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B2528" w:rsidRPr="000A1513">
        <w:trPr>
          <w:cantSplit/>
          <w:trHeight w:val="180"/>
        </w:trPr>
        <w:tc>
          <w:tcPr>
            <w:tcW w:w="5000" w:type="pct"/>
          </w:tcPr>
          <w:p w:rsidR="004B2528" w:rsidRDefault="00B12C89" w:rsidP="004B252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14877302">
                  <wp:extent cx="882650" cy="101028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528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B2528" w:rsidRDefault="004B2528" w:rsidP="004B252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B2528" w:rsidRDefault="004B2528" w:rsidP="004B252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B2528" w:rsidRDefault="004B2528" w:rsidP="004B252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B2528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B2528" w:rsidRDefault="004B2528" w:rsidP="004B252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B2528" w:rsidRDefault="004B2528" w:rsidP="004B252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B2528" w:rsidRDefault="004B2528" w:rsidP="004B252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B2528" w:rsidRDefault="004B2528" w:rsidP="004B252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B2528" w:rsidRDefault="00B12C89" w:rsidP="004B2528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88EF8D2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75D817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B2528" w:rsidRPr="005560D3" w:rsidTr="004B2528">
        <w:tc>
          <w:tcPr>
            <w:tcW w:w="2500" w:type="pct"/>
          </w:tcPr>
          <w:p w:rsidR="004B2528" w:rsidRPr="00B0472C" w:rsidRDefault="004B2528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B2528" w:rsidRPr="005560D3" w:rsidRDefault="004B2528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4B2528" w:rsidRPr="005560D3" w:rsidRDefault="004B2528" w:rsidP="004B2528">
            <w:pPr>
              <w:suppressAutoHyphens/>
              <w:spacing w:line="360" w:lineRule="auto"/>
              <w:ind w:firstLine="0"/>
              <w:jc w:val="center"/>
            </w:pPr>
            <w:r w:rsidRPr="005560D3">
              <w:t>Первый проректор</w:t>
            </w: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4B2528" w:rsidRPr="005560D3" w:rsidRDefault="004B2528" w:rsidP="00EA4326">
            <w:pPr>
              <w:suppressAutoHyphens/>
              <w:spacing w:line="360" w:lineRule="auto"/>
              <w:ind w:firstLine="0"/>
              <w:jc w:val="center"/>
            </w:pPr>
            <w:r w:rsidRPr="005560D3">
              <w:t>«____» ______________ 20</w:t>
            </w:r>
            <w:r w:rsidR="00EA4326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ED0CD7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47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Философия, этика и религиоведение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EA4326" w:rsidP="00734DA7">
      <w:pPr>
        <w:widowControl/>
        <w:ind w:firstLine="0"/>
        <w:jc w:val="center"/>
      </w:pPr>
      <w:r>
        <w:t>Научная специальность</w:t>
      </w:r>
    </w:p>
    <w:p w:rsidR="00DE09E3" w:rsidRPr="00E11EE4" w:rsidRDefault="00B2134C" w:rsidP="00DE09E3">
      <w:pPr>
        <w:widowControl/>
        <w:suppressAutoHyphens/>
        <w:ind w:firstLine="0"/>
        <w:jc w:val="center"/>
        <w:rPr>
          <w:b/>
        </w:rPr>
      </w:pPr>
      <w:r>
        <w:rPr>
          <w:b/>
          <w:bCs/>
        </w:rPr>
        <w:t>5.7.1 «Онтология и теория познания»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EA4326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7B7369" w:rsidRPr="00BF3A84" w:rsidRDefault="000C0588" w:rsidP="007B7369">
      <w:pPr>
        <w:widowControl/>
        <w:ind w:firstLine="709"/>
        <w:rPr>
          <w:color w:val="FF0000"/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ED0CD7">
        <w:rPr>
          <w:sz w:val="28"/>
          <w:szCs w:val="28"/>
        </w:rPr>
        <w:t>47</w:t>
      </w:r>
      <w:r w:rsidR="009500CA" w:rsidRPr="000C0588">
        <w:rPr>
          <w:sz w:val="28"/>
          <w:szCs w:val="28"/>
        </w:rPr>
        <w:t>.06.01 «</w:t>
      </w:r>
      <w:r w:rsidR="00ED0CD7">
        <w:rPr>
          <w:sz w:val="28"/>
          <w:szCs w:val="28"/>
        </w:rPr>
        <w:t>Философия, этика и религиоведение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EA4326">
        <w:rPr>
          <w:sz w:val="28"/>
          <w:szCs w:val="28"/>
        </w:rPr>
        <w:t>научной специальности</w:t>
      </w:r>
      <w:r w:rsidR="009500CA" w:rsidRPr="000C0588">
        <w:rPr>
          <w:sz w:val="28"/>
          <w:szCs w:val="28"/>
        </w:rPr>
        <w:t xml:space="preserve"> – </w:t>
      </w:r>
      <w:r w:rsidR="00B2134C">
        <w:rPr>
          <w:sz w:val="28"/>
          <w:szCs w:val="28"/>
        </w:rPr>
        <w:t>5.7.1 «Онтология и теория познания»</w:t>
      </w:r>
      <w:r w:rsidR="007B7369" w:rsidRPr="00BF3A84">
        <w:rPr>
          <w:sz w:val="28"/>
          <w:szCs w:val="28"/>
        </w:rPr>
        <w:t>.</w:t>
      </w:r>
    </w:p>
    <w:p w:rsidR="0096673C" w:rsidRPr="005560D3" w:rsidRDefault="0096673C" w:rsidP="007B7369">
      <w:pPr>
        <w:ind w:firstLine="0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ED0CD7">
        <w:rPr>
          <w:sz w:val="28"/>
          <w:szCs w:val="28"/>
        </w:rPr>
        <w:t>47</w:t>
      </w:r>
      <w:r w:rsidRPr="000C0588">
        <w:rPr>
          <w:sz w:val="28"/>
          <w:szCs w:val="28"/>
        </w:rPr>
        <w:t>.06.01</w:t>
      </w:r>
      <w:r w:rsidR="00ED4FAA" w:rsidRPr="000C0588">
        <w:rPr>
          <w:sz w:val="28"/>
          <w:szCs w:val="28"/>
        </w:rPr>
        <w:t xml:space="preserve"> «</w:t>
      </w:r>
      <w:r w:rsidR="00ED0CD7">
        <w:rPr>
          <w:sz w:val="28"/>
          <w:szCs w:val="28"/>
        </w:rPr>
        <w:t>Философия, этика и религиоведение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B2134C">
        <w:rPr>
          <w:sz w:val="28"/>
          <w:szCs w:val="28"/>
        </w:rPr>
        <w:t>5.7.1 «Онтология и теория познания»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086A93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B2528" w:rsidRDefault="004B2528" w:rsidP="00086A93">
            <w:pPr>
              <w:ind w:firstLine="0"/>
            </w:pPr>
            <w:r>
              <w:rPr>
                <w:b/>
              </w:rPr>
              <w:lastRenderedPageBreak/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B2528" w:rsidRDefault="004B2528" w:rsidP="00086A93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4B2528" w:rsidRDefault="004B2528" w:rsidP="00086A93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B2528" w:rsidRDefault="004B2528" w:rsidP="00086A93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4B2528" w:rsidRDefault="004B2528" w:rsidP="00086A93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086A93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086A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086A9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086A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B2528" w:rsidRDefault="004B2528" w:rsidP="00086A93">
            <w:pPr>
              <w:ind w:firstLine="0"/>
              <w:jc w:val="left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4B2528" w:rsidRDefault="004B2528" w:rsidP="00086A93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4B2528" w:rsidRDefault="004B2528" w:rsidP="00086A93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/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Уметь: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/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4B2528" w:rsidRDefault="004B2528" w:rsidP="00086A93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4B2528" w:rsidRDefault="004B2528" w:rsidP="00086A93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4B2528" w:rsidRDefault="004B2528" w:rsidP="00086A93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</w:pPr>
            <w:r w:rsidRPr="00660C7E">
              <w:rPr>
                <w:b/>
              </w:rPr>
              <w:lastRenderedPageBreak/>
              <w:t>УК-</w:t>
            </w:r>
            <w:r w:rsidR="00CE0E5E">
              <w:rPr>
                <w:b/>
              </w:rPr>
              <w:t>5</w:t>
            </w:r>
            <w:r w:rsidR="00E54DDD">
              <w:rPr>
                <w:b/>
              </w:rPr>
              <w:t xml:space="preserve">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 философию, этику и религиоведение,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t>ОПК-</w:t>
            </w:r>
            <w:r w:rsidR="00CE0E5E">
              <w:rPr>
                <w:b/>
                <w:spacing w:val="-2"/>
              </w:rPr>
              <w:t>2</w:t>
            </w:r>
            <w:r w:rsidRPr="00660C7E">
              <w:rPr>
                <w:b/>
                <w:spacing w:val="-2"/>
              </w:rPr>
              <w:t xml:space="preserve">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086A93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086A93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B2134C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2134C" w:rsidRDefault="00B2134C" w:rsidP="00B2134C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</w:t>
            </w:r>
          </w:p>
        </w:tc>
        <w:tc>
          <w:tcPr>
            <w:tcW w:w="3228" w:type="pct"/>
            <w:shd w:val="clear" w:color="auto" w:fill="auto"/>
          </w:tcPr>
          <w:p w:rsidR="00B2134C" w:rsidRDefault="00B2134C" w:rsidP="00B2134C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теоретические и методологические основы исследования актуальных проблем онтологии и теории познания; онтологические и эпистемологические учения и концепции, релевантные основным этапам развития философии; современные тенденции развития онтологии и теории познания.</w:t>
            </w:r>
          </w:p>
        </w:tc>
      </w:tr>
      <w:tr w:rsidR="00B2134C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2134C" w:rsidRPr="0020011E" w:rsidRDefault="00B2134C" w:rsidP="00B2134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2134C" w:rsidRPr="0020011E" w:rsidRDefault="00B2134C" w:rsidP="00B2134C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проводить критический анализ онтологических моделей и эпистемологических направлений, подходов и концепций, обоснованно и аргументированно выстраивать дискурс; самостоятельно выявлять актуальные проблемы онтологии и теории познания, определять цели и задачи исследований в области онтологии и теории познания и находить способы решения научных проблем; применять философскую методологию в междисциплинарных исследованиях бытия и познания.</w:t>
            </w:r>
          </w:p>
        </w:tc>
      </w:tr>
      <w:tr w:rsidR="00B2134C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2134C" w:rsidRPr="0020011E" w:rsidRDefault="00B2134C" w:rsidP="00B2134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2134C" w:rsidRPr="0020011E" w:rsidRDefault="00B2134C" w:rsidP="00B2134C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категориальным аппаратом онтологии и теории познания; навыками анализа философских и научных текстов по онтологии и теории познания, аргументированного ведения дискуссии по основным темам онтологии и теории познания, навыками постановки и решения научных проблем; навыками критического анализа аксиологических аспектов представлений о бытии и познании.</w:t>
            </w:r>
          </w:p>
        </w:tc>
      </w:tr>
    </w:tbl>
    <w:p w:rsidR="00086A93" w:rsidRDefault="00086A93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lastRenderedPageBreak/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    </w:t>
      </w:r>
      <w:r w:rsidR="00883AE5">
        <w:rPr>
          <w:sz w:val="28"/>
          <w:szCs w:val="28"/>
        </w:rPr>
        <w:t xml:space="preserve">               </w:t>
      </w:r>
      <w:r w:rsidR="000F0E66">
        <w:rPr>
          <w:sz w:val="28"/>
          <w:szCs w:val="28"/>
        </w:rPr>
        <w:t xml:space="preserve">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</w:t>
      </w:r>
      <w:r w:rsidR="00883AE5">
        <w:rPr>
          <w:sz w:val="28"/>
          <w:szCs w:val="28"/>
        </w:rPr>
        <w:t xml:space="preserve">                     </w:t>
      </w:r>
      <w:r w:rsidR="000F0E66">
        <w:rPr>
          <w:sz w:val="28"/>
          <w:szCs w:val="28"/>
        </w:rPr>
        <w:t xml:space="preserve">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 xml:space="preserve">Всего в </w:t>
            </w:r>
            <w:r w:rsidR="00E81718">
              <w:rPr>
                <w:i/>
              </w:rPr>
              <w:t>6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BA1B5A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9B7CFD">
        <w:rPr>
          <w:sz w:val="28"/>
          <w:szCs w:val="28"/>
        </w:rPr>
        <w:t>47</w:t>
      </w:r>
      <w:r w:rsidR="009B7CFD" w:rsidRPr="000C0588">
        <w:rPr>
          <w:sz w:val="28"/>
          <w:szCs w:val="28"/>
        </w:rPr>
        <w:t>.06.01 «</w:t>
      </w:r>
      <w:r w:rsidR="009B7CFD">
        <w:rPr>
          <w:sz w:val="28"/>
          <w:szCs w:val="28"/>
        </w:rPr>
        <w:t>Философия, этика и религиоведение</w:t>
      </w:r>
      <w:r w:rsidR="009B7CFD" w:rsidRPr="000C0588">
        <w:rPr>
          <w:sz w:val="28"/>
          <w:szCs w:val="28"/>
        </w:rPr>
        <w:t>»</w:t>
      </w:r>
      <w:r w:rsidR="009B7CFD"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 w:rsidR="009B7CFD">
        <w:rPr>
          <w:sz w:val="28"/>
          <w:szCs w:val="28"/>
        </w:rPr>
        <w:t xml:space="preserve"> </w:t>
      </w:r>
      <w:r w:rsidR="00B2134C">
        <w:rPr>
          <w:sz w:val="28"/>
          <w:szCs w:val="28"/>
        </w:rPr>
        <w:t>5.7.1 «Онтология и теория познания»</w:t>
      </w:r>
      <w:r w:rsidR="00BA1B5A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BA1B5A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9B7CFD">
        <w:rPr>
          <w:sz w:val="28"/>
          <w:szCs w:val="28"/>
        </w:rPr>
        <w:t>47</w:t>
      </w:r>
      <w:r w:rsidR="009B7CFD" w:rsidRPr="000C0588">
        <w:rPr>
          <w:sz w:val="28"/>
          <w:szCs w:val="28"/>
        </w:rPr>
        <w:t>.06.01 «</w:t>
      </w:r>
      <w:r w:rsidR="009B7CFD">
        <w:rPr>
          <w:sz w:val="28"/>
          <w:szCs w:val="28"/>
        </w:rPr>
        <w:t>Философия, этика и религиоведение</w:t>
      </w:r>
      <w:r w:rsidR="009B7CFD" w:rsidRPr="000C0588">
        <w:rPr>
          <w:sz w:val="28"/>
          <w:szCs w:val="28"/>
        </w:rPr>
        <w:t>»</w:t>
      </w:r>
      <w:r w:rsidR="009B7CFD"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 w:rsidR="009B7CFD">
        <w:rPr>
          <w:sz w:val="28"/>
          <w:szCs w:val="28"/>
        </w:rPr>
        <w:t xml:space="preserve"> </w:t>
      </w:r>
      <w:r w:rsidR="00B2134C">
        <w:rPr>
          <w:sz w:val="28"/>
          <w:szCs w:val="28"/>
        </w:rPr>
        <w:t>5.7.1 «Онтология и теория познания»</w:t>
      </w:r>
      <w:r w:rsidR="00BA1B5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lastRenderedPageBreak/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EA4326">
        <w:rPr>
          <w:sz w:val="28"/>
          <w:szCs w:val="28"/>
        </w:rPr>
        <w:t xml:space="preserve">научная </w:t>
      </w:r>
      <w:proofErr w:type="spellStart"/>
      <w:r w:rsidR="00EA4326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 xml:space="preserve">            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</w:t>
      </w:r>
      <w:r w:rsidR="00B0121C" w:rsidRPr="00ED4FAA">
        <w:rPr>
          <w:sz w:val="28"/>
          <w:szCs w:val="28"/>
        </w:rPr>
        <w:lastRenderedPageBreak/>
        <w:t xml:space="preserve">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lastRenderedPageBreak/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E81718" w:rsidRPr="00B06A52" w:rsidTr="00966DFE">
        <w:tc>
          <w:tcPr>
            <w:tcW w:w="1668" w:type="dxa"/>
          </w:tcPr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left="2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E81718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283BB3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9C5417" w:rsidRDefault="00E81718" w:rsidP="00E81718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1718" w:rsidRPr="00B06A52" w:rsidTr="00F24B54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left="28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DA515E" w:rsidRDefault="00E81718" w:rsidP="00E8171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1718" w:rsidRPr="00B06A52" w:rsidTr="00F24B54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left="28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7003E1" w:rsidRDefault="00E81718" w:rsidP="00E81718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81718" w:rsidRPr="00B06A52" w:rsidTr="00966DFE">
        <w:tc>
          <w:tcPr>
            <w:tcW w:w="1668" w:type="dxa"/>
          </w:tcPr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междисциплинарных исследований.</w:t>
            </w:r>
          </w:p>
        </w:tc>
        <w:tc>
          <w:tcPr>
            <w:tcW w:w="1701" w:type="dxa"/>
          </w:tcPr>
          <w:p w:rsidR="00E81718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283BB3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9C5417" w:rsidRDefault="00E81718" w:rsidP="00E81718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81718" w:rsidRPr="00B06A52" w:rsidTr="00040F08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1718" w:rsidRDefault="00E81718" w:rsidP="00E81718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DA515E" w:rsidRDefault="00E81718" w:rsidP="00E8171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1718" w:rsidRPr="00B06A52" w:rsidTr="00040F08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1718" w:rsidRDefault="00E81718" w:rsidP="00E8171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7003E1" w:rsidRDefault="00E81718" w:rsidP="00E81718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 xml:space="preserve">. междисциплинарного характера возникающих в науке на современном этапе ее развития, владеть технологиями </w:t>
            </w:r>
            <w:r w:rsidRPr="001A50AC">
              <w:lastRenderedPageBreak/>
              <w:t>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0A6AE9" w:rsidRPr="00B06A52" w:rsidTr="00966DFE">
        <w:tc>
          <w:tcPr>
            <w:tcW w:w="1668" w:type="dxa"/>
          </w:tcPr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A6AE9" w:rsidRPr="00B06A52" w:rsidTr="00131B41">
        <w:tc>
          <w:tcPr>
            <w:tcW w:w="1668" w:type="dxa"/>
          </w:tcPr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A6AE9" w:rsidRPr="00B06A52" w:rsidTr="00131B41">
        <w:tc>
          <w:tcPr>
            <w:tcW w:w="1668" w:type="dxa"/>
          </w:tcPr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  <w:rPr>
                <w:b/>
                <w:highlight w:val="yellow"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CE0E5E">
              <w:rPr>
                <w:b/>
              </w:rPr>
              <w:t>5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</w:pPr>
            <w:r>
              <w:rPr>
                <w:b/>
              </w:rPr>
              <w:t>(УК-</w:t>
            </w:r>
            <w:r w:rsidR="00CE0E5E">
              <w:rPr>
                <w:b/>
              </w:rPr>
              <w:t>5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</w:pPr>
            <w:r>
              <w:rPr>
                <w:b/>
              </w:rPr>
              <w:t>(УК-</w:t>
            </w:r>
            <w:r w:rsidR="00CE0E5E">
              <w:rPr>
                <w:b/>
              </w:rPr>
              <w:t>5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0A6AE9" w:rsidRPr="00B06A52" w:rsidTr="000A6AE9">
        <w:trPr>
          <w:trHeight w:val="540"/>
        </w:trPr>
        <w:tc>
          <w:tcPr>
            <w:tcW w:w="1668" w:type="dxa"/>
          </w:tcPr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области, изучающей  философию, этику и религиоведение,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CE0E5E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CE0E5E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CE0E5E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2134C" w:rsidRPr="00B06A52" w:rsidTr="00F73249">
        <w:trPr>
          <w:trHeight w:val="240"/>
        </w:trPr>
        <w:tc>
          <w:tcPr>
            <w:tcW w:w="1668" w:type="dxa"/>
          </w:tcPr>
          <w:p w:rsidR="00B2134C" w:rsidRPr="00660C7E" w:rsidRDefault="00B2134C" w:rsidP="00B2134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B2134C" w:rsidRPr="00660C7E" w:rsidRDefault="00B2134C" w:rsidP="00B2134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B2134C" w:rsidRDefault="00B2134C" w:rsidP="00B2134C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специфики теоретической философии, теоретических и методологических основ исследования актуальных проблем онтологии; онтологических учений и концепций, релевантные основным историческим этапам развития философии; современных тенденций развития онтологии; </w:t>
            </w:r>
          </w:p>
          <w:p w:rsidR="00B2134C" w:rsidRDefault="00B2134C" w:rsidP="00B2134C">
            <w:pPr>
              <w:widowControl/>
              <w:ind w:firstLine="0"/>
            </w:pPr>
            <w:r>
              <w:t>типологии онтологических моделей</w:t>
            </w:r>
          </w:p>
        </w:tc>
        <w:tc>
          <w:tcPr>
            <w:tcW w:w="1701" w:type="dxa"/>
          </w:tcPr>
          <w:p w:rsidR="00B2134C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2134C" w:rsidRPr="00545A9D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2134C" w:rsidRPr="00D04E6B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2134C" w:rsidRPr="00D04E6B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2134C" w:rsidRPr="00545A9D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2134C" w:rsidRPr="00545A9D" w:rsidRDefault="00B2134C" w:rsidP="00B2134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B2134C" w:rsidRDefault="00B2134C" w:rsidP="00B2134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2134C" w:rsidRDefault="00B2134C" w:rsidP="00B2134C">
            <w:pPr>
              <w:contextualSpacing/>
              <w:rPr>
                <w:kern w:val="24"/>
              </w:rPr>
            </w:pPr>
          </w:p>
        </w:tc>
      </w:tr>
      <w:tr w:rsidR="00B2134C" w:rsidRPr="00B06A52" w:rsidTr="00F73249">
        <w:trPr>
          <w:trHeight w:val="240"/>
        </w:trPr>
        <w:tc>
          <w:tcPr>
            <w:tcW w:w="1668" w:type="dxa"/>
          </w:tcPr>
          <w:p w:rsidR="00B2134C" w:rsidRDefault="00B2134C" w:rsidP="00B2134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2134C" w:rsidRPr="00660C7E" w:rsidRDefault="00B2134C" w:rsidP="00B2134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2134C" w:rsidRDefault="00B2134C" w:rsidP="00B2134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самостоятельно проводить критический анализ онтологических моделей и методов их построения; анализировать взаимосвязь онтологии и гносеологии в построении моделей бытия; анализировать взаимосвязь онтологических моделей с уровнем развития научного знания и социокультурным контекстом исторической эпохи</w:t>
            </w:r>
          </w:p>
        </w:tc>
        <w:tc>
          <w:tcPr>
            <w:tcW w:w="1701" w:type="dxa"/>
          </w:tcPr>
          <w:p w:rsidR="00B2134C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2134C" w:rsidRPr="00545A9D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2134C" w:rsidRPr="00D04E6B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2134C" w:rsidRPr="00D04E6B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2134C" w:rsidRPr="00545A9D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2134C" w:rsidRPr="00545A9D" w:rsidRDefault="00B2134C" w:rsidP="00B2134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B2134C" w:rsidRDefault="00B2134C" w:rsidP="00B2134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2134C" w:rsidRPr="00B06A52" w:rsidTr="00F73249">
        <w:trPr>
          <w:trHeight w:val="240"/>
        </w:trPr>
        <w:tc>
          <w:tcPr>
            <w:tcW w:w="1668" w:type="dxa"/>
          </w:tcPr>
          <w:p w:rsidR="00B2134C" w:rsidRPr="00660C7E" w:rsidRDefault="00B2134C" w:rsidP="00B2134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B2134C" w:rsidRPr="00660C7E" w:rsidRDefault="00B2134C" w:rsidP="00B2134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B2134C" w:rsidRDefault="00B2134C" w:rsidP="00B2134C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</w:t>
            </w:r>
            <w:proofErr w:type="spellStart"/>
            <w:r>
              <w:t>типологизации</w:t>
            </w:r>
            <w:proofErr w:type="spellEnd"/>
            <w:r>
              <w:t xml:space="preserve"> онтологических</w:t>
            </w:r>
            <w:bookmarkStart w:id="1" w:name="_GoBack"/>
            <w:bookmarkEnd w:id="1"/>
            <w:r>
              <w:t xml:space="preserve"> моделей; навыками применения философской методологии в междисциплинарных исследованиях бытия</w:t>
            </w:r>
          </w:p>
        </w:tc>
        <w:tc>
          <w:tcPr>
            <w:tcW w:w="1701" w:type="dxa"/>
          </w:tcPr>
          <w:p w:rsidR="00B2134C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2134C" w:rsidRPr="00545A9D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2134C" w:rsidRPr="00D04E6B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2134C" w:rsidRPr="00D04E6B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2134C" w:rsidRPr="00545A9D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2134C" w:rsidRPr="00545A9D" w:rsidRDefault="00B2134C" w:rsidP="00B2134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B2134C" w:rsidRDefault="00B2134C" w:rsidP="00B2134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0A6AE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В целом успешное, </w:t>
            </w:r>
            <w:r w:rsidRPr="0076751C">
              <w:lastRenderedPageBreak/>
              <w:t>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0A6AE9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Особенности развития высшего образования в России и СССР между </w:t>
      </w:r>
      <w:r w:rsidRPr="00D74402">
        <w:rPr>
          <w:sz w:val="28"/>
          <w:szCs w:val="28"/>
        </w:rPr>
        <w:lastRenderedPageBreak/>
        <w:t>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B12C89" w:rsidRDefault="00317B25" w:rsidP="00B12C89">
      <w:pPr>
        <w:ind w:firstLine="709"/>
        <w:rPr>
          <w:sz w:val="28"/>
          <w:szCs w:val="28"/>
        </w:rPr>
      </w:pPr>
    </w:p>
    <w:p w:rsidR="00D24362" w:rsidRPr="00B12C89" w:rsidRDefault="00450252" w:rsidP="00B12C89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B12C89">
        <w:rPr>
          <w:b/>
          <w:sz w:val="28"/>
          <w:szCs w:val="28"/>
        </w:rPr>
        <w:t>Ресурсное обеспечение</w:t>
      </w:r>
    </w:p>
    <w:p w:rsidR="00450252" w:rsidRPr="00B12C89" w:rsidRDefault="00D74402" w:rsidP="00B12C89">
      <w:pPr>
        <w:widowControl/>
        <w:ind w:firstLine="709"/>
        <w:contextualSpacing/>
        <w:rPr>
          <w:b/>
          <w:sz w:val="28"/>
          <w:szCs w:val="28"/>
        </w:rPr>
      </w:pPr>
      <w:r w:rsidRPr="00B12C89">
        <w:rPr>
          <w:b/>
          <w:sz w:val="28"/>
          <w:szCs w:val="28"/>
        </w:rPr>
        <w:t>8</w:t>
      </w:r>
      <w:r w:rsidR="00450252" w:rsidRPr="00B12C89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C673EB" w:rsidRPr="00B12C89" w:rsidRDefault="00C673EB" w:rsidP="00B12C89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12C89">
        <w:rPr>
          <w:rFonts w:eastAsia="HiddenHorzOCR"/>
          <w:b/>
          <w:sz w:val="28"/>
          <w:szCs w:val="28"/>
        </w:rPr>
        <w:t>а) основная литература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 w:rsidRPr="00B12C89">
        <w:rPr>
          <w:sz w:val="28"/>
          <w:szCs w:val="28"/>
        </w:rPr>
        <w:t>Чернилевский</w:t>
      </w:r>
      <w:proofErr w:type="spellEnd"/>
      <w:r w:rsidRPr="00B12C89">
        <w:rPr>
          <w:sz w:val="28"/>
          <w:szCs w:val="28"/>
        </w:rPr>
        <w:t xml:space="preserve">. — М.: МАНПО, 2012. — 353 </w:t>
      </w:r>
      <w:proofErr w:type="gramStart"/>
      <w:r w:rsidRPr="00B12C89">
        <w:rPr>
          <w:sz w:val="28"/>
          <w:szCs w:val="28"/>
        </w:rPr>
        <w:t>с..</w:t>
      </w:r>
      <w:proofErr w:type="gramEnd"/>
      <w:r w:rsidRPr="00B12C89">
        <w:rPr>
          <w:sz w:val="28"/>
          <w:szCs w:val="28"/>
        </w:rPr>
        <w:t xml:space="preserve"> — </w:t>
      </w:r>
      <w:proofErr w:type="spellStart"/>
      <w:r w:rsidRPr="00B12C89">
        <w:rPr>
          <w:sz w:val="28"/>
          <w:szCs w:val="28"/>
        </w:rPr>
        <w:t>Библиогр</w:t>
      </w:r>
      <w:proofErr w:type="spellEnd"/>
      <w:r w:rsidRPr="00B12C89">
        <w:rPr>
          <w:sz w:val="28"/>
          <w:szCs w:val="28"/>
        </w:rPr>
        <w:t xml:space="preserve">.: с. 347-353 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2. Психология и педагогика: Учеб. Пособие для вузов: [В 2 ч.] / Е. И. Артамонова, В. Д. Путилин, Л. С. Нерсесян. — М.: МАНПО, 2012 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lastRenderedPageBreak/>
        <w:t xml:space="preserve">3. 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 w:rsidRPr="00B12C89">
        <w:rPr>
          <w:sz w:val="28"/>
          <w:szCs w:val="28"/>
        </w:rPr>
        <w:t>Раев</w:t>
      </w:r>
      <w:proofErr w:type="spellEnd"/>
      <w:r w:rsidRPr="00B12C89">
        <w:rPr>
          <w:sz w:val="28"/>
          <w:szCs w:val="28"/>
        </w:rPr>
        <w:t xml:space="preserve"> В.К. — М.: МИРЭА, 2016 г., 20 с., </w:t>
      </w:r>
      <w:r w:rsidRPr="00B12C89">
        <w:rPr>
          <w:sz w:val="28"/>
          <w:szCs w:val="28"/>
          <w:lang w:val="en-US"/>
        </w:rPr>
        <w:t>ISBN</w:t>
      </w:r>
      <w:r w:rsidRPr="00B12C89">
        <w:rPr>
          <w:sz w:val="28"/>
          <w:szCs w:val="28"/>
        </w:rPr>
        <w:t xml:space="preserve"> </w:t>
      </w:r>
      <w:r w:rsidRPr="00B12C89">
        <w:rPr>
          <w:bCs/>
          <w:sz w:val="28"/>
          <w:szCs w:val="28"/>
        </w:rPr>
        <w:t>978-5-00077-511-0</w:t>
      </w:r>
    </w:p>
    <w:p w:rsidR="00B12C89" w:rsidRPr="00B12C89" w:rsidRDefault="00B12C89" w:rsidP="00B12C89">
      <w:pPr>
        <w:widowControl/>
        <w:ind w:firstLine="709"/>
        <w:rPr>
          <w:bCs/>
          <w:sz w:val="28"/>
          <w:szCs w:val="28"/>
        </w:rPr>
      </w:pPr>
      <w:r w:rsidRPr="00B12C89">
        <w:rPr>
          <w:sz w:val="28"/>
          <w:szCs w:val="28"/>
        </w:rPr>
        <w:t xml:space="preserve">4. Основы методического обеспечения подготовки магистерских и кандидатских диссертаций / </w:t>
      </w:r>
      <w:proofErr w:type="spellStart"/>
      <w:r w:rsidRPr="00B12C89">
        <w:rPr>
          <w:sz w:val="28"/>
          <w:szCs w:val="28"/>
        </w:rPr>
        <w:t>Раев</w:t>
      </w:r>
      <w:proofErr w:type="spellEnd"/>
      <w:r w:rsidRPr="00B12C89">
        <w:rPr>
          <w:sz w:val="28"/>
          <w:szCs w:val="28"/>
        </w:rPr>
        <w:t xml:space="preserve"> В.К. — М.: МИРЭА, 2016 г., 20 с., </w:t>
      </w:r>
      <w:r w:rsidRPr="00B12C89">
        <w:rPr>
          <w:sz w:val="28"/>
          <w:szCs w:val="28"/>
          <w:lang w:val="en-US"/>
        </w:rPr>
        <w:t>ISBN</w:t>
      </w:r>
      <w:r w:rsidRPr="00B12C89">
        <w:rPr>
          <w:sz w:val="28"/>
          <w:szCs w:val="28"/>
        </w:rPr>
        <w:t xml:space="preserve"> </w:t>
      </w:r>
      <w:r w:rsidRPr="00B12C89">
        <w:rPr>
          <w:bCs/>
          <w:sz w:val="28"/>
          <w:szCs w:val="28"/>
        </w:rPr>
        <w:t>978-5-00077-511-0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>5.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 w:rsidRPr="00B12C89">
        <w:rPr>
          <w:sz w:val="28"/>
          <w:szCs w:val="28"/>
        </w:rPr>
        <w:t>.</w:t>
      </w:r>
      <w:proofErr w:type="gramEnd"/>
      <w:r w:rsidRPr="00B12C89">
        <w:rPr>
          <w:sz w:val="28"/>
          <w:szCs w:val="28"/>
        </w:rPr>
        <w:t xml:space="preserve"> дан. — БГПУ имени М. </w:t>
      </w:r>
      <w:proofErr w:type="spellStart"/>
      <w:r w:rsidRPr="00B12C89">
        <w:rPr>
          <w:sz w:val="28"/>
          <w:szCs w:val="28"/>
        </w:rPr>
        <w:t>Акмуллы</w:t>
      </w:r>
      <w:proofErr w:type="spellEnd"/>
      <w:r w:rsidRPr="00B12C89">
        <w:rPr>
          <w:sz w:val="28"/>
          <w:szCs w:val="28"/>
        </w:rPr>
        <w:t xml:space="preserve">, 2014. — 270 с. — Режим доступа: http://e.lanbook.com/book/70183 </w:t>
      </w:r>
    </w:p>
    <w:p w:rsidR="00B12C89" w:rsidRPr="00B12C89" w:rsidRDefault="00B12C89" w:rsidP="00B12C89">
      <w:pPr>
        <w:pStyle w:val="afa"/>
        <w:tabs>
          <w:tab w:val="left" w:pos="1134"/>
        </w:tabs>
        <w:spacing w:line="240" w:lineRule="auto"/>
        <w:ind w:firstLine="709"/>
        <w:rPr>
          <w:szCs w:val="28"/>
        </w:rPr>
      </w:pPr>
      <w:r w:rsidRPr="00B12C89">
        <w:rPr>
          <w:bCs/>
          <w:szCs w:val="28"/>
          <w:shd w:val="clear" w:color="auto" w:fill="FFFFFF"/>
        </w:rPr>
        <w:t>6. Психология</w:t>
      </w:r>
      <w:r w:rsidRPr="00B12C89">
        <w:rPr>
          <w:szCs w:val="28"/>
          <w:shd w:val="clear" w:color="auto" w:fill="FFFFFF"/>
        </w:rPr>
        <w:t xml:space="preserve">: учебное пособие для студентов технических ВУЗов / И.В. Гайдамашко, Ю.И. </w:t>
      </w:r>
      <w:proofErr w:type="spellStart"/>
      <w:r w:rsidRPr="00B12C89">
        <w:rPr>
          <w:szCs w:val="28"/>
          <w:shd w:val="clear" w:color="auto" w:fill="FFFFFF"/>
        </w:rPr>
        <w:t>Жемерикина</w:t>
      </w:r>
      <w:proofErr w:type="spellEnd"/>
      <w:r w:rsidRPr="00B12C89">
        <w:rPr>
          <w:szCs w:val="28"/>
          <w:shd w:val="clear" w:color="auto" w:fill="FFFFFF"/>
        </w:rPr>
        <w:t xml:space="preserve">, Л.В. Юркина. — М.: </w:t>
      </w:r>
      <w:proofErr w:type="spellStart"/>
      <w:r w:rsidRPr="00B12C89">
        <w:rPr>
          <w:szCs w:val="28"/>
          <w:shd w:val="clear" w:color="auto" w:fill="FFFFFF"/>
        </w:rPr>
        <w:t>ОнтоПринт</w:t>
      </w:r>
      <w:proofErr w:type="spellEnd"/>
      <w:r w:rsidRPr="00B12C89">
        <w:rPr>
          <w:szCs w:val="28"/>
          <w:shd w:val="clear" w:color="auto" w:fill="FFFFFF"/>
        </w:rPr>
        <w:t>, 2018. — 380 с.</w:t>
      </w:r>
      <w:r w:rsidRPr="00B12C89">
        <w:rPr>
          <w:bCs/>
          <w:szCs w:val="28"/>
          <w:shd w:val="clear" w:color="auto" w:fill="FFFFFF"/>
        </w:rPr>
        <w:t xml:space="preserve"> (МИРЭА </w:t>
      </w:r>
      <w:r w:rsidRPr="00B12C89">
        <w:rPr>
          <w:szCs w:val="28"/>
          <w:shd w:val="clear" w:color="auto" w:fill="FFFFFF"/>
        </w:rPr>
        <w:t>15 Г14)</w:t>
      </w:r>
    </w:p>
    <w:p w:rsidR="00B12C89" w:rsidRPr="00B12C89" w:rsidRDefault="00B12C89" w:rsidP="00B12C89">
      <w:pPr>
        <w:pStyle w:val="afa"/>
        <w:tabs>
          <w:tab w:val="left" w:pos="1134"/>
        </w:tabs>
        <w:spacing w:line="240" w:lineRule="auto"/>
        <w:ind w:firstLine="709"/>
        <w:rPr>
          <w:szCs w:val="28"/>
        </w:rPr>
      </w:pPr>
      <w:r w:rsidRPr="00B12C89">
        <w:rPr>
          <w:bCs/>
          <w:szCs w:val="28"/>
          <w:shd w:val="clear" w:color="auto" w:fill="FFFFFF"/>
        </w:rPr>
        <w:t>7. Психология и педагогика</w:t>
      </w:r>
      <w:r w:rsidRPr="00B12C89">
        <w:rPr>
          <w:szCs w:val="28"/>
          <w:shd w:val="clear" w:color="auto" w:fill="FFFFFF"/>
        </w:rPr>
        <w:t xml:space="preserve">: учебное пособие / Ю.Б. </w:t>
      </w:r>
      <w:proofErr w:type="spellStart"/>
      <w:r w:rsidRPr="00B12C89">
        <w:rPr>
          <w:szCs w:val="28"/>
          <w:shd w:val="clear" w:color="auto" w:fill="FFFFFF"/>
        </w:rPr>
        <w:t>Надточий</w:t>
      </w:r>
      <w:proofErr w:type="spellEnd"/>
      <w:r w:rsidRPr="00B12C89">
        <w:rPr>
          <w:szCs w:val="28"/>
          <w:shd w:val="clear" w:color="auto" w:fill="FFFFFF"/>
        </w:rPr>
        <w:t>. — Казань: "Бук", 2019. — 210 с.</w:t>
      </w:r>
      <w:r w:rsidRPr="00B12C89">
        <w:rPr>
          <w:bCs/>
          <w:szCs w:val="28"/>
          <w:shd w:val="clear" w:color="auto" w:fill="FFFFFF"/>
        </w:rPr>
        <w:t xml:space="preserve"> </w:t>
      </w:r>
      <w:r w:rsidRPr="00B12C89">
        <w:rPr>
          <w:szCs w:val="28"/>
          <w:shd w:val="clear" w:color="auto" w:fill="FFFFFF"/>
        </w:rPr>
        <w:t>(МИРЭА 15 Н17)</w:t>
      </w:r>
    </w:p>
    <w:p w:rsidR="00627FAA" w:rsidRPr="00B12C89" w:rsidRDefault="00627FAA" w:rsidP="00B12C89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B12C89">
        <w:rPr>
          <w:rFonts w:eastAsia="HiddenHorzOCR"/>
          <w:b/>
          <w:sz w:val="28"/>
          <w:szCs w:val="28"/>
        </w:rPr>
        <w:t>б) дополнительная литература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1. Инновационный менеджмент: Учебник для вузов / Р. А. </w:t>
      </w:r>
      <w:proofErr w:type="spellStart"/>
      <w:r w:rsidRPr="00B12C89">
        <w:rPr>
          <w:sz w:val="28"/>
          <w:szCs w:val="28"/>
        </w:rPr>
        <w:t>Фатхутдинов</w:t>
      </w:r>
      <w:proofErr w:type="spellEnd"/>
      <w:r w:rsidRPr="00B12C89">
        <w:rPr>
          <w:sz w:val="28"/>
          <w:szCs w:val="28"/>
        </w:rPr>
        <w:t>. — СПб.: Питер, 2014. — 442 с.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2. 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 w:rsidRPr="00B12C89">
        <w:rPr>
          <w:sz w:val="28"/>
          <w:szCs w:val="28"/>
        </w:rPr>
        <w:t>Багмет</w:t>
      </w:r>
      <w:proofErr w:type="spellEnd"/>
      <w:r w:rsidRPr="00B12C89">
        <w:rPr>
          <w:sz w:val="28"/>
          <w:szCs w:val="28"/>
        </w:rPr>
        <w:t>, Т.Д. Михайленко, Е.Г. Анисимов. — Электрон</w:t>
      </w:r>
      <w:proofErr w:type="gramStart"/>
      <w:r w:rsidRPr="00B12C89">
        <w:rPr>
          <w:sz w:val="28"/>
          <w:szCs w:val="28"/>
        </w:rPr>
        <w:t>.</w:t>
      </w:r>
      <w:proofErr w:type="gramEnd"/>
      <w:r w:rsidRPr="00B12C89">
        <w:rPr>
          <w:sz w:val="28"/>
          <w:szCs w:val="28"/>
        </w:rPr>
        <w:t xml:space="preserve"> дан. — </w:t>
      </w:r>
      <w:proofErr w:type="gramStart"/>
      <w:r w:rsidRPr="00B12C89">
        <w:rPr>
          <w:sz w:val="28"/>
          <w:szCs w:val="28"/>
        </w:rPr>
        <w:t>М. :</w:t>
      </w:r>
      <w:proofErr w:type="gramEnd"/>
      <w:r w:rsidRPr="00B12C89"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 w:rsidRPr="00B12C89">
        <w:rPr>
          <w:sz w:val="28"/>
          <w:szCs w:val="28"/>
        </w:rPr>
        <w:t>Загл</w:t>
      </w:r>
      <w:proofErr w:type="spellEnd"/>
      <w:r w:rsidRPr="00B12C89">
        <w:rPr>
          <w:sz w:val="28"/>
          <w:szCs w:val="28"/>
        </w:rPr>
        <w:t>. с экрана.</w:t>
      </w:r>
    </w:p>
    <w:p w:rsidR="00B12C89" w:rsidRPr="00B12C89" w:rsidRDefault="00B12C89" w:rsidP="00B12C89">
      <w:pPr>
        <w:widowControl/>
        <w:ind w:firstLine="709"/>
        <w:rPr>
          <w:color w:val="111111"/>
          <w:sz w:val="28"/>
          <w:szCs w:val="28"/>
        </w:rPr>
      </w:pPr>
      <w:r w:rsidRPr="00B12C89">
        <w:rPr>
          <w:sz w:val="28"/>
          <w:szCs w:val="28"/>
        </w:rPr>
        <w:t xml:space="preserve">3. </w:t>
      </w:r>
      <w:r w:rsidRPr="00B12C89"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 w:rsidRPr="00B12C89">
        <w:rPr>
          <w:color w:val="111111"/>
          <w:sz w:val="28"/>
          <w:szCs w:val="28"/>
        </w:rPr>
        <w:t>Багмет</w:t>
      </w:r>
      <w:proofErr w:type="spellEnd"/>
      <w:r w:rsidRPr="00B12C89"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 w:rsidRPr="00B12C89">
        <w:rPr>
          <w:color w:val="111111"/>
          <w:sz w:val="28"/>
          <w:szCs w:val="28"/>
        </w:rPr>
        <w:t>.</w:t>
      </w:r>
      <w:proofErr w:type="gramEnd"/>
      <w:r w:rsidRPr="00B12C89">
        <w:rPr>
          <w:color w:val="111111"/>
          <w:sz w:val="28"/>
          <w:szCs w:val="28"/>
        </w:rPr>
        <w:t xml:space="preserve"> дан. — </w:t>
      </w:r>
      <w:proofErr w:type="gramStart"/>
      <w:r w:rsidRPr="00B12C89">
        <w:rPr>
          <w:color w:val="111111"/>
          <w:sz w:val="28"/>
          <w:szCs w:val="28"/>
        </w:rPr>
        <w:t>М. :</w:t>
      </w:r>
      <w:proofErr w:type="gramEnd"/>
      <w:r w:rsidRPr="00B12C89">
        <w:rPr>
          <w:color w:val="111111"/>
          <w:sz w:val="28"/>
          <w:szCs w:val="28"/>
        </w:rPr>
        <w:t xml:space="preserve"> РТА, 2012. — 320 с. — Режим доступа: http://e.lanbook.com/book/74134 — </w:t>
      </w:r>
      <w:proofErr w:type="spellStart"/>
      <w:r w:rsidRPr="00B12C89">
        <w:rPr>
          <w:color w:val="111111"/>
          <w:sz w:val="28"/>
          <w:szCs w:val="28"/>
        </w:rPr>
        <w:t>Загл</w:t>
      </w:r>
      <w:proofErr w:type="spellEnd"/>
      <w:r w:rsidRPr="00B12C89">
        <w:rPr>
          <w:color w:val="111111"/>
          <w:sz w:val="28"/>
          <w:szCs w:val="28"/>
        </w:rPr>
        <w:t>. с экрана.</w:t>
      </w:r>
    </w:p>
    <w:p w:rsidR="00B12C89" w:rsidRPr="00B12C89" w:rsidRDefault="00B12C89" w:rsidP="00B12C89">
      <w:pPr>
        <w:widowControl/>
        <w:ind w:firstLine="709"/>
        <w:rPr>
          <w:bCs/>
          <w:sz w:val="28"/>
          <w:szCs w:val="28"/>
        </w:rPr>
      </w:pPr>
      <w:r w:rsidRPr="00B12C89">
        <w:rPr>
          <w:sz w:val="28"/>
          <w:szCs w:val="28"/>
        </w:rPr>
        <w:t xml:space="preserve">4. </w:t>
      </w:r>
      <w:proofErr w:type="spellStart"/>
      <w:r w:rsidRPr="00B12C89">
        <w:rPr>
          <w:sz w:val="28"/>
          <w:szCs w:val="28"/>
        </w:rPr>
        <w:t>Корытченкова</w:t>
      </w:r>
      <w:proofErr w:type="spellEnd"/>
      <w:r w:rsidRPr="00B12C89"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 w:rsidRPr="00B12C89">
        <w:rPr>
          <w:sz w:val="28"/>
          <w:szCs w:val="28"/>
        </w:rPr>
        <w:t>Корытченкова</w:t>
      </w:r>
      <w:proofErr w:type="spellEnd"/>
      <w:r w:rsidRPr="00B12C89">
        <w:rPr>
          <w:sz w:val="28"/>
          <w:szCs w:val="28"/>
        </w:rPr>
        <w:t>, Т.И. Кувшинова. — Электрон</w:t>
      </w:r>
      <w:proofErr w:type="gramStart"/>
      <w:r w:rsidRPr="00B12C89">
        <w:rPr>
          <w:sz w:val="28"/>
          <w:szCs w:val="28"/>
        </w:rPr>
        <w:t>.</w:t>
      </w:r>
      <w:proofErr w:type="gramEnd"/>
      <w:r w:rsidRPr="00B12C89">
        <w:rPr>
          <w:sz w:val="28"/>
          <w:szCs w:val="28"/>
        </w:rPr>
        <w:t xml:space="preserve"> дан. — Кемерово: </w:t>
      </w:r>
      <w:proofErr w:type="spellStart"/>
      <w:r w:rsidRPr="00B12C89">
        <w:rPr>
          <w:sz w:val="28"/>
          <w:szCs w:val="28"/>
        </w:rPr>
        <w:t>КемГУ</w:t>
      </w:r>
      <w:proofErr w:type="spellEnd"/>
      <w:r w:rsidRPr="00B12C89">
        <w:rPr>
          <w:sz w:val="28"/>
          <w:szCs w:val="28"/>
        </w:rPr>
        <w:t xml:space="preserve">, 2012. — 171 с. — Режим доступа: </w:t>
      </w:r>
      <w:hyperlink r:id="rId9" w:history="1">
        <w:r w:rsidRPr="00B12C89">
          <w:rPr>
            <w:rStyle w:val="a7"/>
            <w:sz w:val="28"/>
            <w:szCs w:val="28"/>
          </w:rPr>
          <w:t>http://e.lanbook.com/book/30017</w:t>
        </w:r>
      </w:hyperlink>
      <w:r w:rsidRPr="00B12C89">
        <w:rPr>
          <w:bCs/>
          <w:sz w:val="28"/>
          <w:szCs w:val="28"/>
        </w:rPr>
        <w:t xml:space="preserve"> </w:t>
      </w:r>
    </w:p>
    <w:p w:rsidR="00B12C89" w:rsidRPr="00B12C89" w:rsidRDefault="00B12C89" w:rsidP="00B12C89">
      <w:pPr>
        <w:tabs>
          <w:tab w:val="num" w:pos="993"/>
        </w:tabs>
        <w:ind w:firstLine="709"/>
        <w:rPr>
          <w:sz w:val="28"/>
          <w:szCs w:val="28"/>
        </w:rPr>
      </w:pPr>
      <w:r w:rsidRPr="00B12C89">
        <w:rPr>
          <w:bCs/>
          <w:sz w:val="28"/>
          <w:szCs w:val="28"/>
          <w:shd w:val="clear" w:color="auto" w:fill="FFFFFF"/>
        </w:rPr>
        <w:t>5. Основы психологии и педагогики</w:t>
      </w:r>
      <w:r w:rsidRPr="00B12C89">
        <w:rPr>
          <w:sz w:val="28"/>
          <w:szCs w:val="28"/>
          <w:shd w:val="clear" w:color="auto" w:fill="FFFFFF"/>
        </w:rPr>
        <w:t>: учебно-методическое пособие / В.В. Ефременко, В.И. Мищенко. — М.: Изд-во "Перо", 2017. — 232 с</w:t>
      </w:r>
    </w:p>
    <w:p w:rsidR="00B12C89" w:rsidRPr="00B12C89" w:rsidRDefault="00B12C89" w:rsidP="00B12C89">
      <w:pPr>
        <w:tabs>
          <w:tab w:val="num" w:pos="993"/>
        </w:tabs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6. </w:t>
      </w:r>
      <w:r w:rsidRPr="00B12C89"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 w:rsidRPr="00B12C89"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 w:rsidRPr="00B12C89">
        <w:rPr>
          <w:sz w:val="28"/>
          <w:szCs w:val="28"/>
          <w:shd w:val="clear" w:color="auto" w:fill="FFFFFF"/>
        </w:rPr>
        <w:t>Надточий</w:t>
      </w:r>
      <w:proofErr w:type="spellEnd"/>
      <w:r w:rsidRPr="00B12C89"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B12C89" w:rsidRPr="00B12C89" w:rsidRDefault="00B12C89" w:rsidP="00B12C89">
      <w:pPr>
        <w:widowControl/>
        <w:ind w:firstLine="709"/>
        <w:rPr>
          <w:bCs/>
          <w:sz w:val="28"/>
          <w:szCs w:val="28"/>
        </w:rPr>
      </w:pPr>
      <w:r w:rsidRPr="00B12C89">
        <w:rPr>
          <w:bCs/>
          <w:sz w:val="28"/>
          <w:szCs w:val="28"/>
        </w:rPr>
        <w:t xml:space="preserve">7. Психология высшей школы в союзном государстве: учебно-методическое пособие/ под редакцией С.Л. </w:t>
      </w:r>
      <w:proofErr w:type="spellStart"/>
      <w:r w:rsidRPr="00B12C89">
        <w:rPr>
          <w:bCs/>
          <w:sz w:val="28"/>
          <w:szCs w:val="28"/>
        </w:rPr>
        <w:t>Кандыбовича</w:t>
      </w:r>
      <w:proofErr w:type="spellEnd"/>
      <w:r w:rsidRPr="00B12C89">
        <w:rPr>
          <w:bCs/>
          <w:sz w:val="28"/>
          <w:szCs w:val="28"/>
        </w:rPr>
        <w:t xml:space="preserve"> и Т.В. Разиной. – Минск. ХАРВЕСТ, 2019 – 671с.</w:t>
      </w:r>
    </w:p>
    <w:p w:rsidR="00B12C89" w:rsidRDefault="00B12C89" w:rsidP="00B12C89">
      <w:pPr>
        <w:widowControl/>
        <w:ind w:firstLine="709"/>
        <w:rPr>
          <w:bCs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F5E34" w:rsidRPr="00A60828" w:rsidRDefault="00520E7E" w:rsidP="009E715C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A60828">
        <w:rPr>
          <w:color w:val="000000"/>
          <w:sz w:val="28"/>
          <w:szCs w:val="28"/>
        </w:rPr>
        <w:t xml:space="preserve">  Мир психологии</w:t>
      </w:r>
    </w:p>
    <w:p w:rsidR="001F5E34" w:rsidRPr="00A60828" w:rsidRDefault="00520E7E" w:rsidP="009E715C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F5E34" w:rsidRPr="00A60828" w:rsidRDefault="00520E7E" w:rsidP="009E715C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2" w:history="1">
        <w:r w:rsidR="001F5E34" w:rsidRPr="00A60828">
          <w:rPr>
            <w:sz w:val="28"/>
            <w:szCs w:val="28"/>
          </w:rPr>
          <w:t>http://flogiston.ru</w:t>
        </w:r>
      </w:hyperlink>
      <w:r w:rsidR="001F5E34" w:rsidRPr="00A60828">
        <w:rPr>
          <w:sz w:val="28"/>
          <w:szCs w:val="28"/>
        </w:rPr>
        <w:t xml:space="preserve"> </w:t>
      </w:r>
      <w:r w:rsidR="00B11E37">
        <w:rPr>
          <w:sz w:val="28"/>
          <w:szCs w:val="28"/>
        </w:rPr>
        <w:t>«</w:t>
      </w:r>
      <w:r w:rsidR="001F5E34" w:rsidRPr="00A60828">
        <w:rPr>
          <w:sz w:val="28"/>
          <w:szCs w:val="28"/>
        </w:rPr>
        <w:t>Флог</w:t>
      </w:r>
      <w:r w:rsidR="00BC3C51">
        <w:rPr>
          <w:sz w:val="28"/>
          <w:szCs w:val="28"/>
        </w:rPr>
        <w:t>истон. Психология из первых рук</w:t>
      </w:r>
      <w:r w:rsidR="00B11E37">
        <w:rPr>
          <w:sz w:val="28"/>
          <w:szCs w:val="28"/>
        </w:rPr>
        <w:t>»</w:t>
      </w:r>
      <w:r w:rsidR="00BC3C51">
        <w:rPr>
          <w:sz w:val="28"/>
          <w:szCs w:val="28"/>
        </w:rPr>
        <w:t>.</w:t>
      </w:r>
      <w:r w:rsidR="001F5E34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1F5E34" w:rsidRPr="00BC3C51" w:rsidRDefault="001F5E34" w:rsidP="009E715C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EA4326" w:rsidRDefault="00EA4326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EA4326" w:rsidRDefault="00EA4326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DA0AFA">
        <w:rPr>
          <w:sz w:val="28"/>
          <w:szCs w:val="28"/>
        </w:rPr>
        <w:t>47</w:t>
      </w:r>
      <w:r w:rsidR="00DA0AFA" w:rsidRPr="000C0588">
        <w:rPr>
          <w:sz w:val="28"/>
          <w:szCs w:val="28"/>
        </w:rPr>
        <w:t>.06.01 «</w:t>
      </w:r>
      <w:r w:rsidR="00DA0AFA">
        <w:rPr>
          <w:sz w:val="28"/>
          <w:szCs w:val="28"/>
        </w:rPr>
        <w:t>Философия, этика и религиоведение</w:t>
      </w:r>
      <w:r w:rsidR="00DA0AFA" w:rsidRPr="000C0588">
        <w:rPr>
          <w:sz w:val="28"/>
          <w:szCs w:val="28"/>
        </w:rPr>
        <w:t>»</w:t>
      </w:r>
      <w:r w:rsidR="00DA0AFA"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 w:rsidR="00DA0AFA">
        <w:rPr>
          <w:sz w:val="28"/>
          <w:szCs w:val="28"/>
        </w:rPr>
        <w:t xml:space="preserve"> </w:t>
      </w:r>
      <w:r w:rsidR="00B2134C">
        <w:rPr>
          <w:sz w:val="28"/>
          <w:szCs w:val="28"/>
        </w:rPr>
        <w:t>5.7.1 «Онтология и теория познания»</w:t>
      </w:r>
      <w:r w:rsidR="00BA1B5A">
        <w:rPr>
          <w:sz w:val="28"/>
          <w:szCs w:val="28"/>
        </w:rPr>
        <w:t>.</w:t>
      </w:r>
    </w:p>
    <w:sectPr w:rsidR="00FD21D4" w:rsidRPr="005560D3" w:rsidSect="003F41D8">
      <w:headerReference w:type="default" r:id="rId1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E7E" w:rsidRDefault="00520E7E" w:rsidP="00E76C7A">
      <w:r>
        <w:separator/>
      </w:r>
    </w:p>
  </w:endnote>
  <w:endnote w:type="continuationSeparator" w:id="0">
    <w:p w:rsidR="00520E7E" w:rsidRDefault="00520E7E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E7E" w:rsidRDefault="00520E7E" w:rsidP="00E76C7A">
      <w:r>
        <w:separator/>
      </w:r>
    </w:p>
  </w:footnote>
  <w:footnote w:type="continuationSeparator" w:id="0">
    <w:p w:rsidR="00520E7E" w:rsidRDefault="00520E7E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528" w:rsidRPr="00675078" w:rsidRDefault="004B2528" w:rsidP="004B252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1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3"/>
  </w:num>
  <w:num w:numId="24">
    <w:abstractNumId w:val="6"/>
  </w:num>
  <w:num w:numId="25">
    <w:abstractNumId w:val="32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4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4F5C"/>
    <w:rsid w:val="00085D78"/>
    <w:rsid w:val="00086A93"/>
    <w:rsid w:val="000913C1"/>
    <w:rsid w:val="00094071"/>
    <w:rsid w:val="00094E79"/>
    <w:rsid w:val="000A083E"/>
    <w:rsid w:val="000A0DB0"/>
    <w:rsid w:val="000A3017"/>
    <w:rsid w:val="000A682E"/>
    <w:rsid w:val="000A6AE9"/>
    <w:rsid w:val="000B2C1F"/>
    <w:rsid w:val="000B6D4E"/>
    <w:rsid w:val="000C0588"/>
    <w:rsid w:val="000C118C"/>
    <w:rsid w:val="000D1E47"/>
    <w:rsid w:val="000D5DF8"/>
    <w:rsid w:val="000D62E0"/>
    <w:rsid w:val="000D699F"/>
    <w:rsid w:val="000D6C77"/>
    <w:rsid w:val="000E5A61"/>
    <w:rsid w:val="000E6481"/>
    <w:rsid w:val="000E7739"/>
    <w:rsid w:val="000F0D2C"/>
    <w:rsid w:val="000F0E66"/>
    <w:rsid w:val="000F4977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011E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2528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A89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0E7E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1A0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43A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369"/>
    <w:rsid w:val="007B7EE0"/>
    <w:rsid w:val="007C5A84"/>
    <w:rsid w:val="007C64F6"/>
    <w:rsid w:val="007E1410"/>
    <w:rsid w:val="007E440E"/>
    <w:rsid w:val="007E50E1"/>
    <w:rsid w:val="007E5B8F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186"/>
    <w:rsid w:val="00850645"/>
    <w:rsid w:val="00851653"/>
    <w:rsid w:val="00853729"/>
    <w:rsid w:val="00856FCB"/>
    <w:rsid w:val="008632EF"/>
    <w:rsid w:val="0087255A"/>
    <w:rsid w:val="00876AB2"/>
    <w:rsid w:val="00883AE5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CF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2C89"/>
    <w:rsid w:val="00B1469A"/>
    <w:rsid w:val="00B16163"/>
    <w:rsid w:val="00B2134C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BA4"/>
    <w:rsid w:val="00B86D91"/>
    <w:rsid w:val="00B9370B"/>
    <w:rsid w:val="00B97AB1"/>
    <w:rsid w:val="00BA0BD6"/>
    <w:rsid w:val="00BA1B5A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0E5E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0AFA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0259"/>
    <w:rsid w:val="00DD1EF1"/>
    <w:rsid w:val="00DD5549"/>
    <w:rsid w:val="00DD603A"/>
    <w:rsid w:val="00DD69A3"/>
    <w:rsid w:val="00DE09E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66C"/>
    <w:rsid w:val="00E5212E"/>
    <w:rsid w:val="00E53CD4"/>
    <w:rsid w:val="00E54DDD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1718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4326"/>
    <w:rsid w:val="00EA7BE8"/>
    <w:rsid w:val="00EB010D"/>
    <w:rsid w:val="00EB27B5"/>
    <w:rsid w:val="00EB470F"/>
    <w:rsid w:val="00EB58C1"/>
    <w:rsid w:val="00EC3772"/>
    <w:rsid w:val="00EC6641"/>
    <w:rsid w:val="00EC7BFD"/>
    <w:rsid w:val="00ED0CD7"/>
    <w:rsid w:val="00ED1A53"/>
    <w:rsid w:val="00ED4FAA"/>
    <w:rsid w:val="00ED590E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1E28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DC0E3B"/>
  <w15:docId w15:val="{20BFEA81-236D-48CC-B984-3081C856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B12C89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logist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histor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sycholagy.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300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FE873-322F-4BD2-8EAC-19FFF6DE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6785</Words>
  <Characters>38679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2018-03-23T08:51:00Z</cp:lastPrinted>
  <dcterms:created xsi:type="dcterms:W3CDTF">2021-12-14T19:17:00Z</dcterms:created>
  <dcterms:modified xsi:type="dcterms:W3CDTF">2021-12-14T19:17:00Z</dcterms:modified>
</cp:coreProperties>
</file>