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F7E90" w:rsidRPr="000A1513">
        <w:trPr>
          <w:cantSplit/>
          <w:trHeight w:val="180"/>
        </w:trPr>
        <w:tc>
          <w:tcPr>
            <w:tcW w:w="5000" w:type="pct"/>
          </w:tcPr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t xml:space="preserve"> </w:t>
            </w:r>
            <w:r w:rsidR="00E7465C">
              <w:rPr>
                <w:noProof/>
              </w:rPr>
              <w:drawing>
                <wp:inline distT="0" distB="0" distL="0" distR="0" wp14:anchorId="30953FC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9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F7E90" w:rsidRDefault="00DF7E90" w:rsidP="00DF7E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F7E90" w:rsidRDefault="00DF7E90" w:rsidP="00DF7E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F7E9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F7E90" w:rsidRDefault="00DF7E90" w:rsidP="00DF7E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F7E90" w:rsidRDefault="00DF7E90" w:rsidP="00DF7E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F7E90" w:rsidRDefault="00DF7E90" w:rsidP="00DF7E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F7E90" w:rsidRDefault="00E7465C" w:rsidP="00DF7E90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72B7BCA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D4696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F7E90" w:rsidRPr="005560D3" w:rsidTr="00DF7E90">
        <w:tc>
          <w:tcPr>
            <w:tcW w:w="2500" w:type="pct"/>
          </w:tcPr>
          <w:p w:rsidR="00DF7E90" w:rsidRPr="00B0472C" w:rsidRDefault="00DF7E9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DF7E90" w:rsidRPr="005560D3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DF7E90" w:rsidRPr="00DF7E90" w:rsidRDefault="00DF7E9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 w:rsidRPr="00AA2174">
              <w:t xml:space="preserve"> </w:t>
            </w:r>
            <w:r>
              <w:t>Н.И. Прокопов</w:t>
            </w:r>
          </w:p>
          <w:p w:rsidR="00DF7E90" w:rsidRPr="005560D3" w:rsidRDefault="00DF7E90" w:rsidP="005D3F37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D3F37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AE640F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Образование и педагогические</w:t>
      </w:r>
      <w:r w:rsidR="00B90DE1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D3F3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5D3F3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D3F3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AE640F">
        <w:rPr>
          <w:sz w:val="28"/>
          <w:szCs w:val="28"/>
        </w:rPr>
        <w:t>44</w:t>
      </w:r>
      <w:r w:rsidR="009500CA"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</w:t>
      </w:r>
      <w:r w:rsidR="00B90DE1">
        <w:rPr>
          <w:sz w:val="28"/>
          <w:szCs w:val="28"/>
        </w:rPr>
        <w:t xml:space="preserve">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5D3F3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Pr="000C0588">
        <w:rPr>
          <w:sz w:val="28"/>
          <w:szCs w:val="28"/>
        </w:rPr>
        <w:t>.06.01 «</w:t>
      </w:r>
      <w:r w:rsidR="00AE640F">
        <w:rPr>
          <w:sz w:val="28"/>
          <w:szCs w:val="28"/>
        </w:rPr>
        <w:t>Образование и педагогические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F7E90" w:rsidRDefault="00DF7E90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F7E90" w:rsidRDefault="00DF7E90" w:rsidP="00DF7E90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F7E90" w:rsidRDefault="00DF7E90" w:rsidP="00DF7E90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DF7E90" w:rsidRDefault="00DF7E90" w:rsidP="00DF7E90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F7E90" w:rsidRDefault="00DF7E90" w:rsidP="00DF7E90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Pr="00510FD8" w:rsidRDefault="00DF7E90" w:rsidP="00DF7E90">
            <w:pPr>
              <w:ind w:firstLine="0"/>
              <w:contextualSpacing/>
            </w:pPr>
            <w:r>
              <w:rPr>
                <w:b/>
              </w:rPr>
              <w:lastRenderedPageBreak/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Pr="00566281" w:rsidRDefault="00DF7E90" w:rsidP="00DF7E90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F7E90" w:rsidRPr="00C573B5" w:rsidRDefault="00DF7E90" w:rsidP="00DF7E9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Pr="00657EFA" w:rsidRDefault="00DF7E90" w:rsidP="00DF7E90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Знать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</w:t>
            </w:r>
            <w:r>
              <w:lastRenderedPageBreak/>
              <w:t>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</w:t>
            </w:r>
            <w:r>
              <w:lastRenderedPageBreak/>
              <w:t>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Уметь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softHyphen/>
              <w:t>ческих технологий;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DF7E90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F7E90" w:rsidRDefault="00DF7E90" w:rsidP="00DF7E9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F7E90" w:rsidRDefault="00DF7E90" w:rsidP="00DF7E90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DF7E9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82FD3" w:rsidRPr="00F54916" w:rsidTr="00DF7E9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82FD3" w:rsidRDefault="00882FD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882FD3" w:rsidRDefault="00882FD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882FD3" w:rsidRDefault="00882FD3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882FD3" w:rsidRDefault="00882FD3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5D3F37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</w:t>
      </w:r>
      <w:r w:rsidR="005D3F37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 xml:space="preserve">Всего в </w:t>
            </w:r>
            <w:r w:rsidR="00DF7E90">
              <w:t>6</w:t>
            </w:r>
            <w:r w:rsidRPr="00CE3E83">
              <w:t xml:space="preserve">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F7E90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A2174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DF7E90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DF7E90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DF7E9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</w:t>
      </w:r>
      <w:r w:rsidR="001127B4"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 xml:space="preserve">Научная </w:t>
      </w:r>
      <w:proofErr w:type="spellStart"/>
      <w:r w:rsidR="005D3F37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DF7E90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Показатели</w:t>
            </w:r>
          </w:p>
          <w:p w:rsidR="00C31B6F" w:rsidRPr="00DA515E" w:rsidRDefault="00C31B6F" w:rsidP="00DF7E90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8D6289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B3100A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E7465C">
              <w:rPr>
                <w:b/>
              </w:rPr>
              <w:t>2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DF7E9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Default="00E7465C" w:rsidP="00E7465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</w:t>
            </w:r>
            <w:r>
              <w:lastRenderedPageBreak/>
              <w:t>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3E6D42"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966DFE">
        <w:tc>
          <w:tcPr>
            <w:tcW w:w="1668" w:type="dxa"/>
          </w:tcPr>
          <w:p w:rsidR="00E7465C" w:rsidRPr="00660C7E" w:rsidRDefault="00E7465C" w:rsidP="00E7465C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283BB3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9C5417" w:rsidRDefault="00E7465C" w:rsidP="00E7465C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DA515E" w:rsidRDefault="00E7465C" w:rsidP="00E7465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7465C" w:rsidRPr="00B06A52" w:rsidTr="00D46EE4"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</w:pPr>
            <w:r>
              <w:rPr>
                <w:b/>
              </w:rPr>
              <w:t>(УК-5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Pr="00D04E6B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7465C" w:rsidRPr="00545A9D" w:rsidRDefault="00E7465C" w:rsidP="00E7465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7465C" w:rsidRPr="00DA515E" w:rsidRDefault="00E7465C" w:rsidP="00E7465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7465C" w:rsidRPr="007003E1" w:rsidRDefault="00E7465C" w:rsidP="00E7465C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7465C" w:rsidRPr="00B06A52" w:rsidTr="00E7465C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525950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A4BE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proofErr w:type="spellStart"/>
            <w:r>
              <w:t>общелогическими</w:t>
            </w:r>
            <w:proofErr w:type="spellEnd"/>
            <w:r>
              <w:t xml:space="preserve">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4471C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E051BF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</w:rPr>
            </w:pPr>
            <w:r>
              <w:rPr>
                <w:b/>
              </w:rPr>
              <w:t>Умение</w:t>
            </w:r>
            <w:r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60447D">
        <w:trPr>
          <w:trHeight w:val="1809"/>
        </w:trPr>
        <w:tc>
          <w:tcPr>
            <w:tcW w:w="1668" w:type="dxa"/>
          </w:tcPr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7465C" w:rsidRDefault="00E7465C" w:rsidP="00E7465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E7465C" w:rsidRDefault="00E7465C" w:rsidP="00E7465C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7465C" w:rsidRPr="00B06A52" w:rsidTr="001E5387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E7465C" w:rsidRDefault="00E7465C" w:rsidP="00E7465C">
            <w:pPr>
              <w:rPr>
                <w:kern w:val="24"/>
              </w:rPr>
            </w:pP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7465C" w:rsidRPr="00B06A52" w:rsidTr="00DC3A1E">
        <w:trPr>
          <w:trHeight w:val="1809"/>
        </w:trPr>
        <w:tc>
          <w:tcPr>
            <w:tcW w:w="1668" w:type="dxa"/>
          </w:tcPr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E7465C" w:rsidRPr="00660C7E" w:rsidRDefault="00E7465C" w:rsidP="00E7465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7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E7465C" w:rsidRDefault="00E7465C" w:rsidP="00E7465C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7465C" w:rsidRDefault="00E7465C" w:rsidP="00E7465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7465C" w:rsidRDefault="00E7465C" w:rsidP="00E7465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7465C" w:rsidRDefault="00E7465C" w:rsidP="00E7465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F7E90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90DE1" w:rsidRPr="00B06A52" w:rsidTr="00966DFE">
        <w:trPr>
          <w:trHeight w:val="240"/>
        </w:trPr>
        <w:tc>
          <w:tcPr>
            <w:tcW w:w="1668" w:type="dxa"/>
          </w:tcPr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B90DE1" w:rsidRPr="00660C7E" w:rsidRDefault="00B90DE1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B90DE1" w:rsidRPr="00882FD3" w:rsidRDefault="00882FD3" w:rsidP="00DF7E9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</w:t>
            </w:r>
          </w:p>
        </w:tc>
        <w:tc>
          <w:tcPr>
            <w:tcW w:w="1701" w:type="dxa"/>
          </w:tcPr>
          <w:p w:rsidR="00B90DE1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90DE1" w:rsidRPr="00D04E6B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90DE1" w:rsidRPr="00545A9D" w:rsidRDefault="00B90DE1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90DE1" w:rsidRPr="00545A9D" w:rsidRDefault="00DF7E90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B90DE1" w:rsidRDefault="00B90DE1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E7465C" w:rsidRDefault="00EA28F7" w:rsidP="00E7465C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7465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E7465C" w:rsidRDefault="00E7465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E7465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lastRenderedPageBreak/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Возможности и ограничения использования метода планомерного </w:t>
      </w:r>
      <w:r w:rsidRPr="00D74402">
        <w:rPr>
          <w:sz w:val="28"/>
          <w:szCs w:val="28"/>
        </w:rPr>
        <w:lastRenderedPageBreak/>
        <w:t>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r>
              <w:rPr>
                <w:color w:val="000000" w:themeColor="text1"/>
              </w:rPr>
              <w:lastRenderedPageBreak/>
              <w:t>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432CA" w:rsidRDefault="005432CA" w:rsidP="005432CA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432CA" w:rsidRDefault="005432CA" w:rsidP="005432CA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432CA" w:rsidRDefault="005432CA" w:rsidP="005432C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432CA" w:rsidRDefault="005432CA" w:rsidP="005432CA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432CA" w:rsidRDefault="005432CA" w:rsidP="005432CA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E7465C" w:rsidRPr="006E2658" w:rsidRDefault="00E7465C" w:rsidP="00B11E37">
      <w:pPr>
        <w:widowControl/>
        <w:ind w:firstLine="709"/>
        <w:contextualSpacing/>
        <w:rPr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C63AB" w:rsidRPr="00A60828" w:rsidRDefault="005D3F37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 Мир психологии</w:t>
      </w:r>
    </w:p>
    <w:p w:rsidR="00EC63AB" w:rsidRPr="00A60828" w:rsidRDefault="005D3F37" w:rsidP="00EC63A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EC63AB" w:rsidRPr="00A60828">
          <w:rPr>
            <w:rStyle w:val="a7"/>
            <w:color w:val="000000"/>
            <w:sz w:val="28"/>
            <w:szCs w:val="28"/>
          </w:rPr>
          <w:t>://</w:t>
        </w:r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EC63A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EC63A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EC63A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EC63AB" w:rsidRPr="00A60828" w:rsidRDefault="005D3F37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EC63AB" w:rsidRPr="00A60828">
          <w:rPr>
            <w:sz w:val="28"/>
            <w:szCs w:val="28"/>
          </w:rPr>
          <w:t>http://flogiston.ru</w:t>
        </w:r>
      </w:hyperlink>
      <w:r w:rsidR="00EC63AB" w:rsidRPr="00A60828">
        <w:rPr>
          <w:sz w:val="28"/>
          <w:szCs w:val="28"/>
        </w:rPr>
        <w:t xml:space="preserve"> </w:t>
      </w:r>
      <w:r w:rsidR="00EC63AB">
        <w:rPr>
          <w:sz w:val="28"/>
          <w:szCs w:val="28"/>
        </w:rPr>
        <w:t>«</w:t>
      </w:r>
      <w:r w:rsidR="00EC63AB" w:rsidRPr="00A60828">
        <w:rPr>
          <w:sz w:val="28"/>
          <w:szCs w:val="28"/>
        </w:rPr>
        <w:t>Флог</w:t>
      </w:r>
      <w:r w:rsidR="00EC63AB">
        <w:rPr>
          <w:sz w:val="28"/>
          <w:szCs w:val="28"/>
        </w:rPr>
        <w:t>истон. Психология из первых рук».</w:t>
      </w:r>
      <w:r w:rsidR="00EC63A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EC63AB" w:rsidRDefault="00EC63AB" w:rsidP="00EC63A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C63AB" w:rsidRDefault="005D3F37" w:rsidP="00EC63A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EC63AB">
          <w:rPr>
            <w:rStyle w:val="a7"/>
            <w:sz w:val="28"/>
            <w:szCs w:val="28"/>
            <w:lang w:val="en-US"/>
          </w:rPr>
          <w:t>http</w:t>
        </w:r>
        <w:r w:rsidR="00EC63AB">
          <w:rPr>
            <w:rStyle w:val="a7"/>
            <w:sz w:val="28"/>
            <w:szCs w:val="28"/>
          </w:rPr>
          <w:t>://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ru</w:t>
        </w:r>
        <w:proofErr w:type="spellEnd"/>
        <w:r w:rsidR="00EC63AB">
          <w:rPr>
            <w:rStyle w:val="a7"/>
            <w:sz w:val="28"/>
            <w:szCs w:val="28"/>
          </w:rPr>
          <w:t>/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EC63AB">
          <w:rPr>
            <w:rStyle w:val="a7"/>
            <w:sz w:val="28"/>
            <w:szCs w:val="28"/>
          </w:rPr>
          <w:t>.</w:t>
        </w:r>
        <w:proofErr w:type="spellStart"/>
        <w:r w:rsidR="00EC63A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EC63A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EC63AB">
        <w:rPr>
          <w:sz w:val="28"/>
          <w:szCs w:val="28"/>
        </w:rPr>
        <w:t>общест</w:t>
      </w:r>
      <w:proofErr w:type="spellEnd"/>
      <w:r w:rsidR="00EC63AB">
        <w:rPr>
          <w:sz w:val="28"/>
          <w:szCs w:val="28"/>
        </w:rPr>
        <w:t>.-</w:t>
      </w:r>
      <w:proofErr w:type="spellStart"/>
      <w:r w:rsidR="00EC63AB">
        <w:rPr>
          <w:sz w:val="28"/>
          <w:szCs w:val="28"/>
        </w:rPr>
        <w:t>научн</w:t>
      </w:r>
      <w:proofErr w:type="spellEnd"/>
      <w:r w:rsidR="00EC63A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EC63AB" w:rsidRDefault="005D3F37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EC63A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EC63A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EC63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EC63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EC63AB" w:rsidRDefault="005D3F37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EC63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EC63AB">
        <w:rPr>
          <w:rFonts w:eastAsia="Calibri"/>
          <w:b/>
          <w:sz w:val="28"/>
          <w:szCs w:val="28"/>
          <w:lang w:eastAsia="en-US"/>
        </w:rPr>
        <w:t xml:space="preserve"> </w:t>
      </w:r>
      <w:r w:rsidR="00EC63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lastRenderedPageBreak/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63AB" w:rsidRDefault="00EC63AB" w:rsidP="00EC63A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EC63AB" w:rsidRDefault="00EC63A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7465C" w:rsidRPr="00D74402" w:rsidRDefault="00E7465C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82FD3">
        <w:rPr>
          <w:sz w:val="28"/>
          <w:szCs w:val="28"/>
        </w:rPr>
        <w:t>44</w:t>
      </w:r>
      <w:r w:rsidR="00882FD3" w:rsidRPr="000C0588">
        <w:rPr>
          <w:sz w:val="28"/>
          <w:szCs w:val="28"/>
        </w:rPr>
        <w:t>.06.01 «</w:t>
      </w:r>
      <w:r w:rsidR="00882FD3">
        <w:rPr>
          <w:sz w:val="28"/>
          <w:szCs w:val="28"/>
        </w:rPr>
        <w:t>Образование и педагогические науки</w:t>
      </w:r>
      <w:r w:rsidR="00882FD3" w:rsidRPr="000C0588">
        <w:rPr>
          <w:sz w:val="28"/>
          <w:szCs w:val="28"/>
        </w:rPr>
        <w:t>»</w:t>
      </w:r>
      <w:r w:rsidR="00882FD3" w:rsidRPr="00131E68">
        <w:rPr>
          <w:sz w:val="28"/>
          <w:szCs w:val="28"/>
        </w:rPr>
        <w:t xml:space="preserve">, </w:t>
      </w:r>
      <w:r w:rsidR="005D3F37">
        <w:rPr>
          <w:sz w:val="28"/>
          <w:szCs w:val="28"/>
        </w:rPr>
        <w:t>н</w:t>
      </w:r>
      <w:bookmarkStart w:id="1" w:name="_GoBack"/>
      <w:bookmarkEnd w:id="1"/>
      <w:r w:rsidR="005D3F37">
        <w:rPr>
          <w:sz w:val="28"/>
          <w:szCs w:val="28"/>
        </w:rPr>
        <w:t>аучная специальность</w:t>
      </w:r>
      <w:r w:rsidR="00882FD3">
        <w:rPr>
          <w:sz w:val="28"/>
          <w:szCs w:val="28"/>
        </w:rPr>
        <w:t xml:space="preserve"> </w:t>
      </w:r>
      <w:r w:rsidR="005D3F37">
        <w:rPr>
          <w:sz w:val="28"/>
          <w:szCs w:val="28"/>
        </w:rPr>
        <w:t>5.8.7 «Методология и технология профессионального образования»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1D" w:rsidRDefault="00B8221D" w:rsidP="00E76C7A">
      <w:r>
        <w:separator/>
      </w:r>
    </w:p>
  </w:endnote>
  <w:endnote w:type="continuationSeparator" w:id="0">
    <w:p w:rsidR="00B8221D" w:rsidRDefault="00B8221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1D" w:rsidRDefault="00B8221D" w:rsidP="00E76C7A">
      <w:r>
        <w:separator/>
      </w:r>
    </w:p>
  </w:footnote>
  <w:footnote w:type="continuationSeparator" w:id="0">
    <w:p w:rsidR="00B8221D" w:rsidRDefault="00B8221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90" w:rsidRPr="00675078" w:rsidRDefault="00DF7E90" w:rsidP="00DF7E9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2CA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3F37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384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174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221D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693D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7A8B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DF7E90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305F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465C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3AB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4CEDCE"/>
  <w15:docId w15:val="{3423A8B9-89E9-4F17-9DF9-EFC1571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432C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A992-8D2C-4329-A13C-8006101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6324</Words>
  <Characters>49547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2018-03-23T08:15:00Z</cp:lastPrinted>
  <dcterms:created xsi:type="dcterms:W3CDTF">2021-12-15T12:23:00Z</dcterms:created>
  <dcterms:modified xsi:type="dcterms:W3CDTF">2021-12-15T12:23:00Z</dcterms:modified>
</cp:coreProperties>
</file>