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03AB7" w:rsidRPr="00C03AB7" w:rsidRDefault="00C03AB7" w:rsidP="00C03A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AB7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44.06.01 «Образование и педагогические науки»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результатов научной деятельности в устной и письменной </w:t>
      </w:r>
      <w:r w:rsidR="00014D63" w:rsidRPr="00805DCD">
        <w:rPr>
          <w:rFonts w:ascii="Times New Roman" w:hAnsi="Times New Roman" w:cs="Times New Roman"/>
          <w:sz w:val="24"/>
          <w:szCs w:val="24"/>
        </w:rPr>
        <w:t>форме на</w:t>
      </w:r>
      <w:r w:rsidRPr="00805DCD">
        <w:rPr>
          <w:rFonts w:ascii="Times New Roman" w:hAnsi="Times New Roman" w:cs="Times New Roman"/>
          <w:sz w:val="24"/>
          <w:szCs w:val="24"/>
        </w:rPr>
        <w:t xml:space="preserve"> государственном и иностранном языках</w:t>
      </w:r>
      <w:r w:rsidR="00014D63" w:rsidRPr="00014D63">
        <w:rPr>
          <w:rFonts w:ascii="Times New Roman" w:hAnsi="Times New Roman" w:cs="Times New Roman"/>
          <w:sz w:val="24"/>
          <w:szCs w:val="24"/>
        </w:rPr>
        <w:t>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языках.</w:t>
      </w:r>
    </w:p>
    <w:p w:rsid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закономерности процессов деформирования, повреждения и разрушения материалов различной природы, а также напряженно деформированное состояние твердых тел из этих материалов, при механических, тепловых, радиационных, статических и динамических воздействиях в пассивных и активных, газовых и жидких средах и полях различной природы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</w:r>
    </w:p>
    <w:p w:rsidR="00B71A9F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414A8C" w:rsidRDefault="00414A8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61A5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1375B3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B61A52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A7A44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400B" w:rsidRDefault="00084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400B" w:rsidRPr="002449DC" w:rsidRDefault="0008400B" w:rsidP="000840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400B" w:rsidRPr="002449DC" w:rsidRDefault="0008400B" w:rsidP="000840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8400B" w:rsidRDefault="0008400B" w:rsidP="000840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400B" w:rsidRPr="002449DC" w:rsidRDefault="0008400B" w:rsidP="000840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E24EA" w:rsidRPr="001E24EA" w:rsidRDefault="001E24EA" w:rsidP="001E24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Дисциплина «История и философия науки» имеет своей целью формировать у обучающихся универсальные (УК-1, УК-2, УК-3, УК-5, УК-6) и общепрофессиональные (ОПК-2, ОПК-3, ОПК-4, ОПК-5, ОПК-6, ОПК-7, ОПК-8) компетенции в соответствии с требованиями ФГОС ВО по направлению 44.06.01 «Образование и педагогические науки» (уровень подготовки кадров высшей квалификации) с учетом специфики научной специальности - 5.8.7 «Методология и технология профессионального образования».</w:t>
      </w:r>
    </w:p>
    <w:p w:rsidR="0008400B" w:rsidRPr="002449DC" w:rsidRDefault="0008400B" w:rsidP="000840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400B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1E24EA" w:rsidRP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E24EA" w:rsidRP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способы планирования собственного профессионального и личностного развития;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этапы подготовки научных задач в области педагогических наук для их решения;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средства и методы научного исследования, возможности их применения при решении различных видов научно-педагогических задач;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критерии оценивания качества проведения учебных занятий, методической, научной и воспитательной работы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закономерности процессов развития социокультурных процессов, социальный ответственным за результаты профессиональной деятельности, смены образовательных парадигм в современном обществе;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и технологии обучения конкретного предмета; сущность, методологическую основу, структуру и основные принципы построения технологии, требования, предъявляемые к технологиям обучения;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закономерности использования в практической образовательной деятельности знания методологических, научно-теоретических основ философии современного образования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t>с</w:t>
      </w:r>
      <w:r w:rsidRPr="001E24EA">
        <w:rPr>
          <w:rFonts w:ascii="Times New Roman" w:hAnsi="Times New Roman" w:cs="Times New Roman"/>
          <w:sz w:val="24"/>
          <w:szCs w:val="24"/>
        </w:rPr>
        <w:t>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08400B" w:rsidRDefault="0008400B" w:rsidP="0008400B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1E24EA" w:rsidRP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1E24EA" w:rsidRP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1E24E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E24EA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1E24EA" w:rsidRP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1E24E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E24EA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знаний;</w:t>
      </w:r>
    </w:p>
    <w:p w:rsidR="001E24EA" w:rsidRDefault="001E24EA" w:rsidP="001E24EA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lastRenderedPageBreak/>
        <w:t>навыками аргументированного изложения своей позиции и ведения научных дискуссий;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планировать и решать задачи собственного профессионального и личностного развития;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оценивать проблему на возможность снижения трудозатрат на ее решение за счет применения современных компьютерных технологий;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ставить проблему, формулировать тему исследования, обосновывать ее актуальность, выбирать объект, предмет, цель и задачи исследования, выдвигать и обосновывать гипотезу;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разрабатывать стратегию развития исследовательского коллектива, умеет планировать, организовывать и руководить научно-исследовательской деятельностью;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анализировать, проектировать, осуществлять учебный процесс, педагогическую деятельность, анализировать информацию социокультурного смысла, использовать ее для экспертизы социальной ответственности за результаты профессиональной деятельности;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выбирать оптимальные стратегии и методы использования результатов анализа развития системы образования в содержании учебных курсов;</w:t>
      </w:r>
    </w:p>
    <w:p w:rsidR="001E24EA" w:rsidRDefault="001E24EA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EA"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дисциплинам.</w:t>
      </w:r>
    </w:p>
    <w:p w:rsidR="0008400B" w:rsidRDefault="0008400B" w:rsidP="0008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08400B" w:rsidRPr="000C1314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 w:rsidR="0008400B">
        <w:rPr>
          <w:rFonts w:ascii="Times New Roman" w:hAnsi="Times New Roman" w:cs="Times New Roman"/>
          <w:sz w:val="24"/>
          <w:szCs w:val="24"/>
        </w:rPr>
        <w:t>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3D604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D6046">
        <w:rPr>
          <w:rFonts w:ascii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способностью формулировать учебные задачи по преподаваемым дисциплинам;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методикой работы с информационных и коммуникационных технологий, позволяющей эффективно решать научно-исследовательские задачи;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046">
        <w:rPr>
          <w:rFonts w:ascii="Times New Roman" w:hAnsi="Times New Roman" w:cs="Times New Roman"/>
          <w:sz w:val="24"/>
          <w:szCs w:val="24"/>
        </w:rPr>
        <w:t>общелогическими</w:t>
      </w:r>
      <w:proofErr w:type="spellEnd"/>
      <w:r w:rsidRPr="003D6046">
        <w:rPr>
          <w:rFonts w:ascii="Times New Roman" w:hAnsi="Times New Roman" w:cs="Times New Roman"/>
          <w:sz w:val="24"/>
          <w:szCs w:val="24"/>
        </w:rPr>
        <w:t xml:space="preserve"> и научными методами исследований, схемой развития знания и этапами научного исследования;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методами планирования научно-исследовательской деятельностью коллектива;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методами оценки образовательного процесса в соответствии с требованиями работодателя и профессиональными знаниями;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культурой мышления, способностью к восприятию, анализу, обобщению информации в области традиционных и нетрадиционных педагоги</w:t>
      </w:r>
      <w:r w:rsidRPr="003D6046">
        <w:rPr>
          <w:rFonts w:ascii="Times New Roman" w:hAnsi="Times New Roman" w:cs="Times New Roman"/>
          <w:sz w:val="24"/>
          <w:szCs w:val="24"/>
        </w:rPr>
        <w:softHyphen/>
        <w:t>ческих технологий;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t>технологией анализа современных процессов в экономике, науке, культуре и способами философского анализа результатов образовательного процесса;</w:t>
      </w:r>
    </w:p>
    <w:p w:rsidR="003D6046" w:rsidRDefault="003D6046" w:rsidP="0008400B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46">
        <w:rPr>
          <w:rFonts w:ascii="Times New Roman" w:hAnsi="Times New Roman" w:cs="Times New Roman"/>
          <w:sz w:val="24"/>
          <w:szCs w:val="24"/>
        </w:rPr>
        <w:lastRenderedPageBreak/>
        <w:t>оптимальной дидактической стратегией управления формированием познавательной деятельности в процессе обучения.</w:t>
      </w:r>
    </w:p>
    <w:p w:rsidR="0008400B" w:rsidRPr="002449DC" w:rsidRDefault="0008400B" w:rsidP="0008400B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0B" w:rsidRPr="002449DC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400B" w:rsidRDefault="0008400B" w:rsidP="000840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08400B" w:rsidRPr="002449DC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0B" w:rsidRPr="002449DC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08400B" w:rsidRPr="00515345" w:rsidRDefault="0008400B" w:rsidP="000840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CA2616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9206B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E2B7A" w:rsidRPr="006E2B7A" w:rsidRDefault="006E2B7A" w:rsidP="006E2B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B7A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44.06.01 «Образование и педагогические науки»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1A50AC" w:rsidRDefault="000A5989" w:rsidP="000A5989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0A5989" w:rsidRDefault="000A5989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</w:t>
      </w:r>
      <w:r w:rsidR="006E2B7A">
        <w:rPr>
          <w:rFonts w:ascii="Times New Roman" w:eastAsia="Times New Roman" w:hAnsi="Times New Roman" w:cs="Times New Roman"/>
          <w:sz w:val="24"/>
          <w:szCs w:val="24"/>
        </w:rPr>
        <w:t>тельской деятельности;</w:t>
      </w:r>
    </w:p>
    <w:p w:rsidR="006E2B7A" w:rsidRP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6E2B7A" w:rsidRP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0A5989" w:rsidRPr="00382420" w:rsidRDefault="000A5989" w:rsidP="000A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420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A5989" w:rsidRPr="007F71B3" w:rsidRDefault="000A5989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6E2B7A" w:rsidRP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6E2B7A" w:rsidRP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7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5989" w:rsidRPr="007F71B3" w:rsidRDefault="000A5989" w:rsidP="006E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A5989" w:rsidRPr="007F71B3" w:rsidRDefault="000A5989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7F71B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F71B3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6E2B7A" w:rsidRPr="006E2B7A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6E2B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A5989" w:rsidRDefault="006E2B7A" w:rsidP="006E2B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7A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 w:rsidR="003B234B" w:rsidRPr="003B23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2B7A" w:rsidRPr="007F71B3" w:rsidRDefault="006E2B7A" w:rsidP="006E2B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686BE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6BE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86BE7" w:rsidRPr="00686BE7">
        <w:rPr>
          <w:rFonts w:ascii="Times New Roman" w:hAnsi="Times New Roman" w:cs="Times New Roman"/>
          <w:b/>
          <w:i/>
          <w:sz w:val="24"/>
          <w:szCs w:val="24"/>
        </w:rPr>
        <w:t>Психология профессиональной деятельности</w:t>
      </w:r>
      <w:r w:rsidRPr="00686BE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E6603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t>1.</w:t>
      </w:r>
      <w:r w:rsidRPr="00E66032">
        <w:rPr>
          <w:rFonts w:ascii="Times New Roman" w:hAnsi="Times New Roman" w:cs="Times New Roman"/>
          <w:sz w:val="24"/>
          <w:szCs w:val="24"/>
        </w:rPr>
        <w:t xml:space="preserve"> </w:t>
      </w:r>
      <w:r w:rsidRPr="00E6603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86BE7" w:rsidRPr="00686BE7" w:rsidRDefault="00686BE7" w:rsidP="00686B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E7">
        <w:rPr>
          <w:rFonts w:ascii="Times New Roman" w:hAnsi="Times New Roman" w:cs="Times New Roman"/>
          <w:sz w:val="24"/>
          <w:szCs w:val="24"/>
        </w:rPr>
        <w:t>Дисциплина «Психология профессиональной деятельности» имеет своей целью формировать у обучающихся универсальные (УК-5, УК-6) и общепрофессиональные (ОПК-4), профессиональная (ПК-1) компетенции в соответствии с требованиями ФГОС ВО по направлению подготовки 44.06.01 «Образование и педагогические науки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E6603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Знать:</w:t>
      </w:r>
    </w:p>
    <w:p w:rsidR="00686BE7" w:rsidRDefault="00686BE7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E7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686BE7" w:rsidRDefault="00686BE7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E7">
        <w:rPr>
          <w:rFonts w:ascii="Times New Roman" w:hAnsi="Times New Roman" w:cs="Times New Roman"/>
          <w:sz w:val="24"/>
          <w:szCs w:val="24"/>
        </w:rPr>
        <w:t>способы планирования собственного профессионального и личностного развития;</w:t>
      </w:r>
    </w:p>
    <w:p w:rsidR="00686BE7" w:rsidRDefault="00686BE7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E7">
        <w:rPr>
          <w:rFonts w:ascii="Times New Roman" w:hAnsi="Times New Roman" w:cs="Times New Roman"/>
          <w:sz w:val="24"/>
          <w:szCs w:val="24"/>
        </w:rPr>
        <w:t>критерии оценивания качества проведения учебных занятий, методической, научной и воспитательной работы.</w:t>
      </w:r>
    </w:p>
    <w:p w:rsidR="000A5989" w:rsidRPr="00E66032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Уметь:</w:t>
      </w:r>
    </w:p>
    <w:p w:rsidR="00686BE7" w:rsidRDefault="00686BE7" w:rsidP="000A5989">
      <w:pPr>
        <w:pStyle w:val="Default"/>
        <w:numPr>
          <w:ilvl w:val="0"/>
          <w:numId w:val="14"/>
        </w:numPr>
        <w:jc w:val="both"/>
      </w:pPr>
      <w:r>
        <w:t>предупреждать и конструктивно разрешать межличностные конфликты в профессиональной деятельности;</w:t>
      </w:r>
    </w:p>
    <w:p w:rsidR="00686BE7" w:rsidRDefault="00686BE7" w:rsidP="000A5989">
      <w:pPr>
        <w:pStyle w:val="Default"/>
        <w:numPr>
          <w:ilvl w:val="0"/>
          <w:numId w:val="14"/>
        </w:numPr>
        <w:jc w:val="both"/>
      </w:pPr>
      <w:r>
        <w:t>планировать и решать задачи собственного профессионального и личностного развития;</w:t>
      </w:r>
    </w:p>
    <w:p w:rsidR="00686BE7" w:rsidRDefault="00686BE7" w:rsidP="000A5989">
      <w:pPr>
        <w:pStyle w:val="Default"/>
        <w:numPr>
          <w:ilvl w:val="0"/>
          <w:numId w:val="14"/>
        </w:numPr>
        <w:jc w:val="both"/>
      </w:pPr>
      <w:r>
        <w:t>разрабатывать стратегию развития исследовательского коллектива, умеет планировать, организовывать и руководить научно-исследовательской деятельностью.</w:t>
      </w:r>
    </w:p>
    <w:p w:rsidR="000A5989" w:rsidRPr="00E6603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Владеть:</w:t>
      </w:r>
    </w:p>
    <w:p w:rsidR="00686BE7" w:rsidRDefault="00686BE7" w:rsidP="00686BE7">
      <w:pPr>
        <w:pStyle w:val="Default"/>
        <w:numPr>
          <w:ilvl w:val="0"/>
          <w:numId w:val="14"/>
        </w:numPr>
        <w:jc w:val="both"/>
      </w:pPr>
      <w: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686BE7" w:rsidRDefault="00686BE7" w:rsidP="00686BE7">
      <w:pPr>
        <w:pStyle w:val="Default"/>
        <w:numPr>
          <w:ilvl w:val="0"/>
          <w:numId w:val="14"/>
        </w:numPr>
        <w:jc w:val="both"/>
      </w:pPr>
      <w:r>
        <w:t>навыками планирования собственного профессионального и личностного развития;</w:t>
      </w:r>
    </w:p>
    <w:p w:rsidR="00686BE7" w:rsidRDefault="00686BE7" w:rsidP="00686BE7">
      <w:pPr>
        <w:pStyle w:val="Default"/>
        <w:numPr>
          <w:ilvl w:val="0"/>
          <w:numId w:val="14"/>
        </w:numPr>
        <w:jc w:val="both"/>
      </w:pPr>
      <w:r>
        <w:t>методами планирования научно-исследовательской деятельностью коллектива;</w:t>
      </w:r>
    </w:p>
    <w:p w:rsidR="00686BE7" w:rsidRDefault="00686BE7" w:rsidP="00686BE7">
      <w:pPr>
        <w:pStyle w:val="Default"/>
        <w:numPr>
          <w:ilvl w:val="0"/>
          <w:numId w:val="14"/>
        </w:numPr>
        <w:jc w:val="both"/>
      </w:pPr>
      <w:r>
        <w:t>технологией планирования, организации и управления инновационной деятельностью в образовательном учреждении;</w:t>
      </w:r>
    </w:p>
    <w:p w:rsidR="00686BE7" w:rsidRDefault="00686BE7" w:rsidP="00686BE7">
      <w:pPr>
        <w:pStyle w:val="Default"/>
        <w:numPr>
          <w:ilvl w:val="0"/>
          <w:numId w:val="14"/>
        </w:numPr>
        <w:jc w:val="both"/>
      </w:pPr>
      <w:r>
        <w:t>технологиями проведения опытно-экспериментальной работы, участия в инновационных процессах.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E6603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Дисциплина «</w:t>
      </w:r>
      <w:r w:rsidR="00686BE7" w:rsidRPr="00686BE7">
        <w:rPr>
          <w:rFonts w:ascii="Times New Roman" w:hAnsi="Times New Roman" w:cs="Times New Roman"/>
          <w:sz w:val="24"/>
          <w:szCs w:val="24"/>
        </w:rPr>
        <w:t>Психология профессиональной деятельности</w:t>
      </w:r>
      <w:r w:rsidRPr="00E66032">
        <w:rPr>
          <w:rFonts w:ascii="Times New Roman" w:hAnsi="Times New Roman" w:cs="Times New Roman"/>
          <w:sz w:val="24"/>
          <w:szCs w:val="24"/>
        </w:rPr>
        <w:t>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66032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E6603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CA2616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9206B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A598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</w:t>
      </w:r>
      <w:r w:rsidRPr="00BE13F2">
        <w:rPr>
          <w:rFonts w:ascii="Times New Roman" w:hAnsi="Times New Roman" w:cs="Times New Roman"/>
          <w:sz w:val="24"/>
          <w:szCs w:val="24"/>
        </w:rPr>
        <w:t xml:space="preserve"> универсальные (УК-5) и общепрофессиональную (ОПК-2), профессиональную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A2616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Математика и механика»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86193F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86193F" w:rsidRPr="00CA2616">
        <w:rPr>
          <w:rFonts w:ascii="Times New Roman" w:hAnsi="Times New Roman" w:cs="Times New Roman"/>
          <w:sz w:val="24"/>
          <w:szCs w:val="24"/>
        </w:rPr>
        <w:t>–</w:t>
      </w:r>
      <w:r w:rsidRPr="00CA2616">
        <w:rPr>
          <w:rFonts w:ascii="Times New Roman" w:hAnsi="Times New Roman" w:cs="Times New Roman"/>
          <w:sz w:val="24"/>
          <w:szCs w:val="24"/>
        </w:rPr>
        <w:t xml:space="preserve"> </w:t>
      </w:r>
      <w:r w:rsidR="0086193F">
        <w:rPr>
          <w:rFonts w:ascii="Times New Roman" w:hAnsi="Times New Roman" w:cs="Times New Roman"/>
          <w:sz w:val="24"/>
          <w:szCs w:val="24"/>
        </w:rPr>
        <w:t xml:space="preserve">1.1.8 </w:t>
      </w:r>
      <w:r w:rsidR="0086193F" w:rsidRPr="00CA26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Механика деформируемого твердого тела</w:t>
      </w:r>
      <w:r w:rsidRPr="00CA26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Default="000A5989" w:rsidP="000A59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32D5" w:rsidRPr="00311D90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3F">
        <w:rPr>
          <w:rFonts w:ascii="Times New Roman" w:hAnsi="Times New Roman" w:cs="Times New Roman"/>
          <w:sz w:val="24"/>
          <w:szCs w:val="24"/>
        </w:rPr>
        <w:t>с</w:t>
      </w:r>
      <w:r w:rsidRPr="00BE13F2">
        <w:rPr>
          <w:rFonts w:ascii="Times New Roman" w:hAnsi="Times New Roman" w:cs="Times New Roman"/>
          <w:sz w:val="24"/>
          <w:szCs w:val="24"/>
        </w:rPr>
        <w:t>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</w:r>
      <w:r w:rsidR="006F32D5">
        <w:rPr>
          <w:rFonts w:ascii="Times New Roman" w:hAnsi="Times New Roman" w:cs="Times New Roman"/>
          <w:sz w:val="24"/>
          <w:szCs w:val="24"/>
        </w:rPr>
        <w:t>;</w:t>
      </w:r>
    </w:p>
    <w:p w:rsidR="00311D90" w:rsidRPr="00311D90" w:rsidRDefault="00311D90" w:rsidP="00311D9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90">
        <w:rPr>
          <w:rFonts w:ascii="Times New Roman" w:hAnsi="Times New Roman" w:cs="Times New Roman"/>
          <w:sz w:val="24"/>
          <w:szCs w:val="24"/>
        </w:rPr>
        <w:t xml:space="preserve">современные тенденции развития образовательной системы; </w:t>
      </w:r>
    </w:p>
    <w:p w:rsidR="00311D90" w:rsidRPr="00311D90" w:rsidRDefault="00311D90" w:rsidP="00311D9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90">
        <w:rPr>
          <w:rFonts w:ascii="Times New Roman" w:hAnsi="Times New Roman" w:cs="Times New Roman"/>
          <w:sz w:val="24"/>
          <w:szCs w:val="24"/>
        </w:rPr>
        <w:t>теоретические положения, характеризующие образовательную среду и инновационную деятельность;</w:t>
      </w:r>
    </w:p>
    <w:p w:rsidR="00311D90" w:rsidRPr="00311D90" w:rsidRDefault="00311D90" w:rsidP="00311D9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90">
        <w:rPr>
          <w:rFonts w:ascii="Times New Roman" w:hAnsi="Times New Roman" w:cs="Times New Roman"/>
          <w:sz w:val="24"/>
          <w:szCs w:val="24"/>
        </w:rPr>
        <w:t>виды инноваций в образовании;</w:t>
      </w:r>
    </w:p>
    <w:p w:rsidR="000A5989" w:rsidRPr="00311D90" w:rsidRDefault="00311D90" w:rsidP="00311D9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90">
        <w:rPr>
          <w:rFonts w:ascii="Times New Roman" w:hAnsi="Times New Roman" w:cs="Times New Roman"/>
          <w:sz w:val="24"/>
          <w:szCs w:val="24"/>
        </w:rPr>
        <w:t>документы, регламентирующие экспериментальную работу в образовании.</w:t>
      </w:r>
    </w:p>
    <w:p w:rsidR="000A5989" w:rsidRDefault="000A5989" w:rsidP="000A59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</w:pPr>
      <w:r w:rsidRPr="00BE13F2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 w:rsidP="000A59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311D90" w:rsidRDefault="00311D90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90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  <w:r w:rsidR="000A5989">
        <w:rPr>
          <w:rFonts w:ascii="Times New Roman" w:hAnsi="Times New Roman" w:cs="Times New Roman"/>
          <w:sz w:val="24"/>
          <w:szCs w:val="24"/>
        </w:rPr>
        <w:t>.</w:t>
      </w: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0A598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B54BF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7C028A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028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C028A" w:rsidRPr="007C028A">
        <w:rPr>
          <w:rFonts w:ascii="Times New Roman" w:hAnsi="Times New Roman" w:cs="Times New Roman"/>
          <w:b/>
          <w:i/>
          <w:sz w:val="24"/>
          <w:szCs w:val="24"/>
        </w:rPr>
        <w:t>Современные технологии в образовании</w:t>
      </w:r>
      <w:r w:rsidRPr="007C028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B54BFF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1.</w:t>
      </w:r>
      <w:r w:rsidRPr="00B54BFF"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7C028A" w:rsidRDefault="007C028A" w:rsidP="007C02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28A">
        <w:rPr>
          <w:rFonts w:ascii="Times New Roman" w:hAnsi="Times New Roman" w:cs="Times New Roman"/>
          <w:sz w:val="24"/>
          <w:szCs w:val="24"/>
        </w:rPr>
        <w:t>Дисциплина «Современные технологии в образовании» имеет своей целью формировать у обучающихся общепрофессиональные (ОПК-2, ОПК-6, ОПК-7) профессиональную (ПК-1) компетенции в соответствии с требованиями ФГОС ВО по направлению подготовки 44.06.01 «Образование и педагогические науки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Знать:</w:t>
      </w:r>
    </w:p>
    <w:p w:rsidR="007D3C37" w:rsidRPr="007D3C37" w:rsidRDefault="007D3C37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>этапы подготовки научных задач в области педагогических наук для их решения с применением ИКТ;</w:t>
      </w:r>
    </w:p>
    <w:p w:rsidR="007D3C37" w:rsidRPr="007D3C37" w:rsidRDefault="007D3C37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и технологии обучения конкретного предмета; сущность, методологическую основу, структуру и основные принципы построения технологии, требования, предъявляемые к технологиям обучения;</w:t>
      </w:r>
    </w:p>
    <w:p w:rsidR="007D3C37" w:rsidRPr="007D3C37" w:rsidRDefault="007D3C37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>закономерности использования в практической образовательной деятельности знания методологических, научно-теоретических основ философии современного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3C37" w:rsidRPr="007D3C37" w:rsidRDefault="007D3C37" w:rsidP="007D3C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 xml:space="preserve">современные тенденции развития образовательной системы; </w:t>
      </w:r>
    </w:p>
    <w:p w:rsidR="007D3C37" w:rsidRPr="007D3C37" w:rsidRDefault="007D3C37" w:rsidP="007D3C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>теоретические положения, характеризующие образовательную среду и инновационную деятельность;</w:t>
      </w:r>
    </w:p>
    <w:p w:rsidR="007D3C37" w:rsidRPr="007D3C37" w:rsidRDefault="007D3C37" w:rsidP="007D3C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>виды инноваций в образовании;</w:t>
      </w:r>
    </w:p>
    <w:p w:rsidR="007D3C37" w:rsidRPr="007D3C37" w:rsidRDefault="007D3C37" w:rsidP="007D3C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7">
        <w:rPr>
          <w:rFonts w:ascii="Times New Roman" w:hAnsi="Times New Roman" w:cs="Times New Roman"/>
          <w:sz w:val="24"/>
          <w:szCs w:val="24"/>
        </w:rPr>
        <w:t>документы, регламентирующие экспериментальную работу в образовании.</w:t>
      </w:r>
    </w:p>
    <w:p w:rsidR="000A5989" w:rsidRPr="00B54BFF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Уметь:</w:t>
      </w:r>
    </w:p>
    <w:p w:rsidR="007D3C37" w:rsidRDefault="007D3C37" w:rsidP="000A5989">
      <w:pPr>
        <w:pStyle w:val="Default"/>
        <w:numPr>
          <w:ilvl w:val="0"/>
          <w:numId w:val="14"/>
        </w:numPr>
        <w:contextualSpacing/>
        <w:jc w:val="both"/>
      </w:pPr>
      <w:r>
        <w:t>оценивать проблему на возможность снижения трудозатрат на ее решение за счет применения современных компьютерных технологий;</w:t>
      </w:r>
    </w:p>
    <w:p w:rsidR="007D3C37" w:rsidRDefault="007D3C37" w:rsidP="000A5989">
      <w:pPr>
        <w:pStyle w:val="Default"/>
        <w:numPr>
          <w:ilvl w:val="0"/>
          <w:numId w:val="14"/>
        </w:numPr>
        <w:contextualSpacing/>
        <w:jc w:val="both"/>
      </w:pPr>
      <w:r>
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типов;</w:t>
      </w:r>
    </w:p>
    <w:p w:rsidR="007D3C37" w:rsidRDefault="007D3C37" w:rsidP="000A5989">
      <w:pPr>
        <w:pStyle w:val="Default"/>
        <w:numPr>
          <w:ilvl w:val="0"/>
          <w:numId w:val="14"/>
        </w:numPr>
        <w:contextualSpacing/>
        <w:jc w:val="both"/>
      </w:pPr>
      <w:r>
        <w:t>выбирать оптимальные стратегии и методы использования результатов анализа развития системы образования в содержании учебных курсов.</w:t>
      </w:r>
    </w:p>
    <w:p w:rsidR="000A5989" w:rsidRPr="00B54BFF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Владеть:</w:t>
      </w:r>
    </w:p>
    <w:p w:rsidR="007D3C37" w:rsidRDefault="007D3C37" w:rsidP="007D3C37">
      <w:pPr>
        <w:pStyle w:val="Default"/>
        <w:numPr>
          <w:ilvl w:val="0"/>
          <w:numId w:val="14"/>
        </w:numPr>
        <w:contextualSpacing/>
        <w:jc w:val="both"/>
      </w:pPr>
      <w:r>
        <w:t>методикой работы с ИКТ, позволяющей эффективно решать научно-исследовательские задачи;</w:t>
      </w:r>
    </w:p>
    <w:p w:rsidR="007D3C37" w:rsidRDefault="007D3C37" w:rsidP="007D3C37">
      <w:pPr>
        <w:pStyle w:val="Default"/>
        <w:numPr>
          <w:ilvl w:val="0"/>
          <w:numId w:val="14"/>
        </w:numPr>
        <w:contextualSpacing/>
        <w:jc w:val="both"/>
      </w:pPr>
      <w:r>
        <w:t>культурой мышления, способностью к восприятию, анализу, обобщению информации в области традиционных и нетрадиционных педагоги</w:t>
      </w:r>
      <w:r>
        <w:softHyphen/>
        <w:t>ческих технологий;</w:t>
      </w:r>
    </w:p>
    <w:p w:rsidR="007D3C37" w:rsidRDefault="007D3C37" w:rsidP="007D3C37">
      <w:pPr>
        <w:pStyle w:val="Default"/>
        <w:numPr>
          <w:ilvl w:val="0"/>
          <w:numId w:val="14"/>
        </w:numPr>
        <w:contextualSpacing/>
        <w:jc w:val="both"/>
      </w:pPr>
      <w:r>
        <w:t>технологией анализа современных процессов в экономике, науке, культуре и способами философского анализа результатов образовательного процесса.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B54BFF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Дисциплина «</w:t>
      </w:r>
      <w:r w:rsidR="007C028A" w:rsidRPr="007C028A">
        <w:rPr>
          <w:rFonts w:ascii="Times New Roman" w:hAnsi="Times New Roman" w:cs="Times New Roman"/>
          <w:sz w:val="24"/>
          <w:szCs w:val="24"/>
        </w:rPr>
        <w:t>Современные технологии в образовании</w:t>
      </w:r>
      <w:r w:rsidRPr="00B54BFF">
        <w:rPr>
          <w:rFonts w:ascii="Times New Roman" w:hAnsi="Times New Roman" w:cs="Times New Roman"/>
          <w:sz w:val="24"/>
          <w:szCs w:val="24"/>
        </w:rPr>
        <w:t>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54BFF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B54BFF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3 зачетные единицы </w:t>
      </w:r>
      <w:r w:rsidRPr="00B54BFF"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0A5989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042341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4A050D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050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A050D" w:rsidRPr="004A050D">
        <w:rPr>
          <w:rFonts w:ascii="Times New Roman" w:hAnsi="Times New Roman" w:cs="Times New Roman"/>
          <w:b/>
          <w:i/>
          <w:sz w:val="24"/>
          <w:szCs w:val="24"/>
        </w:rPr>
        <w:t>Инновационная педагогика и профессиональное образование</w:t>
      </w:r>
      <w:r w:rsidRPr="004A050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042341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t>1.</w:t>
      </w:r>
      <w:r w:rsidRPr="00042341">
        <w:rPr>
          <w:rFonts w:ascii="Times New Roman" w:hAnsi="Times New Roman" w:cs="Times New Roman"/>
          <w:sz w:val="24"/>
          <w:szCs w:val="24"/>
        </w:rPr>
        <w:t xml:space="preserve"> </w:t>
      </w:r>
      <w:r w:rsidRPr="0004234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A050D" w:rsidRPr="004A050D" w:rsidRDefault="004A050D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50D">
        <w:rPr>
          <w:rFonts w:ascii="Times New Roman" w:hAnsi="Times New Roman" w:cs="Times New Roman"/>
          <w:sz w:val="24"/>
          <w:szCs w:val="24"/>
        </w:rPr>
        <w:t>Дисциплина «Инновационная педагогика и профессиональное образование» имеет своей целью формировать у обучающихся универсальные (УК-1) и общепрофессиональные (ОПК-3, ОПК-5), профессиональная (ПК-1) компетенции в соответствии с требованиями ФГОС ВО по направлению подготовки 44.06.01 «Образование и педагогические науки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042341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Знать:</w:t>
      </w:r>
    </w:p>
    <w:p w:rsidR="004A050D" w:rsidRDefault="004A050D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50D">
        <w:rPr>
          <w:rFonts w:ascii="Times New Roman" w:hAnsi="Times New Roman" w:cs="Times New Roman"/>
          <w:sz w:val="24"/>
          <w:szCs w:val="24"/>
        </w:rPr>
        <w:t>предмет педагогики, современные цели образования и воспитания;</w:t>
      </w:r>
    </w:p>
    <w:p w:rsidR="004A050D" w:rsidRDefault="004A050D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50D">
        <w:rPr>
          <w:rFonts w:ascii="Times New Roman" w:hAnsi="Times New Roman" w:cs="Times New Roman"/>
          <w:sz w:val="24"/>
          <w:szCs w:val="24"/>
        </w:rPr>
        <w:t>особенности научно-исследовательской деятельности в современных образовательных учреждениях;</w:t>
      </w:r>
    </w:p>
    <w:p w:rsidR="004A050D" w:rsidRDefault="004A050D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50D">
        <w:rPr>
          <w:rFonts w:ascii="Times New Roman" w:hAnsi="Times New Roman" w:cs="Times New Roman"/>
          <w:sz w:val="24"/>
          <w:szCs w:val="24"/>
        </w:rPr>
        <w:t>закономерности процессов развития социокультурных процессов, социальный ответственным за результаты профессиональной деятельности, смены образовательных парадигм в современном обществе.</w:t>
      </w:r>
    </w:p>
    <w:p w:rsidR="000A5989" w:rsidRPr="00042341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Уметь:</w:t>
      </w:r>
    </w:p>
    <w:p w:rsidR="004A050D" w:rsidRPr="00BE428D" w:rsidRDefault="00BE428D" w:rsidP="00BE42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 xml:space="preserve">проводить анализ исторических </w:t>
      </w:r>
      <w:proofErr w:type="spellStart"/>
      <w:r w:rsidRPr="00BE428D">
        <w:rPr>
          <w:rFonts w:ascii="Times New Roman" w:hAnsi="Times New Roman" w:cs="Times New Roman"/>
          <w:sz w:val="24"/>
          <w:szCs w:val="24"/>
        </w:rPr>
        <w:t>ретроспектив</w:t>
      </w:r>
      <w:proofErr w:type="spellEnd"/>
      <w:r w:rsidRPr="00BE428D">
        <w:rPr>
          <w:rFonts w:ascii="Times New Roman" w:hAnsi="Times New Roman" w:cs="Times New Roman"/>
          <w:sz w:val="24"/>
          <w:szCs w:val="24"/>
        </w:rPr>
        <w:t>, используя материалы прошлых и современных источников;</w:t>
      </w:r>
    </w:p>
    <w:p w:rsidR="004A050D" w:rsidRPr="00BE428D" w:rsidRDefault="00BE428D" w:rsidP="00BE42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>ставить проблему, формулировать тему исследования, обосновывать ее актуальность, выбирать объект, предмет, цель и задачи исследования, выдвигать и обосновывать гипотезу;</w:t>
      </w:r>
    </w:p>
    <w:p w:rsidR="00BE428D" w:rsidRPr="00BE428D" w:rsidRDefault="00BE428D" w:rsidP="00BE42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>анализировать, проектировать, осуществлять учебный процесс, педагогическую деятельность, анализировать информацию социокультурного смысла, использовать ее для экспертизы социальной ответственности за результат</w:t>
      </w:r>
      <w:r>
        <w:rPr>
          <w:rFonts w:ascii="Times New Roman" w:hAnsi="Times New Roman" w:cs="Times New Roman"/>
          <w:sz w:val="24"/>
          <w:szCs w:val="24"/>
        </w:rPr>
        <w:t>ы профессиональной деятельности.</w:t>
      </w:r>
    </w:p>
    <w:p w:rsidR="000A5989" w:rsidRPr="00042341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Владеть:</w:t>
      </w:r>
    </w:p>
    <w:p w:rsidR="00BE428D" w:rsidRDefault="00BE428D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>навыками работы с хрестоматийным материалом, учебными пособиями и монографиями, диссертациями и авторефератами;</w:t>
      </w:r>
    </w:p>
    <w:p w:rsidR="00BE428D" w:rsidRDefault="00BE428D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28D">
        <w:rPr>
          <w:rFonts w:ascii="Times New Roman" w:hAnsi="Times New Roman" w:cs="Times New Roman"/>
          <w:sz w:val="24"/>
          <w:szCs w:val="24"/>
        </w:rPr>
        <w:t>общелогическими</w:t>
      </w:r>
      <w:proofErr w:type="spellEnd"/>
      <w:r w:rsidRPr="00BE428D">
        <w:rPr>
          <w:rFonts w:ascii="Times New Roman" w:hAnsi="Times New Roman" w:cs="Times New Roman"/>
          <w:sz w:val="24"/>
          <w:szCs w:val="24"/>
        </w:rPr>
        <w:t xml:space="preserve"> и научными методами исследований, схемой развития знания и этапами научного исследования;</w:t>
      </w:r>
    </w:p>
    <w:p w:rsidR="00BE428D" w:rsidRDefault="00BE428D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>методами оценки образовательного процесса в соответствии с требованиями работодателя и профессиональными знаниями.</w:t>
      </w:r>
    </w:p>
    <w:p w:rsidR="00BE428D" w:rsidRPr="00BE428D" w:rsidRDefault="00BE428D" w:rsidP="00BE42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>технологией планирования, организации и управления инновационной деятельностью в образовательном учреждении;</w:t>
      </w:r>
    </w:p>
    <w:p w:rsidR="00BE428D" w:rsidRDefault="00BE428D" w:rsidP="00BE42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8D">
        <w:rPr>
          <w:rFonts w:ascii="Times New Roman" w:hAnsi="Times New Roman" w:cs="Times New Roman"/>
          <w:sz w:val="24"/>
          <w:szCs w:val="24"/>
        </w:rPr>
        <w:t>технологиями проведения опытно-экспериментальной работы, участия в инновационных процессах.</w:t>
      </w:r>
    </w:p>
    <w:p w:rsidR="000A5989" w:rsidRPr="00BE428D" w:rsidRDefault="000A5989" w:rsidP="00BE42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989" w:rsidRPr="00042341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Дисциплина «</w:t>
      </w:r>
      <w:r w:rsidR="004A050D" w:rsidRPr="004A050D">
        <w:rPr>
          <w:rFonts w:ascii="Times New Roman" w:hAnsi="Times New Roman" w:cs="Times New Roman"/>
          <w:sz w:val="24"/>
          <w:szCs w:val="24"/>
        </w:rPr>
        <w:t>Инновационная педагогика и профессиональное образование</w:t>
      </w:r>
      <w:r w:rsidRPr="00042341">
        <w:rPr>
          <w:rFonts w:ascii="Times New Roman" w:hAnsi="Times New Roman" w:cs="Times New Roman"/>
          <w:sz w:val="24"/>
          <w:szCs w:val="24"/>
        </w:rPr>
        <w:t>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42341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042341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3 зачетные единицы </w:t>
      </w:r>
      <w:r w:rsidRPr="00042341"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6103B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03B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103B7" w:rsidRPr="006103B7">
        <w:rPr>
          <w:rFonts w:ascii="Times New Roman" w:hAnsi="Times New Roman" w:cs="Times New Roman"/>
          <w:b/>
          <w:i/>
          <w:sz w:val="24"/>
          <w:szCs w:val="24"/>
        </w:rPr>
        <w:t>Организация образовательного процесса в образовательном учреждении высшего образования</w:t>
      </w:r>
      <w:r w:rsidRPr="006103B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t>1.</w:t>
      </w:r>
      <w:r w:rsidRPr="006B4DC2">
        <w:rPr>
          <w:rFonts w:ascii="Times New Roman" w:hAnsi="Times New Roman" w:cs="Times New Roman"/>
          <w:sz w:val="24"/>
          <w:szCs w:val="24"/>
        </w:rPr>
        <w:t xml:space="preserve"> </w:t>
      </w:r>
      <w:r w:rsidRPr="006B4DC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103B7" w:rsidRPr="006103B7" w:rsidRDefault="006103B7" w:rsidP="006103B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3B7">
        <w:rPr>
          <w:rFonts w:ascii="Times New Roman" w:hAnsi="Times New Roman" w:cs="Times New Roman"/>
          <w:sz w:val="24"/>
          <w:szCs w:val="24"/>
        </w:rPr>
        <w:t>Дисциплина «Организация образовательного процесса в образовательном учреждении высшего образования» имеет своей целью формировать у обучающихся профессиональные (ПК-1) компетенции в соответствии с требованиями ФГОС ВО по направлению подготовки 44.06.01 «Образование и педагогические науки»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6B4DC2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Уметь:</w:t>
      </w:r>
    </w:p>
    <w:p w:rsidR="006103B7" w:rsidRDefault="006103B7" w:rsidP="006103B7">
      <w:pPr>
        <w:pStyle w:val="Default"/>
        <w:numPr>
          <w:ilvl w:val="0"/>
          <w:numId w:val="14"/>
        </w:numPr>
        <w:jc w:val="both"/>
      </w:pPr>
      <w:r>
        <w:t>пользоваться нормативно-правовыми и программно-методическими документами, определяющими работу в образовательном учреждении;</w:t>
      </w:r>
    </w:p>
    <w:p w:rsidR="006103B7" w:rsidRDefault="006103B7" w:rsidP="006103B7">
      <w:pPr>
        <w:pStyle w:val="Default"/>
        <w:numPr>
          <w:ilvl w:val="0"/>
          <w:numId w:val="14"/>
        </w:numPr>
        <w:jc w:val="both"/>
      </w:pPr>
      <w:r>
        <w:t>поставить цели инновационной деятельности в образовательном учреждении;</w:t>
      </w:r>
    </w:p>
    <w:p w:rsidR="006103B7" w:rsidRDefault="006103B7" w:rsidP="006103B7">
      <w:pPr>
        <w:pStyle w:val="Default"/>
        <w:numPr>
          <w:ilvl w:val="0"/>
          <w:numId w:val="14"/>
        </w:numPr>
        <w:jc w:val="both"/>
      </w:pPr>
      <w:r>
        <w:t>обосновать необходимость внесения запланированных изменений в образовательное учреждение;</w:t>
      </w:r>
    </w:p>
    <w:p w:rsidR="006103B7" w:rsidRDefault="006103B7" w:rsidP="006103B7">
      <w:pPr>
        <w:pStyle w:val="Default"/>
        <w:numPr>
          <w:ilvl w:val="0"/>
          <w:numId w:val="14"/>
        </w:numPr>
        <w:jc w:val="both"/>
      </w:pPr>
      <w:r>
        <w:t>внедрять инновационные приемы в педагогический процесс с целью создания условий для эффективной мотивации обучающихся.</w:t>
      </w:r>
    </w:p>
    <w:p w:rsidR="006103B7" w:rsidRDefault="006103B7" w:rsidP="006103B7">
      <w:pPr>
        <w:pStyle w:val="Default"/>
        <w:ind w:left="720"/>
        <w:jc w:val="both"/>
      </w:pP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Дисциплина «</w:t>
      </w:r>
      <w:r w:rsidR="006103B7" w:rsidRPr="006103B7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образовательном учреждении высшего образования</w:t>
      </w:r>
      <w:r w:rsidRPr="006B4DC2">
        <w:rPr>
          <w:rFonts w:ascii="Times New Roman" w:hAnsi="Times New Roman" w:cs="Times New Roman"/>
          <w:sz w:val="24"/>
          <w:szCs w:val="24"/>
        </w:rPr>
        <w:t xml:space="preserve">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6B4DC2">
        <w:rPr>
          <w:rFonts w:ascii="Times New Roman" w:hAnsi="Times New Roman" w:cs="Times New Roman"/>
          <w:sz w:val="24"/>
          <w:szCs w:val="24"/>
        </w:rPr>
        <w:t>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Формы промежуточной аттестации – экзамен.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190F99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190F99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0F9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41B2A" w:rsidRPr="00E41B2A">
        <w:rPr>
          <w:rFonts w:ascii="Times New Roman" w:hAnsi="Times New Roman" w:cs="Times New Roman"/>
          <w:sz w:val="24"/>
          <w:szCs w:val="24"/>
        </w:rPr>
        <w:t>Нормативно-правовые основы высшего образования</w:t>
      </w:r>
      <w:r w:rsidRPr="00190F9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t>1.</w:t>
      </w:r>
      <w:r w:rsidRPr="00190F99">
        <w:rPr>
          <w:rFonts w:ascii="Times New Roman" w:hAnsi="Times New Roman" w:cs="Times New Roman"/>
          <w:sz w:val="24"/>
          <w:szCs w:val="24"/>
        </w:rPr>
        <w:t xml:space="preserve"> </w:t>
      </w:r>
      <w:r w:rsidRPr="00190F99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41B2A" w:rsidRPr="00E41B2A" w:rsidRDefault="00E41B2A" w:rsidP="00E41B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B2A">
        <w:rPr>
          <w:rFonts w:ascii="Times New Roman" w:hAnsi="Times New Roman" w:cs="Times New Roman"/>
          <w:sz w:val="24"/>
          <w:szCs w:val="24"/>
        </w:rPr>
        <w:t>Дисциплина «Нормативно-правовые основы высшего образования» имеет своей целью формировать у обучающихся профессиональные (ПК-1) компетенции в соответствии с требованиями ФГОС ВО по направлению подготовки 44.06.01 «Образование и педагогические науки» (уровень подготовки кадров высшей квалификации) с учетом специфики научной специальности – 5.8.7 «Методология и технология профессионального образования».</w:t>
      </w:r>
    </w:p>
    <w:p w:rsidR="000A5989" w:rsidRPr="00190F9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Знать:</w:t>
      </w:r>
    </w:p>
    <w:p w:rsidR="00E41B2A" w:rsidRPr="00E41B2A" w:rsidRDefault="00E41B2A" w:rsidP="00E41B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2A">
        <w:rPr>
          <w:rFonts w:ascii="Times New Roman" w:hAnsi="Times New Roman" w:cs="Times New Roman"/>
          <w:sz w:val="24"/>
          <w:szCs w:val="24"/>
        </w:rPr>
        <w:t xml:space="preserve">современные тенденции развития образовательной системы; </w:t>
      </w:r>
    </w:p>
    <w:p w:rsidR="00E41B2A" w:rsidRPr="00E41B2A" w:rsidRDefault="00E41B2A" w:rsidP="00E41B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2A">
        <w:rPr>
          <w:rFonts w:ascii="Times New Roman" w:hAnsi="Times New Roman" w:cs="Times New Roman"/>
          <w:sz w:val="24"/>
          <w:szCs w:val="24"/>
        </w:rPr>
        <w:t>теоретические положения, характеризующие образовательную среду и инновационную деятельность;</w:t>
      </w:r>
    </w:p>
    <w:p w:rsidR="00E41B2A" w:rsidRPr="00E41B2A" w:rsidRDefault="00E41B2A" w:rsidP="00E41B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2A">
        <w:rPr>
          <w:rFonts w:ascii="Times New Roman" w:hAnsi="Times New Roman" w:cs="Times New Roman"/>
          <w:sz w:val="24"/>
          <w:szCs w:val="24"/>
        </w:rPr>
        <w:t>виды инноваций в образовании;</w:t>
      </w:r>
    </w:p>
    <w:p w:rsidR="00E41B2A" w:rsidRDefault="00E41B2A" w:rsidP="00E41B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2A">
        <w:rPr>
          <w:rFonts w:ascii="Times New Roman" w:hAnsi="Times New Roman" w:cs="Times New Roman"/>
          <w:sz w:val="24"/>
          <w:szCs w:val="24"/>
        </w:rPr>
        <w:t>документы, регламентирующие экспериментальную работу в образовании.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Дисциплина «</w:t>
      </w:r>
      <w:r w:rsidR="00E41B2A" w:rsidRPr="00E41B2A">
        <w:rPr>
          <w:rFonts w:ascii="Times New Roman" w:hAnsi="Times New Roman" w:cs="Times New Roman"/>
          <w:sz w:val="24"/>
          <w:szCs w:val="24"/>
        </w:rPr>
        <w:t>Нормативно-правовые основы высшего образования</w:t>
      </w:r>
      <w:r w:rsidRPr="00190F99">
        <w:rPr>
          <w:rFonts w:ascii="Times New Roman" w:hAnsi="Times New Roman" w:cs="Times New Roman"/>
          <w:sz w:val="24"/>
          <w:szCs w:val="24"/>
        </w:rPr>
        <w:t xml:space="preserve">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190F99">
        <w:rPr>
          <w:rFonts w:ascii="Times New Roman" w:hAnsi="Times New Roman" w:cs="Times New Roman"/>
          <w:sz w:val="24"/>
          <w:szCs w:val="24"/>
        </w:rPr>
        <w:t>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2E2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C0D7D" w:rsidRPr="00803D39">
        <w:rPr>
          <w:rFonts w:ascii="Times New Roman" w:hAnsi="Times New Roman" w:cs="Times New Roman"/>
          <w:sz w:val="24"/>
          <w:szCs w:val="24"/>
        </w:rPr>
        <w:t>Теория и методика профессионального образования</w:t>
      </w:r>
      <w:r w:rsidRPr="00D52E2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1.</w:t>
      </w:r>
      <w:r w:rsidRPr="00D52E27">
        <w:rPr>
          <w:rFonts w:ascii="Times New Roman" w:hAnsi="Times New Roman" w:cs="Times New Roman"/>
          <w:sz w:val="24"/>
          <w:szCs w:val="24"/>
        </w:rPr>
        <w:t xml:space="preserve"> </w:t>
      </w:r>
      <w:r w:rsidRPr="00D52E27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03D39" w:rsidRPr="00803D39" w:rsidRDefault="00803D39" w:rsidP="00803D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Дисциплина «Теория и методика профессионального образования» имеет своей целью формировать у обучающихся профессиональные (ПК-1) компетенции в соответствии с требованиями ФГОС ВО по направлению подготовки 44.06.01 «Образование и педагогические науки (уровень подготовки кадров высшей квалификации) с учетом специфики научной специальности – 5.8.7 «Методология и технология профессионального</w:t>
      </w:r>
      <w:r>
        <w:rPr>
          <w:sz w:val="28"/>
          <w:szCs w:val="28"/>
        </w:rPr>
        <w:t xml:space="preserve"> </w:t>
      </w:r>
      <w:r w:rsidRPr="00803D39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D52E27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Владеть:</w:t>
      </w:r>
    </w:p>
    <w:p w:rsidR="00803D39" w:rsidRPr="00803D39" w:rsidRDefault="00803D39" w:rsidP="00803D3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технологией планирования, организации и управления инновационной деятельностью в образовательном учреждении;</w:t>
      </w:r>
    </w:p>
    <w:p w:rsidR="00803D39" w:rsidRDefault="00803D39" w:rsidP="00803D3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технологиями проведения опытно-экспериментальной работы, участия в инновационных процессах.</w:t>
      </w:r>
    </w:p>
    <w:p w:rsidR="00803D39" w:rsidRDefault="00803D39" w:rsidP="00803D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Дисциплина «</w:t>
      </w:r>
      <w:r w:rsidR="00DC0D7D" w:rsidRPr="00803D39">
        <w:rPr>
          <w:rFonts w:ascii="Times New Roman" w:hAnsi="Times New Roman" w:cs="Times New Roman"/>
          <w:sz w:val="24"/>
          <w:szCs w:val="24"/>
        </w:rPr>
        <w:t>Теория и методика профессионального образования</w:t>
      </w:r>
      <w:r w:rsidRPr="00D52E27">
        <w:rPr>
          <w:rFonts w:ascii="Times New Roman" w:hAnsi="Times New Roman" w:cs="Times New Roman"/>
          <w:sz w:val="24"/>
          <w:szCs w:val="24"/>
        </w:rPr>
        <w:t xml:space="preserve">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D52E27">
        <w:rPr>
          <w:rFonts w:ascii="Times New Roman" w:hAnsi="Times New Roman" w:cs="Times New Roman"/>
          <w:sz w:val="24"/>
          <w:szCs w:val="24"/>
        </w:rPr>
        <w:t>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52E27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D52E27">
        <w:rPr>
          <w:rFonts w:ascii="Times New Roman" w:hAnsi="Times New Roman" w:cs="Times New Roman"/>
          <w:b/>
          <w:sz w:val="24"/>
          <w:szCs w:val="24"/>
        </w:rPr>
        <w:t>)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00B" w:rsidRPr="00515345" w:rsidRDefault="0008400B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</w:p>
    <w:sectPr w:rsidR="000A5989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63C7"/>
    <w:multiLevelType w:val="hybridMultilevel"/>
    <w:tmpl w:val="2E886FE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C1812"/>
    <w:multiLevelType w:val="hybridMultilevel"/>
    <w:tmpl w:val="57DE6FF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7628F"/>
    <w:multiLevelType w:val="hybridMultilevel"/>
    <w:tmpl w:val="B33461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9"/>
  </w:num>
  <w:num w:numId="8">
    <w:abstractNumId w:val="16"/>
  </w:num>
  <w:num w:numId="9">
    <w:abstractNumId w:val="12"/>
  </w:num>
  <w:num w:numId="10">
    <w:abstractNumId w:val="15"/>
  </w:num>
  <w:num w:numId="11">
    <w:abstractNumId w:val="14"/>
  </w:num>
  <w:num w:numId="12">
    <w:abstractNumId w:val="7"/>
  </w:num>
  <w:num w:numId="13">
    <w:abstractNumId w:val="3"/>
  </w:num>
  <w:num w:numId="14">
    <w:abstractNumId w:val="20"/>
  </w:num>
  <w:num w:numId="15">
    <w:abstractNumId w:val="5"/>
  </w:num>
  <w:num w:numId="16">
    <w:abstractNumId w:val="1"/>
  </w:num>
  <w:num w:numId="17">
    <w:abstractNumId w:val="8"/>
  </w:num>
  <w:num w:numId="18">
    <w:abstractNumId w:val="10"/>
  </w:num>
  <w:num w:numId="19">
    <w:abstractNumId w:val="18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C96"/>
    <w:rsid w:val="00014D63"/>
    <w:rsid w:val="0008400B"/>
    <w:rsid w:val="0008483A"/>
    <w:rsid w:val="000A5989"/>
    <w:rsid w:val="001375B3"/>
    <w:rsid w:val="00190A3E"/>
    <w:rsid w:val="001A6CDF"/>
    <w:rsid w:val="001E24EA"/>
    <w:rsid w:val="001F2C96"/>
    <w:rsid w:val="0022298B"/>
    <w:rsid w:val="00232AB0"/>
    <w:rsid w:val="00293714"/>
    <w:rsid w:val="002B1C6B"/>
    <w:rsid w:val="00311D90"/>
    <w:rsid w:val="00314A97"/>
    <w:rsid w:val="00344A92"/>
    <w:rsid w:val="003B234B"/>
    <w:rsid w:val="003D6046"/>
    <w:rsid w:val="003E4F22"/>
    <w:rsid w:val="003F575E"/>
    <w:rsid w:val="00414A8C"/>
    <w:rsid w:val="004A050D"/>
    <w:rsid w:val="00515345"/>
    <w:rsid w:val="00552D0F"/>
    <w:rsid w:val="006103B7"/>
    <w:rsid w:val="00686BE7"/>
    <w:rsid w:val="006E2B7A"/>
    <w:rsid w:val="006F32D5"/>
    <w:rsid w:val="00715D93"/>
    <w:rsid w:val="0076530B"/>
    <w:rsid w:val="007C028A"/>
    <w:rsid w:val="007D3C37"/>
    <w:rsid w:val="00803D39"/>
    <w:rsid w:val="00805DCD"/>
    <w:rsid w:val="0080782C"/>
    <w:rsid w:val="0081493D"/>
    <w:rsid w:val="0086193F"/>
    <w:rsid w:val="009100CE"/>
    <w:rsid w:val="00976F92"/>
    <w:rsid w:val="009966A0"/>
    <w:rsid w:val="00A32F8A"/>
    <w:rsid w:val="00AE3582"/>
    <w:rsid w:val="00B61A52"/>
    <w:rsid w:val="00B71A9F"/>
    <w:rsid w:val="00BD1952"/>
    <w:rsid w:val="00BE428D"/>
    <w:rsid w:val="00C03AB7"/>
    <w:rsid w:val="00C37E68"/>
    <w:rsid w:val="00D75FF9"/>
    <w:rsid w:val="00DA26C6"/>
    <w:rsid w:val="00DA7A44"/>
    <w:rsid w:val="00DC0D7D"/>
    <w:rsid w:val="00DC186B"/>
    <w:rsid w:val="00E202D6"/>
    <w:rsid w:val="00E35E27"/>
    <w:rsid w:val="00E375D2"/>
    <w:rsid w:val="00E41B2A"/>
    <w:rsid w:val="00EA5709"/>
    <w:rsid w:val="00F4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2EE8D-D21F-4F20-A899-47AB65A6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customStyle="1" w:styleId="Default">
    <w:name w:val="Default"/>
    <w:rsid w:val="00014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7780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08400B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08400B"/>
  </w:style>
  <w:style w:type="character" w:customStyle="1" w:styleId="FontStyle28">
    <w:name w:val="Font Style28"/>
    <w:uiPriority w:val="99"/>
    <w:rsid w:val="000A5989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A598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6E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2021-12-13T08:01:00Z</cp:lastPrinted>
  <dcterms:created xsi:type="dcterms:W3CDTF">2021-12-20T08:18:00Z</dcterms:created>
  <dcterms:modified xsi:type="dcterms:W3CDTF">2021-12-20T08:18:00Z</dcterms:modified>
</cp:coreProperties>
</file>