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A84177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41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A84177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«Адаптивная физическая культура» имеет своей целью способствовать формированию у обучающихся  компетенций</w:t>
            </w:r>
            <w:proofErr w:type="gramStart"/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A84177" w:rsidTr="005E6D4E">
        <w:trPr>
          <w:trHeight w:hRule="exact" w:val="138"/>
        </w:trPr>
        <w:tc>
          <w:tcPr>
            <w:tcW w:w="3119" w:type="dxa"/>
          </w:tcPr>
          <w:p w:rsidR="00227CC5" w:rsidRPr="00A84177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A84177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A84177" w:rsidRDefault="00227CC5" w:rsidP="005E6D4E">
            <w:pPr>
              <w:rPr>
                <w:lang w:val="ru-RU"/>
              </w:rPr>
            </w:pPr>
          </w:p>
        </w:tc>
      </w:tr>
      <w:tr w:rsidR="00227CC5" w:rsidRPr="00A84177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A84177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84177">
              <w:rPr>
                <w:lang w:val="ru-RU"/>
              </w:rPr>
              <w:t xml:space="preserve"> </w:t>
            </w: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4177">
              <w:rPr>
                <w:lang w:val="ru-RU"/>
              </w:rPr>
              <w:t xml:space="preserve"> </w:t>
            </w:r>
          </w:p>
        </w:tc>
      </w:tr>
      <w:tr w:rsidR="00227CC5" w:rsidRPr="00A84177" w:rsidTr="005E6D4E">
        <w:trPr>
          <w:trHeight w:hRule="exact" w:val="277"/>
        </w:trPr>
        <w:tc>
          <w:tcPr>
            <w:tcW w:w="3119" w:type="dxa"/>
          </w:tcPr>
          <w:p w:rsidR="00227CC5" w:rsidRPr="00A84177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A84177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A84177" w:rsidRDefault="00227CC5" w:rsidP="005E6D4E">
            <w:pPr>
              <w:rPr>
                <w:lang w:val="ru-RU"/>
              </w:rPr>
            </w:pPr>
          </w:p>
        </w:tc>
      </w:tr>
      <w:tr w:rsidR="00227CC5" w:rsidRPr="00A84177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A84177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27CC5" w:rsidRPr="00A84177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A84177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227CC5" w:rsidRPr="00A84177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A84177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27CC5" w:rsidRPr="00A84177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27CC5" w:rsidRPr="00A84177" w:rsidTr="005E6D4E">
        <w:trPr>
          <w:trHeight w:hRule="exact" w:val="138"/>
        </w:trPr>
        <w:tc>
          <w:tcPr>
            <w:tcW w:w="3119" w:type="dxa"/>
          </w:tcPr>
          <w:p w:rsidR="00227CC5" w:rsidRPr="00A84177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A84177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A84177" w:rsidRDefault="00227CC5" w:rsidP="005E6D4E">
            <w:pPr>
              <w:rPr>
                <w:lang w:val="ru-RU"/>
              </w:rPr>
            </w:pPr>
          </w:p>
        </w:tc>
      </w:tr>
      <w:tr w:rsidR="00227CC5" w:rsidRPr="00A84177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RPr="00A84177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27CC5" w:rsidRPr="00A84177" w:rsidTr="005E6D4E">
        <w:trPr>
          <w:trHeight w:hRule="exact" w:val="26"/>
        </w:trPr>
        <w:tc>
          <w:tcPr>
            <w:tcW w:w="3119" w:type="dxa"/>
          </w:tcPr>
          <w:p w:rsidR="00227CC5" w:rsidRPr="00A84177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A84177" w:rsidRDefault="00227CC5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Pr="00A84177" w:rsidRDefault="00227CC5" w:rsidP="005E6D4E">
            <w:pPr>
              <w:rPr>
                <w:lang w:val="ru-RU"/>
              </w:rPr>
            </w:pP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</w:tbl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7F2ED2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F2ED2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АРХИТЕКТУРА УПРАВЛЕНИЯ РИСКАМИ ОРГАНИЗАЦИИ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7F2ED2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F2ED2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«Архитектура управления рисками организации» имеет своей целью способствовать формированию у обучающихся  компетенций</w:t>
            </w:r>
            <w:proofErr w:type="gramStart"/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7F2ED2" w:rsidTr="005E6D4E">
        <w:trPr>
          <w:trHeight w:hRule="exact" w:val="138"/>
        </w:trPr>
        <w:tc>
          <w:tcPr>
            <w:tcW w:w="3119" w:type="dxa"/>
          </w:tcPr>
          <w:p w:rsidR="00227CC5" w:rsidRPr="007F2ED2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7F2ED2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7F2ED2" w:rsidRDefault="00227CC5" w:rsidP="005E6D4E">
            <w:pPr>
              <w:rPr>
                <w:lang w:val="ru-RU"/>
              </w:rPr>
            </w:pPr>
          </w:p>
        </w:tc>
      </w:tr>
      <w:tr w:rsidR="00227CC5" w:rsidRPr="007F2ED2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F2ED2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7F2ED2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F2ED2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2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2ED2">
              <w:rPr>
                <w:lang w:val="ru-RU"/>
              </w:rPr>
              <w:t xml:space="preserve"> </w:t>
            </w:r>
            <w:proofErr w:type="gramStart"/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7F2ED2">
              <w:rPr>
                <w:lang w:val="ru-RU"/>
              </w:rPr>
              <w:t xml:space="preserve"> </w:t>
            </w: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7F2ED2">
              <w:rPr>
                <w:lang w:val="ru-RU"/>
              </w:rPr>
              <w:t xml:space="preserve"> </w:t>
            </w:r>
          </w:p>
        </w:tc>
      </w:tr>
      <w:tr w:rsidR="00227CC5" w:rsidRPr="007F2ED2" w:rsidTr="005E6D4E">
        <w:trPr>
          <w:trHeight w:hRule="exact" w:val="277"/>
        </w:trPr>
        <w:tc>
          <w:tcPr>
            <w:tcW w:w="3119" w:type="dxa"/>
          </w:tcPr>
          <w:p w:rsidR="00227CC5" w:rsidRPr="007F2ED2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7F2ED2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7F2ED2" w:rsidRDefault="00227CC5" w:rsidP="005E6D4E">
            <w:pPr>
              <w:rPr>
                <w:lang w:val="ru-RU"/>
              </w:rPr>
            </w:pPr>
          </w:p>
        </w:tc>
      </w:tr>
      <w:tr w:rsidR="00227CC5" w:rsidRPr="007F2ED2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F2ED2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7F2ED2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F2ED2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компоненты системы управления рисками хозяйствующего субъекта и их взаимосвязь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7F2ED2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F2ED2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обосновать организационно-управленческие решения по интеграции системы управления рисками в организационную структуру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7F2ED2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F2ED2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мероприятий и организационно-управленческих решений по воздействию системы управления рисками на отдельные виды рисков, возникающих у хозяйствующих субъектов</w:t>
            </w:r>
          </w:p>
        </w:tc>
      </w:tr>
      <w:tr w:rsidR="00227CC5" w:rsidRPr="007F2ED2" w:rsidTr="005E6D4E">
        <w:trPr>
          <w:trHeight w:hRule="exact" w:val="138"/>
        </w:trPr>
        <w:tc>
          <w:tcPr>
            <w:tcW w:w="3119" w:type="dxa"/>
          </w:tcPr>
          <w:p w:rsidR="00227CC5" w:rsidRPr="007F2ED2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7F2ED2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7F2ED2" w:rsidRDefault="00227CC5" w:rsidP="005E6D4E">
            <w:pPr>
              <w:rPr>
                <w:lang w:val="ru-RU"/>
              </w:rPr>
            </w:pPr>
          </w:p>
        </w:tc>
      </w:tr>
      <w:tr w:rsidR="00227CC5" w:rsidRPr="007F2ED2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F2ED2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2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RPr="007F2ED2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Pr="007F2ED2" w:rsidRDefault="00227CC5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2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27CC5" w:rsidRPr="007F2ED2" w:rsidTr="005E6D4E">
        <w:trPr>
          <w:trHeight w:hRule="exact" w:val="26"/>
        </w:trPr>
        <w:tc>
          <w:tcPr>
            <w:tcW w:w="3119" w:type="dxa"/>
          </w:tcPr>
          <w:p w:rsidR="00227CC5" w:rsidRPr="007F2ED2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7F2ED2" w:rsidRDefault="00227CC5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Pr="007F2ED2" w:rsidRDefault="00227CC5" w:rsidP="005E6D4E">
            <w:pPr>
              <w:rPr>
                <w:lang w:val="ru-RU"/>
              </w:rPr>
            </w:pP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</w:tbl>
    <w:p w:rsidR="00227CC5" w:rsidRDefault="00227CC5" w:rsidP="00227CC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C12307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23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C12307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</w:t>
            </w:r>
            <w:proofErr w:type="gramStart"/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C12307" w:rsidTr="005E6D4E">
        <w:trPr>
          <w:trHeight w:hRule="exact" w:val="138"/>
        </w:trPr>
        <w:tc>
          <w:tcPr>
            <w:tcW w:w="3119" w:type="dxa"/>
          </w:tcPr>
          <w:p w:rsidR="00227CC5" w:rsidRPr="00C12307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C12307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C12307" w:rsidRDefault="00227CC5" w:rsidP="005E6D4E">
            <w:pPr>
              <w:rPr>
                <w:lang w:val="ru-RU"/>
              </w:rPr>
            </w:pPr>
          </w:p>
        </w:tc>
      </w:tr>
      <w:tr w:rsidR="00227CC5" w:rsidRPr="00C12307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C12307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2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12307">
              <w:rPr>
                <w:lang w:val="ru-RU"/>
              </w:rPr>
              <w:t xml:space="preserve"> </w:t>
            </w: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12307">
              <w:rPr>
                <w:lang w:val="ru-RU"/>
              </w:rPr>
              <w:t xml:space="preserve"> </w:t>
            </w:r>
          </w:p>
        </w:tc>
      </w:tr>
      <w:tr w:rsidR="00227CC5" w:rsidRPr="00C12307" w:rsidTr="005E6D4E">
        <w:trPr>
          <w:trHeight w:hRule="exact" w:val="277"/>
        </w:trPr>
        <w:tc>
          <w:tcPr>
            <w:tcW w:w="3119" w:type="dxa"/>
          </w:tcPr>
          <w:p w:rsidR="00227CC5" w:rsidRPr="00C12307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C12307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C12307" w:rsidRDefault="00227CC5" w:rsidP="005E6D4E">
            <w:pPr>
              <w:rPr>
                <w:lang w:val="ru-RU"/>
              </w:rPr>
            </w:pPr>
          </w:p>
        </w:tc>
      </w:tr>
      <w:tr w:rsidR="00227CC5" w:rsidRPr="00C12307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C12307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27CC5" w:rsidRPr="00C12307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C12307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227CC5" w:rsidRPr="00C12307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C12307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27CC5" w:rsidRPr="00C12307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27CC5" w:rsidRPr="00C12307" w:rsidTr="005E6D4E">
        <w:trPr>
          <w:trHeight w:hRule="exact" w:val="138"/>
        </w:trPr>
        <w:tc>
          <w:tcPr>
            <w:tcW w:w="3119" w:type="dxa"/>
          </w:tcPr>
          <w:p w:rsidR="00227CC5" w:rsidRPr="00C12307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C12307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C12307" w:rsidRDefault="00227CC5" w:rsidP="005E6D4E">
            <w:pPr>
              <w:rPr>
                <w:lang w:val="ru-RU"/>
              </w:rPr>
            </w:pPr>
          </w:p>
        </w:tc>
      </w:tr>
      <w:tr w:rsidR="00227CC5" w:rsidRPr="00C12307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RPr="00C12307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27CC5" w:rsidRPr="00C12307" w:rsidTr="005E6D4E">
        <w:trPr>
          <w:trHeight w:hRule="exact" w:val="26"/>
        </w:trPr>
        <w:tc>
          <w:tcPr>
            <w:tcW w:w="3119" w:type="dxa"/>
          </w:tcPr>
          <w:p w:rsidR="00227CC5" w:rsidRPr="00C12307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C12307" w:rsidRDefault="00227CC5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Pr="00C12307" w:rsidRDefault="00227CC5" w:rsidP="005E6D4E">
            <w:pPr>
              <w:rPr>
                <w:lang w:val="ru-RU"/>
              </w:rPr>
            </w:pP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</w:tbl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4A3464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3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4A3464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</w:t>
            </w:r>
            <w:proofErr w:type="gramStart"/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4A3464" w:rsidTr="005E6D4E">
        <w:trPr>
          <w:trHeight w:hRule="exact" w:val="138"/>
        </w:trPr>
        <w:tc>
          <w:tcPr>
            <w:tcW w:w="3119" w:type="dxa"/>
          </w:tcPr>
          <w:p w:rsidR="00227CC5" w:rsidRPr="004A3464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4A3464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4A3464" w:rsidRDefault="00227CC5" w:rsidP="005E6D4E">
            <w:pPr>
              <w:rPr>
                <w:lang w:val="ru-RU"/>
              </w:rPr>
            </w:pPr>
          </w:p>
        </w:tc>
      </w:tr>
      <w:tr w:rsidR="00227CC5" w:rsidRPr="004A3464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4A3464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A3464">
              <w:rPr>
                <w:lang w:val="ru-RU"/>
              </w:rPr>
              <w:t xml:space="preserve"> </w:t>
            </w: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A3464">
              <w:rPr>
                <w:lang w:val="ru-RU"/>
              </w:rPr>
              <w:t xml:space="preserve"> </w:t>
            </w:r>
          </w:p>
        </w:tc>
      </w:tr>
      <w:tr w:rsidR="00227CC5" w:rsidRPr="004A3464" w:rsidTr="005E6D4E">
        <w:trPr>
          <w:trHeight w:hRule="exact" w:val="277"/>
        </w:trPr>
        <w:tc>
          <w:tcPr>
            <w:tcW w:w="3119" w:type="dxa"/>
          </w:tcPr>
          <w:p w:rsidR="00227CC5" w:rsidRPr="004A3464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4A3464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4A3464" w:rsidRDefault="00227CC5" w:rsidP="005E6D4E">
            <w:pPr>
              <w:rPr>
                <w:lang w:val="ru-RU"/>
              </w:rPr>
            </w:pPr>
          </w:p>
        </w:tc>
      </w:tr>
      <w:tr w:rsidR="00227CC5" w:rsidRPr="004A3464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4A3464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27CC5" w:rsidRPr="004A3464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4A3464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227CC5" w:rsidRPr="004A3464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4A3464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27CC5" w:rsidRPr="004A3464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27CC5" w:rsidRPr="004A3464" w:rsidTr="005E6D4E">
        <w:trPr>
          <w:trHeight w:hRule="exact" w:val="138"/>
        </w:trPr>
        <w:tc>
          <w:tcPr>
            <w:tcW w:w="3119" w:type="dxa"/>
          </w:tcPr>
          <w:p w:rsidR="00227CC5" w:rsidRPr="004A3464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4A3464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4A3464" w:rsidRDefault="00227CC5" w:rsidP="005E6D4E">
            <w:pPr>
              <w:rPr>
                <w:lang w:val="ru-RU"/>
              </w:rPr>
            </w:pPr>
          </w:p>
        </w:tc>
      </w:tr>
      <w:tr w:rsidR="00227CC5" w:rsidRPr="004A3464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RPr="004A3464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27CC5" w:rsidRPr="004A3464" w:rsidTr="005E6D4E">
        <w:trPr>
          <w:trHeight w:hRule="exact" w:val="26"/>
        </w:trPr>
        <w:tc>
          <w:tcPr>
            <w:tcW w:w="3119" w:type="dxa"/>
          </w:tcPr>
          <w:p w:rsidR="00227CC5" w:rsidRPr="004A3464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4A3464" w:rsidRDefault="00227CC5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Pr="004A3464" w:rsidRDefault="00227CC5" w:rsidP="005E6D4E">
            <w:pPr>
              <w:rPr>
                <w:lang w:val="ru-RU"/>
              </w:rPr>
            </w:pP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</w:tbl>
    <w:p w:rsidR="00227CC5" w:rsidRDefault="00227CC5" w:rsidP="00227CC5">
      <w:pPr>
        <w:rPr>
          <w:lang w:val="ru-RU"/>
        </w:rPr>
      </w:pPr>
    </w:p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794030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94030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0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794030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94030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</w:t>
            </w:r>
            <w:proofErr w:type="gramStart"/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794030" w:rsidTr="005E6D4E">
        <w:trPr>
          <w:trHeight w:hRule="exact" w:val="138"/>
        </w:trPr>
        <w:tc>
          <w:tcPr>
            <w:tcW w:w="3119" w:type="dxa"/>
          </w:tcPr>
          <w:p w:rsidR="00227CC5" w:rsidRPr="00794030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794030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794030" w:rsidRDefault="00227CC5" w:rsidP="005E6D4E">
            <w:pPr>
              <w:rPr>
                <w:lang w:val="ru-RU"/>
              </w:rPr>
            </w:pPr>
          </w:p>
        </w:tc>
      </w:tr>
      <w:tr w:rsidR="00227CC5" w:rsidRPr="00794030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94030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794030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94030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9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794030">
              <w:rPr>
                <w:lang w:val="ru-RU"/>
              </w:rPr>
              <w:t xml:space="preserve"> </w:t>
            </w: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794030">
              <w:rPr>
                <w:lang w:val="ru-RU"/>
              </w:rPr>
              <w:t xml:space="preserve"> </w:t>
            </w:r>
            <w:proofErr w:type="gramEnd"/>
          </w:p>
        </w:tc>
      </w:tr>
      <w:tr w:rsidR="00227CC5" w:rsidRPr="00794030" w:rsidTr="005E6D4E">
        <w:trPr>
          <w:trHeight w:hRule="exact" w:val="277"/>
        </w:trPr>
        <w:tc>
          <w:tcPr>
            <w:tcW w:w="3119" w:type="dxa"/>
          </w:tcPr>
          <w:p w:rsidR="00227CC5" w:rsidRPr="00794030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794030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794030" w:rsidRDefault="00227CC5" w:rsidP="005E6D4E">
            <w:pPr>
              <w:rPr>
                <w:lang w:val="ru-RU"/>
              </w:rPr>
            </w:pPr>
          </w:p>
        </w:tc>
      </w:tr>
      <w:tr w:rsidR="00227CC5" w:rsidRPr="00794030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94030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794030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94030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227CC5" w:rsidRPr="00794030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94030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794030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94030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227CC5" w:rsidRPr="00794030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94030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794030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94030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227CC5" w:rsidRPr="00794030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94030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227CC5" w:rsidRPr="00794030" w:rsidTr="005E6D4E">
        <w:trPr>
          <w:trHeight w:hRule="exact" w:val="138"/>
        </w:trPr>
        <w:tc>
          <w:tcPr>
            <w:tcW w:w="3119" w:type="dxa"/>
          </w:tcPr>
          <w:p w:rsidR="00227CC5" w:rsidRPr="00794030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794030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794030" w:rsidRDefault="00227CC5" w:rsidP="005E6D4E">
            <w:pPr>
              <w:rPr>
                <w:lang w:val="ru-RU"/>
              </w:rPr>
            </w:pPr>
          </w:p>
        </w:tc>
      </w:tr>
      <w:tr w:rsidR="00227CC5" w:rsidRPr="00794030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794030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227CC5" w:rsidRDefault="00227CC5" w:rsidP="00227CC5">
      <w:pPr>
        <w:rPr>
          <w:lang w:val="ru-RU"/>
        </w:rPr>
      </w:pPr>
    </w:p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540A7C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40A7C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0A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БУХГАЛТЕРСКИЙ И ФИНАНСОВЫЙ УЧЕТ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540A7C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40A7C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«Бухгалтерский и финансовый учет» имеет своей целью способствовать формированию у обучающихся  компетенций</w:t>
            </w:r>
            <w:proofErr w:type="gramStart"/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540A7C" w:rsidTr="005E6D4E">
        <w:trPr>
          <w:trHeight w:hRule="exact" w:val="138"/>
        </w:trPr>
        <w:tc>
          <w:tcPr>
            <w:tcW w:w="3119" w:type="dxa"/>
          </w:tcPr>
          <w:p w:rsidR="00227CC5" w:rsidRPr="00540A7C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540A7C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540A7C" w:rsidRDefault="00227CC5" w:rsidP="005E6D4E">
            <w:pPr>
              <w:rPr>
                <w:lang w:val="ru-RU"/>
              </w:rPr>
            </w:pPr>
          </w:p>
        </w:tc>
      </w:tr>
      <w:tr w:rsidR="00227CC5" w:rsidRPr="00540A7C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40A7C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540A7C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40A7C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4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540A7C">
              <w:rPr>
                <w:lang w:val="ru-RU"/>
              </w:rPr>
              <w:t xml:space="preserve"> </w:t>
            </w: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0A7C">
              <w:rPr>
                <w:lang w:val="ru-RU"/>
              </w:rPr>
              <w:t xml:space="preserve"> </w:t>
            </w:r>
            <w:proofErr w:type="gramStart"/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40A7C">
              <w:rPr>
                <w:lang w:val="ru-RU"/>
              </w:rPr>
              <w:t xml:space="preserve"> </w:t>
            </w: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40A7C">
              <w:rPr>
                <w:lang w:val="ru-RU"/>
              </w:rPr>
              <w:t xml:space="preserve"> </w:t>
            </w: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540A7C">
              <w:rPr>
                <w:lang w:val="ru-RU"/>
              </w:rPr>
              <w:t xml:space="preserve"> </w:t>
            </w: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540A7C">
              <w:rPr>
                <w:lang w:val="ru-RU"/>
              </w:rPr>
              <w:t xml:space="preserve"> </w:t>
            </w: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540A7C">
              <w:rPr>
                <w:lang w:val="ru-RU"/>
              </w:rPr>
              <w:t xml:space="preserve"> </w:t>
            </w: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540A7C">
              <w:rPr>
                <w:lang w:val="ru-RU"/>
              </w:rPr>
              <w:t xml:space="preserve"> </w:t>
            </w: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540A7C">
              <w:rPr>
                <w:lang w:val="ru-RU"/>
              </w:rPr>
              <w:t xml:space="preserve"> </w:t>
            </w: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40A7C">
              <w:rPr>
                <w:lang w:val="ru-RU"/>
              </w:rPr>
              <w:t xml:space="preserve"> </w:t>
            </w: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40A7C">
              <w:rPr>
                <w:lang w:val="ru-RU"/>
              </w:rPr>
              <w:t xml:space="preserve"> </w:t>
            </w: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540A7C">
              <w:rPr>
                <w:lang w:val="ru-RU"/>
              </w:rPr>
              <w:t xml:space="preserve"> </w:t>
            </w: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540A7C">
              <w:rPr>
                <w:lang w:val="ru-RU"/>
              </w:rPr>
              <w:t xml:space="preserve"> </w:t>
            </w: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540A7C">
              <w:rPr>
                <w:lang w:val="ru-RU"/>
              </w:rPr>
              <w:t xml:space="preserve"> </w:t>
            </w:r>
          </w:p>
        </w:tc>
      </w:tr>
      <w:tr w:rsidR="00227CC5" w:rsidRPr="00540A7C" w:rsidTr="005E6D4E">
        <w:trPr>
          <w:trHeight w:hRule="exact" w:val="277"/>
        </w:trPr>
        <w:tc>
          <w:tcPr>
            <w:tcW w:w="3119" w:type="dxa"/>
          </w:tcPr>
          <w:p w:rsidR="00227CC5" w:rsidRPr="00540A7C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540A7C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540A7C" w:rsidRDefault="00227CC5" w:rsidP="005E6D4E">
            <w:pPr>
              <w:rPr>
                <w:lang w:val="ru-RU"/>
              </w:rPr>
            </w:pPr>
          </w:p>
        </w:tc>
      </w:tr>
      <w:tr w:rsidR="00227CC5" w:rsidRPr="00540A7C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40A7C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540A7C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40A7C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принципы, цели, задачи бухгалтерского учета и приемы ведения учета на предприятии; основы нормативного регулирования учета в РФ; методику формирования учетных записей и формы документирования свершившихся фактов; классическую процедуру бухгалтерского учета и ее учетно-технологические аспекты.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540A7C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40A7C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и обобщать в учетных регистрах данные первичного учета; правильно использовать законодательные, нормативные и инструктивные материалы; составлять формы отчетности коммерческой организации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540A7C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40A7C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взаимосвязями бухгалтерского учета с другими экономическими дисциплинами; основами системы нормативного регулирования учета, международных </w:t>
            </w:r>
            <w:proofErr w:type="gramStart"/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стандартах</w:t>
            </w:r>
            <w:proofErr w:type="gramEnd"/>
            <w:r w:rsidRPr="0054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 и отчетности и перспективах реформирования учета в РФ</w:t>
            </w:r>
          </w:p>
        </w:tc>
      </w:tr>
      <w:tr w:rsidR="00227CC5" w:rsidRPr="00540A7C" w:rsidTr="005E6D4E">
        <w:trPr>
          <w:trHeight w:hRule="exact" w:val="138"/>
        </w:trPr>
        <w:tc>
          <w:tcPr>
            <w:tcW w:w="3119" w:type="dxa"/>
          </w:tcPr>
          <w:p w:rsidR="00227CC5" w:rsidRPr="00540A7C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540A7C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540A7C" w:rsidRDefault="00227CC5" w:rsidP="005E6D4E">
            <w:pPr>
              <w:rPr>
                <w:lang w:val="ru-RU"/>
              </w:rPr>
            </w:pPr>
          </w:p>
        </w:tc>
      </w:tr>
      <w:tr w:rsidR="00227CC5" w:rsidRPr="00540A7C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40A7C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227CC5" w:rsidRDefault="00227CC5" w:rsidP="00227CC5">
      <w:pPr>
        <w:rPr>
          <w:lang w:val="ru-RU"/>
        </w:rPr>
      </w:pPr>
    </w:p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906B9C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06B9C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6B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СПЕЦИАЛЬНОСТЬ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906B9C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06B9C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специальность» имеет своей целью способствовать формированию у обучающихся  компетенций</w:t>
            </w:r>
            <w:proofErr w:type="gramStart"/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906B9C" w:rsidTr="005E6D4E">
        <w:trPr>
          <w:trHeight w:hRule="exact" w:val="138"/>
        </w:trPr>
        <w:tc>
          <w:tcPr>
            <w:tcW w:w="3119" w:type="dxa"/>
          </w:tcPr>
          <w:p w:rsidR="00227CC5" w:rsidRPr="00906B9C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906B9C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906B9C" w:rsidRDefault="00227CC5" w:rsidP="005E6D4E">
            <w:pPr>
              <w:rPr>
                <w:lang w:val="ru-RU"/>
              </w:rPr>
            </w:pPr>
          </w:p>
        </w:tc>
      </w:tr>
      <w:tr w:rsidR="00227CC5" w:rsidRPr="00906B9C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06B9C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906B9C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06B9C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06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906B9C">
              <w:rPr>
                <w:lang w:val="ru-RU"/>
              </w:rPr>
              <w:t xml:space="preserve"> </w:t>
            </w: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06B9C">
              <w:rPr>
                <w:lang w:val="ru-RU"/>
              </w:rPr>
              <w:t xml:space="preserve"> </w:t>
            </w:r>
          </w:p>
        </w:tc>
      </w:tr>
      <w:tr w:rsidR="00227CC5" w:rsidRPr="00906B9C" w:rsidTr="005E6D4E">
        <w:trPr>
          <w:trHeight w:hRule="exact" w:val="277"/>
        </w:trPr>
        <w:tc>
          <w:tcPr>
            <w:tcW w:w="3119" w:type="dxa"/>
          </w:tcPr>
          <w:p w:rsidR="00227CC5" w:rsidRPr="00906B9C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906B9C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906B9C" w:rsidRDefault="00227CC5" w:rsidP="005E6D4E">
            <w:pPr>
              <w:rPr>
                <w:lang w:val="ru-RU"/>
              </w:rPr>
            </w:pPr>
          </w:p>
        </w:tc>
      </w:tr>
      <w:tr w:rsidR="00227CC5" w:rsidRPr="00906B9C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06B9C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906B9C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06B9C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ранжирования информации, требуемой для решения поставленной задачи.</w:t>
            </w:r>
          </w:p>
        </w:tc>
      </w:tr>
      <w:tr w:rsidR="00227CC5" w:rsidRPr="00906B9C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06B9C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Задачу и способы выделения её базовых составляющих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способы ранжирования</w:t>
            </w:r>
          </w:p>
        </w:tc>
      </w:tr>
      <w:tr w:rsidR="00227CC5" w:rsidRPr="00906B9C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06B9C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задачу, выделяя её базовые составляющие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906B9C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06B9C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ранжирования информации, требуемой для решения поставленной задачи</w:t>
            </w:r>
          </w:p>
        </w:tc>
      </w:tr>
      <w:tr w:rsidR="00227CC5" w:rsidRPr="00906B9C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06B9C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задачи и выделения её базовых составляющих</w:t>
            </w:r>
          </w:p>
        </w:tc>
      </w:tr>
      <w:tr w:rsidR="00227CC5" w:rsidRPr="00906B9C" w:rsidTr="005E6D4E">
        <w:trPr>
          <w:trHeight w:hRule="exact" w:val="138"/>
        </w:trPr>
        <w:tc>
          <w:tcPr>
            <w:tcW w:w="3119" w:type="dxa"/>
          </w:tcPr>
          <w:p w:rsidR="00227CC5" w:rsidRPr="00906B9C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906B9C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906B9C" w:rsidRDefault="00227CC5" w:rsidP="005E6D4E">
            <w:pPr>
              <w:rPr>
                <w:lang w:val="ru-RU"/>
              </w:rPr>
            </w:pPr>
          </w:p>
        </w:tc>
      </w:tr>
      <w:tr w:rsidR="00227CC5" w:rsidRPr="00906B9C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06B9C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RPr="00906B9C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Pr="00906B9C" w:rsidRDefault="00227CC5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27CC5" w:rsidRPr="00906B9C" w:rsidTr="005E6D4E">
        <w:trPr>
          <w:trHeight w:hRule="exact" w:val="26"/>
        </w:trPr>
        <w:tc>
          <w:tcPr>
            <w:tcW w:w="3119" w:type="dxa"/>
          </w:tcPr>
          <w:p w:rsidR="00227CC5" w:rsidRPr="00906B9C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906B9C" w:rsidRDefault="00227CC5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Pr="00906B9C" w:rsidRDefault="00227CC5" w:rsidP="005E6D4E">
            <w:pPr>
              <w:rPr>
                <w:lang w:val="ru-RU"/>
              </w:rPr>
            </w:pP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</w:tbl>
    <w:p w:rsidR="00227CC5" w:rsidRDefault="00227CC5" w:rsidP="00227CC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A94BE9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94BE9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4B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ВНЕШНЕЭКОНОМИЧЕСКАЯ ДЕЯТЕЛЬНОСТЬ ОРГАНИЗАЦИИ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A94BE9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94BE9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«Внешнеэкономическая деятельность организации» имеет своей целью способствовать формированию у обучающихся  компетенций</w:t>
            </w:r>
            <w:proofErr w:type="gramStart"/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A94BE9" w:rsidTr="005E6D4E">
        <w:trPr>
          <w:trHeight w:hRule="exact" w:val="138"/>
        </w:trPr>
        <w:tc>
          <w:tcPr>
            <w:tcW w:w="3119" w:type="dxa"/>
          </w:tcPr>
          <w:p w:rsidR="00227CC5" w:rsidRPr="00A94BE9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A94BE9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A94BE9" w:rsidRDefault="00227CC5" w:rsidP="005E6D4E">
            <w:pPr>
              <w:rPr>
                <w:lang w:val="ru-RU"/>
              </w:rPr>
            </w:pPr>
          </w:p>
        </w:tc>
      </w:tr>
      <w:tr w:rsidR="00227CC5" w:rsidRPr="00A94BE9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94BE9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A94BE9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94BE9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4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94BE9">
              <w:rPr>
                <w:lang w:val="ru-RU"/>
              </w:rPr>
              <w:t xml:space="preserve"> </w:t>
            </w: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4BE9">
              <w:rPr>
                <w:lang w:val="ru-RU"/>
              </w:rPr>
              <w:t xml:space="preserve"> </w:t>
            </w: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94BE9">
              <w:rPr>
                <w:lang w:val="ru-RU"/>
              </w:rPr>
              <w:t xml:space="preserve"> </w:t>
            </w: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A94BE9">
              <w:rPr>
                <w:lang w:val="ru-RU"/>
              </w:rPr>
              <w:t xml:space="preserve"> </w:t>
            </w: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4BE9">
              <w:rPr>
                <w:lang w:val="ru-RU"/>
              </w:rPr>
              <w:t xml:space="preserve"> </w:t>
            </w: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</w:t>
            </w:r>
            <w:r w:rsidRPr="00A94BE9">
              <w:rPr>
                <w:lang w:val="ru-RU"/>
              </w:rPr>
              <w:t xml:space="preserve"> </w:t>
            </w: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Pr="00A94BE9">
              <w:rPr>
                <w:lang w:val="ru-RU"/>
              </w:rPr>
              <w:t xml:space="preserve"> </w:t>
            </w: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Pr="00A94BE9">
              <w:rPr>
                <w:lang w:val="ru-RU"/>
              </w:rPr>
              <w:t xml:space="preserve"> </w:t>
            </w: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A94BE9">
              <w:rPr>
                <w:lang w:val="ru-RU"/>
              </w:rPr>
              <w:t xml:space="preserve"> </w:t>
            </w: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A94BE9">
              <w:rPr>
                <w:lang w:val="ru-RU"/>
              </w:rPr>
              <w:t xml:space="preserve"> </w:t>
            </w: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4BE9">
              <w:rPr>
                <w:lang w:val="ru-RU"/>
              </w:rPr>
              <w:t xml:space="preserve"> </w:t>
            </w: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</w:t>
            </w:r>
            <w:proofErr w:type="gramStart"/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94BE9">
              <w:rPr>
                <w:lang w:val="ru-RU"/>
              </w:rPr>
              <w:t xml:space="preserve"> </w:t>
            </w: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4BE9">
              <w:rPr>
                <w:lang w:val="ru-RU"/>
              </w:rPr>
              <w:t xml:space="preserve"> </w:t>
            </w: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макроуровне;</w:t>
            </w:r>
            <w:r w:rsidRPr="00A94BE9">
              <w:rPr>
                <w:lang w:val="ru-RU"/>
              </w:rPr>
              <w:t xml:space="preserve"> </w:t>
            </w:r>
          </w:p>
        </w:tc>
      </w:tr>
      <w:tr w:rsidR="00227CC5" w:rsidRPr="00A94BE9" w:rsidTr="005E6D4E">
        <w:trPr>
          <w:trHeight w:hRule="exact" w:val="277"/>
        </w:trPr>
        <w:tc>
          <w:tcPr>
            <w:tcW w:w="3119" w:type="dxa"/>
          </w:tcPr>
          <w:p w:rsidR="00227CC5" w:rsidRPr="00A94BE9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A94BE9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A94BE9" w:rsidRDefault="00227CC5" w:rsidP="005E6D4E">
            <w:pPr>
              <w:rPr>
                <w:lang w:val="ru-RU"/>
              </w:rPr>
            </w:pPr>
          </w:p>
        </w:tc>
      </w:tr>
      <w:tr w:rsidR="00227CC5" w:rsidRPr="00A94BE9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94BE9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A94BE9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94BE9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 необходимых данных об экономических явлениях и процессах, используя отечественные и зарубежные источники информации, аналиа их и виды информационного обзора и/или аналитическог отчета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</w:p>
        </w:tc>
      </w:tr>
      <w:tr w:rsidR="00227CC5" w:rsidRPr="00A94BE9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94BE9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необходимых данных об экономических явлениях и процессах, используя отечественные и зарубежные источники информации, анализировать их и готовить информационный обзор и/или аналитический отчет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A94BE9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94BE9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 необходимых данных об экономических явлениях и процессах, используя отечественные и зарубежные источники информации, анализом их и методами информационного обзора и/или аналитическог отчета</w:t>
            </w:r>
          </w:p>
        </w:tc>
      </w:tr>
      <w:tr w:rsidR="00227CC5" w:rsidRPr="00A94BE9" w:rsidTr="005E6D4E">
        <w:trPr>
          <w:trHeight w:hRule="exact" w:val="138"/>
        </w:trPr>
        <w:tc>
          <w:tcPr>
            <w:tcW w:w="3119" w:type="dxa"/>
          </w:tcPr>
          <w:p w:rsidR="00227CC5" w:rsidRPr="00A94BE9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A94BE9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A94BE9" w:rsidRDefault="00227CC5" w:rsidP="005E6D4E">
            <w:pPr>
              <w:rPr>
                <w:lang w:val="ru-RU"/>
              </w:rPr>
            </w:pPr>
          </w:p>
        </w:tc>
      </w:tr>
      <w:tr w:rsidR="00227CC5" w:rsidRPr="00A94BE9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A94BE9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</w:tbl>
    <w:p w:rsidR="00227CC5" w:rsidRDefault="00227CC5" w:rsidP="00227CC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FA38B1" w:rsidTr="005E6D4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A3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ВНУТРЕННИЙ КОНТРОЛЬ И АУДИТ</w:t>
            </w:r>
          </w:p>
        </w:tc>
      </w:tr>
      <w:tr w:rsidR="00227CC5" w:rsidTr="005E6D4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33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33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</w:tcPr>
          <w:p w:rsidR="00227CC5" w:rsidRDefault="00227CC5" w:rsidP="005E6D4E"/>
        </w:tc>
      </w:tr>
      <w:tr w:rsidR="00227CC5" w:rsidRPr="00FA38B1" w:rsidTr="005E6D4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«Внутренний контроль и аудит» имеет своей целью способствовать формированию у обучающихся  компетенций</w:t>
            </w:r>
            <w:proofErr w:type="gramStart"/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FA38B1" w:rsidTr="005E6D4E">
        <w:trPr>
          <w:trHeight w:hRule="exact" w:val="138"/>
        </w:trPr>
        <w:tc>
          <w:tcPr>
            <w:tcW w:w="3133" w:type="dxa"/>
          </w:tcPr>
          <w:p w:rsidR="00227CC5" w:rsidRPr="00FA38B1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FA38B1" w:rsidRDefault="00227CC5" w:rsidP="005E6D4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27CC5" w:rsidRPr="00FA38B1" w:rsidRDefault="00227CC5" w:rsidP="005E6D4E">
            <w:pPr>
              <w:rPr>
                <w:lang w:val="ru-RU"/>
              </w:rPr>
            </w:pPr>
          </w:p>
        </w:tc>
      </w:tr>
      <w:tr w:rsidR="00227CC5" w:rsidRPr="00FA38B1" w:rsidTr="005E6D4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FA38B1" w:rsidTr="005E6D4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8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</w:t>
            </w:r>
            <w:proofErr w:type="gramStart"/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макроуровне;</w:t>
            </w:r>
            <w:r w:rsidRPr="00FA38B1">
              <w:rPr>
                <w:lang w:val="ru-RU"/>
              </w:rPr>
              <w:t xml:space="preserve"> </w:t>
            </w:r>
          </w:p>
        </w:tc>
      </w:tr>
      <w:tr w:rsidR="00227CC5" w:rsidRPr="00FA38B1" w:rsidTr="005E6D4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8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38B1">
              <w:rPr>
                <w:lang w:val="ru-RU"/>
              </w:rPr>
              <w:t xml:space="preserve"> </w:t>
            </w:r>
            <w:proofErr w:type="gramStart"/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A38B1">
              <w:rPr>
                <w:lang w:val="ru-RU"/>
              </w:rPr>
              <w:t xml:space="preserve"> </w:t>
            </w: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FA38B1">
              <w:rPr>
                <w:lang w:val="ru-RU"/>
              </w:rPr>
              <w:t xml:space="preserve"> </w:t>
            </w:r>
          </w:p>
        </w:tc>
      </w:tr>
      <w:tr w:rsidR="00227CC5" w:rsidRPr="00FA38B1" w:rsidTr="005E6D4E">
        <w:trPr>
          <w:trHeight w:hRule="exact" w:val="277"/>
        </w:trPr>
        <w:tc>
          <w:tcPr>
            <w:tcW w:w="3133" w:type="dxa"/>
          </w:tcPr>
          <w:p w:rsidR="00227CC5" w:rsidRPr="00FA38B1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FA38B1" w:rsidRDefault="00227CC5" w:rsidP="005E6D4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27CC5" w:rsidRPr="00FA38B1" w:rsidRDefault="00227CC5" w:rsidP="005E6D4E">
            <w:pPr>
              <w:rPr>
                <w:lang w:val="ru-RU"/>
              </w:rPr>
            </w:pPr>
          </w:p>
        </w:tc>
      </w:tr>
      <w:tr w:rsidR="00227CC5" w:rsidRPr="00FA38B1" w:rsidTr="005E6D4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Tr="005E6D4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Теорию и практику построения систем внутреннего нормативного регулирования в экономических субъектах.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информационных технологий. Программные средства автоматизации офисной деятельности</w:t>
            </w:r>
          </w:p>
        </w:tc>
      </w:tr>
      <w:tr w:rsidR="00227CC5" w:rsidRPr="00FA38B1" w:rsidTr="005E6D4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нормативного регулирования аудиторской деятельности и построения системы внутреннего контроля, положения основных нормативных документов в области внутреннего контроля и аудита, методологические основы планирования аудита, сбора аудиторских доказательств и применения аудиторских процедур.</w:t>
            </w:r>
          </w:p>
        </w:tc>
      </w:tr>
      <w:tr w:rsidR="00227CC5" w:rsidRPr="00FA38B1" w:rsidTr="005E6D4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 и анализа исходных данных для выпорлнения рассчетов экономических и социально-экономических показателей характеризующих деятельность хозяйствуюшего субъекта.</w:t>
            </w:r>
          </w:p>
          <w:p w:rsidR="00227CC5" w:rsidRPr="00FA38B1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7CC5" w:rsidRPr="00FA38B1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7CC5" w:rsidTr="005E6D4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Tr="005E6D4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Сравнивать по содержанию и выявлять несоответствие внутренних регламентов работы субъектов внутреннего контроля на всех уровнях управления экономическим субъектом, вырабатывать предложения по их корректировке.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обоснованные изменения в действующую нормативную базу внутреннего контроля</w:t>
            </w:r>
          </w:p>
        </w:tc>
      </w:tr>
      <w:tr w:rsidR="00227CC5" w:rsidRPr="00FA38B1" w:rsidTr="005E6D4E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Применять положения нормативных документов при разработке плана и программы аудита, сборе аудиторских доказательств и формировании мнения в аудиторском заключении, планировать и организовывать аудиторскую проверку разделов бухгалтерской отчетности, интерпретировать программы аудита и тесты для оценки системы внутреннего контроля.</w:t>
            </w:r>
          </w:p>
        </w:tc>
      </w:tr>
      <w:tr w:rsidR="00227CC5" w:rsidRPr="00FA38B1" w:rsidTr="005E6D4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рассчет экономических показателей характеризующих деятельность хозяйствующего субъекта.</w:t>
            </w:r>
          </w:p>
        </w:tc>
      </w:tr>
      <w:tr w:rsidR="00227CC5" w:rsidTr="005E6D4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FA38B1" w:rsidTr="005E6D4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действующей нормативной базы внутреннего контроля, в том числе внутренних стандартов и требований профессиональной этики, а также методического обеспечения проведения внутреннего контроля.</w:t>
            </w:r>
          </w:p>
        </w:tc>
      </w:tr>
      <w:tr w:rsidR="00227CC5" w:rsidRPr="00FA38B1" w:rsidTr="005E6D4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анализа нормативных документов, способами использования положений нормативных документов при решении задач, возникающих при проведен</w:t>
            </w:r>
            <w:proofErr w:type="gramStart"/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ау</w:t>
            </w:r>
            <w:proofErr w:type="gramEnd"/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дита, методикой определения и применения существенности в аудите, способами определения аудиторской выборки;</w:t>
            </w:r>
          </w:p>
        </w:tc>
      </w:tr>
      <w:tr w:rsidR="00227CC5" w:rsidRPr="00FA38B1" w:rsidTr="005E6D4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3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для осуществления сбора и анализа исходных данных для выпорлнения рассчетов экономических и социально-экономических показателей характеризующих деятельность хозяйствуюшего субъекта.</w:t>
            </w:r>
          </w:p>
        </w:tc>
      </w:tr>
      <w:tr w:rsidR="00227CC5" w:rsidRPr="00FA38B1" w:rsidTr="005E6D4E">
        <w:trPr>
          <w:trHeight w:hRule="exact" w:val="138"/>
        </w:trPr>
        <w:tc>
          <w:tcPr>
            <w:tcW w:w="3133" w:type="dxa"/>
          </w:tcPr>
          <w:p w:rsidR="00227CC5" w:rsidRPr="00FA38B1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FA38B1" w:rsidRDefault="00227CC5" w:rsidP="005E6D4E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27CC5" w:rsidRPr="00FA38B1" w:rsidRDefault="00227CC5" w:rsidP="005E6D4E">
            <w:pPr>
              <w:rPr>
                <w:lang w:val="ru-RU"/>
              </w:rPr>
            </w:pPr>
          </w:p>
        </w:tc>
      </w:tr>
      <w:tr w:rsidR="00227CC5" w:rsidRPr="00FA38B1" w:rsidTr="005E6D4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A38B1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38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33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33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33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27CC5" w:rsidTr="005E6D4E">
        <w:trPr>
          <w:trHeight w:hRule="exact" w:val="26"/>
        </w:trPr>
        <w:tc>
          <w:tcPr>
            <w:tcW w:w="3133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27CC5" w:rsidTr="005E6D4E">
        <w:trPr>
          <w:trHeight w:hRule="exact" w:val="26"/>
        </w:trPr>
        <w:tc>
          <w:tcPr>
            <w:tcW w:w="3133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</w:tbl>
    <w:p w:rsidR="00227CC5" w:rsidRDefault="00227CC5" w:rsidP="00227CC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3450C4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50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3450C4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</w:t>
            </w:r>
            <w:proofErr w:type="gramStart"/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3450C4" w:rsidTr="005E6D4E">
        <w:trPr>
          <w:trHeight w:hRule="exact" w:val="138"/>
        </w:trPr>
        <w:tc>
          <w:tcPr>
            <w:tcW w:w="3119" w:type="dxa"/>
          </w:tcPr>
          <w:p w:rsidR="00227CC5" w:rsidRPr="003450C4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3450C4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3450C4" w:rsidRDefault="00227CC5" w:rsidP="005E6D4E">
            <w:pPr>
              <w:rPr>
                <w:lang w:val="ru-RU"/>
              </w:rPr>
            </w:pPr>
          </w:p>
        </w:tc>
      </w:tr>
      <w:tr w:rsidR="00227CC5" w:rsidRPr="003450C4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3450C4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5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450C4">
              <w:rPr>
                <w:lang w:val="ru-RU"/>
              </w:rPr>
              <w:t xml:space="preserve"> </w:t>
            </w: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450C4">
              <w:rPr>
                <w:lang w:val="ru-RU"/>
              </w:rPr>
              <w:t xml:space="preserve"> </w:t>
            </w:r>
          </w:p>
        </w:tc>
      </w:tr>
      <w:tr w:rsidR="00227CC5" w:rsidRPr="003450C4" w:rsidTr="005E6D4E">
        <w:trPr>
          <w:trHeight w:hRule="exact" w:val="277"/>
        </w:trPr>
        <w:tc>
          <w:tcPr>
            <w:tcW w:w="3119" w:type="dxa"/>
          </w:tcPr>
          <w:p w:rsidR="00227CC5" w:rsidRPr="003450C4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3450C4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3450C4" w:rsidRDefault="00227CC5" w:rsidP="005E6D4E">
            <w:pPr>
              <w:rPr>
                <w:lang w:val="ru-RU"/>
              </w:rPr>
            </w:pPr>
          </w:p>
        </w:tc>
      </w:tr>
      <w:tr w:rsidR="00227CC5" w:rsidRPr="003450C4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3450C4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27CC5" w:rsidRPr="003450C4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3450C4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227CC5" w:rsidRPr="003450C4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3450C4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27CC5" w:rsidRPr="003450C4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27CC5" w:rsidRPr="003450C4" w:rsidTr="005E6D4E">
        <w:trPr>
          <w:trHeight w:hRule="exact" w:val="138"/>
        </w:trPr>
        <w:tc>
          <w:tcPr>
            <w:tcW w:w="3119" w:type="dxa"/>
          </w:tcPr>
          <w:p w:rsidR="00227CC5" w:rsidRPr="003450C4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3450C4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3450C4" w:rsidRDefault="00227CC5" w:rsidP="005E6D4E">
            <w:pPr>
              <w:rPr>
                <w:lang w:val="ru-RU"/>
              </w:rPr>
            </w:pPr>
          </w:p>
        </w:tc>
      </w:tr>
      <w:tr w:rsidR="00227CC5" w:rsidRPr="003450C4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RPr="003450C4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27CC5" w:rsidRPr="003450C4" w:rsidTr="005E6D4E">
        <w:trPr>
          <w:trHeight w:hRule="exact" w:val="26"/>
        </w:trPr>
        <w:tc>
          <w:tcPr>
            <w:tcW w:w="3119" w:type="dxa"/>
          </w:tcPr>
          <w:p w:rsidR="00227CC5" w:rsidRPr="003450C4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3450C4" w:rsidRDefault="00227CC5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Pr="003450C4" w:rsidRDefault="00227CC5" w:rsidP="005E6D4E">
            <w:pPr>
              <w:rPr>
                <w:lang w:val="ru-RU"/>
              </w:rPr>
            </w:pP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</w:tbl>
    <w:p w:rsidR="00227CC5" w:rsidRDefault="00227CC5" w:rsidP="00227CC5">
      <w:pPr>
        <w:rPr>
          <w:lang w:val="ru-RU"/>
        </w:rPr>
      </w:pPr>
    </w:p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994EF3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94EF3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4E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КОММЕРЧЕСКОЙ ТАЙНЫ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994EF3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94EF3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«Защита коммерческой тайны» имеет своей целью способствовать формированию у обучающихся  компетенций</w:t>
            </w:r>
            <w:proofErr w:type="gramStart"/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994EF3" w:rsidTr="005E6D4E">
        <w:trPr>
          <w:trHeight w:hRule="exact" w:val="138"/>
        </w:trPr>
        <w:tc>
          <w:tcPr>
            <w:tcW w:w="3119" w:type="dxa"/>
          </w:tcPr>
          <w:p w:rsidR="00227CC5" w:rsidRPr="00994EF3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994EF3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994EF3" w:rsidRDefault="00227CC5" w:rsidP="005E6D4E">
            <w:pPr>
              <w:rPr>
                <w:lang w:val="ru-RU"/>
              </w:rPr>
            </w:pPr>
          </w:p>
        </w:tc>
      </w:tr>
      <w:tr w:rsidR="00227CC5" w:rsidRPr="00994EF3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94EF3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994EF3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94EF3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4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4EF3">
              <w:rPr>
                <w:lang w:val="ru-RU"/>
              </w:rPr>
              <w:t xml:space="preserve"> </w:t>
            </w:r>
            <w:proofErr w:type="gramStart"/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994EF3">
              <w:rPr>
                <w:lang w:val="ru-RU"/>
              </w:rPr>
              <w:t xml:space="preserve"> </w:t>
            </w: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994EF3">
              <w:rPr>
                <w:lang w:val="ru-RU"/>
              </w:rPr>
              <w:t xml:space="preserve"> </w:t>
            </w:r>
          </w:p>
        </w:tc>
      </w:tr>
      <w:tr w:rsidR="00227CC5" w:rsidRPr="00994EF3" w:rsidTr="005E6D4E">
        <w:trPr>
          <w:trHeight w:hRule="exact" w:val="277"/>
        </w:trPr>
        <w:tc>
          <w:tcPr>
            <w:tcW w:w="3119" w:type="dxa"/>
          </w:tcPr>
          <w:p w:rsidR="00227CC5" w:rsidRPr="00994EF3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994EF3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994EF3" w:rsidRDefault="00227CC5" w:rsidP="005E6D4E">
            <w:pPr>
              <w:rPr>
                <w:lang w:val="ru-RU"/>
              </w:rPr>
            </w:pPr>
          </w:p>
        </w:tc>
      </w:tr>
      <w:tr w:rsidR="00227CC5" w:rsidRPr="00994EF3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94EF3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994EF3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94EF3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инструменты, применяемые для предупреждения рисков несоответствия законодательству Российской Федерации и регуляторным требованиям; Законодательство Российской Федерации и отраслевые стандарты по управлению рисками; Требования к обеспечению сохранения коммерческой тайны; Нормы профессиональной этики; Нормы корпоративного управления и корпоративной культуры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обеспечивать сохранение коммерческой тайны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994EF3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94EF3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инструментами, применяемыми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227CC5" w:rsidRPr="00994EF3" w:rsidTr="005E6D4E">
        <w:trPr>
          <w:trHeight w:hRule="exact" w:val="138"/>
        </w:trPr>
        <w:tc>
          <w:tcPr>
            <w:tcW w:w="3119" w:type="dxa"/>
          </w:tcPr>
          <w:p w:rsidR="00227CC5" w:rsidRPr="00994EF3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994EF3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994EF3" w:rsidRDefault="00227CC5" w:rsidP="005E6D4E">
            <w:pPr>
              <w:rPr>
                <w:lang w:val="ru-RU"/>
              </w:rPr>
            </w:pPr>
          </w:p>
        </w:tc>
      </w:tr>
      <w:tr w:rsidR="00227CC5" w:rsidRPr="00994EF3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994EF3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4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RPr="00994EF3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Pr="00994EF3" w:rsidRDefault="00227CC5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4E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27CC5" w:rsidRPr="00994EF3" w:rsidTr="005E6D4E">
        <w:trPr>
          <w:trHeight w:hRule="exact" w:val="26"/>
        </w:trPr>
        <w:tc>
          <w:tcPr>
            <w:tcW w:w="3119" w:type="dxa"/>
          </w:tcPr>
          <w:p w:rsidR="00227CC5" w:rsidRPr="00994EF3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994EF3" w:rsidRDefault="00227CC5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Pr="00994EF3" w:rsidRDefault="00227CC5" w:rsidP="005E6D4E">
            <w:pPr>
              <w:rPr>
                <w:lang w:val="ru-RU"/>
              </w:rPr>
            </w:pP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227CC5" w:rsidRDefault="00227CC5" w:rsidP="00227CC5">
      <w:pPr>
        <w:rPr>
          <w:lang w:val="ru-RU"/>
        </w:rPr>
      </w:pPr>
    </w:p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0467A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467A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ИНВЕСТИЦИОННАЯ ДЕЯТЕЛЬНОСТЬ ОРГАНИЗАЦИИ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0467A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467A5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«Инвестиционная деятельность организации» имеет своей целью способствовать формированию у обучающихся  компетенций</w:t>
            </w:r>
            <w:proofErr w:type="gramStart"/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0467A5" w:rsidTr="005E6D4E">
        <w:trPr>
          <w:trHeight w:hRule="exact" w:val="138"/>
        </w:trPr>
        <w:tc>
          <w:tcPr>
            <w:tcW w:w="3119" w:type="dxa"/>
          </w:tcPr>
          <w:p w:rsidR="00227CC5" w:rsidRPr="000467A5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0467A5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0467A5" w:rsidRDefault="00227CC5" w:rsidP="005E6D4E">
            <w:pPr>
              <w:rPr>
                <w:lang w:val="ru-RU"/>
              </w:rPr>
            </w:pPr>
          </w:p>
        </w:tc>
      </w:tr>
      <w:tr w:rsidR="00227CC5" w:rsidRPr="000467A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467A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0467A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467A5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467A5">
              <w:rPr>
                <w:lang w:val="ru-RU"/>
              </w:rPr>
              <w:t xml:space="preserve"> </w:t>
            </w: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7A5">
              <w:rPr>
                <w:lang w:val="ru-RU"/>
              </w:rPr>
              <w:t xml:space="preserve"> </w:t>
            </w:r>
            <w:proofErr w:type="gramStart"/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467A5">
              <w:rPr>
                <w:lang w:val="ru-RU"/>
              </w:rPr>
              <w:t xml:space="preserve"> </w:t>
            </w: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0467A5">
              <w:rPr>
                <w:lang w:val="ru-RU"/>
              </w:rPr>
              <w:t xml:space="preserve"> </w:t>
            </w: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</w:t>
            </w:r>
            <w:r w:rsidRPr="000467A5">
              <w:rPr>
                <w:lang w:val="ru-RU"/>
              </w:rPr>
              <w:t xml:space="preserve"> </w:t>
            </w: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67A5">
              <w:rPr>
                <w:lang w:val="ru-RU"/>
              </w:rPr>
              <w:t xml:space="preserve"> </w:t>
            </w: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0467A5">
              <w:rPr>
                <w:lang w:val="ru-RU"/>
              </w:rPr>
              <w:t xml:space="preserve"> </w:t>
            </w: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0467A5">
              <w:rPr>
                <w:lang w:val="ru-RU"/>
              </w:rPr>
              <w:t xml:space="preserve"> </w:t>
            </w: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0467A5">
              <w:rPr>
                <w:lang w:val="ru-RU"/>
              </w:rPr>
              <w:t xml:space="preserve"> </w:t>
            </w: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467A5">
              <w:rPr>
                <w:lang w:val="ru-RU"/>
              </w:rPr>
              <w:t xml:space="preserve"> </w:t>
            </w: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67A5">
              <w:rPr>
                <w:lang w:val="ru-RU"/>
              </w:rPr>
              <w:t xml:space="preserve"> </w:t>
            </w: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467A5">
              <w:rPr>
                <w:lang w:val="ru-RU"/>
              </w:rPr>
              <w:t xml:space="preserve"> </w:t>
            </w: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0467A5">
              <w:rPr>
                <w:lang w:val="ru-RU"/>
              </w:rPr>
              <w:t xml:space="preserve"> </w:t>
            </w:r>
          </w:p>
        </w:tc>
      </w:tr>
      <w:tr w:rsidR="00227CC5" w:rsidRPr="000467A5" w:rsidTr="005E6D4E">
        <w:trPr>
          <w:trHeight w:hRule="exact" w:val="277"/>
        </w:trPr>
        <w:tc>
          <w:tcPr>
            <w:tcW w:w="3119" w:type="dxa"/>
          </w:tcPr>
          <w:p w:rsidR="00227CC5" w:rsidRPr="000467A5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0467A5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0467A5" w:rsidRDefault="00227CC5" w:rsidP="005E6D4E">
            <w:pPr>
              <w:rPr>
                <w:lang w:val="ru-RU"/>
              </w:rPr>
            </w:pPr>
          </w:p>
        </w:tc>
      </w:tr>
      <w:tr w:rsidR="00227CC5" w:rsidRPr="000467A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467A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0467A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467A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 выбора предпочтительных вариантов финансово-экономических решений в меняющихся условиях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0467A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467A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делать выбор предпочтительных вариантов финансово-экономических решений в меняющихся условиях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0467A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467A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 выбора предпочтительных вариантов финансово-экономических решений в меняющихся условиях</w:t>
            </w:r>
          </w:p>
        </w:tc>
      </w:tr>
      <w:tr w:rsidR="00227CC5" w:rsidRPr="000467A5" w:rsidTr="005E6D4E">
        <w:trPr>
          <w:trHeight w:hRule="exact" w:val="138"/>
        </w:trPr>
        <w:tc>
          <w:tcPr>
            <w:tcW w:w="3119" w:type="dxa"/>
          </w:tcPr>
          <w:p w:rsidR="00227CC5" w:rsidRPr="000467A5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0467A5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0467A5" w:rsidRDefault="00227CC5" w:rsidP="005E6D4E">
            <w:pPr>
              <w:rPr>
                <w:lang w:val="ru-RU"/>
              </w:rPr>
            </w:pPr>
          </w:p>
        </w:tc>
      </w:tr>
      <w:tr w:rsidR="00227CC5" w:rsidRPr="000467A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467A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227CC5" w:rsidRDefault="00227CC5" w:rsidP="00227CC5">
      <w:pPr>
        <w:rPr>
          <w:lang w:val="ru-RU"/>
        </w:rPr>
      </w:pPr>
    </w:p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C22190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22190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21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ИНВЕСТИЦИОННЫЙ АНАЛИЗ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C22190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22190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«Инвестиционный анализ» имеет своей целью способствовать формированию у обучающихся  компетенций</w:t>
            </w:r>
            <w:proofErr w:type="gramStart"/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C22190" w:rsidTr="005E6D4E">
        <w:trPr>
          <w:trHeight w:hRule="exact" w:val="138"/>
        </w:trPr>
        <w:tc>
          <w:tcPr>
            <w:tcW w:w="3119" w:type="dxa"/>
          </w:tcPr>
          <w:p w:rsidR="00227CC5" w:rsidRPr="00C22190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C22190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C22190" w:rsidRDefault="00227CC5" w:rsidP="005E6D4E">
            <w:pPr>
              <w:rPr>
                <w:lang w:val="ru-RU"/>
              </w:rPr>
            </w:pPr>
          </w:p>
        </w:tc>
      </w:tr>
      <w:tr w:rsidR="00227CC5" w:rsidRPr="00C22190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22190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C22190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22190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2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</w:t>
            </w:r>
            <w:proofErr w:type="gramStart"/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макроуровне;</w:t>
            </w:r>
            <w:r w:rsidRPr="00C22190">
              <w:rPr>
                <w:lang w:val="ru-RU"/>
              </w:rPr>
              <w:t xml:space="preserve"> </w:t>
            </w:r>
          </w:p>
        </w:tc>
      </w:tr>
      <w:tr w:rsidR="00227CC5" w:rsidRPr="00C22190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22190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2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ОПК-4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190">
              <w:rPr>
                <w:lang w:val="ru-RU"/>
              </w:rPr>
              <w:t xml:space="preserve"> </w:t>
            </w:r>
            <w:proofErr w:type="gramStart"/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22190">
              <w:rPr>
                <w:lang w:val="ru-RU"/>
              </w:rPr>
              <w:t xml:space="preserve"> </w:t>
            </w: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C22190">
              <w:rPr>
                <w:lang w:val="ru-RU"/>
              </w:rPr>
              <w:t xml:space="preserve"> </w:t>
            </w:r>
          </w:p>
        </w:tc>
      </w:tr>
      <w:tr w:rsidR="00227CC5" w:rsidRPr="00C22190" w:rsidTr="005E6D4E">
        <w:trPr>
          <w:trHeight w:hRule="exact" w:val="277"/>
        </w:trPr>
        <w:tc>
          <w:tcPr>
            <w:tcW w:w="3119" w:type="dxa"/>
          </w:tcPr>
          <w:p w:rsidR="00227CC5" w:rsidRPr="00C22190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C22190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C22190" w:rsidRDefault="00227CC5" w:rsidP="005E6D4E">
            <w:pPr>
              <w:rPr>
                <w:lang w:val="ru-RU"/>
              </w:rPr>
            </w:pPr>
          </w:p>
        </w:tc>
      </w:tr>
      <w:tr w:rsidR="00227CC5" w:rsidRPr="00C22190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22190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C22190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22190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решения управленческих задач, связанных с управлениями инвестициями</w:t>
            </w:r>
          </w:p>
        </w:tc>
      </w:tr>
      <w:tr w:rsidR="00227CC5" w:rsidRPr="00C22190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22190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приемы проведения оценки инвестиционных проектов при различных условиях инвестирования и финансирования; основные виды рыночных и специфических рисков, возникающих при принятии решений об инвестировании и финансировании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C22190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22190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управленческие решения по инвестированию с учетом особенностей проекта</w:t>
            </w:r>
          </w:p>
        </w:tc>
      </w:tr>
      <w:tr w:rsidR="00227CC5" w:rsidRPr="00C22190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22190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и приемы проведения оценки инвестиционных проектов при различных условиях инвестирования и финансирования; проводить анализ рыночных и специфических рисков при принятии решений об инвестировании и финансировании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инвестиционного анализа</w:t>
            </w:r>
          </w:p>
        </w:tc>
      </w:tr>
      <w:tr w:rsidR="00227CC5" w:rsidRPr="00C22190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22190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и приемов проведения оценки инвестиционных проектов при различных условиях инвестирования и финансирования; основными методами управления рисками при принятии решений об инвестировании и финансировании</w:t>
            </w:r>
          </w:p>
        </w:tc>
      </w:tr>
      <w:tr w:rsidR="00227CC5" w:rsidRPr="00C22190" w:rsidTr="005E6D4E">
        <w:trPr>
          <w:trHeight w:hRule="exact" w:val="138"/>
        </w:trPr>
        <w:tc>
          <w:tcPr>
            <w:tcW w:w="3119" w:type="dxa"/>
          </w:tcPr>
          <w:p w:rsidR="00227CC5" w:rsidRPr="00C22190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C22190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C22190" w:rsidRDefault="00227CC5" w:rsidP="005E6D4E">
            <w:pPr>
              <w:rPr>
                <w:lang w:val="ru-RU"/>
              </w:rPr>
            </w:pPr>
          </w:p>
        </w:tc>
      </w:tr>
      <w:tr w:rsidR="00227CC5" w:rsidRPr="00C22190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C22190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227CC5" w:rsidRDefault="00227CC5" w:rsidP="00227CC5">
      <w:pPr>
        <w:rPr>
          <w:lang w:val="ru-RU"/>
        </w:rPr>
      </w:pPr>
    </w:p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F42F5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2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F42F5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 (английский)» имеет своей целью способствовать формированию у обучающихся  компетенций</w:t>
            </w:r>
            <w:proofErr w:type="gramStart"/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F42F55" w:rsidTr="005E6D4E">
        <w:trPr>
          <w:trHeight w:hRule="exact" w:val="138"/>
        </w:trPr>
        <w:tc>
          <w:tcPr>
            <w:tcW w:w="3119" w:type="dxa"/>
          </w:tcPr>
          <w:p w:rsidR="00227CC5" w:rsidRPr="00F42F55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F42F55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F42F55" w:rsidRDefault="00227CC5" w:rsidP="005E6D4E">
            <w:pPr>
              <w:rPr>
                <w:lang w:val="ru-RU"/>
              </w:rPr>
            </w:pPr>
          </w:p>
        </w:tc>
      </w:tr>
      <w:tr w:rsidR="00227CC5" w:rsidRPr="00F42F5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F42F5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2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</w:t>
            </w:r>
            <w:r w:rsidRPr="00F42F55">
              <w:rPr>
                <w:lang w:val="ru-RU"/>
              </w:rPr>
              <w:t xml:space="preserve"> </w:t>
            </w: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F42F55">
              <w:rPr>
                <w:lang w:val="ru-RU"/>
              </w:rPr>
              <w:t xml:space="preserve"> </w:t>
            </w:r>
          </w:p>
        </w:tc>
      </w:tr>
      <w:tr w:rsidR="00227CC5" w:rsidRPr="00F42F55" w:rsidTr="005E6D4E">
        <w:trPr>
          <w:trHeight w:hRule="exact" w:val="277"/>
        </w:trPr>
        <w:tc>
          <w:tcPr>
            <w:tcW w:w="3119" w:type="dxa"/>
          </w:tcPr>
          <w:p w:rsidR="00227CC5" w:rsidRPr="00F42F55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F42F55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F42F55" w:rsidRDefault="00227CC5" w:rsidP="005E6D4E">
            <w:pPr>
              <w:rPr>
                <w:lang w:val="ru-RU"/>
              </w:rPr>
            </w:pPr>
          </w:p>
        </w:tc>
      </w:tr>
      <w:tr w:rsidR="00227CC5" w:rsidRPr="00F42F5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F42F5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227CC5" w:rsidRPr="00F42F5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227CC5" w:rsidRPr="00F42F5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профессиональной переписки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F42F5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диалоговое общение в форме дискуссии</w:t>
            </w:r>
          </w:p>
        </w:tc>
      </w:tr>
      <w:tr w:rsidR="00227CC5" w:rsidRPr="00F42F5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227CC5" w:rsidRPr="00F42F5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восприятия информации на иностранном языке на слух</w:t>
            </w:r>
          </w:p>
        </w:tc>
      </w:tr>
      <w:tr w:rsidR="00227CC5" w:rsidRPr="00F42F5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и этикетом деловой переписки</w:t>
            </w:r>
          </w:p>
        </w:tc>
      </w:tr>
      <w:tr w:rsidR="00227CC5" w:rsidRPr="00F42F5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деловой переписки и ведения переговоров</w:t>
            </w:r>
          </w:p>
        </w:tc>
      </w:tr>
      <w:tr w:rsidR="00227CC5" w:rsidRPr="00F42F55" w:rsidTr="005E6D4E">
        <w:trPr>
          <w:trHeight w:hRule="exact" w:val="138"/>
        </w:trPr>
        <w:tc>
          <w:tcPr>
            <w:tcW w:w="3119" w:type="dxa"/>
          </w:tcPr>
          <w:p w:rsidR="00227CC5" w:rsidRPr="00F42F55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F42F55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F42F55" w:rsidRDefault="00227CC5" w:rsidP="005E6D4E">
            <w:pPr>
              <w:rPr>
                <w:lang w:val="ru-RU"/>
              </w:rPr>
            </w:pPr>
          </w:p>
        </w:tc>
      </w:tr>
      <w:tr w:rsidR="00227CC5" w:rsidRPr="00F42F5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F42F5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2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</w:tbl>
    <w:p w:rsidR="00227CC5" w:rsidRDefault="00227CC5" w:rsidP="00227CC5"/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62565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625656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6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ИНСТИТУЦИОНАЛЬНАЯ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625656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625656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«Институциональная экономика» имеет своей целью способствовать формированию у обучающихся  компетенций</w:t>
            </w:r>
            <w:proofErr w:type="gramStart"/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625656" w:rsidTr="005E6D4E">
        <w:trPr>
          <w:trHeight w:hRule="exact" w:val="138"/>
        </w:trPr>
        <w:tc>
          <w:tcPr>
            <w:tcW w:w="3119" w:type="dxa"/>
          </w:tcPr>
          <w:p w:rsidR="00227CC5" w:rsidRPr="00625656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625656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625656" w:rsidRDefault="00227CC5" w:rsidP="005E6D4E">
            <w:pPr>
              <w:rPr>
                <w:lang w:val="ru-RU"/>
              </w:rPr>
            </w:pPr>
          </w:p>
        </w:tc>
      </w:tr>
      <w:tr w:rsidR="00227CC5" w:rsidRPr="0062565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625656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62565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625656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25656">
              <w:rPr>
                <w:lang w:val="ru-RU"/>
              </w:rPr>
              <w:t xml:space="preserve"> </w:t>
            </w: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656">
              <w:rPr>
                <w:lang w:val="ru-RU"/>
              </w:rPr>
              <w:t xml:space="preserve"> </w:t>
            </w:r>
            <w:proofErr w:type="gramStart"/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5656">
              <w:rPr>
                <w:lang w:val="ru-RU"/>
              </w:rPr>
              <w:t xml:space="preserve"> </w:t>
            </w: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5656">
              <w:rPr>
                <w:lang w:val="ru-RU"/>
              </w:rPr>
              <w:t xml:space="preserve"> </w:t>
            </w: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625656">
              <w:rPr>
                <w:lang w:val="ru-RU"/>
              </w:rPr>
              <w:t xml:space="preserve"> </w:t>
            </w: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625656">
              <w:rPr>
                <w:lang w:val="ru-RU"/>
              </w:rPr>
              <w:t xml:space="preserve"> </w:t>
            </w: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625656">
              <w:rPr>
                <w:lang w:val="ru-RU"/>
              </w:rPr>
              <w:t xml:space="preserve"> </w:t>
            </w: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625656">
              <w:rPr>
                <w:lang w:val="ru-RU"/>
              </w:rPr>
              <w:t xml:space="preserve"> </w:t>
            </w: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625656">
              <w:rPr>
                <w:lang w:val="ru-RU"/>
              </w:rPr>
              <w:t xml:space="preserve"> </w:t>
            </w: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625656">
              <w:rPr>
                <w:lang w:val="ru-RU"/>
              </w:rPr>
              <w:t xml:space="preserve"> </w:t>
            </w: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25656">
              <w:rPr>
                <w:lang w:val="ru-RU"/>
              </w:rPr>
              <w:t xml:space="preserve"> </w:t>
            </w: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25656">
              <w:rPr>
                <w:lang w:val="ru-RU"/>
              </w:rPr>
              <w:t xml:space="preserve"> </w:t>
            </w: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625656">
              <w:rPr>
                <w:lang w:val="ru-RU"/>
              </w:rPr>
              <w:t xml:space="preserve"> </w:t>
            </w: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625656">
              <w:rPr>
                <w:lang w:val="ru-RU"/>
              </w:rPr>
              <w:t xml:space="preserve"> </w:t>
            </w:r>
          </w:p>
        </w:tc>
      </w:tr>
      <w:tr w:rsidR="00227CC5" w:rsidRPr="00625656" w:rsidTr="005E6D4E">
        <w:trPr>
          <w:trHeight w:hRule="exact" w:val="277"/>
        </w:trPr>
        <w:tc>
          <w:tcPr>
            <w:tcW w:w="3119" w:type="dxa"/>
          </w:tcPr>
          <w:p w:rsidR="00227CC5" w:rsidRPr="00625656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625656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625656" w:rsidRDefault="00227CC5" w:rsidP="005E6D4E">
            <w:pPr>
              <w:rPr>
                <w:lang w:val="ru-RU"/>
              </w:rPr>
            </w:pPr>
          </w:p>
        </w:tc>
      </w:tr>
      <w:tr w:rsidR="00227CC5" w:rsidRPr="0062565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6256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62565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6256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 институциональных проблем общества в рамках исторического процесса возникновения, развития и смены экономических концепций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62565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6256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институциональные проблемы общества в рамках исторического процесса возникновения, развития и смены экономических концепций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62565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6256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институциональных проблем общества в рамках исторического процесса возникновения, развития и смены экономических концепций</w:t>
            </w:r>
          </w:p>
        </w:tc>
      </w:tr>
      <w:tr w:rsidR="00227CC5" w:rsidRPr="00625656" w:rsidTr="005E6D4E">
        <w:trPr>
          <w:trHeight w:hRule="exact" w:val="138"/>
        </w:trPr>
        <w:tc>
          <w:tcPr>
            <w:tcW w:w="3119" w:type="dxa"/>
          </w:tcPr>
          <w:p w:rsidR="00227CC5" w:rsidRPr="00625656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625656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625656" w:rsidRDefault="00227CC5" w:rsidP="005E6D4E">
            <w:pPr>
              <w:rPr>
                <w:lang w:val="ru-RU"/>
              </w:rPr>
            </w:pPr>
          </w:p>
        </w:tc>
      </w:tr>
      <w:tr w:rsidR="00227CC5" w:rsidRPr="00625656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625656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5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227CC5" w:rsidRDefault="00227CC5" w:rsidP="00227CC5">
      <w:pPr>
        <w:rPr>
          <w:lang w:val="ru-RU"/>
        </w:rPr>
      </w:pPr>
    </w:p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4110AD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110AD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10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4110AD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110AD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«Информатика» имеет своей целью способствовать формированию у обучающихся  компетенций</w:t>
            </w:r>
            <w:proofErr w:type="gramStart"/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4110AD" w:rsidTr="005E6D4E">
        <w:trPr>
          <w:trHeight w:hRule="exact" w:val="138"/>
        </w:trPr>
        <w:tc>
          <w:tcPr>
            <w:tcW w:w="3119" w:type="dxa"/>
          </w:tcPr>
          <w:p w:rsidR="00227CC5" w:rsidRPr="004110AD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4110AD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4110AD" w:rsidRDefault="00227CC5" w:rsidP="005E6D4E">
            <w:pPr>
              <w:rPr>
                <w:lang w:val="ru-RU"/>
              </w:rPr>
            </w:pPr>
          </w:p>
        </w:tc>
      </w:tr>
      <w:tr w:rsidR="00227CC5" w:rsidRPr="004110AD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110AD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4110AD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110AD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1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0AD">
              <w:rPr>
                <w:lang w:val="ru-RU"/>
              </w:rPr>
              <w:t xml:space="preserve"> </w:t>
            </w:r>
            <w:proofErr w:type="gramStart"/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4110AD">
              <w:rPr>
                <w:lang w:val="ru-RU"/>
              </w:rPr>
              <w:t xml:space="preserve"> </w:t>
            </w:r>
          </w:p>
        </w:tc>
      </w:tr>
      <w:tr w:rsidR="00227CC5" w:rsidRPr="004110AD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110AD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11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0AD">
              <w:rPr>
                <w:lang w:val="ru-RU"/>
              </w:rPr>
              <w:t xml:space="preserve"> </w:t>
            </w:r>
            <w:proofErr w:type="gramStart"/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110AD">
              <w:rPr>
                <w:lang w:val="ru-RU"/>
              </w:rPr>
              <w:t xml:space="preserve"> </w:t>
            </w: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4110AD">
              <w:rPr>
                <w:lang w:val="ru-RU"/>
              </w:rPr>
              <w:t xml:space="preserve"> </w:t>
            </w:r>
          </w:p>
        </w:tc>
      </w:tr>
      <w:tr w:rsidR="00227CC5" w:rsidRPr="004110AD" w:rsidTr="005E6D4E">
        <w:trPr>
          <w:trHeight w:hRule="exact" w:val="277"/>
        </w:trPr>
        <w:tc>
          <w:tcPr>
            <w:tcW w:w="3119" w:type="dxa"/>
          </w:tcPr>
          <w:p w:rsidR="00227CC5" w:rsidRPr="004110AD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4110AD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4110AD" w:rsidRDefault="00227CC5" w:rsidP="005E6D4E">
            <w:pPr>
              <w:rPr>
                <w:lang w:val="ru-RU"/>
              </w:rPr>
            </w:pPr>
          </w:p>
        </w:tc>
      </w:tr>
      <w:tr w:rsidR="00227CC5" w:rsidRPr="004110AD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110AD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4110AD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110AD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применения информационных технологий для решения профессиональных задач, а также принципы управления информацией с использованием прикладных программ для решения задач деловой сферы деятельности.</w:t>
            </w:r>
          </w:p>
        </w:tc>
      </w:tr>
      <w:tr w:rsidR="00227CC5" w:rsidRPr="004110AD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110AD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использования информационно-коммуникационных технологий, управления информации с использованием прикладных программ деловой сферы деятельности.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4110AD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110AD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информационные технологии в ходе решения профессиональных задач в профессиональной сфере, и также применять информационно-коммуникационные технологии для управления информацией, использовать компьютерные технологии и базы данных, пакеты прикладных программ управления проектами.</w:t>
            </w:r>
          </w:p>
        </w:tc>
      </w:tr>
      <w:tr w:rsidR="00227CC5" w:rsidRPr="004110AD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110AD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прикладные программы и сетевые компьютерные технологии, базы данных, а также пакеты прикладных программ для анализа, разработки и управления проектом.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4110AD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110AD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профессиональных задач с применением информационно-коммуникационных технологий, а также навыками применения компьютерных технологий, пакетов прикладных программ для управления информацией и решения задач деловой сферы деятельности.</w:t>
            </w:r>
          </w:p>
        </w:tc>
      </w:tr>
      <w:tr w:rsidR="00227CC5" w:rsidRPr="004110AD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110AD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0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инструментами информационно-коммуникационных технологий и прикладными программами для управления информацией при решении задач анализа, разработки и управления проектом.</w:t>
            </w:r>
          </w:p>
        </w:tc>
      </w:tr>
      <w:tr w:rsidR="00227CC5" w:rsidRPr="004110AD" w:rsidTr="005E6D4E">
        <w:trPr>
          <w:trHeight w:hRule="exact" w:val="138"/>
        </w:trPr>
        <w:tc>
          <w:tcPr>
            <w:tcW w:w="3119" w:type="dxa"/>
          </w:tcPr>
          <w:p w:rsidR="00227CC5" w:rsidRPr="004110AD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4110AD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4110AD" w:rsidRDefault="00227CC5" w:rsidP="005E6D4E">
            <w:pPr>
              <w:rPr>
                <w:lang w:val="ru-RU"/>
              </w:rPr>
            </w:pPr>
          </w:p>
        </w:tc>
      </w:tr>
      <w:tr w:rsidR="00227CC5" w:rsidRPr="004110AD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110AD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227CC5" w:rsidRDefault="00227CC5" w:rsidP="00227CC5">
      <w:pPr>
        <w:rPr>
          <w:lang w:val="ru-RU"/>
        </w:rPr>
      </w:pPr>
    </w:p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36438B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6438B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4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RPr="0036438B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6438B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4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ИНФОРМАЦИОННОЕ ОБЕСПЕЧЕНИЕ ВЫЯВЛЕНИЯ И АНАЛИЗА РИСКОВ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36438B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6438B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«Информационное обеспечение выявления и анализа рисков» имеет своей целью способствовать формированию у обучающихся  компетенций</w:t>
            </w:r>
            <w:proofErr w:type="gramStart"/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36438B" w:rsidTr="005E6D4E">
        <w:trPr>
          <w:trHeight w:hRule="exact" w:val="138"/>
        </w:trPr>
        <w:tc>
          <w:tcPr>
            <w:tcW w:w="3119" w:type="dxa"/>
          </w:tcPr>
          <w:p w:rsidR="00227CC5" w:rsidRPr="0036438B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36438B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36438B" w:rsidRDefault="00227CC5" w:rsidP="005E6D4E">
            <w:pPr>
              <w:rPr>
                <w:lang w:val="ru-RU"/>
              </w:rPr>
            </w:pPr>
          </w:p>
        </w:tc>
      </w:tr>
      <w:tr w:rsidR="00227CC5" w:rsidRPr="0036438B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6438B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36438B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6438B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количественных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36438B">
              <w:rPr>
                <w:lang w:val="ru-RU"/>
              </w:rPr>
              <w:t xml:space="preserve"> </w:t>
            </w: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36438B">
              <w:rPr>
                <w:lang w:val="ru-RU"/>
              </w:rPr>
              <w:t xml:space="preserve"> </w:t>
            </w:r>
          </w:p>
        </w:tc>
      </w:tr>
      <w:tr w:rsidR="00227CC5" w:rsidRPr="0036438B" w:rsidTr="005E6D4E">
        <w:trPr>
          <w:trHeight w:hRule="exact" w:val="277"/>
        </w:trPr>
        <w:tc>
          <w:tcPr>
            <w:tcW w:w="3119" w:type="dxa"/>
          </w:tcPr>
          <w:p w:rsidR="00227CC5" w:rsidRPr="0036438B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36438B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36438B" w:rsidRDefault="00227CC5" w:rsidP="005E6D4E">
            <w:pPr>
              <w:rPr>
                <w:lang w:val="ru-RU"/>
              </w:rPr>
            </w:pPr>
          </w:p>
        </w:tc>
      </w:tr>
      <w:tr w:rsidR="00227CC5" w:rsidRPr="0036438B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6438B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36438B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6438B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сбора, обработки и анализа информации, характеризующей состояние внешней и внутренней среды организации с целью обнаружения, распознавания и описания рисков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36438B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6438B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сбор, обработку и анализ информации, характеризующей состояние внешней и внутренней среды организации с целью обнаружения, распознавания и описания рисков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36438B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6438B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сбора, обработки и анализа информации, характеризующей состояние внешней и внутренней среды организации с целью обнаружения, распознавания и описания рисков</w:t>
            </w:r>
          </w:p>
        </w:tc>
      </w:tr>
      <w:tr w:rsidR="00227CC5" w:rsidRPr="0036438B" w:rsidTr="005E6D4E">
        <w:trPr>
          <w:trHeight w:hRule="exact" w:val="138"/>
        </w:trPr>
        <w:tc>
          <w:tcPr>
            <w:tcW w:w="3119" w:type="dxa"/>
          </w:tcPr>
          <w:p w:rsidR="00227CC5" w:rsidRPr="0036438B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36438B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36438B" w:rsidRDefault="00227CC5" w:rsidP="005E6D4E">
            <w:pPr>
              <w:rPr>
                <w:lang w:val="ru-RU"/>
              </w:rPr>
            </w:pPr>
          </w:p>
        </w:tc>
      </w:tr>
      <w:tr w:rsidR="00227CC5" w:rsidRPr="0036438B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36438B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4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RPr="0036438B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Pr="0036438B" w:rsidRDefault="00227CC5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4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27CC5" w:rsidRPr="0036438B" w:rsidTr="005E6D4E">
        <w:trPr>
          <w:trHeight w:hRule="exact" w:val="26"/>
        </w:trPr>
        <w:tc>
          <w:tcPr>
            <w:tcW w:w="3119" w:type="dxa"/>
          </w:tcPr>
          <w:p w:rsidR="00227CC5" w:rsidRPr="0036438B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36438B" w:rsidRDefault="00227CC5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Pr="0036438B" w:rsidRDefault="00227CC5" w:rsidP="005E6D4E">
            <w:pPr>
              <w:rPr>
                <w:lang w:val="ru-RU"/>
              </w:rPr>
            </w:pP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227CC5" w:rsidRDefault="00227CC5" w:rsidP="00227CC5">
      <w:pPr>
        <w:rPr>
          <w:lang w:val="ru-RU"/>
        </w:rPr>
      </w:pPr>
    </w:p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42205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20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RPr="0042205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20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ИНФОРМАЦИОННЫЕ СИСТЕМЫ В ЭКОНОМИКЕ И УПРАВЛЕНИИ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422056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системы в экономике и управлении» имеет своей целью способствовать формированию у обучающихся  компетенций</w:t>
            </w:r>
            <w:proofErr w:type="gramStart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422056" w:rsidTr="005E6D4E">
        <w:trPr>
          <w:trHeight w:hRule="exact" w:val="138"/>
        </w:trPr>
        <w:tc>
          <w:tcPr>
            <w:tcW w:w="3119" w:type="dxa"/>
          </w:tcPr>
          <w:p w:rsidR="00227CC5" w:rsidRPr="00422056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422056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422056" w:rsidRDefault="00227CC5" w:rsidP="005E6D4E">
            <w:pPr>
              <w:rPr>
                <w:lang w:val="ru-RU"/>
              </w:rPr>
            </w:pPr>
          </w:p>
        </w:tc>
      </w:tr>
      <w:tr w:rsidR="00227CC5" w:rsidRPr="0042205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42205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056">
              <w:rPr>
                <w:lang w:val="ru-RU"/>
              </w:rPr>
              <w:t xml:space="preserve"> </w:t>
            </w:r>
            <w:proofErr w:type="gramStart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422056">
              <w:rPr>
                <w:lang w:val="ru-RU"/>
              </w:rPr>
              <w:t xml:space="preserve"> </w:t>
            </w:r>
          </w:p>
        </w:tc>
      </w:tr>
      <w:tr w:rsidR="00227CC5" w:rsidRPr="0042205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2056">
              <w:rPr>
                <w:lang w:val="ru-RU"/>
              </w:rPr>
              <w:t xml:space="preserve"> </w:t>
            </w:r>
            <w:proofErr w:type="gramStart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22056">
              <w:rPr>
                <w:lang w:val="ru-RU"/>
              </w:rPr>
              <w:t xml:space="preserve"> </w:t>
            </w: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422056">
              <w:rPr>
                <w:lang w:val="ru-RU"/>
              </w:rPr>
              <w:t xml:space="preserve"> </w:t>
            </w:r>
          </w:p>
        </w:tc>
      </w:tr>
      <w:tr w:rsidR="00227CC5" w:rsidRPr="00422056" w:rsidTr="005E6D4E">
        <w:trPr>
          <w:trHeight w:hRule="exact" w:val="277"/>
        </w:trPr>
        <w:tc>
          <w:tcPr>
            <w:tcW w:w="3119" w:type="dxa"/>
          </w:tcPr>
          <w:p w:rsidR="00227CC5" w:rsidRPr="00422056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422056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422056" w:rsidRDefault="00227CC5" w:rsidP="005E6D4E">
            <w:pPr>
              <w:rPr>
                <w:lang w:val="ru-RU"/>
              </w:rPr>
            </w:pPr>
          </w:p>
        </w:tc>
      </w:tr>
      <w:tr w:rsidR="00227CC5" w:rsidRPr="0042205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42205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функциональные характеристики современных информационных технологий для решения задач профессиональной деятельности</w:t>
            </w:r>
          </w:p>
        </w:tc>
      </w:tr>
      <w:tr w:rsidR="00227CC5" w:rsidRPr="0042205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функциональные характеристики программных сре</w:t>
            </w:r>
            <w:proofErr w:type="gramStart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информатизации и компьютеризации процессов управления хозяйствующего субъекта</w:t>
            </w:r>
          </w:p>
        </w:tc>
      </w:tr>
      <w:tr w:rsidR="00227CC5" w:rsidRPr="0042205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получения, хранения, переработки информации при решении практических задач в области профессиональной деятельности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42205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эксплуатировать современные информационные технологии для решения задач профессиональной деятельности</w:t>
            </w:r>
          </w:p>
        </w:tc>
      </w:tr>
      <w:tr w:rsidR="00227CC5" w:rsidRPr="0042205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выделить критерии и осуществляет выбор программных сре</w:t>
            </w:r>
            <w:proofErr w:type="gramStart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информатизации и компьютеризации процессов управления хозяйствующего субъекта</w:t>
            </w:r>
          </w:p>
        </w:tc>
      </w:tr>
      <w:tr w:rsidR="00227CC5" w:rsidRPr="00422056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методы, способы и средства получения, хранения, переработки информации при решении практических задач в области профессиональной деятельности, 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42205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современными информационными технологиями для решения задач профессиональной деятельности</w:t>
            </w:r>
          </w:p>
        </w:tc>
      </w:tr>
      <w:tr w:rsidR="00227CC5" w:rsidRPr="0042205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критерии и осуществлять выбор программных сре</w:t>
            </w:r>
            <w:proofErr w:type="gramStart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информатизации и компьютеризации процессов управления хозяйствующего субъекта</w:t>
            </w:r>
          </w:p>
        </w:tc>
      </w:tr>
      <w:tr w:rsidR="00227CC5" w:rsidRPr="00422056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получения, хранения, переработки информации при решении практических задач в области профессиональной деятельности; способностью 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227CC5" w:rsidRPr="00422056" w:rsidTr="005E6D4E">
        <w:trPr>
          <w:trHeight w:hRule="exact" w:val="138"/>
        </w:trPr>
        <w:tc>
          <w:tcPr>
            <w:tcW w:w="3119" w:type="dxa"/>
          </w:tcPr>
          <w:p w:rsidR="00227CC5" w:rsidRPr="00422056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422056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422056" w:rsidRDefault="00227CC5" w:rsidP="005E6D4E">
            <w:pPr>
              <w:rPr>
                <w:lang w:val="ru-RU"/>
              </w:rPr>
            </w:pPr>
          </w:p>
        </w:tc>
      </w:tr>
      <w:tr w:rsidR="00227CC5" w:rsidRPr="00422056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422056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2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227CC5" w:rsidRDefault="00227CC5" w:rsidP="00227CC5">
      <w:pPr>
        <w:rPr>
          <w:lang w:val="ru-RU"/>
        </w:rPr>
      </w:pPr>
    </w:p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0558F8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58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RPr="000558F8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58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 И ВСЕОБЩАЯ ИСТОРИЯ)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0558F8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(история России и всеобщая история)» имеет своей целью способствовать формированию у обучающихся  компетенций</w:t>
            </w:r>
            <w:proofErr w:type="gramStart"/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0558F8" w:rsidTr="005E6D4E">
        <w:trPr>
          <w:trHeight w:hRule="exact" w:val="138"/>
        </w:trPr>
        <w:tc>
          <w:tcPr>
            <w:tcW w:w="3119" w:type="dxa"/>
          </w:tcPr>
          <w:p w:rsidR="00227CC5" w:rsidRPr="000558F8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0558F8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0558F8" w:rsidRDefault="00227CC5" w:rsidP="005E6D4E">
            <w:pPr>
              <w:rPr>
                <w:lang w:val="ru-RU"/>
              </w:rPr>
            </w:pPr>
          </w:p>
        </w:tc>
      </w:tr>
      <w:tr w:rsidR="00227CC5" w:rsidRPr="000558F8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0558F8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0558F8">
              <w:rPr>
                <w:lang w:val="ru-RU"/>
              </w:rPr>
              <w:t xml:space="preserve"> 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F8">
              <w:rPr>
                <w:lang w:val="ru-RU"/>
              </w:rPr>
              <w:t xml:space="preserve"> </w:t>
            </w:r>
            <w:proofErr w:type="gramStart"/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558F8">
              <w:rPr>
                <w:lang w:val="ru-RU"/>
              </w:rPr>
              <w:t xml:space="preserve"> 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0558F8">
              <w:rPr>
                <w:lang w:val="ru-RU"/>
              </w:rPr>
              <w:t xml:space="preserve"> 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0558F8">
              <w:rPr>
                <w:lang w:val="ru-RU"/>
              </w:rPr>
              <w:t xml:space="preserve"> 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0558F8">
              <w:rPr>
                <w:lang w:val="ru-RU"/>
              </w:rPr>
              <w:t xml:space="preserve"> 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0558F8">
              <w:rPr>
                <w:lang w:val="ru-RU"/>
              </w:rPr>
              <w:t xml:space="preserve"> 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58F8">
              <w:rPr>
                <w:lang w:val="ru-RU"/>
              </w:rPr>
              <w:t xml:space="preserve"> 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0558F8">
              <w:rPr>
                <w:lang w:val="ru-RU"/>
              </w:rPr>
              <w:t xml:space="preserve"> 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0558F8">
              <w:rPr>
                <w:lang w:val="ru-RU"/>
              </w:rPr>
              <w:t xml:space="preserve"> 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F8">
              <w:rPr>
                <w:lang w:val="ru-RU"/>
              </w:rPr>
              <w:t xml:space="preserve"> 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0558F8">
              <w:rPr>
                <w:lang w:val="ru-RU"/>
              </w:rPr>
              <w:t xml:space="preserve"> 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0558F8">
              <w:rPr>
                <w:lang w:val="ru-RU"/>
              </w:rPr>
              <w:t xml:space="preserve"> </w:t>
            </w:r>
          </w:p>
        </w:tc>
      </w:tr>
      <w:tr w:rsidR="00227CC5" w:rsidRPr="000558F8" w:rsidTr="005E6D4E">
        <w:trPr>
          <w:trHeight w:hRule="exact" w:val="277"/>
        </w:trPr>
        <w:tc>
          <w:tcPr>
            <w:tcW w:w="3119" w:type="dxa"/>
          </w:tcPr>
          <w:p w:rsidR="00227CC5" w:rsidRPr="000558F8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0558F8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0558F8" w:rsidRDefault="00227CC5" w:rsidP="005E6D4E">
            <w:pPr>
              <w:rPr>
                <w:lang w:val="ru-RU"/>
              </w:rPr>
            </w:pPr>
          </w:p>
        </w:tc>
      </w:tr>
      <w:tr w:rsidR="00227CC5" w:rsidRPr="000558F8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27CC5" w:rsidRPr="000558F8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влияние России на мировое развитие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227CC5" w:rsidRPr="000558F8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характерные черты и особенности развития мировой и российской истории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227CC5" w:rsidRPr="000558F8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227CC5" w:rsidRPr="000558F8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227CC5" w:rsidRPr="000558F8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развития России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227CC5" w:rsidRPr="000558F8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227CC5" w:rsidRPr="000558F8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227CC5" w:rsidRPr="000558F8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227CC5" w:rsidRPr="000558F8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роль и место России в общемировом историческом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227CC5" w:rsidRPr="000558F8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черты сходства и различия социально-экономического и политического развития России и европейских госуда</w:t>
            </w:r>
            <w:proofErr w:type="gramStart"/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 в п</w:t>
            </w:r>
            <w:proofErr w:type="gramEnd"/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ериод Нового времени и эпоху "Просвещения"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27CC5" w:rsidRPr="000558F8" w:rsidTr="005E6D4E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</w:t>
            </w:r>
            <w:proofErr w:type="gramEnd"/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27CC5" w:rsidRPr="000558F8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227CC5" w:rsidRPr="000558F8" w:rsidTr="005E6D4E">
        <w:trPr>
          <w:trHeight w:hRule="exact" w:val="138"/>
        </w:trPr>
        <w:tc>
          <w:tcPr>
            <w:tcW w:w="3119" w:type="dxa"/>
          </w:tcPr>
          <w:p w:rsidR="00227CC5" w:rsidRPr="000558F8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0558F8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0558F8" w:rsidRDefault="00227CC5" w:rsidP="005E6D4E">
            <w:pPr>
              <w:rPr>
                <w:lang w:val="ru-RU"/>
              </w:rPr>
            </w:pPr>
          </w:p>
        </w:tc>
      </w:tr>
      <w:tr w:rsidR="00227CC5" w:rsidRPr="000558F8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0558F8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</w:tbl>
    <w:p w:rsidR="00227CC5" w:rsidRDefault="00227CC5" w:rsidP="00227CC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227CC5" w:rsidRDefault="00227CC5" w:rsidP="00227CC5">
      <w:pPr>
        <w:rPr>
          <w:lang w:val="ru-RU"/>
        </w:rPr>
      </w:pPr>
    </w:p>
    <w:p w:rsidR="00227CC5" w:rsidRDefault="00227CC5" w:rsidP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27CC5" w:rsidRPr="00522F1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22F16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2F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ЭКОНОМИЧЕСКИХ УЧЕНИЙ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27CC5" w:rsidTr="005E6D4E">
        <w:trPr>
          <w:trHeight w:hRule="exact" w:val="138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72" w:type="dxa"/>
          </w:tcPr>
          <w:p w:rsidR="00227CC5" w:rsidRDefault="00227CC5" w:rsidP="005E6D4E"/>
        </w:tc>
      </w:tr>
      <w:tr w:rsidR="00227CC5" w:rsidRPr="00522F16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22F16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экономических учений» имеет своей целью способствовать формированию у обучающихся  компетенций</w:t>
            </w:r>
            <w:proofErr w:type="gramStart"/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227CC5" w:rsidRPr="00522F16" w:rsidTr="005E6D4E">
        <w:trPr>
          <w:trHeight w:hRule="exact" w:val="138"/>
        </w:trPr>
        <w:tc>
          <w:tcPr>
            <w:tcW w:w="3119" w:type="dxa"/>
          </w:tcPr>
          <w:p w:rsidR="00227CC5" w:rsidRPr="00522F16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522F16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522F16" w:rsidRDefault="00227CC5" w:rsidP="005E6D4E">
            <w:pPr>
              <w:rPr>
                <w:lang w:val="ru-RU"/>
              </w:rPr>
            </w:pPr>
          </w:p>
        </w:tc>
      </w:tr>
      <w:tr w:rsidR="00227CC5" w:rsidRPr="00522F1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22F16" w:rsidRDefault="00227CC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27CC5" w:rsidRPr="00522F16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22F16" w:rsidRDefault="00227CC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2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522F16">
              <w:rPr>
                <w:lang w:val="ru-RU"/>
              </w:rPr>
              <w:t xml:space="preserve"> </w:t>
            </w: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2F16">
              <w:rPr>
                <w:lang w:val="ru-RU"/>
              </w:rPr>
              <w:t xml:space="preserve"> </w:t>
            </w:r>
            <w:proofErr w:type="gramStart"/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22F16">
              <w:rPr>
                <w:lang w:val="ru-RU"/>
              </w:rPr>
              <w:t xml:space="preserve"> </w:t>
            </w: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22F16">
              <w:rPr>
                <w:lang w:val="ru-RU"/>
              </w:rPr>
              <w:t xml:space="preserve"> </w:t>
            </w: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522F16">
              <w:rPr>
                <w:lang w:val="ru-RU"/>
              </w:rPr>
              <w:t xml:space="preserve"> </w:t>
            </w: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522F16">
              <w:rPr>
                <w:lang w:val="ru-RU"/>
              </w:rPr>
              <w:t xml:space="preserve"> </w:t>
            </w: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522F16">
              <w:rPr>
                <w:lang w:val="ru-RU"/>
              </w:rPr>
              <w:t xml:space="preserve"> </w:t>
            </w: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522F16">
              <w:rPr>
                <w:lang w:val="ru-RU"/>
              </w:rPr>
              <w:t xml:space="preserve"> </w:t>
            </w: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522F16">
              <w:rPr>
                <w:lang w:val="ru-RU"/>
              </w:rPr>
              <w:t xml:space="preserve"> </w:t>
            </w: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22F16">
              <w:rPr>
                <w:lang w:val="ru-RU"/>
              </w:rPr>
              <w:t xml:space="preserve"> </w:t>
            </w: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22F16">
              <w:rPr>
                <w:lang w:val="ru-RU"/>
              </w:rPr>
              <w:t xml:space="preserve"> </w:t>
            </w: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522F16">
              <w:rPr>
                <w:lang w:val="ru-RU"/>
              </w:rPr>
              <w:t xml:space="preserve"> </w:t>
            </w: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522F16">
              <w:rPr>
                <w:lang w:val="ru-RU"/>
              </w:rPr>
              <w:t xml:space="preserve"> </w:t>
            </w: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522F16">
              <w:rPr>
                <w:lang w:val="ru-RU"/>
              </w:rPr>
              <w:t xml:space="preserve"> </w:t>
            </w:r>
          </w:p>
        </w:tc>
      </w:tr>
      <w:tr w:rsidR="00227CC5" w:rsidRPr="00522F16" w:rsidTr="005E6D4E">
        <w:trPr>
          <w:trHeight w:hRule="exact" w:val="277"/>
        </w:trPr>
        <w:tc>
          <w:tcPr>
            <w:tcW w:w="3119" w:type="dxa"/>
          </w:tcPr>
          <w:p w:rsidR="00227CC5" w:rsidRPr="00522F16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522F16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522F16" w:rsidRDefault="00227CC5" w:rsidP="005E6D4E">
            <w:pPr>
              <w:rPr>
                <w:lang w:val="ru-RU"/>
              </w:rPr>
            </w:pPr>
          </w:p>
        </w:tc>
      </w:tr>
      <w:tr w:rsidR="00227CC5" w:rsidRPr="00522F1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22F16" w:rsidRDefault="00227CC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22F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27CC5" w:rsidRPr="00522F16" w:rsidTr="005E6D4E">
        <w:trPr>
          <w:trHeight w:hRule="exact" w:val="138"/>
        </w:trPr>
        <w:tc>
          <w:tcPr>
            <w:tcW w:w="3119" w:type="dxa"/>
          </w:tcPr>
          <w:p w:rsidR="00227CC5" w:rsidRPr="00522F16" w:rsidRDefault="00227CC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CC5" w:rsidRPr="00522F16" w:rsidRDefault="00227CC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27CC5" w:rsidRPr="00522F16" w:rsidRDefault="00227CC5" w:rsidP="005E6D4E">
            <w:pPr>
              <w:rPr>
                <w:lang w:val="ru-RU"/>
              </w:rPr>
            </w:pPr>
          </w:p>
        </w:tc>
      </w:tr>
      <w:tr w:rsidR="00227CC5" w:rsidRPr="00522F16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CC5" w:rsidRPr="00522F16" w:rsidRDefault="00227CC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2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27CC5" w:rsidTr="005E6D4E">
        <w:trPr>
          <w:trHeight w:hRule="exact" w:val="26"/>
        </w:trPr>
        <w:tc>
          <w:tcPr>
            <w:tcW w:w="3119" w:type="dxa"/>
          </w:tcPr>
          <w:p w:rsidR="00227CC5" w:rsidRDefault="00227CC5" w:rsidP="005E6D4E"/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/>
        </w:tc>
      </w:tr>
      <w:tr w:rsid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27CC5" w:rsidRDefault="00227CC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27CC5" w:rsidRDefault="00227CC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227CC5" w:rsidRDefault="00227CC5">
      <w:pPr>
        <w:rPr>
          <w:lang w:val="ru-RU"/>
        </w:rPr>
      </w:pPr>
    </w:p>
    <w:p w:rsidR="00227CC5" w:rsidRPr="00227CC5" w:rsidRDefault="00227C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A784B" w:rsidRPr="00227CC5" w:rsidTr="00227CC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Pr="00A10225" w:rsidRDefault="00A00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A784B" w:rsidRPr="00227CC5" w:rsidTr="00227CC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Pr="00A10225" w:rsidRDefault="00A00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КОЛИЧЕСТВЕННЫЕ И КАЧЕСТВЕННЫЕ МЕТОДЫ ОЦЕНКИ РИСКОВ</w:t>
            </w:r>
          </w:p>
        </w:tc>
      </w:tr>
      <w:tr w:rsidR="001A784B" w:rsidTr="00227CC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1A784B" w:rsidTr="00227CC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1A784B" w:rsidTr="00227CC5">
        <w:trPr>
          <w:trHeight w:hRule="exact" w:val="138"/>
        </w:trPr>
        <w:tc>
          <w:tcPr>
            <w:tcW w:w="3133" w:type="dxa"/>
          </w:tcPr>
          <w:p w:rsidR="001A784B" w:rsidRDefault="001A784B"/>
        </w:tc>
        <w:tc>
          <w:tcPr>
            <w:tcW w:w="285" w:type="dxa"/>
          </w:tcPr>
          <w:p w:rsidR="001A784B" w:rsidRDefault="001A784B"/>
        </w:tc>
        <w:tc>
          <w:tcPr>
            <w:tcW w:w="7386" w:type="dxa"/>
          </w:tcPr>
          <w:p w:rsidR="001A784B" w:rsidRDefault="001A784B"/>
        </w:tc>
      </w:tr>
      <w:tr w:rsidR="001A784B" w:rsidTr="00227CC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A784B" w:rsidTr="00227CC5">
        <w:trPr>
          <w:trHeight w:hRule="exact" w:val="138"/>
        </w:trPr>
        <w:tc>
          <w:tcPr>
            <w:tcW w:w="3133" w:type="dxa"/>
          </w:tcPr>
          <w:p w:rsidR="001A784B" w:rsidRDefault="001A784B"/>
        </w:tc>
        <w:tc>
          <w:tcPr>
            <w:tcW w:w="285" w:type="dxa"/>
          </w:tcPr>
          <w:p w:rsidR="001A784B" w:rsidRDefault="001A784B"/>
        </w:tc>
        <w:tc>
          <w:tcPr>
            <w:tcW w:w="7386" w:type="dxa"/>
          </w:tcPr>
          <w:p w:rsidR="001A784B" w:rsidRDefault="001A784B"/>
        </w:tc>
      </w:tr>
      <w:tr w:rsidR="001A784B" w:rsidRPr="00227CC5" w:rsidTr="00227CC5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Pr="00A10225" w:rsidRDefault="00A0076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«Количественные и качественные методы оценки рисков» имеет своей целью способствовать формированию у обучающихся  компетенций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1A784B" w:rsidRPr="00227CC5" w:rsidTr="00227CC5">
        <w:trPr>
          <w:trHeight w:hRule="exact" w:val="138"/>
        </w:trPr>
        <w:tc>
          <w:tcPr>
            <w:tcW w:w="3133" w:type="dxa"/>
          </w:tcPr>
          <w:p w:rsidR="001A784B" w:rsidRPr="00A10225" w:rsidRDefault="001A7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784B" w:rsidRPr="00A10225" w:rsidRDefault="001A784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A784B" w:rsidRPr="00A10225" w:rsidRDefault="001A784B">
            <w:pPr>
              <w:rPr>
                <w:lang w:val="ru-RU"/>
              </w:rPr>
            </w:pPr>
          </w:p>
        </w:tc>
      </w:tr>
      <w:tr w:rsidR="001A784B" w:rsidRPr="00227CC5" w:rsidTr="00227CC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Pr="00A10225" w:rsidRDefault="00A0076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A784B" w:rsidRPr="00227CC5" w:rsidTr="00227CC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Pr="00A10225" w:rsidRDefault="00A0076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A10225">
              <w:rPr>
                <w:lang w:val="ru-RU"/>
              </w:rPr>
              <w:t xml:space="preserve"> </w:t>
            </w:r>
          </w:p>
        </w:tc>
      </w:tr>
      <w:tr w:rsidR="001A784B" w:rsidRPr="00227CC5" w:rsidTr="00227CC5">
        <w:trPr>
          <w:trHeight w:hRule="exact" w:val="277"/>
        </w:trPr>
        <w:tc>
          <w:tcPr>
            <w:tcW w:w="3133" w:type="dxa"/>
          </w:tcPr>
          <w:p w:rsidR="001A784B" w:rsidRPr="00A10225" w:rsidRDefault="001A7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784B" w:rsidRPr="00A10225" w:rsidRDefault="001A784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A784B" w:rsidRPr="00A10225" w:rsidRDefault="001A784B">
            <w:pPr>
              <w:rPr>
                <w:lang w:val="ru-RU"/>
              </w:rPr>
            </w:pPr>
          </w:p>
        </w:tc>
      </w:tr>
      <w:tr w:rsidR="001A784B" w:rsidRPr="00227CC5" w:rsidTr="00227CC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Pr="00A10225" w:rsidRDefault="00A007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A784B" w:rsidTr="00227CC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A784B" w:rsidRPr="00227CC5" w:rsidTr="00227CC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Pr="00A10225" w:rsidRDefault="00A007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рисков хозяйствующих субъектов, методы количественной и качественной оценки различных видов рисков хозяйствующих субъектов</w:t>
            </w:r>
          </w:p>
        </w:tc>
      </w:tr>
      <w:tr w:rsidR="001A784B" w:rsidTr="00227CC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A784B" w:rsidRPr="00227CC5" w:rsidTr="00227CC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Pr="00A10225" w:rsidRDefault="00A007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количественной и качественной оценки различных видов рисков хозяйствующих субъектов</w:t>
            </w:r>
          </w:p>
        </w:tc>
      </w:tr>
      <w:tr w:rsidR="001A784B" w:rsidTr="00227CC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A784B" w:rsidRPr="00227CC5" w:rsidTr="00227CC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Pr="00A10225" w:rsidRDefault="00A007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количественной и качественной оценки различных видов рисков хозяйствующих субъектов</w:t>
            </w:r>
          </w:p>
        </w:tc>
      </w:tr>
      <w:tr w:rsidR="001A784B" w:rsidRPr="00227CC5" w:rsidTr="00227CC5">
        <w:trPr>
          <w:trHeight w:hRule="exact" w:val="138"/>
        </w:trPr>
        <w:tc>
          <w:tcPr>
            <w:tcW w:w="3133" w:type="dxa"/>
          </w:tcPr>
          <w:p w:rsidR="001A784B" w:rsidRPr="00A10225" w:rsidRDefault="001A7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784B" w:rsidRPr="00A10225" w:rsidRDefault="001A784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A784B" w:rsidRPr="00A10225" w:rsidRDefault="001A784B">
            <w:pPr>
              <w:rPr>
                <w:lang w:val="ru-RU"/>
              </w:rPr>
            </w:pPr>
          </w:p>
        </w:tc>
      </w:tr>
      <w:tr w:rsidR="001A784B" w:rsidRPr="00227CC5" w:rsidTr="00227CC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84B" w:rsidRPr="00A10225" w:rsidRDefault="00A007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A78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A784B" w:rsidRDefault="001A78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1A784B" w:rsidTr="00227CC5">
        <w:trPr>
          <w:trHeight w:hRule="exact" w:val="26"/>
        </w:trPr>
        <w:tc>
          <w:tcPr>
            <w:tcW w:w="3133" w:type="dxa"/>
          </w:tcPr>
          <w:p w:rsidR="001A784B" w:rsidRDefault="001A784B"/>
        </w:tc>
        <w:tc>
          <w:tcPr>
            <w:tcW w:w="285" w:type="dxa"/>
          </w:tcPr>
          <w:p w:rsidR="001A784B" w:rsidRDefault="001A78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1A784B"/>
        </w:tc>
      </w:tr>
      <w:tr w:rsidR="001A78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A784B" w:rsidRDefault="001A78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1A784B" w:rsidTr="00227CC5">
        <w:trPr>
          <w:trHeight w:hRule="exact" w:val="26"/>
        </w:trPr>
        <w:tc>
          <w:tcPr>
            <w:tcW w:w="3133" w:type="dxa"/>
          </w:tcPr>
          <w:p w:rsidR="001A784B" w:rsidRDefault="001A784B"/>
        </w:tc>
        <w:tc>
          <w:tcPr>
            <w:tcW w:w="285" w:type="dxa"/>
          </w:tcPr>
          <w:p w:rsidR="001A784B" w:rsidRDefault="001A78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1A784B"/>
        </w:tc>
      </w:tr>
      <w:tr w:rsidR="001A78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A784B" w:rsidRDefault="001A78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A784B" w:rsidTr="00227CC5">
        <w:trPr>
          <w:trHeight w:hRule="exact" w:val="26"/>
        </w:trPr>
        <w:tc>
          <w:tcPr>
            <w:tcW w:w="3133" w:type="dxa"/>
          </w:tcPr>
          <w:p w:rsidR="001A784B" w:rsidRDefault="001A784B"/>
        </w:tc>
        <w:tc>
          <w:tcPr>
            <w:tcW w:w="285" w:type="dxa"/>
          </w:tcPr>
          <w:p w:rsidR="001A784B" w:rsidRDefault="001A78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1A784B"/>
        </w:tc>
      </w:tr>
      <w:tr w:rsidR="001A784B" w:rsidRPr="00227CC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A784B" w:rsidRDefault="001A78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84B" w:rsidRPr="00A10225" w:rsidRDefault="00A007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A784B" w:rsidRPr="00227CC5" w:rsidTr="00227CC5">
        <w:trPr>
          <w:trHeight w:hRule="exact" w:val="26"/>
        </w:trPr>
        <w:tc>
          <w:tcPr>
            <w:tcW w:w="3133" w:type="dxa"/>
          </w:tcPr>
          <w:p w:rsidR="001A784B" w:rsidRPr="00A10225" w:rsidRDefault="001A7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784B" w:rsidRPr="00A10225" w:rsidRDefault="001A784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84B" w:rsidRPr="00A10225" w:rsidRDefault="001A784B">
            <w:pPr>
              <w:rPr>
                <w:lang w:val="ru-RU"/>
              </w:rPr>
            </w:pPr>
          </w:p>
        </w:tc>
      </w:tr>
      <w:tr w:rsidR="001A78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A784B" w:rsidRDefault="001A78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A007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A784B" w:rsidTr="00227CC5">
        <w:trPr>
          <w:trHeight w:hRule="exact" w:val="26"/>
        </w:trPr>
        <w:tc>
          <w:tcPr>
            <w:tcW w:w="3133" w:type="dxa"/>
          </w:tcPr>
          <w:p w:rsidR="001A784B" w:rsidRDefault="001A784B"/>
        </w:tc>
        <w:tc>
          <w:tcPr>
            <w:tcW w:w="285" w:type="dxa"/>
          </w:tcPr>
          <w:p w:rsidR="001A784B" w:rsidRDefault="001A78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84B" w:rsidRDefault="001A784B"/>
        </w:tc>
      </w:tr>
    </w:tbl>
    <w:p w:rsidR="001A784B" w:rsidRDefault="001A784B">
      <w:pPr>
        <w:rPr>
          <w:lang w:val="ru-RU"/>
        </w:rPr>
      </w:pPr>
    </w:p>
    <w:p w:rsidR="00A10225" w:rsidRDefault="00A1022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10225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10225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КОЛИЧЕСТВЕННЫЕ И КАЧЕСТВЕННЫЕ МЕТОДЫ ОЦЕНКИ РИСКОВ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A10225" w:rsidTr="005E6D4E">
        <w:trPr>
          <w:trHeight w:hRule="exact" w:val="138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72" w:type="dxa"/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0225" w:rsidTr="005E6D4E">
        <w:trPr>
          <w:trHeight w:hRule="exact" w:val="138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72" w:type="dxa"/>
          </w:tcPr>
          <w:p w:rsidR="00A10225" w:rsidRDefault="00A10225" w:rsidP="005E6D4E"/>
        </w:tc>
      </w:tr>
      <w:tr w:rsidR="00A10225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«Количественные и качественные методы оценки рисков» имеет своей целью способствовать формированию у обучающихся  компетенций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A10225" w:rsidRPr="00227CC5" w:rsidTr="005E6D4E">
        <w:trPr>
          <w:trHeight w:hRule="exact" w:val="138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A10225">
              <w:rPr>
                <w:lang w:val="ru-RU"/>
              </w:rPr>
              <w:t xml:space="preserve"> </w:t>
            </w:r>
          </w:p>
        </w:tc>
      </w:tr>
      <w:tr w:rsidR="00A10225" w:rsidRPr="00227CC5" w:rsidTr="005E6D4E">
        <w:trPr>
          <w:trHeight w:hRule="exact" w:val="277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виды рисков хозяйствующих субъектов, методы количественной и качественной оценки различных видов рисков хозяйствующих субъектов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количественной и качественной оценки различных видов рисков хозяйствующих субъектов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количественной и качественной оценки различных видов рисков хозяйствующих субъектов</w:t>
            </w:r>
          </w:p>
        </w:tc>
      </w:tr>
      <w:tr w:rsidR="00A10225" w:rsidRPr="00227CC5" w:rsidTr="005E6D4E">
        <w:trPr>
          <w:trHeight w:hRule="exact" w:val="138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0225" w:rsidRPr="00227CC5" w:rsidTr="005E6D4E">
        <w:trPr>
          <w:trHeight w:hRule="exact" w:val="26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A10225" w:rsidRDefault="00A10225">
      <w:pPr>
        <w:rPr>
          <w:lang w:val="ru-RU"/>
        </w:rPr>
      </w:pPr>
    </w:p>
    <w:p w:rsidR="00A10225" w:rsidRDefault="00A1022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10225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4030FA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30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A10225" w:rsidTr="005E6D4E">
        <w:trPr>
          <w:trHeight w:hRule="exact" w:val="138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72" w:type="dxa"/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0225" w:rsidTr="005E6D4E">
        <w:trPr>
          <w:trHeight w:hRule="exact" w:val="138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72" w:type="dxa"/>
          </w:tcPr>
          <w:p w:rsidR="00A10225" w:rsidRDefault="00A10225" w:rsidP="005E6D4E"/>
        </w:tc>
      </w:tr>
      <w:tr w:rsidR="00A10225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«Линейная алгебра» имеет своей целью способствовать формированию у обучающихся  компетенций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A10225" w:rsidRPr="00227CC5" w:rsidTr="005E6D4E">
        <w:trPr>
          <w:trHeight w:hRule="exact" w:val="138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статистический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A10225">
              <w:rPr>
                <w:lang w:val="ru-RU"/>
              </w:rPr>
              <w:t xml:space="preserve"> </w:t>
            </w:r>
          </w:p>
        </w:tc>
      </w:tr>
      <w:tr w:rsidR="00A10225" w:rsidRPr="00227CC5" w:rsidTr="005E6D4E">
        <w:trPr>
          <w:trHeight w:hRule="exact" w:val="277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линейной алгебры для формулировки целей и задач профессиональной деятельности, выявления приоритов решения задач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положения линейной алгебры для анализа задач профессиональной деятельности с применением математического аппаратта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 линейной алгебры для формулировки целей и задач профессиональной деятельности, выявления приоритетов решения задач, выбора критериев оценки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методы линейной алгебры для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анализа задач профессиональной деятельности с применением математического аппарата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0225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применения методов  линейной алгебры для формулировки целей и задач профессиональной деятельности, выявления приоритетов решения задач, выбора критериев оценки и обоснования выбора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навыками применения методов линейной алгебры для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анализа задач профессиональной деятельности с применением математического аппарата</w:t>
            </w:r>
          </w:p>
        </w:tc>
      </w:tr>
      <w:tr w:rsidR="00A10225" w:rsidRPr="00227CC5" w:rsidTr="005E6D4E">
        <w:trPr>
          <w:trHeight w:hRule="exact" w:val="138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A10225" w:rsidRDefault="00A10225">
      <w:pPr>
        <w:rPr>
          <w:lang w:val="ru-RU"/>
        </w:rPr>
      </w:pPr>
    </w:p>
    <w:p w:rsidR="00A10225" w:rsidRDefault="00A10225" w:rsidP="00A10225">
      <w:pPr>
        <w:rPr>
          <w:lang w:val="ru-RU"/>
        </w:rPr>
      </w:pPr>
    </w:p>
    <w:p w:rsidR="00A10225" w:rsidRDefault="00A10225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10225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EB290A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9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ЛОГИСТИЧЕСКИЕ ПРОЦЕССЫ В ОРГАНИЗАЦИИ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A10225" w:rsidTr="005E6D4E">
        <w:trPr>
          <w:trHeight w:hRule="exact" w:val="138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72" w:type="dxa"/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0225" w:rsidTr="005E6D4E">
        <w:trPr>
          <w:trHeight w:hRule="exact" w:val="138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72" w:type="dxa"/>
          </w:tcPr>
          <w:p w:rsidR="00A10225" w:rsidRDefault="00A10225" w:rsidP="005E6D4E"/>
        </w:tc>
      </w:tr>
      <w:tr w:rsidR="00A10225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«Логистические процессы в организации» имеет своей целью способствовать формированию у обучающихся  компетенций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A10225" w:rsidRPr="00227CC5" w:rsidTr="005E6D4E">
        <w:trPr>
          <w:trHeight w:hRule="exact" w:val="138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225">
              <w:rPr>
                <w:lang w:val="ru-RU"/>
              </w:rPr>
              <w:t xml:space="preserve">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A10225">
              <w:rPr>
                <w:lang w:val="ru-RU"/>
              </w:rPr>
              <w:t xml:space="preserve"> </w:t>
            </w:r>
          </w:p>
        </w:tc>
      </w:tr>
      <w:tr w:rsidR="00A10225" w:rsidRPr="00227CC5" w:rsidTr="005E6D4E">
        <w:trPr>
          <w:trHeight w:hRule="exact" w:val="277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прогнозирования и  обоснования организационно-управленческих решений в профессиональной деятельности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и обосновывать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прогнозирования и  обоснования организационно-управленческих решений в профессиональной деятельности</w:t>
            </w:r>
          </w:p>
        </w:tc>
      </w:tr>
      <w:tr w:rsidR="00A10225" w:rsidRPr="00227CC5" w:rsidTr="005E6D4E">
        <w:trPr>
          <w:trHeight w:hRule="exact" w:val="138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A10225" w:rsidRDefault="00A10225" w:rsidP="00A10225">
      <w:pPr>
        <w:ind w:firstLine="720"/>
        <w:rPr>
          <w:lang w:val="ru-RU"/>
        </w:rPr>
      </w:pPr>
    </w:p>
    <w:p w:rsidR="00A10225" w:rsidRDefault="00A10225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10225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D94CBD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4C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МАРКЕТИНГОВАЯ ДЕЯТЕЛЬНОСТЬ ОРГАНИЗАЦИИ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A10225" w:rsidTr="005E6D4E">
        <w:trPr>
          <w:trHeight w:hRule="exact" w:val="138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72" w:type="dxa"/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0225" w:rsidTr="005E6D4E">
        <w:trPr>
          <w:trHeight w:hRule="exact" w:val="138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72" w:type="dxa"/>
          </w:tcPr>
          <w:p w:rsidR="00A10225" w:rsidRDefault="00A10225" w:rsidP="005E6D4E"/>
        </w:tc>
      </w:tr>
      <w:tr w:rsidR="00A10225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«Маркетинговая деятельность организации» имеет своей целью способствовать формированию у обучающихся  компетенций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A10225" w:rsidRPr="00227CC5" w:rsidTr="005E6D4E">
        <w:trPr>
          <w:trHeight w:hRule="exact" w:val="138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225">
              <w:rPr>
                <w:lang w:val="ru-RU"/>
              </w:rPr>
              <w:t xml:space="preserve">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A10225">
              <w:rPr>
                <w:lang w:val="ru-RU"/>
              </w:rPr>
              <w:t xml:space="preserve"> </w:t>
            </w:r>
          </w:p>
        </w:tc>
      </w:tr>
      <w:tr w:rsidR="00A10225" w:rsidRPr="00227CC5" w:rsidTr="005E6D4E">
        <w:trPr>
          <w:trHeight w:hRule="exact" w:val="277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0225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формирования и развития маркетинговых и организационно-управленческих решений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инициировать маркетинговые и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маркетинговых и организационно-управленческих решений в профессиональной деятельности  и нести за них ответственность</w:t>
            </w:r>
          </w:p>
        </w:tc>
      </w:tr>
      <w:tr w:rsidR="00A10225" w:rsidRPr="00227CC5" w:rsidTr="005E6D4E">
        <w:trPr>
          <w:trHeight w:hRule="exact" w:val="138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A10225" w:rsidRDefault="00A10225" w:rsidP="00A10225">
      <w:pPr>
        <w:ind w:firstLine="720"/>
        <w:rPr>
          <w:lang w:val="ru-RU"/>
        </w:rPr>
      </w:pPr>
    </w:p>
    <w:p w:rsidR="00A10225" w:rsidRDefault="00A10225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10225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521EAD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1E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A10225" w:rsidTr="005E6D4E">
        <w:trPr>
          <w:trHeight w:hRule="exact" w:val="138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72" w:type="dxa"/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0225" w:rsidTr="005E6D4E">
        <w:trPr>
          <w:trHeight w:hRule="exact" w:val="138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72" w:type="dxa"/>
          </w:tcPr>
          <w:p w:rsidR="00A10225" w:rsidRDefault="00A10225" w:rsidP="005E6D4E"/>
        </w:tc>
      </w:tr>
      <w:tr w:rsidR="00A10225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«Математический анализ» имеет своей целью способствовать формированию у обучающихся  компетенций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A10225" w:rsidRPr="00227CC5" w:rsidTr="005E6D4E">
        <w:trPr>
          <w:trHeight w:hRule="exact" w:val="138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статистический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A10225">
              <w:rPr>
                <w:lang w:val="ru-RU"/>
              </w:rPr>
              <w:t xml:space="preserve"> </w:t>
            </w: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A10225">
              <w:rPr>
                <w:lang w:val="ru-RU"/>
              </w:rPr>
              <w:t xml:space="preserve"> </w:t>
            </w:r>
          </w:p>
        </w:tc>
      </w:tr>
      <w:tr w:rsidR="00A10225" w:rsidRPr="00227CC5" w:rsidTr="005E6D4E">
        <w:trPr>
          <w:trHeight w:hRule="exact" w:val="277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методы математического анализа для выбора и обоснования критерияев оценки и обосннования выбора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методы математического анализа для применения математического аппарата при решении профессиональных задач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профессиональные задачи на языке математического анализа для выявления приоритетов решения задач, выбора критериев оценки и обоснования выбора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математического анализа для анализа задач профессиональной деятельности с применением математического аппарата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формулировки профессиональных задач на языке математического анализа для выявления приоритетов решения задач, выбора критериев оценки и обоснования выбора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математичесокого анализа для анализа задач профессиональной деятельности с применением математического аппарата</w:t>
            </w:r>
          </w:p>
        </w:tc>
      </w:tr>
      <w:tr w:rsidR="00A10225" w:rsidRPr="00227CC5" w:rsidTr="005E6D4E">
        <w:trPr>
          <w:trHeight w:hRule="exact" w:val="138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</w:tbl>
    <w:p w:rsidR="00A10225" w:rsidRDefault="00A10225" w:rsidP="00A10225">
      <w:pPr>
        <w:ind w:firstLine="720"/>
        <w:rPr>
          <w:lang w:val="ru-RU"/>
        </w:rPr>
      </w:pPr>
    </w:p>
    <w:p w:rsidR="00A10225" w:rsidRDefault="00A10225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10225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C7F3A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7F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МЕЖДУНАРОДНЫЕ СТАНДАРТЫ ФИНАНСОВОЙ ОТЧЕТНОСТИ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A1022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A10225" w:rsidTr="005E6D4E">
        <w:trPr>
          <w:trHeight w:hRule="exact" w:val="138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72" w:type="dxa"/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0225" w:rsidTr="005E6D4E">
        <w:trPr>
          <w:trHeight w:hRule="exact" w:val="138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72" w:type="dxa"/>
          </w:tcPr>
          <w:p w:rsidR="00A10225" w:rsidRDefault="00A10225" w:rsidP="005E6D4E"/>
        </w:tc>
      </w:tr>
      <w:tr w:rsidR="00A10225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C7F3A" w:rsidRDefault="00A1022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«Международные стандарты финансовой отчетности» имеет своей целью способствовать формированию у обучающихся  компетенций</w:t>
            </w:r>
            <w:proofErr w:type="gramStart"/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A10225" w:rsidRPr="00227CC5" w:rsidTr="005E6D4E">
        <w:trPr>
          <w:trHeight w:hRule="exact" w:val="138"/>
        </w:trPr>
        <w:tc>
          <w:tcPr>
            <w:tcW w:w="3119" w:type="dxa"/>
          </w:tcPr>
          <w:p w:rsidR="00A10225" w:rsidRPr="00AC7F3A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C7F3A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C7F3A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C7F3A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C7F3A" w:rsidRDefault="00A10225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C7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количественных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AC7F3A">
              <w:rPr>
                <w:lang w:val="ru-RU"/>
              </w:rPr>
              <w:t xml:space="preserve"> </w:t>
            </w: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AC7F3A">
              <w:rPr>
                <w:lang w:val="ru-RU"/>
              </w:rPr>
              <w:t xml:space="preserve"> </w:t>
            </w:r>
          </w:p>
        </w:tc>
      </w:tr>
      <w:tr w:rsidR="00A10225" w:rsidRPr="00227CC5" w:rsidTr="005E6D4E">
        <w:trPr>
          <w:trHeight w:hRule="exact" w:val="277"/>
        </w:trPr>
        <w:tc>
          <w:tcPr>
            <w:tcW w:w="3119" w:type="dxa"/>
          </w:tcPr>
          <w:p w:rsidR="00A10225" w:rsidRPr="00AC7F3A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C7F3A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C7F3A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C7F3A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C7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0225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состав, структуру и назначение международных стандартов финансовой отчетности;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0225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анализировать источники информации международной финансовой отчетности;</w:t>
            </w:r>
          </w:p>
        </w:tc>
      </w:tr>
      <w:tr w:rsidR="00A1022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0225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учета и отражения в международной финансовой отчетности наиболее важных экономических элементов: активов, капитала, обязательств, доходов и расходов;</w:t>
            </w:r>
          </w:p>
        </w:tc>
      </w:tr>
      <w:tr w:rsidR="00A10225" w:rsidRPr="00227CC5" w:rsidTr="005E6D4E">
        <w:trPr>
          <w:trHeight w:hRule="exact" w:val="138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10225" w:rsidTr="005E6D4E">
        <w:trPr>
          <w:trHeight w:hRule="exact" w:val="26"/>
        </w:trPr>
        <w:tc>
          <w:tcPr>
            <w:tcW w:w="3119" w:type="dxa"/>
          </w:tcPr>
          <w:p w:rsidR="00A10225" w:rsidRDefault="00A10225" w:rsidP="005E6D4E"/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/>
        </w:tc>
      </w:tr>
      <w:tr w:rsidR="00A10225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0225" w:rsidRPr="00227CC5" w:rsidTr="005E6D4E">
        <w:trPr>
          <w:trHeight w:hRule="exact" w:val="26"/>
        </w:trPr>
        <w:tc>
          <w:tcPr>
            <w:tcW w:w="3119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0225" w:rsidRPr="00A10225" w:rsidRDefault="00A10225" w:rsidP="005E6D4E">
            <w:pPr>
              <w:rPr>
                <w:lang w:val="ru-RU"/>
              </w:rPr>
            </w:pPr>
          </w:p>
        </w:tc>
      </w:tr>
      <w:tr w:rsidR="00A1022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10225" w:rsidRDefault="00A10225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10225" w:rsidRDefault="00A10225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A10225" w:rsidRDefault="00A10225" w:rsidP="00A10225">
      <w:pPr>
        <w:ind w:firstLine="720"/>
        <w:rPr>
          <w:lang w:val="ru-RU"/>
        </w:rPr>
      </w:pPr>
    </w:p>
    <w:p w:rsidR="00A10225" w:rsidRDefault="00A10225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4B099B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0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МЕЖОРГАНИЗАЦИОННОЕ ВЗАИМОДЕЙСТВИЕ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ЦЕЛИ ОСВОЕНИЯ ДИСЦИПЛИНЫ (МОДУЛЯ)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«Межорганизационное взаимодействие» имеет своей целью способствовать формированию у обучающихся  компетенций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EA6">
              <w:rPr>
                <w:lang w:val="ru-RU"/>
              </w:rPr>
              <w:t xml:space="preserve">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9C3EA6">
              <w:rPr>
                <w:lang w:val="ru-RU"/>
              </w:rPr>
              <w:t xml:space="preserve"> </w:t>
            </w:r>
          </w:p>
        </w:tc>
      </w:tr>
      <w:tr w:rsidR="009C3EA6" w:rsidRPr="00227CC5" w:rsidTr="005E6D4E">
        <w:trPr>
          <w:trHeight w:hRule="exact" w:val="277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C3EA6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определения рыночного потенциала субъектов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предлагать и обосновывать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C3EA6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методами прогнозирования состояния и конъюнктуры рынка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A10225" w:rsidRDefault="00A10225" w:rsidP="00A10225">
      <w:pPr>
        <w:ind w:firstLine="720"/>
        <w:rPr>
          <w:lang w:val="ru-RU"/>
        </w:rPr>
      </w:pPr>
    </w:p>
    <w:p w:rsidR="009C3EA6" w:rsidRDefault="009C3EA6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135D23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5D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АНАЛИЗА ПОСЛЕДСТВИЙ РИСКОВ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135D23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анализа последствий рисков» имеет своей целью способствовать формированию у обучающихся  компетенций</w:t>
            </w:r>
            <w:proofErr w:type="gramStart"/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135D23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135D23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135D23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135D23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135D23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5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количественных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135D23">
              <w:rPr>
                <w:lang w:val="ru-RU"/>
              </w:rPr>
              <w:t xml:space="preserve"> </w:t>
            </w: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135D23">
              <w:rPr>
                <w:lang w:val="ru-RU"/>
              </w:rPr>
              <w:t xml:space="preserve"> </w:t>
            </w:r>
          </w:p>
        </w:tc>
      </w:tr>
      <w:tr w:rsidR="009C3EA6" w:rsidRPr="00227CC5" w:rsidTr="005E6D4E">
        <w:trPr>
          <w:trHeight w:hRule="exact" w:val="277"/>
        </w:trPr>
        <w:tc>
          <w:tcPr>
            <w:tcW w:w="3119" w:type="dxa"/>
          </w:tcPr>
          <w:p w:rsidR="009C3EA6" w:rsidRPr="00135D23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135D23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135D23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135D23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135D23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и оценки событий, действий или состояний, которые могут возникнуть в результате реализации риска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135D23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методы анализа и оценки событий, действий или состояний, которые могут возникнуть в результате реализации риска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135D23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оценки событий, действий или состояний, которые могут возникнуть в результате реализации риска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135D23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135D23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135D23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135D23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Pr="00135D23" w:rsidRDefault="009C3EA6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C3EA6" w:rsidRPr="00227CC5" w:rsidTr="005E6D4E">
        <w:trPr>
          <w:trHeight w:hRule="exact" w:val="26"/>
        </w:trPr>
        <w:tc>
          <w:tcPr>
            <w:tcW w:w="3119" w:type="dxa"/>
          </w:tcPr>
          <w:p w:rsidR="009C3EA6" w:rsidRPr="00135D23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135D23" w:rsidRDefault="009C3EA6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Pr="00135D23" w:rsidRDefault="009C3EA6" w:rsidP="005E6D4E">
            <w:pPr>
              <w:rPr>
                <w:lang w:val="ru-RU"/>
              </w:rPr>
            </w:pP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9C3EA6" w:rsidRDefault="009C3EA6" w:rsidP="00A10225">
      <w:pPr>
        <w:ind w:firstLine="720"/>
        <w:rPr>
          <w:lang w:val="ru-RU"/>
        </w:rPr>
      </w:pPr>
    </w:p>
    <w:p w:rsidR="009C3EA6" w:rsidRDefault="009C3EA6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2946EC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2946EC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ВОЗДЕЙСТВИЯ И ПРЕДОТВРАЩЕНИЯ РИСКОВ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2946EC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воздействия и предотвращения рисков» имеет своей целью способствовать формированию у обучающихся  компетенций</w:t>
            </w:r>
            <w:proofErr w:type="gramStart"/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2946EC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2946EC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2946EC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2946EC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2946EC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6EC">
              <w:rPr>
                <w:lang w:val="ru-RU"/>
              </w:rPr>
              <w:t xml:space="preserve"> </w:t>
            </w:r>
            <w:proofErr w:type="gramStart"/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2946EC">
              <w:rPr>
                <w:lang w:val="ru-RU"/>
              </w:rPr>
              <w:t xml:space="preserve"> </w:t>
            </w: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2946EC">
              <w:rPr>
                <w:lang w:val="ru-RU"/>
              </w:rPr>
              <w:t xml:space="preserve"> </w:t>
            </w:r>
          </w:p>
        </w:tc>
      </w:tr>
      <w:tr w:rsidR="009C3EA6" w:rsidRPr="00227CC5" w:rsidTr="005E6D4E">
        <w:trPr>
          <w:trHeight w:hRule="exact" w:val="277"/>
        </w:trPr>
        <w:tc>
          <w:tcPr>
            <w:tcW w:w="3119" w:type="dxa"/>
          </w:tcPr>
          <w:p w:rsidR="009C3EA6" w:rsidRPr="002946EC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2946EC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2946EC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2946EC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29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выбора финансово-экономических и организационно-управленческих решений по предупреждению рисков и снижению потерь от их воздействия для хозяйствующего субъекта при осуществлении им различных видов деятельности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аргументировать выбор финансово-экономических и организационно-управленческих решений по предупреждению рисков и снижению потерь от их воздействия для хозяйствующего субъекта при осуществлении им различных видов деятельности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выбора финансово-экономических и организационно-управленческих решений по предупреждению рисков и снижению потерь от их воздействия для хозяйствующего субъекта при осуществлении им различных видов деятельности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C3EA6" w:rsidRPr="00227CC5" w:rsidTr="005E6D4E">
        <w:trPr>
          <w:trHeight w:hRule="exact" w:val="26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9C3EA6" w:rsidRDefault="009C3EA6" w:rsidP="00A10225">
      <w:pPr>
        <w:ind w:firstLine="720"/>
        <w:rPr>
          <w:lang w:val="ru-RU"/>
        </w:rPr>
      </w:pPr>
    </w:p>
    <w:p w:rsidR="009C3EA6" w:rsidRDefault="009C3EA6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3B7DBD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3B7DBD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И ТЕХНОЛОГИИ ФИНАНСОВО-ЭКОНОМИЧЕСКОГО АНАЛИЗА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3B7DBD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7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и технологии финансово-экономического анализа» имеет своей целью способствовать формированию у обучающихся  компетенций</w:t>
            </w:r>
            <w:proofErr w:type="gramStart"/>
            <w:r w:rsidRPr="003B7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B7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7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B7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3B7DBD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3B7DBD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3B7DBD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макроуровне;</w:t>
            </w:r>
            <w:r w:rsidRPr="009C3EA6">
              <w:rPr>
                <w:lang w:val="ru-RU"/>
              </w:rPr>
              <w:t xml:space="preserve"> </w:t>
            </w:r>
          </w:p>
        </w:tc>
      </w:tr>
      <w:tr w:rsidR="009C3EA6" w:rsidRPr="00227CC5" w:rsidTr="005E6D4E">
        <w:trPr>
          <w:trHeight w:hRule="exact" w:val="277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 и анализа исходных данных, методику расчетов экономических и социально- экономических показателей, характеризующих деятельность хозяйствующего субъекта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и анализировать исходные данные, выполнять расчеты экономических и социально-экономических показателей, характеризующих деятельность хозяйствующего субъекта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 и анализа исходных данных, методикой расчетов экономических и социально- экономических показателей, характеризующих деятельность хозяйствующего субъекта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9C3EA6" w:rsidRDefault="009C3EA6" w:rsidP="00A10225">
      <w:pPr>
        <w:ind w:firstLine="720"/>
        <w:rPr>
          <w:lang w:val="ru-RU"/>
        </w:rPr>
      </w:pPr>
    </w:p>
    <w:p w:rsidR="009C3EA6" w:rsidRDefault="009C3EA6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46582B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5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ПРИНЯТИЯ УПРАВЛЕНЧЕСКИХ РЕШЕНИЙ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принятия управленческих решений» имеет своей целью способствовать формированию у обучающихся  компетенций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9C3EA6">
              <w:rPr>
                <w:lang w:val="ru-RU"/>
              </w:rPr>
              <w:t xml:space="preserve"> </w:t>
            </w:r>
          </w:p>
        </w:tc>
      </w:tr>
      <w:tr w:rsidR="009C3EA6" w:rsidRPr="00227CC5" w:rsidTr="005E6D4E">
        <w:trPr>
          <w:trHeight w:hRule="exact" w:val="277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C3EA6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виды ответственности за принятие управленческих решений.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цикл процесса принятия решения; факторы, влияющие на процесс принятия управленческих решений; способы решения поставленных задач.</w:t>
            </w:r>
          </w:p>
        </w:tc>
      </w:tr>
      <w:tr w:rsidR="009C3EA6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влияние внешней и внутренней среды на принятие управленческих решений.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выявлять проблемы при анализе конкретных ситуаций, организовывать реализацию управленческих решений; оценивать эффективность управленческих решений.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предлагать способы их решения и оценивать ожидаемые результаты; использовать основные и специальные методы разработки управленческих решений информации в сфере профессиональной деятельности.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и обобщать информацию, необходимую для принятия управленческих решений.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C3EA6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выявления проблемных ситуаций в организации.</w:t>
            </w:r>
          </w:p>
        </w:tc>
      </w:tr>
      <w:tr w:rsidR="009C3EA6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 принятии управленческих решений в конкретных ситуациях.</w:t>
            </w:r>
          </w:p>
        </w:tc>
      </w:tr>
      <w:tr w:rsidR="009C3EA6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принятия решений.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C3EA6" w:rsidRPr="00227CC5" w:rsidTr="005E6D4E">
        <w:trPr>
          <w:trHeight w:hRule="exact" w:val="26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9C3EA6" w:rsidRDefault="009C3EA6" w:rsidP="00A10225">
      <w:pPr>
        <w:ind w:firstLine="720"/>
        <w:rPr>
          <w:lang w:val="ru-RU"/>
        </w:rPr>
      </w:pPr>
    </w:p>
    <w:p w:rsidR="009C3EA6" w:rsidRDefault="009C3EA6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56653D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65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МИРОВЫЕ ТЕНДЕНЦИИ ЭКОНОМИЧЕСКОГО РАЗВИТИЯ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56653D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«Мировые тенденции экономического развития» имеет своей целью способствовать формированию у обучающихся  компетенций</w:t>
            </w:r>
            <w:proofErr w:type="gramStart"/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56653D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56653D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56653D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56653D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56653D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6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56653D">
              <w:rPr>
                <w:lang w:val="ru-RU"/>
              </w:rPr>
              <w:t xml:space="preserve"> </w:t>
            </w: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53D">
              <w:rPr>
                <w:lang w:val="ru-RU"/>
              </w:rPr>
              <w:t xml:space="preserve"> </w:t>
            </w: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6653D">
              <w:rPr>
                <w:lang w:val="ru-RU"/>
              </w:rPr>
              <w:t xml:space="preserve"> </w:t>
            </w: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6653D">
              <w:rPr>
                <w:lang w:val="ru-RU"/>
              </w:rPr>
              <w:t xml:space="preserve"> </w:t>
            </w: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653D">
              <w:rPr>
                <w:lang w:val="ru-RU"/>
              </w:rPr>
              <w:t xml:space="preserve"> </w:t>
            </w: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</w:t>
            </w:r>
            <w:r w:rsidRPr="0056653D">
              <w:rPr>
                <w:lang w:val="ru-RU"/>
              </w:rPr>
              <w:t xml:space="preserve"> </w:t>
            </w: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Pr="0056653D">
              <w:rPr>
                <w:lang w:val="ru-RU"/>
              </w:rPr>
              <w:t xml:space="preserve"> </w:t>
            </w: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Pr="0056653D">
              <w:rPr>
                <w:lang w:val="ru-RU"/>
              </w:rPr>
              <w:t xml:space="preserve"> </w:t>
            </w: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56653D">
              <w:rPr>
                <w:lang w:val="ru-RU"/>
              </w:rPr>
              <w:t xml:space="preserve"> </w:t>
            </w: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56653D">
              <w:rPr>
                <w:lang w:val="ru-RU"/>
              </w:rPr>
              <w:t xml:space="preserve"> </w:t>
            </w: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653D">
              <w:rPr>
                <w:lang w:val="ru-RU"/>
              </w:rPr>
              <w:t xml:space="preserve"> </w:t>
            </w: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</w:t>
            </w:r>
            <w:proofErr w:type="gramStart"/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6653D">
              <w:rPr>
                <w:lang w:val="ru-RU"/>
              </w:rPr>
              <w:t xml:space="preserve"> </w:t>
            </w: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653D">
              <w:rPr>
                <w:lang w:val="ru-RU"/>
              </w:rPr>
              <w:t xml:space="preserve"> </w:t>
            </w:r>
            <w:r w:rsidRPr="00566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макроуровне;</w:t>
            </w:r>
            <w:r w:rsidRPr="0056653D">
              <w:rPr>
                <w:lang w:val="ru-RU"/>
              </w:rPr>
              <w:t xml:space="preserve"> </w:t>
            </w:r>
          </w:p>
        </w:tc>
      </w:tr>
      <w:tr w:rsidR="009C3EA6" w:rsidRPr="00227CC5" w:rsidTr="005E6D4E">
        <w:trPr>
          <w:trHeight w:hRule="exact" w:val="277"/>
        </w:trPr>
        <w:tc>
          <w:tcPr>
            <w:tcW w:w="3119" w:type="dxa"/>
          </w:tcPr>
          <w:p w:rsidR="009C3EA6" w:rsidRPr="0056653D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56653D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56653D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 данных об экономических явлениях и процессах, используя отечественные и зарубежные источники информации, методы анализа их и подготовки информационного обзора и/или аналитического отчета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необходимых данных об экономических явлениях и процессах, используя отечественные и зарубежные источники информации, анализировать их и готовить информационный обзор и/или аналитический отчет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 данных об экономических явлениях и процессах, используя отечественные и зарубежные источники информации, методами анализа их и подготовки информационного обзора и/или аналитического отчета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9C3EA6" w:rsidRDefault="009C3EA6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830973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09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EA6">
              <w:rPr>
                <w:lang w:val="ru-RU"/>
              </w:rPr>
              <w:t xml:space="preserve">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9C3EA6">
              <w:rPr>
                <w:lang w:val="ru-RU"/>
              </w:rPr>
              <w:t xml:space="preserve"> </w:t>
            </w:r>
          </w:p>
        </w:tc>
      </w:tr>
      <w:tr w:rsidR="009C3EA6" w:rsidRPr="00227CC5" w:rsidTr="005E6D4E">
        <w:trPr>
          <w:trHeight w:hRule="exact" w:val="277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методологию процесса принятия решения в сфере оптимизации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бизнес-моделей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методологии управления проектами реинжиниринга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применения процессного и системного подходов к управлению организацией; методологию системного анализа бизнес-процессов; теоретические основы и методы диагностики моделей функциональных, информационных и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бизнес-процессы; принимать управленческие решения, связанные с эффективностью распределения и использования информационных ресурсов, организационной структуры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систематизировать и обобщать модели функциональных, организационных и информационных процессов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C3EA6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методиками моделирования бизнес-процессов</w:t>
            </w:r>
          </w:p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анализировать, систематизировать и обобщать модели функциональных, организационных и информационных процессов, профессионального использования программного обеспечения моделирования бизнес-процессов; проведения оценки эффективности проектов реинжиниринга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</w:tbl>
    <w:p w:rsidR="009C3EA6" w:rsidRDefault="009C3EA6" w:rsidP="00A10225">
      <w:pPr>
        <w:ind w:firstLine="720"/>
        <w:rPr>
          <w:lang w:val="ru-RU"/>
        </w:rPr>
      </w:pPr>
    </w:p>
    <w:p w:rsidR="009C3EA6" w:rsidRDefault="009C3EA6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5A19B0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19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МОНИТОРИНГ И ПРОГНОЗИРОВАНИЕ РИСКОВ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ЦЕЛИ ОСВОЕНИЯ ДИСЦИПЛИНЫ (МОДУЛЯ)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5A19B0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«Мониторинг и прогнозирование рисков» имеет своей целью способствовать формированию у обучающихся  компетенций</w:t>
            </w:r>
            <w:proofErr w:type="gramStart"/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5A19B0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5A19B0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5A19B0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5A19B0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5A19B0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количественных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5A19B0">
              <w:rPr>
                <w:lang w:val="ru-RU"/>
              </w:rPr>
              <w:t xml:space="preserve"> </w:t>
            </w: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5A19B0">
              <w:rPr>
                <w:lang w:val="ru-RU"/>
              </w:rPr>
              <w:t xml:space="preserve"> </w:t>
            </w:r>
          </w:p>
        </w:tc>
      </w:tr>
      <w:tr w:rsidR="009C3EA6" w:rsidRPr="00227CC5" w:rsidTr="005E6D4E">
        <w:trPr>
          <w:trHeight w:hRule="exact" w:val="277"/>
        </w:trPr>
        <w:tc>
          <w:tcPr>
            <w:tcW w:w="3119" w:type="dxa"/>
          </w:tcPr>
          <w:p w:rsidR="009C3EA6" w:rsidRPr="005A19B0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5A19B0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5A19B0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5A19B0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5A19B0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мониторинга ранее идентифицированных и остаточных рисков, способы определения вероятности возникновения новых рисков на основе анализа возможных причин их появления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5A19B0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ранее идентифицированных и остаточных рисков, определять вероятности возникновения новых рисков на основе анализа возможных причин их появления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5A19B0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мониторинга ранее идентифицированных и остаточных рисков, способами определения вероятности возникновения новых рисков на основе анализа возможных причин их появления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5A19B0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5A19B0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5A19B0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5A19B0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Pr="005A19B0" w:rsidRDefault="009C3EA6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C3EA6" w:rsidRPr="00227CC5" w:rsidTr="005E6D4E">
        <w:trPr>
          <w:trHeight w:hRule="exact" w:val="26"/>
        </w:trPr>
        <w:tc>
          <w:tcPr>
            <w:tcW w:w="3119" w:type="dxa"/>
          </w:tcPr>
          <w:p w:rsidR="009C3EA6" w:rsidRPr="005A19B0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5A19B0" w:rsidRDefault="009C3EA6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Pr="005A19B0" w:rsidRDefault="009C3EA6" w:rsidP="005E6D4E">
            <w:pPr>
              <w:rPr>
                <w:lang w:val="ru-RU"/>
              </w:rPr>
            </w:pP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</w:tbl>
    <w:p w:rsidR="009C3EA6" w:rsidRDefault="009C3EA6" w:rsidP="00A10225">
      <w:pPr>
        <w:ind w:firstLine="720"/>
        <w:rPr>
          <w:lang w:val="ru-RU"/>
        </w:rPr>
      </w:pPr>
    </w:p>
    <w:p w:rsidR="009C3EA6" w:rsidRDefault="009C3EA6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И НАЛОГООБЛОЖЕНИЕ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«Налоги и налогообложение» имеет своей целью способствовать формированию у обучающихся  компетенций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EA6">
              <w:rPr>
                <w:lang w:val="ru-RU"/>
              </w:rPr>
              <w:t xml:space="preserve">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9C3EA6">
              <w:rPr>
                <w:lang w:val="ru-RU"/>
              </w:rPr>
              <w:t xml:space="preserve"> </w:t>
            </w:r>
          </w:p>
        </w:tc>
      </w:tr>
      <w:tr w:rsidR="009C3EA6" w:rsidRPr="00227CC5" w:rsidTr="005E6D4E">
        <w:trPr>
          <w:trHeight w:hRule="exact" w:val="277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Российской Федерации в области налогов и налогообложения, балансовые показатели для анализа и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в области налогообложения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в области налогообложения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 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 в области налогов и налогообложения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</w:tbl>
    <w:p w:rsidR="009C3EA6" w:rsidRDefault="009C3EA6" w:rsidP="009C3EA6"/>
    <w:p w:rsidR="009C3EA6" w:rsidRDefault="009C3EA6" w:rsidP="00A10225">
      <w:pPr>
        <w:ind w:firstLine="720"/>
        <w:rPr>
          <w:lang w:val="ru-RU"/>
        </w:rPr>
      </w:pPr>
    </w:p>
    <w:p w:rsidR="009C3EA6" w:rsidRDefault="009C3EA6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224DB8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4D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C3EA6" w:rsidRPr="00227CC5" w:rsidTr="005E6D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224DB8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4D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НАЦИОНАЛЬНЫЕ И МЕЖДУНАРОДНЫЕ СТАНДАРТЫ В ОБЛАСТИ УПРАВЛЕНИЯ РИСКАМИ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224DB8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«Национальные и международные стандарты в области управления рисками» имеет своей целью способствовать формированию у обучающихся  компетенций</w:t>
            </w:r>
            <w:proofErr w:type="gramStart"/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224DB8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224DB8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224DB8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224DB8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224DB8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D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DB8">
              <w:rPr>
                <w:lang w:val="ru-RU"/>
              </w:rPr>
              <w:t xml:space="preserve"> </w:t>
            </w:r>
            <w:proofErr w:type="gramStart"/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224DB8">
              <w:rPr>
                <w:lang w:val="ru-RU"/>
              </w:rPr>
              <w:t xml:space="preserve"> </w:t>
            </w:r>
            <w:r w:rsidRPr="00224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224DB8">
              <w:rPr>
                <w:lang w:val="ru-RU"/>
              </w:rPr>
              <w:t xml:space="preserve"> </w:t>
            </w:r>
          </w:p>
        </w:tc>
      </w:tr>
      <w:tr w:rsidR="009C3EA6" w:rsidRPr="00227CC5" w:rsidTr="005E6D4E">
        <w:trPr>
          <w:trHeight w:hRule="exact" w:val="277"/>
        </w:trPr>
        <w:tc>
          <w:tcPr>
            <w:tcW w:w="3119" w:type="dxa"/>
          </w:tcPr>
          <w:p w:rsidR="009C3EA6" w:rsidRPr="00224DB8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224DB8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224DB8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положения национальных и международных стандартов в области управления рисками с целью определения оптимального подхода к внедрению системы управления рисками в организации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базовые положения национальных и международных стандартов в области управления рисками с целью определения оптимального подхода к внедрению системы управления рисками в организации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положениями национальных и международных стандартов в области управления рисками с целью определения оптимального подхода к внедрению системы управления рисками в организации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C3EA6" w:rsidRPr="00227CC5" w:rsidTr="005E6D4E">
        <w:trPr>
          <w:trHeight w:hRule="exact" w:val="26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9C3EA6" w:rsidRDefault="009C3EA6" w:rsidP="00A10225">
      <w:pPr>
        <w:ind w:firstLine="720"/>
        <w:rPr>
          <w:lang w:val="ru-RU"/>
        </w:rPr>
      </w:pPr>
    </w:p>
    <w:p w:rsidR="009C3EA6" w:rsidRDefault="009C3EA6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666D4A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6D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C3EA6">
              <w:rPr>
                <w:lang w:val="ru-RU"/>
              </w:rPr>
              <w:t xml:space="preserve"> </w:t>
            </w: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C3EA6">
              <w:rPr>
                <w:lang w:val="ru-RU"/>
              </w:rPr>
              <w:t xml:space="preserve"> </w:t>
            </w:r>
          </w:p>
        </w:tc>
      </w:tr>
      <w:tr w:rsidR="009C3EA6" w:rsidRPr="00227CC5" w:rsidTr="005E6D4E">
        <w:trPr>
          <w:trHeight w:hRule="exact" w:val="277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C3EA6" w:rsidRPr="00227CC5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9C3EA6" w:rsidRPr="00227CC5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C3EA6" w:rsidRPr="00227CC5" w:rsidTr="005E6D4E">
        <w:trPr>
          <w:trHeight w:hRule="exact" w:val="26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</w:tbl>
    <w:p w:rsidR="009C3EA6" w:rsidRDefault="009C3EA6" w:rsidP="00A10225">
      <w:pPr>
        <w:ind w:firstLine="720"/>
        <w:rPr>
          <w:lang w:val="ru-RU"/>
        </w:rPr>
      </w:pPr>
    </w:p>
    <w:p w:rsidR="009C3EA6" w:rsidRDefault="009C3EA6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7A74F5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7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ОРГАНИЗАЦИОННО-ПРАВОВЫЕ ФОРМЫ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7A74F5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«Организационно-правовые формы» имеет своей целью способствовать формированию у обучающихся  компетенций</w:t>
            </w:r>
            <w:proofErr w:type="gramStart"/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7A74F5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7A74F5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7A74F5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7A74F5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7A74F5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7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74F5">
              <w:rPr>
                <w:lang w:val="ru-RU"/>
              </w:rPr>
              <w:t xml:space="preserve"> </w:t>
            </w: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7A74F5">
              <w:rPr>
                <w:lang w:val="ru-RU"/>
              </w:rPr>
              <w:t xml:space="preserve"> </w:t>
            </w:r>
          </w:p>
        </w:tc>
      </w:tr>
      <w:tr w:rsidR="009C3EA6" w:rsidRPr="00227CC5" w:rsidTr="005E6D4E">
        <w:trPr>
          <w:trHeight w:hRule="exact" w:val="277"/>
        </w:trPr>
        <w:tc>
          <w:tcPr>
            <w:tcW w:w="3119" w:type="dxa"/>
          </w:tcPr>
          <w:p w:rsidR="009C3EA6" w:rsidRPr="007A74F5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7A74F5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7A74F5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7A74F5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A7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российской и международной правовой системы; базовые правовые понятия, основы функционирования фирмы; основные виды правовых инструментов фирмы.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C3EA6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правовое законодательство и информацию, необходимую для принятия обоснованных решений в фирме; решать типичные задания, связанные с профессиональным и личным правовым полем; находить необходимую правовую информацию для решения поставленных задач в экономической деятельности хозяйствующих субъектов.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C3EA6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правового регулирования в профессиональной деятельности; навыками использования правовых знаний в профессиональной практике; навыками принятия эффективности управленческих решений.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9C3EA6" w:rsidRDefault="009C3EA6" w:rsidP="00A10225">
      <w:pPr>
        <w:ind w:firstLine="720"/>
        <w:rPr>
          <w:lang w:val="ru-RU"/>
        </w:rPr>
      </w:pPr>
    </w:p>
    <w:p w:rsidR="009C3EA6" w:rsidRDefault="009C3EA6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C3EA6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CC4C11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4C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C3EA6" w:rsidRPr="00227CC5" w:rsidTr="005E6D4E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CC4C11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4C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9C3EA6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C3EA6" w:rsidTr="005E6D4E">
        <w:trPr>
          <w:trHeight w:hRule="exact" w:val="138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72" w:type="dxa"/>
          </w:tcPr>
          <w:p w:rsidR="009C3EA6" w:rsidRDefault="009C3EA6" w:rsidP="005E6D4E"/>
        </w:tc>
      </w:tr>
      <w:tr w:rsidR="009C3EA6" w:rsidRPr="00227CC5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CC4C11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</w:t>
            </w:r>
            <w:proofErr w:type="gramStart"/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CC4C11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CC4C11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CC4C11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CC4C11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результате освоения дисциплины обучающийся должен овладеть компетенциями:</w:t>
            </w:r>
          </w:p>
        </w:tc>
      </w:tr>
      <w:tr w:rsidR="009C3EA6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CC4C11" w:rsidRDefault="009C3EA6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C4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CC4C11">
              <w:rPr>
                <w:lang w:val="ru-RU"/>
              </w:rPr>
              <w:t xml:space="preserve"> </w:t>
            </w: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4C11">
              <w:rPr>
                <w:lang w:val="ru-RU"/>
              </w:rPr>
              <w:t xml:space="preserve"> </w:t>
            </w:r>
            <w:proofErr w:type="gramStart"/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C4C11">
              <w:rPr>
                <w:lang w:val="ru-RU"/>
              </w:rPr>
              <w:t xml:space="preserve"> </w:t>
            </w: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CC4C11">
              <w:rPr>
                <w:lang w:val="ru-RU"/>
              </w:rPr>
              <w:t xml:space="preserve"> </w:t>
            </w: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CC4C11">
              <w:rPr>
                <w:lang w:val="ru-RU"/>
              </w:rPr>
              <w:t xml:space="preserve"> </w:t>
            </w: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CC4C11">
              <w:rPr>
                <w:lang w:val="ru-RU"/>
              </w:rPr>
              <w:t xml:space="preserve"> </w:t>
            </w: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CC4C11">
              <w:rPr>
                <w:lang w:val="ru-RU"/>
              </w:rPr>
              <w:t xml:space="preserve"> </w:t>
            </w: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4C11">
              <w:rPr>
                <w:lang w:val="ru-RU"/>
              </w:rPr>
              <w:t xml:space="preserve"> </w:t>
            </w: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CC4C11">
              <w:rPr>
                <w:lang w:val="ru-RU"/>
              </w:rPr>
              <w:t xml:space="preserve"> </w:t>
            </w: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CC4C11">
              <w:rPr>
                <w:lang w:val="ru-RU"/>
              </w:rPr>
              <w:t xml:space="preserve"> </w:t>
            </w: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4C11">
              <w:rPr>
                <w:lang w:val="ru-RU"/>
              </w:rPr>
              <w:t xml:space="preserve"> </w:t>
            </w: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CC4C11">
              <w:rPr>
                <w:lang w:val="ru-RU"/>
              </w:rPr>
              <w:t xml:space="preserve"> </w:t>
            </w: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CC4C11">
              <w:rPr>
                <w:lang w:val="ru-RU"/>
              </w:rPr>
              <w:t xml:space="preserve"> </w:t>
            </w:r>
          </w:p>
        </w:tc>
      </w:tr>
      <w:tr w:rsidR="009C3EA6" w:rsidRPr="00227CC5" w:rsidTr="005E6D4E">
        <w:trPr>
          <w:trHeight w:hRule="exact" w:val="277"/>
        </w:trPr>
        <w:tc>
          <w:tcPr>
            <w:tcW w:w="3119" w:type="dxa"/>
          </w:tcPr>
          <w:p w:rsidR="009C3EA6" w:rsidRPr="00CC4C11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CC4C11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CC4C11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CC4C11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C3EA6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типы коммуникативных барьеров в межкультурном взаимодействии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C3EA6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9C3EA6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C3EA6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9C3EA6" w:rsidRPr="00227CC5" w:rsidTr="005E6D4E">
        <w:trPr>
          <w:trHeight w:hRule="exact" w:val="138"/>
        </w:trPr>
        <w:tc>
          <w:tcPr>
            <w:tcW w:w="3119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C3EA6" w:rsidRPr="009C3EA6" w:rsidRDefault="009C3EA6" w:rsidP="005E6D4E">
            <w:pPr>
              <w:rPr>
                <w:lang w:val="ru-RU"/>
              </w:rPr>
            </w:pPr>
          </w:p>
        </w:tc>
      </w:tr>
      <w:tr w:rsidR="009C3EA6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3EA6" w:rsidRPr="009C3EA6" w:rsidRDefault="009C3EA6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9C3EA6" w:rsidTr="005E6D4E">
        <w:trPr>
          <w:trHeight w:hRule="exact" w:val="26"/>
        </w:trPr>
        <w:tc>
          <w:tcPr>
            <w:tcW w:w="3119" w:type="dxa"/>
          </w:tcPr>
          <w:p w:rsidR="009C3EA6" w:rsidRDefault="009C3EA6" w:rsidP="005E6D4E"/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/>
        </w:tc>
      </w:tr>
      <w:tr w:rsidR="009C3EA6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C3EA6" w:rsidRDefault="009C3EA6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C3EA6" w:rsidRDefault="009C3EA6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</w:tbl>
    <w:p w:rsidR="009C3EA6" w:rsidRDefault="009C3EA6" w:rsidP="00A10225">
      <w:pPr>
        <w:ind w:firstLine="720"/>
        <w:rPr>
          <w:lang w:val="ru-RU"/>
        </w:rPr>
      </w:pPr>
    </w:p>
    <w:p w:rsidR="009C3EA6" w:rsidRDefault="009C3EA6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3146E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8B2EF5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2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АНАЛИЗА ДАННЫХ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анализа данных» имеет своей целью способствовать формированию у обучающихся  компетенций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статистический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F3146E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277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3146E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экономических данных в соответствии с поставленными профессиональными задачами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сбор, обработку и анализ экономических данных в соответствии с поставленными профессиональными задачами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статистическими методами  сбора экономических данных в соответствии с поставленными профессиональными задачами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9C3EA6" w:rsidRDefault="009C3EA6" w:rsidP="00A10225">
      <w:pPr>
        <w:ind w:firstLine="720"/>
        <w:rPr>
          <w:lang w:val="ru-RU"/>
        </w:rPr>
      </w:pPr>
    </w:p>
    <w:p w:rsidR="00F3146E" w:rsidRDefault="00F3146E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3146E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B12100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21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B12100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</w:t>
            </w:r>
            <w:proofErr w:type="gramStart"/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B12100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B12100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B12100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B12100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3146E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B12100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12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B12100">
              <w:rPr>
                <w:lang w:val="ru-RU"/>
              </w:rPr>
              <w:t xml:space="preserve"> </w:t>
            </w:r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2100">
              <w:rPr>
                <w:lang w:val="ru-RU"/>
              </w:rPr>
              <w:t xml:space="preserve"> </w:t>
            </w:r>
            <w:proofErr w:type="gramStart"/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12100">
              <w:rPr>
                <w:lang w:val="ru-RU"/>
              </w:rPr>
              <w:t xml:space="preserve"> </w:t>
            </w:r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B12100">
              <w:rPr>
                <w:lang w:val="ru-RU"/>
              </w:rPr>
              <w:t xml:space="preserve"> </w:t>
            </w:r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B12100">
              <w:rPr>
                <w:lang w:val="ru-RU"/>
              </w:rPr>
              <w:t xml:space="preserve"> </w:t>
            </w:r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B12100">
              <w:rPr>
                <w:lang w:val="ru-RU"/>
              </w:rPr>
              <w:t xml:space="preserve"> </w:t>
            </w:r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12100">
              <w:rPr>
                <w:lang w:val="ru-RU"/>
              </w:rPr>
              <w:t xml:space="preserve"> </w:t>
            </w:r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B12100">
              <w:rPr>
                <w:lang w:val="ru-RU"/>
              </w:rPr>
              <w:t xml:space="preserve"> </w:t>
            </w:r>
            <w:r w:rsidRPr="00B12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B12100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277"/>
        </w:trPr>
        <w:tc>
          <w:tcPr>
            <w:tcW w:w="3119" w:type="dxa"/>
          </w:tcPr>
          <w:p w:rsidR="00F3146E" w:rsidRPr="00B12100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B12100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B12100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организационные и  административно-правовые методы противодействия коррупции, основываясь в том числе на зарубежном опыте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,м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етоды активизации антикоррупционной деятельности профессиональных объединений и бизнес-структур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коррупционное действие, проводить антикоррупционную экспертизу нормативных правовых актов, определять тип ответственности за коррупционное действие,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использования организационных и  административно-правовых методов противодействия коррупции,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3146E" w:rsidRPr="00227CC5" w:rsidTr="005E6D4E">
        <w:trPr>
          <w:trHeight w:hRule="exact" w:val="26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F3146E" w:rsidRDefault="00F3146E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3146E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7453D4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53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ЭФФЕКТИВНОСТИ УПРАВЛЕНИЯ РИСКАМИ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7453D4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«Оценка эффективности управления рисками» имеет своей целью способствовать формированию у обучающихся  компетенций</w:t>
            </w:r>
            <w:proofErr w:type="gramStart"/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7453D4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7453D4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7453D4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7453D4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7453D4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5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53D4">
              <w:rPr>
                <w:lang w:val="ru-RU"/>
              </w:rPr>
              <w:t xml:space="preserve"> </w:t>
            </w:r>
            <w:proofErr w:type="gramStart"/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7453D4">
              <w:rPr>
                <w:lang w:val="ru-RU"/>
              </w:rPr>
              <w:t xml:space="preserve"> </w:t>
            </w:r>
            <w:r w:rsidRPr="0074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7453D4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277"/>
        </w:trPr>
        <w:tc>
          <w:tcPr>
            <w:tcW w:w="3119" w:type="dxa"/>
          </w:tcPr>
          <w:p w:rsidR="00F3146E" w:rsidRPr="007453D4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7453D4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7453D4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эффективности реализации и мониторинга мероприятий по воздействию на различные виды рисков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эффективность реализации и мониторинга мероприятий по воздействию на различные виды рисков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оценки эффективности реализации и мониторинга мероприятий по воздействию на различные виды рисков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3146E" w:rsidRPr="00227CC5" w:rsidTr="005E6D4E">
        <w:trPr>
          <w:trHeight w:hRule="exact" w:val="26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F3146E" w:rsidRDefault="00F3146E" w:rsidP="00A10225">
      <w:pPr>
        <w:ind w:firstLine="720"/>
        <w:rPr>
          <w:lang w:val="ru-RU"/>
        </w:rPr>
      </w:pPr>
    </w:p>
    <w:p w:rsidR="00F3146E" w:rsidRDefault="00F3146E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3146E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0E417D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41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«Правоведение» имеет своей целью способствовать формированию у обучающихся  компетенций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3146E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146E">
              <w:rPr>
                <w:lang w:val="ru-RU"/>
              </w:rPr>
              <w:t xml:space="preserve">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F3146E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277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основы антикоррупционного законодательства и применяет их для планирования антикоррупционных мероприятий в рамках организации или структурного подразделения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планировать антикоррупционные мероприятия в рамках организации или структурного подразделения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Владеть навыками планирования антикоррупционных  мероприятий в рамках организации или структурного подразделения</w:t>
            </w:r>
          </w:p>
        </w:tc>
      </w:tr>
      <w:tr w:rsidR="00F3146E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3146E" w:rsidRPr="00227CC5" w:rsidTr="005E6D4E">
        <w:trPr>
          <w:trHeight w:hRule="exact" w:val="26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F3146E" w:rsidRDefault="00F3146E" w:rsidP="00A10225">
      <w:pPr>
        <w:ind w:firstLine="720"/>
        <w:rPr>
          <w:lang w:val="ru-RU"/>
        </w:rPr>
      </w:pPr>
    </w:p>
    <w:p w:rsidR="00F3146E" w:rsidRDefault="00F3146E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3146E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5D378C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3146E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5D378C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37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ПО УЧЕТУ И АНАЛИЗУ В 1С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5D378C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«Практикум по учету и анализу в 1С» имеет своей целью способствовать формированию у обучающихся  компетенций</w:t>
            </w:r>
            <w:proofErr w:type="gramStart"/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5D378C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5D378C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5D378C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5D378C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5D378C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7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78C">
              <w:rPr>
                <w:lang w:val="ru-RU"/>
              </w:rPr>
              <w:t xml:space="preserve"> </w:t>
            </w:r>
            <w:proofErr w:type="gramStart"/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D378C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5D378C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37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78C">
              <w:rPr>
                <w:lang w:val="ru-RU"/>
              </w:rPr>
              <w:t xml:space="preserve"> </w:t>
            </w:r>
            <w:proofErr w:type="gramStart"/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D378C">
              <w:rPr>
                <w:lang w:val="ru-RU"/>
              </w:rPr>
              <w:t xml:space="preserve"> </w:t>
            </w: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5D378C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277"/>
        </w:trPr>
        <w:tc>
          <w:tcPr>
            <w:tcW w:w="3119" w:type="dxa"/>
          </w:tcPr>
          <w:p w:rsidR="00F3146E" w:rsidRPr="005D378C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5D378C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5D378C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5D378C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D3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информационные средства, необходимые для решения задач профессиональной деятельности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профессиональные задачи при помощи компьютерных, сетевых и информационных технологий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современных информационных технологий для решения задач професиональной деятельности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методологией анализа процессов, явлений и объектов при помощи компьютерных, сетевых и информационных технологий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</w:tbl>
    <w:p w:rsidR="00F3146E" w:rsidRDefault="00F3146E" w:rsidP="00F3146E"/>
    <w:p w:rsidR="00F3146E" w:rsidRDefault="00F3146E" w:rsidP="00A10225">
      <w:pPr>
        <w:ind w:firstLine="720"/>
        <w:rPr>
          <w:lang w:val="ru-RU"/>
        </w:rPr>
      </w:pPr>
    </w:p>
    <w:p w:rsidR="00F3146E" w:rsidRDefault="00F3146E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3146E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C1687A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68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ПРИНЦИПЫ И ОСОБЕННОСТИ КОМАНДООБРАЗОВАНИЯ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C1687A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«Принципы и особенности командообразования» имеет своей целью способствовать формированию у обучающихся  компетенций</w:t>
            </w:r>
            <w:proofErr w:type="gramStart"/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C1687A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C1687A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C1687A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C1687A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C1687A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8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87A">
              <w:rPr>
                <w:lang w:val="ru-RU"/>
              </w:rPr>
              <w:t xml:space="preserve"> </w:t>
            </w:r>
            <w:proofErr w:type="gramStart"/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C1687A">
              <w:rPr>
                <w:lang w:val="ru-RU"/>
              </w:rPr>
              <w:t xml:space="preserve"> </w:t>
            </w: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C1687A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277"/>
        </w:trPr>
        <w:tc>
          <w:tcPr>
            <w:tcW w:w="3119" w:type="dxa"/>
          </w:tcPr>
          <w:p w:rsidR="00F3146E" w:rsidRPr="00C1687A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C1687A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C1687A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C1687A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3146E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C1687A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модели и практические навыки проведения групповой работы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3146E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C1687A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повышать слаженность взаимодействия и командной работы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C1687A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командной работы, повышающей слаженность взаимодействия командной работы при управлении рисками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C1687A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C1687A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C1687A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C1687A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68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Pr="00C1687A" w:rsidRDefault="00F3146E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8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3146E" w:rsidRPr="00227CC5" w:rsidTr="005E6D4E">
        <w:trPr>
          <w:trHeight w:hRule="exact" w:val="26"/>
        </w:trPr>
        <w:tc>
          <w:tcPr>
            <w:tcW w:w="3119" w:type="dxa"/>
          </w:tcPr>
          <w:p w:rsidR="00F3146E" w:rsidRPr="00C1687A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C1687A" w:rsidRDefault="00F3146E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Pr="00C1687A" w:rsidRDefault="00F3146E" w:rsidP="005E6D4E">
            <w:pPr>
              <w:rPr>
                <w:lang w:val="ru-RU"/>
              </w:rPr>
            </w:pP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F3146E" w:rsidRDefault="00F3146E" w:rsidP="00A10225">
      <w:pPr>
        <w:ind w:firstLine="720"/>
        <w:rPr>
          <w:lang w:val="ru-RU"/>
        </w:rPr>
      </w:pPr>
    </w:p>
    <w:p w:rsidR="00F3146E" w:rsidRDefault="00F3146E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3146E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EB713D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ПРОГРАММНОЕ ОБЕСПЕЧЕНИЕ УПРАВЛЕНИЯ РИСКАМИ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EB713D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«Программное обеспечение управления рисками» имеет своей целью способствовать формированию у обучающихся  компетенций</w:t>
            </w:r>
            <w:proofErr w:type="gramStart"/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EB713D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EB713D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EB713D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EB713D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EB713D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количественных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EB713D">
              <w:rPr>
                <w:lang w:val="ru-RU"/>
              </w:rPr>
              <w:t xml:space="preserve"> </w:t>
            </w: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EB713D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277"/>
        </w:trPr>
        <w:tc>
          <w:tcPr>
            <w:tcW w:w="3119" w:type="dxa"/>
          </w:tcPr>
          <w:p w:rsidR="00F3146E" w:rsidRPr="00EB713D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EB713D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EB713D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EB713D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EB713D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функциональные характеристики современного программного обеспечения для решения задач управления различными видами рисков хозяйствующего субъекта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EB713D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эксплуатировать современное программное обеспечение для решения задач управления различными видами рисков хозяйствующего субъекта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EB713D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современным программным обеспечением для решения задач управления различными видами рисков хозяйствующего субъекта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EB713D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EB713D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EB713D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EB713D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7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Pr="00EB713D" w:rsidRDefault="00F3146E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3146E" w:rsidRPr="00227CC5" w:rsidTr="005E6D4E">
        <w:trPr>
          <w:trHeight w:hRule="exact" w:val="26"/>
        </w:trPr>
        <w:tc>
          <w:tcPr>
            <w:tcW w:w="3119" w:type="dxa"/>
          </w:tcPr>
          <w:p w:rsidR="00F3146E" w:rsidRPr="00EB713D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EB713D" w:rsidRDefault="00F3146E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Pr="00EB713D" w:rsidRDefault="00F3146E" w:rsidP="005E6D4E">
            <w:pPr>
              <w:rPr>
                <w:lang w:val="ru-RU"/>
              </w:rPr>
            </w:pP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F3146E" w:rsidRDefault="00F3146E" w:rsidP="00A10225">
      <w:pPr>
        <w:ind w:firstLine="720"/>
        <w:rPr>
          <w:lang w:val="ru-RU"/>
        </w:rPr>
      </w:pPr>
    </w:p>
    <w:p w:rsidR="00F3146E" w:rsidRDefault="00F3146E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3146E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CF12D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12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3146E" w:rsidRPr="00227CC5" w:rsidTr="005E6D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CF12D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12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ПРОГРАММНЫЕ ПРОДУКТЫ ФИНАНСОВО-ЭКОНОМИЧЕСКОГО АНАЛИЗА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CF12DE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2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«Программные продукты финансово-экономического анализа» имеет своей целью способствовать формированию у обучающихся  компетенций</w:t>
            </w:r>
            <w:proofErr w:type="gramStart"/>
            <w:r w:rsidRPr="00CF12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F12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2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F12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CF12D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CF12D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CF12D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146E">
              <w:rPr>
                <w:lang w:val="ru-RU"/>
              </w:rPr>
              <w:t xml:space="preserve">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F3146E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146E">
              <w:rPr>
                <w:lang w:val="ru-RU"/>
              </w:rPr>
              <w:t xml:space="preserve">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F3146E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277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функциональные характеристики современных информационных технологий для решения задач профессиональной деятельности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функциональные характеристики программных сре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информатизации и компьютеризации процессов управления хозяйствующего субъекта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получения, хранения, переработки информации при решении практических задач в области профессиональной деятельности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эксплуатировать современные информационные технологии для решения задач профессиональной деятельности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критерии и осуществлять выбор программных сре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информатизации и компьютеризации процессов управления хозяйствующего субъекта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методы, способы и средства получения, хранения, переработки информации при решении практических задач в области профессиональной деятельности, 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работы с современными информационными технологиями для решения задач профессиональной деятельности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критериев и осуществлять выбор программных сре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информатизации и компьютеризации процессов управления хозяйствующего субъекта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получения, хранения, переработки информации при решении практических задач в области профессиональной деятельности; способностью 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F3146E" w:rsidRDefault="00F3146E" w:rsidP="00A10225">
      <w:pPr>
        <w:ind w:firstLine="720"/>
        <w:rPr>
          <w:lang w:val="ru-RU"/>
        </w:rPr>
      </w:pPr>
    </w:p>
    <w:p w:rsidR="00F3146E" w:rsidRDefault="00F3146E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3146E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2C6939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6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3146E" w:rsidTr="005E6D4E">
        <w:trPr>
          <w:trHeight w:hRule="exact" w:val="36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ПРОИЗВОДСТВЕННО-ХОЗЯЙСТВЕННАЯ ДЕЯТЕЛЬНОСТЬ ОРГАНИЗАЦИИ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«Производственно-хозяйственная деятельность организации» имеет своей целью способствовать формированию у обучающихся  компетенций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146E">
              <w:rPr>
                <w:lang w:val="ru-RU"/>
              </w:rPr>
              <w:t xml:space="preserve">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3146E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277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принятия экономических решений в производственно-хозяйственной деятельности организации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экономические явления и процессы в производственно-хозяйственной деятельности организации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3146E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на различных этапах жизнедеятельности организации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обоснованные экономические решения в процессе анализа производственн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хозяйственной деятельности организации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обоснованных экономических решений в производственно-хозяйственной деятельности организации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 значимых явлений и процессов при оценке эффективности результатов деятельности организации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3146E" w:rsidRPr="00227CC5" w:rsidTr="005E6D4E">
        <w:trPr>
          <w:trHeight w:hRule="exact" w:val="26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</w:tbl>
    <w:p w:rsidR="00F3146E" w:rsidRDefault="00F3146E" w:rsidP="00A10225">
      <w:pPr>
        <w:ind w:firstLine="720"/>
        <w:rPr>
          <w:lang w:val="ru-RU"/>
        </w:rPr>
      </w:pPr>
    </w:p>
    <w:p w:rsidR="00F3146E" w:rsidRDefault="00F3146E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F3146E" w:rsidRPr="00227CC5" w:rsidTr="005E6D4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1634E1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F3146E" w:rsidTr="005E6D4E">
        <w:trPr>
          <w:trHeight w:hRule="exact" w:val="138"/>
        </w:trPr>
        <w:tc>
          <w:tcPr>
            <w:tcW w:w="10774" w:type="dxa"/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3146E" w:rsidTr="005E6D4E">
        <w:trPr>
          <w:trHeight w:hRule="exact" w:val="138"/>
        </w:trPr>
        <w:tc>
          <w:tcPr>
            <w:tcW w:w="10774" w:type="dxa"/>
          </w:tcPr>
          <w:p w:rsidR="00F3146E" w:rsidRDefault="00F3146E" w:rsidP="005E6D4E"/>
        </w:tc>
      </w:tr>
      <w:tr w:rsidR="00F3146E" w:rsidRPr="00227CC5" w:rsidTr="005E6D4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1634E1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и педагогика» имеет своей целью способствовать формированию у обучающихся  компетенций</w:t>
            </w:r>
            <w:proofErr w:type="gramStart"/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10774" w:type="dxa"/>
          </w:tcPr>
          <w:p w:rsidR="00F3146E" w:rsidRPr="001634E1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1634E1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1634E1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4E1">
              <w:rPr>
                <w:lang w:val="ru-RU"/>
              </w:rPr>
              <w:t xml:space="preserve"> </w:t>
            </w:r>
            <w:proofErr w:type="gramStart"/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1634E1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1634E1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4E1">
              <w:rPr>
                <w:lang w:val="ru-RU"/>
              </w:rPr>
              <w:t xml:space="preserve"> </w:t>
            </w:r>
            <w:proofErr w:type="gramStart"/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1634E1">
              <w:rPr>
                <w:lang w:val="ru-RU"/>
              </w:rPr>
              <w:t xml:space="preserve"> </w:t>
            </w:r>
            <w:r w:rsidRPr="00163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1634E1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146E">
              <w:rPr>
                <w:lang w:val="ru-RU"/>
              </w:rPr>
              <w:t xml:space="preserve">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F3146E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277"/>
        </w:trPr>
        <w:tc>
          <w:tcPr>
            <w:tcW w:w="10774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личности, понятие индивидуальности личности, индивидуальн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профессионального роста и пути их достижения с учетом индивидуальн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личностных особенностей, этапов построения карьеры и требований рынка труда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взаимодействовать с лицами с ОВЗ в социальной и профессиональной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и с учетом основных принципов инклюзии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воспринимать и оценивать людей, их индивидуальность и индивидуальн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  <w:tr w:rsidR="00F3146E" w:rsidRPr="00227CC5" w:rsidTr="005E6D4E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определять задачи и планировать стратегии саморазвития и профессионального роста, распределять их на долг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F3146E" w:rsidRDefault="00F3146E" w:rsidP="00F314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F3146E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F3146E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3146E" w:rsidRPr="00227CC5" w:rsidTr="005E6D4E">
        <w:trPr>
          <w:trHeight w:hRule="exact" w:val="26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F3146E" w:rsidRDefault="00F3146E" w:rsidP="00A10225">
      <w:pPr>
        <w:ind w:firstLine="720"/>
        <w:rPr>
          <w:lang w:val="ru-RU"/>
        </w:rPr>
      </w:pPr>
    </w:p>
    <w:p w:rsidR="00F3146E" w:rsidRDefault="00F3146E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3146E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4A5E37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5E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УПРАВЛЕНИЯ РИСКАМИ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управления рисками» имеет своей целью способствовать формированию у обучающихся  компетенций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146E">
              <w:rPr>
                <w:lang w:val="ru-RU"/>
              </w:rPr>
              <w:t xml:space="preserve">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F3146E">
              <w:rPr>
                <w:lang w:val="ru-RU"/>
              </w:rPr>
              <w:t xml:space="preserve"> </w:t>
            </w: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F3146E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277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цель и задачи корпоративной культуры управления рисками и организационно-управленческие решения в области создания и поддержания культуры управления рисками с учетом психологических аспектов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босновывать цель и задачи корпоративной культуры управления рисками и организационн</w:t>
            </w:r>
            <w:proofErr w:type="gramStart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управленческие решения в области создания и поддержания культуры управления рисками с учетом психологических аспектов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обоснования  цели и задач корпоративной культуры управления рисками и организационно-управленческих решений в области создания и поддержания культуры управления рисками с учетом психологических аспектов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14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3146E" w:rsidRPr="00227CC5" w:rsidTr="005E6D4E">
        <w:trPr>
          <w:trHeight w:hRule="exact" w:val="26"/>
        </w:trPr>
        <w:tc>
          <w:tcPr>
            <w:tcW w:w="3119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Pr="00F3146E" w:rsidRDefault="00F3146E" w:rsidP="005E6D4E">
            <w:pPr>
              <w:rPr>
                <w:lang w:val="ru-RU"/>
              </w:rPr>
            </w:pP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F3146E" w:rsidRDefault="00F3146E" w:rsidP="00A10225">
      <w:pPr>
        <w:ind w:firstLine="720"/>
        <w:rPr>
          <w:lang w:val="ru-RU"/>
        </w:rPr>
      </w:pPr>
    </w:p>
    <w:p w:rsidR="00F3146E" w:rsidRDefault="00F3146E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3146E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250CF5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0C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3146E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250CF5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0C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РАЗВИТИЕ КУЛЬТУРЫ УПРАВЛЕНИЯ РИСКАМИ ОРГАНИЗАЦИИ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F3146E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3146E" w:rsidTr="005E6D4E">
        <w:trPr>
          <w:trHeight w:hRule="exact" w:val="138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72" w:type="dxa"/>
          </w:tcPr>
          <w:p w:rsidR="00F3146E" w:rsidRDefault="00F3146E" w:rsidP="005E6D4E"/>
        </w:tc>
      </w:tr>
      <w:tr w:rsidR="00F3146E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250CF5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«Развитие культуры управления рисками организации» имеет своей целью способствовать формированию у обучающихся  компетенций</w:t>
            </w:r>
            <w:proofErr w:type="gramStart"/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250CF5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250CF5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250CF5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250CF5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3146E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250CF5" w:rsidRDefault="00F3146E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CF5">
              <w:rPr>
                <w:lang w:val="ru-RU"/>
              </w:rPr>
              <w:t xml:space="preserve"> </w:t>
            </w:r>
            <w:proofErr w:type="gramStart"/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250CF5">
              <w:rPr>
                <w:lang w:val="ru-RU"/>
              </w:rPr>
              <w:t xml:space="preserve"> </w:t>
            </w: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250CF5">
              <w:rPr>
                <w:lang w:val="ru-RU"/>
              </w:rPr>
              <w:t xml:space="preserve"> </w:t>
            </w:r>
          </w:p>
        </w:tc>
      </w:tr>
      <w:tr w:rsidR="00F3146E" w:rsidRPr="00227CC5" w:rsidTr="005E6D4E">
        <w:trPr>
          <w:trHeight w:hRule="exact" w:val="277"/>
        </w:trPr>
        <w:tc>
          <w:tcPr>
            <w:tcW w:w="3119" w:type="dxa"/>
          </w:tcPr>
          <w:p w:rsidR="00F3146E" w:rsidRPr="00250CF5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250CF5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250CF5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250CF5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250CF5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цель и задачи корпоративной культуры управления рисками и организационно-управленческие решения в области создания и поддержания культуры управления рисками с учетом психологических аспектов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250CF5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босновывать цель и задачи корпоративной культуры управления рисками и организационн</w:t>
            </w:r>
            <w:proofErr w:type="gramStart"/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управленческие решения в области создания и поддержания культуры управления рисками с учетом психологических аспектов</w:t>
            </w:r>
          </w:p>
        </w:tc>
      </w:tr>
      <w:tr w:rsidR="00F3146E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3146E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250CF5" w:rsidRDefault="00F3146E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обоснования  цели и задач корпоративной культуры управления рисками и организационно-управленческих решений в области создания и поддержания культуры управления рисками с учетом психологических аспектов</w:t>
            </w:r>
          </w:p>
        </w:tc>
      </w:tr>
      <w:tr w:rsidR="00F3146E" w:rsidRPr="00227CC5" w:rsidTr="005E6D4E">
        <w:trPr>
          <w:trHeight w:hRule="exact" w:val="138"/>
        </w:trPr>
        <w:tc>
          <w:tcPr>
            <w:tcW w:w="3119" w:type="dxa"/>
          </w:tcPr>
          <w:p w:rsidR="00F3146E" w:rsidRPr="00250CF5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250CF5" w:rsidRDefault="00F3146E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3146E" w:rsidRPr="00250CF5" w:rsidRDefault="00F3146E" w:rsidP="005E6D4E">
            <w:pPr>
              <w:rPr>
                <w:lang w:val="ru-RU"/>
              </w:rPr>
            </w:pPr>
          </w:p>
        </w:tc>
      </w:tr>
      <w:tr w:rsidR="00F3146E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146E" w:rsidRPr="00250CF5" w:rsidRDefault="00F3146E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  <w:tr w:rsidR="00F3146E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Pr="00250CF5" w:rsidRDefault="00F3146E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3146E" w:rsidRPr="00227CC5" w:rsidTr="005E6D4E">
        <w:trPr>
          <w:trHeight w:hRule="exact" w:val="26"/>
        </w:trPr>
        <w:tc>
          <w:tcPr>
            <w:tcW w:w="3119" w:type="dxa"/>
          </w:tcPr>
          <w:p w:rsidR="00F3146E" w:rsidRPr="00250CF5" w:rsidRDefault="00F3146E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146E" w:rsidRPr="00250CF5" w:rsidRDefault="00F3146E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Pr="00250CF5" w:rsidRDefault="00F3146E" w:rsidP="005E6D4E">
            <w:pPr>
              <w:rPr>
                <w:lang w:val="ru-RU"/>
              </w:rPr>
            </w:pPr>
          </w:p>
        </w:tc>
      </w:tr>
      <w:tr w:rsidR="00F3146E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F3146E" w:rsidTr="005E6D4E">
        <w:trPr>
          <w:trHeight w:hRule="exact" w:val="26"/>
        </w:trPr>
        <w:tc>
          <w:tcPr>
            <w:tcW w:w="3119" w:type="dxa"/>
          </w:tcPr>
          <w:p w:rsidR="00F3146E" w:rsidRDefault="00F3146E" w:rsidP="005E6D4E"/>
        </w:tc>
        <w:tc>
          <w:tcPr>
            <w:tcW w:w="285" w:type="dxa"/>
          </w:tcPr>
          <w:p w:rsidR="00F3146E" w:rsidRDefault="00F3146E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146E" w:rsidRDefault="00F3146E" w:rsidP="005E6D4E"/>
        </w:tc>
      </w:tr>
    </w:tbl>
    <w:p w:rsidR="00F3146E" w:rsidRDefault="00F3146E" w:rsidP="00F3146E"/>
    <w:p w:rsidR="00F3146E" w:rsidRDefault="00F3146E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56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FF59C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9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РИСКИ МАЛОГО БИЗНЕСА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FF59CA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«Риски малого бизнеса» имеет своей целью способствовать формированию у обучающихся  компетенций</w:t>
            </w:r>
            <w:proofErr w:type="gramStart"/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FF59C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FF59C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FF59C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FF59C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FF59CA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9CA">
              <w:rPr>
                <w:lang w:val="ru-RU"/>
              </w:rPr>
              <w:t xml:space="preserve"> </w:t>
            </w:r>
            <w:proofErr w:type="gramStart"/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FF59CA">
              <w:rPr>
                <w:lang w:val="ru-RU"/>
              </w:rPr>
              <w:t xml:space="preserve"> </w:t>
            </w: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FF59CA">
              <w:rPr>
                <w:lang w:val="ru-RU"/>
              </w:rPr>
              <w:t xml:space="preserve"> </w:t>
            </w:r>
          </w:p>
        </w:tc>
      </w:tr>
      <w:tr w:rsidR="001D356A" w:rsidRPr="00227CC5" w:rsidTr="005E6D4E">
        <w:trPr>
          <w:trHeight w:hRule="exact" w:val="277"/>
        </w:trPr>
        <w:tc>
          <w:tcPr>
            <w:tcW w:w="3119" w:type="dxa"/>
          </w:tcPr>
          <w:p w:rsidR="001D356A" w:rsidRPr="00FF59C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FF59C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FF59C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FF59C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F59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56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идентификации и оценки рисков проекта и рисков, сопутствующих малому предпринимательству, методы определения их качественных и количественных характеристик и разработки организационно-управленческих решений по снижению их уровня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56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идентификацию и оценку рисков проекта и рисков, сопутствующих малому предпринимательству, определять их качественные и количественные характеристики и разрабатывать организационно-управленческие решения по снижению их уровня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56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идентификации и оценки рисков проекта и рисков, сопутствующих малому предпринимательству, методы определения их качественных и количественных характеристик и разработки организационно-управленческих решений по снижению их уровня</w:t>
            </w:r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D356A" w:rsidRPr="00227CC5" w:rsidTr="005E6D4E">
        <w:trPr>
          <w:trHeight w:hRule="exact" w:val="26"/>
        </w:trPr>
        <w:tc>
          <w:tcPr>
            <w:tcW w:w="3119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F3146E" w:rsidRDefault="00F3146E" w:rsidP="00A10225">
      <w:pPr>
        <w:ind w:firstLine="720"/>
        <w:rPr>
          <w:lang w:val="ru-RU"/>
        </w:rPr>
      </w:pPr>
    </w:p>
    <w:p w:rsidR="001D356A" w:rsidRDefault="001D356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56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AA5171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5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РИСКИ ОРГАНИЗАЦИИ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«Риски организации» имеет своей целью способствовать формированию у обучающихся  компетенций</w:t>
            </w:r>
            <w:proofErr w:type="gramStart"/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количественных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1D356A">
              <w:rPr>
                <w:lang w:val="ru-RU"/>
              </w:rPr>
              <w:t xml:space="preserve"> </w:t>
            </w:r>
          </w:p>
        </w:tc>
      </w:tr>
      <w:tr w:rsidR="001D356A" w:rsidRPr="00227CC5" w:rsidTr="005E6D4E">
        <w:trPr>
          <w:trHeight w:hRule="exact" w:val="277"/>
        </w:trPr>
        <w:tc>
          <w:tcPr>
            <w:tcW w:w="3119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общую терминологию в области рисков организации; методы и способы идентификации рисков; основные методы управления рисками организации;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56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классифицировать риски, выявлять особенности их возникновения и управления; определять место риска на стратегическом уровне; распознавать признаки рисков и их источники возникновения;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1D356A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технологией выработки решения в условиях риска и неопределенности.</w:t>
            </w:r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D356A" w:rsidRPr="00227CC5" w:rsidTr="005E6D4E">
        <w:trPr>
          <w:trHeight w:hRule="exact" w:val="26"/>
        </w:trPr>
        <w:tc>
          <w:tcPr>
            <w:tcW w:w="3119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1D356A" w:rsidRDefault="001D356A" w:rsidP="00A10225">
      <w:pPr>
        <w:ind w:firstLine="720"/>
        <w:rPr>
          <w:lang w:val="ru-RU"/>
        </w:rPr>
      </w:pPr>
    </w:p>
    <w:p w:rsidR="001D356A" w:rsidRDefault="001D356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56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50537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53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РИСКИ РЕАЛИЗАЦИИ ПРОЕКТОВ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50537A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«Риски реализации проектов» имеет своей целью способствовать формированию у обучающихся  компетенций</w:t>
            </w:r>
            <w:proofErr w:type="gramStart"/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50537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50537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50537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50537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50537A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537A">
              <w:rPr>
                <w:lang w:val="ru-RU"/>
              </w:rPr>
              <w:t xml:space="preserve"> </w:t>
            </w:r>
            <w:proofErr w:type="gramStart"/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50537A">
              <w:rPr>
                <w:lang w:val="ru-RU"/>
              </w:rPr>
              <w:t xml:space="preserve"> </w:t>
            </w: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50537A">
              <w:rPr>
                <w:lang w:val="ru-RU"/>
              </w:rPr>
              <w:t xml:space="preserve"> </w:t>
            </w:r>
          </w:p>
        </w:tc>
      </w:tr>
      <w:tr w:rsidR="001D356A" w:rsidRPr="00227CC5" w:rsidTr="005E6D4E">
        <w:trPr>
          <w:trHeight w:hRule="exact" w:val="277"/>
        </w:trPr>
        <w:tc>
          <w:tcPr>
            <w:tcW w:w="3119" w:type="dxa"/>
          </w:tcPr>
          <w:p w:rsidR="001D356A" w:rsidRPr="0050537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50537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50537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50537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56A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50537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 рисков проекта на основе современных методов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56A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50537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качественный и количественный анализ рисков проекта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56A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50537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мероприятий по снижению рисков проекта</w:t>
            </w:r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50537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50537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50537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50537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Pr="0050537A" w:rsidRDefault="001D356A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5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D356A" w:rsidRPr="00227CC5" w:rsidTr="005E6D4E">
        <w:trPr>
          <w:trHeight w:hRule="exact" w:val="26"/>
        </w:trPr>
        <w:tc>
          <w:tcPr>
            <w:tcW w:w="3119" w:type="dxa"/>
          </w:tcPr>
          <w:p w:rsidR="001D356A" w:rsidRPr="0050537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50537A" w:rsidRDefault="001D356A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Pr="0050537A" w:rsidRDefault="001D356A" w:rsidP="005E6D4E">
            <w:pPr>
              <w:rPr>
                <w:lang w:val="ru-RU"/>
              </w:rPr>
            </w:pPr>
          </w:p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1D356A" w:rsidRDefault="001D356A" w:rsidP="00A10225">
      <w:pPr>
        <w:ind w:firstLine="720"/>
        <w:rPr>
          <w:lang w:val="ru-RU"/>
        </w:rPr>
      </w:pPr>
    </w:p>
    <w:p w:rsidR="001D356A" w:rsidRDefault="001D356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56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637ACB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D356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637ACB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7A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637ACB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«Русский язык и культура речи» имеет своей целью способствовать формированию у обучающихся  компетенций</w:t>
            </w:r>
            <w:proofErr w:type="gramStart"/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637ACB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637ACB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637ACB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637ACB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637ACB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</w:t>
            </w:r>
            <w:r w:rsidRPr="00637ACB">
              <w:rPr>
                <w:lang w:val="ru-RU"/>
              </w:rPr>
              <w:t xml:space="preserve"> </w:t>
            </w: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637ACB">
              <w:rPr>
                <w:lang w:val="ru-RU"/>
              </w:rPr>
              <w:t xml:space="preserve"> </w:t>
            </w:r>
          </w:p>
        </w:tc>
      </w:tr>
      <w:tr w:rsidR="001D356A" w:rsidRPr="00227CC5" w:rsidTr="005E6D4E">
        <w:trPr>
          <w:trHeight w:hRule="exact" w:val="277"/>
        </w:trPr>
        <w:tc>
          <w:tcPr>
            <w:tcW w:w="3119" w:type="dxa"/>
          </w:tcPr>
          <w:p w:rsidR="001D356A" w:rsidRPr="00637ACB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637ACB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637ACB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637ACB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637ACB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 w:rsidR="001D356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637ACB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56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637ACB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 w:rsidR="001D356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637ACB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деловую коммуникацию в устной и письменной </w:t>
            </w:r>
            <w:proofErr w:type="gramStart"/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proofErr w:type="gramEnd"/>
            <w:r w:rsidRPr="0063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56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 w:rsidR="001D356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  <w:proofErr w:type="gramEnd"/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D356A" w:rsidRPr="00227CC5" w:rsidTr="005E6D4E">
        <w:trPr>
          <w:trHeight w:hRule="exact" w:val="26"/>
        </w:trPr>
        <w:tc>
          <w:tcPr>
            <w:tcW w:w="3119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1D356A" w:rsidRDefault="001D356A" w:rsidP="00A10225">
      <w:pPr>
        <w:ind w:firstLine="720"/>
        <w:rPr>
          <w:lang w:val="ru-RU"/>
        </w:rPr>
      </w:pPr>
    </w:p>
    <w:p w:rsidR="001D356A" w:rsidRDefault="001D356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56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115F1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15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СОВРЕМЕННЫЕ ТЕХНОЛОГИИ УПРАВЛЕНИЯ ОРГАНИЗАЦИЕЙ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115F1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«Современные технологии управления организацией» имеет своей целью способствовать формированию у обучающихся  компетенций</w:t>
            </w:r>
            <w:proofErr w:type="gramStart"/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0115F1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0115F1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0115F1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115F1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115F1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1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115F1">
              <w:rPr>
                <w:lang w:val="ru-RU"/>
              </w:rPr>
              <w:t xml:space="preserve"> </w:t>
            </w: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15F1">
              <w:rPr>
                <w:lang w:val="ru-RU"/>
              </w:rPr>
              <w:t xml:space="preserve"> </w:t>
            </w:r>
            <w:proofErr w:type="gramStart"/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115F1">
              <w:rPr>
                <w:lang w:val="ru-RU"/>
              </w:rPr>
              <w:t xml:space="preserve"> </w:t>
            </w: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0115F1">
              <w:rPr>
                <w:lang w:val="ru-RU"/>
              </w:rPr>
              <w:t xml:space="preserve"> </w:t>
            </w: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</w:t>
            </w:r>
            <w:r w:rsidRPr="000115F1">
              <w:rPr>
                <w:lang w:val="ru-RU"/>
              </w:rPr>
              <w:t xml:space="preserve"> </w:t>
            </w: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15F1">
              <w:rPr>
                <w:lang w:val="ru-RU"/>
              </w:rPr>
              <w:t xml:space="preserve"> </w:t>
            </w: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0115F1">
              <w:rPr>
                <w:lang w:val="ru-RU"/>
              </w:rPr>
              <w:t xml:space="preserve"> </w:t>
            </w: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0115F1">
              <w:rPr>
                <w:lang w:val="ru-RU"/>
              </w:rPr>
              <w:t xml:space="preserve"> </w:t>
            </w: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0115F1">
              <w:rPr>
                <w:lang w:val="ru-RU"/>
              </w:rPr>
              <w:t xml:space="preserve"> </w:t>
            </w: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115F1">
              <w:rPr>
                <w:lang w:val="ru-RU"/>
              </w:rPr>
              <w:t xml:space="preserve"> </w:t>
            </w: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115F1">
              <w:rPr>
                <w:lang w:val="ru-RU"/>
              </w:rPr>
              <w:t xml:space="preserve"> </w:t>
            </w: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115F1">
              <w:rPr>
                <w:lang w:val="ru-RU"/>
              </w:rPr>
              <w:t xml:space="preserve"> </w:t>
            </w: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0115F1">
              <w:rPr>
                <w:lang w:val="ru-RU"/>
              </w:rPr>
              <w:t xml:space="preserve"> </w:t>
            </w:r>
          </w:p>
        </w:tc>
      </w:tr>
      <w:tr w:rsidR="001D356A" w:rsidRPr="00227CC5" w:rsidTr="005E6D4E">
        <w:trPr>
          <w:trHeight w:hRule="exact" w:val="277"/>
        </w:trPr>
        <w:tc>
          <w:tcPr>
            <w:tcW w:w="3119" w:type="dxa"/>
          </w:tcPr>
          <w:p w:rsidR="001D356A" w:rsidRPr="000115F1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0115F1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0115F1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115F1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11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56A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формирования и развития организационно-управленческих решений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инициировать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организационно-управленческих решений в профессиональной деятельности и нести за них ответственность</w:t>
            </w:r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1D356A" w:rsidRDefault="001D356A" w:rsidP="00A10225">
      <w:pPr>
        <w:ind w:firstLine="720"/>
        <w:rPr>
          <w:lang w:val="ru-RU"/>
        </w:rPr>
      </w:pPr>
    </w:p>
    <w:p w:rsidR="001D356A" w:rsidRDefault="001D356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56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50BE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СТАТИСТИЧЕСКИЕ МЕТОДЫ АНАЛИТИЧЕСКОЙ ДЕЯТЕЛЬНОСТИ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50BEA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«Статистические методы аналитической деятельности» имеет своей целью способствовать формированию у обучающихся  компетенций</w:t>
            </w:r>
            <w:proofErr w:type="gramStart"/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050BE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050BE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050BE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50BE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50BEA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0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статистический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050BEA">
              <w:rPr>
                <w:lang w:val="ru-RU"/>
              </w:rPr>
              <w:t xml:space="preserve"> </w:t>
            </w: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050BEA">
              <w:rPr>
                <w:lang w:val="ru-RU"/>
              </w:rPr>
              <w:t xml:space="preserve"> </w:t>
            </w:r>
          </w:p>
        </w:tc>
      </w:tr>
      <w:tr w:rsidR="001D356A" w:rsidRPr="00227CC5" w:rsidTr="005E6D4E">
        <w:trPr>
          <w:trHeight w:hRule="exact" w:val="277"/>
        </w:trPr>
        <w:tc>
          <w:tcPr>
            <w:tcW w:w="3119" w:type="dxa"/>
          </w:tcPr>
          <w:p w:rsidR="001D356A" w:rsidRPr="00050BE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050BE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050BE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50BE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50BE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Статистические методы для анализа экономических данных в соответствии с поставленными профессиональными задачами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50BE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сбор, обработку и анализ экономических данных на основе соответствующих методов, в том числе статистических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50BE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сбора, обработки и анализа экономических данных в соответствии с поставленными профессиональными задачами на основе соответствующих методов, в том числе статистических</w:t>
            </w:r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050BE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050BE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050BE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050BE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1D356A" w:rsidRDefault="001D356A" w:rsidP="00A10225">
      <w:pPr>
        <w:ind w:firstLine="720"/>
        <w:rPr>
          <w:lang w:val="ru-RU"/>
        </w:rPr>
      </w:pPr>
    </w:p>
    <w:p w:rsidR="001D356A" w:rsidRDefault="001D356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D356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EC13ED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13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СТРАТЕГИИ УПРАВЛЕНИЯ РИСКАМИ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1D356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D356A" w:rsidTr="005E6D4E">
        <w:trPr>
          <w:trHeight w:hRule="exact" w:val="138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72" w:type="dxa"/>
          </w:tcPr>
          <w:p w:rsidR="001D356A" w:rsidRDefault="001D356A" w:rsidP="005E6D4E"/>
        </w:tc>
      </w:tr>
      <w:tr w:rsidR="001D356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EC13ED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3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«Стратегии управления рисками» имеет своей целью способствовать формированию у обучающихся  компетенций</w:t>
            </w:r>
            <w:proofErr w:type="gramStart"/>
            <w:r w:rsidRPr="00EC13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C13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13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C13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EC13ED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EC13ED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EC13ED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EC13ED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C13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D356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356A">
              <w:rPr>
                <w:lang w:val="ru-RU"/>
              </w:rPr>
              <w:t xml:space="preserve"> </w:t>
            </w:r>
            <w:proofErr w:type="gramStart"/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1D356A">
              <w:rPr>
                <w:lang w:val="ru-RU"/>
              </w:rPr>
              <w:t xml:space="preserve"> </w:t>
            </w: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1D356A">
              <w:rPr>
                <w:lang w:val="ru-RU"/>
              </w:rPr>
              <w:t xml:space="preserve"> </w:t>
            </w:r>
          </w:p>
        </w:tc>
      </w:tr>
      <w:tr w:rsidR="001D356A" w:rsidRPr="00227CC5" w:rsidTr="005E6D4E">
        <w:trPr>
          <w:trHeight w:hRule="exact" w:val="277"/>
        </w:trPr>
        <w:tc>
          <w:tcPr>
            <w:tcW w:w="3119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D356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количественного и качественного анализа рисков; методы, применяемые на этапе диагностики проблемы; методы и способы идентификации и анализа рисков; основные методы управления рисками предприятия; виды ответственности руководителя за принятые им управленческие решения;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D356A" w:rsidRPr="00227CC5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управленческое решение из ряда альтернатив; формулировать цели управленческих решений; определять методы управления рисками предприятия на основе идентификации, анализа и количественной оценки рисков; применять методы оценки рисков предприятия; аргументировано выбирать решения из ряда альтернатив на основе количественного и/или качественного анализа их предполагаемой эффективности.</w:t>
            </w:r>
          </w:p>
        </w:tc>
      </w:tr>
      <w:tr w:rsidR="001D356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D356A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технологией разработки стратегий управления рисками организации</w:t>
            </w:r>
          </w:p>
        </w:tc>
      </w:tr>
      <w:tr w:rsidR="001D356A" w:rsidRPr="00227CC5" w:rsidTr="005E6D4E">
        <w:trPr>
          <w:trHeight w:hRule="exact" w:val="138"/>
        </w:trPr>
        <w:tc>
          <w:tcPr>
            <w:tcW w:w="3119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</w:tr>
      <w:tr w:rsidR="001D356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D356A" w:rsidTr="005E6D4E">
        <w:trPr>
          <w:trHeight w:hRule="exact" w:val="26"/>
        </w:trPr>
        <w:tc>
          <w:tcPr>
            <w:tcW w:w="3119" w:type="dxa"/>
          </w:tcPr>
          <w:p w:rsidR="001D356A" w:rsidRDefault="001D356A" w:rsidP="005E6D4E"/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/>
        </w:tc>
      </w:tr>
      <w:tr w:rsidR="001D356A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3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D356A" w:rsidRPr="00227CC5" w:rsidTr="005E6D4E">
        <w:trPr>
          <w:trHeight w:hRule="exact" w:val="26"/>
        </w:trPr>
        <w:tc>
          <w:tcPr>
            <w:tcW w:w="3119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56A" w:rsidRPr="001D356A" w:rsidRDefault="001D356A" w:rsidP="005E6D4E">
            <w:pPr>
              <w:rPr>
                <w:lang w:val="ru-RU"/>
              </w:rPr>
            </w:pPr>
          </w:p>
        </w:tc>
      </w:tr>
      <w:tr w:rsidR="001D356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D356A" w:rsidRDefault="001D356A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D356A" w:rsidRDefault="001D356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1D356A" w:rsidRDefault="001D356A" w:rsidP="00A10225">
      <w:pPr>
        <w:ind w:firstLine="720"/>
        <w:rPr>
          <w:lang w:val="ru-RU"/>
        </w:rPr>
      </w:pPr>
    </w:p>
    <w:p w:rsidR="001D356A" w:rsidRDefault="001D356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CF171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F346E5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46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СТРАХОВАНИЕ И ХЕДЖИРОВАНИЕ РИСКОВ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«Страхование и хеджирование рисков» имеет своей целью способствовать формированию у обучающихся  компетенций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ПК-2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71A">
              <w:rPr>
                <w:lang w:val="ru-RU"/>
              </w:rPr>
              <w:t xml:space="preserve"> 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CF171A">
              <w:rPr>
                <w:lang w:val="ru-RU"/>
              </w:rPr>
              <w:t xml:space="preserve"> </w:t>
            </w:r>
          </w:p>
        </w:tc>
      </w:tr>
      <w:tr w:rsidR="00CF171A" w:rsidRPr="00227CC5" w:rsidTr="005E6D4E">
        <w:trPr>
          <w:trHeight w:hRule="exact" w:val="277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методы страхования и хеджирования, обеспечивающие разработку мер, для минимизации негативных последствий от наступивших и возможных рисков.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использовать методы страхования и хеджирования для принятия управленческих решений с целью снижения рисков компании.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разработкой мер по страхованию потерь и хелжированию рисков для минимизации негативных последствий вероятности наступления возможных рисков.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F171A" w:rsidRPr="00227CC5" w:rsidTr="005E6D4E">
        <w:trPr>
          <w:trHeight w:hRule="exact" w:val="26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1D356A" w:rsidRDefault="001D356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CF171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721A38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F171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721A38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ВЕРОЯТНОСТЕЙ И МАТЕМАТИЧЕСКАЯ СТАТИСТИКА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721A38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</w:t>
            </w:r>
            <w:proofErr w:type="gramStart"/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721A38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721A38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721A38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721A38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721A38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1A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статистический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721A38">
              <w:rPr>
                <w:lang w:val="ru-RU"/>
              </w:rPr>
              <w:t xml:space="preserve"> </w:t>
            </w: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721A38">
              <w:rPr>
                <w:lang w:val="ru-RU"/>
              </w:rPr>
              <w:t xml:space="preserve"> </w:t>
            </w:r>
          </w:p>
        </w:tc>
      </w:tr>
      <w:tr w:rsidR="00CF171A" w:rsidRPr="00227CC5" w:rsidTr="005E6D4E">
        <w:trPr>
          <w:trHeight w:hRule="exact" w:val="277"/>
        </w:trPr>
        <w:tc>
          <w:tcPr>
            <w:tcW w:w="3119" w:type="dxa"/>
          </w:tcPr>
          <w:p w:rsidR="00CF171A" w:rsidRPr="00721A38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721A38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721A38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721A38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F171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721A38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формулировку целей и задач профессиональной деятельности на основе знаний профильных разделов математических дисциплин, выявление приоритетов решения задач и выбор критериев оценки с особнованием выбора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721A38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анализа задач профессиональной деятельности с применением математического аппарата, теории вероятностей, математической статистики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F171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721A38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и задачи профессиональной деятельности на основе знаний профильных разделов математических дисциплин, выявлять приоритеты решения задач, выбирать критерии оценки и обосновывать свой выбор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721A38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задачи профессиональной деятельности с применением математического аппарата, теории вероятностей, математической статистики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F171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721A38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формулировки целей и задач профессиональной деятельности на основе знаний профильных разделов математических дисциплин,  приоритетами решения задач на базе специальных статистических программ</w:t>
            </w:r>
          </w:p>
        </w:tc>
      </w:tr>
      <w:tr w:rsidR="00CF171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721A38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A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анализа задач профессиональной длеятельности с применением математического аппарата, теории вероятностей, математической статистики на базе специальных статистических программ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721A38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721A38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721A38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721A38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A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</w:tbl>
    <w:p w:rsidR="00CF171A" w:rsidRDefault="00CF171A" w:rsidP="00CF171A"/>
    <w:p w:rsidR="00CF171A" w:rsidRDefault="00CF171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CF171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45732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73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ФИНАНСОВОГО ОЗДОРОВЛЕНИЯ ОРГАНИЗАЦИИ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45732A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финансового оздоровления организации» имеет своей целью способствовать формированию у обучающихся  компетенций</w:t>
            </w:r>
            <w:proofErr w:type="gramStart"/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45732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45732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45732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45732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45732A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7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32A">
              <w:rPr>
                <w:lang w:val="ru-RU"/>
              </w:rPr>
              <w:t xml:space="preserve"> </w:t>
            </w:r>
            <w:proofErr w:type="gramStart"/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45732A">
              <w:rPr>
                <w:lang w:val="ru-RU"/>
              </w:rPr>
              <w:t xml:space="preserve"> </w:t>
            </w:r>
            <w:r w:rsidRPr="004573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45732A">
              <w:rPr>
                <w:lang w:val="ru-RU"/>
              </w:rPr>
              <w:t xml:space="preserve"> </w:t>
            </w:r>
          </w:p>
        </w:tc>
      </w:tr>
      <w:tr w:rsidR="00CF171A" w:rsidRPr="00227CC5" w:rsidTr="005E6D4E">
        <w:trPr>
          <w:trHeight w:hRule="exact" w:val="277"/>
        </w:trPr>
        <w:tc>
          <w:tcPr>
            <w:tcW w:w="3119" w:type="dxa"/>
          </w:tcPr>
          <w:p w:rsidR="00CF171A" w:rsidRPr="0045732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45732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45732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F171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 и методы количественного и качественного анализа информации при принятии управленческих решений; технологию построения экономических, финансовых и организационн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управленческихмоделей путем их адаптации к конкретным задачам управления финансовым оздоровлением предприятия;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F171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приемы и методы количественного и качественного анализа информации при принятии управленческих решений; технологию построения экономических, финансовых и организационн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 моделей путем их адаптации к конкретным задачам управления финансовым оздоровлением предприятия;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F171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количественного и качественного анализа информации при принятии управленческих решений; построения экономических, финансовых и организационн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 моделей путем их адаптации к конкретным задачам управления финансовым оздоровлением предприятия;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F171A" w:rsidRPr="00227CC5" w:rsidTr="005E6D4E">
        <w:trPr>
          <w:trHeight w:hRule="exact" w:val="26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</w:tbl>
    <w:p w:rsidR="00CF171A" w:rsidRDefault="00CF171A" w:rsidP="00CF171A"/>
    <w:p w:rsidR="00CF171A" w:rsidRDefault="00CF171A" w:rsidP="00A10225">
      <w:pPr>
        <w:ind w:firstLine="720"/>
        <w:rPr>
          <w:lang w:val="ru-RU"/>
        </w:rPr>
      </w:pPr>
    </w:p>
    <w:p w:rsidR="00CF171A" w:rsidRDefault="00CF171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CF171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EF0FBF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0F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ТРАНСФОРМАЦИЯ ФИНАНСОВОЙ ОТЧЕТНОСТИ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«Трансформация финансовой отчетности» имеет своей целью способствовать формированию у обучающихся  компетенций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количественных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CF171A">
              <w:rPr>
                <w:lang w:val="ru-RU"/>
              </w:rPr>
              <w:t xml:space="preserve"> </w:t>
            </w:r>
          </w:p>
        </w:tc>
      </w:tr>
      <w:tr w:rsidR="00CF171A" w:rsidRPr="00227CC5" w:rsidTr="005E6D4E">
        <w:trPr>
          <w:trHeight w:hRule="exact" w:val="277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F171A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состав, структуру и назначение международных стандартов финансовой отчетности;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F171A" w:rsidRPr="00227CC5" w:rsidTr="005E6D4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анализировать источники информации международной финансовой отчетности;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учета и отражения в международной финансовой отчетности наиболее важных экономических элементов: активов, капитала, обязательств, доходов и расходов;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F171A" w:rsidRPr="00227CC5" w:rsidTr="005E6D4E">
        <w:trPr>
          <w:trHeight w:hRule="exact" w:val="26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CF171A" w:rsidRDefault="00CF171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CF171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323885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38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УПРАВЛЕНЧЕСКИЙ УЧЕТ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«Управленческий учет» имеет своей целью способствовать формированию у обучающихся  компетенций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макроуровне;</w:t>
            </w:r>
            <w:r w:rsidRPr="00CF171A">
              <w:rPr>
                <w:lang w:val="ru-RU"/>
              </w:rPr>
              <w:t xml:space="preserve"> </w:t>
            </w:r>
          </w:p>
        </w:tc>
      </w:tr>
      <w:tr w:rsidR="00CF171A" w:rsidRPr="00227CC5" w:rsidTr="005E6D4E">
        <w:trPr>
          <w:trHeight w:hRule="exact" w:val="277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способы расчета экономических и социально-экономических показателей, характеризующих деятельность хозяйствующего субъект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и анализировать данные, выполнять расчеты экономических и социально- экономических показателей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сбора, анализа исходных данных, выполнять расчеты экономических и социально- экономических показателей, характеризующих деятельность хозяйствующего субъекта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CF171A" w:rsidRDefault="00CF171A" w:rsidP="00A10225">
      <w:pPr>
        <w:ind w:firstLine="720"/>
        <w:rPr>
          <w:lang w:val="ru-RU"/>
        </w:rPr>
      </w:pPr>
    </w:p>
    <w:p w:rsidR="00CF171A" w:rsidRDefault="00CF171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CF171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F25D49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F171A" w:rsidRPr="00227CC5" w:rsidTr="005E6D4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F25D49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F25D49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5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</w:t>
            </w:r>
            <w:proofErr w:type="gramStart"/>
            <w:r w:rsidRPr="00F25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25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5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25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F25D49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F25D49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F25D49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F171A">
              <w:rPr>
                <w:lang w:val="ru-RU"/>
              </w:rPr>
              <w:t xml:space="preserve"> </w:t>
            </w: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171A">
              <w:rPr>
                <w:lang w:val="ru-RU"/>
              </w:rPr>
              <w:t xml:space="preserve"> </w:t>
            </w:r>
          </w:p>
        </w:tc>
      </w:tr>
      <w:tr w:rsidR="00CF171A" w:rsidRPr="00227CC5" w:rsidTr="005E6D4E">
        <w:trPr>
          <w:trHeight w:hRule="exact" w:val="277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F171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CF171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F171A" w:rsidRPr="00227CC5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CF171A" w:rsidRPr="00227CC5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CF171A" w:rsidRDefault="00CF171A" w:rsidP="00A10225">
      <w:pPr>
        <w:ind w:firstLine="720"/>
        <w:rPr>
          <w:lang w:val="ru-RU"/>
        </w:rPr>
      </w:pPr>
    </w:p>
    <w:p w:rsidR="00CF171A" w:rsidRDefault="00CF171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CF171A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A443B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4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CF171A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F171A" w:rsidTr="005E6D4E">
        <w:trPr>
          <w:trHeight w:hRule="exact" w:val="138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72" w:type="dxa"/>
          </w:tcPr>
          <w:p w:rsidR="00CF171A" w:rsidRDefault="00CF171A" w:rsidP="005E6D4E"/>
        </w:tc>
      </w:tr>
      <w:tr w:rsidR="00CF171A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A443BA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</w:t>
            </w:r>
            <w:proofErr w:type="gramStart"/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A443B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A443B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A443B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A443B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A443BA" w:rsidRDefault="00CF171A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443BA">
              <w:rPr>
                <w:lang w:val="ru-RU"/>
              </w:rPr>
              <w:t xml:space="preserve"> </w:t>
            </w: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443BA">
              <w:rPr>
                <w:lang w:val="ru-RU"/>
              </w:rPr>
              <w:t xml:space="preserve"> </w:t>
            </w:r>
          </w:p>
        </w:tc>
      </w:tr>
      <w:tr w:rsidR="00CF171A" w:rsidRPr="00227CC5" w:rsidTr="005E6D4E">
        <w:trPr>
          <w:trHeight w:hRule="exact" w:val="277"/>
        </w:trPr>
        <w:tc>
          <w:tcPr>
            <w:tcW w:w="3119" w:type="dxa"/>
          </w:tcPr>
          <w:p w:rsidR="00CF171A" w:rsidRPr="00A443B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A443B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A443B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A443B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F171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A443B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CF171A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A443B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4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F171A" w:rsidRPr="00227CC5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CF171A" w:rsidRPr="00227CC5" w:rsidTr="005E6D4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CF171A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CF171A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CF171A" w:rsidRPr="00227CC5" w:rsidTr="005E6D4E">
        <w:trPr>
          <w:trHeight w:hRule="exact" w:val="138"/>
        </w:trPr>
        <w:tc>
          <w:tcPr>
            <w:tcW w:w="3119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171A" w:rsidRPr="00CF171A" w:rsidRDefault="00CF171A" w:rsidP="005E6D4E">
            <w:pPr>
              <w:rPr>
                <w:lang w:val="ru-RU"/>
              </w:rPr>
            </w:pPr>
          </w:p>
        </w:tc>
      </w:tr>
      <w:tr w:rsidR="00CF171A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71A" w:rsidRPr="00CF171A" w:rsidRDefault="00CF171A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  <w:tr w:rsidR="00CF171A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CF171A" w:rsidTr="005E6D4E">
        <w:trPr>
          <w:trHeight w:hRule="exact" w:val="26"/>
        </w:trPr>
        <w:tc>
          <w:tcPr>
            <w:tcW w:w="3119" w:type="dxa"/>
          </w:tcPr>
          <w:p w:rsidR="00CF171A" w:rsidRDefault="00CF171A" w:rsidP="005E6D4E"/>
        </w:tc>
        <w:tc>
          <w:tcPr>
            <w:tcW w:w="285" w:type="dxa"/>
          </w:tcPr>
          <w:p w:rsidR="00CF171A" w:rsidRDefault="00CF171A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171A" w:rsidRDefault="00CF171A" w:rsidP="005E6D4E"/>
        </w:tc>
      </w:tr>
    </w:tbl>
    <w:p w:rsidR="00CF171A" w:rsidRDefault="00CF171A" w:rsidP="00CF171A"/>
    <w:p w:rsidR="00CF171A" w:rsidRDefault="00CF171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87C51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756E5B" w:rsidRDefault="00187C51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6E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87C51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187C51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187C51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187C51" w:rsidTr="005E6D4E">
        <w:trPr>
          <w:trHeight w:hRule="exact" w:val="138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72" w:type="dxa"/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87C51" w:rsidTr="005E6D4E">
        <w:trPr>
          <w:trHeight w:hRule="exact" w:val="138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72" w:type="dxa"/>
          </w:tcPr>
          <w:p w:rsidR="00187C51" w:rsidRDefault="00187C51" w:rsidP="005E6D4E"/>
        </w:tc>
      </w:tr>
      <w:tr w:rsidR="00187C51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756E5B" w:rsidRDefault="00187C51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</w:t>
            </w:r>
            <w:proofErr w:type="gramStart"/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187C51" w:rsidRPr="00227CC5" w:rsidTr="005E6D4E">
        <w:trPr>
          <w:trHeight w:hRule="exact" w:val="138"/>
        </w:trPr>
        <w:tc>
          <w:tcPr>
            <w:tcW w:w="3119" w:type="dxa"/>
          </w:tcPr>
          <w:p w:rsidR="00187C51" w:rsidRPr="00756E5B" w:rsidRDefault="00187C51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C51" w:rsidRPr="00756E5B" w:rsidRDefault="00187C51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87C51" w:rsidRPr="00756E5B" w:rsidRDefault="00187C51" w:rsidP="005E6D4E">
            <w:pPr>
              <w:rPr>
                <w:lang w:val="ru-RU"/>
              </w:rPr>
            </w:pPr>
          </w:p>
        </w:tc>
      </w:tr>
      <w:tr w:rsidR="00187C51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756E5B" w:rsidRDefault="00187C51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87C51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756E5B" w:rsidRDefault="00187C51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6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756E5B">
              <w:rPr>
                <w:lang w:val="ru-RU"/>
              </w:rPr>
              <w:t xml:space="preserve"> </w:t>
            </w: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6E5B">
              <w:rPr>
                <w:lang w:val="ru-RU"/>
              </w:rPr>
              <w:t xml:space="preserve"> </w:t>
            </w:r>
            <w:proofErr w:type="gramStart"/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56E5B">
              <w:rPr>
                <w:lang w:val="ru-RU"/>
              </w:rPr>
              <w:t xml:space="preserve"> </w:t>
            </w: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756E5B">
              <w:rPr>
                <w:lang w:val="ru-RU"/>
              </w:rPr>
              <w:t xml:space="preserve"> </w:t>
            </w: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756E5B">
              <w:rPr>
                <w:lang w:val="ru-RU"/>
              </w:rPr>
              <w:t xml:space="preserve"> </w:t>
            </w: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756E5B">
              <w:rPr>
                <w:lang w:val="ru-RU"/>
              </w:rPr>
              <w:t xml:space="preserve"> </w:t>
            </w: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756E5B">
              <w:rPr>
                <w:lang w:val="ru-RU"/>
              </w:rPr>
              <w:t xml:space="preserve"> </w:t>
            </w: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6E5B">
              <w:rPr>
                <w:lang w:val="ru-RU"/>
              </w:rPr>
              <w:t xml:space="preserve"> </w:t>
            </w: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756E5B">
              <w:rPr>
                <w:lang w:val="ru-RU"/>
              </w:rPr>
              <w:t xml:space="preserve"> </w:t>
            </w: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756E5B">
              <w:rPr>
                <w:lang w:val="ru-RU"/>
              </w:rPr>
              <w:t xml:space="preserve"> </w:t>
            </w: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6E5B">
              <w:rPr>
                <w:lang w:val="ru-RU"/>
              </w:rPr>
              <w:t xml:space="preserve"> </w:t>
            </w: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756E5B">
              <w:rPr>
                <w:lang w:val="ru-RU"/>
              </w:rPr>
              <w:t xml:space="preserve"> </w:t>
            </w: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756E5B">
              <w:rPr>
                <w:lang w:val="ru-RU"/>
              </w:rPr>
              <w:t xml:space="preserve"> </w:t>
            </w:r>
          </w:p>
        </w:tc>
      </w:tr>
      <w:tr w:rsidR="00187C51" w:rsidRPr="00227CC5" w:rsidTr="005E6D4E">
        <w:trPr>
          <w:trHeight w:hRule="exact" w:val="277"/>
        </w:trPr>
        <w:tc>
          <w:tcPr>
            <w:tcW w:w="3119" w:type="dxa"/>
          </w:tcPr>
          <w:p w:rsidR="00187C51" w:rsidRPr="00756E5B" w:rsidRDefault="00187C51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C51" w:rsidRPr="00756E5B" w:rsidRDefault="00187C51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87C51" w:rsidRPr="00756E5B" w:rsidRDefault="00187C51" w:rsidP="005E6D4E">
            <w:pPr>
              <w:rPr>
                <w:lang w:val="ru-RU"/>
              </w:rPr>
            </w:pPr>
          </w:p>
        </w:tc>
      </w:tr>
      <w:tr w:rsidR="00187C51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756E5B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87C51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87C51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756E5B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187C51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87C51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756E5B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187C51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87C51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756E5B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простейшими методами адекватного восприятия межкультурного многообразия общества с социально-историческом, этическом и философском </w:t>
            </w:r>
            <w:proofErr w:type="gramStart"/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proofErr w:type="gramEnd"/>
            <w:r w:rsidRPr="00756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навыками общения в мире культурного многообразия с использованием этических норм поведения</w:t>
            </w:r>
          </w:p>
        </w:tc>
      </w:tr>
      <w:tr w:rsidR="00187C51" w:rsidRPr="00227CC5" w:rsidTr="005E6D4E">
        <w:trPr>
          <w:trHeight w:hRule="exact" w:val="138"/>
        </w:trPr>
        <w:tc>
          <w:tcPr>
            <w:tcW w:w="3119" w:type="dxa"/>
          </w:tcPr>
          <w:p w:rsidR="00187C51" w:rsidRPr="00756E5B" w:rsidRDefault="00187C51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C51" w:rsidRPr="00756E5B" w:rsidRDefault="00187C51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87C51" w:rsidRPr="00756E5B" w:rsidRDefault="00187C51" w:rsidP="005E6D4E">
            <w:pPr>
              <w:rPr>
                <w:lang w:val="ru-RU"/>
              </w:rPr>
            </w:pPr>
          </w:p>
        </w:tc>
      </w:tr>
      <w:tr w:rsidR="00187C51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756E5B" w:rsidRDefault="00187C51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6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187C51" w:rsidTr="005E6D4E">
        <w:trPr>
          <w:trHeight w:hRule="exact" w:val="26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187C51" w:rsidTr="005E6D4E">
        <w:trPr>
          <w:trHeight w:hRule="exact" w:val="26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87C51" w:rsidTr="005E6D4E">
        <w:trPr>
          <w:trHeight w:hRule="exact" w:val="26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87C51" w:rsidTr="005E6D4E">
        <w:trPr>
          <w:trHeight w:hRule="exact" w:val="26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87C51" w:rsidTr="005E6D4E">
        <w:trPr>
          <w:trHeight w:hRule="exact" w:val="26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/>
        </w:tc>
      </w:tr>
    </w:tbl>
    <w:p w:rsidR="00187C51" w:rsidRDefault="00187C51" w:rsidP="00187C51"/>
    <w:p w:rsidR="00CF171A" w:rsidRDefault="00CF171A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87C51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A64C28" w:rsidRDefault="00187C51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4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87C51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ФИНАНСОВАЯ ДЕЯТЕЛЬНОСТЬ ОРГАНИЗАЦИИ</w:t>
            </w:r>
          </w:p>
        </w:tc>
      </w:tr>
      <w:tr w:rsidR="00187C51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187C51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187C51" w:rsidTr="005E6D4E">
        <w:trPr>
          <w:trHeight w:hRule="exact" w:val="138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72" w:type="dxa"/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87C51" w:rsidTr="005E6D4E">
        <w:trPr>
          <w:trHeight w:hRule="exact" w:val="138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72" w:type="dxa"/>
          </w:tcPr>
          <w:p w:rsidR="00187C51" w:rsidRDefault="00187C51" w:rsidP="005E6D4E"/>
        </w:tc>
      </w:tr>
      <w:tr w:rsidR="00187C51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187C51" w:rsidRDefault="00187C51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«Финансовая деятельность организации» имеет своей целью способствовать формированию у обучающихся  компетенций</w:t>
            </w:r>
            <w:proofErr w:type="gramStart"/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187C51" w:rsidRPr="00227CC5" w:rsidTr="005E6D4E">
        <w:trPr>
          <w:trHeight w:hRule="exact" w:val="138"/>
        </w:trPr>
        <w:tc>
          <w:tcPr>
            <w:tcW w:w="3119" w:type="dxa"/>
          </w:tcPr>
          <w:p w:rsidR="00187C51" w:rsidRPr="00187C51" w:rsidRDefault="00187C51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C51" w:rsidRPr="00187C51" w:rsidRDefault="00187C51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87C51" w:rsidRPr="00187C51" w:rsidRDefault="00187C51" w:rsidP="005E6D4E">
            <w:pPr>
              <w:rPr>
                <w:lang w:val="ru-RU"/>
              </w:rPr>
            </w:pPr>
          </w:p>
        </w:tc>
      </w:tr>
      <w:tr w:rsidR="00187C51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187C51" w:rsidRDefault="00187C51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87C51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187C51" w:rsidRDefault="00187C51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C51">
              <w:rPr>
                <w:lang w:val="ru-RU"/>
              </w:rPr>
              <w:t xml:space="preserve"> </w:t>
            </w:r>
            <w:proofErr w:type="gramStart"/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187C51">
              <w:rPr>
                <w:lang w:val="ru-RU"/>
              </w:rPr>
              <w:t xml:space="preserve"> </w:t>
            </w:r>
          </w:p>
        </w:tc>
      </w:tr>
      <w:tr w:rsidR="00187C51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187C51" w:rsidRDefault="00187C51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C51">
              <w:rPr>
                <w:lang w:val="ru-RU"/>
              </w:rPr>
              <w:t xml:space="preserve"> </w:t>
            </w:r>
            <w:proofErr w:type="gramStart"/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87C51">
              <w:rPr>
                <w:lang w:val="ru-RU"/>
              </w:rPr>
              <w:t xml:space="preserve"> </w:t>
            </w: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187C51">
              <w:rPr>
                <w:lang w:val="ru-RU"/>
              </w:rPr>
              <w:t xml:space="preserve"> </w:t>
            </w:r>
          </w:p>
        </w:tc>
      </w:tr>
      <w:tr w:rsidR="00187C51" w:rsidRPr="00227CC5" w:rsidTr="005E6D4E">
        <w:trPr>
          <w:trHeight w:hRule="exact" w:val="277"/>
        </w:trPr>
        <w:tc>
          <w:tcPr>
            <w:tcW w:w="3119" w:type="dxa"/>
          </w:tcPr>
          <w:p w:rsidR="00187C51" w:rsidRPr="00187C51" w:rsidRDefault="00187C51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C51" w:rsidRPr="00187C51" w:rsidRDefault="00187C51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87C51" w:rsidRPr="00187C51" w:rsidRDefault="00187C51" w:rsidP="005E6D4E">
            <w:pPr>
              <w:rPr>
                <w:lang w:val="ru-RU"/>
              </w:rPr>
            </w:pPr>
          </w:p>
        </w:tc>
      </w:tr>
      <w:tr w:rsidR="00187C51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187C51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87C51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87C51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187C51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выбора предпочтительных вариантов финансово-экономических решений в меняющихся условиях</w:t>
            </w:r>
          </w:p>
        </w:tc>
      </w:tr>
      <w:tr w:rsidR="00187C51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187C51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сбора и анализа исходных данных, необходимых для расчета экономических и социальных показателей, характеризующих деятельность хозяйствующего субъекта</w:t>
            </w:r>
          </w:p>
        </w:tc>
      </w:tr>
      <w:tr w:rsidR="00187C51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87C51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187C51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аргументировать выбор предпочтительных вариантов финансово-экономических решений в меняющихся условиях</w:t>
            </w:r>
          </w:p>
        </w:tc>
      </w:tr>
      <w:tr w:rsidR="00187C51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187C51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и анализ исходных данных, необходимых для расчета экономических и социальных показателей, характеризующих деятельность хозяйствующего субъекта</w:t>
            </w:r>
          </w:p>
        </w:tc>
      </w:tr>
      <w:tr w:rsidR="00187C51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87C51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187C51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выбора предпочтительных вариантов финансово-экономических решений в меняющихся условиях</w:t>
            </w:r>
          </w:p>
        </w:tc>
      </w:tr>
      <w:tr w:rsidR="00187C51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187C51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7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 и анализа исходных данных, необходимых для расчета экономических и социальных показателей, характеризующих деятельность хозяйствующего субъекта</w:t>
            </w:r>
          </w:p>
        </w:tc>
      </w:tr>
      <w:tr w:rsidR="00187C51" w:rsidRPr="00227CC5" w:rsidTr="005E6D4E">
        <w:trPr>
          <w:trHeight w:hRule="exact" w:val="138"/>
        </w:trPr>
        <w:tc>
          <w:tcPr>
            <w:tcW w:w="3119" w:type="dxa"/>
          </w:tcPr>
          <w:p w:rsidR="00187C51" w:rsidRPr="00187C51" w:rsidRDefault="00187C51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C51" w:rsidRPr="00187C51" w:rsidRDefault="00187C51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87C51" w:rsidRPr="00187C51" w:rsidRDefault="00187C51" w:rsidP="005E6D4E">
            <w:pPr>
              <w:rPr>
                <w:lang w:val="ru-RU"/>
              </w:rPr>
            </w:pPr>
          </w:p>
        </w:tc>
      </w:tr>
      <w:tr w:rsidR="00187C51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187C51" w:rsidRDefault="00187C51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7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187C51" w:rsidTr="005E6D4E">
        <w:trPr>
          <w:trHeight w:hRule="exact" w:val="26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187C51" w:rsidTr="005E6D4E">
        <w:trPr>
          <w:trHeight w:hRule="exact" w:val="26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87C51" w:rsidTr="005E6D4E">
        <w:trPr>
          <w:trHeight w:hRule="exact" w:val="26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87C51" w:rsidTr="005E6D4E">
        <w:trPr>
          <w:trHeight w:hRule="exact" w:val="26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187C51" w:rsidRDefault="00187C51" w:rsidP="00A10225">
      <w:pPr>
        <w:ind w:firstLine="720"/>
        <w:rPr>
          <w:lang w:val="ru-RU"/>
        </w:rPr>
      </w:pPr>
    </w:p>
    <w:p w:rsidR="00187C51" w:rsidRDefault="00187C51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87C51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A35954" w:rsidRDefault="00187C51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59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87C51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ФИНАНСОВАЯ ИНФРАСТРУКТУРА НАЦИОНАЛЬНОЙ ЭКОНОМИКИ</w:t>
            </w:r>
          </w:p>
        </w:tc>
      </w:tr>
      <w:tr w:rsidR="00187C51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187C51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187C51" w:rsidTr="005E6D4E">
        <w:trPr>
          <w:trHeight w:hRule="exact" w:val="138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72" w:type="dxa"/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87C51" w:rsidTr="005E6D4E">
        <w:trPr>
          <w:trHeight w:hRule="exact" w:val="138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72" w:type="dxa"/>
          </w:tcPr>
          <w:p w:rsidR="00187C51" w:rsidRDefault="00187C51" w:rsidP="005E6D4E"/>
        </w:tc>
      </w:tr>
      <w:tr w:rsidR="00187C51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A35954" w:rsidRDefault="00187C51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«Финансовая инфраструктура национальной экономики» имеет своей целью способствовать формированию у обучающихся  компетенций</w:t>
            </w:r>
            <w:proofErr w:type="gramStart"/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187C51" w:rsidRPr="00227CC5" w:rsidTr="005E6D4E">
        <w:trPr>
          <w:trHeight w:hRule="exact" w:val="138"/>
        </w:trPr>
        <w:tc>
          <w:tcPr>
            <w:tcW w:w="3119" w:type="dxa"/>
          </w:tcPr>
          <w:p w:rsidR="00187C51" w:rsidRPr="00A35954" w:rsidRDefault="00187C51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C51" w:rsidRPr="00A35954" w:rsidRDefault="00187C51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87C51" w:rsidRPr="00A35954" w:rsidRDefault="00187C51" w:rsidP="005E6D4E">
            <w:pPr>
              <w:rPr>
                <w:lang w:val="ru-RU"/>
              </w:rPr>
            </w:pPr>
          </w:p>
        </w:tc>
      </w:tr>
      <w:tr w:rsidR="00187C51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A35954" w:rsidRDefault="00187C51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87C51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A35954" w:rsidRDefault="00187C51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35954">
              <w:rPr>
                <w:lang w:val="ru-RU"/>
              </w:rPr>
              <w:t xml:space="preserve"> </w:t>
            </w: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954">
              <w:rPr>
                <w:lang w:val="ru-RU"/>
              </w:rPr>
              <w:t xml:space="preserve"> </w:t>
            </w: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35954">
              <w:rPr>
                <w:lang w:val="ru-RU"/>
              </w:rPr>
              <w:t xml:space="preserve"> </w:t>
            </w: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A35954">
              <w:rPr>
                <w:lang w:val="ru-RU"/>
              </w:rPr>
              <w:t xml:space="preserve"> </w:t>
            </w: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5954">
              <w:rPr>
                <w:lang w:val="ru-RU"/>
              </w:rPr>
              <w:t xml:space="preserve"> </w:t>
            </w: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</w:t>
            </w:r>
            <w:r w:rsidRPr="00A35954">
              <w:rPr>
                <w:lang w:val="ru-RU"/>
              </w:rPr>
              <w:t xml:space="preserve"> </w:t>
            </w: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Pr="00A35954">
              <w:rPr>
                <w:lang w:val="ru-RU"/>
              </w:rPr>
              <w:t xml:space="preserve"> </w:t>
            </w: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Pr="00A35954">
              <w:rPr>
                <w:lang w:val="ru-RU"/>
              </w:rPr>
              <w:t xml:space="preserve"> </w:t>
            </w: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A35954">
              <w:rPr>
                <w:lang w:val="ru-RU"/>
              </w:rPr>
              <w:t xml:space="preserve"> </w:t>
            </w: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A35954">
              <w:rPr>
                <w:lang w:val="ru-RU"/>
              </w:rPr>
              <w:t xml:space="preserve"> </w:t>
            </w: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5954">
              <w:rPr>
                <w:lang w:val="ru-RU"/>
              </w:rPr>
              <w:t xml:space="preserve"> </w:t>
            </w: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</w:t>
            </w:r>
            <w:proofErr w:type="gramStart"/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35954">
              <w:rPr>
                <w:lang w:val="ru-RU"/>
              </w:rPr>
              <w:t xml:space="preserve"> </w:t>
            </w: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5954">
              <w:rPr>
                <w:lang w:val="ru-RU"/>
              </w:rPr>
              <w:t xml:space="preserve"> </w:t>
            </w: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макроуровне;</w:t>
            </w:r>
            <w:r w:rsidRPr="00A35954">
              <w:rPr>
                <w:lang w:val="ru-RU"/>
              </w:rPr>
              <w:t xml:space="preserve"> </w:t>
            </w:r>
          </w:p>
        </w:tc>
      </w:tr>
      <w:tr w:rsidR="00187C51" w:rsidRPr="00227CC5" w:rsidTr="005E6D4E">
        <w:trPr>
          <w:trHeight w:hRule="exact" w:val="277"/>
        </w:trPr>
        <w:tc>
          <w:tcPr>
            <w:tcW w:w="3119" w:type="dxa"/>
          </w:tcPr>
          <w:p w:rsidR="00187C51" w:rsidRPr="00A35954" w:rsidRDefault="00187C51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C51" w:rsidRPr="00A35954" w:rsidRDefault="00187C51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87C51" w:rsidRPr="00A35954" w:rsidRDefault="00187C51" w:rsidP="005E6D4E">
            <w:pPr>
              <w:rPr>
                <w:lang w:val="ru-RU"/>
              </w:rPr>
            </w:pPr>
          </w:p>
        </w:tc>
      </w:tr>
      <w:tr w:rsidR="00187C51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A35954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87C51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87C51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A35954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Методы сбора необходимых данных об экономических явлениях и процессах, используя отечественные и зарубежные источники информации, анализирует их и готовит информационный обзор и/или аналитический отчет</w:t>
            </w:r>
          </w:p>
        </w:tc>
      </w:tr>
      <w:tr w:rsidR="00187C51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87C51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A35954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необходимых данных об экономических явлениях и процессах, используя отечественные и зарубежные источники информации, анализирует их и готовит информационный обзор и/или аналитический отчет</w:t>
            </w:r>
          </w:p>
        </w:tc>
      </w:tr>
      <w:tr w:rsidR="00187C51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87C51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A35954" w:rsidRDefault="00187C51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методом сбора необходимых данных об экономических явлениях и процессах, используя отечественные и зарубежные источники информации, анализирует их и готовит информационный обзор и/или аналитический отчет</w:t>
            </w:r>
          </w:p>
        </w:tc>
      </w:tr>
      <w:tr w:rsidR="00187C51" w:rsidRPr="00227CC5" w:rsidTr="005E6D4E">
        <w:trPr>
          <w:trHeight w:hRule="exact" w:val="138"/>
        </w:trPr>
        <w:tc>
          <w:tcPr>
            <w:tcW w:w="3119" w:type="dxa"/>
          </w:tcPr>
          <w:p w:rsidR="00187C51" w:rsidRPr="00A35954" w:rsidRDefault="00187C51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C51" w:rsidRPr="00A35954" w:rsidRDefault="00187C51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87C51" w:rsidRPr="00A35954" w:rsidRDefault="00187C51" w:rsidP="005E6D4E">
            <w:pPr>
              <w:rPr>
                <w:lang w:val="ru-RU"/>
              </w:rPr>
            </w:pPr>
          </w:p>
        </w:tc>
      </w:tr>
      <w:tr w:rsidR="00187C51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C51" w:rsidRPr="00A35954" w:rsidRDefault="00187C51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187C51" w:rsidTr="005E6D4E">
        <w:trPr>
          <w:trHeight w:hRule="exact" w:val="26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187C51" w:rsidTr="005E6D4E">
        <w:trPr>
          <w:trHeight w:hRule="exact" w:val="26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87C51" w:rsidTr="005E6D4E">
        <w:trPr>
          <w:trHeight w:hRule="exact" w:val="26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87C51" w:rsidTr="005E6D4E">
        <w:trPr>
          <w:trHeight w:hRule="exact" w:val="26"/>
        </w:trPr>
        <w:tc>
          <w:tcPr>
            <w:tcW w:w="3119" w:type="dxa"/>
          </w:tcPr>
          <w:p w:rsidR="00187C51" w:rsidRDefault="00187C51" w:rsidP="005E6D4E"/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/>
        </w:tc>
      </w:tr>
      <w:tr w:rsidR="00187C51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87C51" w:rsidRDefault="00187C51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87C51" w:rsidRDefault="00187C51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187C51" w:rsidRDefault="00187C51" w:rsidP="00A10225">
      <w:pPr>
        <w:ind w:firstLine="720"/>
        <w:rPr>
          <w:lang w:val="ru-RU"/>
        </w:rPr>
      </w:pPr>
    </w:p>
    <w:p w:rsidR="00187C51" w:rsidRDefault="00187C51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0076F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BE3A4B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3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0076F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ФИНАНСОВОЕ ПЛАНИРОВАНИЕ И ПРОГНОЗИРОВАНИЕ</w:t>
            </w:r>
          </w:p>
        </w:tc>
      </w:tr>
      <w:tr w:rsidR="00A0076F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A0076F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A0076F" w:rsidTr="005E6D4E">
        <w:trPr>
          <w:trHeight w:hRule="exact" w:val="138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72" w:type="dxa"/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0076F" w:rsidTr="005E6D4E">
        <w:trPr>
          <w:trHeight w:hRule="exact" w:val="138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72" w:type="dxa"/>
          </w:tcPr>
          <w:p w:rsidR="00A0076F" w:rsidRDefault="00A0076F" w:rsidP="005E6D4E"/>
        </w:tc>
      </w:tr>
      <w:tr w:rsidR="00A0076F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BE3A4B" w:rsidRDefault="00A0076F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«Финансовое планирование и прогнозирование» имеет своей целью способствовать формированию у обучающихся  компетенций</w:t>
            </w:r>
            <w:proofErr w:type="gramStart"/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A0076F" w:rsidRPr="00227CC5" w:rsidTr="005E6D4E">
        <w:trPr>
          <w:trHeight w:hRule="exact" w:val="138"/>
        </w:trPr>
        <w:tc>
          <w:tcPr>
            <w:tcW w:w="3119" w:type="dxa"/>
          </w:tcPr>
          <w:p w:rsidR="00A0076F" w:rsidRPr="00BE3A4B" w:rsidRDefault="00A0076F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6F" w:rsidRPr="00BE3A4B" w:rsidRDefault="00A0076F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0076F" w:rsidRPr="00BE3A4B" w:rsidRDefault="00A0076F" w:rsidP="005E6D4E">
            <w:pPr>
              <w:rPr>
                <w:lang w:val="ru-RU"/>
              </w:rPr>
            </w:pPr>
          </w:p>
        </w:tc>
      </w:tr>
      <w:tr w:rsidR="00A0076F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BE3A4B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BE3A4B" w:rsidRDefault="00A0076F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3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статистический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E3A4B">
              <w:rPr>
                <w:lang w:val="ru-RU"/>
              </w:rPr>
              <w:t xml:space="preserve"> </w:t>
            </w: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BE3A4B">
              <w:rPr>
                <w:lang w:val="ru-RU"/>
              </w:rPr>
              <w:t xml:space="preserve"> </w:t>
            </w:r>
          </w:p>
        </w:tc>
      </w:tr>
      <w:tr w:rsidR="00A0076F" w:rsidRPr="00227CC5" w:rsidTr="005E6D4E">
        <w:trPr>
          <w:trHeight w:hRule="exact" w:val="277"/>
        </w:trPr>
        <w:tc>
          <w:tcPr>
            <w:tcW w:w="3119" w:type="dxa"/>
          </w:tcPr>
          <w:p w:rsidR="00A0076F" w:rsidRPr="00BE3A4B" w:rsidRDefault="00A0076F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6F" w:rsidRPr="00BE3A4B" w:rsidRDefault="00A0076F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0076F" w:rsidRPr="00BE3A4B" w:rsidRDefault="00A0076F" w:rsidP="005E6D4E">
            <w:pPr>
              <w:rPr>
                <w:lang w:val="ru-RU"/>
              </w:rPr>
            </w:pPr>
          </w:p>
        </w:tc>
      </w:tr>
      <w:tr w:rsidR="00A0076F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BE3A4B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0076F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0076F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BE3A4B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необходимые для составления экономических разделов планов расчеты и обосновывает их, составляет прогноз экономических показателей деятельности организации, отрасли, региона и экономики в целом</w:t>
            </w:r>
          </w:p>
        </w:tc>
      </w:tr>
      <w:tr w:rsidR="00A0076F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0076F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BE3A4B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выполнятьт необходимые для составления экономических разделов планов расчеты и обосновывает их, составляет прогноз экономических показателей деятельности организации, отрасли, региона и экономики в целом</w:t>
            </w:r>
          </w:p>
        </w:tc>
      </w:tr>
      <w:tr w:rsidR="00A0076F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0076F" w:rsidRPr="00227CC5" w:rsidTr="005E6D4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BE3A4B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составления экономических разделов планов расчеты и обосновывает их, составляет прогноз экономических показателей деятельности организации, отрасли, региона и экономики в целом</w:t>
            </w:r>
          </w:p>
        </w:tc>
      </w:tr>
      <w:tr w:rsidR="00A0076F" w:rsidRPr="00227CC5" w:rsidTr="005E6D4E">
        <w:trPr>
          <w:trHeight w:hRule="exact" w:val="138"/>
        </w:trPr>
        <w:tc>
          <w:tcPr>
            <w:tcW w:w="3119" w:type="dxa"/>
          </w:tcPr>
          <w:p w:rsidR="00A0076F" w:rsidRPr="00BE3A4B" w:rsidRDefault="00A0076F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6F" w:rsidRPr="00BE3A4B" w:rsidRDefault="00A0076F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0076F" w:rsidRPr="00BE3A4B" w:rsidRDefault="00A0076F" w:rsidP="005E6D4E">
            <w:pPr>
              <w:rPr>
                <w:lang w:val="ru-RU"/>
              </w:rPr>
            </w:pPr>
          </w:p>
        </w:tc>
      </w:tr>
      <w:tr w:rsidR="00A0076F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BE3A4B" w:rsidRDefault="00A0076F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187C51" w:rsidRDefault="00187C51" w:rsidP="00A10225">
      <w:pPr>
        <w:ind w:firstLine="720"/>
        <w:rPr>
          <w:lang w:val="ru-RU"/>
        </w:rPr>
      </w:pPr>
    </w:p>
    <w:p w:rsidR="00A0076F" w:rsidRDefault="00A0076F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0076F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0B7507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75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0076F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ФОРМАЛИЗАЦИЯ ПРОЦЕДУР УПРАВЛЕНИЯ РИСКАМИ</w:t>
            </w:r>
          </w:p>
        </w:tc>
      </w:tr>
      <w:tr w:rsidR="00A0076F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A0076F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A0076F" w:rsidTr="005E6D4E">
        <w:trPr>
          <w:trHeight w:hRule="exact" w:val="138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72" w:type="dxa"/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0076F" w:rsidTr="005E6D4E">
        <w:trPr>
          <w:trHeight w:hRule="exact" w:val="138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72" w:type="dxa"/>
          </w:tcPr>
          <w:p w:rsidR="00A0076F" w:rsidRDefault="00A0076F" w:rsidP="005E6D4E"/>
        </w:tc>
      </w:tr>
      <w:tr w:rsidR="00A0076F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0B7507" w:rsidRDefault="00A0076F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«Формализация процедур управления рисками» имеет своей целью способствовать формированию у обучающихся  компетенций</w:t>
            </w:r>
            <w:proofErr w:type="gramStart"/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A0076F" w:rsidRPr="00227CC5" w:rsidTr="005E6D4E">
        <w:trPr>
          <w:trHeight w:hRule="exact" w:val="138"/>
        </w:trPr>
        <w:tc>
          <w:tcPr>
            <w:tcW w:w="3119" w:type="dxa"/>
          </w:tcPr>
          <w:p w:rsidR="00A0076F" w:rsidRPr="000B7507" w:rsidRDefault="00A0076F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6F" w:rsidRPr="000B7507" w:rsidRDefault="00A0076F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0076F" w:rsidRPr="000B7507" w:rsidRDefault="00A0076F" w:rsidP="005E6D4E">
            <w:pPr>
              <w:rPr>
                <w:lang w:val="ru-RU"/>
              </w:rPr>
            </w:pPr>
          </w:p>
        </w:tc>
      </w:tr>
      <w:tr w:rsidR="00A0076F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0B7507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0B7507" w:rsidRDefault="00A0076F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7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7507">
              <w:rPr>
                <w:lang w:val="ru-RU"/>
              </w:rPr>
              <w:t xml:space="preserve"> </w:t>
            </w:r>
            <w:proofErr w:type="gramStart"/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воздействию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0B7507">
              <w:rPr>
                <w:lang w:val="ru-RU"/>
              </w:rPr>
              <w:t xml:space="preserve"> </w:t>
            </w: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0B7507">
              <w:rPr>
                <w:lang w:val="ru-RU"/>
              </w:rPr>
              <w:t xml:space="preserve"> </w:t>
            </w:r>
          </w:p>
        </w:tc>
      </w:tr>
      <w:tr w:rsidR="00A0076F" w:rsidRPr="00227CC5" w:rsidTr="005E6D4E">
        <w:trPr>
          <w:trHeight w:hRule="exact" w:val="277"/>
        </w:trPr>
        <w:tc>
          <w:tcPr>
            <w:tcW w:w="3119" w:type="dxa"/>
          </w:tcPr>
          <w:p w:rsidR="00A0076F" w:rsidRPr="000B7507" w:rsidRDefault="00A0076F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6F" w:rsidRPr="000B7507" w:rsidRDefault="00A0076F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0076F" w:rsidRPr="000B7507" w:rsidRDefault="00A0076F" w:rsidP="005E6D4E">
            <w:pPr>
              <w:rPr>
                <w:lang w:val="ru-RU"/>
              </w:rPr>
            </w:pPr>
          </w:p>
        </w:tc>
      </w:tr>
      <w:tr w:rsidR="00A0076F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0B7507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0076F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0B7507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7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рисков хозяйствующих субъектов, принципы и методы мониторинга и оценки экономических рисков</w:t>
            </w:r>
          </w:p>
        </w:tc>
      </w:tr>
      <w:tr w:rsidR="00A0076F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оценку рисков хозяйствующих субъектов, разрабатывать формы отчетности по рискам хозяйствующих субъектов</w:t>
            </w:r>
          </w:p>
        </w:tc>
      </w:tr>
      <w:tr w:rsidR="00A0076F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разработке мероприятий по управлению различными видами рисков, выполнению их экономической оценки и разработке форм отчетности</w:t>
            </w:r>
          </w:p>
        </w:tc>
      </w:tr>
      <w:tr w:rsidR="00A0076F" w:rsidRPr="00227CC5" w:rsidTr="005E6D4E">
        <w:trPr>
          <w:trHeight w:hRule="exact" w:val="138"/>
        </w:trPr>
        <w:tc>
          <w:tcPr>
            <w:tcW w:w="3119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</w:tr>
      <w:tr w:rsidR="00A0076F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RPr="00227CC5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0076F" w:rsidRPr="00227CC5" w:rsidTr="005E6D4E">
        <w:trPr>
          <w:trHeight w:hRule="exact" w:val="26"/>
        </w:trPr>
        <w:tc>
          <w:tcPr>
            <w:tcW w:w="3119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A0076F" w:rsidRDefault="00A0076F" w:rsidP="00A10225">
      <w:pPr>
        <w:ind w:firstLine="720"/>
        <w:rPr>
          <w:lang w:val="ru-RU"/>
        </w:rPr>
      </w:pPr>
    </w:p>
    <w:p w:rsidR="00A0076F" w:rsidRDefault="00A0076F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0076F" w:rsidRPr="00227CC5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E66DDA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6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0076F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ЦЕНООБРАЗОВАНИЕ</w:t>
            </w:r>
          </w:p>
        </w:tc>
      </w:tr>
      <w:tr w:rsidR="00A0076F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A0076F" w:rsidTr="005E6D4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A0076F" w:rsidTr="005E6D4E">
        <w:trPr>
          <w:trHeight w:hRule="exact" w:val="138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72" w:type="dxa"/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0076F" w:rsidTr="005E6D4E">
        <w:trPr>
          <w:trHeight w:hRule="exact" w:val="138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72" w:type="dxa"/>
          </w:tcPr>
          <w:p w:rsidR="00A0076F" w:rsidRDefault="00A0076F" w:rsidP="005E6D4E"/>
        </w:tc>
      </w:tr>
      <w:tr w:rsidR="00A0076F" w:rsidRPr="00227CC5" w:rsidTr="005E6D4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«Ценообразование» имеет своей целью способствовать формированию у обучающихся  компетенций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A0076F" w:rsidRPr="00227CC5" w:rsidTr="005E6D4E">
        <w:trPr>
          <w:trHeight w:hRule="exact" w:val="138"/>
        </w:trPr>
        <w:tc>
          <w:tcPr>
            <w:tcW w:w="3119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</w:tr>
      <w:tr w:rsidR="00A0076F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ОПК-4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76F">
              <w:rPr>
                <w:lang w:val="ru-RU"/>
              </w:rPr>
              <w:t xml:space="preserve"> 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A0076F">
              <w:rPr>
                <w:lang w:val="ru-RU"/>
              </w:rPr>
              <w:t xml:space="preserve"> </w:t>
            </w:r>
          </w:p>
        </w:tc>
      </w:tr>
      <w:tr w:rsidR="00A0076F" w:rsidRPr="00227CC5" w:rsidTr="005E6D4E">
        <w:trPr>
          <w:trHeight w:hRule="exact" w:val="277"/>
        </w:trPr>
        <w:tc>
          <w:tcPr>
            <w:tcW w:w="3119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</w:tr>
      <w:tr w:rsidR="00A0076F" w:rsidRPr="00227CC5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0076F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 выбора предпочтительных вариантов финансово-экономических решений в меняющихся условиях</w:t>
            </w:r>
          </w:p>
        </w:tc>
      </w:tr>
      <w:tr w:rsidR="00A0076F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аргументировать выбор предпочтительных вариантов финансово-экономических решений в меняющихся условиях</w:t>
            </w:r>
          </w:p>
        </w:tc>
      </w:tr>
      <w:tr w:rsidR="00A0076F" w:rsidTr="005E6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 выбора предпочтительных вариантов финансово-экономических решений в меняющихся условиях</w:t>
            </w:r>
          </w:p>
        </w:tc>
      </w:tr>
      <w:tr w:rsidR="00A0076F" w:rsidRPr="00227CC5" w:rsidTr="005E6D4E">
        <w:trPr>
          <w:trHeight w:hRule="exact" w:val="138"/>
        </w:trPr>
        <w:tc>
          <w:tcPr>
            <w:tcW w:w="3119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</w:tr>
      <w:tr w:rsidR="00A0076F" w:rsidRPr="00227CC5" w:rsidTr="005E6D4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A0076F" w:rsidRDefault="00A0076F" w:rsidP="00A10225">
      <w:pPr>
        <w:ind w:firstLine="720"/>
        <w:rPr>
          <w:lang w:val="ru-RU"/>
        </w:rPr>
      </w:pPr>
    </w:p>
    <w:p w:rsidR="00A0076F" w:rsidRDefault="00A0076F" w:rsidP="00A10225">
      <w:pPr>
        <w:ind w:firstLine="720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A0076F" w:rsidRPr="00227CC5" w:rsidTr="005E6D4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C73282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3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0076F" w:rsidRPr="00227CC5" w:rsidTr="005E6D4E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C73282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3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ЭЛЕКТРОННЫЙ ДОКУМЕНТООБОРОТ В ФИНАНСОВОЙ ДЕЯТЕЛЬНОСТИ ОРГАНИЗАЦИИ</w:t>
            </w:r>
          </w:p>
        </w:tc>
      </w:tr>
      <w:tr w:rsidR="00A0076F" w:rsidTr="005E6D4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38.03.01 Экономика</w:t>
            </w:r>
          </w:p>
        </w:tc>
      </w:tr>
      <w:tr w:rsidR="00A0076F" w:rsidTr="005E6D4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Финансовая аналитика</w:t>
            </w:r>
          </w:p>
        </w:tc>
      </w:tr>
      <w:tr w:rsidR="00A0076F" w:rsidTr="005E6D4E">
        <w:trPr>
          <w:trHeight w:hRule="exact" w:val="138"/>
        </w:trPr>
        <w:tc>
          <w:tcPr>
            <w:tcW w:w="10774" w:type="dxa"/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0076F" w:rsidTr="005E6D4E">
        <w:trPr>
          <w:trHeight w:hRule="exact" w:val="138"/>
        </w:trPr>
        <w:tc>
          <w:tcPr>
            <w:tcW w:w="10774" w:type="dxa"/>
          </w:tcPr>
          <w:p w:rsidR="00A0076F" w:rsidRDefault="00A0076F" w:rsidP="005E6D4E"/>
        </w:tc>
      </w:tr>
      <w:tr w:rsidR="00A0076F" w:rsidRPr="00227CC5" w:rsidTr="005E6D4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«Электронный документооборот в финансовой деятельности организации» имеет своей целью способствовать формированию у обучающихся  компетенций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38.03.01 Экономика с учетом специфики направленности подготовки – «Финансовая аналитика».</w:t>
            </w:r>
          </w:p>
        </w:tc>
      </w:tr>
      <w:tr w:rsidR="00A0076F" w:rsidRPr="00227CC5" w:rsidTr="005E6D4E">
        <w:trPr>
          <w:trHeight w:hRule="exact" w:val="138"/>
        </w:trPr>
        <w:tc>
          <w:tcPr>
            <w:tcW w:w="10774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</w:tr>
      <w:tr w:rsidR="00A0076F" w:rsidRPr="00227CC5" w:rsidTr="005E6D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76F">
              <w:rPr>
                <w:lang w:val="ru-RU"/>
              </w:rPr>
              <w:t xml:space="preserve"> 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A0076F">
              <w:rPr>
                <w:lang w:val="ru-RU"/>
              </w:rPr>
              <w:t xml:space="preserve"> 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76F">
              <w:rPr>
                <w:lang w:val="ru-RU"/>
              </w:rPr>
              <w:t xml:space="preserve"> 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0076F">
              <w:rPr>
                <w:lang w:val="ru-RU"/>
              </w:rPr>
              <w:t xml:space="preserve"> </w:t>
            </w: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A0076F">
              <w:rPr>
                <w:lang w:val="ru-RU"/>
              </w:rPr>
              <w:t xml:space="preserve"> </w:t>
            </w:r>
          </w:p>
        </w:tc>
      </w:tr>
      <w:tr w:rsidR="00A0076F" w:rsidRPr="00227CC5" w:rsidTr="005E6D4E">
        <w:trPr>
          <w:trHeight w:hRule="exact" w:val="277"/>
        </w:trPr>
        <w:tc>
          <w:tcPr>
            <w:tcW w:w="10774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</w:tr>
      <w:tr w:rsidR="00A0076F" w:rsidRPr="00227CC5" w:rsidTr="005E6D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0076F" w:rsidTr="005E6D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современные средства сбора, хранения и анализа информации, специализированное программное обеспечение по 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электронному</w:t>
            </w:r>
            <w:proofErr w:type="gramEnd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документооборот</w:t>
            </w:r>
          </w:p>
        </w:tc>
      </w:tr>
      <w:tr w:rsidR="00A0076F" w:rsidRPr="00227CC5" w:rsidTr="005E6D4E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отечественные и зарубежные источники получения финансовой информации, схемы подготовки аналитических отчетов; современные средства сбора, хранения и анализа информации, технические средства и информационные технологии; основы построения, расчета и анализа современной системы показателей, характеризующих деятельность хозяйствующих субъектов на микр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макроуровни</w:t>
            </w:r>
          </w:p>
        </w:tc>
      </w:tr>
      <w:tr w:rsidR="00A0076F" w:rsidRPr="00227CC5" w:rsidTr="005E6D4E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отечественные и зарубежные источники получения финансовой информации, схемы подготовки аналитических отчетов; современные средства сбора, хранения и анализа информации, технические средства и информационные технологии; основы построения, расчета и анализа современной системы показателей, характеризующих деятельность хозяйствующих субъектов на микр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макроуровни</w:t>
            </w:r>
          </w:p>
        </w:tc>
      </w:tr>
      <w:tr w:rsidR="00A0076F" w:rsidTr="005E6D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0076F" w:rsidRPr="00227CC5" w:rsidTr="005E6D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инструментальных сре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обработки экономических данных в соответствии с поставленной задачей, анализировать результаты с помощью специализированных компьютерных технологий в области документооборота</w:t>
            </w:r>
          </w:p>
        </w:tc>
      </w:tr>
      <w:tr w:rsidR="00A0076F" w:rsidRPr="00227CC5" w:rsidTr="005E6D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инструментальных сре</w:t>
            </w:r>
            <w:proofErr w:type="gramStart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обработки экономических данных в соответствии с поставленной задачей, анализировать результаты с помощью специализированных компьютерных технологий в области документооборота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современными техническими средствами и информационные технологии; использовать источники экономической, социальной и управленческой информации</w:t>
            </w:r>
          </w:p>
        </w:tc>
      </w:tr>
      <w:tr w:rsidR="00A0076F" w:rsidTr="005E6D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0076F" w:rsidRPr="00227CC5" w:rsidTr="005E6D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компьютерными и информационными технологиями для решения аналитических и управленческих задач в области документооборот</w:t>
            </w:r>
          </w:p>
        </w:tc>
      </w:tr>
      <w:tr w:rsidR="00A0076F" w:rsidRPr="00227CC5" w:rsidTr="005E6D4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компьютерными и информационными технологиями; навыками использования современных средств коммуникации и технических средств; современными методами сбора, обработки и анализа данных; навыками представления результатов аналитической и исследовательской работы</w:t>
            </w:r>
          </w:p>
        </w:tc>
      </w:tr>
      <w:tr w:rsidR="00A0076F" w:rsidRPr="00227CC5" w:rsidTr="005E6D4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компьютерными и информационными технологиями; навыками использования современных средств коммуникации и технических средств; современными методами сбора, обработки и анализа данных; навыками представления результатов аналитической и исследовательской работы</w:t>
            </w:r>
          </w:p>
        </w:tc>
      </w:tr>
      <w:tr w:rsidR="00A0076F" w:rsidRPr="00227CC5" w:rsidTr="005E6D4E">
        <w:trPr>
          <w:trHeight w:hRule="exact" w:val="138"/>
        </w:trPr>
        <w:tc>
          <w:tcPr>
            <w:tcW w:w="10774" w:type="dxa"/>
          </w:tcPr>
          <w:p w:rsidR="00A0076F" w:rsidRPr="00A0076F" w:rsidRDefault="00A0076F" w:rsidP="005E6D4E">
            <w:pPr>
              <w:rPr>
                <w:lang w:val="ru-RU"/>
              </w:rPr>
            </w:pPr>
          </w:p>
        </w:tc>
      </w:tr>
      <w:tr w:rsidR="00A0076F" w:rsidRPr="00227CC5" w:rsidTr="005E6D4E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Pr="00A0076F" w:rsidRDefault="00A0076F" w:rsidP="005E6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A0076F" w:rsidRPr="00A0076F" w:rsidRDefault="00A0076F" w:rsidP="00A0076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0076F" w:rsidTr="005E6D4E">
        <w:trPr>
          <w:trHeight w:hRule="exact" w:val="26"/>
        </w:trPr>
        <w:tc>
          <w:tcPr>
            <w:tcW w:w="3119" w:type="dxa"/>
          </w:tcPr>
          <w:p w:rsidR="00A0076F" w:rsidRDefault="00A0076F" w:rsidP="005E6D4E"/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/>
        </w:tc>
      </w:tr>
      <w:tr w:rsidR="00A0076F" w:rsidTr="005E6D4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0076F" w:rsidRDefault="00A0076F" w:rsidP="005E6D4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76F" w:rsidRDefault="00A0076F" w:rsidP="005E6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A0076F" w:rsidRDefault="00A0076F" w:rsidP="00A10225">
      <w:pPr>
        <w:ind w:firstLine="720"/>
        <w:rPr>
          <w:lang w:val="ru-RU"/>
        </w:rPr>
      </w:pPr>
    </w:p>
    <w:p w:rsidR="00CF171A" w:rsidRDefault="00CF171A" w:rsidP="00A10225">
      <w:pPr>
        <w:ind w:firstLine="720"/>
        <w:rPr>
          <w:lang w:val="ru-RU"/>
        </w:rPr>
      </w:pPr>
    </w:p>
    <w:p w:rsidR="00CF171A" w:rsidRDefault="00CF171A" w:rsidP="00A10225">
      <w:pPr>
        <w:ind w:firstLine="720"/>
        <w:rPr>
          <w:lang w:val="ru-RU"/>
        </w:rPr>
      </w:pPr>
    </w:p>
    <w:p w:rsidR="00F3146E" w:rsidRDefault="00F3146E" w:rsidP="00A10225">
      <w:pPr>
        <w:ind w:firstLine="720"/>
        <w:rPr>
          <w:lang w:val="ru-RU"/>
        </w:rPr>
      </w:pPr>
    </w:p>
    <w:p w:rsidR="00A10225" w:rsidRPr="00A10225" w:rsidRDefault="00A10225" w:rsidP="00A10225">
      <w:pPr>
        <w:ind w:firstLine="720"/>
        <w:rPr>
          <w:lang w:val="ru-RU"/>
        </w:rPr>
      </w:pPr>
    </w:p>
    <w:sectPr w:rsidR="00A10225" w:rsidRPr="00A10225" w:rsidSect="001A784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7C51"/>
    <w:rsid w:val="001A784B"/>
    <w:rsid w:val="001D356A"/>
    <w:rsid w:val="001F0BC7"/>
    <w:rsid w:val="00227CC5"/>
    <w:rsid w:val="00780550"/>
    <w:rsid w:val="009C3EA6"/>
    <w:rsid w:val="00A0076F"/>
    <w:rsid w:val="00A10225"/>
    <w:rsid w:val="00CF171A"/>
    <w:rsid w:val="00D31453"/>
    <w:rsid w:val="00E209E2"/>
    <w:rsid w:val="00F3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57</Pages>
  <Words>21091</Words>
  <Characters>120223</Characters>
  <Application>Microsoft Office Word</Application>
  <DocSecurity>0</DocSecurity>
  <Lines>1001</Lines>
  <Paragraphs>282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2021-2022_38_03_01_ФА_ИТУ_2021_plx_Количественные и качественные методы оценки рисков</dc:title>
  <dc:creator>FastReport.NET</dc:creator>
  <cp:lastModifiedBy>Ирина</cp:lastModifiedBy>
  <cp:revision>9</cp:revision>
  <dcterms:created xsi:type="dcterms:W3CDTF">2021-11-10T22:12:00Z</dcterms:created>
  <dcterms:modified xsi:type="dcterms:W3CDTF">2021-11-10T22:33:00Z</dcterms:modified>
</cp:coreProperties>
</file>