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0317E3">
        <w:trPr>
          <w:trHeight w:hRule="exact" w:val="1805"/>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1857" w:type="dxa"/>
            <w:gridSpan w:val="5"/>
            <w:shd w:val="clear" w:color="FFFFFF" w:fill="FFFFFF"/>
            <w:tcMar>
              <w:left w:w="4" w:type="dxa"/>
              <w:right w:w="4" w:type="dxa"/>
            </w:tcMar>
          </w:tcPr>
          <w:p w:rsidR="000317E3" w:rsidRDefault="001555DB">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10221" w:type="dxa"/>
            <w:gridSpan w:val="22"/>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317E3">
        <w:trPr>
          <w:trHeight w:hRule="exact" w:val="855"/>
        </w:trPr>
        <w:tc>
          <w:tcPr>
            <w:tcW w:w="10221" w:type="dxa"/>
            <w:gridSpan w:val="22"/>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317E3"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0317E3"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rsidRPr="001555DB">
        <w:trPr>
          <w:trHeight w:hRule="exact" w:val="277"/>
        </w:trPr>
        <w:tc>
          <w:tcPr>
            <w:tcW w:w="10221" w:type="dxa"/>
            <w:gridSpan w:val="22"/>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 xml:space="preserve">Институт тонких химических технологий имени М.В. </w:t>
            </w:r>
            <w:r w:rsidRPr="001555DB">
              <w:rPr>
                <w:rFonts w:ascii="Times New Roman" w:hAnsi="Times New Roman" w:cs="Times New Roman"/>
                <w:b/>
                <w:color w:val="000000"/>
                <w:sz w:val="24"/>
                <w:szCs w:val="24"/>
                <w:lang w:val="ru-RU"/>
              </w:rPr>
              <w:t>Ломоносова</w:t>
            </w:r>
          </w:p>
        </w:tc>
      </w:tr>
      <w:tr w:rsidR="000317E3" w:rsidRPr="001555DB">
        <w:trPr>
          <w:trHeight w:hRule="exact" w:val="255"/>
        </w:trPr>
        <w:tc>
          <w:tcPr>
            <w:tcW w:w="426" w:type="dxa"/>
          </w:tcPr>
          <w:p w:rsidR="000317E3" w:rsidRPr="001555DB" w:rsidRDefault="000317E3">
            <w:pPr>
              <w:rPr>
                <w:lang w:val="ru-RU"/>
              </w:rPr>
            </w:pPr>
          </w:p>
        </w:tc>
        <w:tc>
          <w:tcPr>
            <w:tcW w:w="426" w:type="dxa"/>
          </w:tcPr>
          <w:p w:rsidR="000317E3" w:rsidRPr="001555DB" w:rsidRDefault="000317E3">
            <w:pPr>
              <w:rPr>
                <w:lang w:val="ru-RU"/>
              </w:rPr>
            </w:pPr>
          </w:p>
        </w:tc>
        <w:tc>
          <w:tcPr>
            <w:tcW w:w="852" w:type="dxa"/>
          </w:tcPr>
          <w:p w:rsidR="000317E3" w:rsidRPr="001555DB" w:rsidRDefault="000317E3">
            <w:pPr>
              <w:rPr>
                <w:lang w:val="ru-RU"/>
              </w:rPr>
            </w:pPr>
          </w:p>
        </w:tc>
        <w:tc>
          <w:tcPr>
            <w:tcW w:w="852" w:type="dxa"/>
          </w:tcPr>
          <w:p w:rsidR="000317E3" w:rsidRPr="001555DB" w:rsidRDefault="000317E3">
            <w:pPr>
              <w:rPr>
                <w:lang w:val="ru-RU"/>
              </w:rPr>
            </w:pPr>
          </w:p>
        </w:tc>
        <w:tc>
          <w:tcPr>
            <w:tcW w:w="143" w:type="dxa"/>
          </w:tcPr>
          <w:p w:rsidR="000317E3" w:rsidRPr="001555DB" w:rsidRDefault="000317E3">
            <w:pPr>
              <w:rPr>
                <w:lang w:val="ru-RU"/>
              </w:rPr>
            </w:pPr>
          </w:p>
        </w:tc>
        <w:tc>
          <w:tcPr>
            <w:tcW w:w="143" w:type="dxa"/>
          </w:tcPr>
          <w:p w:rsidR="000317E3" w:rsidRPr="001555DB" w:rsidRDefault="000317E3">
            <w:pPr>
              <w:rPr>
                <w:lang w:val="ru-RU"/>
              </w:rPr>
            </w:pPr>
          </w:p>
        </w:tc>
        <w:tc>
          <w:tcPr>
            <w:tcW w:w="235" w:type="dxa"/>
          </w:tcPr>
          <w:p w:rsidR="000317E3" w:rsidRPr="001555DB" w:rsidRDefault="000317E3">
            <w:pPr>
              <w:rPr>
                <w:lang w:val="ru-RU"/>
              </w:rPr>
            </w:pPr>
          </w:p>
        </w:tc>
        <w:tc>
          <w:tcPr>
            <w:tcW w:w="334" w:type="dxa"/>
          </w:tcPr>
          <w:p w:rsidR="000317E3" w:rsidRPr="001555DB" w:rsidRDefault="000317E3">
            <w:pPr>
              <w:rPr>
                <w:lang w:val="ru-RU"/>
              </w:rPr>
            </w:pPr>
          </w:p>
        </w:tc>
        <w:tc>
          <w:tcPr>
            <w:tcW w:w="568" w:type="dxa"/>
          </w:tcPr>
          <w:p w:rsidR="000317E3" w:rsidRPr="001555DB" w:rsidRDefault="000317E3">
            <w:pPr>
              <w:rPr>
                <w:lang w:val="ru-RU"/>
              </w:rPr>
            </w:pPr>
          </w:p>
        </w:tc>
        <w:tc>
          <w:tcPr>
            <w:tcW w:w="214" w:type="dxa"/>
          </w:tcPr>
          <w:p w:rsidR="000317E3" w:rsidRPr="001555DB" w:rsidRDefault="000317E3">
            <w:pPr>
              <w:rPr>
                <w:lang w:val="ru-RU"/>
              </w:rPr>
            </w:pPr>
          </w:p>
        </w:tc>
        <w:tc>
          <w:tcPr>
            <w:tcW w:w="72" w:type="dxa"/>
          </w:tcPr>
          <w:p w:rsidR="000317E3" w:rsidRPr="001555DB" w:rsidRDefault="000317E3">
            <w:pPr>
              <w:rPr>
                <w:lang w:val="ru-RU"/>
              </w:rPr>
            </w:pPr>
          </w:p>
        </w:tc>
        <w:tc>
          <w:tcPr>
            <w:tcW w:w="852" w:type="dxa"/>
          </w:tcPr>
          <w:p w:rsidR="000317E3" w:rsidRPr="001555DB" w:rsidRDefault="000317E3">
            <w:pPr>
              <w:rPr>
                <w:lang w:val="ru-RU"/>
              </w:rPr>
            </w:pPr>
          </w:p>
        </w:tc>
        <w:tc>
          <w:tcPr>
            <w:tcW w:w="710" w:type="dxa"/>
          </w:tcPr>
          <w:p w:rsidR="000317E3" w:rsidRPr="001555DB" w:rsidRDefault="000317E3">
            <w:pPr>
              <w:rPr>
                <w:lang w:val="ru-RU"/>
              </w:rPr>
            </w:pPr>
          </w:p>
        </w:tc>
        <w:tc>
          <w:tcPr>
            <w:tcW w:w="143" w:type="dxa"/>
          </w:tcPr>
          <w:p w:rsidR="000317E3" w:rsidRPr="001555DB" w:rsidRDefault="000317E3">
            <w:pPr>
              <w:rPr>
                <w:lang w:val="ru-RU"/>
              </w:rPr>
            </w:pPr>
          </w:p>
        </w:tc>
        <w:tc>
          <w:tcPr>
            <w:tcW w:w="72" w:type="dxa"/>
          </w:tcPr>
          <w:p w:rsidR="000317E3" w:rsidRPr="001555DB" w:rsidRDefault="000317E3">
            <w:pPr>
              <w:rPr>
                <w:lang w:val="ru-RU"/>
              </w:rPr>
            </w:pPr>
          </w:p>
        </w:tc>
        <w:tc>
          <w:tcPr>
            <w:tcW w:w="214" w:type="dxa"/>
          </w:tcPr>
          <w:p w:rsidR="000317E3" w:rsidRPr="001555DB" w:rsidRDefault="000317E3">
            <w:pPr>
              <w:rPr>
                <w:lang w:val="ru-RU"/>
              </w:rPr>
            </w:pPr>
          </w:p>
        </w:tc>
        <w:tc>
          <w:tcPr>
            <w:tcW w:w="568" w:type="dxa"/>
          </w:tcPr>
          <w:p w:rsidR="000317E3" w:rsidRPr="001555DB" w:rsidRDefault="000317E3">
            <w:pPr>
              <w:rPr>
                <w:lang w:val="ru-RU"/>
              </w:rPr>
            </w:pPr>
          </w:p>
        </w:tc>
        <w:tc>
          <w:tcPr>
            <w:tcW w:w="852" w:type="dxa"/>
          </w:tcPr>
          <w:p w:rsidR="000317E3" w:rsidRPr="001555DB" w:rsidRDefault="000317E3">
            <w:pPr>
              <w:rPr>
                <w:lang w:val="ru-RU"/>
              </w:rPr>
            </w:pPr>
          </w:p>
        </w:tc>
        <w:tc>
          <w:tcPr>
            <w:tcW w:w="1560" w:type="dxa"/>
          </w:tcPr>
          <w:p w:rsidR="000317E3" w:rsidRPr="001555DB" w:rsidRDefault="000317E3">
            <w:pPr>
              <w:rPr>
                <w:lang w:val="ru-RU"/>
              </w:rPr>
            </w:pPr>
          </w:p>
        </w:tc>
        <w:tc>
          <w:tcPr>
            <w:tcW w:w="426" w:type="dxa"/>
          </w:tcPr>
          <w:p w:rsidR="000317E3" w:rsidRPr="001555DB" w:rsidRDefault="000317E3">
            <w:pPr>
              <w:rPr>
                <w:lang w:val="ru-RU"/>
              </w:rPr>
            </w:pPr>
          </w:p>
        </w:tc>
        <w:tc>
          <w:tcPr>
            <w:tcW w:w="285" w:type="dxa"/>
          </w:tcPr>
          <w:p w:rsidR="000317E3" w:rsidRPr="001555DB" w:rsidRDefault="000317E3">
            <w:pPr>
              <w:rPr>
                <w:lang w:val="ru-RU"/>
              </w:rPr>
            </w:pPr>
          </w:p>
        </w:tc>
        <w:tc>
          <w:tcPr>
            <w:tcW w:w="285" w:type="dxa"/>
          </w:tcPr>
          <w:p w:rsidR="000317E3" w:rsidRPr="001555DB" w:rsidRDefault="000317E3">
            <w:pPr>
              <w:rPr>
                <w:lang w:val="ru-RU"/>
              </w:rPr>
            </w:pPr>
          </w:p>
        </w:tc>
      </w:tr>
      <w:tr w:rsidR="000317E3">
        <w:trPr>
          <w:trHeight w:hRule="exact" w:val="277"/>
        </w:trPr>
        <w:tc>
          <w:tcPr>
            <w:tcW w:w="426" w:type="dxa"/>
          </w:tcPr>
          <w:p w:rsidR="000317E3" w:rsidRPr="001555DB" w:rsidRDefault="000317E3">
            <w:pPr>
              <w:rPr>
                <w:lang w:val="ru-RU"/>
              </w:rPr>
            </w:pPr>
          </w:p>
        </w:tc>
        <w:tc>
          <w:tcPr>
            <w:tcW w:w="426" w:type="dxa"/>
          </w:tcPr>
          <w:p w:rsidR="000317E3" w:rsidRPr="001555DB" w:rsidRDefault="000317E3">
            <w:pPr>
              <w:rPr>
                <w:lang w:val="ru-RU"/>
              </w:rPr>
            </w:pPr>
          </w:p>
        </w:tc>
        <w:tc>
          <w:tcPr>
            <w:tcW w:w="852" w:type="dxa"/>
          </w:tcPr>
          <w:p w:rsidR="000317E3" w:rsidRPr="001555DB" w:rsidRDefault="000317E3">
            <w:pPr>
              <w:rPr>
                <w:lang w:val="ru-RU"/>
              </w:rPr>
            </w:pPr>
          </w:p>
        </w:tc>
        <w:tc>
          <w:tcPr>
            <w:tcW w:w="852" w:type="dxa"/>
          </w:tcPr>
          <w:p w:rsidR="000317E3" w:rsidRPr="001555DB" w:rsidRDefault="000317E3">
            <w:pPr>
              <w:rPr>
                <w:lang w:val="ru-RU"/>
              </w:rPr>
            </w:pPr>
          </w:p>
        </w:tc>
        <w:tc>
          <w:tcPr>
            <w:tcW w:w="143" w:type="dxa"/>
          </w:tcPr>
          <w:p w:rsidR="000317E3" w:rsidRPr="001555DB" w:rsidRDefault="000317E3">
            <w:pPr>
              <w:rPr>
                <w:lang w:val="ru-RU"/>
              </w:rPr>
            </w:pPr>
          </w:p>
        </w:tc>
        <w:tc>
          <w:tcPr>
            <w:tcW w:w="143" w:type="dxa"/>
          </w:tcPr>
          <w:p w:rsidR="000317E3" w:rsidRPr="001555DB" w:rsidRDefault="000317E3">
            <w:pPr>
              <w:rPr>
                <w:lang w:val="ru-RU"/>
              </w:rPr>
            </w:pPr>
          </w:p>
        </w:tc>
        <w:tc>
          <w:tcPr>
            <w:tcW w:w="235" w:type="dxa"/>
          </w:tcPr>
          <w:p w:rsidR="000317E3" w:rsidRPr="001555DB" w:rsidRDefault="000317E3">
            <w:pPr>
              <w:rPr>
                <w:lang w:val="ru-RU"/>
              </w:rPr>
            </w:pPr>
          </w:p>
        </w:tc>
        <w:tc>
          <w:tcPr>
            <w:tcW w:w="334" w:type="dxa"/>
          </w:tcPr>
          <w:p w:rsidR="000317E3" w:rsidRPr="001555DB" w:rsidRDefault="000317E3">
            <w:pPr>
              <w:rPr>
                <w:lang w:val="ru-RU"/>
              </w:rPr>
            </w:pPr>
          </w:p>
        </w:tc>
        <w:tc>
          <w:tcPr>
            <w:tcW w:w="568" w:type="dxa"/>
          </w:tcPr>
          <w:p w:rsidR="000317E3" w:rsidRPr="001555DB" w:rsidRDefault="000317E3">
            <w:pPr>
              <w:rPr>
                <w:lang w:val="ru-RU"/>
              </w:rPr>
            </w:pPr>
          </w:p>
        </w:tc>
        <w:tc>
          <w:tcPr>
            <w:tcW w:w="214" w:type="dxa"/>
          </w:tcPr>
          <w:p w:rsidR="000317E3" w:rsidRPr="001555DB" w:rsidRDefault="000317E3">
            <w:pPr>
              <w:rPr>
                <w:lang w:val="ru-RU"/>
              </w:rPr>
            </w:pPr>
          </w:p>
        </w:tc>
        <w:tc>
          <w:tcPr>
            <w:tcW w:w="72" w:type="dxa"/>
          </w:tcPr>
          <w:p w:rsidR="000317E3" w:rsidRPr="001555DB" w:rsidRDefault="000317E3">
            <w:pPr>
              <w:rPr>
                <w:lang w:val="ru-RU"/>
              </w:rPr>
            </w:pPr>
          </w:p>
        </w:tc>
        <w:tc>
          <w:tcPr>
            <w:tcW w:w="852" w:type="dxa"/>
          </w:tcPr>
          <w:p w:rsidR="000317E3" w:rsidRPr="001555DB" w:rsidRDefault="000317E3">
            <w:pPr>
              <w:rPr>
                <w:lang w:val="ru-RU"/>
              </w:rPr>
            </w:pPr>
          </w:p>
        </w:tc>
        <w:tc>
          <w:tcPr>
            <w:tcW w:w="710" w:type="dxa"/>
          </w:tcPr>
          <w:p w:rsidR="000317E3" w:rsidRPr="001555DB" w:rsidRDefault="000317E3">
            <w:pPr>
              <w:rPr>
                <w:lang w:val="ru-RU"/>
              </w:rPr>
            </w:pPr>
          </w:p>
        </w:tc>
        <w:tc>
          <w:tcPr>
            <w:tcW w:w="3842" w:type="dxa"/>
            <w:gridSpan w:val="7"/>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317E3" w:rsidRDefault="000317E3"/>
        </w:tc>
        <w:tc>
          <w:tcPr>
            <w:tcW w:w="285" w:type="dxa"/>
          </w:tcPr>
          <w:p w:rsidR="000317E3" w:rsidRDefault="000317E3"/>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80"/>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3842" w:type="dxa"/>
            <w:gridSpan w:val="7"/>
            <w:shd w:val="clear" w:color="000000" w:fill="FFFFFF"/>
            <w:tcMar>
              <w:left w:w="34" w:type="dxa"/>
              <w:right w:w="34" w:type="dxa"/>
            </w:tcMar>
          </w:tcPr>
          <w:p w:rsidR="000317E3" w:rsidRDefault="001555DB">
            <w:pPr>
              <w:spacing w:after="0" w:line="240" w:lineRule="auto"/>
              <w:jc w:val="center"/>
            </w:pPr>
            <w:r>
              <w:rPr>
                <w:rFonts w:ascii="Times New Roman" w:hAnsi="Times New Roman" w:cs="Times New Roman"/>
                <w:color w:val="000000"/>
              </w:rPr>
              <w:t>Директор ИТХТ</w:t>
            </w:r>
          </w:p>
        </w:tc>
        <w:tc>
          <w:tcPr>
            <w:tcW w:w="285" w:type="dxa"/>
          </w:tcPr>
          <w:p w:rsidR="000317E3" w:rsidRDefault="000317E3"/>
        </w:tc>
        <w:tc>
          <w:tcPr>
            <w:tcW w:w="285" w:type="dxa"/>
          </w:tcPr>
          <w:p w:rsidR="000317E3" w:rsidRDefault="000317E3"/>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3842" w:type="dxa"/>
            <w:gridSpan w:val="7"/>
            <w:shd w:val="clear" w:color="000000" w:fill="FFFFFF"/>
            <w:tcMar>
              <w:left w:w="34" w:type="dxa"/>
              <w:right w:w="34" w:type="dxa"/>
            </w:tcMar>
          </w:tcPr>
          <w:p w:rsidR="000317E3" w:rsidRDefault="001555DB">
            <w:pPr>
              <w:spacing w:after="0" w:line="240" w:lineRule="auto"/>
              <w:jc w:val="center"/>
            </w:pPr>
            <w:r>
              <w:rPr>
                <w:rFonts w:ascii="Times New Roman" w:hAnsi="Times New Roman" w:cs="Times New Roman"/>
                <w:color w:val="000000"/>
              </w:rPr>
              <w:t>_______________ Маслов М.А.</w:t>
            </w:r>
          </w:p>
        </w:tc>
        <w:tc>
          <w:tcPr>
            <w:tcW w:w="285" w:type="dxa"/>
          </w:tcPr>
          <w:p w:rsidR="000317E3" w:rsidRDefault="000317E3"/>
        </w:tc>
        <w:tc>
          <w:tcPr>
            <w:tcW w:w="285" w:type="dxa"/>
          </w:tcPr>
          <w:p w:rsidR="000317E3" w:rsidRDefault="000317E3"/>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3842" w:type="dxa"/>
            <w:gridSpan w:val="7"/>
            <w:shd w:val="clear" w:color="000000" w:fill="FFFFFF"/>
            <w:tcMar>
              <w:left w:w="34" w:type="dxa"/>
              <w:right w:w="34" w:type="dxa"/>
            </w:tcMar>
          </w:tcPr>
          <w:p w:rsidR="000317E3" w:rsidRDefault="001555DB">
            <w:pPr>
              <w:spacing w:after="0" w:line="240" w:lineRule="auto"/>
              <w:jc w:val="center"/>
            </w:pPr>
            <w:r>
              <w:rPr>
                <w:rFonts w:ascii="Times New Roman" w:hAnsi="Times New Roman" w:cs="Times New Roman"/>
                <w:color w:val="000000"/>
              </w:rPr>
              <w:t>«___»  ___________ 2021 г.</w:t>
            </w:r>
          </w:p>
        </w:tc>
        <w:tc>
          <w:tcPr>
            <w:tcW w:w="285" w:type="dxa"/>
          </w:tcPr>
          <w:p w:rsidR="000317E3" w:rsidRDefault="000317E3"/>
        </w:tc>
        <w:tc>
          <w:tcPr>
            <w:tcW w:w="285" w:type="dxa"/>
          </w:tcPr>
          <w:p w:rsidR="000317E3" w:rsidRDefault="000317E3"/>
        </w:tc>
      </w:tr>
      <w:tr w:rsidR="000317E3">
        <w:trPr>
          <w:trHeight w:hRule="exact" w:val="414"/>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416"/>
        </w:trPr>
        <w:tc>
          <w:tcPr>
            <w:tcW w:w="10221" w:type="dxa"/>
            <w:gridSpan w:val="22"/>
            <w:shd w:val="clear" w:color="000000" w:fill="FFFFFF"/>
            <w:tcMar>
              <w:left w:w="34" w:type="dxa"/>
              <w:right w:w="34" w:type="dxa"/>
            </w:tcMar>
          </w:tcPr>
          <w:p w:rsidR="000317E3" w:rsidRDefault="001555DB">
            <w:pPr>
              <w:spacing w:after="0" w:line="240" w:lineRule="auto"/>
              <w:jc w:val="center"/>
              <w:rPr>
                <w:sz w:val="32"/>
                <w:szCs w:val="32"/>
              </w:rPr>
            </w:pPr>
            <w:bookmarkStart w:id="0" w:name="_GoBack"/>
            <w:r>
              <w:rPr>
                <w:rFonts w:ascii="Times New Roman" w:hAnsi="Times New Roman" w:cs="Times New Roman"/>
                <w:color w:val="000000"/>
                <w:sz w:val="32"/>
                <w:szCs w:val="32"/>
              </w:rPr>
              <w:t>Рабочая программа дисциплины (модуля)</w:t>
            </w:r>
            <w:bookmarkEnd w:id="0"/>
          </w:p>
        </w:tc>
      </w:tr>
      <w:tr w:rsidR="000317E3" w:rsidRPr="001555DB">
        <w:trPr>
          <w:trHeight w:hRule="exact" w:val="694"/>
        </w:trPr>
        <w:tc>
          <w:tcPr>
            <w:tcW w:w="10221" w:type="dxa"/>
            <w:gridSpan w:val="22"/>
            <w:shd w:val="clear" w:color="000000" w:fill="FFFFFF"/>
            <w:tcMar>
              <w:left w:w="34" w:type="dxa"/>
              <w:right w:w="34" w:type="dxa"/>
            </w:tcMar>
          </w:tcPr>
          <w:p w:rsidR="000317E3"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Базы данных и программные продукты в биотехнологии</w:t>
            </w:r>
          </w:p>
        </w:tc>
      </w:tr>
      <w:tr w:rsidR="000317E3" w:rsidRPr="001555DB">
        <w:trPr>
          <w:trHeight w:hRule="exact" w:val="277"/>
        </w:trPr>
        <w:tc>
          <w:tcPr>
            <w:tcW w:w="426" w:type="dxa"/>
          </w:tcPr>
          <w:p w:rsidR="000317E3" w:rsidRPr="001555DB" w:rsidRDefault="000317E3">
            <w:pPr>
              <w:rPr>
                <w:lang w:val="ru-RU"/>
              </w:rPr>
            </w:pPr>
          </w:p>
        </w:tc>
        <w:tc>
          <w:tcPr>
            <w:tcW w:w="2658" w:type="dxa"/>
            <w:gridSpan w:val="6"/>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Читающее подразделение</w:t>
            </w:r>
          </w:p>
        </w:tc>
        <w:tc>
          <w:tcPr>
            <w:tcW w:w="334" w:type="dxa"/>
          </w:tcPr>
          <w:p w:rsidR="000317E3" w:rsidRDefault="000317E3"/>
        </w:tc>
        <w:tc>
          <w:tcPr>
            <w:tcW w:w="568" w:type="dxa"/>
          </w:tcPr>
          <w:p w:rsidR="000317E3" w:rsidRDefault="000317E3"/>
        </w:tc>
        <w:tc>
          <w:tcPr>
            <w:tcW w:w="6252" w:type="dxa"/>
            <w:gridSpan w:val="13"/>
            <w:vMerge w:val="restart"/>
            <w:shd w:val="clear" w:color="000000" w:fill="FFFFFF"/>
            <w:tcMar>
              <w:left w:w="34" w:type="dxa"/>
              <w:right w:w="34" w:type="dxa"/>
            </w:tcMar>
          </w:tcPr>
          <w:p w:rsidR="000317E3" w:rsidRPr="001555DB" w:rsidRDefault="001555DB">
            <w:pPr>
              <w:spacing w:after="0" w:line="240" w:lineRule="auto"/>
              <w:rPr>
                <w:lang w:val="ru-RU"/>
              </w:rPr>
            </w:pPr>
            <w:r w:rsidRPr="001555DB">
              <w:rPr>
                <w:rFonts w:ascii="Times New Roman" w:hAnsi="Times New Roman" w:cs="Times New Roman"/>
                <w:b/>
                <w:color w:val="000000"/>
                <w:lang w:val="ru-RU"/>
              </w:rPr>
              <w:t>кафедра информационных систем в химической технологии</w:t>
            </w:r>
          </w:p>
        </w:tc>
      </w:tr>
      <w:tr w:rsidR="000317E3" w:rsidRPr="001555DB">
        <w:trPr>
          <w:trHeight w:hRule="exact" w:val="259"/>
        </w:trPr>
        <w:tc>
          <w:tcPr>
            <w:tcW w:w="426" w:type="dxa"/>
          </w:tcPr>
          <w:p w:rsidR="000317E3" w:rsidRPr="001555DB" w:rsidRDefault="000317E3">
            <w:pPr>
              <w:rPr>
                <w:lang w:val="ru-RU"/>
              </w:rPr>
            </w:pPr>
          </w:p>
        </w:tc>
        <w:tc>
          <w:tcPr>
            <w:tcW w:w="426" w:type="dxa"/>
          </w:tcPr>
          <w:p w:rsidR="000317E3" w:rsidRPr="001555DB" w:rsidRDefault="000317E3">
            <w:pPr>
              <w:rPr>
                <w:lang w:val="ru-RU"/>
              </w:rPr>
            </w:pPr>
          </w:p>
        </w:tc>
        <w:tc>
          <w:tcPr>
            <w:tcW w:w="852" w:type="dxa"/>
          </w:tcPr>
          <w:p w:rsidR="000317E3" w:rsidRPr="001555DB" w:rsidRDefault="000317E3">
            <w:pPr>
              <w:rPr>
                <w:lang w:val="ru-RU"/>
              </w:rPr>
            </w:pPr>
          </w:p>
        </w:tc>
        <w:tc>
          <w:tcPr>
            <w:tcW w:w="852" w:type="dxa"/>
          </w:tcPr>
          <w:p w:rsidR="000317E3" w:rsidRPr="001555DB" w:rsidRDefault="000317E3">
            <w:pPr>
              <w:rPr>
                <w:lang w:val="ru-RU"/>
              </w:rPr>
            </w:pPr>
          </w:p>
        </w:tc>
        <w:tc>
          <w:tcPr>
            <w:tcW w:w="143" w:type="dxa"/>
          </w:tcPr>
          <w:p w:rsidR="000317E3" w:rsidRPr="001555DB" w:rsidRDefault="000317E3">
            <w:pPr>
              <w:rPr>
                <w:lang w:val="ru-RU"/>
              </w:rPr>
            </w:pPr>
          </w:p>
        </w:tc>
        <w:tc>
          <w:tcPr>
            <w:tcW w:w="143" w:type="dxa"/>
          </w:tcPr>
          <w:p w:rsidR="000317E3" w:rsidRPr="001555DB" w:rsidRDefault="000317E3">
            <w:pPr>
              <w:rPr>
                <w:lang w:val="ru-RU"/>
              </w:rPr>
            </w:pPr>
          </w:p>
        </w:tc>
        <w:tc>
          <w:tcPr>
            <w:tcW w:w="235" w:type="dxa"/>
          </w:tcPr>
          <w:p w:rsidR="000317E3" w:rsidRPr="001555DB" w:rsidRDefault="000317E3">
            <w:pPr>
              <w:rPr>
                <w:lang w:val="ru-RU"/>
              </w:rPr>
            </w:pPr>
          </w:p>
        </w:tc>
        <w:tc>
          <w:tcPr>
            <w:tcW w:w="334" w:type="dxa"/>
          </w:tcPr>
          <w:p w:rsidR="000317E3" w:rsidRPr="001555DB" w:rsidRDefault="000317E3">
            <w:pPr>
              <w:rPr>
                <w:lang w:val="ru-RU"/>
              </w:rPr>
            </w:pPr>
          </w:p>
        </w:tc>
        <w:tc>
          <w:tcPr>
            <w:tcW w:w="568" w:type="dxa"/>
          </w:tcPr>
          <w:p w:rsidR="000317E3" w:rsidRPr="001555DB" w:rsidRDefault="000317E3">
            <w:pPr>
              <w:rPr>
                <w:lang w:val="ru-RU"/>
              </w:rPr>
            </w:pPr>
          </w:p>
        </w:tc>
        <w:tc>
          <w:tcPr>
            <w:tcW w:w="6252" w:type="dxa"/>
            <w:gridSpan w:val="13"/>
            <w:vMerge/>
            <w:shd w:val="clear" w:color="000000" w:fill="FFFFFF"/>
            <w:tcMar>
              <w:left w:w="34" w:type="dxa"/>
              <w:right w:w="34" w:type="dxa"/>
            </w:tcMar>
          </w:tcPr>
          <w:p w:rsidR="000317E3" w:rsidRPr="001555DB" w:rsidRDefault="000317E3">
            <w:pPr>
              <w:rPr>
                <w:lang w:val="ru-RU"/>
              </w:rPr>
            </w:pPr>
          </w:p>
        </w:tc>
      </w:tr>
      <w:tr w:rsidR="000317E3">
        <w:trPr>
          <w:trHeight w:hRule="exact" w:val="277"/>
        </w:trPr>
        <w:tc>
          <w:tcPr>
            <w:tcW w:w="426" w:type="dxa"/>
          </w:tcPr>
          <w:p w:rsidR="000317E3" w:rsidRPr="001555DB" w:rsidRDefault="000317E3">
            <w:pPr>
              <w:rPr>
                <w:lang w:val="ru-RU"/>
              </w:rPr>
            </w:pPr>
          </w:p>
        </w:tc>
        <w:tc>
          <w:tcPr>
            <w:tcW w:w="2991" w:type="dxa"/>
            <w:gridSpan w:val="7"/>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Направление</w:t>
            </w:r>
          </w:p>
        </w:tc>
        <w:tc>
          <w:tcPr>
            <w:tcW w:w="568" w:type="dxa"/>
          </w:tcPr>
          <w:p w:rsidR="000317E3" w:rsidRDefault="000317E3"/>
        </w:tc>
        <w:tc>
          <w:tcPr>
            <w:tcW w:w="6252" w:type="dxa"/>
            <w:gridSpan w:val="13"/>
            <w:shd w:val="clear" w:color="000000" w:fill="FFFFFF"/>
            <w:tcMar>
              <w:left w:w="34" w:type="dxa"/>
              <w:right w:w="34" w:type="dxa"/>
            </w:tcMar>
          </w:tcPr>
          <w:p w:rsidR="000317E3" w:rsidRDefault="001555DB">
            <w:pPr>
              <w:spacing w:after="0" w:line="240" w:lineRule="auto"/>
            </w:pPr>
            <w:r>
              <w:rPr>
                <w:rFonts w:ascii="Times New Roman" w:hAnsi="Times New Roman" w:cs="Times New Roman"/>
                <w:b/>
                <w:color w:val="000000"/>
              </w:rPr>
              <w:t>19.04.01 Биотехнология</w:t>
            </w:r>
          </w:p>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2991" w:type="dxa"/>
            <w:gridSpan w:val="7"/>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Направленность</w:t>
            </w:r>
          </w:p>
        </w:tc>
        <w:tc>
          <w:tcPr>
            <w:tcW w:w="568" w:type="dxa"/>
          </w:tcPr>
          <w:p w:rsidR="000317E3" w:rsidRDefault="000317E3"/>
        </w:tc>
        <w:tc>
          <w:tcPr>
            <w:tcW w:w="6252" w:type="dxa"/>
            <w:gridSpan w:val="13"/>
            <w:shd w:val="clear" w:color="000000" w:fill="FFFFFF"/>
            <w:tcMar>
              <w:left w:w="34" w:type="dxa"/>
              <w:right w:w="34" w:type="dxa"/>
            </w:tcMar>
          </w:tcPr>
          <w:p w:rsidR="000317E3"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2424" w:type="dxa"/>
            <w:gridSpan w:val="5"/>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Квалификация</w:t>
            </w:r>
          </w:p>
        </w:tc>
        <w:tc>
          <w:tcPr>
            <w:tcW w:w="235" w:type="dxa"/>
          </w:tcPr>
          <w:p w:rsidR="000317E3" w:rsidRDefault="000317E3"/>
        </w:tc>
        <w:tc>
          <w:tcPr>
            <w:tcW w:w="334" w:type="dxa"/>
          </w:tcPr>
          <w:p w:rsidR="000317E3" w:rsidRDefault="000317E3"/>
        </w:tc>
        <w:tc>
          <w:tcPr>
            <w:tcW w:w="568" w:type="dxa"/>
          </w:tcPr>
          <w:p w:rsidR="000317E3" w:rsidRDefault="000317E3"/>
        </w:tc>
        <w:tc>
          <w:tcPr>
            <w:tcW w:w="6252" w:type="dxa"/>
            <w:gridSpan w:val="13"/>
            <w:shd w:val="clear" w:color="000000" w:fill="FFFFFF"/>
            <w:tcMar>
              <w:left w:w="34" w:type="dxa"/>
              <w:right w:w="34" w:type="dxa"/>
            </w:tcMar>
          </w:tcPr>
          <w:p w:rsidR="000317E3" w:rsidRDefault="001555DB">
            <w:pPr>
              <w:spacing w:after="0" w:line="240" w:lineRule="auto"/>
            </w:pPr>
            <w:r>
              <w:rPr>
                <w:rFonts w:ascii="Times New Roman" w:hAnsi="Times New Roman" w:cs="Times New Roman"/>
                <w:b/>
                <w:color w:val="000000"/>
              </w:rPr>
              <w:t>магистр</w:t>
            </w:r>
          </w:p>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2424" w:type="dxa"/>
            <w:gridSpan w:val="5"/>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Форма обучения</w:t>
            </w:r>
          </w:p>
        </w:tc>
        <w:tc>
          <w:tcPr>
            <w:tcW w:w="235" w:type="dxa"/>
          </w:tcPr>
          <w:p w:rsidR="000317E3" w:rsidRDefault="000317E3"/>
        </w:tc>
        <w:tc>
          <w:tcPr>
            <w:tcW w:w="334" w:type="dxa"/>
          </w:tcPr>
          <w:p w:rsidR="000317E3" w:rsidRDefault="000317E3"/>
        </w:tc>
        <w:tc>
          <w:tcPr>
            <w:tcW w:w="568" w:type="dxa"/>
          </w:tcPr>
          <w:p w:rsidR="000317E3" w:rsidRDefault="000317E3"/>
        </w:tc>
        <w:tc>
          <w:tcPr>
            <w:tcW w:w="5259" w:type="dxa"/>
            <w:gridSpan w:val="10"/>
            <w:shd w:val="clear" w:color="000000" w:fill="FFFFFF"/>
            <w:tcMar>
              <w:left w:w="34" w:type="dxa"/>
              <w:right w:w="34" w:type="dxa"/>
            </w:tcMar>
          </w:tcPr>
          <w:p w:rsidR="000317E3" w:rsidRDefault="001555DB">
            <w:pPr>
              <w:spacing w:after="0" w:line="240" w:lineRule="auto"/>
            </w:pPr>
            <w:r>
              <w:rPr>
                <w:rFonts w:ascii="Times New Roman" w:hAnsi="Times New Roman" w:cs="Times New Roman"/>
                <w:b/>
                <w:color w:val="000000"/>
              </w:rPr>
              <w:t>очная</w:t>
            </w:r>
          </w:p>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2283" w:type="dxa"/>
            <w:gridSpan w:val="4"/>
            <w:shd w:val="clear" w:color="000000" w:fill="FFFFFF"/>
            <w:tcMar>
              <w:left w:w="34" w:type="dxa"/>
              <w:right w:w="34" w:type="dxa"/>
            </w:tcMar>
          </w:tcPr>
          <w:p w:rsidR="000317E3" w:rsidRDefault="001555DB">
            <w:pPr>
              <w:spacing w:after="0" w:line="240" w:lineRule="auto"/>
            </w:pPr>
            <w:r>
              <w:rPr>
                <w:rFonts w:ascii="Times New Roman" w:hAnsi="Times New Roman" w:cs="Times New Roman"/>
                <w:color w:val="000000"/>
              </w:rPr>
              <w:t>Общая трудоемкость</w:t>
            </w:r>
          </w:p>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5259" w:type="dxa"/>
            <w:gridSpan w:val="10"/>
            <w:shd w:val="clear" w:color="000000" w:fill="FFFFFF"/>
            <w:tcMar>
              <w:left w:w="34" w:type="dxa"/>
              <w:right w:w="34" w:type="dxa"/>
            </w:tcMar>
          </w:tcPr>
          <w:p w:rsidR="000317E3" w:rsidRDefault="001555DB">
            <w:pPr>
              <w:spacing w:after="0" w:line="240" w:lineRule="auto"/>
            </w:pPr>
            <w:r>
              <w:rPr>
                <w:rFonts w:ascii="Times New Roman" w:hAnsi="Times New Roman" w:cs="Times New Roman"/>
                <w:b/>
                <w:color w:val="000000"/>
              </w:rPr>
              <w:t>4 з.е.</w:t>
            </w:r>
          </w:p>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138"/>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rsidRPr="001555DB">
        <w:trPr>
          <w:trHeight w:hRule="exact" w:val="277"/>
        </w:trPr>
        <w:tc>
          <w:tcPr>
            <w:tcW w:w="10221" w:type="dxa"/>
            <w:gridSpan w:val="22"/>
            <w:shd w:val="clear" w:color="000000" w:fill="FFFFFF"/>
            <w:tcMar>
              <w:left w:w="34" w:type="dxa"/>
              <w:right w:w="34" w:type="dxa"/>
            </w:tcMar>
          </w:tcPr>
          <w:p w:rsidR="000317E3" w:rsidRPr="001555DB" w:rsidRDefault="001555DB">
            <w:pPr>
              <w:spacing w:after="0" w:line="240" w:lineRule="auto"/>
              <w:jc w:val="center"/>
              <w:rPr>
                <w:lang w:val="ru-RU"/>
              </w:rPr>
            </w:pPr>
            <w:r w:rsidRPr="001555DB">
              <w:rPr>
                <w:rFonts w:ascii="Times New Roman" w:hAnsi="Times New Roman" w:cs="Times New Roman"/>
                <w:b/>
                <w:color w:val="000000"/>
                <w:lang w:val="ru-RU"/>
              </w:rPr>
              <w:t xml:space="preserve">Распределение </w:t>
            </w:r>
            <w:r w:rsidRPr="001555DB">
              <w:rPr>
                <w:rFonts w:ascii="Times New Roman" w:hAnsi="Times New Roman" w:cs="Times New Roman"/>
                <w:b/>
                <w:color w:val="000000"/>
                <w:lang w:val="ru-RU"/>
              </w:rPr>
              <w:t>часов дисциплины и форм промежуточной аттестации по семестрам</w:t>
            </w:r>
          </w:p>
        </w:tc>
      </w:tr>
      <w:tr w:rsidR="000317E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317E3" w:rsidRDefault="000317E3"/>
        </w:tc>
      </w:tr>
      <w:tr w:rsidR="000317E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0317E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0317E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 xml:space="preserve">Контактная работа в период практики и (или) </w:t>
            </w:r>
            <w:r w:rsidRPr="001555DB">
              <w:rPr>
                <w:rFonts w:ascii="Times New Roman" w:hAnsi="Times New Roman" w:cs="Times New Roman"/>
                <w:color w:val="000000"/>
                <w:sz w:val="19"/>
                <w:szCs w:val="19"/>
                <w:lang w:val="ru-RU"/>
              </w:rPr>
              <w:t>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0317E3"/>
        </w:tc>
        <w:tc>
          <w:tcPr>
            <w:tcW w:w="285" w:type="dxa"/>
          </w:tcPr>
          <w:p w:rsidR="000317E3" w:rsidRDefault="000317E3"/>
        </w:tc>
      </w:tr>
      <w:tr w:rsidR="000317E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87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0317E3" w:rsidRDefault="000317E3"/>
        </w:tc>
      </w:tr>
      <w:tr w:rsidR="000317E3">
        <w:trPr>
          <w:trHeight w:hRule="exact" w:val="3044"/>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14" w:type="dxa"/>
          </w:tcPr>
          <w:p w:rsidR="000317E3" w:rsidRDefault="000317E3"/>
        </w:tc>
        <w:tc>
          <w:tcPr>
            <w:tcW w:w="72" w:type="dxa"/>
          </w:tcPr>
          <w:p w:rsidR="000317E3" w:rsidRDefault="000317E3"/>
        </w:tc>
        <w:tc>
          <w:tcPr>
            <w:tcW w:w="852" w:type="dxa"/>
          </w:tcPr>
          <w:p w:rsidR="000317E3" w:rsidRDefault="000317E3"/>
        </w:tc>
        <w:tc>
          <w:tcPr>
            <w:tcW w:w="710" w:type="dxa"/>
          </w:tcPr>
          <w:p w:rsidR="000317E3" w:rsidRDefault="000317E3"/>
        </w:tc>
        <w:tc>
          <w:tcPr>
            <w:tcW w:w="143" w:type="dxa"/>
          </w:tcPr>
          <w:p w:rsidR="000317E3" w:rsidRDefault="000317E3"/>
        </w:tc>
        <w:tc>
          <w:tcPr>
            <w:tcW w:w="72" w:type="dxa"/>
          </w:tcPr>
          <w:p w:rsidR="000317E3" w:rsidRDefault="000317E3"/>
        </w:tc>
        <w:tc>
          <w:tcPr>
            <w:tcW w:w="214" w:type="dxa"/>
          </w:tcPr>
          <w:p w:rsidR="000317E3" w:rsidRDefault="000317E3"/>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r w:rsidR="000317E3">
        <w:trPr>
          <w:trHeight w:hRule="exact" w:val="277"/>
        </w:trPr>
        <w:tc>
          <w:tcPr>
            <w:tcW w:w="426" w:type="dxa"/>
          </w:tcPr>
          <w:p w:rsidR="000317E3" w:rsidRDefault="000317E3"/>
        </w:tc>
        <w:tc>
          <w:tcPr>
            <w:tcW w:w="426" w:type="dxa"/>
          </w:tcPr>
          <w:p w:rsidR="000317E3" w:rsidRDefault="000317E3"/>
        </w:tc>
        <w:tc>
          <w:tcPr>
            <w:tcW w:w="852" w:type="dxa"/>
          </w:tcPr>
          <w:p w:rsidR="000317E3" w:rsidRDefault="000317E3"/>
        </w:tc>
        <w:tc>
          <w:tcPr>
            <w:tcW w:w="852" w:type="dxa"/>
          </w:tcPr>
          <w:p w:rsidR="000317E3" w:rsidRDefault="000317E3"/>
        </w:tc>
        <w:tc>
          <w:tcPr>
            <w:tcW w:w="143" w:type="dxa"/>
          </w:tcPr>
          <w:p w:rsidR="000317E3" w:rsidRDefault="000317E3"/>
        </w:tc>
        <w:tc>
          <w:tcPr>
            <w:tcW w:w="143" w:type="dxa"/>
          </w:tcPr>
          <w:p w:rsidR="000317E3" w:rsidRDefault="000317E3"/>
        </w:tc>
        <w:tc>
          <w:tcPr>
            <w:tcW w:w="235" w:type="dxa"/>
          </w:tcPr>
          <w:p w:rsidR="000317E3" w:rsidRDefault="000317E3"/>
        </w:tc>
        <w:tc>
          <w:tcPr>
            <w:tcW w:w="334" w:type="dxa"/>
          </w:tcPr>
          <w:p w:rsidR="000317E3" w:rsidRDefault="000317E3"/>
        </w:tc>
        <w:tc>
          <w:tcPr>
            <w:tcW w:w="568" w:type="dxa"/>
          </w:tcPr>
          <w:p w:rsidR="000317E3" w:rsidRDefault="000317E3"/>
        </w:tc>
        <w:tc>
          <w:tcPr>
            <w:tcW w:w="2283" w:type="dxa"/>
            <w:gridSpan w:val="7"/>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317E3" w:rsidRDefault="000317E3"/>
        </w:tc>
        <w:tc>
          <w:tcPr>
            <w:tcW w:w="852" w:type="dxa"/>
          </w:tcPr>
          <w:p w:rsidR="000317E3" w:rsidRDefault="000317E3"/>
        </w:tc>
        <w:tc>
          <w:tcPr>
            <w:tcW w:w="1560" w:type="dxa"/>
          </w:tcPr>
          <w:p w:rsidR="000317E3" w:rsidRDefault="000317E3"/>
        </w:tc>
        <w:tc>
          <w:tcPr>
            <w:tcW w:w="426" w:type="dxa"/>
          </w:tcPr>
          <w:p w:rsidR="000317E3" w:rsidRDefault="000317E3"/>
        </w:tc>
        <w:tc>
          <w:tcPr>
            <w:tcW w:w="285" w:type="dxa"/>
          </w:tcPr>
          <w:p w:rsidR="000317E3" w:rsidRDefault="000317E3"/>
        </w:tc>
        <w:tc>
          <w:tcPr>
            <w:tcW w:w="285" w:type="dxa"/>
          </w:tcPr>
          <w:p w:rsidR="000317E3" w:rsidRDefault="000317E3"/>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22"/>
        <w:gridCol w:w="796"/>
        <w:gridCol w:w="1052"/>
        <w:gridCol w:w="3679"/>
        <w:gridCol w:w="957"/>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0317E3" w:rsidRDefault="000317E3"/>
        </w:tc>
        <w:tc>
          <w:tcPr>
            <w:tcW w:w="3970"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0317E3">
        <w:trPr>
          <w:trHeight w:hRule="exact" w:val="277"/>
        </w:trPr>
        <w:tc>
          <w:tcPr>
            <w:tcW w:w="3842"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317E3" w:rsidRDefault="000317E3"/>
        </w:tc>
        <w:tc>
          <w:tcPr>
            <w:tcW w:w="1135" w:type="dxa"/>
          </w:tcPr>
          <w:p w:rsidR="000317E3" w:rsidRDefault="000317E3"/>
        </w:tc>
        <w:tc>
          <w:tcPr>
            <w:tcW w:w="3970" w:type="dxa"/>
          </w:tcPr>
          <w:p w:rsidR="000317E3" w:rsidRDefault="000317E3"/>
        </w:tc>
        <w:tc>
          <w:tcPr>
            <w:tcW w:w="993" w:type="dxa"/>
          </w:tcPr>
          <w:p w:rsidR="000317E3" w:rsidRDefault="000317E3"/>
        </w:tc>
      </w:tr>
      <w:tr w:rsidR="000317E3">
        <w:trPr>
          <w:trHeight w:hRule="exact" w:val="138"/>
        </w:trPr>
        <w:tc>
          <w:tcPr>
            <w:tcW w:w="3828" w:type="dxa"/>
          </w:tcPr>
          <w:p w:rsidR="000317E3" w:rsidRDefault="000317E3"/>
        </w:tc>
        <w:tc>
          <w:tcPr>
            <w:tcW w:w="852" w:type="dxa"/>
          </w:tcPr>
          <w:p w:rsidR="000317E3" w:rsidRDefault="000317E3"/>
        </w:tc>
        <w:tc>
          <w:tcPr>
            <w:tcW w:w="1135" w:type="dxa"/>
          </w:tcPr>
          <w:p w:rsidR="000317E3" w:rsidRDefault="000317E3"/>
        </w:tc>
        <w:tc>
          <w:tcPr>
            <w:tcW w:w="3970"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 xml:space="preserve">канд. техн. наук,  доцент, Кузнецов Андрей Сергеевич </w:t>
            </w:r>
            <w:r w:rsidRPr="001555DB">
              <w:rPr>
                <w:rFonts w:ascii="Times New Roman" w:hAnsi="Times New Roman" w:cs="Times New Roman"/>
                <w:i/>
                <w:color w:val="000000"/>
                <w:sz w:val="24"/>
                <w:szCs w:val="24"/>
                <w:lang w:val="ru-RU"/>
              </w:rPr>
              <w:t>_________________</w:t>
            </w:r>
          </w:p>
        </w:tc>
      </w:tr>
      <w:tr w:rsidR="000317E3" w:rsidRPr="001555DB">
        <w:trPr>
          <w:trHeight w:hRule="exact" w:val="1666"/>
        </w:trPr>
        <w:tc>
          <w:tcPr>
            <w:tcW w:w="3828" w:type="dxa"/>
          </w:tcPr>
          <w:p w:rsidR="000317E3" w:rsidRPr="001555DB" w:rsidRDefault="000317E3">
            <w:pPr>
              <w:rPr>
                <w:lang w:val="ru-RU"/>
              </w:rPr>
            </w:pPr>
          </w:p>
        </w:tc>
        <w:tc>
          <w:tcPr>
            <w:tcW w:w="852" w:type="dxa"/>
          </w:tcPr>
          <w:p w:rsidR="000317E3" w:rsidRPr="001555DB" w:rsidRDefault="000317E3">
            <w:pPr>
              <w:rPr>
                <w:lang w:val="ru-RU"/>
              </w:rPr>
            </w:pPr>
          </w:p>
        </w:tc>
        <w:tc>
          <w:tcPr>
            <w:tcW w:w="1135" w:type="dxa"/>
          </w:tcPr>
          <w:p w:rsidR="000317E3" w:rsidRPr="001555DB" w:rsidRDefault="000317E3">
            <w:pPr>
              <w:rPr>
                <w:lang w:val="ru-RU"/>
              </w:rPr>
            </w:pP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trPr>
          <w:trHeight w:hRule="exact" w:val="277"/>
        </w:trPr>
        <w:tc>
          <w:tcPr>
            <w:tcW w:w="5826" w:type="dxa"/>
            <w:gridSpan w:val="3"/>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Базы данных и программные продукты в биотехнологии</w:t>
            </w:r>
          </w:p>
        </w:tc>
      </w:tr>
      <w:tr w:rsidR="000317E3" w:rsidRPr="001555DB">
        <w:trPr>
          <w:trHeight w:hRule="exact" w:val="277"/>
        </w:trPr>
        <w:tc>
          <w:tcPr>
            <w:tcW w:w="3828" w:type="dxa"/>
          </w:tcPr>
          <w:p w:rsidR="000317E3" w:rsidRPr="001555DB" w:rsidRDefault="000317E3">
            <w:pPr>
              <w:rPr>
                <w:lang w:val="ru-RU"/>
              </w:rPr>
            </w:pPr>
          </w:p>
        </w:tc>
        <w:tc>
          <w:tcPr>
            <w:tcW w:w="852" w:type="dxa"/>
          </w:tcPr>
          <w:p w:rsidR="000317E3" w:rsidRPr="001555DB" w:rsidRDefault="000317E3">
            <w:pPr>
              <w:rPr>
                <w:lang w:val="ru-RU"/>
              </w:rPr>
            </w:pPr>
          </w:p>
        </w:tc>
        <w:tc>
          <w:tcPr>
            <w:tcW w:w="1135" w:type="dxa"/>
          </w:tcPr>
          <w:p w:rsidR="000317E3" w:rsidRPr="001555DB" w:rsidRDefault="000317E3">
            <w:pPr>
              <w:rPr>
                <w:lang w:val="ru-RU"/>
              </w:rPr>
            </w:pP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5826" w:type="dxa"/>
            <w:gridSpan w:val="3"/>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5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направлению подготовки </w:t>
            </w:r>
            <w:r w:rsidRPr="001555DB">
              <w:rPr>
                <w:rFonts w:ascii="Times New Roman" w:hAnsi="Times New Roman" w:cs="Times New Roman"/>
                <w:color w:val="000000"/>
                <w:sz w:val="24"/>
                <w:szCs w:val="24"/>
                <w:lang w:val="ru-RU"/>
              </w:rPr>
              <w:t>19.04.01 БИОТЕХНОЛОГИЯ (уровень магистратуры) (приказ Минобрнауки России от 21.11.2014 г. № 1495)</w:t>
            </w:r>
          </w:p>
        </w:tc>
      </w:tr>
      <w:tr w:rsidR="000317E3" w:rsidRPr="001555DB">
        <w:trPr>
          <w:trHeight w:hRule="exact" w:val="277"/>
        </w:trPr>
        <w:tc>
          <w:tcPr>
            <w:tcW w:w="3828" w:type="dxa"/>
          </w:tcPr>
          <w:p w:rsidR="000317E3" w:rsidRPr="001555DB" w:rsidRDefault="000317E3">
            <w:pPr>
              <w:rPr>
                <w:lang w:val="ru-RU"/>
              </w:rPr>
            </w:pPr>
          </w:p>
        </w:tc>
        <w:tc>
          <w:tcPr>
            <w:tcW w:w="852" w:type="dxa"/>
          </w:tcPr>
          <w:p w:rsidR="000317E3" w:rsidRPr="001555DB" w:rsidRDefault="000317E3">
            <w:pPr>
              <w:rPr>
                <w:lang w:val="ru-RU"/>
              </w:rPr>
            </w:pPr>
          </w:p>
        </w:tc>
        <w:tc>
          <w:tcPr>
            <w:tcW w:w="1135" w:type="dxa"/>
          </w:tcPr>
          <w:p w:rsidR="000317E3" w:rsidRPr="001555DB" w:rsidRDefault="000317E3">
            <w:pPr>
              <w:rPr>
                <w:lang w:val="ru-RU"/>
              </w:rPr>
            </w:pP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5826" w:type="dxa"/>
            <w:gridSpan w:val="3"/>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8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0317E3" w:rsidRPr="001555DB">
        <w:trPr>
          <w:trHeight w:hRule="exact" w:val="277"/>
        </w:trPr>
        <w:tc>
          <w:tcPr>
            <w:tcW w:w="3828" w:type="dxa"/>
          </w:tcPr>
          <w:p w:rsidR="000317E3" w:rsidRPr="001555DB" w:rsidRDefault="000317E3">
            <w:pPr>
              <w:rPr>
                <w:lang w:val="ru-RU"/>
              </w:rPr>
            </w:pPr>
          </w:p>
        </w:tc>
        <w:tc>
          <w:tcPr>
            <w:tcW w:w="852" w:type="dxa"/>
          </w:tcPr>
          <w:p w:rsidR="000317E3" w:rsidRPr="001555DB" w:rsidRDefault="000317E3">
            <w:pPr>
              <w:rPr>
                <w:lang w:val="ru-RU"/>
              </w:rPr>
            </w:pPr>
          </w:p>
        </w:tc>
        <w:tc>
          <w:tcPr>
            <w:tcW w:w="1135" w:type="dxa"/>
          </w:tcPr>
          <w:p w:rsidR="000317E3" w:rsidRPr="001555DB" w:rsidRDefault="000317E3">
            <w:pPr>
              <w:rPr>
                <w:lang w:val="ru-RU"/>
              </w:rPr>
            </w:pP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Рабочая </w:t>
            </w:r>
            <w:r w:rsidRPr="001555DB">
              <w:rPr>
                <w:rFonts w:ascii="Times New Roman" w:hAnsi="Times New Roman" w:cs="Times New Roman"/>
                <w:color w:val="000000"/>
                <w:sz w:val="24"/>
                <w:szCs w:val="24"/>
                <w:lang w:val="ru-RU"/>
              </w:rPr>
              <w:t>программа одобрена на заседании кафедры</w:t>
            </w:r>
          </w:p>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систем в химической технологии</w:t>
            </w:r>
          </w:p>
        </w:tc>
      </w:tr>
      <w:tr w:rsidR="000317E3" w:rsidRPr="001555DB">
        <w:trPr>
          <w:trHeight w:hRule="exact" w:val="138"/>
        </w:trPr>
        <w:tc>
          <w:tcPr>
            <w:tcW w:w="3828" w:type="dxa"/>
          </w:tcPr>
          <w:p w:rsidR="000317E3" w:rsidRPr="001555DB" w:rsidRDefault="000317E3">
            <w:pPr>
              <w:rPr>
                <w:lang w:val="ru-RU"/>
              </w:rPr>
            </w:pPr>
          </w:p>
        </w:tc>
        <w:tc>
          <w:tcPr>
            <w:tcW w:w="852" w:type="dxa"/>
          </w:tcPr>
          <w:p w:rsidR="000317E3" w:rsidRPr="001555DB" w:rsidRDefault="000317E3">
            <w:pPr>
              <w:rPr>
                <w:lang w:val="ru-RU"/>
              </w:rPr>
            </w:pPr>
          </w:p>
        </w:tc>
        <w:tc>
          <w:tcPr>
            <w:tcW w:w="1135" w:type="dxa"/>
          </w:tcPr>
          <w:p w:rsidR="000317E3" w:rsidRPr="001555DB" w:rsidRDefault="000317E3">
            <w:pPr>
              <w:rPr>
                <w:lang w:val="ru-RU"/>
              </w:rPr>
            </w:pPr>
          </w:p>
        </w:tc>
        <w:tc>
          <w:tcPr>
            <w:tcW w:w="397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112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30.08.2021 № 10</w:t>
            </w:r>
          </w:p>
          <w:p w:rsidR="000317E3" w:rsidRPr="001555DB" w:rsidRDefault="000317E3">
            <w:pPr>
              <w:spacing w:after="0" w:line="240" w:lineRule="auto"/>
              <w:rPr>
                <w:sz w:val="24"/>
                <w:szCs w:val="24"/>
                <w:lang w:val="ru-RU"/>
              </w:rPr>
            </w:pP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Колыбанов К.Ю. ___________________</w:t>
            </w:r>
          </w:p>
        </w:tc>
      </w:tr>
    </w:tbl>
    <w:p w:rsidR="000317E3"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596"/>
        <w:gridCol w:w="1929"/>
        <w:gridCol w:w="402"/>
        <w:gridCol w:w="4317"/>
        <w:gridCol w:w="962"/>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0317E3" w:rsidRDefault="000317E3"/>
        </w:tc>
        <w:tc>
          <w:tcPr>
            <w:tcW w:w="4679"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0317E3">
        <w:trPr>
          <w:trHeight w:hRule="exact" w:val="138"/>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13"/>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96"/>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0317E3" w:rsidRPr="001555DB">
        <w:trPr>
          <w:trHeight w:hRule="exact" w:val="416"/>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5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систем в химической технологии</w:t>
            </w:r>
          </w:p>
        </w:tc>
      </w:tr>
      <w:tr w:rsidR="000317E3" w:rsidRPr="001555DB">
        <w:trPr>
          <w:trHeight w:hRule="exact" w:val="138"/>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33"/>
        </w:trPr>
        <w:tc>
          <w:tcPr>
            <w:tcW w:w="2694" w:type="dxa"/>
          </w:tcPr>
          <w:p w:rsidR="000317E3" w:rsidRPr="001555DB" w:rsidRDefault="000317E3">
            <w:pPr>
              <w:rPr>
                <w:lang w:val="ru-RU"/>
              </w:rPr>
            </w:pPr>
          </w:p>
        </w:tc>
        <w:tc>
          <w:tcPr>
            <w:tcW w:w="8094" w:type="dxa"/>
            <w:gridSpan w:val="4"/>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Протокол от  __ </w:t>
            </w:r>
            <w:r w:rsidRPr="001555DB">
              <w:rPr>
                <w:rFonts w:ascii="Times New Roman" w:hAnsi="Times New Roman" w:cs="Times New Roman"/>
                <w:color w:val="000000"/>
                <w:sz w:val="24"/>
                <w:szCs w:val="24"/>
                <w:lang w:val="ru-RU"/>
              </w:rPr>
              <w:t>__________ 2022 г.  №  __</w:t>
            </w:r>
          </w:p>
          <w:p w:rsidR="000317E3" w:rsidRPr="001555DB" w:rsidRDefault="000317E3">
            <w:pPr>
              <w:spacing w:after="0" w:line="240" w:lineRule="auto"/>
              <w:rPr>
                <w:sz w:val="24"/>
                <w:szCs w:val="24"/>
                <w:lang w:val="ru-RU"/>
              </w:rPr>
            </w:pP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0317E3">
        <w:trPr>
          <w:trHeight w:hRule="exact" w:val="138"/>
        </w:trPr>
        <w:tc>
          <w:tcPr>
            <w:tcW w:w="2694" w:type="dxa"/>
          </w:tcPr>
          <w:p w:rsidR="000317E3" w:rsidRPr="001555DB" w:rsidRDefault="000317E3">
            <w:pPr>
              <w:rPr>
                <w:lang w:val="ru-RU"/>
              </w:rPr>
            </w:pPr>
          </w:p>
        </w:tc>
        <w:tc>
          <w:tcPr>
            <w:tcW w:w="2424" w:type="dxa"/>
            <w:gridSpan w:val="2"/>
            <w:shd w:val="clear" w:color="000000" w:fill="FFFFFF"/>
            <w:tcMar>
              <w:left w:w="34" w:type="dxa"/>
              <w:right w:w="34" w:type="dxa"/>
            </w:tcMar>
          </w:tcPr>
          <w:p w:rsidR="000317E3" w:rsidRPr="001555DB" w:rsidRDefault="000317E3">
            <w:pPr>
              <w:rPr>
                <w:lang w:val="ru-RU"/>
              </w:rPr>
            </w:pPr>
          </w:p>
        </w:tc>
        <w:tc>
          <w:tcPr>
            <w:tcW w:w="5685" w:type="dxa"/>
            <w:gridSpan w:val="2"/>
            <w:vMerge w:val="restart"/>
            <w:shd w:val="clear" w:color="000000" w:fill="FFFFFF"/>
            <w:tcMar>
              <w:left w:w="34" w:type="dxa"/>
              <w:right w:w="34" w:type="dxa"/>
            </w:tcMar>
          </w:tcPr>
          <w:p w:rsidR="000317E3"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317E3">
        <w:trPr>
          <w:trHeight w:hRule="exact" w:val="138"/>
        </w:trPr>
        <w:tc>
          <w:tcPr>
            <w:tcW w:w="2694" w:type="dxa"/>
          </w:tcPr>
          <w:p w:rsidR="000317E3" w:rsidRDefault="000317E3"/>
        </w:tc>
        <w:tc>
          <w:tcPr>
            <w:tcW w:w="1986" w:type="dxa"/>
          </w:tcPr>
          <w:p w:rsidR="000317E3" w:rsidRDefault="000317E3"/>
        </w:tc>
        <w:tc>
          <w:tcPr>
            <w:tcW w:w="426" w:type="dxa"/>
          </w:tcPr>
          <w:p w:rsidR="000317E3" w:rsidRDefault="000317E3"/>
        </w:tc>
        <w:tc>
          <w:tcPr>
            <w:tcW w:w="5685" w:type="dxa"/>
            <w:gridSpan w:val="2"/>
            <w:vMerge/>
            <w:shd w:val="clear" w:color="000000" w:fill="FFFFFF"/>
            <w:tcMar>
              <w:left w:w="34" w:type="dxa"/>
              <w:right w:w="34" w:type="dxa"/>
            </w:tcMar>
          </w:tcPr>
          <w:p w:rsidR="000317E3" w:rsidRDefault="000317E3"/>
        </w:tc>
      </w:tr>
      <w:tr w:rsidR="000317E3">
        <w:trPr>
          <w:trHeight w:hRule="exact" w:val="277"/>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13"/>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96"/>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0317E3" w:rsidRPr="001555DB">
        <w:trPr>
          <w:trHeight w:hRule="exact" w:val="416"/>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5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Рабочая программа </w:t>
            </w:r>
            <w:r w:rsidRPr="001555DB">
              <w:rPr>
                <w:rFonts w:ascii="Times New Roman" w:hAnsi="Times New Roman" w:cs="Times New Roman"/>
                <w:color w:val="000000"/>
                <w:sz w:val="24"/>
                <w:szCs w:val="24"/>
                <w:lang w:val="ru-RU"/>
              </w:rPr>
              <w:t>пересмотрена, обсуждена и одобрена для исполнения в 2023-2024 учебном году на заседании кафедры</w:t>
            </w:r>
          </w:p>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систем в химической технологии</w:t>
            </w:r>
          </w:p>
        </w:tc>
      </w:tr>
      <w:tr w:rsidR="000317E3" w:rsidRPr="001555DB">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33"/>
        </w:trPr>
        <w:tc>
          <w:tcPr>
            <w:tcW w:w="2694" w:type="dxa"/>
          </w:tcPr>
          <w:p w:rsidR="000317E3" w:rsidRPr="001555DB" w:rsidRDefault="000317E3">
            <w:pPr>
              <w:rPr>
                <w:lang w:val="ru-RU"/>
              </w:rPr>
            </w:pPr>
          </w:p>
        </w:tc>
        <w:tc>
          <w:tcPr>
            <w:tcW w:w="8094" w:type="dxa"/>
            <w:gridSpan w:val="4"/>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0317E3" w:rsidRPr="001555DB" w:rsidRDefault="000317E3">
            <w:pPr>
              <w:spacing w:after="0" w:line="240" w:lineRule="auto"/>
              <w:rPr>
                <w:sz w:val="24"/>
                <w:szCs w:val="24"/>
                <w:lang w:val="ru-RU"/>
              </w:rPr>
            </w:pP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Зав. кафедрой ____________________   </w:t>
            </w:r>
            <w:r w:rsidRPr="001555DB">
              <w:rPr>
                <w:rFonts w:ascii="Times New Roman" w:hAnsi="Times New Roman" w:cs="Times New Roman"/>
                <w:color w:val="000000"/>
                <w:sz w:val="24"/>
                <w:szCs w:val="24"/>
                <w:lang w:val="ru-RU"/>
              </w:rPr>
              <w:t>____________________</w:t>
            </w:r>
          </w:p>
        </w:tc>
      </w:tr>
      <w:tr w:rsidR="000317E3">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5685" w:type="dxa"/>
            <w:gridSpan w:val="2"/>
            <w:shd w:val="clear" w:color="000000" w:fill="FFFFFF"/>
            <w:tcMar>
              <w:left w:w="34" w:type="dxa"/>
              <w:right w:w="34" w:type="dxa"/>
            </w:tcMar>
          </w:tcPr>
          <w:p w:rsidR="000317E3"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317E3">
        <w:trPr>
          <w:trHeight w:hRule="exact" w:val="138"/>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13"/>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96"/>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0317E3" w:rsidRPr="001555DB">
        <w:trPr>
          <w:trHeight w:hRule="exact" w:val="416"/>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5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2024-2025 </w:t>
            </w:r>
            <w:r w:rsidRPr="001555DB">
              <w:rPr>
                <w:rFonts w:ascii="Times New Roman" w:hAnsi="Times New Roman" w:cs="Times New Roman"/>
                <w:color w:val="000000"/>
                <w:sz w:val="24"/>
                <w:szCs w:val="24"/>
                <w:lang w:val="ru-RU"/>
              </w:rPr>
              <w:t>учебном году на заседании кафедры</w:t>
            </w:r>
          </w:p>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систем в химической технологии</w:t>
            </w:r>
          </w:p>
        </w:tc>
      </w:tr>
      <w:tr w:rsidR="000317E3" w:rsidRPr="001555DB">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33"/>
        </w:trPr>
        <w:tc>
          <w:tcPr>
            <w:tcW w:w="2694" w:type="dxa"/>
          </w:tcPr>
          <w:p w:rsidR="000317E3" w:rsidRPr="001555DB" w:rsidRDefault="000317E3">
            <w:pPr>
              <w:rPr>
                <w:lang w:val="ru-RU"/>
              </w:rPr>
            </w:pPr>
          </w:p>
        </w:tc>
        <w:tc>
          <w:tcPr>
            <w:tcW w:w="8094" w:type="dxa"/>
            <w:gridSpan w:val="4"/>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0317E3" w:rsidRPr="001555DB" w:rsidRDefault="000317E3">
            <w:pPr>
              <w:spacing w:after="0" w:line="240" w:lineRule="auto"/>
              <w:rPr>
                <w:sz w:val="24"/>
                <w:szCs w:val="24"/>
                <w:lang w:val="ru-RU"/>
              </w:rPr>
            </w:pP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0317E3">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5685" w:type="dxa"/>
            <w:gridSpan w:val="2"/>
            <w:shd w:val="clear" w:color="000000" w:fill="FFFFFF"/>
            <w:tcMar>
              <w:left w:w="34" w:type="dxa"/>
              <w:right w:w="34" w:type="dxa"/>
            </w:tcMar>
          </w:tcPr>
          <w:p w:rsidR="000317E3" w:rsidRDefault="001555DB">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0317E3">
        <w:trPr>
          <w:trHeight w:hRule="exact" w:val="138"/>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13"/>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trPr>
          <w:trHeight w:hRule="exact" w:val="14"/>
        </w:trPr>
        <w:tc>
          <w:tcPr>
            <w:tcW w:w="10788" w:type="dxa"/>
            <w:gridSpan w:val="5"/>
            <w:tcBorders>
              <w:top w:val="single" w:sz="8" w:space="0" w:color="000000"/>
            </w:tcBorders>
            <w:shd w:val="clear" w:color="FFFFFF" w:fill="FFFFFF"/>
            <w:tcMar>
              <w:left w:w="4" w:type="dxa"/>
              <w:right w:w="4" w:type="dxa"/>
            </w:tcMar>
          </w:tcPr>
          <w:p w:rsidR="000317E3" w:rsidRDefault="000317E3"/>
        </w:tc>
      </w:tr>
      <w:tr w:rsidR="000317E3">
        <w:trPr>
          <w:trHeight w:hRule="exact" w:val="96"/>
        </w:trPr>
        <w:tc>
          <w:tcPr>
            <w:tcW w:w="2694" w:type="dxa"/>
          </w:tcPr>
          <w:p w:rsidR="000317E3" w:rsidRDefault="000317E3"/>
        </w:tc>
        <w:tc>
          <w:tcPr>
            <w:tcW w:w="1986" w:type="dxa"/>
          </w:tcPr>
          <w:p w:rsidR="000317E3" w:rsidRDefault="000317E3"/>
        </w:tc>
        <w:tc>
          <w:tcPr>
            <w:tcW w:w="426" w:type="dxa"/>
          </w:tcPr>
          <w:p w:rsidR="000317E3" w:rsidRDefault="000317E3"/>
        </w:tc>
        <w:tc>
          <w:tcPr>
            <w:tcW w:w="4679" w:type="dxa"/>
          </w:tcPr>
          <w:p w:rsidR="000317E3" w:rsidRDefault="000317E3"/>
        </w:tc>
        <w:tc>
          <w:tcPr>
            <w:tcW w:w="993" w:type="dxa"/>
          </w:tcPr>
          <w:p w:rsidR="000317E3" w:rsidRDefault="000317E3"/>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0317E3" w:rsidRPr="001555DB">
        <w:trPr>
          <w:trHeight w:hRule="exact" w:val="416"/>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55"/>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317E3" w:rsidRPr="001555DB">
        <w:trPr>
          <w:trHeight w:hRule="exact" w:val="304"/>
        </w:trPr>
        <w:tc>
          <w:tcPr>
            <w:tcW w:w="10788" w:type="dxa"/>
            <w:gridSpan w:val="5"/>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 xml:space="preserve">кафедра информационных систем в химической </w:t>
            </w:r>
            <w:r w:rsidRPr="001555DB">
              <w:rPr>
                <w:rFonts w:ascii="Times New Roman" w:hAnsi="Times New Roman" w:cs="Times New Roman"/>
                <w:b/>
                <w:color w:val="000000"/>
                <w:sz w:val="24"/>
                <w:szCs w:val="24"/>
                <w:lang w:val="ru-RU"/>
              </w:rPr>
              <w:t>технологии</w:t>
            </w:r>
          </w:p>
        </w:tc>
      </w:tr>
      <w:tr w:rsidR="000317E3" w:rsidRPr="001555DB">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4679"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33"/>
        </w:trPr>
        <w:tc>
          <w:tcPr>
            <w:tcW w:w="2694" w:type="dxa"/>
          </w:tcPr>
          <w:p w:rsidR="000317E3" w:rsidRPr="001555DB" w:rsidRDefault="000317E3">
            <w:pPr>
              <w:rPr>
                <w:lang w:val="ru-RU"/>
              </w:rPr>
            </w:pPr>
          </w:p>
        </w:tc>
        <w:tc>
          <w:tcPr>
            <w:tcW w:w="8094" w:type="dxa"/>
            <w:gridSpan w:val="4"/>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0317E3" w:rsidRPr="001555DB" w:rsidRDefault="000317E3">
            <w:pPr>
              <w:spacing w:after="0" w:line="240" w:lineRule="auto"/>
              <w:rPr>
                <w:sz w:val="24"/>
                <w:szCs w:val="24"/>
                <w:lang w:val="ru-RU"/>
              </w:rPr>
            </w:pP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0317E3">
        <w:trPr>
          <w:trHeight w:hRule="exact" w:val="277"/>
        </w:trPr>
        <w:tc>
          <w:tcPr>
            <w:tcW w:w="2694" w:type="dxa"/>
          </w:tcPr>
          <w:p w:rsidR="000317E3" w:rsidRPr="001555DB" w:rsidRDefault="000317E3">
            <w:pPr>
              <w:rPr>
                <w:lang w:val="ru-RU"/>
              </w:rPr>
            </w:pPr>
          </w:p>
        </w:tc>
        <w:tc>
          <w:tcPr>
            <w:tcW w:w="1986" w:type="dxa"/>
          </w:tcPr>
          <w:p w:rsidR="000317E3" w:rsidRPr="001555DB" w:rsidRDefault="000317E3">
            <w:pPr>
              <w:rPr>
                <w:lang w:val="ru-RU"/>
              </w:rPr>
            </w:pPr>
          </w:p>
        </w:tc>
        <w:tc>
          <w:tcPr>
            <w:tcW w:w="426" w:type="dxa"/>
          </w:tcPr>
          <w:p w:rsidR="000317E3" w:rsidRPr="001555DB" w:rsidRDefault="000317E3">
            <w:pPr>
              <w:rPr>
                <w:lang w:val="ru-RU"/>
              </w:rPr>
            </w:pPr>
          </w:p>
        </w:tc>
        <w:tc>
          <w:tcPr>
            <w:tcW w:w="5685" w:type="dxa"/>
            <w:gridSpan w:val="2"/>
            <w:shd w:val="clear" w:color="000000" w:fill="FFFFFF"/>
            <w:tcMar>
              <w:left w:w="34" w:type="dxa"/>
              <w:right w:w="34" w:type="dxa"/>
            </w:tcMar>
          </w:tcPr>
          <w:p w:rsidR="000317E3"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0317E3">
        <w:trPr>
          <w:trHeight w:hRule="exact" w:val="416"/>
        </w:trPr>
        <w:tc>
          <w:tcPr>
            <w:tcW w:w="4692" w:type="dxa"/>
            <w:gridSpan w:val="4"/>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8"/>
                <w:szCs w:val="28"/>
              </w:rPr>
            </w:pPr>
            <w:r>
              <w:rPr>
                <w:rFonts w:ascii="Times New Roman" w:hAnsi="Times New Roman" w:cs="Times New Roman"/>
                <w:b/>
                <w:color w:val="000000"/>
                <w:sz w:val="28"/>
                <w:szCs w:val="28"/>
              </w:rPr>
              <w:t xml:space="preserve">1. ЦЕЛИ ОСВОЕНИЯ ДИСЦИПЛИНЫ </w:t>
            </w:r>
            <w:r>
              <w:rPr>
                <w:rFonts w:ascii="Times New Roman" w:hAnsi="Times New Roman" w:cs="Times New Roman"/>
                <w:b/>
                <w:color w:val="000000"/>
                <w:sz w:val="28"/>
                <w:szCs w:val="28"/>
              </w:rPr>
              <w:t>(МОДУЛЯ)</w:t>
            </w:r>
          </w:p>
        </w:tc>
      </w:tr>
      <w:tr w:rsidR="000317E3">
        <w:trPr>
          <w:trHeight w:hRule="exact" w:val="138"/>
        </w:trPr>
        <w:tc>
          <w:tcPr>
            <w:tcW w:w="143" w:type="dxa"/>
          </w:tcPr>
          <w:p w:rsidR="000317E3" w:rsidRDefault="000317E3"/>
        </w:tc>
        <w:tc>
          <w:tcPr>
            <w:tcW w:w="2978" w:type="dxa"/>
          </w:tcPr>
          <w:p w:rsidR="000317E3" w:rsidRDefault="000317E3"/>
        </w:tc>
        <w:tc>
          <w:tcPr>
            <w:tcW w:w="285" w:type="dxa"/>
          </w:tcPr>
          <w:p w:rsidR="000317E3" w:rsidRDefault="000317E3"/>
        </w:tc>
        <w:tc>
          <w:tcPr>
            <w:tcW w:w="1277" w:type="dxa"/>
          </w:tcPr>
          <w:p w:rsidR="000317E3" w:rsidRDefault="000317E3"/>
        </w:tc>
        <w:tc>
          <w:tcPr>
            <w:tcW w:w="4537" w:type="dxa"/>
          </w:tcPr>
          <w:p w:rsidR="000317E3" w:rsidRDefault="000317E3"/>
        </w:tc>
        <w:tc>
          <w:tcPr>
            <w:tcW w:w="993" w:type="dxa"/>
          </w:tcPr>
          <w:p w:rsidR="000317E3" w:rsidRDefault="000317E3"/>
        </w:tc>
      </w:tr>
      <w:tr w:rsidR="000317E3" w:rsidRPr="001555DB">
        <w:trPr>
          <w:trHeight w:hRule="exact" w:val="1366"/>
        </w:trPr>
        <w:tc>
          <w:tcPr>
            <w:tcW w:w="10221" w:type="dxa"/>
            <w:gridSpan w:val="6"/>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Дисциплина «Базы данных и программные продукты в биотехнологии»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w:t>
            </w:r>
            <w:r w:rsidRPr="001555DB">
              <w:rPr>
                <w:rFonts w:ascii="Times New Roman" w:hAnsi="Times New Roman" w:cs="Times New Roman"/>
                <w:color w:val="000000"/>
                <w:sz w:val="24"/>
                <w:szCs w:val="24"/>
                <w:lang w:val="ru-RU"/>
              </w:rPr>
              <w:t>подготовки 19.04.01 Биотехнология с учетом специфики направленности подготовки – «Молекулярная и клеточная биотехнология».</w:t>
            </w:r>
          </w:p>
        </w:tc>
      </w:tr>
      <w:tr w:rsidR="000317E3" w:rsidRPr="001555DB">
        <w:trPr>
          <w:trHeight w:hRule="exact" w:val="277"/>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18"/>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317E3">
        <w:trPr>
          <w:trHeight w:hRule="exact" w:val="277"/>
        </w:trPr>
        <w:tc>
          <w:tcPr>
            <w:tcW w:w="156" w:type="dxa"/>
            <w:vMerge w:val="restart"/>
            <w:shd w:val="clear" w:color="000000" w:fill="FFFFFF"/>
            <w:tcMar>
              <w:left w:w="34" w:type="dxa"/>
              <w:right w:w="34" w:type="dxa"/>
            </w:tcMar>
          </w:tcPr>
          <w:p w:rsidR="000317E3" w:rsidRPr="001555DB" w:rsidRDefault="000317E3">
            <w:pPr>
              <w:rPr>
                <w:lang w:val="ru-RU"/>
              </w:rPr>
            </w:pPr>
          </w:p>
        </w:tc>
        <w:tc>
          <w:tcPr>
            <w:tcW w:w="2991"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317E3" w:rsidRDefault="000317E3"/>
        </w:tc>
        <w:tc>
          <w:tcPr>
            <w:tcW w:w="6819" w:type="dxa"/>
            <w:gridSpan w:val="3"/>
            <w:vMerge w:val="restart"/>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0317E3">
        <w:trPr>
          <w:trHeight w:hRule="exact" w:val="26"/>
        </w:trPr>
        <w:tc>
          <w:tcPr>
            <w:tcW w:w="156" w:type="dxa"/>
            <w:vMerge/>
            <w:shd w:val="clear" w:color="000000" w:fill="FFFFFF"/>
            <w:tcMar>
              <w:left w:w="34" w:type="dxa"/>
              <w:right w:w="34" w:type="dxa"/>
            </w:tcMar>
          </w:tcPr>
          <w:p w:rsidR="000317E3" w:rsidRDefault="000317E3"/>
        </w:tc>
        <w:tc>
          <w:tcPr>
            <w:tcW w:w="2991" w:type="dxa"/>
            <w:shd w:val="clear" w:color="000000" w:fill="FFFFFF"/>
            <w:tcMar>
              <w:left w:w="34" w:type="dxa"/>
              <w:right w:w="34" w:type="dxa"/>
            </w:tcMar>
          </w:tcPr>
          <w:p w:rsidR="000317E3" w:rsidRDefault="000317E3"/>
        </w:tc>
        <w:tc>
          <w:tcPr>
            <w:tcW w:w="298" w:type="dxa"/>
            <w:vMerge/>
            <w:shd w:val="clear" w:color="000000" w:fill="FFFFFF"/>
            <w:tcMar>
              <w:left w:w="34" w:type="dxa"/>
              <w:right w:w="34" w:type="dxa"/>
            </w:tcMar>
          </w:tcPr>
          <w:p w:rsidR="000317E3" w:rsidRDefault="000317E3"/>
        </w:tc>
        <w:tc>
          <w:tcPr>
            <w:tcW w:w="6819" w:type="dxa"/>
            <w:gridSpan w:val="3"/>
            <w:vMerge/>
            <w:shd w:val="clear" w:color="000000" w:fill="FFFFFF"/>
            <w:tcMar>
              <w:left w:w="34" w:type="dxa"/>
              <w:right w:w="34" w:type="dxa"/>
            </w:tcMar>
          </w:tcPr>
          <w:p w:rsidR="000317E3" w:rsidRDefault="000317E3"/>
        </w:tc>
      </w:tr>
      <w:tr w:rsidR="000317E3">
        <w:trPr>
          <w:trHeight w:hRule="exact" w:val="277"/>
        </w:trPr>
        <w:tc>
          <w:tcPr>
            <w:tcW w:w="143" w:type="dxa"/>
          </w:tcPr>
          <w:p w:rsidR="000317E3" w:rsidRDefault="000317E3"/>
        </w:tc>
        <w:tc>
          <w:tcPr>
            <w:tcW w:w="2991"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317E3" w:rsidRDefault="000317E3"/>
        </w:tc>
        <w:tc>
          <w:tcPr>
            <w:tcW w:w="6819" w:type="dxa"/>
            <w:gridSpan w:val="3"/>
            <w:vMerge w:val="restart"/>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0317E3">
        <w:trPr>
          <w:trHeight w:hRule="exact" w:val="26"/>
        </w:trPr>
        <w:tc>
          <w:tcPr>
            <w:tcW w:w="143" w:type="dxa"/>
          </w:tcPr>
          <w:p w:rsidR="000317E3" w:rsidRDefault="000317E3"/>
        </w:tc>
        <w:tc>
          <w:tcPr>
            <w:tcW w:w="2978" w:type="dxa"/>
          </w:tcPr>
          <w:p w:rsidR="000317E3" w:rsidRDefault="000317E3"/>
        </w:tc>
        <w:tc>
          <w:tcPr>
            <w:tcW w:w="285" w:type="dxa"/>
          </w:tcPr>
          <w:p w:rsidR="000317E3" w:rsidRDefault="000317E3"/>
        </w:tc>
        <w:tc>
          <w:tcPr>
            <w:tcW w:w="6819" w:type="dxa"/>
            <w:gridSpan w:val="3"/>
            <w:vMerge/>
            <w:shd w:val="clear" w:color="000000" w:fill="FFFFFF"/>
            <w:tcMar>
              <w:left w:w="34" w:type="dxa"/>
              <w:right w:w="34" w:type="dxa"/>
            </w:tcMar>
          </w:tcPr>
          <w:p w:rsidR="000317E3" w:rsidRDefault="000317E3"/>
        </w:tc>
      </w:tr>
      <w:tr w:rsidR="000317E3">
        <w:trPr>
          <w:trHeight w:hRule="exact" w:val="277"/>
        </w:trPr>
        <w:tc>
          <w:tcPr>
            <w:tcW w:w="143" w:type="dxa"/>
          </w:tcPr>
          <w:p w:rsidR="000317E3" w:rsidRDefault="000317E3"/>
        </w:tc>
        <w:tc>
          <w:tcPr>
            <w:tcW w:w="2991"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317E3" w:rsidRDefault="000317E3"/>
        </w:tc>
        <w:tc>
          <w:tcPr>
            <w:tcW w:w="6819" w:type="dxa"/>
            <w:gridSpan w:val="3"/>
            <w:vMerge w:val="restart"/>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0317E3">
        <w:trPr>
          <w:trHeight w:hRule="exact" w:val="26"/>
        </w:trPr>
        <w:tc>
          <w:tcPr>
            <w:tcW w:w="143" w:type="dxa"/>
          </w:tcPr>
          <w:p w:rsidR="000317E3" w:rsidRDefault="000317E3"/>
        </w:tc>
        <w:tc>
          <w:tcPr>
            <w:tcW w:w="2978" w:type="dxa"/>
          </w:tcPr>
          <w:p w:rsidR="000317E3" w:rsidRDefault="000317E3"/>
        </w:tc>
        <w:tc>
          <w:tcPr>
            <w:tcW w:w="285" w:type="dxa"/>
          </w:tcPr>
          <w:p w:rsidR="000317E3" w:rsidRDefault="000317E3"/>
        </w:tc>
        <w:tc>
          <w:tcPr>
            <w:tcW w:w="6819" w:type="dxa"/>
            <w:gridSpan w:val="3"/>
            <w:vMerge/>
            <w:shd w:val="clear" w:color="000000" w:fill="FFFFFF"/>
            <w:tcMar>
              <w:left w:w="34" w:type="dxa"/>
              <w:right w:w="34" w:type="dxa"/>
            </w:tcMar>
          </w:tcPr>
          <w:p w:rsidR="000317E3" w:rsidRDefault="000317E3"/>
        </w:tc>
      </w:tr>
      <w:tr w:rsidR="000317E3">
        <w:trPr>
          <w:trHeight w:hRule="exact" w:val="277"/>
        </w:trPr>
        <w:tc>
          <w:tcPr>
            <w:tcW w:w="143" w:type="dxa"/>
          </w:tcPr>
          <w:p w:rsidR="000317E3" w:rsidRDefault="000317E3"/>
        </w:tc>
        <w:tc>
          <w:tcPr>
            <w:tcW w:w="2991"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317E3" w:rsidRDefault="000317E3"/>
        </w:tc>
        <w:tc>
          <w:tcPr>
            <w:tcW w:w="6819" w:type="dxa"/>
            <w:gridSpan w:val="3"/>
            <w:vMerge w:val="restart"/>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0317E3">
        <w:trPr>
          <w:trHeight w:hRule="exact" w:val="26"/>
        </w:trPr>
        <w:tc>
          <w:tcPr>
            <w:tcW w:w="143" w:type="dxa"/>
          </w:tcPr>
          <w:p w:rsidR="000317E3" w:rsidRDefault="000317E3"/>
        </w:tc>
        <w:tc>
          <w:tcPr>
            <w:tcW w:w="2978" w:type="dxa"/>
          </w:tcPr>
          <w:p w:rsidR="000317E3" w:rsidRDefault="000317E3"/>
        </w:tc>
        <w:tc>
          <w:tcPr>
            <w:tcW w:w="285" w:type="dxa"/>
          </w:tcPr>
          <w:p w:rsidR="000317E3" w:rsidRDefault="000317E3"/>
        </w:tc>
        <w:tc>
          <w:tcPr>
            <w:tcW w:w="6819" w:type="dxa"/>
            <w:gridSpan w:val="3"/>
            <w:vMerge/>
            <w:shd w:val="clear" w:color="000000" w:fill="FFFFFF"/>
            <w:tcMar>
              <w:left w:w="34" w:type="dxa"/>
              <w:right w:w="34" w:type="dxa"/>
            </w:tcMar>
          </w:tcPr>
          <w:p w:rsidR="000317E3" w:rsidRDefault="000317E3"/>
        </w:tc>
      </w:tr>
      <w:tr w:rsidR="000317E3">
        <w:trPr>
          <w:trHeight w:hRule="exact" w:val="277"/>
        </w:trPr>
        <w:tc>
          <w:tcPr>
            <w:tcW w:w="143" w:type="dxa"/>
          </w:tcPr>
          <w:p w:rsidR="000317E3" w:rsidRDefault="000317E3"/>
        </w:tc>
        <w:tc>
          <w:tcPr>
            <w:tcW w:w="2991" w:type="dxa"/>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317E3" w:rsidRDefault="000317E3"/>
        </w:tc>
        <w:tc>
          <w:tcPr>
            <w:tcW w:w="6819" w:type="dxa"/>
            <w:gridSpan w:val="3"/>
            <w:vMerge w:val="restart"/>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0317E3">
        <w:trPr>
          <w:trHeight w:hRule="exact" w:val="26"/>
        </w:trPr>
        <w:tc>
          <w:tcPr>
            <w:tcW w:w="143" w:type="dxa"/>
          </w:tcPr>
          <w:p w:rsidR="000317E3" w:rsidRDefault="000317E3"/>
        </w:tc>
        <w:tc>
          <w:tcPr>
            <w:tcW w:w="2978" w:type="dxa"/>
          </w:tcPr>
          <w:p w:rsidR="000317E3" w:rsidRDefault="000317E3"/>
        </w:tc>
        <w:tc>
          <w:tcPr>
            <w:tcW w:w="285" w:type="dxa"/>
          </w:tcPr>
          <w:p w:rsidR="000317E3" w:rsidRDefault="000317E3"/>
        </w:tc>
        <w:tc>
          <w:tcPr>
            <w:tcW w:w="6819" w:type="dxa"/>
            <w:gridSpan w:val="3"/>
            <w:vMerge/>
            <w:shd w:val="clear" w:color="000000" w:fill="FFFFFF"/>
            <w:tcMar>
              <w:left w:w="34" w:type="dxa"/>
              <w:right w:w="34" w:type="dxa"/>
            </w:tcMar>
          </w:tcPr>
          <w:p w:rsidR="000317E3" w:rsidRDefault="000317E3"/>
        </w:tc>
      </w:tr>
      <w:tr w:rsidR="000317E3">
        <w:trPr>
          <w:trHeight w:hRule="exact" w:val="277"/>
        </w:trPr>
        <w:tc>
          <w:tcPr>
            <w:tcW w:w="143" w:type="dxa"/>
          </w:tcPr>
          <w:p w:rsidR="000317E3" w:rsidRDefault="000317E3"/>
        </w:tc>
        <w:tc>
          <w:tcPr>
            <w:tcW w:w="2978" w:type="dxa"/>
          </w:tcPr>
          <w:p w:rsidR="000317E3" w:rsidRDefault="000317E3"/>
        </w:tc>
        <w:tc>
          <w:tcPr>
            <w:tcW w:w="285" w:type="dxa"/>
          </w:tcPr>
          <w:p w:rsidR="000317E3" w:rsidRDefault="000317E3"/>
        </w:tc>
        <w:tc>
          <w:tcPr>
            <w:tcW w:w="1277" w:type="dxa"/>
          </w:tcPr>
          <w:p w:rsidR="000317E3" w:rsidRDefault="000317E3"/>
        </w:tc>
        <w:tc>
          <w:tcPr>
            <w:tcW w:w="4537" w:type="dxa"/>
          </w:tcPr>
          <w:p w:rsidR="000317E3" w:rsidRDefault="000317E3"/>
        </w:tc>
        <w:tc>
          <w:tcPr>
            <w:tcW w:w="993" w:type="dxa"/>
          </w:tcPr>
          <w:p w:rsidR="000317E3" w:rsidRDefault="000317E3"/>
        </w:tc>
      </w:tr>
      <w:tr w:rsidR="000317E3" w:rsidRPr="001555DB">
        <w:trPr>
          <w:trHeight w:hRule="exact" w:val="724"/>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 xml:space="preserve">3. КОМПЕТЕНЦИИ ОБУЧАЮЩЕГОСЯ, ФОРМИРУЕМЫЕ В РЕЗУЛЬТАТЕ ОСВОЕНИЯ </w:t>
            </w:r>
            <w:r w:rsidRPr="001555DB">
              <w:rPr>
                <w:rFonts w:ascii="Times New Roman" w:hAnsi="Times New Roman" w:cs="Times New Roman"/>
                <w:b/>
                <w:color w:val="000000"/>
                <w:sz w:val="28"/>
                <w:szCs w:val="28"/>
                <w:lang w:val="ru-RU"/>
              </w:rPr>
              <w:t>ДИСЦИПЛИНЫ (МОДУЛЯ)</w:t>
            </w:r>
          </w:p>
        </w:tc>
      </w:tr>
      <w:tr w:rsidR="000317E3" w:rsidRPr="001555DB">
        <w:trPr>
          <w:trHeight w:hRule="exact" w:val="109"/>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10221" w:type="dxa"/>
            <w:gridSpan w:val="6"/>
            <w:shd w:val="clear" w:color="000000" w:fill="FFFFFF"/>
            <w:tcMar>
              <w:left w:w="34" w:type="dxa"/>
              <w:right w:w="34" w:type="dxa"/>
            </w:tcMar>
          </w:tcPr>
          <w:p w:rsidR="000317E3"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317E3" w:rsidRPr="001555DB">
        <w:trPr>
          <w:trHeight w:hRule="exact" w:val="826"/>
        </w:trPr>
        <w:tc>
          <w:tcPr>
            <w:tcW w:w="10221" w:type="dxa"/>
            <w:gridSpan w:val="6"/>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ОПК-4</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математического</w:t>
            </w:r>
            <w:r w:rsidRPr="001555DB">
              <w:rPr>
                <w:lang w:val="ru-RU"/>
              </w:rPr>
              <w:t xml:space="preserve"> </w:t>
            </w:r>
            <w:r w:rsidRPr="001555DB">
              <w:rPr>
                <w:rFonts w:ascii="Times New Roman" w:hAnsi="Times New Roman" w:cs="Times New Roman"/>
                <w:color w:val="000000"/>
                <w:sz w:val="24"/>
                <w:szCs w:val="24"/>
                <w:lang w:val="ru-RU"/>
              </w:rPr>
              <w:t>моделирования</w:t>
            </w:r>
            <w:r w:rsidRPr="001555DB">
              <w:rPr>
                <w:lang w:val="ru-RU"/>
              </w:rPr>
              <w:t xml:space="preserve"> </w:t>
            </w:r>
            <w:r w:rsidRPr="001555DB">
              <w:rPr>
                <w:rFonts w:ascii="Times New Roman" w:hAnsi="Times New Roman" w:cs="Times New Roman"/>
                <w:color w:val="000000"/>
                <w:sz w:val="24"/>
                <w:szCs w:val="24"/>
                <w:lang w:val="ru-RU"/>
              </w:rPr>
              <w:t>материалов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теоретическому</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экспериментальной</w:t>
            </w:r>
            <w:r w:rsidRPr="001555DB">
              <w:rPr>
                <w:lang w:val="ru-RU"/>
              </w:rPr>
              <w:t xml:space="preserve"> </w:t>
            </w:r>
            <w:r w:rsidRPr="001555DB">
              <w:rPr>
                <w:rFonts w:ascii="Times New Roman" w:hAnsi="Times New Roman" w:cs="Times New Roman"/>
                <w:color w:val="000000"/>
                <w:sz w:val="24"/>
                <w:szCs w:val="24"/>
                <w:lang w:val="ru-RU"/>
              </w:rPr>
              <w:t>проверке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гипотез</w:t>
            </w:r>
            <w:r w:rsidRPr="001555DB">
              <w:rPr>
                <w:lang w:val="ru-RU"/>
              </w:rPr>
              <w:t xml:space="preserve"> </w:t>
            </w:r>
          </w:p>
        </w:tc>
      </w:tr>
      <w:tr w:rsidR="000317E3" w:rsidRPr="001555DB">
        <w:trPr>
          <w:trHeight w:hRule="exact" w:val="1096"/>
        </w:trPr>
        <w:tc>
          <w:tcPr>
            <w:tcW w:w="10221" w:type="dxa"/>
            <w:gridSpan w:val="6"/>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ОПК-5</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информационные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сбора,</w:t>
            </w:r>
            <w:r w:rsidRPr="001555DB">
              <w:rPr>
                <w:lang w:val="ru-RU"/>
              </w:rPr>
              <w:t xml:space="preserve"> </w:t>
            </w:r>
            <w:r w:rsidRPr="001555DB">
              <w:rPr>
                <w:rFonts w:ascii="Times New Roman" w:hAnsi="Times New Roman" w:cs="Times New Roman"/>
                <w:color w:val="000000"/>
                <w:sz w:val="24"/>
                <w:szCs w:val="24"/>
                <w:lang w:val="ru-RU"/>
              </w:rPr>
              <w:t>обработки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распространения</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отраслей,</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базы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программные</w:t>
            </w:r>
            <w:r w:rsidRPr="001555DB">
              <w:rPr>
                <w:lang w:val="ru-RU"/>
              </w:rPr>
              <w:t xml:space="preserve"> </w:t>
            </w:r>
            <w:r w:rsidRPr="001555DB">
              <w:rPr>
                <w:rFonts w:ascii="Times New Roman" w:hAnsi="Times New Roman" w:cs="Times New Roman"/>
                <w:color w:val="000000"/>
                <w:sz w:val="24"/>
                <w:szCs w:val="24"/>
                <w:lang w:val="ru-RU"/>
              </w:rPr>
              <w:t>продукты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ресурсы</w:t>
            </w:r>
            <w:r w:rsidRPr="001555DB">
              <w:rPr>
                <w:lang w:val="ru-RU"/>
              </w:rPr>
              <w:t xml:space="preserve"> </w:t>
            </w:r>
            <w:r w:rsidRPr="001555DB">
              <w:rPr>
                <w:rFonts w:ascii="Times New Roman" w:hAnsi="Times New Roman" w:cs="Times New Roman"/>
                <w:color w:val="000000"/>
                <w:sz w:val="24"/>
                <w:szCs w:val="24"/>
                <w:lang w:val="ru-RU"/>
              </w:rPr>
              <w:t>информационно-телекоммуникационной</w:t>
            </w:r>
            <w:r w:rsidRPr="001555DB">
              <w:rPr>
                <w:lang w:val="ru-RU"/>
              </w:rPr>
              <w:t xml:space="preserve"> </w:t>
            </w:r>
            <w:r w:rsidRPr="001555DB">
              <w:rPr>
                <w:rFonts w:ascii="Times New Roman" w:hAnsi="Times New Roman" w:cs="Times New Roman"/>
                <w:color w:val="000000"/>
                <w:sz w:val="24"/>
                <w:szCs w:val="24"/>
                <w:lang w:val="ru-RU"/>
              </w:rPr>
              <w:t>сети</w:t>
            </w:r>
            <w:r w:rsidRPr="001555DB">
              <w:rPr>
                <w:lang w:val="ru-RU"/>
              </w:rPr>
              <w:t xml:space="preserve"> </w:t>
            </w:r>
            <w:r w:rsidRPr="001555DB">
              <w:rPr>
                <w:rFonts w:ascii="Times New Roman" w:hAnsi="Times New Roman" w:cs="Times New Roman"/>
                <w:color w:val="000000"/>
                <w:sz w:val="24"/>
                <w:szCs w:val="24"/>
                <w:lang w:val="ru-RU"/>
              </w:rPr>
              <w:t>"Интернет"</w:t>
            </w:r>
            <w:r w:rsidRPr="001555DB">
              <w:rPr>
                <w:lang w:val="ru-RU"/>
              </w:rPr>
              <w:t xml:space="preserve"> </w:t>
            </w:r>
          </w:p>
        </w:tc>
      </w:tr>
      <w:tr w:rsidR="000317E3" w:rsidRPr="001555DB">
        <w:trPr>
          <w:trHeight w:hRule="exact" w:val="277"/>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55"/>
        </w:trPr>
        <w:tc>
          <w:tcPr>
            <w:tcW w:w="10221" w:type="dxa"/>
            <w:gridSpan w:val="6"/>
            <w:shd w:val="clear" w:color="000000" w:fill="FFFFFF"/>
            <w:tcMar>
              <w:left w:w="34" w:type="dxa"/>
              <w:right w:w="34" w:type="dxa"/>
            </w:tcMar>
            <w:vAlign w:val="bottom"/>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317E3" w:rsidRPr="001555DB">
        <w:trPr>
          <w:trHeight w:hRule="exact" w:val="138"/>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914"/>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 xml:space="preserve">ОПК-4 : готовностью использовать методы </w:t>
            </w:r>
            <w:r w:rsidRPr="001555DB">
              <w:rPr>
                <w:rFonts w:ascii="Times New Roman" w:hAnsi="Times New Roman" w:cs="Times New Roman"/>
                <w:b/>
                <w:color w:val="000000"/>
                <w:sz w:val="24"/>
                <w:szCs w:val="24"/>
                <w:lang w:val="ru-RU"/>
              </w:rPr>
              <w:t>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0317E3" w:rsidRPr="001555DB">
        <w:trPr>
          <w:trHeight w:hRule="exact" w:val="285"/>
        </w:trPr>
        <w:tc>
          <w:tcPr>
            <w:tcW w:w="10221" w:type="dxa"/>
            <w:gridSpan w:val="6"/>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пользоваться прикладным ПО для оформления результатов научных исследований</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317E3" w:rsidRPr="001555DB">
        <w:trPr>
          <w:trHeight w:hRule="exact" w:val="555"/>
        </w:trPr>
        <w:tc>
          <w:tcPr>
            <w:tcW w:w="10221" w:type="dxa"/>
            <w:gridSpan w:val="6"/>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обработки результатов научных экспериментов, моделирования процессов и организации вычислительного эксперимента на компьютере</w:t>
            </w:r>
          </w:p>
        </w:tc>
      </w:tr>
      <w:tr w:rsidR="000317E3" w:rsidRPr="001555DB">
        <w:trPr>
          <w:trHeight w:hRule="exact" w:val="138"/>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1184"/>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ОПК-5 : способностью использовать современные информационные технологии для сбора, обработки и распространения</w:t>
            </w:r>
            <w:r w:rsidRPr="001555DB">
              <w:rPr>
                <w:rFonts w:ascii="Times New Roman" w:hAnsi="Times New Roman" w:cs="Times New Roman"/>
                <w:b/>
                <w:color w:val="000000"/>
                <w:sz w:val="24"/>
                <w:szCs w:val="24"/>
                <w:lang w:val="ru-RU"/>
              </w:rPr>
              <w:t xml:space="preserve">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0317E3" w:rsidRPr="001555DB">
        <w:trPr>
          <w:trHeight w:hRule="exact" w:val="285"/>
        </w:trPr>
        <w:tc>
          <w:tcPr>
            <w:tcW w:w="10221" w:type="dxa"/>
            <w:gridSpan w:val="6"/>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источники получения информации в профессиональной области</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0317E3" w:rsidRPr="001555DB">
        <w:trPr>
          <w:trHeight w:hRule="exact" w:val="555"/>
        </w:trPr>
        <w:tc>
          <w:tcPr>
            <w:tcW w:w="10221" w:type="dxa"/>
            <w:gridSpan w:val="6"/>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пользоваться современными компьютерными технологиями при сборе, анализе и представлении информации химического эксперимента</w:t>
            </w:r>
          </w:p>
        </w:tc>
      </w:tr>
      <w:tr w:rsidR="000317E3" w:rsidRPr="001555DB">
        <w:trPr>
          <w:trHeight w:hRule="exact" w:val="277"/>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317E3" w:rsidRPr="001555DB">
        <w:trPr>
          <w:trHeight w:hRule="exact" w:val="138"/>
        </w:trPr>
        <w:tc>
          <w:tcPr>
            <w:tcW w:w="143" w:type="dxa"/>
          </w:tcPr>
          <w:p w:rsidR="000317E3" w:rsidRPr="001555DB" w:rsidRDefault="000317E3">
            <w:pPr>
              <w:rPr>
                <w:lang w:val="ru-RU"/>
              </w:rPr>
            </w:pPr>
          </w:p>
        </w:tc>
        <w:tc>
          <w:tcPr>
            <w:tcW w:w="2978" w:type="dxa"/>
          </w:tcPr>
          <w:p w:rsidR="000317E3" w:rsidRPr="001555DB" w:rsidRDefault="000317E3">
            <w:pPr>
              <w:rPr>
                <w:lang w:val="ru-RU"/>
              </w:rPr>
            </w:pPr>
          </w:p>
        </w:tc>
        <w:tc>
          <w:tcPr>
            <w:tcW w:w="285" w:type="dxa"/>
          </w:tcPr>
          <w:p w:rsidR="000317E3" w:rsidRPr="001555DB" w:rsidRDefault="000317E3">
            <w:pPr>
              <w:rPr>
                <w:lang w:val="ru-RU"/>
              </w:rPr>
            </w:pPr>
          </w:p>
        </w:tc>
        <w:tc>
          <w:tcPr>
            <w:tcW w:w="1277"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0317E3" w:rsidRPr="001555DB">
        <w:trPr>
          <w:trHeight w:hRule="exact" w:val="285"/>
        </w:trPr>
        <w:tc>
          <w:tcPr>
            <w:tcW w:w="10221" w:type="dxa"/>
            <w:gridSpan w:val="7"/>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источники получения информации в профессиональной области</w:t>
            </w:r>
          </w:p>
        </w:tc>
      </w:tr>
      <w:tr w:rsidR="000317E3">
        <w:trPr>
          <w:trHeight w:hRule="exact" w:val="277"/>
        </w:trPr>
        <w:tc>
          <w:tcPr>
            <w:tcW w:w="10221" w:type="dxa"/>
            <w:gridSpan w:val="7"/>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0317E3" w:rsidRPr="001555DB">
        <w:trPr>
          <w:trHeight w:hRule="exact" w:val="555"/>
        </w:trPr>
        <w:tc>
          <w:tcPr>
            <w:tcW w:w="10221" w:type="dxa"/>
            <w:gridSpan w:val="7"/>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пользоваться современными компьютерными технологиями при сборе, анализе и представлении информации химического эксперимента</w:t>
            </w:r>
          </w:p>
        </w:tc>
      </w:tr>
      <w:tr w:rsidR="000317E3" w:rsidRPr="001555DB">
        <w:trPr>
          <w:trHeight w:hRule="exact" w:val="285"/>
        </w:trPr>
        <w:tc>
          <w:tcPr>
            <w:tcW w:w="10221" w:type="dxa"/>
            <w:gridSpan w:val="7"/>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  пользоваться прикладным ПО для оформления </w:t>
            </w:r>
            <w:r w:rsidRPr="001555DB">
              <w:rPr>
                <w:rFonts w:ascii="Times New Roman" w:hAnsi="Times New Roman" w:cs="Times New Roman"/>
                <w:color w:val="000000"/>
                <w:sz w:val="24"/>
                <w:szCs w:val="24"/>
                <w:lang w:val="ru-RU"/>
              </w:rPr>
              <w:t>результатов научных исследований</w:t>
            </w:r>
          </w:p>
        </w:tc>
      </w:tr>
      <w:tr w:rsidR="000317E3">
        <w:trPr>
          <w:trHeight w:hRule="exact" w:val="277"/>
        </w:trPr>
        <w:tc>
          <w:tcPr>
            <w:tcW w:w="10221" w:type="dxa"/>
            <w:gridSpan w:val="7"/>
            <w:shd w:val="clear" w:color="000000" w:fill="FFFFFF"/>
            <w:tcMar>
              <w:left w:w="34" w:type="dxa"/>
              <w:right w:w="34" w:type="dxa"/>
            </w:tcMar>
          </w:tcPr>
          <w:p w:rsidR="000317E3"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317E3" w:rsidRPr="001555DB">
        <w:trPr>
          <w:trHeight w:hRule="exact" w:val="555"/>
        </w:trPr>
        <w:tc>
          <w:tcPr>
            <w:tcW w:w="10221" w:type="dxa"/>
            <w:gridSpan w:val="7"/>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обработки результатов научных экспериментов, моделирования процессов и организации вычислительного эксперимента на компьютере</w:t>
            </w:r>
          </w:p>
        </w:tc>
      </w:tr>
      <w:tr w:rsidR="000317E3" w:rsidRPr="001555DB">
        <w:trPr>
          <w:trHeight w:hRule="exact" w:val="277"/>
        </w:trPr>
        <w:tc>
          <w:tcPr>
            <w:tcW w:w="993" w:type="dxa"/>
          </w:tcPr>
          <w:p w:rsidR="000317E3" w:rsidRPr="001555DB" w:rsidRDefault="000317E3">
            <w:pPr>
              <w:rPr>
                <w:lang w:val="ru-RU"/>
              </w:rPr>
            </w:pPr>
          </w:p>
        </w:tc>
        <w:tc>
          <w:tcPr>
            <w:tcW w:w="3687" w:type="dxa"/>
          </w:tcPr>
          <w:p w:rsidR="000317E3" w:rsidRPr="001555DB" w:rsidRDefault="000317E3">
            <w:pPr>
              <w:rPr>
                <w:lang w:val="ru-RU"/>
              </w:rPr>
            </w:pPr>
          </w:p>
        </w:tc>
        <w:tc>
          <w:tcPr>
            <w:tcW w:w="1844" w:type="dxa"/>
          </w:tcPr>
          <w:p w:rsidR="000317E3" w:rsidRPr="001555DB" w:rsidRDefault="000317E3">
            <w:pPr>
              <w:rPr>
                <w:lang w:val="ru-RU"/>
              </w:rPr>
            </w:pPr>
          </w:p>
        </w:tc>
        <w:tc>
          <w:tcPr>
            <w:tcW w:w="710" w:type="dxa"/>
          </w:tcPr>
          <w:p w:rsidR="000317E3" w:rsidRPr="001555DB" w:rsidRDefault="000317E3">
            <w:pPr>
              <w:rPr>
                <w:lang w:val="ru-RU"/>
              </w:rPr>
            </w:pPr>
          </w:p>
        </w:tc>
        <w:tc>
          <w:tcPr>
            <w:tcW w:w="1277" w:type="dxa"/>
          </w:tcPr>
          <w:p w:rsidR="000317E3" w:rsidRPr="001555DB" w:rsidRDefault="000317E3">
            <w:pPr>
              <w:rPr>
                <w:lang w:val="ru-RU"/>
              </w:rPr>
            </w:pPr>
          </w:p>
        </w:tc>
        <w:tc>
          <w:tcPr>
            <w:tcW w:w="71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10221" w:type="dxa"/>
            <w:gridSpan w:val="7"/>
            <w:shd w:val="clear" w:color="000000" w:fill="FFFFFF"/>
            <w:tcMar>
              <w:left w:w="34" w:type="dxa"/>
              <w:right w:w="34" w:type="dxa"/>
            </w:tcMar>
          </w:tcPr>
          <w:p w:rsidR="000317E3"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0317E3" w:rsidRPr="001555DB">
        <w:trPr>
          <w:trHeight w:hRule="exact" w:val="138"/>
        </w:trPr>
        <w:tc>
          <w:tcPr>
            <w:tcW w:w="993" w:type="dxa"/>
          </w:tcPr>
          <w:p w:rsidR="000317E3" w:rsidRPr="001555DB" w:rsidRDefault="000317E3">
            <w:pPr>
              <w:rPr>
                <w:lang w:val="ru-RU"/>
              </w:rPr>
            </w:pPr>
          </w:p>
        </w:tc>
        <w:tc>
          <w:tcPr>
            <w:tcW w:w="3687" w:type="dxa"/>
          </w:tcPr>
          <w:p w:rsidR="000317E3" w:rsidRPr="001555DB" w:rsidRDefault="000317E3">
            <w:pPr>
              <w:rPr>
                <w:lang w:val="ru-RU"/>
              </w:rPr>
            </w:pPr>
          </w:p>
        </w:tc>
        <w:tc>
          <w:tcPr>
            <w:tcW w:w="1844" w:type="dxa"/>
          </w:tcPr>
          <w:p w:rsidR="000317E3" w:rsidRPr="001555DB" w:rsidRDefault="000317E3">
            <w:pPr>
              <w:rPr>
                <w:lang w:val="ru-RU"/>
              </w:rPr>
            </w:pPr>
          </w:p>
        </w:tc>
        <w:tc>
          <w:tcPr>
            <w:tcW w:w="710" w:type="dxa"/>
          </w:tcPr>
          <w:p w:rsidR="000317E3" w:rsidRPr="001555DB" w:rsidRDefault="000317E3">
            <w:pPr>
              <w:rPr>
                <w:lang w:val="ru-RU"/>
              </w:rPr>
            </w:pPr>
          </w:p>
        </w:tc>
        <w:tc>
          <w:tcPr>
            <w:tcW w:w="1277" w:type="dxa"/>
          </w:tcPr>
          <w:p w:rsidR="000317E3" w:rsidRPr="001555DB" w:rsidRDefault="000317E3">
            <w:pPr>
              <w:rPr>
                <w:lang w:val="ru-RU"/>
              </w:rPr>
            </w:pPr>
          </w:p>
        </w:tc>
        <w:tc>
          <w:tcPr>
            <w:tcW w:w="71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833"/>
        </w:trPr>
        <w:tc>
          <w:tcPr>
            <w:tcW w:w="10221" w:type="dxa"/>
            <w:gridSpan w:val="7"/>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При </w:t>
            </w:r>
            <w:r w:rsidRPr="001555DB">
              <w:rPr>
                <w:rFonts w:ascii="Times New Roman" w:hAnsi="Times New Roman" w:cs="Times New Roman"/>
                <w:color w:val="000000"/>
                <w:sz w:val="24"/>
                <w:szCs w:val="24"/>
                <w:lang w:val="ru-RU"/>
              </w:rPr>
              <w:t>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317E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317E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Обработка экспериментальных данных</w:t>
            </w:r>
          </w:p>
        </w:tc>
      </w:tr>
      <w:tr w:rsidR="000317E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Организация</w:t>
            </w:r>
            <w:r w:rsidRPr="001555DB">
              <w:rPr>
                <w:lang w:val="ru-RU"/>
              </w:rPr>
              <w:t xml:space="preserve"> </w:t>
            </w:r>
            <w:r w:rsidRPr="001555DB">
              <w:rPr>
                <w:rFonts w:ascii="Times New Roman" w:hAnsi="Times New Roman" w:cs="Times New Roman"/>
                <w:b/>
                <w:color w:val="000000"/>
                <w:sz w:val="24"/>
                <w:szCs w:val="24"/>
                <w:lang w:val="ru-RU"/>
              </w:rPr>
              <w:t>вычислительного</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вычислительного</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r w:rsidRPr="001555DB">
              <w:rPr>
                <w:rFonts w:ascii="Times New Roman" w:hAnsi="Times New Roman" w:cs="Times New Roman"/>
                <w:color w:val="000000"/>
                <w:sz w:val="24"/>
                <w:szCs w:val="24"/>
                <w:lang w:val="ru-RU"/>
              </w:rPr>
              <w:t>Математические</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описывающие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пара</w:t>
            </w:r>
            <w:r w:rsidRPr="001555DB">
              <w:rPr>
                <w:rFonts w:ascii="Times New Roman" w:hAnsi="Times New Roman" w:cs="Times New Roman"/>
                <w:color w:val="000000"/>
                <w:sz w:val="24"/>
                <w:szCs w:val="24"/>
                <w:lang w:val="ru-RU"/>
              </w:rPr>
              <w:t>метров</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Расчет</w:t>
            </w:r>
            <w:r w:rsidRPr="001555DB">
              <w:rPr>
                <w:lang w:val="ru-RU"/>
              </w:rPr>
              <w:t xml:space="preserve"> </w:t>
            </w:r>
            <w:r w:rsidRPr="001555DB">
              <w:rPr>
                <w:rFonts w:ascii="Times New Roman" w:hAnsi="Times New Roman" w:cs="Times New Roman"/>
                <w:color w:val="000000"/>
                <w:sz w:val="24"/>
                <w:szCs w:val="24"/>
                <w:lang w:val="ru-RU"/>
              </w:rPr>
              <w:t>критериев</w:t>
            </w:r>
            <w:r w:rsidRPr="001555DB">
              <w:rPr>
                <w:lang w:val="ru-RU"/>
              </w:rPr>
              <w:t xml:space="preserve"> </w:t>
            </w:r>
            <w:r w:rsidRPr="001555DB">
              <w:rPr>
                <w:rFonts w:ascii="Times New Roman" w:hAnsi="Times New Roman" w:cs="Times New Roman"/>
                <w:color w:val="000000"/>
                <w:sz w:val="24"/>
                <w:szCs w:val="24"/>
                <w:lang w:val="ru-RU"/>
              </w:rPr>
              <w:t>подобия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тепло-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массопередачи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жидкостях.</w:t>
            </w:r>
            <w:r w:rsidRPr="001555DB">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вычислительного</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эмпирической</w:t>
            </w:r>
            <w:r w:rsidRPr="001555DB">
              <w:rPr>
                <w:lang w:val="ru-RU"/>
              </w:rPr>
              <w:t xml:space="preserve"> </w:t>
            </w:r>
            <w:r w:rsidRPr="001555DB">
              <w:rPr>
                <w:rFonts w:ascii="Times New Roman" w:hAnsi="Times New Roman" w:cs="Times New Roman"/>
                <w:color w:val="000000"/>
                <w:sz w:val="24"/>
                <w:szCs w:val="24"/>
                <w:lang w:val="ru-RU"/>
              </w:rPr>
              <w:t>зависимости</w:t>
            </w:r>
            <w:r w:rsidRPr="001555DB">
              <w:rPr>
                <w:lang w:val="ru-RU"/>
              </w:rPr>
              <w:t xml:space="preserve"> </w:t>
            </w:r>
            <w:r w:rsidRPr="001555DB">
              <w:rPr>
                <w:rFonts w:ascii="Times New Roman" w:hAnsi="Times New Roman" w:cs="Times New Roman"/>
                <w:color w:val="000000"/>
                <w:sz w:val="24"/>
                <w:szCs w:val="24"/>
                <w:lang w:val="ru-RU"/>
              </w:rPr>
              <w:t>теплоемкости</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температуры.</w:t>
            </w:r>
            <w:r w:rsidRPr="001555DB">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тренда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критерив</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Обработка</w:t>
            </w:r>
            <w:r w:rsidRPr="001555DB">
              <w:rPr>
                <w:lang w:val="ru-RU"/>
              </w:rPr>
              <w:t xml:space="preserve"> </w:t>
            </w:r>
            <w:r w:rsidRPr="001555DB">
              <w:rPr>
                <w:rFonts w:ascii="Times New Roman" w:hAnsi="Times New Roman" w:cs="Times New Roman"/>
                <w:b/>
                <w:color w:val="000000"/>
                <w:sz w:val="24"/>
                <w:szCs w:val="24"/>
                <w:lang w:val="ru-RU"/>
              </w:rPr>
              <w:t>результатов</w:t>
            </w:r>
            <w:r w:rsidRPr="001555DB">
              <w:rPr>
                <w:lang w:val="ru-RU"/>
              </w:rPr>
              <w:t xml:space="preserve"> </w:t>
            </w:r>
            <w:r w:rsidRPr="001555DB">
              <w:rPr>
                <w:rFonts w:ascii="Times New Roman" w:hAnsi="Times New Roman" w:cs="Times New Roman"/>
                <w:b/>
                <w:color w:val="000000"/>
                <w:sz w:val="24"/>
                <w:szCs w:val="24"/>
                <w:lang w:val="ru-RU"/>
              </w:rPr>
              <w:t>химического</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Однофакторная</w:t>
            </w:r>
            <w:r w:rsidRPr="001555DB">
              <w:rPr>
                <w:lang w:val="ru-RU"/>
              </w:rPr>
              <w:t xml:space="preserve"> </w:t>
            </w:r>
            <w:r w:rsidRPr="001555DB">
              <w:rPr>
                <w:rFonts w:ascii="Times New Roman" w:hAnsi="Times New Roman" w:cs="Times New Roman"/>
                <w:b/>
                <w:color w:val="000000"/>
                <w:sz w:val="24"/>
                <w:szCs w:val="24"/>
                <w:lang w:val="ru-RU"/>
              </w:rPr>
              <w:t>регрессия.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Обработка</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химического</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r w:rsidRPr="001555DB">
              <w:rPr>
                <w:rFonts w:ascii="Times New Roman" w:hAnsi="Times New Roman" w:cs="Times New Roman"/>
                <w:color w:val="000000"/>
                <w:sz w:val="24"/>
                <w:szCs w:val="24"/>
                <w:lang w:val="ru-RU"/>
              </w:rPr>
              <w:t>Регрессия.</w:t>
            </w:r>
            <w:r w:rsidRPr="001555DB">
              <w:rPr>
                <w:lang w:val="ru-RU"/>
              </w:rPr>
              <w:t xml:space="preserve"> </w:t>
            </w:r>
            <w:r w:rsidRPr="001555DB">
              <w:rPr>
                <w:rFonts w:ascii="Times New Roman" w:hAnsi="Times New Roman" w:cs="Times New Roman"/>
                <w:color w:val="000000"/>
                <w:sz w:val="24"/>
                <w:szCs w:val="24"/>
                <w:lang w:val="ru-RU"/>
              </w:rPr>
              <w:t>Линейная</w:t>
            </w:r>
            <w:r w:rsidRPr="001555DB">
              <w:rPr>
                <w:lang w:val="ru-RU"/>
              </w:rPr>
              <w:t xml:space="preserve"> </w:t>
            </w:r>
            <w:r w:rsidRPr="001555DB">
              <w:rPr>
                <w:rFonts w:ascii="Times New Roman" w:hAnsi="Times New Roman" w:cs="Times New Roman"/>
                <w:color w:val="000000"/>
                <w:sz w:val="24"/>
                <w:szCs w:val="24"/>
                <w:lang w:val="ru-RU"/>
              </w:rPr>
              <w:t>регрессия.</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наименьших</w:t>
            </w:r>
            <w:r w:rsidRPr="001555DB">
              <w:rPr>
                <w:lang w:val="ru-RU"/>
              </w:rPr>
              <w:t xml:space="preserve"> </w:t>
            </w:r>
            <w:r w:rsidRPr="001555DB">
              <w:rPr>
                <w:rFonts w:ascii="Times New Roman" w:hAnsi="Times New Roman" w:cs="Times New Roman"/>
                <w:color w:val="000000"/>
                <w:sz w:val="24"/>
                <w:szCs w:val="24"/>
                <w:lang w:val="ru-RU"/>
              </w:rPr>
              <w:t>квадратов.</w:t>
            </w:r>
            <w:r w:rsidRPr="001555DB">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эмпирической</w:t>
            </w:r>
            <w:r w:rsidRPr="001555DB">
              <w:rPr>
                <w:lang w:val="ru-RU"/>
              </w:rPr>
              <w:t xml:space="preserve"> </w:t>
            </w:r>
            <w:r w:rsidRPr="001555DB">
              <w:rPr>
                <w:rFonts w:ascii="Times New Roman" w:hAnsi="Times New Roman" w:cs="Times New Roman"/>
                <w:color w:val="000000"/>
                <w:sz w:val="24"/>
                <w:szCs w:val="24"/>
                <w:lang w:val="ru-RU"/>
              </w:rPr>
              <w:t>зависимости</w:t>
            </w:r>
            <w:r w:rsidRPr="001555DB">
              <w:rPr>
                <w:lang w:val="ru-RU"/>
              </w:rPr>
              <w:t xml:space="preserve"> </w:t>
            </w:r>
            <w:r w:rsidRPr="001555DB">
              <w:rPr>
                <w:rFonts w:ascii="Times New Roman" w:hAnsi="Times New Roman" w:cs="Times New Roman"/>
                <w:color w:val="000000"/>
                <w:sz w:val="24"/>
                <w:szCs w:val="24"/>
                <w:lang w:val="ru-RU"/>
              </w:rPr>
              <w:t>выхода</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температуры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давления.</w:t>
            </w:r>
            <w:r w:rsidRPr="001555DB">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регрессионной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нелинейной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0317E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Эмпирическая</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констант</w:t>
            </w:r>
            <w:r w:rsidRPr="001555DB">
              <w:rPr>
                <w:lang w:val="ru-RU"/>
              </w:rPr>
              <w:t xml:space="preserve"> </w:t>
            </w:r>
            <w:r w:rsidRPr="001555DB">
              <w:rPr>
                <w:rFonts w:ascii="Times New Roman" w:hAnsi="Times New Roman" w:cs="Times New Roman"/>
                <w:color w:val="000000"/>
                <w:sz w:val="24"/>
                <w:szCs w:val="24"/>
                <w:lang w:val="ru-RU"/>
              </w:rPr>
              <w:t>скорости</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параметров</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зависимости</w:t>
            </w:r>
            <w:r w:rsidRPr="001555DB">
              <w:rPr>
                <w:lang w:val="ru-RU"/>
              </w:rPr>
              <w:t xml:space="preserve"> </w:t>
            </w:r>
            <w:r w:rsidRPr="001555DB">
              <w:rPr>
                <w:rFonts w:ascii="Times New Roman" w:hAnsi="Times New Roman" w:cs="Times New Roman"/>
                <w:color w:val="000000"/>
                <w:sz w:val="24"/>
                <w:szCs w:val="24"/>
                <w:lang w:val="ru-RU"/>
              </w:rPr>
              <w:t>скорости</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температуры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расчет</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Обработка</w:t>
            </w:r>
            <w:r w:rsidRPr="001555DB">
              <w:rPr>
                <w:lang w:val="ru-RU"/>
              </w:rPr>
              <w:t xml:space="preserve"> </w:t>
            </w:r>
            <w:r w:rsidRPr="001555DB">
              <w:rPr>
                <w:rFonts w:ascii="Times New Roman" w:hAnsi="Times New Roman" w:cs="Times New Roman"/>
                <w:b/>
                <w:color w:val="000000"/>
                <w:sz w:val="24"/>
                <w:szCs w:val="24"/>
                <w:lang w:val="ru-RU"/>
              </w:rPr>
              <w:t>результатов</w:t>
            </w:r>
            <w:r w:rsidRPr="001555DB">
              <w:rPr>
                <w:lang w:val="ru-RU"/>
              </w:rPr>
              <w:t xml:space="preserve"> </w:t>
            </w:r>
            <w:r w:rsidRPr="001555DB">
              <w:rPr>
                <w:rFonts w:ascii="Times New Roman" w:hAnsi="Times New Roman" w:cs="Times New Roman"/>
                <w:b/>
                <w:color w:val="000000"/>
                <w:sz w:val="24"/>
                <w:szCs w:val="24"/>
                <w:lang w:val="ru-RU"/>
              </w:rPr>
              <w:t>химического</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Многофакторная</w:t>
            </w:r>
            <w:r w:rsidRPr="001555DB">
              <w:rPr>
                <w:lang w:val="ru-RU"/>
              </w:rPr>
              <w:t xml:space="preserve"> </w:t>
            </w:r>
            <w:r w:rsidRPr="001555DB">
              <w:rPr>
                <w:rFonts w:ascii="Times New Roman" w:hAnsi="Times New Roman" w:cs="Times New Roman"/>
                <w:b/>
                <w:color w:val="000000"/>
                <w:sz w:val="24"/>
                <w:szCs w:val="24"/>
                <w:lang w:val="ru-RU"/>
              </w:rPr>
              <w:t>регрессия.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Обработка</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химического</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r w:rsidRPr="001555DB">
              <w:rPr>
                <w:rFonts w:ascii="Times New Roman" w:hAnsi="Times New Roman" w:cs="Times New Roman"/>
                <w:color w:val="000000"/>
                <w:sz w:val="24"/>
                <w:szCs w:val="24"/>
                <w:lang w:val="ru-RU"/>
              </w:rPr>
              <w:t>Множественная</w:t>
            </w:r>
            <w:r w:rsidRPr="001555DB">
              <w:rPr>
                <w:lang w:val="ru-RU"/>
              </w:rPr>
              <w:t xml:space="preserve"> </w:t>
            </w:r>
            <w:r w:rsidRPr="001555DB">
              <w:rPr>
                <w:rFonts w:ascii="Times New Roman" w:hAnsi="Times New Roman" w:cs="Times New Roman"/>
                <w:color w:val="000000"/>
                <w:sz w:val="24"/>
                <w:szCs w:val="24"/>
                <w:lang w:val="ru-RU"/>
              </w:rPr>
              <w:t>регрессия.</w:t>
            </w:r>
            <w:r w:rsidRPr="001555DB">
              <w:rPr>
                <w:lang w:val="ru-RU"/>
              </w:rPr>
              <w:t xml:space="preserve"> </w:t>
            </w:r>
            <w:r w:rsidRPr="001555DB">
              <w:rPr>
                <w:rFonts w:ascii="Times New Roman" w:hAnsi="Times New Roman" w:cs="Times New Roman"/>
                <w:color w:val="000000"/>
                <w:sz w:val="24"/>
                <w:szCs w:val="24"/>
                <w:lang w:val="ru-RU"/>
              </w:rPr>
              <w:t>Значимость</w:t>
            </w:r>
            <w:r w:rsidRPr="001555DB">
              <w:rPr>
                <w:lang w:val="ru-RU"/>
              </w:rPr>
              <w:t xml:space="preserve"> </w:t>
            </w:r>
            <w:r w:rsidRPr="001555DB">
              <w:rPr>
                <w:rFonts w:ascii="Times New Roman" w:hAnsi="Times New Roman" w:cs="Times New Roman"/>
                <w:color w:val="000000"/>
                <w:sz w:val="24"/>
                <w:szCs w:val="24"/>
                <w:lang w:val="ru-RU"/>
              </w:rPr>
              <w:t>факторов.</w:t>
            </w:r>
            <w:r w:rsidRPr="001555DB">
              <w:rPr>
                <w:lang w:val="ru-RU"/>
              </w:rPr>
              <w:t xml:space="preserve"> </w:t>
            </w:r>
            <w:r w:rsidRPr="001555DB">
              <w:rPr>
                <w:rFonts w:ascii="Times New Roman" w:hAnsi="Times New Roman" w:cs="Times New Roman"/>
                <w:color w:val="000000"/>
                <w:sz w:val="24"/>
                <w:szCs w:val="24"/>
                <w:lang w:val="ru-RU"/>
              </w:rPr>
              <w:t>Мультиколлинеарность.</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 xml:space="preserve">ОПК-4, </w:t>
            </w:r>
            <w:r>
              <w:rPr>
                <w:rFonts w:ascii="Times New Roman" w:hAnsi="Times New Roman" w:cs="Times New Roman"/>
                <w:color w:val="000000"/>
                <w:sz w:val="24"/>
                <w:szCs w:val="24"/>
              </w:rPr>
              <w:t>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изотермы</w:t>
            </w:r>
            <w:r w:rsidRPr="001555DB">
              <w:rPr>
                <w:lang w:val="ru-RU"/>
              </w:rPr>
              <w:t xml:space="preserve"> </w:t>
            </w:r>
            <w:r w:rsidRPr="001555DB">
              <w:rPr>
                <w:rFonts w:ascii="Times New Roman" w:hAnsi="Times New Roman" w:cs="Times New Roman"/>
                <w:color w:val="000000"/>
                <w:sz w:val="24"/>
                <w:szCs w:val="24"/>
                <w:lang w:val="ru-RU"/>
              </w:rPr>
              <w:t>экстракционного</w:t>
            </w:r>
            <w:r w:rsidRPr="001555DB">
              <w:rPr>
                <w:lang w:val="ru-RU"/>
              </w:rPr>
              <w:t xml:space="preserve"> </w:t>
            </w:r>
            <w:r w:rsidRPr="001555DB">
              <w:rPr>
                <w:rFonts w:ascii="Times New Roman" w:hAnsi="Times New Roman" w:cs="Times New Roman"/>
                <w:color w:val="000000"/>
                <w:sz w:val="24"/>
                <w:szCs w:val="24"/>
                <w:lang w:val="ru-RU"/>
              </w:rPr>
              <w:t>равновесия.</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параметров</w:t>
            </w:r>
            <w:r w:rsidRPr="001555DB">
              <w:rPr>
                <w:lang w:val="ru-RU"/>
              </w:rPr>
              <w:t xml:space="preserve"> </w:t>
            </w:r>
            <w:r w:rsidRPr="001555DB">
              <w:rPr>
                <w:rFonts w:ascii="Times New Roman" w:hAnsi="Times New Roman" w:cs="Times New Roman"/>
                <w:color w:val="000000"/>
                <w:sz w:val="24"/>
                <w:szCs w:val="24"/>
                <w:lang w:val="ru-RU"/>
              </w:rPr>
              <w:t>изотермы</w:t>
            </w:r>
            <w:r w:rsidRPr="001555DB">
              <w:rPr>
                <w:lang w:val="ru-RU"/>
              </w:rPr>
              <w:t xml:space="preserve"> </w:t>
            </w:r>
            <w:r w:rsidRPr="001555DB">
              <w:rPr>
                <w:rFonts w:ascii="Times New Roman" w:hAnsi="Times New Roman" w:cs="Times New Roman"/>
                <w:color w:val="000000"/>
                <w:sz w:val="24"/>
                <w:szCs w:val="24"/>
                <w:lang w:val="ru-RU"/>
              </w:rPr>
              <w:t>равновесия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расчета</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экстракции.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многофакторных</w:t>
            </w:r>
            <w:r w:rsidRPr="001555DB">
              <w:rPr>
                <w:lang w:val="ru-RU"/>
              </w:rPr>
              <w:t xml:space="preserve"> </w:t>
            </w:r>
            <w:r w:rsidRPr="001555DB">
              <w:rPr>
                <w:rFonts w:ascii="Times New Roman" w:hAnsi="Times New Roman" w:cs="Times New Roman"/>
                <w:color w:val="000000"/>
                <w:sz w:val="24"/>
                <w:szCs w:val="24"/>
                <w:lang w:val="ru-RU"/>
              </w:rPr>
              <w:t>зависимостей</w:t>
            </w:r>
            <w:r w:rsidRPr="001555DB">
              <w:rPr>
                <w:lang w:val="ru-RU"/>
              </w:rPr>
              <w:t xml:space="preserve"> </w:t>
            </w:r>
            <w:r w:rsidRPr="001555DB">
              <w:rPr>
                <w:rFonts w:ascii="Times New Roman" w:hAnsi="Times New Roman" w:cs="Times New Roman"/>
                <w:color w:val="000000"/>
                <w:sz w:val="24"/>
                <w:szCs w:val="24"/>
                <w:lang w:val="ru-RU"/>
              </w:rPr>
              <w:t>физико-химических</w:t>
            </w:r>
            <w:r w:rsidRPr="001555DB">
              <w:rPr>
                <w:lang w:val="ru-RU"/>
              </w:rPr>
              <w:t xml:space="preserve"> </w:t>
            </w:r>
            <w:r w:rsidRPr="001555DB">
              <w:rPr>
                <w:rFonts w:ascii="Times New Roman" w:hAnsi="Times New Roman" w:cs="Times New Roman"/>
                <w:color w:val="000000"/>
                <w:sz w:val="24"/>
                <w:szCs w:val="24"/>
                <w:lang w:val="ru-RU"/>
              </w:rPr>
              <w:t>параметров.</w:t>
            </w:r>
            <w:r w:rsidRPr="001555DB">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регрессионных</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Обработка</w:t>
            </w:r>
            <w:r w:rsidRPr="001555DB">
              <w:rPr>
                <w:lang w:val="ru-RU"/>
              </w:rPr>
              <w:t xml:space="preserve"> </w:t>
            </w:r>
            <w:r w:rsidRPr="001555DB">
              <w:rPr>
                <w:rFonts w:ascii="Times New Roman" w:hAnsi="Times New Roman" w:cs="Times New Roman"/>
                <w:b/>
                <w:color w:val="000000"/>
                <w:sz w:val="24"/>
                <w:szCs w:val="24"/>
                <w:lang w:val="ru-RU"/>
              </w:rPr>
              <w:t>результатов</w:t>
            </w:r>
            <w:r w:rsidRPr="001555DB">
              <w:rPr>
                <w:lang w:val="ru-RU"/>
              </w:rPr>
              <w:t xml:space="preserve"> </w:t>
            </w:r>
            <w:r w:rsidRPr="001555DB">
              <w:rPr>
                <w:rFonts w:ascii="Times New Roman" w:hAnsi="Times New Roman" w:cs="Times New Roman"/>
                <w:b/>
                <w:color w:val="000000"/>
                <w:sz w:val="24"/>
                <w:szCs w:val="24"/>
                <w:lang w:val="ru-RU"/>
              </w:rPr>
              <w:t>химического</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Нелинейные</w:t>
            </w:r>
            <w:r w:rsidRPr="001555DB">
              <w:rPr>
                <w:lang w:val="ru-RU"/>
              </w:rPr>
              <w:t xml:space="preserve"> </w:t>
            </w:r>
            <w:r w:rsidRPr="001555DB">
              <w:rPr>
                <w:rFonts w:ascii="Times New Roman" w:hAnsi="Times New Roman" w:cs="Times New Roman"/>
                <w:b/>
                <w:color w:val="000000"/>
                <w:sz w:val="24"/>
                <w:szCs w:val="24"/>
                <w:lang w:val="ru-RU"/>
              </w:rPr>
              <w:t>многофакторные</w:t>
            </w:r>
            <w:r w:rsidRPr="001555DB">
              <w:rPr>
                <w:lang w:val="ru-RU"/>
              </w:rPr>
              <w:t xml:space="preserve"> </w:t>
            </w:r>
            <w:r w:rsidRPr="001555DB">
              <w:rPr>
                <w:rFonts w:ascii="Times New Roman" w:hAnsi="Times New Roman" w:cs="Times New Roman"/>
                <w:b/>
                <w:color w:val="000000"/>
                <w:sz w:val="24"/>
                <w:szCs w:val="24"/>
                <w:lang w:val="ru-RU"/>
              </w:rPr>
              <w:t>модели.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нелинейных</w:t>
            </w:r>
            <w:r w:rsidRPr="001555DB">
              <w:rPr>
                <w:lang w:val="ru-RU"/>
              </w:rPr>
              <w:t xml:space="preserve"> </w:t>
            </w:r>
            <w:r w:rsidRPr="001555DB">
              <w:rPr>
                <w:rFonts w:ascii="Times New Roman" w:hAnsi="Times New Roman" w:cs="Times New Roman"/>
                <w:color w:val="000000"/>
                <w:sz w:val="24"/>
                <w:szCs w:val="24"/>
                <w:lang w:val="ru-RU"/>
              </w:rPr>
              <w:t>многофакторных</w:t>
            </w:r>
            <w:r w:rsidRPr="001555DB">
              <w:rPr>
                <w:lang w:val="ru-RU"/>
              </w:rPr>
              <w:t xml:space="preserve"> </w:t>
            </w:r>
            <w:r w:rsidRPr="001555DB">
              <w:rPr>
                <w:rFonts w:ascii="Times New Roman" w:hAnsi="Times New Roman" w:cs="Times New Roman"/>
                <w:color w:val="000000"/>
                <w:sz w:val="24"/>
                <w:szCs w:val="24"/>
                <w:lang w:val="ru-RU"/>
              </w:rPr>
              <w:t>зависимостей.</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скользящего</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оценки</w:t>
            </w:r>
            <w:r w:rsidRPr="001555DB">
              <w:rPr>
                <w:lang w:val="ru-RU"/>
              </w:rPr>
              <w:t xml:space="preserve"> </w:t>
            </w:r>
            <w:r w:rsidRPr="001555DB">
              <w:rPr>
                <w:rFonts w:ascii="Times New Roman" w:hAnsi="Times New Roman" w:cs="Times New Roman"/>
                <w:color w:val="000000"/>
                <w:sz w:val="24"/>
                <w:szCs w:val="24"/>
                <w:lang w:val="ru-RU"/>
              </w:rPr>
              <w:t>качества</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Мультиколлинеарность</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исправления.</w:t>
            </w:r>
            <w:r w:rsidRPr="001555DB">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корреляции</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мультиколлинеарности</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искусственных</w:t>
            </w:r>
            <w:r w:rsidRPr="001555DB">
              <w:rPr>
                <w:lang w:val="ru-RU"/>
              </w:rPr>
              <w:t xml:space="preserve"> </w:t>
            </w:r>
            <w:r w:rsidRPr="001555DB">
              <w:rPr>
                <w:rFonts w:ascii="Times New Roman" w:hAnsi="Times New Roman" w:cs="Times New Roman"/>
                <w:color w:val="000000"/>
                <w:sz w:val="24"/>
                <w:szCs w:val="24"/>
                <w:lang w:val="ru-RU"/>
              </w:rPr>
              <w:t>нейронных</w:t>
            </w:r>
            <w:r w:rsidRPr="001555DB">
              <w:rPr>
                <w:lang w:val="ru-RU"/>
              </w:rPr>
              <w:t xml:space="preserve"> </w:t>
            </w:r>
            <w:r w:rsidRPr="001555DB">
              <w:rPr>
                <w:rFonts w:ascii="Times New Roman" w:hAnsi="Times New Roman" w:cs="Times New Roman"/>
                <w:color w:val="000000"/>
                <w:sz w:val="24"/>
                <w:szCs w:val="24"/>
                <w:lang w:val="ru-RU"/>
              </w:rPr>
              <w:t>сетей</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обработки</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однослойной</w:t>
            </w:r>
            <w:r w:rsidRPr="001555DB">
              <w:rPr>
                <w:lang w:val="ru-RU"/>
              </w:rPr>
              <w:t xml:space="preserve"> </w:t>
            </w:r>
            <w:r w:rsidRPr="001555DB">
              <w:rPr>
                <w:rFonts w:ascii="Times New Roman" w:hAnsi="Times New Roman" w:cs="Times New Roman"/>
                <w:color w:val="000000"/>
                <w:sz w:val="24"/>
                <w:szCs w:val="24"/>
                <w:lang w:val="ru-RU"/>
              </w:rPr>
              <w:t>нейронной</w:t>
            </w:r>
            <w:r w:rsidRPr="001555DB">
              <w:rPr>
                <w:lang w:val="ru-RU"/>
              </w:rPr>
              <w:t xml:space="preserve"> </w:t>
            </w:r>
            <w:r w:rsidRPr="001555DB">
              <w:rPr>
                <w:rFonts w:ascii="Times New Roman" w:hAnsi="Times New Roman" w:cs="Times New Roman"/>
                <w:color w:val="000000"/>
                <w:sz w:val="24"/>
                <w:szCs w:val="24"/>
                <w:lang w:val="ru-RU"/>
              </w:rPr>
              <w:t>сети.</w:t>
            </w:r>
            <w:r w:rsidRPr="001555DB">
              <w:rPr>
                <w:lang w:val="ru-RU"/>
              </w:rPr>
              <w:t xml:space="preserve"> </w:t>
            </w:r>
            <w:r w:rsidRPr="001555DB">
              <w:rPr>
                <w:rFonts w:ascii="Times New Roman" w:hAnsi="Times New Roman" w:cs="Times New Roman"/>
                <w:color w:val="000000"/>
                <w:sz w:val="24"/>
                <w:szCs w:val="24"/>
                <w:lang w:val="ru-RU"/>
              </w:rPr>
              <w:t>Расчет</w:t>
            </w:r>
            <w:r w:rsidRPr="001555DB">
              <w:rPr>
                <w:lang w:val="ru-RU"/>
              </w:rPr>
              <w:t xml:space="preserve"> </w:t>
            </w:r>
            <w:r w:rsidRPr="001555DB">
              <w:rPr>
                <w:rFonts w:ascii="Times New Roman" w:hAnsi="Times New Roman" w:cs="Times New Roman"/>
                <w:color w:val="000000"/>
                <w:sz w:val="24"/>
                <w:szCs w:val="24"/>
                <w:lang w:val="ru-RU"/>
              </w:rPr>
              <w:t>стандартной</w:t>
            </w:r>
            <w:r w:rsidRPr="001555DB">
              <w:rPr>
                <w:lang w:val="ru-RU"/>
              </w:rPr>
              <w:t xml:space="preserve"> </w:t>
            </w:r>
            <w:r w:rsidRPr="001555DB">
              <w:rPr>
                <w:rFonts w:ascii="Times New Roman" w:hAnsi="Times New Roman" w:cs="Times New Roman"/>
                <w:color w:val="000000"/>
                <w:sz w:val="24"/>
                <w:szCs w:val="24"/>
                <w:lang w:val="ru-RU"/>
              </w:rPr>
              <w:t>ошибки</w:t>
            </w:r>
            <w:r w:rsidRPr="001555DB">
              <w:rPr>
                <w:lang w:val="ru-RU"/>
              </w:rPr>
              <w:t xml:space="preserve"> </w:t>
            </w:r>
            <w:r w:rsidRPr="001555DB">
              <w:rPr>
                <w:rFonts w:ascii="Times New Roman" w:hAnsi="Times New Roman" w:cs="Times New Roman"/>
                <w:color w:val="000000"/>
                <w:sz w:val="24"/>
                <w:szCs w:val="24"/>
                <w:lang w:val="ru-RU"/>
              </w:rPr>
              <w:t>предсказания</w:t>
            </w:r>
            <w:r w:rsidRPr="001555DB">
              <w:rPr>
                <w:lang w:val="ru-RU"/>
              </w:rPr>
              <w:t xml:space="preserve"> </w:t>
            </w:r>
            <w:r w:rsidRPr="001555DB">
              <w:rPr>
                <w:rFonts w:ascii="Times New Roman" w:hAnsi="Times New Roman" w:cs="Times New Roman"/>
                <w:color w:val="000000"/>
                <w:sz w:val="24"/>
                <w:szCs w:val="24"/>
                <w:lang w:val="ru-RU"/>
              </w:rPr>
              <w:t>сети.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теории</w:t>
            </w:r>
            <w:r w:rsidRPr="001555DB">
              <w:rPr>
                <w:lang w:val="ru-RU"/>
              </w:rPr>
              <w:t xml:space="preserve"> </w:t>
            </w:r>
            <w:r w:rsidRPr="001555DB">
              <w:rPr>
                <w:rFonts w:ascii="Times New Roman" w:hAnsi="Times New Roman" w:cs="Times New Roman"/>
                <w:b/>
                <w:color w:val="000000"/>
                <w:sz w:val="24"/>
                <w:szCs w:val="24"/>
                <w:lang w:val="ru-RU"/>
              </w:rPr>
              <w:t>информационных</w:t>
            </w:r>
            <w:r w:rsidRPr="001555DB">
              <w:rPr>
                <w:lang w:val="ru-RU"/>
              </w:rPr>
              <w:t xml:space="preserve"> </w:t>
            </w:r>
            <w:r w:rsidRPr="001555DB">
              <w:rPr>
                <w:rFonts w:ascii="Times New Roman" w:hAnsi="Times New Roman" w:cs="Times New Roman"/>
                <w:b/>
                <w:color w:val="000000"/>
                <w:sz w:val="24"/>
                <w:szCs w:val="24"/>
                <w:lang w:val="ru-RU"/>
              </w:rPr>
              <w:t>систем</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понятия</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нейронных</w:t>
            </w:r>
            <w:r w:rsidRPr="001555DB">
              <w:rPr>
                <w:lang w:val="ru-RU"/>
              </w:rPr>
              <w:t xml:space="preserve"> </w:t>
            </w:r>
            <w:r w:rsidRPr="001555DB">
              <w:rPr>
                <w:rFonts w:ascii="Times New Roman" w:hAnsi="Times New Roman" w:cs="Times New Roman"/>
                <w:color w:val="000000"/>
                <w:sz w:val="24"/>
                <w:szCs w:val="24"/>
                <w:lang w:val="ru-RU"/>
              </w:rPr>
              <w:t>сетей</w:t>
            </w:r>
            <w:r w:rsidRPr="001555DB">
              <w:rPr>
                <w:lang w:val="ru-RU"/>
              </w:rPr>
              <w:t xml:space="preserve"> </w:t>
            </w:r>
            <w:r w:rsidRPr="001555DB">
              <w:rPr>
                <w:rFonts w:ascii="Times New Roman" w:hAnsi="Times New Roman" w:cs="Times New Roman"/>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двухслойной</w:t>
            </w:r>
            <w:r w:rsidRPr="001555DB">
              <w:rPr>
                <w:lang w:val="ru-RU"/>
              </w:rPr>
              <w:t xml:space="preserve"> </w:t>
            </w:r>
            <w:r w:rsidRPr="001555DB">
              <w:rPr>
                <w:rFonts w:ascii="Times New Roman" w:hAnsi="Times New Roman" w:cs="Times New Roman"/>
                <w:color w:val="000000"/>
                <w:sz w:val="24"/>
                <w:szCs w:val="24"/>
                <w:lang w:val="ru-RU"/>
              </w:rPr>
              <w:t>нейронной</w:t>
            </w:r>
            <w:r w:rsidRPr="001555DB">
              <w:rPr>
                <w:lang w:val="ru-RU"/>
              </w:rPr>
              <w:t xml:space="preserve"> </w:t>
            </w:r>
            <w:r w:rsidRPr="001555DB">
              <w:rPr>
                <w:rFonts w:ascii="Times New Roman" w:hAnsi="Times New Roman" w:cs="Times New Roman"/>
                <w:color w:val="000000"/>
                <w:sz w:val="24"/>
                <w:szCs w:val="24"/>
                <w:lang w:val="ru-RU"/>
              </w:rPr>
              <w:t>сети.</w:t>
            </w:r>
            <w:r w:rsidRPr="001555DB">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стандартной</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предсказания</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контрольной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Контрольная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№1</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 Базы данных</w:t>
            </w:r>
          </w:p>
        </w:tc>
      </w:tr>
      <w:tr w:rsidR="000317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теории</w:t>
            </w:r>
            <w:r w:rsidRPr="001555DB">
              <w:rPr>
                <w:lang w:val="ru-RU"/>
              </w:rPr>
              <w:t xml:space="preserve"> </w:t>
            </w:r>
            <w:r w:rsidRPr="001555DB">
              <w:rPr>
                <w:rFonts w:ascii="Times New Roman" w:hAnsi="Times New Roman" w:cs="Times New Roman"/>
                <w:b/>
                <w:color w:val="000000"/>
                <w:sz w:val="24"/>
                <w:szCs w:val="24"/>
                <w:lang w:val="ru-RU"/>
              </w:rPr>
              <w:t>баз</w:t>
            </w:r>
            <w:r w:rsidRPr="001555DB">
              <w:rPr>
                <w:lang w:val="ru-RU"/>
              </w:rPr>
              <w:t xml:space="preserve"> </w:t>
            </w:r>
            <w:r w:rsidRPr="001555DB">
              <w:rPr>
                <w:rFonts w:ascii="Times New Roman" w:hAnsi="Times New Roman" w:cs="Times New Roman"/>
                <w:b/>
                <w:color w:val="000000"/>
                <w:sz w:val="24"/>
                <w:szCs w:val="24"/>
                <w:lang w:val="ru-RU"/>
              </w:rPr>
              <w:t>данных</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Базы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Источники</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понятия</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баз</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Схема</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Нормализация</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Правила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практические</w:t>
            </w:r>
            <w:r w:rsidRPr="001555DB">
              <w:rPr>
                <w:lang w:val="ru-RU"/>
              </w:rPr>
              <w:t xml:space="preserve"> </w:t>
            </w:r>
            <w:r w:rsidRPr="001555DB">
              <w:rPr>
                <w:rFonts w:ascii="Times New Roman" w:hAnsi="Times New Roman" w:cs="Times New Roman"/>
                <w:color w:val="000000"/>
                <w:sz w:val="24"/>
                <w:szCs w:val="24"/>
                <w:lang w:val="ru-RU"/>
              </w:rPr>
              <w:t>приемы</w:t>
            </w:r>
            <w:r w:rsidRPr="001555DB">
              <w:rPr>
                <w:lang w:val="ru-RU"/>
              </w:rPr>
              <w:t xml:space="preserve"> </w:t>
            </w:r>
            <w:r w:rsidRPr="001555DB">
              <w:rPr>
                <w:rFonts w:ascii="Times New Roman" w:hAnsi="Times New Roman" w:cs="Times New Roman"/>
                <w:color w:val="000000"/>
                <w:sz w:val="24"/>
                <w:szCs w:val="24"/>
                <w:lang w:val="ru-RU"/>
              </w:rPr>
              <w:t>поиска,</w:t>
            </w:r>
            <w:r w:rsidRPr="001555DB">
              <w:rPr>
                <w:lang w:val="ru-RU"/>
              </w:rPr>
              <w:t xml:space="preserve"> </w:t>
            </w:r>
            <w:r w:rsidRPr="001555DB">
              <w:rPr>
                <w:rFonts w:ascii="Times New Roman" w:hAnsi="Times New Roman" w:cs="Times New Roman"/>
                <w:color w:val="000000"/>
                <w:sz w:val="24"/>
                <w:szCs w:val="24"/>
                <w:lang w:val="ru-RU"/>
              </w:rPr>
              <w:t>хранения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извлечения</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компьютерных</w:t>
            </w:r>
            <w:r w:rsidRPr="001555DB">
              <w:rPr>
                <w:lang w:val="ru-RU"/>
              </w:rPr>
              <w:t xml:space="preserve"> </w:t>
            </w:r>
            <w:r w:rsidRPr="001555DB">
              <w:rPr>
                <w:rFonts w:ascii="Times New Roman" w:hAnsi="Times New Roman" w:cs="Times New Roman"/>
                <w:color w:val="000000"/>
                <w:sz w:val="24"/>
                <w:szCs w:val="24"/>
                <w:lang w:val="ru-RU"/>
              </w:rPr>
              <w:t>сетях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w:t>
            </w:r>
            <w:r>
              <w:rPr>
                <w:rFonts w:ascii="Times New Roman" w:hAnsi="Times New Roman" w:cs="Times New Roman"/>
                <w:color w:val="000000"/>
                <w:sz w:val="24"/>
                <w:szCs w:val="24"/>
              </w:rPr>
              <w:t xml:space="preserve">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таблиц</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параметров</w:t>
            </w:r>
            <w:r w:rsidRPr="001555DB">
              <w:rPr>
                <w:lang w:val="ru-RU"/>
              </w:rPr>
              <w:t xml:space="preserve"> </w:t>
            </w:r>
            <w:r w:rsidRPr="001555DB">
              <w:rPr>
                <w:rFonts w:ascii="Times New Roman" w:hAnsi="Times New Roman" w:cs="Times New Roman"/>
                <w:color w:val="000000"/>
                <w:sz w:val="24"/>
                <w:szCs w:val="24"/>
                <w:lang w:val="ru-RU"/>
              </w:rPr>
              <w:t>полей.</w:t>
            </w:r>
            <w:r w:rsidRPr="001555DB">
              <w:rPr>
                <w:lang w:val="ru-RU"/>
              </w:rPr>
              <w:t xml:space="preserve"> </w:t>
            </w:r>
            <w:r>
              <w:rPr>
                <w:rFonts w:ascii="Times New Roman" w:hAnsi="Times New Roman" w:cs="Times New Roman"/>
                <w:color w:val="000000"/>
                <w:sz w:val="24"/>
                <w:szCs w:val="24"/>
              </w:rPr>
              <w:t>Ввод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Формирование</w:t>
            </w:r>
            <w:r w:rsidRPr="001555DB">
              <w:rPr>
                <w:lang w:val="ru-RU"/>
              </w:rPr>
              <w:t xml:space="preserve"> </w:t>
            </w:r>
            <w:r w:rsidRPr="001555DB">
              <w:rPr>
                <w:rFonts w:ascii="Times New Roman" w:hAnsi="Times New Roman" w:cs="Times New Roman"/>
                <w:b/>
                <w:color w:val="000000"/>
                <w:sz w:val="24"/>
                <w:szCs w:val="24"/>
                <w:lang w:val="ru-RU"/>
              </w:rPr>
              <w:t>запросов</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данным</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отчетов</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их</w:t>
            </w:r>
            <w:r w:rsidRPr="001555DB">
              <w:rPr>
                <w:lang w:val="ru-RU"/>
              </w:rPr>
              <w:t xml:space="preserve"> </w:t>
            </w:r>
            <w:r w:rsidRPr="001555DB">
              <w:rPr>
                <w:rFonts w:ascii="Times New Roman" w:hAnsi="Times New Roman" w:cs="Times New Roman"/>
                <w:b/>
                <w:color w:val="000000"/>
                <w:sz w:val="24"/>
                <w:szCs w:val="24"/>
                <w:lang w:val="ru-RU"/>
              </w:rPr>
              <w:t>основе</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Базы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запроса.</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запросов.</w:t>
            </w:r>
            <w:r w:rsidRPr="001555DB">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выборку</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Запросы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параметрами.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запрсов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отдельным</w:t>
            </w:r>
            <w:r w:rsidRPr="001555DB">
              <w:rPr>
                <w:lang w:val="ru-RU"/>
              </w:rPr>
              <w:t xml:space="preserve"> </w:t>
            </w:r>
            <w:r w:rsidRPr="001555DB">
              <w:rPr>
                <w:rFonts w:ascii="Times New Roman" w:hAnsi="Times New Roman" w:cs="Times New Roman"/>
                <w:color w:val="000000"/>
                <w:sz w:val="24"/>
                <w:szCs w:val="24"/>
                <w:lang w:val="ru-RU"/>
              </w:rPr>
              <w:t>таблицам.</w:t>
            </w:r>
            <w:r w:rsidRPr="001555DB">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сортировки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интеграции</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запросов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связанным</w:t>
            </w:r>
            <w:r w:rsidRPr="001555DB">
              <w:rPr>
                <w:lang w:val="ru-RU"/>
              </w:rPr>
              <w:t xml:space="preserve"> </w:t>
            </w:r>
            <w:r w:rsidRPr="001555DB">
              <w:rPr>
                <w:rFonts w:ascii="Times New Roman" w:hAnsi="Times New Roman" w:cs="Times New Roman"/>
                <w:color w:val="000000"/>
                <w:sz w:val="24"/>
                <w:szCs w:val="24"/>
                <w:lang w:val="ru-RU"/>
              </w:rPr>
              <w:t>таблицам.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Использование</w:t>
            </w:r>
            <w:r w:rsidRPr="001555DB">
              <w:rPr>
                <w:lang w:val="ru-RU"/>
              </w:rPr>
              <w:t xml:space="preserve"> </w:t>
            </w:r>
            <w:r w:rsidRPr="001555DB">
              <w:rPr>
                <w:rFonts w:ascii="Times New Roman" w:hAnsi="Times New Roman" w:cs="Times New Roman"/>
                <w:b/>
                <w:color w:val="000000"/>
                <w:sz w:val="24"/>
                <w:szCs w:val="24"/>
                <w:lang w:val="ru-RU"/>
              </w:rPr>
              <w:t>мобильных</w:t>
            </w:r>
            <w:r w:rsidRPr="001555DB">
              <w:rPr>
                <w:lang w:val="ru-RU"/>
              </w:rPr>
              <w:t xml:space="preserve"> </w:t>
            </w:r>
            <w:r w:rsidRPr="001555DB">
              <w:rPr>
                <w:rFonts w:ascii="Times New Roman" w:hAnsi="Times New Roman" w:cs="Times New Roman"/>
                <w:b/>
                <w:color w:val="000000"/>
                <w:sz w:val="24"/>
                <w:szCs w:val="24"/>
                <w:lang w:val="ru-RU"/>
              </w:rPr>
              <w:t>приложений</w:t>
            </w:r>
            <w:r w:rsidRPr="001555DB">
              <w:rPr>
                <w:lang w:val="ru-RU"/>
              </w:rPr>
              <w:t xml:space="preserve"> </w:t>
            </w:r>
            <w:r w:rsidRPr="001555DB">
              <w:rPr>
                <w:rFonts w:ascii="Times New Roman" w:hAnsi="Times New Roman" w:cs="Times New Roman"/>
                <w:b/>
                <w:color w:val="000000"/>
                <w:sz w:val="24"/>
                <w:szCs w:val="24"/>
                <w:lang w:val="ru-RU"/>
              </w:rPr>
              <w:t>при</w:t>
            </w:r>
            <w:r w:rsidRPr="001555DB">
              <w:rPr>
                <w:lang w:val="ru-RU"/>
              </w:rPr>
              <w:t xml:space="preserve"> </w:t>
            </w:r>
            <w:r w:rsidRPr="001555DB">
              <w:rPr>
                <w:rFonts w:ascii="Times New Roman" w:hAnsi="Times New Roman" w:cs="Times New Roman"/>
                <w:b/>
                <w:color w:val="000000"/>
                <w:sz w:val="24"/>
                <w:szCs w:val="24"/>
                <w:lang w:val="ru-RU"/>
              </w:rPr>
              <w:t>изучении</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Обзор</w:t>
            </w:r>
            <w:r w:rsidRPr="001555DB">
              <w:rPr>
                <w:lang w:val="ru-RU"/>
              </w:rPr>
              <w:t xml:space="preserve"> </w:t>
            </w:r>
            <w:r w:rsidRPr="001555DB">
              <w:rPr>
                <w:rFonts w:ascii="Times New Roman" w:hAnsi="Times New Roman" w:cs="Times New Roman"/>
                <w:color w:val="000000"/>
                <w:sz w:val="24"/>
                <w:szCs w:val="24"/>
                <w:lang w:val="ru-RU"/>
              </w:rPr>
              <w:t>свободно</w:t>
            </w:r>
            <w:r w:rsidRPr="001555DB">
              <w:rPr>
                <w:lang w:val="ru-RU"/>
              </w:rPr>
              <w:t xml:space="preserve"> </w:t>
            </w:r>
            <w:r w:rsidRPr="001555DB">
              <w:rPr>
                <w:rFonts w:ascii="Times New Roman" w:hAnsi="Times New Roman" w:cs="Times New Roman"/>
                <w:color w:val="000000"/>
                <w:sz w:val="24"/>
                <w:szCs w:val="24"/>
                <w:lang w:val="ru-RU"/>
              </w:rPr>
              <w:t>распространяемых</w:t>
            </w:r>
            <w:r w:rsidRPr="001555DB">
              <w:rPr>
                <w:lang w:val="ru-RU"/>
              </w:rPr>
              <w:t xml:space="preserve"> </w:t>
            </w:r>
            <w:r w:rsidRPr="001555DB">
              <w:rPr>
                <w:rFonts w:ascii="Times New Roman" w:hAnsi="Times New Roman" w:cs="Times New Roman"/>
                <w:color w:val="000000"/>
                <w:sz w:val="24"/>
                <w:szCs w:val="24"/>
                <w:lang w:val="ru-RU"/>
              </w:rPr>
              <w:t>мобильных</w:t>
            </w:r>
            <w:r w:rsidRPr="001555DB">
              <w:rPr>
                <w:lang w:val="ru-RU"/>
              </w:rPr>
              <w:t xml:space="preserve"> </w:t>
            </w:r>
            <w:r w:rsidRPr="001555DB">
              <w:rPr>
                <w:rFonts w:ascii="Times New Roman" w:hAnsi="Times New Roman" w:cs="Times New Roman"/>
                <w:color w:val="000000"/>
                <w:sz w:val="24"/>
                <w:szCs w:val="24"/>
                <w:lang w:val="ru-RU"/>
              </w:rPr>
              <w:t>приложений</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0317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запросов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данным</w:t>
            </w:r>
            <w:r w:rsidRPr="001555DB">
              <w:rPr>
                <w:lang w:val="ru-RU"/>
              </w:rPr>
              <w:t xml:space="preserve"> </w:t>
            </w:r>
            <w:r w:rsidRPr="001555DB">
              <w:rPr>
                <w:rFonts w:ascii="Times New Roman" w:hAnsi="Times New Roman" w:cs="Times New Roman"/>
                <w:color w:val="000000"/>
                <w:sz w:val="24"/>
                <w:szCs w:val="24"/>
                <w:lang w:val="ru-RU"/>
              </w:rPr>
              <w:t>связанных</w:t>
            </w:r>
            <w:r w:rsidRPr="001555DB">
              <w:rPr>
                <w:lang w:val="ru-RU"/>
              </w:rPr>
              <w:t xml:space="preserve"> </w:t>
            </w:r>
            <w:r w:rsidRPr="001555DB">
              <w:rPr>
                <w:rFonts w:ascii="Times New Roman" w:hAnsi="Times New Roman" w:cs="Times New Roman"/>
                <w:color w:val="000000"/>
                <w:sz w:val="24"/>
                <w:szCs w:val="24"/>
                <w:lang w:val="ru-RU"/>
              </w:rPr>
              <w:t>таблиц</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контрольной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Контрольная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№2</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0317E3">
        <w:trPr>
          <w:trHeight w:hRule="exact" w:val="416"/>
        </w:trPr>
        <w:tc>
          <w:tcPr>
            <w:tcW w:w="4692" w:type="dxa"/>
            <w:gridSpan w:val="2"/>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0317E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317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color w:val="000000"/>
                <w:sz w:val="24"/>
                <w:szCs w:val="24"/>
              </w:rPr>
              <w:t>ОПК-4, ОПК-5</w:t>
            </w:r>
          </w:p>
        </w:tc>
      </w:tr>
      <w:tr w:rsidR="000317E3">
        <w:trPr>
          <w:trHeight w:hRule="exact" w:val="138"/>
        </w:trPr>
        <w:tc>
          <w:tcPr>
            <w:tcW w:w="993" w:type="dxa"/>
          </w:tcPr>
          <w:p w:rsidR="000317E3" w:rsidRDefault="000317E3"/>
        </w:tc>
        <w:tc>
          <w:tcPr>
            <w:tcW w:w="3687" w:type="dxa"/>
          </w:tcPr>
          <w:p w:rsidR="000317E3" w:rsidRDefault="000317E3"/>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993" w:type="dxa"/>
          </w:tcPr>
          <w:p w:rsidR="000317E3" w:rsidRDefault="000317E3"/>
        </w:tc>
      </w:tr>
      <w:tr w:rsidR="000317E3">
        <w:trPr>
          <w:trHeight w:hRule="exact" w:val="352"/>
        </w:trPr>
        <w:tc>
          <w:tcPr>
            <w:tcW w:w="10221" w:type="dxa"/>
            <w:gridSpan w:val="7"/>
            <w:shd w:val="clear" w:color="000000" w:fill="FFFFFF"/>
            <w:tcMar>
              <w:left w:w="34" w:type="dxa"/>
              <w:right w:w="34" w:type="dxa"/>
            </w:tcMar>
          </w:tcPr>
          <w:p w:rsidR="000317E3"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317E3">
        <w:trPr>
          <w:trHeight w:hRule="exact" w:val="63"/>
        </w:trPr>
        <w:tc>
          <w:tcPr>
            <w:tcW w:w="993" w:type="dxa"/>
          </w:tcPr>
          <w:p w:rsidR="000317E3" w:rsidRDefault="000317E3"/>
        </w:tc>
        <w:tc>
          <w:tcPr>
            <w:tcW w:w="3687" w:type="dxa"/>
          </w:tcPr>
          <w:p w:rsidR="000317E3" w:rsidRDefault="000317E3"/>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993" w:type="dxa"/>
          </w:tcPr>
          <w:p w:rsidR="000317E3" w:rsidRDefault="000317E3"/>
        </w:tc>
      </w:tr>
      <w:tr w:rsidR="000317E3">
        <w:trPr>
          <w:trHeight w:hRule="exact" w:val="277"/>
        </w:trPr>
        <w:tc>
          <w:tcPr>
            <w:tcW w:w="10221" w:type="dxa"/>
            <w:gridSpan w:val="7"/>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317E3">
        <w:trPr>
          <w:trHeight w:hRule="exact" w:val="138"/>
        </w:trPr>
        <w:tc>
          <w:tcPr>
            <w:tcW w:w="993" w:type="dxa"/>
          </w:tcPr>
          <w:p w:rsidR="000317E3" w:rsidRDefault="000317E3"/>
        </w:tc>
        <w:tc>
          <w:tcPr>
            <w:tcW w:w="3687" w:type="dxa"/>
          </w:tcPr>
          <w:p w:rsidR="000317E3" w:rsidRDefault="000317E3"/>
        </w:tc>
        <w:tc>
          <w:tcPr>
            <w:tcW w:w="1844" w:type="dxa"/>
          </w:tcPr>
          <w:p w:rsidR="000317E3" w:rsidRDefault="000317E3"/>
        </w:tc>
        <w:tc>
          <w:tcPr>
            <w:tcW w:w="710" w:type="dxa"/>
          </w:tcPr>
          <w:p w:rsidR="000317E3" w:rsidRDefault="000317E3"/>
        </w:tc>
        <w:tc>
          <w:tcPr>
            <w:tcW w:w="1277" w:type="dxa"/>
          </w:tcPr>
          <w:p w:rsidR="000317E3" w:rsidRDefault="000317E3"/>
        </w:tc>
        <w:tc>
          <w:tcPr>
            <w:tcW w:w="710" w:type="dxa"/>
          </w:tcPr>
          <w:p w:rsidR="000317E3" w:rsidRDefault="000317E3"/>
        </w:tc>
        <w:tc>
          <w:tcPr>
            <w:tcW w:w="993" w:type="dxa"/>
          </w:tcPr>
          <w:p w:rsidR="000317E3" w:rsidRDefault="000317E3"/>
        </w:tc>
      </w:tr>
      <w:tr w:rsidR="000317E3" w:rsidRPr="001555DB">
        <w:trPr>
          <w:trHeight w:hRule="exact" w:val="1096"/>
        </w:trPr>
        <w:tc>
          <w:tcPr>
            <w:tcW w:w="10221" w:type="dxa"/>
            <w:gridSpan w:val="7"/>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«Базы данных и программные продукты в </w:t>
            </w:r>
            <w:r w:rsidRPr="001555DB">
              <w:rPr>
                <w:rFonts w:ascii="Times New Roman" w:hAnsi="Times New Roman" w:cs="Times New Roman"/>
                <w:color w:val="000000"/>
                <w:sz w:val="24"/>
                <w:szCs w:val="24"/>
                <w:lang w:val="ru-RU"/>
              </w:rPr>
              <w:t>биотехнологии»,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0317E3" w:rsidRPr="001555DB">
        <w:trPr>
          <w:trHeight w:hRule="exact" w:val="277"/>
        </w:trPr>
        <w:tc>
          <w:tcPr>
            <w:tcW w:w="10221" w:type="dxa"/>
            <w:gridSpan w:val="7"/>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0317E3" w:rsidRPr="001555DB">
        <w:trPr>
          <w:trHeight w:hRule="exact" w:val="138"/>
        </w:trPr>
        <w:tc>
          <w:tcPr>
            <w:tcW w:w="993" w:type="dxa"/>
          </w:tcPr>
          <w:p w:rsidR="000317E3" w:rsidRPr="001555DB" w:rsidRDefault="000317E3">
            <w:pPr>
              <w:rPr>
                <w:lang w:val="ru-RU"/>
              </w:rPr>
            </w:pPr>
          </w:p>
        </w:tc>
        <w:tc>
          <w:tcPr>
            <w:tcW w:w="3687" w:type="dxa"/>
          </w:tcPr>
          <w:p w:rsidR="000317E3" w:rsidRPr="001555DB" w:rsidRDefault="000317E3">
            <w:pPr>
              <w:rPr>
                <w:lang w:val="ru-RU"/>
              </w:rPr>
            </w:pPr>
          </w:p>
        </w:tc>
        <w:tc>
          <w:tcPr>
            <w:tcW w:w="1844" w:type="dxa"/>
          </w:tcPr>
          <w:p w:rsidR="000317E3" w:rsidRPr="001555DB" w:rsidRDefault="000317E3">
            <w:pPr>
              <w:rPr>
                <w:lang w:val="ru-RU"/>
              </w:rPr>
            </w:pPr>
          </w:p>
        </w:tc>
        <w:tc>
          <w:tcPr>
            <w:tcW w:w="710" w:type="dxa"/>
          </w:tcPr>
          <w:p w:rsidR="000317E3" w:rsidRPr="001555DB" w:rsidRDefault="000317E3">
            <w:pPr>
              <w:rPr>
                <w:lang w:val="ru-RU"/>
              </w:rPr>
            </w:pPr>
          </w:p>
        </w:tc>
        <w:tc>
          <w:tcPr>
            <w:tcW w:w="1277" w:type="dxa"/>
          </w:tcPr>
          <w:p w:rsidR="000317E3" w:rsidRPr="001555DB" w:rsidRDefault="000317E3">
            <w:pPr>
              <w:rPr>
                <w:lang w:val="ru-RU"/>
              </w:rPr>
            </w:pPr>
          </w:p>
        </w:tc>
        <w:tc>
          <w:tcPr>
            <w:tcW w:w="710"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10982"/>
        </w:trPr>
        <w:tc>
          <w:tcPr>
            <w:tcW w:w="10221" w:type="dxa"/>
            <w:gridSpan w:val="7"/>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Какие виды математических моделей используются для </w:t>
            </w:r>
            <w:r w:rsidRPr="001555DB">
              <w:rPr>
                <w:rFonts w:ascii="Times New Roman" w:hAnsi="Times New Roman" w:cs="Times New Roman"/>
                <w:color w:val="000000"/>
                <w:sz w:val="24"/>
                <w:szCs w:val="24"/>
                <w:lang w:val="ru-RU"/>
              </w:rPr>
              <w:t>расчета критериев подобия в химико -технологических системах?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Как согласуются между собой различные расчетные формулы критериев подобия?</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Какой тип диаграмм используется для визуализации табличных результатов химических расчетов?</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Чем </w:t>
            </w:r>
            <w:r w:rsidRPr="001555DB">
              <w:rPr>
                <w:rFonts w:ascii="Times New Roman" w:hAnsi="Times New Roman" w:cs="Times New Roman"/>
                <w:color w:val="000000"/>
                <w:sz w:val="24"/>
                <w:szCs w:val="24"/>
                <w:lang w:val="ru-RU"/>
              </w:rPr>
              <w:t>обуславливается выбор шкалы осей на диаграммах?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В каких случаях допустимо использование соединительных линий на диаграммах?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В чем заключается отличие параметров расчетов от констант и переменных величин?</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7. В чем заключаются особенности эмпирических </w:t>
            </w:r>
            <w:r w:rsidRPr="001555DB">
              <w:rPr>
                <w:rFonts w:ascii="Times New Roman" w:hAnsi="Times New Roman" w:cs="Times New Roman"/>
                <w:color w:val="000000"/>
                <w:sz w:val="24"/>
                <w:szCs w:val="24"/>
                <w:lang w:val="ru-RU"/>
              </w:rPr>
              <w:t>математических моделей физико- химических процессов?</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Какие типы математических моделей используются для построения эмпирических зависимостей физико-химических величин?</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Укажите особенности постановки задачи аппроксимации функций.</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В чем заключается</w:t>
            </w:r>
            <w:r w:rsidRPr="001555DB">
              <w:rPr>
                <w:rFonts w:ascii="Times New Roman" w:hAnsi="Times New Roman" w:cs="Times New Roman"/>
                <w:color w:val="000000"/>
                <w:sz w:val="24"/>
                <w:szCs w:val="24"/>
                <w:lang w:val="ru-RU"/>
              </w:rPr>
              <w:t xml:space="preserve"> отличие задачи интерполяции от задачи регрессионного анализа?</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11. Является ли функция </w:t>
            </w:r>
            <w:r>
              <w:rPr>
                <w:rFonts w:ascii="Times New Roman" w:hAnsi="Times New Roman" w:cs="Times New Roman"/>
                <w:color w:val="000000"/>
                <w:sz w:val="24"/>
                <w:szCs w:val="24"/>
              </w:rPr>
              <w:t>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0+</w:t>
            </w: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x</w:t>
            </w:r>
            <w:r w:rsidRPr="001555DB">
              <w:rPr>
                <w:rFonts w:ascii="Times New Roman" w:hAnsi="Times New Roman" w:cs="Times New Roman"/>
                <w:color w:val="000000"/>
                <w:sz w:val="24"/>
                <w:szCs w:val="24"/>
                <w:lang w:val="ru-RU"/>
              </w:rPr>
              <w:t>2+</w:t>
            </w: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3</w:t>
            </w:r>
            <w:r>
              <w:rPr>
                <w:rFonts w:ascii="Times New Roman" w:hAnsi="Times New Roman" w:cs="Times New Roman"/>
                <w:color w:val="000000"/>
                <w:sz w:val="24"/>
                <w:szCs w:val="24"/>
              </w:rPr>
              <w:t>x</w:t>
            </w:r>
            <w:r w:rsidRPr="001555DB">
              <w:rPr>
                <w:rFonts w:ascii="Times New Roman" w:hAnsi="Times New Roman" w:cs="Times New Roman"/>
                <w:color w:val="000000"/>
                <w:sz w:val="24"/>
                <w:szCs w:val="24"/>
                <w:lang w:val="ru-RU"/>
              </w:rPr>
              <w:t>3 линейной по параметрам?</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Какие критерии могут быть приме</w:t>
            </w:r>
            <w:r w:rsidRPr="001555DB">
              <w:rPr>
                <w:rFonts w:ascii="Times New Roman" w:hAnsi="Times New Roman" w:cs="Times New Roman"/>
                <w:color w:val="000000"/>
                <w:sz w:val="24"/>
                <w:szCs w:val="24"/>
                <w:lang w:val="ru-RU"/>
              </w:rPr>
              <w:t>нены для проверки адекватности эмпирических моделей?</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В каких пределах может изменяться коэффициент детерминированности?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В чем заключается понятие мультиколлинеарности факторов?</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Почему необходимо исправлять мультиколлинеарность и какие для этого</w:t>
            </w:r>
            <w:r w:rsidRPr="001555DB">
              <w:rPr>
                <w:rFonts w:ascii="Times New Roman" w:hAnsi="Times New Roman" w:cs="Times New Roman"/>
                <w:color w:val="000000"/>
                <w:sz w:val="24"/>
                <w:szCs w:val="24"/>
                <w:lang w:val="ru-RU"/>
              </w:rPr>
              <w:t xml:space="preserve"> существуют способы?</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Как может повлиять на адекватность модели изменение числа факторов?</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Как задается структура нейронной сети?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Какие начальные значения коэффициентов необходимо выбрать для начального обучения сети?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Для чего необходимо разд</w:t>
            </w:r>
            <w:r w:rsidRPr="001555DB">
              <w:rPr>
                <w:rFonts w:ascii="Times New Roman" w:hAnsi="Times New Roman" w:cs="Times New Roman"/>
                <w:color w:val="000000"/>
                <w:sz w:val="24"/>
                <w:szCs w:val="24"/>
                <w:lang w:val="ru-RU"/>
              </w:rPr>
              <w:t>еление исходных данных на обучающую и контрольную выборки?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Как рассчитать среднюю ошибку предсказания нейронной сети?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Какой математический аппарат лежит в основе теории реляционных баз данных?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Приведите основные понятия реляционной модели данны</w:t>
            </w:r>
            <w:r w:rsidRPr="001555DB">
              <w:rPr>
                <w:rFonts w:ascii="Times New Roman" w:hAnsi="Times New Roman" w:cs="Times New Roman"/>
                <w:color w:val="000000"/>
                <w:sz w:val="24"/>
                <w:szCs w:val="24"/>
                <w:lang w:val="ru-RU"/>
              </w:rPr>
              <w:t>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В чем заключается процесс нормализации данных?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Почему физико-химических данные в традиционных литературных источниках не являются нормализованными?</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Как используются нормализованные данные при составлении запросов к базе данных?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Какие усл</w:t>
            </w:r>
            <w:r w:rsidRPr="001555DB">
              <w:rPr>
                <w:rFonts w:ascii="Times New Roman" w:hAnsi="Times New Roman" w:cs="Times New Roman"/>
                <w:color w:val="000000"/>
                <w:sz w:val="24"/>
                <w:szCs w:val="24"/>
                <w:lang w:val="ru-RU"/>
              </w:rPr>
              <w:t>овия отбора применимы при составлении запросов к разным типам данных?</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Перечислите базовае информационные процессы.</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Приведите вариант структуры типовой информационной системы?</w:t>
            </w:r>
          </w:p>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Как соотносятся между собой базовые информационные процессы, информац</w:t>
            </w:r>
            <w:r w:rsidRPr="001555DB">
              <w:rPr>
                <w:rFonts w:ascii="Times New Roman" w:hAnsi="Times New Roman" w:cs="Times New Roman"/>
                <w:color w:val="000000"/>
                <w:sz w:val="24"/>
                <w:szCs w:val="24"/>
                <w:lang w:val="ru-RU"/>
              </w:rPr>
              <w:t>ионные</w:t>
            </w:r>
          </w:p>
        </w:tc>
      </w:tr>
    </w:tbl>
    <w:p w:rsidR="000317E3"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0317E3">
        <w:trPr>
          <w:trHeight w:hRule="exact" w:val="416"/>
        </w:trPr>
        <w:tc>
          <w:tcPr>
            <w:tcW w:w="4692" w:type="dxa"/>
            <w:gridSpan w:val="3"/>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0317E3" w:rsidRDefault="000317E3"/>
        </w:tc>
        <w:tc>
          <w:tcPr>
            <w:tcW w:w="4395"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0317E3" w:rsidRPr="001555DB">
        <w:trPr>
          <w:trHeight w:hRule="exact" w:val="314"/>
        </w:trPr>
        <w:tc>
          <w:tcPr>
            <w:tcW w:w="10221" w:type="dxa"/>
            <w:gridSpan w:val="6"/>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технологии и конкретные программные продукты?</w:t>
            </w: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317E3">
        <w:trPr>
          <w:trHeight w:hRule="exact" w:val="138"/>
        </w:trPr>
        <w:tc>
          <w:tcPr>
            <w:tcW w:w="568" w:type="dxa"/>
          </w:tcPr>
          <w:p w:rsidR="000317E3" w:rsidRDefault="000317E3"/>
        </w:tc>
        <w:tc>
          <w:tcPr>
            <w:tcW w:w="143" w:type="dxa"/>
          </w:tcPr>
          <w:p w:rsidR="000317E3" w:rsidRDefault="000317E3"/>
        </w:tc>
        <w:tc>
          <w:tcPr>
            <w:tcW w:w="3970" w:type="dxa"/>
          </w:tcPr>
          <w:p w:rsidR="000317E3" w:rsidRDefault="000317E3"/>
        </w:tc>
        <w:tc>
          <w:tcPr>
            <w:tcW w:w="143" w:type="dxa"/>
          </w:tcPr>
          <w:p w:rsidR="000317E3" w:rsidRDefault="000317E3"/>
        </w:tc>
        <w:tc>
          <w:tcPr>
            <w:tcW w:w="4395" w:type="dxa"/>
          </w:tcPr>
          <w:p w:rsidR="000317E3" w:rsidRDefault="000317E3"/>
        </w:tc>
        <w:tc>
          <w:tcPr>
            <w:tcW w:w="993" w:type="dxa"/>
          </w:tcPr>
          <w:p w:rsidR="000317E3" w:rsidRDefault="000317E3"/>
        </w:tc>
      </w:tr>
      <w:tr w:rsidR="000317E3" w:rsidRPr="001555DB">
        <w:trPr>
          <w:trHeight w:hRule="exact" w:val="304"/>
        </w:trPr>
        <w:tc>
          <w:tcPr>
            <w:tcW w:w="10221" w:type="dxa"/>
            <w:gridSpan w:val="6"/>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317E3" w:rsidRPr="001555DB">
        <w:trPr>
          <w:trHeight w:hRule="exact" w:val="277"/>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680"/>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 xml:space="preserve">6. МАТЕРИАЛЬНО-ТЕХНИЧЕСКОЕ И </w:t>
            </w:r>
            <w:r w:rsidRPr="001555DB">
              <w:rPr>
                <w:rFonts w:ascii="Times New Roman" w:hAnsi="Times New Roman" w:cs="Times New Roman"/>
                <w:b/>
                <w:color w:val="000000"/>
                <w:sz w:val="28"/>
                <w:szCs w:val="28"/>
                <w:lang w:val="ru-RU"/>
              </w:rPr>
              <w:t>УЧЕБНО-МЕТОДИЧЕСКОЕ ОБЕСПЕЧЕНИЕ ДИСЦИПЛИНЫ (МОДУЛЯ)</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277"/>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0317E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7E3"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317E3"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Компьютерная техника с возможностью подключения к сети </w:t>
            </w:r>
            <w:r w:rsidRPr="001555DB">
              <w:rPr>
                <w:rFonts w:ascii="Times New Roman" w:hAnsi="Times New Roman" w:cs="Times New Roman"/>
                <w:color w:val="000000"/>
                <w:sz w:val="24"/>
                <w:szCs w:val="24"/>
                <w:lang w:val="ru-RU"/>
              </w:rPr>
              <w:t>«Интернет»</w:t>
            </w:r>
          </w:p>
        </w:tc>
      </w:tr>
      <w:tr w:rsidR="000317E3"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w:t>
            </w:r>
            <w:r w:rsidRPr="001555DB">
              <w:rPr>
                <w:rFonts w:ascii="Times New Roman" w:hAnsi="Times New Roman" w:cs="Times New Roman"/>
                <w:color w:val="000000"/>
                <w:sz w:val="24"/>
                <w:szCs w:val="24"/>
                <w:lang w:val="ru-RU"/>
              </w:rPr>
              <w:t>рудования и учебно- наглядных пособий, обеспечивающие тематические иллюстрации.</w:t>
            </w:r>
          </w:p>
        </w:tc>
      </w:tr>
      <w:tr w:rsidR="000317E3"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7E3"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Компьютерная техника с возможностью подключения к сети "Интернет" и обеспечением доступа в электронную информационно- </w:t>
            </w:r>
            <w:r w:rsidRPr="001555DB">
              <w:rPr>
                <w:rFonts w:ascii="Times New Roman" w:hAnsi="Times New Roman" w:cs="Times New Roman"/>
                <w:color w:val="000000"/>
                <w:sz w:val="24"/>
                <w:szCs w:val="24"/>
                <w:lang w:val="ru-RU"/>
              </w:rPr>
              <w:t>образовательную среду организаци</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317E3">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317E3" w:rsidRDefault="000317E3"/>
        </w:tc>
        <w:tc>
          <w:tcPr>
            <w:tcW w:w="9512" w:type="dxa"/>
            <w:gridSpan w:val="4"/>
            <w:shd w:val="clear" w:color="000000" w:fill="FFFFFF"/>
            <w:tcMar>
              <w:left w:w="34" w:type="dxa"/>
              <w:right w:w="34" w:type="dxa"/>
            </w:tcMar>
          </w:tcPr>
          <w:p w:rsidR="000317E3"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317E3">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317E3" w:rsidRDefault="000317E3"/>
        </w:tc>
        <w:tc>
          <w:tcPr>
            <w:tcW w:w="9512" w:type="dxa"/>
            <w:gridSpan w:val="4"/>
            <w:shd w:val="clear" w:color="000000" w:fill="FFFFFF"/>
            <w:tcMar>
              <w:left w:w="34" w:type="dxa"/>
              <w:right w:w="34" w:type="dxa"/>
            </w:tcMar>
          </w:tcPr>
          <w:p w:rsidR="000317E3"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317E3" w:rsidRPr="001555DB">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Adobe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1555DB">
              <w:rPr>
                <w:rFonts w:ascii="Times New Roman" w:hAnsi="Times New Roman" w:cs="Times New Roman"/>
                <w:color w:val="000000"/>
                <w:sz w:val="24"/>
                <w:szCs w:val="24"/>
                <w:lang w:val="ru-RU"/>
              </w:rPr>
              <w:t xml:space="preserve">. Договор №31907597803 от </w:t>
            </w:r>
            <w:r w:rsidRPr="001555DB">
              <w:rPr>
                <w:rFonts w:ascii="Times New Roman" w:hAnsi="Times New Roman" w:cs="Times New Roman"/>
                <w:color w:val="000000"/>
                <w:sz w:val="24"/>
                <w:szCs w:val="24"/>
                <w:lang w:val="ru-RU"/>
              </w:rPr>
              <w:t>08.04.2019 г.</w:t>
            </w:r>
          </w:p>
        </w:tc>
      </w:tr>
      <w:tr w:rsidR="000317E3" w:rsidRPr="001555DB">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1555DB">
              <w:rPr>
                <w:rFonts w:ascii="Times New Roman" w:hAnsi="Times New Roman" w:cs="Times New Roman"/>
                <w:color w:val="000000"/>
                <w:sz w:val="24"/>
                <w:szCs w:val="24"/>
                <w:lang w:val="ru-RU"/>
              </w:rPr>
              <w:t>. Свободное программное обеспечение</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317E3">
        <w:trPr>
          <w:trHeight w:hRule="exact" w:val="138"/>
        </w:trPr>
        <w:tc>
          <w:tcPr>
            <w:tcW w:w="568" w:type="dxa"/>
          </w:tcPr>
          <w:p w:rsidR="000317E3" w:rsidRDefault="000317E3"/>
        </w:tc>
        <w:tc>
          <w:tcPr>
            <w:tcW w:w="143" w:type="dxa"/>
          </w:tcPr>
          <w:p w:rsidR="000317E3" w:rsidRDefault="000317E3"/>
        </w:tc>
        <w:tc>
          <w:tcPr>
            <w:tcW w:w="3970" w:type="dxa"/>
          </w:tcPr>
          <w:p w:rsidR="000317E3" w:rsidRDefault="000317E3"/>
        </w:tc>
        <w:tc>
          <w:tcPr>
            <w:tcW w:w="143" w:type="dxa"/>
          </w:tcPr>
          <w:p w:rsidR="000317E3" w:rsidRDefault="000317E3"/>
        </w:tc>
        <w:tc>
          <w:tcPr>
            <w:tcW w:w="4395" w:type="dxa"/>
          </w:tcPr>
          <w:p w:rsidR="000317E3" w:rsidRDefault="000317E3"/>
        </w:tc>
        <w:tc>
          <w:tcPr>
            <w:tcW w:w="993" w:type="dxa"/>
          </w:tcPr>
          <w:p w:rsidR="000317E3" w:rsidRDefault="000317E3"/>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317E3" w:rsidRPr="001555DB">
        <w:trPr>
          <w:trHeight w:hRule="exact" w:val="826"/>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w:t>
            </w:r>
            <w:r w:rsidRPr="001555DB">
              <w:rPr>
                <w:rFonts w:ascii="Times New Roman" w:hAnsi="Times New Roman" w:cs="Times New Roman"/>
                <w:color w:val="000000"/>
                <w:sz w:val="24"/>
                <w:szCs w:val="24"/>
                <w:lang w:val="ru-RU"/>
              </w:rPr>
              <w:t xml:space="preserve">[Электронный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trPr>
          <w:trHeight w:hRule="exact" w:val="277"/>
        </w:trPr>
        <w:tc>
          <w:tcPr>
            <w:tcW w:w="10221" w:type="dxa"/>
            <w:gridSpan w:val="6"/>
            <w:shd w:val="clear" w:color="000000" w:fill="FFFFFF"/>
            <w:tcMar>
              <w:left w:w="34" w:type="dxa"/>
              <w:right w:w="34" w:type="dxa"/>
            </w:tcMar>
          </w:tcPr>
          <w:p w:rsidR="000317E3"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317E3" w:rsidRPr="001555DB">
        <w:trPr>
          <w:trHeight w:hRule="exact" w:val="55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Корнюшко В.Ф. Информатика для химиков-технологов:Учебное пособие. - </w:t>
            </w:r>
            <w:r w:rsidRPr="001555DB">
              <w:rPr>
                <w:rFonts w:ascii="Times New Roman" w:hAnsi="Times New Roman" w:cs="Times New Roman"/>
                <w:color w:val="000000"/>
                <w:sz w:val="24"/>
                <w:szCs w:val="24"/>
                <w:lang w:val="ru-RU"/>
              </w:rPr>
              <w:t>Москва: РАДОН-ПРЕСС, 2001. - 176 с.</w:t>
            </w:r>
          </w:p>
        </w:tc>
      </w:tr>
      <w:tr w:rsidR="000317E3" w:rsidRPr="001555DB">
        <w:trPr>
          <w:trHeight w:hRule="exact" w:val="55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85"/>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 xml:space="preserve">6.4. РЕКОМЕНДУЕМЫЙ ПЕРЕЧЕНЬ СОВРЕМЕННЫХ ПРОФЕССИОНАЛЬНЫХ БАЗ ДАННЫХ </w:t>
            </w:r>
            <w:r w:rsidRPr="001555DB">
              <w:rPr>
                <w:rFonts w:ascii="Times New Roman" w:hAnsi="Times New Roman" w:cs="Times New Roman"/>
                <w:b/>
                <w:color w:val="000000"/>
                <w:sz w:val="24"/>
                <w:szCs w:val="24"/>
                <w:lang w:val="ru-RU"/>
              </w:rPr>
              <w:t>И ИНФОРМАЦИОННЫХ СПРАВОЧНЫХ СИСТЕМ</w:t>
            </w:r>
          </w:p>
        </w:tc>
      </w:tr>
      <w:tr w:rsidR="000317E3" w:rsidRPr="001555DB">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317E3" w:rsidRPr="001555DB">
        <w:trPr>
          <w:trHeight w:hRule="exact" w:val="826"/>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0317E3" w:rsidRPr="001555DB" w:rsidRDefault="000317E3">
            <w:pPr>
              <w:spacing w:after="0" w:line="240" w:lineRule="auto"/>
              <w:jc w:val="both"/>
              <w:rPr>
                <w:sz w:val="24"/>
                <w:szCs w:val="24"/>
                <w:lang w:val="ru-RU"/>
              </w:rPr>
            </w:pPr>
          </w:p>
          <w:p w:rsidR="000317E3"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317E3" w:rsidRPr="001555DB">
        <w:trPr>
          <w:trHeight w:hRule="exact" w:val="285"/>
        </w:trPr>
        <w:tc>
          <w:tcPr>
            <w:tcW w:w="582" w:type="dxa"/>
            <w:shd w:val="clear" w:color="000000" w:fill="FFFFFF"/>
            <w:tcMar>
              <w:left w:w="34" w:type="dxa"/>
              <w:right w:w="34" w:type="dxa"/>
            </w:tcMar>
          </w:tcPr>
          <w:p w:rsidR="000317E3"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317E3" w:rsidRDefault="000317E3"/>
        </w:tc>
        <w:tc>
          <w:tcPr>
            <w:tcW w:w="9512" w:type="dxa"/>
            <w:gridSpan w:val="4"/>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317E3" w:rsidRPr="001555DB">
        <w:trPr>
          <w:trHeight w:hRule="exact" w:val="138"/>
        </w:trPr>
        <w:tc>
          <w:tcPr>
            <w:tcW w:w="568" w:type="dxa"/>
          </w:tcPr>
          <w:p w:rsidR="000317E3" w:rsidRPr="001555DB" w:rsidRDefault="000317E3">
            <w:pPr>
              <w:rPr>
                <w:lang w:val="ru-RU"/>
              </w:rPr>
            </w:pPr>
          </w:p>
        </w:tc>
        <w:tc>
          <w:tcPr>
            <w:tcW w:w="143" w:type="dxa"/>
          </w:tcPr>
          <w:p w:rsidR="000317E3" w:rsidRPr="001555DB" w:rsidRDefault="000317E3">
            <w:pPr>
              <w:rPr>
                <w:lang w:val="ru-RU"/>
              </w:rPr>
            </w:pPr>
          </w:p>
        </w:tc>
        <w:tc>
          <w:tcPr>
            <w:tcW w:w="3970" w:type="dxa"/>
          </w:tcPr>
          <w:p w:rsidR="000317E3" w:rsidRPr="001555DB" w:rsidRDefault="000317E3">
            <w:pPr>
              <w:rPr>
                <w:lang w:val="ru-RU"/>
              </w:rPr>
            </w:pPr>
          </w:p>
        </w:tc>
        <w:tc>
          <w:tcPr>
            <w:tcW w:w="143" w:type="dxa"/>
          </w:tcPr>
          <w:p w:rsidR="000317E3" w:rsidRPr="001555DB" w:rsidRDefault="000317E3">
            <w:pPr>
              <w:rPr>
                <w:lang w:val="ru-RU"/>
              </w:rPr>
            </w:pPr>
          </w:p>
        </w:tc>
        <w:tc>
          <w:tcPr>
            <w:tcW w:w="4395"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85"/>
        </w:trPr>
        <w:tc>
          <w:tcPr>
            <w:tcW w:w="10221" w:type="dxa"/>
            <w:gridSpan w:val="6"/>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 xml:space="preserve">6.5. МЕТОДИЧЕСКИЕ УКАЗАНИЯ ДЛЯ </w:t>
            </w:r>
            <w:r w:rsidRPr="001555DB">
              <w:rPr>
                <w:rFonts w:ascii="Times New Roman" w:hAnsi="Times New Roman" w:cs="Times New Roman"/>
                <w:b/>
                <w:color w:val="000000"/>
                <w:sz w:val="24"/>
                <w:szCs w:val="24"/>
                <w:lang w:val="ru-RU"/>
              </w:rPr>
              <w:t>ОБУЧАЮЩИХСЯ ПО ОСВОЕНИЮ ДИСЦИПЛИНЫ (МОДУЛЯ)</w:t>
            </w:r>
          </w:p>
        </w:tc>
      </w:tr>
      <w:tr w:rsidR="000317E3">
        <w:trPr>
          <w:trHeight w:hRule="exact" w:val="1450"/>
        </w:trPr>
        <w:tc>
          <w:tcPr>
            <w:tcW w:w="10221" w:type="dxa"/>
            <w:gridSpan w:val="6"/>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317E3" w:rsidRDefault="001555DB">
            <w:pPr>
              <w:spacing w:after="0" w:line="240" w:lineRule="auto"/>
              <w:ind w:firstLine="756"/>
              <w:jc w:val="both"/>
              <w:rPr>
                <w:sz w:val="24"/>
                <w:szCs w:val="24"/>
              </w:rPr>
            </w:pPr>
            <w:r w:rsidRPr="001555DB">
              <w:rPr>
                <w:rFonts w:ascii="Times New Roman" w:hAnsi="Times New Roman" w:cs="Times New Roman"/>
                <w:color w:val="000000"/>
                <w:sz w:val="24"/>
                <w:szCs w:val="24"/>
                <w:lang w:val="ru-RU"/>
              </w:rPr>
              <w:t xml:space="preserve">В соответствии с учебным планом дисциплина может </w:t>
            </w:r>
            <w:r w:rsidRPr="001555DB">
              <w:rPr>
                <w:rFonts w:ascii="Times New Roman" w:hAnsi="Times New Roman" w:cs="Times New Roman"/>
                <w:color w:val="000000"/>
                <w:sz w:val="24"/>
                <w:szCs w:val="24"/>
                <w:lang w:val="ru-RU"/>
              </w:rPr>
              <w:t xml:space="preserve">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0317E3"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0317E3">
        <w:trPr>
          <w:trHeight w:hRule="exact" w:val="416"/>
        </w:trPr>
        <w:tc>
          <w:tcPr>
            <w:tcW w:w="4692" w:type="dxa"/>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0317E3" w:rsidRPr="001555DB">
        <w:trPr>
          <w:trHeight w:hRule="exact" w:val="8669"/>
        </w:trPr>
        <w:tc>
          <w:tcPr>
            <w:tcW w:w="10221" w:type="dxa"/>
            <w:gridSpan w:val="3"/>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выполнение заданий </w:t>
            </w:r>
            <w:r w:rsidRPr="001555DB">
              <w:rPr>
                <w:rFonts w:ascii="Times New Roman" w:hAnsi="Times New Roman" w:cs="Times New Roman"/>
                <w:color w:val="000000"/>
                <w:sz w:val="24"/>
                <w:szCs w:val="24"/>
                <w:lang w:val="ru-RU"/>
              </w:rPr>
              <w:t>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w:t>
            </w:r>
            <w:r w:rsidRPr="001555DB">
              <w:rPr>
                <w:rFonts w:ascii="Times New Roman" w:hAnsi="Times New Roman" w:cs="Times New Roman"/>
                <w:color w:val="000000"/>
                <w:sz w:val="24"/>
                <w:szCs w:val="24"/>
                <w:lang w:val="ru-RU"/>
              </w:rPr>
              <w:t>готовке к лекционным занятиям студентам необходимо:</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w:t>
            </w:r>
            <w:r w:rsidRPr="001555DB">
              <w:rPr>
                <w:rFonts w:ascii="Times New Roman" w:hAnsi="Times New Roman" w:cs="Times New Roman"/>
                <w:color w:val="000000"/>
                <w:sz w:val="24"/>
                <w:szCs w:val="24"/>
                <w:lang w:val="ru-RU"/>
              </w:rPr>
              <w:t>иале опять не удалось, то обратитесь к лектору (по графику его консультаций) или к преподавателю на практических занятиях.</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w:t>
            </w:r>
            <w:r w:rsidRPr="001555DB">
              <w:rPr>
                <w:rFonts w:ascii="Times New Roman" w:hAnsi="Times New Roman" w:cs="Times New Roman"/>
                <w:color w:val="000000"/>
                <w:sz w:val="24"/>
                <w:szCs w:val="24"/>
                <w:lang w:val="ru-RU"/>
              </w:rPr>
              <w:t>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w:t>
            </w:r>
            <w:r w:rsidRPr="001555DB">
              <w:rPr>
                <w:rFonts w:ascii="Times New Roman" w:hAnsi="Times New Roman" w:cs="Times New Roman"/>
                <w:color w:val="000000"/>
                <w:sz w:val="24"/>
                <w:szCs w:val="24"/>
                <w:lang w:val="ru-RU"/>
              </w:rPr>
              <w:t>плине.</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w:t>
            </w:r>
            <w:r w:rsidRPr="001555DB">
              <w:rPr>
                <w:rFonts w:ascii="Times New Roman" w:hAnsi="Times New Roman" w:cs="Times New Roman"/>
                <w:color w:val="000000"/>
                <w:sz w:val="24"/>
                <w:szCs w:val="24"/>
                <w:lang w:val="ru-RU"/>
              </w:rPr>
              <w:t>нятию;</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w:t>
            </w:r>
            <w:r w:rsidRPr="001555DB">
              <w:rPr>
                <w:rFonts w:ascii="Times New Roman" w:hAnsi="Times New Roman" w:cs="Times New Roman"/>
                <w:color w:val="000000"/>
                <w:sz w:val="24"/>
                <w:szCs w:val="24"/>
                <w:lang w:val="ru-RU"/>
              </w:rPr>
              <w:t>оении при решении задач, заданных для самостоятельного решения;</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w:t>
            </w:r>
            <w:r w:rsidRPr="001555DB">
              <w:rPr>
                <w:rFonts w:ascii="Times New Roman" w:hAnsi="Times New Roman" w:cs="Times New Roman"/>
                <w:color w:val="000000"/>
                <w:sz w:val="24"/>
                <w:szCs w:val="24"/>
                <w:lang w:val="ru-RU"/>
              </w:rPr>
              <w:t>туаций), в случае затруднений обращаться к преподавателю.</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w:t>
            </w:r>
            <w:r w:rsidRPr="001555DB">
              <w:rPr>
                <w:rFonts w:ascii="Times New Roman" w:hAnsi="Times New Roman" w:cs="Times New Roman"/>
                <w:color w:val="000000"/>
                <w:sz w:val="24"/>
                <w:szCs w:val="24"/>
                <w:lang w:val="ru-RU"/>
              </w:rPr>
              <w:t>ться на консультацию к преподавателю и отчитаться по теме, изученную на занятии.</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317E3" w:rsidRPr="001555DB">
        <w:trPr>
          <w:trHeight w:hRule="exact" w:val="138"/>
        </w:trPr>
        <w:tc>
          <w:tcPr>
            <w:tcW w:w="4679" w:type="dxa"/>
          </w:tcPr>
          <w:p w:rsidR="000317E3" w:rsidRPr="001555DB" w:rsidRDefault="000317E3">
            <w:pPr>
              <w:rPr>
                <w:lang w:val="ru-RU"/>
              </w:rPr>
            </w:pPr>
          </w:p>
        </w:tc>
        <w:tc>
          <w:tcPr>
            <w:tcW w:w="4537" w:type="dxa"/>
          </w:tcPr>
          <w:p w:rsidR="000317E3" w:rsidRPr="001555DB" w:rsidRDefault="000317E3">
            <w:pPr>
              <w:rPr>
                <w:lang w:val="ru-RU"/>
              </w:rPr>
            </w:pPr>
          </w:p>
        </w:tc>
        <w:tc>
          <w:tcPr>
            <w:tcW w:w="993" w:type="dxa"/>
          </w:tcPr>
          <w:p w:rsidR="000317E3" w:rsidRPr="001555DB" w:rsidRDefault="000317E3">
            <w:pPr>
              <w:rPr>
                <w:lang w:val="ru-RU"/>
              </w:rPr>
            </w:pPr>
          </w:p>
        </w:tc>
      </w:tr>
      <w:tr w:rsidR="000317E3" w:rsidRPr="001555DB">
        <w:trPr>
          <w:trHeight w:hRule="exact" w:val="585"/>
        </w:trPr>
        <w:tc>
          <w:tcPr>
            <w:tcW w:w="10221" w:type="dxa"/>
            <w:gridSpan w:val="3"/>
            <w:shd w:val="clear" w:color="000000" w:fill="FFFFFF"/>
            <w:tcMar>
              <w:left w:w="34" w:type="dxa"/>
              <w:right w:w="34" w:type="dxa"/>
            </w:tcMar>
          </w:tcPr>
          <w:p w:rsidR="000317E3"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 xml:space="preserve">6.6. МЕТОДИЧЕСКИЕ РЕКОМЕНДАЦИИ ПО ОБУЧЕНИЮ ЛИЦ С </w:t>
            </w:r>
            <w:r w:rsidRPr="001555DB">
              <w:rPr>
                <w:rFonts w:ascii="Times New Roman" w:hAnsi="Times New Roman" w:cs="Times New Roman"/>
                <w:b/>
                <w:color w:val="000000"/>
                <w:sz w:val="24"/>
                <w:szCs w:val="24"/>
                <w:lang w:val="ru-RU"/>
              </w:rPr>
              <w:t>ОГРАНИЧЕННЫМИ ВОЗМОЖНОСТЯМИ ЗДОРОВЬЯ И ИНВАЛИДОВ</w:t>
            </w:r>
          </w:p>
        </w:tc>
      </w:tr>
      <w:tr w:rsidR="000317E3" w:rsidRPr="001555DB">
        <w:trPr>
          <w:trHeight w:hRule="exact" w:val="5581"/>
        </w:trPr>
        <w:tc>
          <w:tcPr>
            <w:tcW w:w="10221" w:type="dxa"/>
            <w:gridSpan w:val="3"/>
            <w:shd w:val="clear" w:color="000000" w:fill="FFFFFF"/>
            <w:tcMar>
              <w:left w:w="34" w:type="dxa"/>
              <w:right w:w="34" w:type="dxa"/>
            </w:tcMar>
          </w:tcPr>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w:t>
            </w:r>
            <w:r w:rsidRPr="001555DB">
              <w:rPr>
                <w:rFonts w:ascii="Times New Roman" w:hAnsi="Times New Roman" w:cs="Times New Roman"/>
                <w:color w:val="000000"/>
                <w:sz w:val="24"/>
                <w:szCs w:val="24"/>
                <w:lang w:val="ru-RU"/>
              </w:rPr>
              <w:t>получения образования обучающимися с ограниченными возможностями здоровья.</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w:t>
            </w:r>
            <w:r w:rsidRPr="001555DB">
              <w:rPr>
                <w:rFonts w:ascii="Times New Roman" w:hAnsi="Times New Roman" w:cs="Times New Roman"/>
                <w:color w:val="000000"/>
                <w:sz w:val="24"/>
                <w:szCs w:val="24"/>
                <w:lang w:val="ru-RU"/>
              </w:rPr>
              <w:t>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w:t>
            </w:r>
            <w:r w:rsidRPr="001555DB">
              <w:rPr>
                <w:rFonts w:ascii="Times New Roman" w:hAnsi="Times New Roman" w:cs="Times New Roman"/>
                <w:color w:val="000000"/>
                <w:sz w:val="24"/>
                <w:szCs w:val="24"/>
                <w:lang w:val="ru-RU"/>
              </w:rPr>
              <w:t xml:space="preserve">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w:t>
            </w:r>
            <w:r w:rsidRPr="001555DB">
              <w:rPr>
                <w:rFonts w:ascii="Times New Roman" w:hAnsi="Times New Roman" w:cs="Times New Roman"/>
                <w:color w:val="000000"/>
                <w:sz w:val="24"/>
                <w:szCs w:val="24"/>
                <w:lang w:val="ru-RU"/>
              </w:rPr>
              <w:t xml:space="preserve">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w:t>
            </w:r>
            <w:r w:rsidRPr="001555DB">
              <w:rPr>
                <w:rFonts w:ascii="Times New Roman" w:hAnsi="Times New Roman" w:cs="Times New Roman"/>
                <w:color w:val="000000"/>
                <w:sz w:val="24"/>
                <w:szCs w:val="24"/>
                <w:lang w:val="ru-RU"/>
              </w:rPr>
              <w:t>и информационных систем.</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0317E3"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0317E3">
        <w:trPr>
          <w:trHeight w:hRule="exact" w:val="416"/>
        </w:trPr>
        <w:tc>
          <w:tcPr>
            <w:tcW w:w="4692" w:type="dxa"/>
            <w:shd w:val="clear" w:color="C0C0C0" w:fill="FFFFFF"/>
            <w:tcMar>
              <w:left w:w="34" w:type="dxa"/>
              <w:right w:w="34" w:type="dxa"/>
            </w:tcMar>
          </w:tcPr>
          <w:p w:rsidR="000317E3"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0317E3" w:rsidRDefault="000317E3"/>
        </w:tc>
        <w:tc>
          <w:tcPr>
            <w:tcW w:w="1007" w:type="dxa"/>
            <w:shd w:val="clear" w:color="C0C0C0" w:fill="FFFFFF"/>
            <w:tcMar>
              <w:left w:w="34" w:type="dxa"/>
              <w:right w:w="34" w:type="dxa"/>
            </w:tcMar>
          </w:tcPr>
          <w:p w:rsidR="000317E3"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0317E3" w:rsidRPr="001555DB">
        <w:trPr>
          <w:trHeight w:hRule="exact" w:val="5694"/>
        </w:trPr>
        <w:tc>
          <w:tcPr>
            <w:tcW w:w="10221" w:type="dxa"/>
            <w:gridSpan w:val="3"/>
            <w:shd w:val="clear" w:color="000000" w:fill="FFFFFF"/>
            <w:tcMar>
              <w:left w:w="34" w:type="dxa"/>
              <w:right w:w="34" w:type="dxa"/>
            </w:tcMar>
          </w:tcPr>
          <w:p w:rsidR="000317E3"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w:t>
            </w:r>
            <w:r w:rsidRPr="001555DB">
              <w:rPr>
                <w:rFonts w:ascii="Times New Roman" w:hAnsi="Times New Roman" w:cs="Times New Roman"/>
                <w:color w:val="000000"/>
                <w:sz w:val="24"/>
                <w:szCs w:val="24"/>
                <w:lang w:val="ru-RU"/>
              </w:rPr>
              <w:t xml:space="preserve">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w:t>
            </w:r>
            <w:r w:rsidRPr="001555DB">
              <w:rPr>
                <w:rFonts w:ascii="Times New Roman" w:hAnsi="Times New Roman" w:cs="Times New Roman"/>
                <w:color w:val="000000"/>
                <w:sz w:val="24"/>
                <w:szCs w:val="24"/>
                <w:lang w:val="ru-RU"/>
              </w:rPr>
              <w:t>атной форме или электронной форме с увеличенным шрифтом и контрастностью (для лиц с нарушениями слуха, речи, зрения);</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w:t>
            </w:r>
            <w:r w:rsidRPr="001555DB">
              <w:rPr>
                <w:rFonts w:ascii="Times New Roman" w:hAnsi="Times New Roman" w:cs="Times New Roman"/>
                <w:color w:val="000000"/>
                <w:sz w:val="24"/>
                <w:szCs w:val="24"/>
                <w:lang w:val="ru-RU"/>
              </w:rPr>
              <w:t>етов на контрольные вопросы. Для таких студентов предусматривается доступная форма предоставления ответов на задания, а именно:</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w:t>
            </w:r>
            <w:r w:rsidRPr="001555DB">
              <w:rPr>
                <w:rFonts w:ascii="Times New Roman" w:hAnsi="Times New Roman" w:cs="Times New Roman"/>
                <w:color w:val="000000"/>
                <w:sz w:val="24"/>
                <w:szCs w:val="24"/>
                <w:lang w:val="ru-RU"/>
              </w:rPr>
              <w:t>нтов с использованием услуг ассистента (для лиц с нарушениями опорно-двигательного аппарата);</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317E3"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w:t>
            </w:r>
            <w:r w:rsidRPr="001555DB">
              <w:rPr>
                <w:rFonts w:ascii="Times New Roman" w:hAnsi="Times New Roman" w:cs="Times New Roman"/>
                <w:color w:val="000000"/>
                <w:sz w:val="24"/>
                <w:szCs w:val="24"/>
                <w:lang w:val="ru-RU"/>
              </w:rPr>
              <w:t xml:space="preserve"> может проводиться в несколько этапов.</w:t>
            </w:r>
          </w:p>
        </w:tc>
      </w:tr>
    </w:tbl>
    <w:p w:rsidR="001555DB" w:rsidRPr="001555DB" w:rsidRDefault="001555DB">
      <w:pPr>
        <w:rPr>
          <w:lang w:val="ru-RU"/>
        </w:rPr>
      </w:pPr>
    </w:p>
    <w:p w:rsidR="001555DB" w:rsidRPr="001555DB" w:rsidRDefault="001555DB">
      <w:pPr>
        <w:rPr>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trPr>
          <w:trHeight w:hRule="exact" w:val="1805"/>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1857"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10221"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trPr>
          <w:trHeight w:hRule="exact" w:val="855"/>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trPr>
          <w:trHeight w:hRule="exact" w:val="255"/>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3842"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80"/>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85" w:type="dxa"/>
          </w:tcPr>
          <w:p w:rsidR="001555DB" w:rsidRDefault="001555DB"/>
        </w:tc>
        <w:tc>
          <w:tcPr>
            <w:tcW w:w="285" w:type="dxa"/>
          </w:tcPr>
          <w:p w:rsidR="001555DB" w:rsidRDefault="001555DB"/>
        </w:tc>
      </w:tr>
      <w:tr w:rsidR="001555DB">
        <w:trPr>
          <w:trHeight w:hRule="exact" w:val="414"/>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416"/>
        </w:trPr>
        <w:tc>
          <w:tcPr>
            <w:tcW w:w="10221"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trPr>
          <w:trHeight w:hRule="exact" w:val="694"/>
        </w:trPr>
        <w:tc>
          <w:tcPr>
            <w:tcW w:w="10221"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Белковая инженерия</w:t>
            </w:r>
          </w:p>
        </w:tc>
      </w:tr>
      <w:tr w:rsidR="001555DB" w:rsidRPr="001555DB">
        <w:trPr>
          <w:trHeight w:hRule="exact" w:val="277"/>
        </w:trPr>
        <w:tc>
          <w:tcPr>
            <w:tcW w:w="426" w:type="dxa"/>
          </w:tcPr>
          <w:p w:rsidR="001555DB" w:rsidRDefault="001555DB"/>
        </w:tc>
        <w:tc>
          <w:tcPr>
            <w:tcW w:w="2658"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trPr>
          <w:trHeight w:hRule="exact" w:val="138"/>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5" w:type="dxa"/>
          </w:tcPr>
          <w:p w:rsidR="001555DB" w:rsidRDefault="001555DB"/>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555DB" w:rsidRDefault="001555DB"/>
        </w:tc>
      </w:tr>
      <w:tr w:rsidR="001555D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85" w:type="dxa"/>
          </w:tcPr>
          <w:p w:rsidR="001555DB" w:rsidRDefault="001555DB"/>
        </w:tc>
      </w:tr>
      <w:tr w:rsidR="001555D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555DB" w:rsidRDefault="001555DB"/>
        </w:tc>
      </w:tr>
      <w:tr w:rsidR="001555DB">
        <w:trPr>
          <w:trHeight w:hRule="exact" w:val="3165"/>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28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Костров СВ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Белковая инженерия</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«Белковая инженерия»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структуру белковых молекул, конст-руирование сайтов, обеспечивающих высокоэффективную инициацию трансляции чужеродных генов в штаммах лабораторных микроорганизмов.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знаниями по разработке нано-структурированных форм лекарственных препаратов</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конструирования гибридных генов для правильного планирования, организации и проведения научно-исследовательских работ</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белковой инженерии, анализировать и сопоставлять данные, полученные при экспрессии генов в различных системах, делать выводы о ее эффективности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проведения анализа научной и технической информации в области биотех- 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проведения анализа научной и технической информации в области биотехнологии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проведения анализа научной и технической информации в области биотех- 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конструирования гибридных генов для правильного планирования, организации и проведения научно-исследовательских работ</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структуру белковых молекул, конст-руирование сайтов, обеспечивающих высокоэффективную инициацию трансляции чужеродных генов в штаммах лабораторных микроорганизмов.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проведения анализа научной и технической информации в области биотехнологии</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знаниями по разработке нано-структурированных форм лекарственных препаратов</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белковой инженерии, анализировать и сопоставлять данные, полученные при экспрессии генов в различных системах, делать выводы о ее эффективности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Конструирование библиотек генов. Векто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ы для клони</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ова-ния генов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Существующие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наиболее</w:t>
            </w:r>
            <w:r w:rsidRPr="001555DB">
              <w:rPr>
                <w:lang w:val="ru-RU"/>
              </w:rPr>
              <w:t xml:space="preserve"> </w:t>
            </w:r>
            <w:r w:rsidRPr="001555DB">
              <w:rPr>
                <w:rFonts w:ascii="Times New Roman" w:hAnsi="Times New Roman" w:cs="Times New Roman"/>
                <w:color w:val="000000"/>
                <w:sz w:val="24"/>
                <w:szCs w:val="24"/>
                <w:lang w:val="ru-RU"/>
              </w:rPr>
              <w:t>эффективных</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молекулярного</w:t>
            </w:r>
            <w:r w:rsidRPr="001555DB">
              <w:rPr>
                <w:lang w:val="ru-RU"/>
              </w:rPr>
              <w:t xml:space="preserve"> </w:t>
            </w:r>
            <w:r w:rsidRPr="001555DB">
              <w:rPr>
                <w:rFonts w:ascii="Times New Roman" w:hAnsi="Times New Roman" w:cs="Times New Roman"/>
                <w:color w:val="000000"/>
                <w:sz w:val="24"/>
                <w:szCs w:val="24"/>
                <w:lang w:val="ru-RU"/>
              </w:rPr>
              <w:t>клонирования</w:t>
            </w:r>
            <w:r w:rsidRPr="001555DB">
              <w:rPr>
                <w:lang w:val="ru-RU"/>
              </w:rPr>
              <w:t xml:space="preserve"> </w:t>
            </w:r>
            <w:r w:rsidRPr="001555DB">
              <w:rPr>
                <w:rFonts w:ascii="Times New Roman" w:hAnsi="Times New Roman" w:cs="Times New Roman"/>
                <w:color w:val="000000"/>
                <w:sz w:val="24"/>
                <w:szCs w:val="24"/>
                <w:lang w:val="ru-RU"/>
              </w:rPr>
              <w:t>фрагментов</w:t>
            </w:r>
            <w:r w:rsidRPr="001555DB">
              <w:rPr>
                <w:lang w:val="ru-RU"/>
              </w:rPr>
              <w:t xml:space="preserve"> </w:t>
            </w:r>
            <w:r w:rsidRPr="001555DB">
              <w:rPr>
                <w:rFonts w:ascii="Times New Roman" w:hAnsi="Times New Roman" w:cs="Times New Roman"/>
                <w:color w:val="000000"/>
                <w:sz w:val="24"/>
                <w:szCs w:val="24"/>
                <w:lang w:val="ru-RU"/>
              </w:rPr>
              <w:t>чужеродной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Амплификация фрагмен-тов ДНК с использовани-ем цепной полиме</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 xml:space="preserve">азной </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еакции (ПЦР)</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Направленный мутагенез последовательности ДНК</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направленному</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направленному</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Различные</w:t>
            </w:r>
            <w:r w:rsidRPr="001555DB">
              <w:rPr>
                <w:lang w:val="ru-RU"/>
              </w:rPr>
              <w:t xml:space="preserve"> </w:t>
            </w:r>
            <w:r w:rsidRPr="001555DB">
              <w:rPr>
                <w:rFonts w:ascii="Times New Roman" w:hAnsi="Times New Roman" w:cs="Times New Roman"/>
                <w:color w:val="000000"/>
                <w:sz w:val="24"/>
                <w:szCs w:val="24"/>
                <w:lang w:val="ru-RU"/>
              </w:rPr>
              <w:t>методические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направленной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последова-тельности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П</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инципы ск</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ининга библиотек генов</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Векто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ы для эксп</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ессии чуже</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одных генов.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морфологиче-ской</w:t>
            </w:r>
            <w:r w:rsidRPr="001555DB">
              <w:rPr>
                <w:lang w:val="ru-RU"/>
              </w:rPr>
              <w:t xml:space="preserve"> </w:t>
            </w:r>
            <w:r w:rsidRPr="001555DB">
              <w:rPr>
                <w:rFonts w:ascii="Times New Roman" w:hAnsi="Times New Roman" w:cs="Times New Roman"/>
                <w:color w:val="000000"/>
                <w:sz w:val="24"/>
                <w:szCs w:val="24"/>
                <w:lang w:val="ru-RU"/>
              </w:rPr>
              <w:t>селекции,</w:t>
            </w:r>
            <w:r w:rsidRPr="001555DB">
              <w:rPr>
                <w:lang w:val="ru-RU"/>
              </w:rPr>
              <w:t xml:space="preserve"> </w:t>
            </w:r>
            <w:r w:rsidRPr="001555DB">
              <w:rPr>
                <w:rFonts w:ascii="Times New Roman" w:hAnsi="Times New Roman" w:cs="Times New Roman"/>
                <w:color w:val="000000"/>
                <w:sz w:val="24"/>
                <w:szCs w:val="24"/>
                <w:lang w:val="ru-RU"/>
              </w:rPr>
              <w:t>иммунологического</w:t>
            </w:r>
            <w:r w:rsidRPr="001555DB">
              <w:rPr>
                <w:lang w:val="ru-RU"/>
              </w:rPr>
              <w:t xml:space="preserve"> </w:t>
            </w:r>
            <w:r w:rsidRPr="001555DB">
              <w:rPr>
                <w:rFonts w:ascii="Times New Roman" w:hAnsi="Times New Roman" w:cs="Times New Roman"/>
                <w:color w:val="000000"/>
                <w:sz w:val="24"/>
                <w:szCs w:val="24"/>
                <w:lang w:val="ru-RU"/>
              </w:rPr>
              <w:t>тести-рования,</w:t>
            </w:r>
            <w:r w:rsidRPr="001555DB">
              <w:rPr>
                <w:lang w:val="ru-RU"/>
              </w:rPr>
              <w:t xml:space="preserve"> </w:t>
            </w:r>
            <w:r w:rsidRPr="001555DB">
              <w:rPr>
                <w:rFonts w:ascii="Times New Roman" w:hAnsi="Times New Roman" w:cs="Times New Roman"/>
                <w:color w:val="000000"/>
                <w:sz w:val="24"/>
                <w:szCs w:val="24"/>
                <w:lang w:val="ru-RU"/>
              </w:rPr>
              <w:t>гибридизации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олигонуклеотид-ным</w:t>
            </w:r>
            <w:r w:rsidRPr="001555DB">
              <w:rPr>
                <w:lang w:val="ru-RU"/>
              </w:rPr>
              <w:t xml:space="preserve"> </w:t>
            </w:r>
            <w:r w:rsidRPr="001555DB">
              <w:rPr>
                <w:rFonts w:ascii="Times New Roman" w:hAnsi="Times New Roman" w:cs="Times New Roman"/>
                <w:color w:val="000000"/>
                <w:sz w:val="24"/>
                <w:szCs w:val="24"/>
                <w:lang w:val="ru-RU"/>
              </w:rPr>
              <w:t>зондом.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экспрессионных</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Регуляция активности генов на у</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овне т</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анск</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ипции. Функционирование лактозного оперона.</w:t>
            </w:r>
          </w:p>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Регуляция транскрипции генов на уровне трансляции. </w:t>
            </w:r>
            <w:r>
              <w:rPr>
                <w:rFonts w:ascii="Times New Roman" w:hAnsi="Times New Roman" w:cs="Times New Roman"/>
                <w:b/>
                <w:color w:val="000000"/>
                <w:sz w:val="24"/>
                <w:szCs w:val="24"/>
              </w:rPr>
              <w:t>Функционирование триптофанового оперона.</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генетического</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генетического</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Инициация тpансляции у пpокаpиот.</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сайтов,</w:t>
            </w:r>
            <w:r w:rsidRPr="001555DB">
              <w:rPr>
                <w:lang w:val="ru-RU"/>
              </w:rPr>
              <w:t xml:space="preserve"> </w:t>
            </w:r>
            <w:r w:rsidRPr="001555DB">
              <w:rPr>
                <w:rFonts w:ascii="Times New Roman" w:hAnsi="Times New Roman" w:cs="Times New Roman"/>
                <w:color w:val="000000"/>
                <w:sz w:val="24"/>
                <w:szCs w:val="24"/>
                <w:lang w:val="ru-RU"/>
              </w:rPr>
              <w:t>обеспечивающих</w:t>
            </w:r>
            <w:r w:rsidRPr="001555DB">
              <w:rPr>
                <w:lang w:val="ru-RU"/>
              </w:rPr>
              <w:t xml:space="preserve"> </w:t>
            </w:r>
            <w:r w:rsidRPr="001555DB">
              <w:rPr>
                <w:rFonts w:ascii="Times New Roman" w:hAnsi="Times New Roman" w:cs="Times New Roman"/>
                <w:color w:val="000000"/>
                <w:sz w:val="24"/>
                <w:szCs w:val="24"/>
                <w:lang w:val="ru-RU"/>
              </w:rPr>
              <w:t>высокоэффективную</w:t>
            </w:r>
            <w:r w:rsidRPr="001555DB">
              <w:rPr>
                <w:lang w:val="ru-RU"/>
              </w:rPr>
              <w:t xml:space="preserve"> </w:t>
            </w:r>
            <w:r w:rsidRPr="001555DB">
              <w:rPr>
                <w:rFonts w:ascii="Times New Roman" w:hAnsi="Times New Roman" w:cs="Times New Roman"/>
                <w:color w:val="000000"/>
                <w:sz w:val="24"/>
                <w:szCs w:val="24"/>
                <w:lang w:val="ru-RU"/>
              </w:rPr>
              <w:t>инициацию</w:t>
            </w:r>
            <w:r w:rsidRPr="001555DB">
              <w:rPr>
                <w:lang w:val="ru-RU"/>
              </w:rPr>
              <w:t xml:space="preserve"> </w:t>
            </w:r>
            <w:r w:rsidRPr="001555DB">
              <w:rPr>
                <w:rFonts w:ascii="Times New Roman" w:hAnsi="Times New Roman" w:cs="Times New Roman"/>
                <w:color w:val="000000"/>
                <w:sz w:val="24"/>
                <w:szCs w:val="24"/>
                <w:lang w:val="ru-RU"/>
              </w:rPr>
              <w:t>трансля-ции</w:t>
            </w:r>
            <w:r w:rsidRPr="001555DB">
              <w:rPr>
                <w:lang w:val="ru-RU"/>
              </w:rPr>
              <w:t xml:space="preserve"> </w:t>
            </w:r>
            <w:r w:rsidRPr="001555DB">
              <w:rPr>
                <w:rFonts w:ascii="Times New Roman" w:hAnsi="Times New Roman" w:cs="Times New Roman"/>
                <w:color w:val="000000"/>
                <w:sz w:val="24"/>
                <w:szCs w:val="24"/>
                <w:lang w:val="ru-RU"/>
              </w:rPr>
              <w:t>чужеродных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штаммах</w:t>
            </w:r>
            <w:r w:rsidRPr="001555DB">
              <w:rPr>
                <w:lang w:val="ru-RU"/>
              </w:rPr>
              <w:t xml:space="preserve"> </w:t>
            </w:r>
            <w:r w:rsidRPr="001555DB">
              <w:rPr>
                <w:rFonts w:ascii="Times New Roman" w:hAnsi="Times New Roman" w:cs="Times New Roman"/>
                <w:color w:val="000000"/>
                <w:sz w:val="24"/>
                <w:szCs w:val="24"/>
                <w:lang w:val="ru-RU"/>
              </w:rPr>
              <w:t>лабора-торных</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Ст</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укту</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ная 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ганизация белков</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Аминокислоты как блоки белковой структуры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Структура пептидной связи</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Уровни</w:t>
            </w:r>
            <w:r w:rsidRPr="001555DB">
              <w:rPr>
                <w:lang w:val="ru-RU"/>
              </w:rPr>
              <w:t xml:space="preserve"> </w:t>
            </w:r>
            <w:r w:rsidRPr="001555DB">
              <w:rPr>
                <w:rFonts w:ascii="Times New Roman" w:hAnsi="Times New Roman" w:cs="Times New Roman"/>
                <w:color w:val="000000"/>
                <w:sz w:val="24"/>
                <w:szCs w:val="24"/>
                <w:lang w:val="ru-RU"/>
              </w:rPr>
              <w:t>структурной</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аминокислотных</w:t>
            </w:r>
            <w:r w:rsidRPr="001555DB">
              <w:rPr>
                <w:lang w:val="ru-RU"/>
              </w:rPr>
              <w:t xml:space="preserve"> </w:t>
            </w:r>
            <w:r w:rsidRPr="001555DB">
              <w:rPr>
                <w:rFonts w:ascii="Times New Roman" w:hAnsi="Times New Roman" w:cs="Times New Roman"/>
                <w:color w:val="000000"/>
                <w:sz w:val="24"/>
                <w:szCs w:val="24"/>
                <w:lang w:val="ru-RU"/>
              </w:rPr>
              <w:t>остатков.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Карта Рамачандрана</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Вторичные структуры в белках</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Мотивы в белках</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Домены в белках</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структурных</w:t>
            </w:r>
            <w:r w:rsidRPr="001555DB">
              <w:rPr>
                <w:lang w:val="ru-RU"/>
              </w:rPr>
              <w:t xml:space="preserve"> </w:t>
            </w:r>
            <w:r w:rsidRPr="001555DB">
              <w:rPr>
                <w:rFonts w:ascii="Times New Roman" w:hAnsi="Times New Roman" w:cs="Times New Roman"/>
                <w:color w:val="000000"/>
                <w:sz w:val="24"/>
                <w:szCs w:val="24"/>
                <w:lang w:val="ru-RU"/>
              </w:rPr>
              <w:t>доменов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Конформация</w:t>
            </w:r>
            <w:r w:rsidRPr="001555DB">
              <w:rPr>
                <w:lang w:val="ru-RU"/>
              </w:rPr>
              <w:t xml:space="preserve"> </w:t>
            </w:r>
            <w:r w:rsidRPr="001555DB">
              <w:rPr>
                <w:rFonts w:ascii="Times New Roman" w:hAnsi="Times New Roman" w:cs="Times New Roman"/>
                <w:color w:val="000000"/>
                <w:sz w:val="24"/>
                <w:szCs w:val="24"/>
                <w:lang w:val="ru-RU"/>
              </w:rPr>
              <w:t>пептидной</w:t>
            </w:r>
            <w:r w:rsidRPr="001555DB">
              <w:rPr>
                <w:lang w:val="ru-RU"/>
              </w:rPr>
              <w:t xml:space="preserve"> </w:t>
            </w:r>
            <w:r w:rsidRPr="001555DB">
              <w:rPr>
                <w:rFonts w:ascii="Times New Roman" w:hAnsi="Times New Roman" w:cs="Times New Roman"/>
                <w:color w:val="000000"/>
                <w:sz w:val="24"/>
                <w:szCs w:val="24"/>
                <w:lang w:val="ru-RU"/>
              </w:rPr>
              <w:t>цепи.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вторичных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структурных</w:t>
            </w:r>
            <w:r w:rsidRPr="001555DB">
              <w:rPr>
                <w:lang w:val="ru-RU"/>
              </w:rPr>
              <w:t xml:space="preserve"> </w:t>
            </w:r>
            <w:r w:rsidRPr="001555DB">
              <w:rPr>
                <w:rFonts w:ascii="Times New Roman" w:hAnsi="Times New Roman" w:cs="Times New Roman"/>
                <w:color w:val="000000"/>
                <w:sz w:val="24"/>
                <w:szCs w:val="24"/>
                <w:lang w:val="ru-RU"/>
              </w:rPr>
              <w:t>мотивов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«Белковая инженерия»,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089"/>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Конструирование библиотек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 для клони</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ования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Амплификация фрагментов ДНК с использованием цепной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полиме</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азной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еакции (</w:t>
            </w:r>
            <w:r>
              <w:rPr>
                <w:rFonts w:ascii="Times New Roman" w:hAnsi="Times New Roman" w:cs="Times New Roman"/>
                <w:color w:val="000000"/>
                <w:sz w:val="24"/>
                <w:szCs w:val="24"/>
              </w:rPr>
              <w:t>PCR</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Направленный мутагенез последовательности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инципы 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ининга библиотек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Регуляция активности генов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4371"/>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Регуляция активности генов на у</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овне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ипции.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Функционирование лактозного оперона.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Функционирование триптофанового оперона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 для эксп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ессии чуже</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одных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Выбор промоторов для экспрессионных векторов.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Конст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уи</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ование </w:t>
            </w:r>
            <w:r>
              <w:rPr>
                <w:rFonts w:ascii="Times New Roman" w:hAnsi="Times New Roman" w:cs="Times New Roman"/>
                <w:color w:val="000000"/>
                <w:sz w:val="24"/>
                <w:szCs w:val="24"/>
              </w:rPr>
              <w:t>RBS</w:t>
            </w:r>
            <w:r w:rsidRPr="001555DB">
              <w:rPr>
                <w:rFonts w:ascii="Times New Roman" w:hAnsi="Times New Roman" w:cs="Times New Roman"/>
                <w:color w:val="000000"/>
                <w:sz w:val="24"/>
                <w:szCs w:val="24"/>
                <w:lang w:val="ru-RU"/>
              </w:rPr>
              <w:t xml:space="preserve">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 создании 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 эксп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яжение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оцессов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ипции и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ансляции у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ока</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укту</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ная 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ганизация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Уровни структурной организации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Аминокислоты как блоки белковой структуры.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Структура пептидной связи.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Карта Рамачандрана.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Вторичные структуры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Мотивы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Третичные структуры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Домены в белках.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Льюин Б. Гены. (перевод с английского И.А. Кофиади):. - Москва: БИНОМ. </w:t>
            </w:r>
            <w:r>
              <w:rPr>
                <w:rFonts w:ascii="Times New Roman" w:hAnsi="Times New Roman" w:cs="Times New Roman"/>
                <w:color w:val="000000"/>
                <w:sz w:val="24"/>
                <w:szCs w:val="24"/>
              </w:rPr>
              <w:t>Лаборатория знаний, 2012. - 896 с.</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Клетки. (перевод с англ.):. - Москва: БИНОМ. </w:t>
            </w:r>
            <w:r>
              <w:rPr>
                <w:rFonts w:ascii="Times New Roman" w:hAnsi="Times New Roman" w:cs="Times New Roman"/>
                <w:color w:val="000000"/>
                <w:sz w:val="24"/>
                <w:szCs w:val="24"/>
              </w:rPr>
              <w:t>Лаборатория знаний, 2011. - 951 с.</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Ленинджер А. Основы биохимии [Электронный ресурс]:. - , 1985. - 365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_09568.</w:t>
            </w:r>
            <w:r>
              <w:rPr>
                <w:rFonts w:ascii="Times New Roman" w:hAnsi="Times New Roman" w:cs="Times New Roman"/>
                <w:color w:val="000000"/>
                <w:sz w:val="24"/>
                <w:szCs w:val="24"/>
              </w:rPr>
              <w:t>djvu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53"/>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3590"/>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758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rsidTr="001555DB">
        <w:trPr>
          <w:trHeight w:hRule="exact" w:val="180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Биомембранология</w:t>
            </w:r>
          </w:p>
        </w:tc>
      </w:tr>
      <w:tr w:rsidR="001555DB" w:rsidRPr="001555DB" w:rsidTr="001555DB">
        <w:trPr>
          <w:trHeight w:hRule="exact" w:val="277"/>
        </w:trPr>
        <w:tc>
          <w:tcPr>
            <w:tcW w:w="413"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Шастина Наталья Сергеевна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Биомембранология</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Станислав Анатольевич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«Биомембранология»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использования в разработке наноструктурированных форм лекарственных препаратов различного назначения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структурные компоненты биологических мембран, принципы их функционирования, пути межклеточной и внутриклеточной коммуникации, методы исследования как модельных, так и  биологических мембран для правильного планирования, организации и проведения научно-исследовательских работ</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биомембранологии, анализировать и сопоставлять данные, полученные для  модельных и биологических мембран, делать выводы и предлагать механизмы действия отдельных веществ на мембрану</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 патентной и маркетинговой поддержки проводимых фундаментальных исследований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научную и техническую литература в области биомембранологии,  с целью научной, патентной и маркетинговой поддержки проводимых фундаментальных исследований</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правильного  представления результатов выполненной работы в виде научно- технических отчётов и пр.</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выполненной работы по биомембранологии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правильного  представления результатов выполненной работы в виде научно- технических отчётов и пр.</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 патентной и маркетинговой поддержки проводимых фундаментальных исследований</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структурные компоненты биологических мембран, принципы их функционирования, пути межклеточной и внутриклеточной коммуникации, методы исследования как модельных, так и  биологических мембран для правильного планирования, организации и проведения научно-исследовательских работ</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использования в разработке наноструктурированных форм лекарственных препаратов различного назначения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выполненной работы по биомембранологии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научную и техническую литература в области биомембранологии,  с целью научной, патентной и маркетинговой поддержки проводимых фундаментальных исследований</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биомембранологии, анализировать и сопоставлять данные, полученные для  модельных и биологических мембран, делать выводы и предлагать механизмы действия отдельных веществ на мембрану</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Клеточные и субклеточные биологические мембраны Функции биомембран.</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Плазматическая</w:t>
            </w:r>
            <w:r w:rsidRPr="001555DB">
              <w:rPr>
                <w:lang w:val="ru-RU"/>
              </w:rPr>
              <w:t xml:space="preserve"> </w:t>
            </w:r>
            <w:r w:rsidRPr="001555DB">
              <w:rPr>
                <w:rFonts w:ascii="Times New Roman" w:hAnsi="Times New Roman" w:cs="Times New Roman"/>
                <w:color w:val="000000"/>
                <w:sz w:val="24"/>
                <w:szCs w:val="24"/>
                <w:lang w:val="ru-RU"/>
              </w:rPr>
              <w:t>мембрана,</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клеточного</w:t>
            </w:r>
            <w:r w:rsidRPr="001555DB">
              <w:rPr>
                <w:lang w:val="ru-RU"/>
              </w:rPr>
              <w:t xml:space="preserve"> </w:t>
            </w:r>
            <w:r w:rsidRPr="001555DB">
              <w:rPr>
                <w:rFonts w:ascii="Times New Roman" w:hAnsi="Times New Roman" w:cs="Times New Roman"/>
                <w:color w:val="000000"/>
                <w:sz w:val="24"/>
                <w:szCs w:val="24"/>
                <w:lang w:val="ru-RU"/>
              </w:rPr>
              <w:t>ядра,</w:t>
            </w:r>
            <w:r w:rsidRPr="001555DB">
              <w:rPr>
                <w:lang w:val="ru-RU"/>
              </w:rPr>
              <w:t xml:space="preserve"> </w:t>
            </w:r>
            <w:r w:rsidRPr="001555DB">
              <w:rPr>
                <w:rFonts w:ascii="Times New Roman" w:hAnsi="Times New Roman" w:cs="Times New Roman"/>
                <w:color w:val="000000"/>
                <w:sz w:val="24"/>
                <w:szCs w:val="24"/>
                <w:lang w:val="ru-RU"/>
              </w:rPr>
              <w:t>эндоплазматический</w:t>
            </w:r>
            <w:r w:rsidRPr="001555DB">
              <w:rPr>
                <w:lang w:val="ru-RU"/>
              </w:rPr>
              <w:t xml:space="preserve"> </w:t>
            </w:r>
            <w:r w:rsidRPr="001555DB">
              <w:rPr>
                <w:rFonts w:ascii="Times New Roman" w:hAnsi="Times New Roman" w:cs="Times New Roman"/>
                <w:color w:val="000000"/>
                <w:sz w:val="24"/>
                <w:szCs w:val="24"/>
                <w:lang w:val="ru-RU"/>
              </w:rPr>
              <w:t>ретикулум,</w:t>
            </w:r>
            <w:r w:rsidRPr="001555DB">
              <w:rPr>
                <w:lang w:val="ru-RU"/>
              </w:rPr>
              <w:t xml:space="preserve"> </w:t>
            </w:r>
            <w:r w:rsidRPr="001555DB">
              <w:rPr>
                <w:rFonts w:ascii="Times New Roman" w:hAnsi="Times New Roman" w:cs="Times New Roman"/>
                <w:color w:val="000000"/>
                <w:sz w:val="24"/>
                <w:szCs w:val="24"/>
                <w:lang w:val="ru-RU"/>
              </w:rPr>
              <w:t>аппарат</w:t>
            </w:r>
            <w:r w:rsidRPr="001555DB">
              <w:rPr>
                <w:lang w:val="ru-RU"/>
              </w:rPr>
              <w:t xml:space="preserve"> </w:t>
            </w:r>
            <w:r w:rsidRPr="001555DB">
              <w:rPr>
                <w:rFonts w:ascii="Times New Roman" w:hAnsi="Times New Roman" w:cs="Times New Roman"/>
                <w:color w:val="000000"/>
                <w:sz w:val="24"/>
                <w:szCs w:val="24"/>
                <w:lang w:val="ru-RU"/>
              </w:rPr>
              <w:t>Гольджи,</w:t>
            </w:r>
            <w:r w:rsidRPr="001555DB">
              <w:rPr>
                <w:lang w:val="ru-RU"/>
              </w:rPr>
              <w:t xml:space="preserve"> </w:t>
            </w:r>
            <w:r w:rsidRPr="001555DB">
              <w:rPr>
                <w:rFonts w:ascii="Times New Roman" w:hAnsi="Times New Roman" w:cs="Times New Roman"/>
                <w:color w:val="000000"/>
                <w:sz w:val="24"/>
                <w:szCs w:val="24"/>
                <w:lang w:val="ru-RU"/>
              </w:rPr>
              <w:t>лизосомы,</w:t>
            </w:r>
            <w:r w:rsidRPr="001555DB">
              <w:rPr>
                <w:lang w:val="ru-RU"/>
              </w:rPr>
              <w:t xml:space="preserve"> </w:t>
            </w:r>
            <w:r w:rsidRPr="001555DB">
              <w:rPr>
                <w:rFonts w:ascii="Times New Roman" w:hAnsi="Times New Roman" w:cs="Times New Roman"/>
                <w:color w:val="000000"/>
                <w:sz w:val="24"/>
                <w:szCs w:val="24"/>
                <w:lang w:val="ru-RU"/>
              </w:rPr>
              <w:t>митохондрии.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структуре</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плазматической</w:t>
            </w:r>
            <w:r>
              <w:t xml:space="preserve"> </w:t>
            </w:r>
            <w:r>
              <w:rPr>
                <w:rFonts w:ascii="Times New Roman" w:hAnsi="Times New Roman" w:cs="Times New Roman"/>
                <w:color w:val="000000"/>
                <w:sz w:val="24"/>
                <w:szCs w:val="24"/>
              </w:rPr>
              <w:t>мембраны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Состав биомембран (Липиды)</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Гликолипиды.</w:t>
            </w:r>
            <w:r w:rsidRPr="001555DB">
              <w:rPr>
                <w:lang w:val="ru-RU"/>
              </w:rPr>
              <w:t xml:space="preserve"> </w:t>
            </w:r>
            <w:r w:rsidRPr="001555DB">
              <w:rPr>
                <w:rFonts w:ascii="Times New Roman" w:hAnsi="Times New Roman" w:cs="Times New Roman"/>
                <w:color w:val="000000"/>
                <w:sz w:val="24"/>
                <w:szCs w:val="24"/>
                <w:lang w:val="ru-RU"/>
              </w:rPr>
              <w:t>Стерины.</w:t>
            </w:r>
            <w:r w:rsidRPr="001555DB">
              <w:rPr>
                <w:lang w:val="ru-RU"/>
              </w:rPr>
              <w:t xml:space="preserve"> </w:t>
            </w:r>
            <w:r w:rsidRPr="001555DB">
              <w:rPr>
                <w:rFonts w:ascii="Times New Roman" w:hAnsi="Times New Roman" w:cs="Times New Roman"/>
                <w:color w:val="000000"/>
                <w:sz w:val="24"/>
                <w:szCs w:val="24"/>
                <w:lang w:val="ru-RU"/>
              </w:rPr>
              <w:t>Многообразие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Аббревиатура,</w:t>
            </w:r>
            <w:r w:rsidRPr="001555DB">
              <w:rPr>
                <w:lang w:val="ru-RU"/>
              </w:rPr>
              <w:t xml:space="preserve"> </w:t>
            </w:r>
            <w:r w:rsidRPr="001555DB">
              <w:rPr>
                <w:rFonts w:ascii="Times New Roman" w:hAnsi="Times New Roman" w:cs="Times New Roman"/>
                <w:color w:val="000000"/>
                <w:sz w:val="24"/>
                <w:szCs w:val="24"/>
                <w:lang w:val="ru-RU"/>
              </w:rPr>
              <w:t>используемая</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обозначении</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наружных</w:t>
            </w:r>
            <w:r>
              <w:t xml:space="preserve"> </w:t>
            </w:r>
            <w:r>
              <w:rPr>
                <w:rFonts w:ascii="Times New Roman" w:hAnsi="Times New Roman" w:cs="Times New Roman"/>
                <w:color w:val="000000"/>
                <w:sz w:val="24"/>
                <w:szCs w:val="24"/>
              </w:rPr>
              <w:t>мембран</w:t>
            </w:r>
            <w:r>
              <w:t xml:space="preserve"> </w:t>
            </w:r>
            <w:r>
              <w:rPr>
                <w:rFonts w:ascii="Times New Roman" w:hAnsi="Times New Roman" w:cs="Times New Roman"/>
                <w:color w:val="000000"/>
                <w:sz w:val="24"/>
                <w:szCs w:val="24"/>
              </w:rPr>
              <w:t>грамотрицательных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грамположительных</w:t>
            </w:r>
            <w:r>
              <w:t xml:space="preserve"> </w:t>
            </w:r>
            <w:r>
              <w:rPr>
                <w:rFonts w:ascii="Times New Roman" w:hAnsi="Times New Roman" w:cs="Times New Roman"/>
                <w:color w:val="000000"/>
                <w:sz w:val="24"/>
                <w:szCs w:val="24"/>
              </w:rPr>
              <w:t>бактерий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Состав биомембран (Белки и углеводы)</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Периферические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интегральные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мембран.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Методы выделения мембран и их компонентов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детергентов.</w:t>
            </w:r>
            <w:r w:rsidRPr="001555DB">
              <w:rPr>
                <w:lang w:val="ru-RU"/>
              </w:rPr>
              <w:t xml:space="preserve"> </w:t>
            </w:r>
            <w:r w:rsidRPr="001555DB">
              <w:rPr>
                <w:rFonts w:ascii="Times New Roman" w:hAnsi="Times New Roman" w:cs="Times New Roman"/>
                <w:color w:val="000000"/>
                <w:sz w:val="24"/>
                <w:szCs w:val="24"/>
                <w:lang w:val="ru-RU"/>
              </w:rPr>
              <w:t>Химическая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детергентов.</w:t>
            </w:r>
            <w:r w:rsidRPr="001555DB">
              <w:rPr>
                <w:lang w:val="ru-RU"/>
              </w:rPr>
              <w:t xml:space="preserve"> </w:t>
            </w:r>
            <w:r w:rsidRPr="001555DB">
              <w:rPr>
                <w:rFonts w:ascii="Times New Roman" w:hAnsi="Times New Roman" w:cs="Times New Roman"/>
                <w:color w:val="000000"/>
                <w:sz w:val="24"/>
                <w:szCs w:val="24"/>
                <w:lang w:val="ru-RU"/>
              </w:rPr>
              <w:t>Процесс</w:t>
            </w:r>
            <w:r w:rsidRPr="001555DB">
              <w:rPr>
                <w:lang w:val="ru-RU"/>
              </w:rPr>
              <w:t xml:space="preserve"> </w:t>
            </w:r>
            <w:r w:rsidRPr="001555DB">
              <w:rPr>
                <w:rFonts w:ascii="Times New Roman" w:hAnsi="Times New Roman" w:cs="Times New Roman"/>
                <w:color w:val="000000"/>
                <w:sz w:val="24"/>
                <w:szCs w:val="24"/>
                <w:lang w:val="ru-RU"/>
              </w:rPr>
              <w:t>солюбилизации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детергентами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Физико-химические методы исследования биомембран</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Дифракция</w:t>
            </w:r>
            <w:r w:rsidRPr="001555DB">
              <w:rPr>
                <w:lang w:val="ru-RU"/>
              </w:rPr>
              <w:t xml:space="preserve"> </w:t>
            </w:r>
            <w:r w:rsidRPr="001555DB">
              <w:rPr>
                <w:rFonts w:ascii="Times New Roman" w:hAnsi="Times New Roman" w:cs="Times New Roman"/>
                <w:color w:val="000000"/>
                <w:sz w:val="24"/>
                <w:szCs w:val="24"/>
                <w:lang w:val="ru-RU"/>
              </w:rPr>
              <w:t>рентгеновских</w:t>
            </w:r>
            <w:r w:rsidRPr="001555DB">
              <w:rPr>
                <w:lang w:val="ru-RU"/>
              </w:rPr>
              <w:t xml:space="preserve"> </w:t>
            </w:r>
            <w:r w:rsidRPr="001555DB">
              <w:rPr>
                <w:rFonts w:ascii="Times New Roman" w:hAnsi="Times New Roman" w:cs="Times New Roman"/>
                <w:color w:val="000000"/>
                <w:sz w:val="24"/>
                <w:szCs w:val="24"/>
                <w:lang w:val="ru-RU"/>
              </w:rPr>
              <w:t>лучей.</w:t>
            </w:r>
            <w:r w:rsidRPr="001555DB">
              <w:rPr>
                <w:lang w:val="ru-RU"/>
              </w:rP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спектроскопия.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Модели биологических мембран</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Монослои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границе</w:t>
            </w:r>
            <w:r w:rsidRPr="001555DB">
              <w:rPr>
                <w:lang w:val="ru-RU"/>
              </w:rPr>
              <w:t xml:space="preserve"> </w:t>
            </w:r>
            <w:r w:rsidRPr="001555DB">
              <w:rPr>
                <w:rFonts w:ascii="Times New Roman" w:hAnsi="Times New Roman" w:cs="Times New Roman"/>
                <w:color w:val="000000"/>
                <w:sz w:val="24"/>
                <w:szCs w:val="24"/>
                <w:lang w:val="ru-RU"/>
              </w:rPr>
              <w:t>раздела</w:t>
            </w:r>
            <w:r w:rsidRPr="001555DB">
              <w:rPr>
                <w:lang w:val="ru-RU"/>
              </w:rPr>
              <w:t xml:space="preserve"> </w:t>
            </w:r>
            <w:r w:rsidRPr="001555DB">
              <w:rPr>
                <w:rFonts w:ascii="Times New Roman" w:hAnsi="Times New Roman" w:cs="Times New Roman"/>
                <w:color w:val="000000"/>
                <w:sz w:val="24"/>
                <w:szCs w:val="24"/>
                <w:lang w:val="ru-RU"/>
              </w:rPr>
              <w:t>фаз.</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Черные</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Эмульсии.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Липосомы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Фазовые переходы липидов в мембране</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(дифференциальная</w:t>
            </w:r>
            <w:r w:rsidRPr="001555DB">
              <w:rPr>
                <w:lang w:val="ru-RU"/>
              </w:rPr>
              <w:t xml:space="preserve"> </w:t>
            </w:r>
            <w:r w:rsidRPr="001555DB">
              <w:rPr>
                <w:rFonts w:ascii="Times New Roman" w:hAnsi="Times New Roman" w:cs="Times New Roman"/>
                <w:color w:val="000000"/>
                <w:sz w:val="24"/>
                <w:szCs w:val="24"/>
                <w:lang w:val="ru-RU"/>
              </w:rPr>
              <w:t>сканирующая</w:t>
            </w:r>
            <w:r w:rsidRPr="001555DB">
              <w:rPr>
                <w:lang w:val="ru-RU"/>
              </w:rPr>
              <w:t xml:space="preserve"> </w:t>
            </w:r>
            <w:r w:rsidRPr="001555DB">
              <w:rPr>
                <w:rFonts w:ascii="Times New Roman" w:hAnsi="Times New Roman" w:cs="Times New Roman"/>
                <w:color w:val="000000"/>
                <w:sz w:val="24"/>
                <w:szCs w:val="24"/>
                <w:lang w:val="ru-RU"/>
              </w:rPr>
              <w:t>калориметрия,</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ядерного</w:t>
            </w:r>
            <w:r w:rsidRPr="001555DB">
              <w:rPr>
                <w:lang w:val="ru-RU"/>
              </w:rPr>
              <w:t xml:space="preserve"> </w:t>
            </w:r>
            <w:r w:rsidRPr="001555DB">
              <w:rPr>
                <w:rFonts w:ascii="Times New Roman" w:hAnsi="Times New Roman" w:cs="Times New Roman"/>
                <w:color w:val="000000"/>
                <w:sz w:val="24"/>
                <w:szCs w:val="24"/>
                <w:lang w:val="ru-RU"/>
              </w:rPr>
              <w:t>магнитного</w:t>
            </w:r>
            <w:r w:rsidRPr="001555DB">
              <w:rPr>
                <w:lang w:val="ru-RU"/>
              </w:rPr>
              <w:t xml:space="preserve"> </w:t>
            </w:r>
            <w:r w:rsidRPr="001555DB">
              <w:rPr>
                <w:rFonts w:ascii="Times New Roman" w:hAnsi="Times New Roman" w:cs="Times New Roman"/>
                <w:color w:val="000000"/>
                <w:sz w:val="24"/>
                <w:szCs w:val="24"/>
                <w:lang w:val="ru-RU"/>
              </w:rPr>
              <w:t>резонанса).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флуоресценции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ЭПР).</w:t>
            </w:r>
            <w:r w:rsidRPr="001555DB">
              <w:rPr>
                <w:lang w:val="ru-RU"/>
              </w:rPr>
              <w:t xml:space="preserve"> </w:t>
            </w:r>
            <w:r>
              <w:rPr>
                <w:rFonts w:ascii="Times New Roman" w:hAnsi="Times New Roman" w:cs="Times New Roman"/>
                <w:color w:val="000000"/>
                <w:sz w:val="24"/>
                <w:szCs w:val="24"/>
              </w:rPr>
              <w:t>Возможная</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Термотропные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липидных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Полиморфизм липидов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фаз.</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Динамическая</w:t>
            </w:r>
            <w:r w:rsidRPr="001555DB">
              <w:rPr>
                <w:lang w:val="ru-RU"/>
              </w:rPr>
              <w:t xml:space="preserve"> </w:t>
            </w:r>
            <w:r w:rsidRPr="001555DB">
              <w:rPr>
                <w:rFonts w:ascii="Times New Roman" w:hAnsi="Times New Roman" w:cs="Times New Roman"/>
                <w:color w:val="000000"/>
                <w:sz w:val="24"/>
                <w:szCs w:val="24"/>
                <w:lang w:val="ru-RU"/>
              </w:rPr>
              <w:t>форма</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критический</w:t>
            </w:r>
            <w:r w:rsidRPr="001555DB">
              <w:rPr>
                <w:lang w:val="ru-RU"/>
              </w:rPr>
              <w:t xml:space="preserve"> </w:t>
            </w:r>
            <w:r w:rsidRPr="001555DB">
              <w:rPr>
                <w:rFonts w:ascii="Times New Roman" w:hAnsi="Times New Roman" w:cs="Times New Roman"/>
                <w:color w:val="000000"/>
                <w:sz w:val="24"/>
                <w:szCs w:val="24"/>
                <w:lang w:val="ru-RU"/>
              </w:rPr>
              <w:t>параметр</w:t>
            </w:r>
            <w:r w:rsidRPr="001555DB">
              <w:rPr>
                <w:lang w:val="ru-RU"/>
              </w:rPr>
              <w:t xml:space="preserve"> </w:t>
            </w:r>
            <w:r w:rsidRPr="001555DB">
              <w:rPr>
                <w:rFonts w:ascii="Times New Roman" w:hAnsi="Times New Roman" w:cs="Times New Roman"/>
                <w:color w:val="000000"/>
                <w:sz w:val="24"/>
                <w:szCs w:val="24"/>
                <w:lang w:val="ru-RU"/>
              </w:rPr>
              <w:t>упаковки.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Фазовый</w:t>
            </w:r>
            <w:r w:rsidRPr="001555DB">
              <w:rPr>
                <w:lang w:val="ru-RU"/>
              </w:rPr>
              <w:t xml:space="preserve"> </w:t>
            </w:r>
            <w:r w:rsidRPr="001555DB">
              <w:rPr>
                <w:rFonts w:ascii="Times New Roman" w:hAnsi="Times New Roman" w:cs="Times New Roman"/>
                <w:color w:val="000000"/>
                <w:sz w:val="24"/>
                <w:szCs w:val="24"/>
                <w:lang w:val="ru-RU"/>
              </w:rPr>
              <w:t>переход</w:t>
            </w:r>
            <w:r w:rsidRPr="001555DB">
              <w:rPr>
                <w:lang w:val="ru-RU"/>
              </w:rPr>
              <w:t xml:space="preserve"> </w:t>
            </w:r>
            <w:r w:rsidRPr="001555DB">
              <w:rPr>
                <w:rFonts w:ascii="Times New Roman" w:hAnsi="Times New Roman" w:cs="Times New Roman"/>
                <w:color w:val="000000"/>
                <w:sz w:val="24"/>
                <w:szCs w:val="24"/>
                <w:lang w:val="ru-RU"/>
              </w:rPr>
              <w:t>бислой</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небислойные</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Возможная</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полиморфизма.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Липид-белковые взаимодействия</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(текучесть,</w:t>
            </w:r>
            <w:r w:rsidRPr="001555DB">
              <w:rPr>
                <w:lang w:val="ru-RU"/>
              </w:rPr>
              <w:t xml:space="preserve"> </w:t>
            </w:r>
            <w:r w:rsidRPr="001555DB">
              <w:rPr>
                <w:rFonts w:ascii="Times New Roman" w:hAnsi="Times New Roman" w:cs="Times New Roman"/>
                <w:color w:val="000000"/>
                <w:sz w:val="24"/>
                <w:szCs w:val="24"/>
                <w:lang w:val="ru-RU"/>
              </w:rPr>
              <w:t>латеральная</w:t>
            </w:r>
            <w:r w:rsidRPr="001555DB">
              <w:rPr>
                <w:lang w:val="ru-RU"/>
              </w:rPr>
              <w:t xml:space="preserve"> </w:t>
            </w:r>
            <w:r w:rsidRPr="001555DB">
              <w:rPr>
                <w:rFonts w:ascii="Times New Roman" w:hAnsi="Times New Roman" w:cs="Times New Roman"/>
                <w:color w:val="000000"/>
                <w:sz w:val="24"/>
                <w:szCs w:val="24"/>
                <w:lang w:val="ru-RU"/>
              </w:rPr>
              <w:t>диффузия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асимметрия).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Транспортные процессы в мембранах</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каналы.</w:t>
            </w:r>
            <w:r w:rsidRPr="001555DB">
              <w:rPr>
                <w:lang w:val="ru-RU"/>
              </w:rPr>
              <w:t xml:space="preserve"> </w:t>
            </w:r>
            <w:r w:rsidRPr="001555DB">
              <w:rPr>
                <w:rFonts w:ascii="Times New Roman" w:hAnsi="Times New Roman" w:cs="Times New Roman"/>
                <w:color w:val="000000"/>
                <w:sz w:val="24"/>
                <w:szCs w:val="24"/>
                <w:lang w:val="ru-RU"/>
              </w:rPr>
              <w:t>Ионофоры.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высокомолекулярных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Слияние</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последовательность</w:t>
            </w:r>
            <w:r w:rsidRPr="001555DB">
              <w:rPr>
                <w:lang w:val="ru-RU"/>
              </w:rPr>
              <w:t xml:space="preserve"> </w:t>
            </w:r>
            <w:r w:rsidRPr="001555DB">
              <w:rPr>
                <w:rFonts w:ascii="Times New Roman" w:hAnsi="Times New Roman" w:cs="Times New Roman"/>
                <w:color w:val="000000"/>
                <w:sz w:val="24"/>
                <w:szCs w:val="24"/>
                <w:lang w:val="ru-RU"/>
              </w:rPr>
              <w:t>стадий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слияния.</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слияния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11. Молекулярные основы межклеточной и внутриклеточной коммуникации</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sidRPr="001555DB">
              <w:rPr>
                <w:rFonts w:ascii="Times New Roman" w:hAnsi="Times New Roman" w:cs="Times New Roman"/>
                <w:color w:val="000000"/>
                <w:sz w:val="24"/>
                <w:szCs w:val="24"/>
                <w:lang w:val="ru-RU"/>
              </w:rPr>
              <w:t>внутри</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Аденилатциклазный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фосфоинозитидный</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sidRPr="001555DB">
              <w:rPr>
                <w:rFonts w:ascii="Times New Roman" w:hAnsi="Times New Roman" w:cs="Times New Roman"/>
                <w:color w:val="000000"/>
                <w:sz w:val="24"/>
                <w:szCs w:val="24"/>
                <w:lang w:val="ru-RU"/>
              </w:rPr>
              <w:t>внутрь</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Перекисное окисление липидов.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Цепной</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перекисного</w:t>
            </w:r>
            <w:r w:rsidRPr="001555DB">
              <w:rPr>
                <w:lang w:val="ru-RU"/>
              </w:rPr>
              <w:t xml:space="preserve"> </w:t>
            </w:r>
            <w:r w:rsidRPr="001555DB">
              <w:rPr>
                <w:rFonts w:ascii="Times New Roman" w:hAnsi="Times New Roman" w:cs="Times New Roman"/>
                <w:color w:val="000000"/>
                <w:sz w:val="24"/>
                <w:szCs w:val="24"/>
                <w:lang w:val="ru-RU"/>
              </w:rPr>
              <w:t>окисления.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Антиоксиданты.</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перекисного</w:t>
            </w:r>
            <w:r w:rsidRPr="001555DB">
              <w:rPr>
                <w:lang w:val="ru-RU"/>
              </w:rPr>
              <w:t xml:space="preserve"> </w:t>
            </w:r>
            <w:r w:rsidRPr="001555DB">
              <w:rPr>
                <w:rFonts w:ascii="Times New Roman" w:hAnsi="Times New Roman" w:cs="Times New Roman"/>
                <w:color w:val="000000"/>
                <w:sz w:val="24"/>
                <w:szCs w:val="24"/>
                <w:lang w:val="ru-RU"/>
              </w:rPr>
              <w:t>окисления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патологии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«Биомембранология»,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9468"/>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Типовые вопросы и задания для текущего контроля (оценка сформированности элементов (знаний, умений) компетенций ПК-1, ПК-2, ПК-3, ДПК-1 в рамках текущего контроля по дисциплине) по темам (разделам дисциплины)</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1-4:</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Назовите органеллы животной клетки, имеющие внутреннюю и внешнюю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Ядро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ЭПР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Митохондрии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Хлоропласты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Аппарат Гольджи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5-11: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Асимметрия белков в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Является относительной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Является абсолютной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Означает  их единственно возможную пространственную ориентацию в липидном бислое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Определяется  их биогенезом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Определяется биогенезом и физическими факторами внешней среды</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Контрольные задания для письменного опроса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1-4:</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Назовите органеллы животной клетки, имеющие внутреннюю и внешнюю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Ядро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ЭПР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Митохондрии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Хлоропласты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Аппарат Гольджи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Фосфосфинголипиды и гликосфинголипиды содержат общий компонент в  структуре молекулы: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Глицерин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Холин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Углевод</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Сфингозин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Фосфорную кислоту</w:t>
            </w:r>
          </w:p>
          <w:p w:rsidR="001555DB" w:rsidRDefault="001555DB">
            <w:pPr>
              <w:spacing w:after="0" w:line="240" w:lineRule="auto"/>
              <w:rPr>
                <w:sz w:val="24"/>
                <w:szCs w:val="24"/>
              </w:rPr>
            </w:pPr>
            <w:r>
              <w:rPr>
                <w:rFonts w:ascii="Times New Roman" w:hAnsi="Times New Roman" w:cs="Times New Roman"/>
                <w:color w:val="000000"/>
                <w:sz w:val="24"/>
                <w:szCs w:val="24"/>
              </w:rPr>
              <w:t>Текучесть мембраны определяют факторы:</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Длина углеводородных радикалов ВЖК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Величина белковых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Степень ненасыщенности ВЖК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Наличие холестерина в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Природа и размер полярных головок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Укажите тип полиморфной фазы, соответствующий каждому из значений КПУ(</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ls</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&lt; 1/3                             А. Ламеллярная (бислой)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1                                 Б. Мицеллы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&gt; 1                                 В. Гексагональная инвертированная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 Кубическая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Периферические белки: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Связаны с мембраной  за счет полярных и ионных взаимодействий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Легко отделяются от мембраны в мягких условиях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Располагаются внутри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Для их выделения необходимо разрушить липидный бислой</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5-11: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Асимметрия белков в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Является относительной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Является абсолютной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Означает  их единственно возможную пространственную ориентацию в липидном бислое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Определяется  их биогенезом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Определяется биогенезом и физическими факторами внешней среды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Установите соответствие: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Простая диффузия            А.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+-насос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Активный транспорт        Б. Диффузия воды через мембрану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Облегченная диффузия    В. Поглощение холестерина клетками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Эндоцитоз                          Г. Транспорт аминокислот в клетку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Экзоцитоз                          Д. Секреция сигнальных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Роль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 АТФ-азы в клетке заключается 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Синтез АТФ</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Транспорт ионов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+против их градиентов концентраций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Создание электрохимического градиента на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Поддержание осмотического равновесия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Активный транспорт сахаров и аминокислот по принципу симпорта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Экзо- и эндоцитоз: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1.Происходит с частью плазматической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Требует участия лизосом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Является  АТФ-зависимым процессом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Представляет собой механизм транспорта макромолекул и частиц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Установите соответствие: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Взаимодействие рецептора с лигандом        А. Клеточный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Активация рецептором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-белка                    Б. Усиление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Синтез вторичных мессенджеров                  В. Активация рецептора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4.Активация протеинкиназы                              Г. Преобразование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Перечислите типы  межклеточных сигнальных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Нейромедиаторы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Гормоны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Гистогормоны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Катионы Са 2+</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Задания для самостоятельной работы студентов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Примерная  тематика  докладов (кратких сообщений)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Мембранные липиды – классы и их функции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Биологические функции и биомедицинское применение липидов с простой эфирной связью</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Биомембраны и биоэнергетика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Доставка лекарственных средств с помощью липосом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Типы липосом и их использование в медицине и фармакологии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Катионные липосомы в генной терапии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Биоэнергетические функции мембран митохондрий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Биологические мембраны и незапрограммированная смерть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Биологические мембраны и апоптоз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Особенности функционирования мембранных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Механизмы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Механизмы адаптации, связанные с функционированием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Белки-интегрины и межклеточная сигнализация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Н+-АТФ-аза у растений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Роль Са2+-АТФ-аз в функционировании животных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Липидные поры – стабильность и проницаемость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Мембранный рецепторы и внутриклеточный кальций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18.  Функции </w:t>
            </w:r>
            <w:r>
              <w:rPr>
                <w:rFonts w:ascii="Times New Roman" w:hAnsi="Times New Roman" w:cs="Times New Roman"/>
                <w:color w:val="000000"/>
                <w:sz w:val="24"/>
                <w:szCs w:val="24"/>
              </w:rPr>
              <w:t>NO</w:t>
            </w:r>
            <w:r w:rsidRPr="001555DB">
              <w:rPr>
                <w:rFonts w:ascii="Times New Roman" w:hAnsi="Times New Roman" w:cs="Times New Roman"/>
                <w:color w:val="000000"/>
                <w:sz w:val="24"/>
                <w:szCs w:val="24"/>
                <w:lang w:val="ru-RU"/>
              </w:rPr>
              <w:t xml:space="preserve"> как вторичного мессенджера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Бактериородопсин – механизм функционирования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Роль Са2+ и кальций-связывающих белков в передаче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Восприятие сигналов сенсорными белками (тепловая адаптация)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Механизмы зрительного восприятия сигналов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Атеросклероз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Механизмы обоняния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Датчики и транспортеры на основе клеточных и искусственных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Клеточные мембраны и иммунитет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Регуляция активности мембранных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Функции протеинкиназ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Синаптическая передача и вторичные посредники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Механизмы слияния биомембран</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Перечень вопросов для подготовки к зачету (оценка сформированности компетенции ПК-1, ПК-2, ПК-3, ДПК-1 в рамках промежуточной аттестации по дисциплине).</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Мембраны клеточных органелл.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Состав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Свойства и функции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Липиды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Нейтральные липиды биологических мембран (гликолипиды, холестерин), биологическая 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Жирнокислотный состав мембранных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Интегральные и периферические мембранные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Методы выделения мембранных компонентов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Детергенты, применяемые при выделении мембранных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Эмульсии. Образование, биологическая 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Методы исследования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Модельные мембраны (монослой и бислойная липидная мембрана). Методы получения и использования.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Модельные мембраны (липосомы). Методы получения и использования.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Структурообразование липидов (жидкие кристаллы).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Фазовый переход гель-жидкий кристалл. Взаимосвязь структуры липида и температуры фазового перехода гель-жидкий кристалл.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Лиотропный полиморфизм липидов. Биологическое значение.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Методы изучения фазового перехода гель-жидкий кристалл.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Биологическое значение фазовых переходов в мембранах.</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7346"/>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Белки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Липид-белковые взаимодействия.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Свойство мембран – текучесть.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Асимметрия биологических мембран. Трансмембранная асимметрия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Асимметрия биологических мембран. Трансмембранная ассиметрия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Проницаемость липидных мембран для воды и ионов. Обычная диффузия.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Облегченная диффузия в биологических мембранах. Ионные каналы.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Механизм передачи нервного импульса. Синаптическая передача.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Облегченная диффузия в биологических мембранах. Белки переносчики.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Активный транспорт через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29. Механизм работы и биологическое значение фермента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 - АТФ-азы.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Экзоцитоз и эндоцитоз.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Первичные и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Механизмы передачи информации через липидный бислой (рецепторы 1-го типа и  ионные каналы).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33. Механизмы передачи информации через липидный бислой ( рецепторы -3 типа,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Первичные и вторичные свободные радикалы.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35. АФК: образование и утилизация.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36. Свободнорадикальный механизм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37. Продукты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Антиоксиданты.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39. Биологическое значение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Биосинтез мембранных липидов (прокариоты).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41. Биосинтез мембранных липидов (эукариоты).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Гликозилирование белка в ЭР.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Везикулярный транспорт белков через мембрану ЭР.</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Плетнев М. Ю. Технология эмульсий. Гидрофильно-липофильный баланс и обращение фаз [Электронный ресурс]:учебное пособие. - Санкт-Петербург: Лань, 2020. - 100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/126719</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Сокол М. Б., Никольская Е. Д., Шастина Н. С., и др. Современные методы анализа полимерных наночастиц [Электронный ресурс]:учебно-метод. пособие. - М.: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/18062018/1753.</w:t>
            </w:r>
            <w:r>
              <w:rPr>
                <w:rFonts w:ascii="Times New Roman" w:hAnsi="Times New Roman" w:cs="Times New Roman"/>
                <w:color w:val="000000"/>
                <w:sz w:val="24"/>
                <w:szCs w:val="24"/>
              </w:rPr>
              <w:t>iso</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Ермаков В.В. Биофизика клетки :  методические указания [Электронный ресурс]:. - Кинель: РИО СамГАУ, 2019. - 28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/692182</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Сорокоумова Г.М., Каплун А.П., Селищева А.А. Фосфолипиды. Методы их выделения, обнаружения и изучения физико-химических свойств липидных дисперсий в воде [Электронный ресурс]:. - М.: ИПЦ МИТХТ, 2000.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/601.</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Албертс Б., Брей Д., Льюис Дж., Рэфф М., Робертс К., Уотсон Дж. Молекулярная биология клетки. В 3-х томах:. - Москва: Мир, 1994. - 515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Брагина Н.А., Сокороумова Г.М. Биомембраны: структура и функции:Учебно- методическое пособие. - Москва: ИПЦ МИТХТ, 2008. - 62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Геннис Р. Биомембраны: Молекулярная структура и функции. (перевод с англ.):. - Москва: Мир, 1997. - 624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4760"/>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5423"/>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8827"/>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2448"/>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Биотехнологии для клеточной терапии</w:t>
            </w:r>
          </w:p>
        </w:tc>
      </w:tr>
      <w:tr w:rsidR="001555DB" w:rsidRPr="001555DB" w:rsidTr="001555DB">
        <w:trPr>
          <w:trHeight w:hRule="exact" w:val="277"/>
        </w:trPr>
        <w:tc>
          <w:tcPr>
            <w:tcW w:w="412"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29</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Лукин А.Ю.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Биотехнологии для клеточной терапии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«Биотехнологии для клеточной терапии»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биотехнологические методы получения лекарственных средств: генетиче-ская инженерия, белковая инженерия, инже-нерная энзимология.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-современные фармацевтические наноплат-формы, используемые для создания лекарст-венных препаратов в наноструктурированной форме.</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обосновать выбор биотехнологического способа получения лекарственной субстан-ции, проводить выделение биофармацевтиче-ского продукта из культуральной жидкости и из биомассы, осуществлять постадийный контроль и стандартизацию получаемых препаратов (например, определение активности антибиотиков, ферментативной активности, жизнеспособности клеток).</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752"/>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 современное состояние проблемы в направ-лении, например, клеточной терапии: стволо- вые клетки разных типов, их применение в регенеративной медицине,использование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аутологических и аллогенных стволовых кроветворных клеток в медицине</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молекулярные механизмы "бессмертия" (иммортальности) клеток. Регуляция и анализ активности теломеразы. </w:t>
            </w:r>
            <w:r>
              <w:rPr>
                <w:rFonts w:ascii="Times New Roman" w:hAnsi="Times New Roman" w:cs="Times New Roman"/>
                <w:color w:val="000000"/>
                <w:sz w:val="24"/>
                <w:szCs w:val="24"/>
              </w:rPr>
              <w:t>Теломераза –  универсальный опухолевый маркер.</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trPr>
          <w:trHeight w:hRule="exact" w:val="1096"/>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представлять результаты выполненной работы в виде научно-технических отчетов, обзоров, научных докладов и публикаций, содержащих информацию достижениях медицинской биотехнологии в облавти, например, малых РНК: их структура и функции. </w:t>
            </w:r>
            <w:r>
              <w:rPr>
                <w:rFonts w:ascii="Times New Roman" w:hAnsi="Times New Roman" w:cs="Times New Roman"/>
                <w:color w:val="000000"/>
                <w:sz w:val="24"/>
                <w:szCs w:val="24"/>
              </w:rPr>
              <w:t>РНК- интерференция. РНК-зависимая активация генов.</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 современное состояние проблемы в направ-лении, например, клеточной терапии: стволо- вые клетки разных типов, их применение в регенеративной медицине,использование аутологических и аллогенных стволовых кроветворных клеток в медицине</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молекулярные механизмы "бессмертия" (иммортальности) клеток. Регуляция и анализ активности теломеразы. </w:t>
            </w:r>
            <w:r>
              <w:rPr>
                <w:rFonts w:ascii="Times New Roman" w:hAnsi="Times New Roman" w:cs="Times New Roman"/>
                <w:color w:val="000000"/>
                <w:sz w:val="24"/>
                <w:szCs w:val="24"/>
              </w:rPr>
              <w:t>Теломераза –  универсальный опухолевый маркер.</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биотехнологические методы получения лекарственных средств: генетиче-ская инженерия, белковая инженерия, инже-нерная энзимология.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-современные фармацевтические наноплат-формы, используемые для создания лекарст-венных препаратов в наноструктурированной форме.</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trPr>
          <w:trHeight w:hRule="exact" w:val="1096"/>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представлять результаты выполненной работы в виде научно-технических отчетов, обзоров, научных докладов и публикаций, содержащих информацию достижениях медицинской биотехнологии в облавти, например, малых РНК: их структура и функции. </w:t>
            </w:r>
            <w:r>
              <w:rPr>
                <w:rFonts w:ascii="Times New Roman" w:hAnsi="Times New Roman" w:cs="Times New Roman"/>
                <w:color w:val="000000"/>
                <w:sz w:val="24"/>
                <w:szCs w:val="24"/>
              </w:rPr>
              <w:t>РНК- интерференция. РНК-зависимая активация генов.</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обосновать выбор биотехнологического способа получения лекарственной субстан-ции, проводить выделение биофармацевтиче-ского продукта из культуральной жидкости и из биомассы, осуществлять постадийный контроль и стандартизацию получаемых препаратов (например, определение активности антибиотиков, ферментативной активности, жизнеспособности клеток).</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Генноинжерные подходы в  современной биотехнологии</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эффективной</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полипептидов,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растворимых</w:t>
            </w:r>
            <w:r w:rsidRPr="001555DB">
              <w:rPr>
                <w:lang w:val="ru-RU"/>
              </w:rPr>
              <w:t xml:space="preserve"> </w:t>
            </w:r>
            <w:r w:rsidRPr="001555DB">
              <w:rPr>
                <w:rFonts w:ascii="Times New Roman" w:hAnsi="Times New Roman" w:cs="Times New Roman"/>
                <w:color w:val="000000"/>
                <w:sz w:val="24"/>
                <w:szCs w:val="24"/>
                <w:lang w:val="ru-RU"/>
              </w:rPr>
              <w:t>функциональных</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ренатурации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Фьюжн-конструкции.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очистки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телец</w:t>
            </w:r>
            <w:r w:rsidRPr="001555DB">
              <w:rPr>
                <w:lang w:val="ru-RU"/>
              </w:rPr>
              <w:t xml:space="preserve"> </w:t>
            </w:r>
            <w:r w:rsidRPr="001555DB">
              <w:rPr>
                <w:rFonts w:ascii="Times New Roman" w:hAnsi="Times New Roman" w:cs="Times New Roman"/>
                <w:color w:val="000000"/>
                <w:sz w:val="24"/>
                <w:szCs w:val="24"/>
                <w:lang w:val="ru-RU"/>
              </w:rPr>
              <w:t>включения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растворимой</w:t>
            </w:r>
            <w:r w:rsidRPr="001555DB">
              <w:rPr>
                <w:lang w:val="ru-RU"/>
              </w:rPr>
              <w:t xml:space="preserve"> </w:t>
            </w:r>
            <w:r w:rsidRPr="001555DB">
              <w:rPr>
                <w:rFonts w:ascii="Times New Roman" w:hAnsi="Times New Roman" w:cs="Times New Roman"/>
                <w:color w:val="000000"/>
                <w:sz w:val="24"/>
                <w:szCs w:val="24"/>
                <w:lang w:val="ru-RU"/>
              </w:rPr>
              <w:t>форме.</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экспрессии.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приктическому</w:t>
            </w:r>
            <w:r w:rsidRPr="001555DB">
              <w:rPr>
                <w:lang w:val="ru-RU"/>
              </w:rPr>
              <w:t xml:space="preserve"> </w:t>
            </w:r>
            <w:r w:rsidRPr="001555DB">
              <w:rPr>
                <w:rFonts w:ascii="Times New Roman" w:hAnsi="Times New Roman" w:cs="Times New Roman"/>
                <w:color w:val="000000"/>
                <w:sz w:val="24"/>
                <w:szCs w:val="24"/>
                <w:lang w:val="ru-RU"/>
              </w:rPr>
              <w:t>занятию</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Фьюжн-конструкции.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очистки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телец</w:t>
            </w:r>
            <w:r w:rsidRPr="001555DB">
              <w:rPr>
                <w:lang w:val="ru-RU"/>
              </w:rPr>
              <w:t xml:space="preserve"> </w:t>
            </w:r>
            <w:r w:rsidRPr="001555DB">
              <w:rPr>
                <w:rFonts w:ascii="Times New Roman" w:hAnsi="Times New Roman" w:cs="Times New Roman"/>
                <w:color w:val="000000"/>
                <w:sz w:val="24"/>
                <w:szCs w:val="24"/>
                <w:lang w:val="ru-RU"/>
              </w:rPr>
              <w:t>включения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растворимой</w:t>
            </w:r>
            <w:r w:rsidRPr="001555DB">
              <w:rPr>
                <w:lang w:val="ru-RU"/>
              </w:rPr>
              <w:t xml:space="preserve"> </w:t>
            </w:r>
            <w:r w:rsidRPr="001555DB">
              <w:rPr>
                <w:rFonts w:ascii="Times New Roman" w:hAnsi="Times New Roman" w:cs="Times New Roman"/>
                <w:color w:val="000000"/>
                <w:sz w:val="24"/>
                <w:szCs w:val="24"/>
                <w:lang w:val="ru-RU"/>
              </w:rPr>
              <w:t>форме".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ДНК-диагностика с использованием ПЦР. Свойства и регуляция активности теломеразы человека</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Полимеразная</w:t>
            </w:r>
            <w:r w:rsidRPr="001555DB">
              <w:rPr>
                <w:lang w:val="ru-RU"/>
              </w:rPr>
              <w:t xml:space="preserve"> </w:t>
            </w:r>
            <w:r w:rsidRPr="001555DB">
              <w:rPr>
                <w:rFonts w:ascii="Times New Roman" w:hAnsi="Times New Roman" w:cs="Times New Roman"/>
                <w:color w:val="000000"/>
                <w:sz w:val="24"/>
                <w:szCs w:val="24"/>
                <w:lang w:val="ru-RU"/>
              </w:rPr>
              <w:t>цепная</w:t>
            </w:r>
            <w:r w:rsidRPr="001555DB">
              <w:rPr>
                <w:lang w:val="ru-RU"/>
              </w:rPr>
              <w:t xml:space="preserve"> </w:t>
            </w:r>
            <w:r w:rsidRPr="001555DB">
              <w:rPr>
                <w:rFonts w:ascii="Times New Roman" w:hAnsi="Times New Roman" w:cs="Times New Roman"/>
                <w:color w:val="000000"/>
                <w:sz w:val="24"/>
                <w:szCs w:val="24"/>
                <w:lang w:val="ru-RU"/>
              </w:rPr>
              <w:t>реакция:</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реальном</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амплификационных</w:t>
            </w:r>
            <w:r w:rsidRPr="001555DB">
              <w:rPr>
                <w:lang w:val="ru-RU"/>
              </w:rPr>
              <w:t xml:space="preserve"> </w:t>
            </w:r>
            <w:r w:rsidRPr="001555DB">
              <w:rPr>
                <w:rFonts w:ascii="Times New Roman" w:hAnsi="Times New Roman" w:cs="Times New Roman"/>
                <w:color w:val="000000"/>
                <w:sz w:val="24"/>
                <w:szCs w:val="24"/>
                <w:lang w:val="ru-RU"/>
              </w:rPr>
              <w:t>тест-систем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патогенов,</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теломерные</w:t>
            </w:r>
            <w:r w:rsidRPr="001555DB">
              <w:rPr>
                <w:lang w:val="ru-RU"/>
              </w:rPr>
              <w:t xml:space="preserve"> </w:t>
            </w:r>
            <w:r w:rsidRPr="001555DB">
              <w:rPr>
                <w:rFonts w:ascii="Times New Roman" w:hAnsi="Times New Roman" w:cs="Times New Roman"/>
                <w:color w:val="000000"/>
                <w:sz w:val="24"/>
                <w:szCs w:val="24"/>
                <w:lang w:val="ru-RU"/>
              </w:rPr>
              <w:t>повторы.</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"бессмертия"</w:t>
            </w:r>
            <w:r w:rsidRPr="001555DB">
              <w:rPr>
                <w:lang w:val="ru-RU"/>
              </w:rPr>
              <w:t xml:space="preserve"> </w:t>
            </w:r>
            <w:r w:rsidRPr="001555DB">
              <w:rPr>
                <w:rFonts w:ascii="Times New Roman" w:hAnsi="Times New Roman" w:cs="Times New Roman"/>
                <w:color w:val="000000"/>
                <w:sz w:val="24"/>
                <w:szCs w:val="24"/>
                <w:lang w:val="ru-RU"/>
              </w:rPr>
              <w:t>(иммортальности)</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sidRPr="001555DB">
              <w:rPr>
                <w:rFonts w:ascii="Times New Roman" w:hAnsi="Times New Roman" w:cs="Times New Roman"/>
                <w:color w:val="000000"/>
                <w:sz w:val="24"/>
                <w:szCs w:val="24"/>
                <w:lang w:val="ru-RU"/>
              </w:rPr>
              <w:t>теломеразы.</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рак.</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опухолевый</w:t>
            </w:r>
            <w:r w:rsidRPr="001555DB">
              <w:rPr>
                <w:lang w:val="ru-RU"/>
              </w:rPr>
              <w:t xml:space="preserve"> </w:t>
            </w:r>
            <w:r w:rsidRPr="001555DB">
              <w:rPr>
                <w:rFonts w:ascii="Times New Roman" w:hAnsi="Times New Roman" w:cs="Times New Roman"/>
                <w:color w:val="000000"/>
                <w:sz w:val="24"/>
                <w:szCs w:val="24"/>
                <w:lang w:val="ru-RU"/>
              </w:rPr>
              <w:t>маркер.</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мишень</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воздействия</w:t>
            </w:r>
            <w:r w:rsidRPr="001555DB">
              <w:rPr>
                <w:lang w:val="ru-RU"/>
              </w:rPr>
              <w:t xml:space="preserve"> </w:t>
            </w:r>
            <w:r w:rsidRPr="001555DB">
              <w:rPr>
                <w:rFonts w:ascii="Times New Roman" w:hAnsi="Times New Roman" w:cs="Times New Roman"/>
                <w:color w:val="000000"/>
                <w:sz w:val="24"/>
                <w:szCs w:val="24"/>
                <w:lang w:val="ru-RU"/>
              </w:rPr>
              <w:t>генофармакологических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реальном</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Pr>
                <w:rFonts w:ascii="Times New Roman" w:hAnsi="Times New Roman" w:cs="Times New Roman"/>
                <w:color w:val="000000"/>
                <w:sz w:val="24"/>
                <w:szCs w:val="24"/>
              </w:rPr>
              <w:t>Теломераза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опухолевый</w:t>
            </w:r>
            <w:r>
              <w:t xml:space="preserve"> </w:t>
            </w:r>
            <w:r>
              <w:rPr>
                <w:rFonts w:ascii="Times New Roman" w:hAnsi="Times New Roman" w:cs="Times New Roman"/>
                <w:color w:val="000000"/>
                <w:sz w:val="24"/>
                <w:szCs w:val="24"/>
              </w:rPr>
              <w:t>маркер".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Системы доставки лекарственных препаратов</w:t>
            </w:r>
          </w:p>
        </w:tc>
      </w:tr>
      <w:tr w:rsidR="001555DB">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Перспективы</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диагностики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нанодисперсных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сравнению</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субстанциями.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получению</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Факторы,</w:t>
            </w:r>
            <w:r w:rsidRPr="001555DB">
              <w:rPr>
                <w:lang w:val="ru-RU"/>
              </w:rPr>
              <w:t xml:space="preserve"> </w:t>
            </w:r>
            <w:r w:rsidRPr="001555DB">
              <w:rPr>
                <w:rFonts w:ascii="Times New Roman" w:hAnsi="Times New Roman" w:cs="Times New Roman"/>
                <w:color w:val="000000"/>
                <w:sz w:val="24"/>
                <w:szCs w:val="24"/>
                <w:lang w:val="ru-RU"/>
              </w:rPr>
              <w:t>влияющие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релиз</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направленного</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дендритных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Pr>
                <w:rFonts w:ascii="Times New Roman" w:hAnsi="Times New Roman" w:cs="Times New Roman"/>
                <w:color w:val="000000"/>
                <w:sz w:val="24"/>
                <w:szCs w:val="24"/>
              </w:rPr>
              <w:t>PAMAM</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PPI</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хи-мические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поведение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условиях.</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универсальная</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Взаимодействие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клеточными</w:t>
            </w:r>
            <w:r w:rsidRPr="001555DB">
              <w:rPr>
                <w:lang w:val="ru-RU"/>
              </w:rPr>
              <w:t xml:space="preserve"> </w:t>
            </w:r>
            <w:r w:rsidRPr="001555DB">
              <w:rPr>
                <w:rFonts w:ascii="Times New Roman" w:hAnsi="Times New Roman" w:cs="Times New Roman"/>
                <w:color w:val="000000"/>
                <w:sz w:val="24"/>
                <w:szCs w:val="24"/>
                <w:lang w:val="ru-RU"/>
              </w:rPr>
              <w:t>мембранами.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биораспределения</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внутривенном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пероральном</w:t>
            </w:r>
            <w:r w:rsidRPr="001555DB">
              <w:rPr>
                <w:lang w:val="ru-RU"/>
              </w:rPr>
              <w:t xml:space="preserve"> </w:t>
            </w:r>
            <w:r w:rsidRPr="001555DB">
              <w:rPr>
                <w:rFonts w:ascii="Times New Roman" w:hAnsi="Times New Roman" w:cs="Times New Roman"/>
                <w:color w:val="000000"/>
                <w:sz w:val="24"/>
                <w:szCs w:val="24"/>
                <w:lang w:val="ru-RU"/>
              </w:rPr>
              <w:t>введении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пассивная</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Направленные</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дендримеров.</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получению</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релиз</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Биотехнология для клеточной терапии. Стволовые клетки, клетки эффекторы и клеточные вакцины в медицине.</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регенеративной</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аутологических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аллогенных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кроветворных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мезенхимальных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трансплантации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миграции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регенераторных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идентификации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культивирования.</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организме.</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Адоптивная</w:t>
            </w:r>
            <w:r w:rsidRPr="001555DB">
              <w:rPr>
                <w:lang w:val="ru-RU"/>
              </w:rPr>
              <w:t xml:space="preserve"> </w:t>
            </w:r>
            <w:r w:rsidRPr="001555DB">
              <w:rPr>
                <w:rFonts w:ascii="Times New Roman" w:hAnsi="Times New Roman" w:cs="Times New Roman"/>
                <w:color w:val="000000"/>
                <w:sz w:val="24"/>
                <w:szCs w:val="24"/>
                <w:lang w:val="ru-RU"/>
              </w:rPr>
              <w:t>иммунотерапия.</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r w:rsidRPr="001555DB">
              <w:rPr>
                <w:rFonts w:ascii="Times New Roman" w:hAnsi="Times New Roman" w:cs="Times New Roman"/>
                <w:color w:val="000000"/>
                <w:sz w:val="24"/>
                <w:szCs w:val="24"/>
                <w:lang w:val="ru-RU"/>
              </w:rPr>
              <w:t>Рекомбинантные</w:t>
            </w:r>
            <w:r w:rsidRPr="001555DB">
              <w:rPr>
                <w:lang w:val="ru-RU"/>
              </w:rPr>
              <w:t xml:space="preserve"> </w:t>
            </w:r>
            <w:r w:rsidRPr="001555DB">
              <w:rPr>
                <w:rFonts w:ascii="Times New Roman" w:hAnsi="Times New Roman" w:cs="Times New Roman"/>
                <w:color w:val="000000"/>
                <w:sz w:val="24"/>
                <w:szCs w:val="24"/>
                <w:lang w:val="ru-RU"/>
              </w:rPr>
              <w:t>цитокины.</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инженерия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темк:</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регенеративной</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аутологических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аллогенных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кроветворных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мезенхимальных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трансплантации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миграции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регенераторных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Физиологическая роль эндоцитоза. Роль эндоцитоза в развитии инфекционных заболеваний</w:t>
            </w:r>
          </w:p>
        </w:tc>
      </w:tr>
      <w:tr w:rsidR="001555D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пиноцитоз,</w:t>
            </w:r>
            <w:r w:rsidRPr="001555DB">
              <w:rPr>
                <w:lang w:val="ru-RU"/>
              </w:rPr>
              <w:t xml:space="preserve"> </w:t>
            </w:r>
            <w:r w:rsidRPr="001555DB">
              <w:rPr>
                <w:rFonts w:ascii="Times New Roman" w:hAnsi="Times New Roman" w:cs="Times New Roman"/>
                <w:color w:val="000000"/>
                <w:sz w:val="24"/>
                <w:szCs w:val="24"/>
                <w:lang w:val="ru-RU"/>
              </w:rPr>
              <w:t>фагоцитоз,</w:t>
            </w:r>
            <w:r w:rsidRPr="001555DB">
              <w:rPr>
                <w:lang w:val="ru-RU"/>
              </w:rPr>
              <w:t xml:space="preserve"> </w:t>
            </w:r>
            <w:r w:rsidRPr="001555DB">
              <w:rPr>
                <w:rFonts w:ascii="Times New Roman" w:hAnsi="Times New Roman" w:cs="Times New Roman"/>
                <w:color w:val="000000"/>
                <w:sz w:val="24"/>
                <w:szCs w:val="24"/>
                <w:lang w:val="ru-RU"/>
              </w:rPr>
              <w:t>экзоцитоз.</w:t>
            </w:r>
            <w:r w:rsidRPr="001555DB">
              <w:rPr>
                <w:lang w:val="ru-RU"/>
              </w:rPr>
              <w:t xml:space="preserve"> </w:t>
            </w:r>
            <w:r w:rsidRPr="001555DB">
              <w:rPr>
                <w:rFonts w:ascii="Times New Roman" w:hAnsi="Times New Roman" w:cs="Times New Roman"/>
                <w:color w:val="000000"/>
                <w:sz w:val="24"/>
                <w:szCs w:val="24"/>
                <w:lang w:val="ru-RU"/>
              </w:rPr>
              <w:t>Энергетическая</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Клатриновый</w:t>
            </w:r>
            <w:r w:rsidRPr="001555DB">
              <w:rPr>
                <w:lang w:val="ru-RU"/>
              </w:rPr>
              <w:t xml:space="preserve"> </w:t>
            </w:r>
            <w:r w:rsidRPr="001555DB">
              <w:rPr>
                <w:rFonts w:ascii="Times New Roman" w:hAnsi="Times New Roman" w:cs="Times New Roman"/>
                <w:color w:val="000000"/>
                <w:sz w:val="24"/>
                <w:szCs w:val="24"/>
                <w:lang w:val="ru-RU"/>
              </w:rPr>
              <w:t>аппарат,</w:t>
            </w:r>
            <w:r w:rsidRPr="001555DB">
              <w:rPr>
                <w:lang w:val="ru-RU"/>
              </w:rPr>
              <w:t xml:space="preserve"> </w:t>
            </w:r>
            <w:r w:rsidRPr="001555DB">
              <w:rPr>
                <w:rFonts w:ascii="Times New Roman" w:hAnsi="Times New Roman" w:cs="Times New Roman"/>
                <w:color w:val="000000"/>
                <w:sz w:val="24"/>
                <w:szCs w:val="24"/>
                <w:lang w:val="ru-RU"/>
              </w:rPr>
              <w:t>адапторный</w:t>
            </w:r>
            <w:r w:rsidRPr="001555DB">
              <w:rPr>
                <w:lang w:val="ru-RU"/>
              </w:rPr>
              <w:t xml:space="preserve"> </w:t>
            </w:r>
            <w:r w:rsidRPr="001555DB">
              <w:rPr>
                <w:rFonts w:ascii="Times New Roman" w:hAnsi="Times New Roman" w:cs="Times New Roman"/>
                <w:color w:val="000000"/>
                <w:sz w:val="24"/>
                <w:szCs w:val="24"/>
                <w:lang w:val="ru-RU"/>
              </w:rPr>
              <w:t>комплекс,</w:t>
            </w:r>
            <w:r w:rsidRPr="001555DB">
              <w:rPr>
                <w:lang w:val="ru-RU"/>
              </w:rPr>
              <w:t xml:space="preserve"> </w:t>
            </w:r>
            <w:r w:rsidRPr="001555DB">
              <w:rPr>
                <w:rFonts w:ascii="Times New Roman" w:hAnsi="Times New Roman" w:cs="Times New Roman"/>
                <w:color w:val="000000"/>
                <w:sz w:val="24"/>
                <w:szCs w:val="24"/>
                <w:lang w:val="ru-RU"/>
              </w:rPr>
              <w:t>скорость</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внутриклеточный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межклеточный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патогенезе</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патогенам.</w:t>
            </w:r>
            <w:r w:rsidRPr="001555DB">
              <w:rPr>
                <w:lang w:val="ru-RU"/>
              </w:rPr>
              <w:t xml:space="preserve"> </w:t>
            </w:r>
            <w:r w:rsidRPr="001555DB">
              <w:rPr>
                <w:rFonts w:ascii="Times New Roman" w:hAnsi="Times New Roman" w:cs="Times New Roman"/>
                <w:color w:val="000000"/>
                <w:sz w:val="24"/>
                <w:szCs w:val="24"/>
                <w:lang w:val="ru-RU"/>
              </w:rPr>
              <w:t>Ви-русные</w:t>
            </w:r>
            <w:r w:rsidRPr="001555DB">
              <w:rPr>
                <w:lang w:val="ru-RU"/>
              </w:rPr>
              <w:t xml:space="preserve"> </w:t>
            </w:r>
            <w:r w:rsidRPr="001555DB">
              <w:rPr>
                <w:rFonts w:ascii="Times New Roman" w:hAnsi="Times New Roman" w:cs="Times New Roman"/>
                <w:color w:val="000000"/>
                <w:sz w:val="24"/>
                <w:szCs w:val="24"/>
                <w:lang w:val="ru-RU"/>
              </w:rPr>
              <w:t>инфекции.</w:t>
            </w:r>
            <w:r w:rsidRPr="001555DB">
              <w:rPr>
                <w:lang w:val="ru-RU"/>
              </w:rPr>
              <w:t xml:space="preserve"> </w:t>
            </w: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РНК-зависимая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Pr>
                <w:rFonts w:ascii="Times New Roman" w:hAnsi="Times New Roman" w:cs="Times New Roman"/>
                <w:color w:val="000000"/>
                <w:sz w:val="24"/>
                <w:szCs w:val="24"/>
              </w:rPr>
              <w:t>RISC</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Экспериментальные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изучению.</w:t>
            </w:r>
            <w:r w:rsidRPr="001555DB">
              <w:rPr>
                <w:lang w:val="ru-RU"/>
              </w:rPr>
              <w:t xml:space="preserve"> </w:t>
            </w:r>
            <w:r w:rsidRPr="001555DB">
              <w:rPr>
                <w:rFonts w:ascii="Times New Roman" w:hAnsi="Times New Roman" w:cs="Times New Roman"/>
                <w:color w:val="000000"/>
                <w:sz w:val="24"/>
                <w:szCs w:val="24"/>
                <w:lang w:val="ru-RU"/>
              </w:rPr>
              <w:t>Возможные</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Pr>
                <w:rFonts w:ascii="Times New Roman" w:hAnsi="Times New Roman" w:cs="Times New Roman"/>
                <w:color w:val="000000"/>
                <w:sz w:val="24"/>
                <w:szCs w:val="24"/>
              </w:rPr>
              <w:t>si</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(генная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вирусных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функциональная</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пиноцитоз,</w:t>
            </w:r>
            <w:r w:rsidRPr="001555DB">
              <w:rPr>
                <w:lang w:val="ru-RU"/>
              </w:rPr>
              <w:t xml:space="preserve"> </w:t>
            </w:r>
            <w:r w:rsidRPr="001555DB">
              <w:rPr>
                <w:rFonts w:ascii="Times New Roman" w:hAnsi="Times New Roman" w:cs="Times New Roman"/>
                <w:color w:val="000000"/>
                <w:sz w:val="24"/>
                <w:szCs w:val="24"/>
                <w:lang w:val="ru-RU"/>
              </w:rPr>
              <w:t>фагоцитоз,</w:t>
            </w:r>
            <w:r w:rsidRPr="001555DB">
              <w:rPr>
                <w:lang w:val="ru-RU"/>
              </w:rPr>
              <w:t xml:space="preserve"> </w:t>
            </w:r>
            <w:r w:rsidRPr="001555DB">
              <w:rPr>
                <w:rFonts w:ascii="Times New Roman" w:hAnsi="Times New Roman" w:cs="Times New Roman"/>
                <w:color w:val="000000"/>
                <w:sz w:val="24"/>
                <w:szCs w:val="24"/>
                <w:lang w:val="ru-RU"/>
              </w:rPr>
              <w:t>экзоцитоз</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РНК-зависимая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Pr>
                <w:rFonts w:ascii="Times New Roman" w:hAnsi="Times New Roman" w:cs="Times New Roman"/>
                <w:color w:val="000000"/>
                <w:sz w:val="24"/>
                <w:szCs w:val="24"/>
              </w:rPr>
              <w:t>RISC</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Множественная лекарственная устойчивость и пути ее преодоления</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(нарушение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детоксицирующих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GSH</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GST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репарации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отвечающих</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повреждение</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сигнальной</w:t>
            </w:r>
            <w:r w:rsidRPr="001555DB">
              <w:rPr>
                <w:lang w:val="ru-RU"/>
              </w:rPr>
              <w:t xml:space="preserve"> </w:t>
            </w:r>
            <w:r w:rsidRPr="001555DB">
              <w:rPr>
                <w:rFonts w:ascii="Times New Roman" w:hAnsi="Times New Roman" w:cs="Times New Roman"/>
                <w:color w:val="000000"/>
                <w:sz w:val="24"/>
                <w:szCs w:val="24"/>
                <w:lang w:val="ru-RU"/>
              </w:rPr>
              <w:t>трансдукции),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приобретенная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преодоления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инкапсуляция</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не</w:t>
            </w:r>
            <w:r w:rsidRPr="001555DB">
              <w:rPr>
                <w:lang w:val="ru-RU"/>
              </w:rPr>
              <w:t xml:space="preserve"> </w:t>
            </w:r>
            <w:r w:rsidRPr="001555DB">
              <w:rPr>
                <w:rFonts w:ascii="Times New Roman" w:hAnsi="Times New Roman" w:cs="Times New Roman"/>
                <w:color w:val="000000"/>
                <w:sz w:val="24"/>
                <w:szCs w:val="24"/>
                <w:lang w:val="ru-RU"/>
              </w:rPr>
              <w:t>являющихся</w:t>
            </w:r>
            <w:r w:rsidRPr="001555DB">
              <w:rPr>
                <w:lang w:val="ru-RU"/>
              </w:rPr>
              <w:t xml:space="preserve"> </w:t>
            </w:r>
            <w:r w:rsidRPr="001555DB">
              <w:rPr>
                <w:rFonts w:ascii="Times New Roman" w:hAnsi="Times New Roman" w:cs="Times New Roman"/>
                <w:color w:val="000000"/>
                <w:sz w:val="24"/>
                <w:szCs w:val="24"/>
                <w:lang w:val="ru-RU"/>
              </w:rPr>
              <w:t>субстратами</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Pr>
                <w:rFonts w:ascii="Times New Roman" w:hAnsi="Times New Roman" w:cs="Times New Roman"/>
                <w:color w:val="000000"/>
                <w:sz w:val="24"/>
                <w:szCs w:val="24"/>
              </w:rPr>
              <w:t>MDR</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векторные</w:t>
            </w:r>
            <w:r w:rsidRPr="001555DB">
              <w:rPr>
                <w:lang w:val="ru-RU"/>
              </w:rPr>
              <w:t xml:space="preserve"> </w:t>
            </w:r>
            <w:r w:rsidRPr="001555DB">
              <w:rPr>
                <w:rFonts w:ascii="Times New Roman" w:hAnsi="Times New Roman" w:cs="Times New Roman"/>
                <w:color w:val="000000"/>
                <w:sz w:val="24"/>
                <w:szCs w:val="24"/>
                <w:lang w:val="ru-RU"/>
              </w:rPr>
              <w:t>молекулы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клетку</w:t>
            </w:r>
            <w:r w:rsidRPr="001555DB">
              <w:rPr>
                <w:lang w:val="ru-RU"/>
              </w:rPr>
              <w:t xml:space="preserve"> </w:t>
            </w:r>
            <w:r w:rsidRPr="001555DB">
              <w:rPr>
                <w:rFonts w:ascii="Times New Roman" w:hAnsi="Times New Roman" w:cs="Times New Roman"/>
                <w:color w:val="000000"/>
                <w:sz w:val="24"/>
                <w:szCs w:val="24"/>
                <w:lang w:val="ru-RU"/>
              </w:rPr>
              <w:t>минуя</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резистентности</w:t>
            </w:r>
            <w:r>
              <w:t xml:space="preserve"> </w:t>
            </w:r>
            <w:r>
              <w:rPr>
                <w:rFonts w:ascii="Times New Roman" w:hAnsi="Times New Roman" w:cs="Times New Roman"/>
                <w:color w:val="000000"/>
                <w:sz w:val="24"/>
                <w:szCs w:val="24"/>
              </w:rPr>
              <w:t>опухолевых</w:t>
            </w:r>
            <w:r>
              <w:t xml:space="preserve"> </w:t>
            </w:r>
            <w:r>
              <w:rPr>
                <w:rFonts w:ascii="Times New Roman" w:hAnsi="Times New Roman" w:cs="Times New Roman"/>
                <w:color w:val="000000"/>
                <w:sz w:val="24"/>
                <w:szCs w:val="24"/>
              </w:rPr>
              <w:t>стволовых</w:t>
            </w:r>
            <w:r>
              <w:t xml:space="preserve"> </w:t>
            </w:r>
            <w:r>
              <w:rPr>
                <w:rFonts w:ascii="Times New Roman" w:hAnsi="Times New Roman" w:cs="Times New Roman"/>
                <w:color w:val="000000"/>
                <w:sz w:val="24"/>
                <w:szCs w:val="24"/>
              </w:rPr>
              <w:t>клеток.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(нарушение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детоксицирующих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GSH</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GST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репарации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отвечающих</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повреждение</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сигнальной</w:t>
            </w:r>
            <w:r w:rsidRPr="001555DB">
              <w:rPr>
                <w:lang w:val="ru-RU"/>
              </w:rPr>
              <w:t xml:space="preserve"> </w:t>
            </w:r>
            <w:r w:rsidRPr="001555DB">
              <w:rPr>
                <w:rFonts w:ascii="Times New Roman" w:hAnsi="Times New Roman" w:cs="Times New Roman"/>
                <w:color w:val="000000"/>
                <w:sz w:val="24"/>
                <w:szCs w:val="24"/>
                <w:lang w:val="ru-RU"/>
              </w:rPr>
              <w:t>трансдукции),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Применение культур клеток в различных научных и практических областях.</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многоклеточного</w:t>
            </w:r>
            <w:r w:rsidRPr="001555DB">
              <w:rPr>
                <w:lang w:val="ru-RU"/>
              </w:rPr>
              <w:t xml:space="preserve"> </w:t>
            </w:r>
            <w:r w:rsidRPr="001555DB">
              <w:rPr>
                <w:rFonts w:ascii="Times New Roman" w:hAnsi="Times New Roman" w:cs="Times New Roman"/>
                <w:color w:val="000000"/>
                <w:sz w:val="24"/>
                <w:szCs w:val="24"/>
                <w:lang w:val="ru-RU"/>
              </w:rPr>
              <w:t>организма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Культивирование</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состав</w:t>
            </w:r>
            <w:r w:rsidRPr="001555DB">
              <w:rPr>
                <w:lang w:val="ru-RU"/>
              </w:rPr>
              <w:t xml:space="preserve"> </w:t>
            </w:r>
            <w:r w:rsidRPr="001555DB">
              <w:rPr>
                <w:rFonts w:ascii="Times New Roman" w:hAnsi="Times New Roman" w:cs="Times New Roman"/>
                <w:color w:val="000000"/>
                <w:sz w:val="24"/>
                <w:szCs w:val="24"/>
                <w:lang w:val="ru-RU"/>
              </w:rPr>
              <w:t>сред</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выращивания.</w:t>
            </w:r>
            <w:r w:rsidRPr="001555DB">
              <w:rPr>
                <w:lang w:val="ru-RU"/>
              </w:rPr>
              <w:t xml:space="preserve"> </w:t>
            </w:r>
            <w:r w:rsidRPr="001555DB">
              <w:rPr>
                <w:rFonts w:ascii="Times New Roman" w:hAnsi="Times New Roman" w:cs="Times New Roman"/>
                <w:color w:val="000000"/>
                <w:sz w:val="24"/>
                <w:szCs w:val="24"/>
                <w:lang w:val="ru-RU"/>
              </w:rPr>
              <w:t>Первичные,</w:t>
            </w:r>
            <w:r w:rsidRPr="001555DB">
              <w:rPr>
                <w:lang w:val="ru-RU"/>
              </w:rPr>
              <w:t xml:space="preserve"> </w:t>
            </w:r>
            <w:r w:rsidRPr="001555DB">
              <w:rPr>
                <w:rFonts w:ascii="Times New Roman" w:hAnsi="Times New Roman" w:cs="Times New Roman"/>
                <w:color w:val="000000"/>
                <w:sz w:val="24"/>
                <w:szCs w:val="24"/>
                <w:lang w:val="ru-RU"/>
              </w:rPr>
              <w:t>иммортализованные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трансформированные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Pr>
                <w:rFonts w:ascii="Times New Roman" w:hAnsi="Times New Roman" w:cs="Times New Roman"/>
                <w:color w:val="000000"/>
                <w:sz w:val="24"/>
                <w:szCs w:val="24"/>
              </w:rPr>
              <w:t>Суспензионные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монослойные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Старение</w:t>
            </w:r>
            <w:r>
              <w:t xml:space="preserve"> </w:t>
            </w:r>
            <w:r>
              <w:rPr>
                <w:rFonts w:ascii="Times New Roman" w:hAnsi="Times New Roman" w:cs="Times New Roman"/>
                <w:color w:val="000000"/>
                <w:sz w:val="24"/>
                <w:szCs w:val="24"/>
              </w:rPr>
              <w:t>культур.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r w:rsidRPr="001555DB">
              <w:rPr>
                <w:rFonts w:ascii="Times New Roman" w:hAnsi="Times New Roman" w:cs="Times New Roman"/>
                <w:color w:val="000000"/>
                <w:sz w:val="24"/>
                <w:szCs w:val="24"/>
                <w:lang w:val="ru-RU"/>
              </w:rPr>
              <w:t>Конфокальная</w:t>
            </w:r>
            <w:r w:rsidRPr="001555DB">
              <w:rPr>
                <w:lang w:val="ru-RU"/>
              </w:rPr>
              <w:t xml:space="preserve"> </w:t>
            </w:r>
            <w:r w:rsidRPr="001555DB">
              <w:rPr>
                <w:rFonts w:ascii="Times New Roman" w:hAnsi="Times New Roman" w:cs="Times New Roman"/>
                <w:color w:val="000000"/>
                <w:sz w:val="24"/>
                <w:szCs w:val="24"/>
                <w:lang w:val="ru-RU"/>
              </w:rPr>
              <w:t>микроскопия,</w:t>
            </w:r>
            <w:r w:rsidRPr="001555DB">
              <w:rPr>
                <w:lang w:val="ru-RU"/>
              </w:rPr>
              <w:t xml:space="preserve"> </w:t>
            </w:r>
            <w:r w:rsidRPr="001555DB">
              <w:rPr>
                <w:rFonts w:ascii="Times New Roman" w:hAnsi="Times New Roman" w:cs="Times New Roman"/>
                <w:color w:val="000000"/>
                <w:sz w:val="24"/>
                <w:szCs w:val="24"/>
                <w:lang w:val="ru-RU"/>
              </w:rPr>
              <w:t>проточная</w:t>
            </w:r>
            <w:r w:rsidRPr="001555DB">
              <w:rPr>
                <w:lang w:val="ru-RU"/>
              </w:rPr>
              <w:t xml:space="preserve"> </w:t>
            </w:r>
            <w:r w:rsidRPr="001555DB">
              <w:rPr>
                <w:rFonts w:ascii="Times New Roman" w:hAnsi="Times New Roman" w:cs="Times New Roman"/>
                <w:color w:val="000000"/>
                <w:sz w:val="24"/>
                <w:szCs w:val="24"/>
                <w:lang w:val="ru-RU"/>
              </w:rPr>
              <w:t>цитометрия,</w:t>
            </w:r>
            <w:r w:rsidRPr="001555DB">
              <w:rPr>
                <w:lang w:val="ru-RU"/>
              </w:rPr>
              <w:t xml:space="preserve"> </w:t>
            </w:r>
            <w:r w:rsidRPr="001555DB">
              <w:rPr>
                <w:rFonts w:ascii="Times New Roman" w:hAnsi="Times New Roman" w:cs="Times New Roman"/>
                <w:color w:val="000000"/>
                <w:sz w:val="24"/>
                <w:szCs w:val="24"/>
                <w:lang w:val="ru-RU"/>
              </w:rPr>
              <w:t>иммунохимические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использования:</w:t>
            </w:r>
            <w:r w:rsidRPr="001555DB">
              <w:rPr>
                <w:lang w:val="ru-RU"/>
              </w:rPr>
              <w:t xml:space="preserve"> </w:t>
            </w:r>
            <w:r w:rsidRPr="001555DB">
              <w:rPr>
                <w:rFonts w:ascii="Times New Roman" w:hAnsi="Times New Roman" w:cs="Times New Roman"/>
                <w:color w:val="000000"/>
                <w:sz w:val="24"/>
                <w:szCs w:val="24"/>
                <w:lang w:val="ru-RU"/>
              </w:rPr>
              <w:t>генетика,</w:t>
            </w:r>
            <w:r w:rsidRPr="001555DB">
              <w:rPr>
                <w:lang w:val="ru-RU"/>
              </w:rPr>
              <w:t xml:space="preserve"> </w:t>
            </w:r>
            <w:r w:rsidRPr="001555DB">
              <w:rPr>
                <w:rFonts w:ascii="Times New Roman" w:hAnsi="Times New Roman" w:cs="Times New Roman"/>
                <w:color w:val="000000"/>
                <w:sz w:val="24"/>
                <w:szCs w:val="24"/>
                <w:lang w:val="ru-RU"/>
              </w:rPr>
              <w:t>иммунология,</w:t>
            </w:r>
            <w:r w:rsidRPr="001555DB">
              <w:rPr>
                <w:lang w:val="ru-RU"/>
              </w:rPr>
              <w:t xml:space="preserve"> </w:t>
            </w:r>
            <w:r w:rsidRPr="001555DB">
              <w:rPr>
                <w:rFonts w:ascii="Times New Roman" w:hAnsi="Times New Roman" w:cs="Times New Roman"/>
                <w:color w:val="000000"/>
                <w:sz w:val="24"/>
                <w:szCs w:val="24"/>
                <w:lang w:val="ru-RU"/>
              </w:rPr>
              <w:t>биотехнология,</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механизма</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"Первичные,</w:t>
            </w:r>
            <w:r w:rsidRPr="001555DB">
              <w:rPr>
                <w:lang w:val="ru-RU"/>
              </w:rPr>
              <w:t xml:space="preserve"> </w:t>
            </w:r>
            <w:r w:rsidRPr="001555DB">
              <w:rPr>
                <w:rFonts w:ascii="Times New Roman" w:hAnsi="Times New Roman" w:cs="Times New Roman"/>
                <w:color w:val="000000"/>
                <w:sz w:val="24"/>
                <w:szCs w:val="24"/>
                <w:lang w:val="ru-RU"/>
              </w:rPr>
              <w:t>иммортализованные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трансформированные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Суспензионные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монослойные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Старение</w:t>
            </w:r>
            <w:r w:rsidRPr="001555DB">
              <w:rPr>
                <w:lang w:val="ru-RU"/>
              </w:rPr>
              <w:t xml:space="preserve"> </w:t>
            </w:r>
            <w:r w:rsidRPr="001555DB">
              <w:rPr>
                <w:rFonts w:ascii="Times New Roman" w:hAnsi="Times New Roman" w:cs="Times New Roman"/>
                <w:color w:val="000000"/>
                <w:sz w:val="24"/>
                <w:szCs w:val="24"/>
                <w:lang w:val="ru-RU"/>
              </w:rPr>
              <w:t>культур.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5"/>
        <w:gridCol w:w="3684"/>
        <w:gridCol w:w="143"/>
        <w:gridCol w:w="1711"/>
        <w:gridCol w:w="722"/>
        <w:gridCol w:w="1289"/>
        <w:gridCol w:w="709"/>
        <w:gridCol w:w="1006"/>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10"/>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10"/>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«Биотехнологии для клеточной терапии»,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19"/>
        </w:trPr>
        <w:tc>
          <w:tcPr>
            <w:tcW w:w="10221" w:type="dxa"/>
            <w:gridSpan w:val="10"/>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Опишите алгоритм конструирования липофильного противоопухолево-го антибиотика в липосомальной форме для доставки в клетки (напри-мер, печени, яичников, мозга).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Предложите систему доставки контрастного агента неорганической природы в солидную опухоль.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Дайте сравнительную характеристику липоплексов и виросом для доставки терапевтических генов в клетки печени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Выберите наиболее оптимальную наноструктурированную форму доставки противоопухолевого антибиотика доксорубицина.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Сравните эффективность средств наносомальной и липосомальной доставки для гидрофобных лекарств.</w:t>
            </w: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10"/>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8"/>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8"/>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8"/>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Покровский А. А., Титова Н. М. Клеточная сигнализация [Электронный ресурс]:учебное пособие. - Красноярск: СФУ, 2019. - 116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/157526</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8"/>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Морозова Н.Г., Маслов М.А. Отдельные главы общей биотехнологии. Клеточная биотехнология растений. (№225):учебное пособие. - Москва: ИПЦ МИТХТ, 2010. - 44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Машковский М.Д. Лекарственные средства.  В 2 частях:Пособие по фармакотерапии для врачей. - Москва: Медицина, 1988. - 624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Горстко А. Б., Кочковая С. В. Азбука программирования:Информатика для всех. - М.: знание, 1988. - 140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Биотехнологические методы в фармацевтике и медицине</w:t>
            </w:r>
          </w:p>
        </w:tc>
      </w:tr>
      <w:tr w:rsid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базовая кафедра «Иммунологическая химия»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Посыпанова Г.А.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Биотехнологические методы в фармацевтике и медицине</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30.08.2021 № 15</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Логунов Д.Ю.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«Биотехнологические методы в фармацевтике и медицине»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эксплуатации</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биотехнологического</w:t>
            </w:r>
            <w:r w:rsidRPr="001555DB">
              <w:rPr>
                <w:lang w:val="ru-RU"/>
              </w:rPr>
              <w:t xml:space="preserve"> </w:t>
            </w:r>
            <w:r w:rsidRPr="001555DB">
              <w:rPr>
                <w:rFonts w:ascii="Times New Roman" w:hAnsi="Times New Roman" w:cs="Times New Roman"/>
                <w:color w:val="000000"/>
                <w:sz w:val="24"/>
                <w:szCs w:val="24"/>
                <w:lang w:val="ru-RU"/>
              </w:rPr>
              <w:t>оборудования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приборов</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основные направления современных методов дизайна новых лекарственных средств белкового характера; подходы к модификации активности ферментов; генноинженерные методы выделения и очистки белковых препаратов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технологии получения, выделения и очистки генно-инженерных белков (создавать векторные конструкции для доставки гена нужного белка в прокариотические и эукариотические клетки, эффективно проводить трансфекцию, отбирать нужные клоны и т.д.)</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образовательными технологиями для подготовки специалистов в области фармацевтической биотехнологии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643"/>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проблемы современной БТ, обсуждаемые на семнарах,например, биотехнологию для клеточной терапии или постгеномные технологии: геномика, протеомика и др.</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выбрать информативные методы исследования биологически активных веществ и соответствующее научное оборудование</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поиска методик приготовления образцов для исследования физико-химических свойств, а также методамти интерпретации результатов исследований</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технологии дизайна лекарственных препаратов, типы систем доставки, основные методы получения наночастиц, методы исследования их физико-химические свойств, факторы, влияющие на высвобождение лекарственного препарата из носителя.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и сопоставлять показатели технологических процессов получения новых лекарственных препаратов, методов получения наночастиц, получаемых для доставки лекарственных веществ на соответствие исходным научным разработкам</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представления результатов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проблемы современной БТ, обсуждаемые на семинарах, например, понятие о множественной лекарственной устойчивости (МЛУ) бактерий и пути ее преодоления.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ппроводить учебные занятия, в том числе семинары, практические занятия и лабораторные практикумы, например, по разработке наноструктурированных форм лекарственных препаратов для преодоления МЛУ бактерий, что подтверждается при составлении плана проведения занятия на заданную тематику</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поиска научной информации с использованием современных баз данных</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проблемы современной БТ, обсуждаемые на семнарах,например, биотехнологию для клеточной терапии или постгеномные технологии: геномика, протеомика и др.</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проблемы современной БТ, обсуждаемые на семинарах, например, понятие о множественной лекарственной устойчивости (МЛУ) бактерий и пути ее преодоления.</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технологии дизайна лекарственных препаратов, типы систем доставки, основные методы получения наночастиц, методы исследования их физико-химические свойств, факторы, влияющие на высвобождение лекарственного препарата из носителя.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основные направления современных методов дизайна новых лекарственных средств белкового характера; подходы к модификации активности ферментов; генноинженерные методы выделения и очистки белковых препаратов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и сопоставлять показатели технологических процессов получения новых лекарственных препаратов, методов получения наночастиц, получаемых для доставки лекарственных веществ на соответствие исходным научным разработкам</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выбрать информативные методы исследования биологически активных веществ и соответствующее научное оборудование</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ппроводить учебные занятия, в том числе семинары, практические занятия и лабораторные практикумы, например, по разработке наноструктурированных форм лекарственных препаратов для преодоления МЛУ бактерий, что подтверждается при составлении плана проведения занятия на заданную тематику</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технологии получения, выделения и очистки генно-инженерных белков (создавать векторные конструкции для доставки гена нужного белка в прокариотические и эукариотические клетки, эффективно проводить трансфекцию, отбирать нужные клоны и т.д.)</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28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поиска научной информации с использованием современных баз данных</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образовательными технологиями для подготовки специалистов в области фармацевтической биотехнологии</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поиска методик приготовления образцов для исследования физико-химических свойств, а также методамти интерпретации результатов исследований</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представления результатов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BioPharma. Биотехнология.</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Предмет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задачи</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подходов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производства</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медицинской</w:t>
            </w:r>
            <w:r w:rsidRPr="001555DB">
              <w:rPr>
                <w:lang w:val="ru-RU"/>
              </w:rPr>
              <w:t xml:space="preserve"> </w:t>
            </w:r>
            <w:r w:rsidRPr="001555DB">
              <w:rPr>
                <w:rFonts w:ascii="Times New Roman" w:hAnsi="Times New Roman" w:cs="Times New Roman"/>
                <w:color w:val="000000"/>
                <w:sz w:val="24"/>
                <w:szCs w:val="24"/>
                <w:lang w:val="ru-RU"/>
              </w:rPr>
              <w:t>промышленности.Перспективы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биотехнологических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производстве</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различной</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продукции</w:t>
            </w:r>
            <w:r w:rsidRPr="001555DB">
              <w:rPr>
                <w:lang w:val="ru-RU"/>
              </w:rPr>
              <w:t xml:space="preserve"> </w:t>
            </w:r>
            <w:r w:rsidRPr="001555DB">
              <w:rPr>
                <w:rFonts w:ascii="Times New Roman" w:hAnsi="Times New Roman" w:cs="Times New Roman"/>
                <w:color w:val="000000"/>
                <w:sz w:val="24"/>
                <w:szCs w:val="24"/>
                <w:lang w:val="ru-RU"/>
              </w:rPr>
              <w:t>(витамин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стероиды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2</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стадии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(АФС).</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мишени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Pr>
                <w:rFonts w:ascii="Times New Roman" w:hAnsi="Times New Roman" w:cs="Times New Roman"/>
                <w:color w:val="000000"/>
                <w:sz w:val="24"/>
                <w:szCs w:val="24"/>
              </w:rPr>
              <w:t>DD</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стратегии,</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DD:</w:t>
            </w:r>
            <w:r>
              <w:t xml:space="preserve"> </w:t>
            </w:r>
            <w:r>
              <w:rPr>
                <w:rFonts w:ascii="Times New Roman" w:hAnsi="Times New Roman" w:cs="Times New Roman"/>
                <w:color w:val="000000"/>
                <w:sz w:val="24"/>
                <w:szCs w:val="24"/>
              </w:rPr>
              <w:t>Ligand-based,</w:t>
            </w:r>
            <w:r>
              <w:t xml:space="preserve"> </w:t>
            </w:r>
            <w:r>
              <w:rPr>
                <w:rFonts w:ascii="Times New Roman" w:hAnsi="Times New Roman" w:cs="Times New Roman"/>
                <w:color w:val="000000"/>
                <w:sz w:val="24"/>
                <w:szCs w:val="24"/>
              </w:rPr>
              <w:t>Modify</w:t>
            </w:r>
            <w:r>
              <w:t xml:space="preserve"> </w:t>
            </w:r>
            <w:r>
              <w:rPr>
                <w:rFonts w:ascii="Times New Roman" w:hAnsi="Times New Roman" w:cs="Times New Roman"/>
                <w:color w:val="000000"/>
                <w:sz w:val="24"/>
                <w:szCs w:val="24"/>
              </w:rPr>
              <w:t>structure</w:t>
            </w:r>
            <w:r>
              <w:t xml:space="preserve"> </w:t>
            </w:r>
            <w:r>
              <w:rPr>
                <w:rFonts w:ascii="Times New Roman" w:hAnsi="Times New Roman" w:cs="Times New Roman"/>
                <w:color w:val="000000"/>
                <w:sz w:val="24"/>
                <w:szCs w:val="24"/>
              </w:rPr>
              <w:t>of</w:t>
            </w:r>
            <w:r>
              <w:t xml:space="preserve"> </w:t>
            </w:r>
            <w:r>
              <w:rPr>
                <w:rFonts w:ascii="Times New Roman" w:hAnsi="Times New Roman" w:cs="Times New Roman"/>
                <w:color w:val="000000"/>
                <w:sz w:val="24"/>
                <w:szCs w:val="24"/>
              </w:rPr>
              <w:t>known</w:t>
            </w:r>
            <w:r>
              <w:t xml:space="preserve"> </w:t>
            </w:r>
            <w:r>
              <w:rPr>
                <w:rFonts w:ascii="Times New Roman" w:hAnsi="Times New Roman" w:cs="Times New Roman"/>
                <w:color w:val="000000"/>
                <w:sz w:val="24"/>
                <w:szCs w:val="24"/>
              </w:rPr>
              <w:t>drugs,</w:t>
            </w:r>
            <w:r>
              <w:t xml:space="preserve"> </w:t>
            </w:r>
            <w:r>
              <w:rPr>
                <w:rFonts w:ascii="Times New Roman" w:hAnsi="Times New Roman" w:cs="Times New Roman"/>
                <w:color w:val="000000"/>
                <w:sz w:val="24"/>
                <w:szCs w:val="24"/>
              </w:rPr>
              <w:t>Disease</w:t>
            </w:r>
            <w:r>
              <w:t xml:space="preserve"> </w:t>
            </w:r>
            <w:r>
              <w:rPr>
                <w:rFonts w:ascii="Times New Roman" w:hAnsi="Times New Roman" w:cs="Times New Roman"/>
                <w:color w:val="000000"/>
                <w:sz w:val="24"/>
                <w:szCs w:val="24"/>
              </w:rPr>
              <w:t>model</w:t>
            </w:r>
            <w:r>
              <w:t xml:space="preserve"> </w:t>
            </w:r>
            <w:r>
              <w:rPr>
                <w:rFonts w:ascii="Times New Roman" w:hAnsi="Times New Roman" w:cs="Times New Roman"/>
                <w:color w:val="000000"/>
                <w:sz w:val="24"/>
                <w:szCs w:val="24"/>
              </w:rPr>
              <w:t>based,</w:t>
            </w:r>
            <w:r>
              <w:t xml:space="preserve"> </w:t>
            </w:r>
            <w:r>
              <w:rPr>
                <w:rFonts w:ascii="Times New Roman" w:hAnsi="Times New Roman" w:cs="Times New Roman"/>
                <w:color w:val="000000"/>
                <w:sz w:val="24"/>
                <w:szCs w:val="24"/>
              </w:rPr>
              <w:t>Target</w:t>
            </w:r>
            <w:r>
              <w:t xml:space="preserve"> </w:t>
            </w:r>
            <w:r>
              <w:rPr>
                <w:rFonts w:ascii="Times New Roman" w:hAnsi="Times New Roman" w:cs="Times New Roman"/>
                <w:color w:val="000000"/>
                <w:sz w:val="24"/>
                <w:szCs w:val="24"/>
              </w:rPr>
              <w:t>model</w:t>
            </w:r>
            <w:r>
              <w:t xml:space="preserve"> </w:t>
            </w:r>
            <w:r>
              <w:rPr>
                <w:rFonts w:ascii="Times New Roman" w:hAnsi="Times New Roman" w:cs="Times New Roman"/>
                <w:color w:val="000000"/>
                <w:sz w:val="24"/>
                <w:szCs w:val="24"/>
              </w:rPr>
              <w:t>based.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приктическому</w:t>
            </w:r>
            <w:r w:rsidRPr="001555DB">
              <w:rPr>
                <w:lang w:val="ru-RU"/>
              </w:rPr>
              <w:t xml:space="preserve"> </w:t>
            </w:r>
            <w:r w:rsidRPr="001555DB">
              <w:rPr>
                <w:rFonts w:ascii="Times New Roman" w:hAnsi="Times New Roman" w:cs="Times New Roman"/>
                <w:color w:val="000000"/>
                <w:sz w:val="24"/>
                <w:szCs w:val="24"/>
                <w:lang w:val="ru-RU"/>
              </w:rPr>
              <w:t>занятию</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подходов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производства</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медицинской</w:t>
            </w:r>
            <w:r w:rsidRPr="001555DB">
              <w:rPr>
                <w:lang w:val="ru-RU"/>
              </w:rPr>
              <w:t xml:space="preserve"> </w:t>
            </w:r>
            <w:r w:rsidRPr="001555DB">
              <w:rPr>
                <w:rFonts w:ascii="Times New Roman" w:hAnsi="Times New Roman" w:cs="Times New Roman"/>
                <w:color w:val="000000"/>
                <w:sz w:val="24"/>
                <w:szCs w:val="24"/>
                <w:lang w:val="ru-RU"/>
              </w:rPr>
              <w:t>промышленности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2. Пути введения лекарственных средств. Биодоступность. </w:t>
            </w:r>
            <w:r>
              <w:rPr>
                <w:rFonts w:ascii="Times New Roman" w:hAnsi="Times New Roman" w:cs="Times New Roman"/>
                <w:b/>
                <w:color w:val="000000"/>
                <w:sz w:val="24"/>
                <w:szCs w:val="24"/>
              </w:rPr>
              <w:t>Ферментная энзимология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3</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Абсорбция.</w:t>
            </w:r>
            <w:r w:rsidRPr="001555DB">
              <w:rPr>
                <w:lang w:val="ru-RU"/>
              </w:rPr>
              <w:t xml:space="preserve"> </w:t>
            </w:r>
            <w:r w:rsidRPr="001555DB">
              <w:rPr>
                <w:rFonts w:ascii="Times New Roman" w:hAnsi="Times New Roman" w:cs="Times New Roman"/>
                <w:color w:val="000000"/>
                <w:sz w:val="24"/>
                <w:szCs w:val="24"/>
                <w:lang w:val="ru-RU"/>
              </w:rPr>
              <w:t>Всасывание</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кишечника..</w:t>
            </w:r>
            <w:r w:rsidRPr="001555DB">
              <w:rPr>
                <w:lang w:val="ru-RU"/>
              </w:rPr>
              <w:t xml:space="preserve"> </w:t>
            </w:r>
            <w:r w:rsidRPr="001555DB">
              <w:rPr>
                <w:rFonts w:ascii="Times New Roman" w:hAnsi="Times New Roman" w:cs="Times New Roman"/>
                <w:color w:val="000000"/>
                <w:sz w:val="24"/>
                <w:szCs w:val="24"/>
                <w:lang w:val="ru-RU"/>
              </w:rPr>
              <w:t>Распределение</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средств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организме.</w:t>
            </w:r>
            <w:r w:rsidRPr="001555DB">
              <w:rPr>
                <w:lang w:val="ru-RU"/>
              </w:rPr>
              <w:t xml:space="preserve"> </w:t>
            </w:r>
            <w:r w:rsidRPr="001555DB">
              <w:rPr>
                <w:rFonts w:ascii="Times New Roman" w:hAnsi="Times New Roman" w:cs="Times New Roman"/>
                <w:color w:val="000000"/>
                <w:sz w:val="24"/>
                <w:szCs w:val="24"/>
                <w:lang w:val="ru-RU"/>
              </w:rPr>
              <w:t>Биологические</w:t>
            </w:r>
            <w:r w:rsidRPr="001555DB">
              <w:rPr>
                <w:lang w:val="ru-RU"/>
              </w:rPr>
              <w:t xml:space="preserve"> </w:t>
            </w:r>
            <w:r w:rsidRPr="001555DB">
              <w:rPr>
                <w:rFonts w:ascii="Times New Roman" w:hAnsi="Times New Roman" w:cs="Times New Roman"/>
                <w:color w:val="000000"/>
                <w:sz w:val="24"/>
                <w:szCs w:val="24"/>
                <w:lang w:val="ru-RU"/>
              </w:rPr>
              <w:t>барьеры.</w:t>
            </w:r>
            <w:r w:rsidRPr="001555DB">
              <w:rPr>
                <w:lang w:val="ru-RU"/>
              </w:rPr>
              <w:t xml:space="preserve"> </w:t>
            </w:r>
            <w:r w:rsidRPr="001555DB">
              <w:rPr>
                <w:rFonts w:ascii="Times New Roman" w:hAnsi="Times New Roman" w:cs="Times New Roman"/>
                <w:color w:val="000000"/>
                <w:sz w:val="24"/>
                <w:szCs w:val="24"/>
                <w:lang w:val="ru-RU"/>
              </w:rPr>
              <w:t>Депонирование</w:t>
            </w:r>
            <w:r w:rsidRPr="001555DB">
              <w:rPr>
                <w:lang w:val="ru-RU"/>
              </w:rPr>
              <w:t xml:space="preserve"> </w:t>
            </w:r>
            <w:r w:rsidRPr="001555DB">
              <w:rPr>
                <w:rFonts w:ascii="Times New Roman" w:hAnsi="Times New Roman" w:cs="Times New Roman"/>
                <w:color w:val="000000"/>
                <w:sz w:val="24"/>
                <w:szCs w:val="24"/>
                <w:lang w:val="ru-RU"/>
              </w:rPr>
              <w:t>(вне-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внутриклеточное).</w:t>
            </w:r>
            <w:r w:rsidRPr="001555DB">
              <w:rPr>
                <w:lang w:val="ru-RU"/>
              </w:rPr>
              <w:t xml:space="preserve"> </w:t>
            </w:r>
            <w:r w:rsidRPr="001555DB">
              <w:rPr>
                <w:rFonts w:ascii="Times New Roman" w:hAnsi="Times New Roman" w:cs="Times New Roman"/>
                <w:color w:val="000000"/>
                <w:sz w:val="24"/>
                <w:szCs w:val="24"/>
                <w:lang w:val="ru-RU"/>
              </w:rPr>
              <w:t>Биотрансформация:</w:t>
            </w:r>
            <w:r w:rsidRPr="001555DB">
              <w:rPr>
                <w:lang w:val="ru-RU"/>
              </w:rPr>
              <w:t xml:space="preserve"> </w:t>
            </w:r>
            <w:r w:rsidRPr="001555DB">
              <w:rPr>
                <w:rFonts w:ascii="Times New Roman" w:hAnsi="Times New Roman" w:cs="Times New Roman"/>
                <w:color w:val="000000"/>
                <w:sz w:val="24"/>
                <w:szCs w:val="24"/>
                <w:lang w:val="ru-RU"/>
              </w:rPr>
              <w:t>конъюгация,</w:t>
            </w:r>
            <w:r w:rsidRPr="001555DB">
              <w:rPr>
                <w:lang w:val="ru-RU"/>
              </w:rPr>
              <w:t xml:space="preserve"> </w:t>
            </w:r>
            <w:r w:rsidRPr="001555DB">
              <w:rPr>
                <w:rFonts w:ascii="Times New Roman" w:hAnsi="Times New Roman" w:cs="Times New Roman"/>
                <w:color w:val="000000"/>
                <w:sz w:val="24"/>
                <w:szCs w:val="24"/>
                <w:lang w:val="ru-RU"/>
              </w:rPr>
              <w:t>метаболическая</w:t>
            </w:r>
            <w:r w:rsidRPr="001555DB">
              <w:rPr>
                <w:lang w:val="ru-RU"/>
              </w:rPr>
              <w:t xml:space="preserve"> </w:t>
            </w:r>
            <w:r w:rsidRPr="001555DB">
              <w:rPr>
                <w:rFonts w:ascii="Times New Roman" w:hAnsi="Times New Roman" w:cs="Times New Roman"/>
                <w:color w:val="000000"/>
                <w:sz w:val="24"/>
                <w:szCs w:val="24"/>
                <w:lang w:val="ru-RU"/>
              </w:rPr>
              <w:t>трансформация.</w:t>
            </w:r>
            <w:r w:rsidRPr="001555DB">
              <w:rPr>
                <w:lang w:val="ru-RU"/>
              </w:rPr>
              <w:t xml:space="preserve"> </w:t>
            </w:r>
            <w:r w:rsidRPr="001555DB">
              <w:rPr>
                <w:rFonts w:ascii="Times New Roman" w:hAnsi="Times New Roman" w:cs="Times New Roman"/>
                <w:color w:val="000000"/>
                <w:sz w:val="24"/>
                <w:szCs w:val="24"/>
                <w:lang w:val="ru-RU"/>
              </w:rPr>
              <w:t>Эффект</w:t>
            </w:r>
            <w:r w:rsidRPr="001555DB">
              <w:rPr>
                <w:lang w:val="ru-RU"/>
              </w:rPr>
              <w:t xml:space="preserve"> </w:t>
            </w:r>
            <w:r w:rsidRPr="001555DB">
              <w:rPr>
                <w:rFonts w:ascii="Times New Roman" w:hAnsi="Times New Roman" w:cs="Times New Roman"/>
                <w:color w:val="000000"/>
                <w:sz w:val="24"/>
                <w:szCs w:val="24"/>
                <w:lang w:val="ru-RU"/>
              </w:rPr>
              <w:t>первого</w:t>
            </w:r>
            <w:r w:rsidRPr="001555DB">
              <w:rPr>
                <w:lang w:val="ru-RU"/>
              </w:rPr>
              <w:t xml:space="preserve"> </w:t>
            </w:r>
            <w:r w:rsidRPr="001555DB">
              <w:rPr>
                <w:rFonts w:ascii="Times New Roman" w:hAnsi="Times New Roman" w:cs="Times New Roman"/>
                <w:color w:val="000000"/>
                <w:sz w:val="24"/>
                <w:szCs w:val="24"/>
                <w:lang w:val="ru-RU"/>
              </w:rPr>
              <w:t>прохождения.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обход</w:t>
            </w:r>
            <w:r w:rsidRPr="001555DB">
              <w:rPr>
                <w:lang w:val="ru-RU"/>
              </w:rPr>
              <w:t xml:space="preserve"> </w:t>
            </w:r>
            <w:r w:rsidRPr="001555DB">
              <w:rPr>
                <w:rFonts w:ascii="Times New Roman" w:hAnsi="Times New Roman" w:cs="Times New Roman"/>
                <w:color w:val="000000"/>
                <w:sz w:val="24"/>
                <w:szCs w:val="24"/>
                <w:lang w:val="ru-RU"/>
              </w:rPr>
              <w:t>печени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4</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биокатализаторы</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катализаторы</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биотехнологических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приемы</w:t>
            </w:r>
            <w:r w:rsidRPr="001555DB">
              <w:rPr>
                <w:lang w:val="ru-RU"/>
              </w:rPr>
              <w:t xml:space="preserve"> </w:t>
            </w:r>
            <w:r w:rsidRPr="001555DB">
              <w:rPr>
                <w:rFonts w:ascii="Times New Roman" w:hAnsi="Times New Roman" w:cs="Times New Roman"/>
                <w:color w:val="000000"/>
                <w:sz w:val="24"/>
                <w:szCs w:val="24"/>
                <w:lang w:val="ru-RU"/>
              </w:rPr>
              <w:t>иммобилизации.</w:t>
            </w:r>
            <w:r w:rsidRPr="001555DB">
              <w:rPr>
                <w:lang w:val="ru-RU"/>
              </w:rPr>
              <w:t xml:space="preserve"> </w:t>
            </w:r>
            <w:r w:rsidRPr="001555DB">
              <w:rPr>
                <w:rFonts w:ascii="Times New Roman" w:hAnsi="Times New Roman" w:cs="Times New Roman"/>
                <w:color w:val="000000"/>
                <w:sz w:val="24"/>
                <w:szCs w:val="24"/>
                <w:lang w:val="ru-RU"/>
              </w:rPr>
              <w:t>Требования</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носителям.</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увеличению</w:t>
            </w:r>
            <w:r w:rsidRPr="001555DB">
              <w:rPr>
                <w:lang w:val="ru-RU"/>
              </w:rPr>
              <w:t xml:space="preserve"> </w:t>
            </w:r>
            <w:r w:rsidRPr="001555DB">
              <w:rPr>
                <w:rFonts w:ascii="Times New Roman" w:hAnsi="Times New Roman" w:cs="Times New Roman"/>
                <w:color w:val="000000"/>
                <w:sz w:val="24"/>
                <w:szCs w:val="24"/>
                <w:lang w:val="ru-RU"/>
              </w:rPr>
              <w:t>стабильности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снижению</w:t>
            </w:r>
            <w:r w:rsidRPr="001555DB">
              <w:rPr>
                <w:lang w:val="ru-RU"/>
              </w:rPr>
              <w:t xml:space="preserve"> </w:t>
            </w:r>
            <w:r w:rsidRPr="001555DB">
              <w:rPr>
                <w:rFonts w:ascii="Times New Roman" w:hAnsi="Times New Roman" w:cs="Times New Roman"/>
                <w:color w:val="000000"/>
                <w:sz w:val="24"/>
                <w:szCs w:val="24"/>
                <w:lang w:val="ru-RU"/>
              </w:rPr>
              <w:t>стоимости.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Использование целых клеток в органическом синтезе.Технология получения рекомбинантных белков.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5</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целых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органическом</w:t>
            </w:r>
            <w:r w:rsidRPr="001555DB">
              <w:rPr>
                <w:lang w:val="ru-RU"/>
              </w:rPr>
              <w:t xml:space="preserve"> </w:t>
            </w:r>
            <w:r w:rsidRPr="001555DB">
              <w:rPr>
                <w:rFonts w:ascii="Times New Roman" w:hAnsi="Times New Roman" w:cs="Times New Roman"/>
                <w:color w:val="000000"/>
                <w:sz w:val="24"/>
                <w:szCs w:val="24"/>
                <w:lang w:val="ru-RU"/>
              </w:rPr>
              <w:t>синтезе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биотехнологической</w:t>
            </w:r>
            <w:r w:rsidRPr="001555DB">
              <w:rPr>
                <w:lang w:val="ru-RU"/>
              </w:rPr>
              <w:t xml:space="preserve"> </w:t>
            </w:r>
            <w:r w:rsidRPr="001555DB">
              <w:rPr>
                <w:rFonts w:ascii="Times New Roman" w:hAnsi="Times New Roman" w:cs="Times New Roman"/>
                <w:color w:val="000000"/>
                <w:sz w:val="24"/>
                <w:szCs w:val="24"/>
                <w:lang w:val="ru-RU"/>
              </w:rPr>
              <w:t>промышленности</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6</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Генноинженерные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Технология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рекомбинатных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медицинских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эффективной</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полипептидов,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растворимых</w:t>
            </w:r>
            <w:r w:rsidRPr="001555DB">
              <w:rPr>
                <w:lang w:val="ru-RU"/>
              </w:rPr>
              <w:t xml:space="preserve"> </w:t>
            </w:r>
            <w:r w:rsidRPr="001555DB">
              <w:rPr>
                <w:rFonts w:ascii="Times New Roman" w:hAnsi="Times New Roman" w:cs="Times New Roman"/>
                <w:color w:val="000000"/>
                <w:sz w:val="24"/>
                <w:szCs w:val="24"/>
                <w:lang w:val="ru-RU"/>
              </w:rPr>
              <w:t>функциональных</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ренатурации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"Технология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рекомбинатных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Современные методы биотехнологии в диагностике - ДНК-диагностика.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7</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Полимеразная</w:t>
            </w:r>
            <w:r w:rsidRPr="001555DB">
              <w:rPr>
                <w:lang w:val="ru-RU"/>
              </w:rPr>
              <w:t xml:space="preserve"> </w:t>
            </w:r>
            <w:r w:rsidRPr="001555DB">
              <w:rPr>
                <w:rFonts w:ascii="Times New Roman" w:hAnsi="Times New Roman" w:cs="Times New Roman"/>
                <w:color w:val="000000"/>
                <w:sz w:val="24"/>
                <w:szCs w:val="24"/>
                <w:lang w:val="ru-RU"/>
              </w:rPr>
              <w:t>цепная</w:t>
            </w:r>
            <w:r w:rsidRPr="001555DB">
              <w:rPr>
                <w:lang w:val="ru-RU"/>
              </w:rPr>
              <w:t xml:space="preserve"> </w:t>
            </w:r>
            <w:r w:rsidRPr="001555DB">
              <w:rPr>
                <w:rFonts w:ascii="Times New Roman" w:hAnsi="Times New Roman" w:cs="Times New Roman"/>
                <w:color w:val="000000"/>
                <w:sz w:val="24"/>
                <w:szCs w:val="24"/>
                <w:lang w:val="ru-RU"/>
              </w:rPr>
              <w:t>реакция:</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реальном</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8</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амплификационных</w:t>
            </w:r>
            <w:r w:rsidRPr="001555DB">
              <w:rPr>
                <w:lang w:val="ru-RU"/>
              </w:rPr>
              <w:t xml:space="preserve"> </w:t>
            </w:r>
            <w:r w:rsidRPr="001555DB">
              <w:rPr>
                <w:rFonts w:ascii="Times New Roman" w:hAnsi="Times New Roman" w:cs="Times New Roman"/>
                <w:color w:val="000000"/>
                <w:sz w:val="24"/>
                <w:szCs w:val="24"/>
                <w:lang w:val="ru-RU"/>
              </w:rPr>
              <w:t>тест-систем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патогенов,</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темк:</w:t>
            </w:r>
            <w:r w:rsidRPr="001555DB">
              <w:rPr>
                <w:lang w:val="ru-RU"/>
              </w:rPr>
              <w:t xml:space="preserve"> </w:t>
            </w:r>
            <w:r w:rsidRPr="001555DB">
              <w:rPr>
                <w:rFonts w:ascii="Times New Roman" w:hAnsi="Times New Roman" w:cs="Times New Roman"/>
                <w:color w:val="000000"/>
                <w:sz w:val="24"/>
                <w:szCs w:val="24"/>
                <w:lang w:val="ru-RU"/>
              </w:rPr>
              <w:t>"Полимеразная</w:t>
            </w:r>
            <w:r w:rsidRPr="001555DB">
              <w:rPr>
                <w:lang w:val="ru-RU"/>
              </w:rPr>
              <w:t xml:space="preserve"> </w:t>
            </w:r>
            <w:r w:rsidRPr="001555DB">
              <w:rPr>
                <w:rFonts w:ascii="Times New Roman" w:hAnsi="Times New Roman" w:cs="Times New Roman"/>
                <w:color w:val="000000"/>
                <w:sz w:val="24"/>
                <w:szCs w:val="24"/>
                <w:lang w:val="ru-RU"/>
              </w:rPr>
              <w:t>цепная</w:t>
            </w:r>
            <w:r w:rsidRPr="001555DB">
              <w:rPr>
                <w:lang w:val="ru-RU"/>
              </w:rPr>
              <w:t xml:space="preserve"> </w:t>
            </w:r>
            <w:r w:rsidRPr="001555DB">
              <w:rPr>
                <w:rFonts w:ascii="Times New Roman" w:hAnsi="Times New Roman" w:cs="Times New Roman"/>
                <w:color w:val="000000"/>
                <w:sz w:val="24"/>
                <w:szCs w:val="24"/>
                <w:lang w:val="ru-RU"/>
              </w:rPr>
              <w:t>реакция".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Системы доставки лекарственных препаратов.</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9</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нанодисперсных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сравнению</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субстанциями.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Факторы,</w:t>
            </w:r>
            <w:r w:rsidRPr="001555DB">
              <w:rPr>
                <w:lang w:val="ru-RU"/>
              </w:rPr>
              <w:t xml:space="preserve"> </w:t>
            </w:r>
            <w:r w:rsidRPr="001555DB">
              <w:rPr>
                <w:rFonts w:ascii="Times New Roman" w:hAnsi="Times New Roman" w:cs="Times New Roman"/>
                <w:color w:val="000000"/>
                <w:sz w:val="24"/>
                <w:szCs w:val="24"/>
                <w:lang w:val="ru-RU"/>
              </w:rPr>
              <w:t>влияющие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высвобождение</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носителя.</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направленного</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10</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Перспективы</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дендритных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Полиамидоамин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полипропиленимин</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химические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поведение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условиях.</w:t>
            </w:r>
            <w:r w:rsidRPr="001555DB">
              <w:rPr>
                <w:lang w:val="ru-RU"/>
              </w:rPr>
              <w:t xml:space="preserve"> </w:t>
            </w:r>
            <w:r w:rsidRPr="001555DB">
              <w:rPr>
                <w:rFonts w:ascii="Times New Roman" w:hAnsi="Times New Roman" w:cs="Times New Roman"/>
                <w:color w:val="000000"/>
                <w:sz w:val="24"/>
                <w:szCs w:val="24"/>
                <w:lang w:val="ru-RU"/>
              </w:rPr>
              <w:t>Взаимодействие</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клеточными</w:t>
            </w:r>
            <w:r w:rsidRPr="001555DB">
              <w:rPr>
                <w:lang w:val="ru-RU"/>
              </w:rPr>
              <w:t xml:space="preserve"> </w:t>
            </w:r>
            <w:r w:rsidRPr="001555DB">
              <w:rPr>
                <w:rFonts w:ascii="Times New Roman" w:hAnsi="Times New Roman" w:cs="Times New Roman"/>
                <w:color w:val="000000"/>
                <w:sz w:val="24"/>
                <w:szCs w:val="24"/>
                <w:lang w:val="ru-RU"/>
              </w:rPr>
              <w:t>мембранами.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биораспределения</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внутривенном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пероральном</w:t>
            </w:r>
            <w:r w:rsidRPr="001555DB">
              <w:rPr>
                <w:lang w:val="ru-RU"/>
              </w:rPr>
              <w:t xml:space="preserve"> </w:t>
            </w:r>
            <w:r w:rsidRPr="001555DB">
              <w:rPr>
                <w:rFonts w:ascii="Times New Roman" w:hAnsi="Times New Roman" w:cs="Times New Roman"/>
                <w:color w:val="000000"/>
                <w:sz w:val="24"/>
                <w:szCs w:val="24"/>
                <w:lang w:val="ru-RU"/>
              </w:rPr>
              <w:t>введении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O</w:t>
            </w:r>
            <w:r w:rsidRPr="001555DB">
              <w:rPr>
                <w:rFonts w:ascii="Times New Roman" w:hAnsi="Times New Roman" w:cs="Times New Roman"/>
                <w:color w:val="000000"/>
                <w:sz w:val="24"/>
                <w:szCs w:val="24"/>
                <w:lang w:val="ru-RU"/>
              </w:rPr>
              <w:t>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Множественная лекарственная устойчивость и пути ее преодоления.Биотехнология для клеточной терапии</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11</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приобретенная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преодоления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ингибиторов</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инкапсуляция</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не</w:t>
            </w:r>
            <w:r w:rsidRPr="001555DB">
              <w:rPr>
                <w:lang w:val="ru-RU"/>
              </w:rPr>
              <w:t xml:space="preserve"> </w:t>
            </w:r>
            <w:r w:rsidRPr="001555DB">
              <w:rPr>
                <w:rFonts w:ascii="Times New Roman" w:hAnsi="Times New Roman" w:cs="Times New Roman"/>
                <w:color w:val="000000"/>
                <w:sz w:val="24"/>
                <w:szCs w:val="24"/>
                <w:lang w:val="ru-RU"/>
              </w:rPr>
              <w:t>являющихся</w:t>
            </w:r>
            <w:r w:rsidRPr="001555DB">
              <w:rPr>
                <w:lang w:val="ru-RU"/>
              </w:rPr>
              <w:t xml:space="preserve"> </w:t>
            </w:r>
            <w:r w:rsidRPr="001555DB">
              <w:rPr>
                <w:rFonts w:ascii="Times New Roman" w:hAnsi="Times New Roman" w:cs="Times New Roman"/>
                <w:color w:val="000000"/>
                <w:sz w:val="24"/>
                <w:szCs w:val="24"/>
                <w:lang w:val="ru-RU"/>
              </w:rPr>
              <w:t>субстратами</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Pr>
                <w:rFonts w:ascii="Times New Roman" w:hAnsi="Times New Roman" w:cs="Times New Roman"/>
                <w:color w:val="000000"/>
                <w:sz w:val="24"/>
                <w:szCs w:val="24"/>
              </w:rPr>
              <w:t>MDR</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высокомолекулярных</w:t>
            </w:r>
            <w:r w:rsidRPr="001555DB">
              <w:rPr>
                <w:lang w:val="ru-RU"/>
              </w:rPr>
              <w:t xml:space="preserve"> </w:t>
            </w:r>
            <w:r w:rsidRPr="001555DB">
              <w:rPr>
                <w:rFonts w:ascii="Times New Roman" w:hAnsi="Times New Roman" w:cs="Times New Roman"/>
                <w:color w:val="000000"/>
                <w:sz w:val="24"/>
                <w:szCs w:val="24"/>
                <w:lang w:val="ru-RU"/>
              </w:rPr>
              <w:t>векторных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клетку</w:t>
            </w:r>
            <w:r w:rsidRPr="001555DB">
              <w:rPr>
                <w:lang w:val="ru-RU"/>
              </w:rPr>
              <w:t xml:space="preserve"> </w:t>
            </w:r>
            <w:r w:rsidRPr="001555DB">
              <w:rPr>
                <w:rFonts w:ascii="Times New Roman" w:hAnsi="Times New Roman" w:cs="Times New Roman"/>
                <w:color w:val="000000"/>
                <w:sz w:val="24"/>
                <w:szCs w:val="24"/>
                <w:lang w:val="ru-RU"/>
              </w:rPr>
              <w:t>минуя</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12</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Биомедицинские</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r w:rsidRPr="001555DB">
              <w:rPr>
                <w:rFonts w:ascii="Times New Roman" w:hAnsi="Times New Roman" w:cs="Times New Roman"/>
                <w:color w:val="000000"/>
                <w:sz w:val="24"/>
                <w:szCs w:val="24"/>
                <w:lang w:val="ru-RU"/>
              </w:rPr>
              <w:t>Специфика</w:t>
            </w:r>
            <w:r w:rsidRPr="001555DB">
              <w:rPr>
                <w:lang w:val="ru-RU"/>
              </w:rPr>
              <w:t xml:space="preserve"> </w:t>
            </w:r>
            <w:r w:rsidRPr="001555DB">
              <w:rPr>
                <w:rFonts w:ascii="Times New Roman" w:hAnsi="Times New Roman" w:cs="Times New Roman"/>
                <w:color w:val="000000"/>
                <w:sz w:val="24"/>
                <w:szCs w:val="24"/>
                <w:lang w:val="ru-RU"/>
              </w:rPr>
              <w:t>биомедицинских</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r w:rsidRPr="001555DB">
              <w:rPr>
                <w:rFonts w:ascii="Times New Roman" w:hAnsi="Times New Roman" w:cs="Times New Roman"/>
                <w:color w:val="000000"/>
                <w:sz w:val="24"/>
                <w:szCs w:val="24"/>
                <w:lang w:val="ru-RU"/>
              </w:rPr>
              <w:t>Биоэтика.</w:t>
            </w:r>
            <w:r w:rsidRPr="001555DB">
              <w:rPr>
                <w:lang w:val="ru-RU"/>
              </w:rPr>
              <w:t xml:space="preserve"> </w:t>
            </w:r>
            <w:r w:rsidRPr="001555DB">
              <w:rPr>
                <w:rFonts w:ascii="Times New Roman" w:hAnsi="Times New Roman" w:cs="Times New Roman"/>
                <w:color w:val="000000"/>
                <w:sz w:val="24"/>
                <w:szCs w:val="24"/>
                <w:lang w:val="ru-RU"/>
              </w:rPr>
              <w:t>Животные</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модельные</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биомедицинских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r w:rsidRPr="001555DB">
              <w:rPr>
                <w:rFonts w:ascii="Times New Roman" w:hAnsi="Times New Roman" w:cs="Times New Roman"/>
                <w:color w:val="000000"/>
                <w:sz w:val="24"/>
                <w:szCs w:val="24"/>
                <w:lang w:val="ru-RU"/>
              </w:rPr>
              <w:t>патологий</w:t>
            </w:r>
            <w:r w:rsidRPr="001555DB">
              <w:rPr>
                <w:lang w:val="ru-RU"/>
              </w:rPr>
              <w:t xml:space="preserve"> </w:t>
            </w:r>
            <w:r w:rsidRPr="001555DB">
              <w:rPr>
                <w:rFonts w:ascii="Times New Roman" w:hAnsi="Times New Roman" w:cs="Times New Roman"/>
                <w:color w:val="000000"/>
                <w:sz w:val="24"/>
                <w:szCs w:val="24"/>
                <w:lang w:val="ru-RU"/>
              </w:rPr>
              <w:t>(ИБС,</w:t>
            </w:r>
            <w:r w:rsidRPr="001555DB">
              <w:rPr>
                <w:lang w:val="ru-RU"/>
              </w:rPr>
              <w:t xml:space="preserve"> </w:t>
            </w:r>
            <w:r w:rsidRPr="001555DB">
              <w:rPr>
                <w:rFonts w:ascii="Times New Roman" w:hAnsi="Times New Roman" w:cs="Times New Roman"/>
                <w:color w:val="000000"/>
                <w:sz w:val="24"/>
                <w:szCs w:val="24"/>
                <w:lang w:val="ru-RU"/>
              </w:rPr>
              <w:t>инсульт,</w:t>
            </w:r>
            <w:r w:rsidRPr="001555DB">
              <w:rPr>
                <w:lang w:val="ru-RU"/>
              </w:rPr>
              <w:t xml:space="preserve"> </w:t>
            </w:r>
            <w:r w:rsidRPr="001555DB">
              <w:rPr>
                <w:rFonts w:ascii="Times New Roman" w:hAnsi="Times New Roman" w:cs="Times New Roman"/>
                <w:color w:val="000000"/>
                <w:sz w:val="24"/>
                <w:szCs w:val="24"/>
                <w:lang w:val="ru-RU"/>
              </w:rPr>
              <w:t>рак,</w:t>
            </w:r>
            <w:r w:rsidRPr="001555DB">
              <w:rPr>
                <w:lang w:val="ru-RU"/>
              </w:rPr>
              <w:t xml:space="preserve"> </w:t>
            </w:r>
            <w:r w:rsidRPr="001555DB">
              <w:rPr>
                <w:rFonts w:ascii="Times New Roman" w:hAnsi="Times New Roman" w:cs="Times New Roman"/>
                <w:color w:val="000000"/>
                <w:sz w:val="24"/>
                <w:szCs w:val="24"/>
                <w:lang w:val="ru-RU"/>
              </w:rPr>
              <w:t>гепатит,</w:t>
            </w:r>
            <w:r w:rsidRPr="001555DB">
              <w:rPr>
                <w:lang w:val="ru-RU"/>
              </w:rPr>
              <w:t xml:space="preserve"> </w:t>
            </w:r>
            <w:r w:rsidRPr="001555DB">
              <w:rPr>
                <w:rFonts w:ascii="Times New Roman" w:hAnsi="Times New Roman" w:cs="Times New Roman"/>
                <w:color w:val="000000"/>
                <w:sz w:val="24"/>
                <w:szCs w:val="24"/>
                <w:lang w:val="ru-RU"/>
              </w:rPr>
              <w:t>туберкулез</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наследственных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человека.</w:t>
            </w:r>
            <w:r w:rsidRPr="001555DB">
              <w:rPr>
                <w:lang w:val="ru-RU"/>
              </w:rPr>
              <w:t xml:space="preserve"> </w:t>
            </w:r>
            <w:r w:rsidRPr="001555DB">
              <w:rPr>
                <w:rFonts w:ascii="Times New Roman" w:hAnsi="Times New Roman" w:cs="Times New Roman"/>
                <w:color w:val="000000"/>
                <w:sz w:val="24"/>
                <w:szCs w:val="24"/>
                <w:lang w:val="ru-RU"/>
              </w:rPr>
              <w:t>Генетические</w:t>
            </w:r>
            <w:r w:rsidRPr="001555DB">
              <w:rPr>
                <w:lang w:val="ru-RU"/>
              </w:rPr>
              <w:t xml:space="preserve"> </w:t>
            </w:r>
            <w:r w:rsidRPr="001555DB">
              <w:rPr>
                <w:rFonts w:ascii="Times New Roman" w:hAnsi="Times New Roman" w:cs="Times New Roman"/>
                <w:color w:val="000000"/>
                <w:sz w:val="24"/>
                <w:szCs w:val="24"/>
                <w:lang w:val="ru-RU"/>
              </w:rPr>
              <w:t>линии</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r w:rsidRPr="001555DB">
              <w:rPr>
                <w:rFonts w:ascii="Times New Roman" w:hAnsi="Times New Roman" w:cs="Times New Roman"/>
                <w:color w:val="000000"/>
                <w:sz w:val="24"/>
                <w:szCs w:val="24"/>
                <w:lang w:val="ru-RU"/>
              </w:rPr>
              <w:t>Трансгенные</w:t>
            </w:r>
            <w:r w:rsidRPr="001555DB">
              <w:rPr>
                <w:lang w:val="ru-RU"/>
              </w:rPr>
              <w:t xml:space="preserve"> </w:t>
            </w:r>
            <w:r w:rsidRPr="001555DB">
              <w:rPr>
                <w:rFonts w:ascii="Times New Roman" w:hAnsi="Times New Roman" w:cs="Times New Roman"/>
                <w:color w:val="000000"/>
                <w:sz w:val="24"/>
                <w:szCs w:val="24"/>
                <w:lang w:val="ru-RU"/>
              </w:rPr>
              <w:t>животные.</w:t>
            </w:r>
            <w:r w:rsidRPr="001555DB">
              <w:rPr>
                <w:lang w:val="ru-RU"/>
              </w:rPr>
              <w:t xml:space="preserve"> </w:t>
            </w:r>
            <w:r w:rsidRPr="001555DB">
              <w:rPr>
                <w:rFonts w:ascii="Times New Roman" w:hAnsi="Times New Roman" w:cs="Times New Roman"/>
                <w:color w:val="000000"/>
                <w:sz w:val="24"/>
                <w:szCs w:val="24"/>
                <w:lang w:val="ru-RU"/>
              </w:rPr>
              <w:t>Доклинические</w:t>
            </w:r>
            <w:r w:rsidRPr="001555DB">
              <w:rPr>
                <w:lang w:val="ru-RU"/>
              </w:rPr>
              <w:t xml:space="preserve"> </w:t>
            </w:r>
            <w:r w:rsidRPr="001555DB">
              <w:rPr>
                <w:rFonts w:ascii="Times New Roman" w:hAnsi="Times New Roman" w:cs="Times New Roman"/>
                <w:color w:val="000000"/>
                <w:sz w:val="24"/>
                <w:szCs w:val="24"/>
                <w:lang w:val="ru-RU"/>
              </w:rPr>
              <w:t>испытания</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GLP.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13</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Биотехнология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клеточной</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эффекторы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регенеративной</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Адоптивная</w:t>
            </w:r>
            <w:r w:rsidRPr="001555DB">
              <w:rPr>
                <w:lang w:val="ru-RU"/>
              </w:rPr>
              <w:t xml:space="preserve"> </w:t>
            </w:r>
            <w:r w:rsidRPr="001555DB">
              <w:rPr>
                <w:rFonts w:ascii="Times New Roman" w:hAnsi="Times New Roman" w:cs="Times New Roman"/>
                <w:color w:val="000000"/>
                <w:sz w:val="24"/>
                <w:szCs w:val="24"/>
                <w:lang w:val="ru-RU"/>
              </w:rPr>
              <w:t>иммунотерапия.</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цитокины.</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рекомбинантных</w:t>
            </w:r>
            <w:r>
              <w:t xml:space="preserve"> </w:t>
            </w:r>
            <w:r>
              <w:rPr>
                <w:rFonts w:ascii="Times New Roman" w:hAnsi="Times New Roman" w:cs="Times New Roman"/>
                <w:color w:val="000000"/>
                <w:sz w:val="24"/>
                <w:szCs w:val="24"/>
              </w:rPr>
              <w:t>белков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(нарушение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детоксицирующих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GSH</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GST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репарации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отвечающих</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повреждение</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сигнальной</w:t>
            </w:r>
            <w:r w:rsidRPr="001555DB">
              <w:rPr>
                <w:lang w:val="ru-RU"/>
              </w:rPr>
              <w:t xml:space="preserve"> </w:t>
            </w:r>
            <w:r w:rsidRPr="001555DB">
              <w:rPr>
                <w:rFonts w:ascii="Times New Roman" w:hAnsi="Times New Roman" w:cs="Times New Roman"/>
                <w:color w:val="000000"/>
                <w:sz w:val="24"/>
                <w:szCs w:val="24"/>
                <w:lang w:val="ru-RU"/>
              </w:rPr>
              <w:t>трансдукции),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Постгеномные технологии</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14</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РНК-зависимая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Pr>
                <w:rFonts w:ascii="Times New Roman" w:hAnsi="Times New Roman" w:cs="Times New Roman"/>
                <w:color w:val="000000"/>
                <w:sz w:val="24"/>
                <w:szCs w:val="24"/>
              </w:rPr>
              <w:t>RISC</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Экспериментальные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изучению.</w:t>
            </w:r>
            <w:r w:rsidRPr="001555DB">
              <w:rPr>
                <w:lang w:val="ru-RU"/>
              </w:rPr>
              <w:t xml:space="preserve"> </w:t>
            </w:r>
            <w:r w:rsidRPr="001555DB">
              <w:rPr>
                <w:rFonts w:ascii="Times New Roman" w:hAnsi="Times New Roman" w:cs="Times New Roman"/>
                <w:color w:val="000000"/>
                <w:sz w:val="24"/>
                <w:szCs w:val="24"/>
                <w:lang w:val="ru-RU"/>
              </w:rPr>
              <w:t>Возможные</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Pr>
                <w:rFonts w:ascii="Times New Roman" w:hAnsi="Times New Roman" w:cs="Times New Roman"/>
                <w:color w:val="000000"/>
                <w:sz w:val="24"/>
                <w:szCs w:val="24"/>
              </w:rPr>
              <w:t>si</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(генная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вирусных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функциональная</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15</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Постгеномные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r w:rsidRPr="001555DB">
              <w:rPr>
                <w:rFonts w:ascii="Times New Roman" w:hAnsi="Times New Roman" w:cs="Times New Roman"/>
                <w:color w:val="000000"/>
                <w:sz w:val="24"/>
                <w:szCs w:val="24"/>
                <w:lang w:val="ru-RU"/>
              </w:rPr>
              <w:t>протеомика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–омики.</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ветвь</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задача</w:t>
            </w:r>
            <w:r w:rsidRPr="001555DB">
              <w:rPr>
                <w:lang w:val="ru-RU"/>
              </w:rPr>
              <w:t xml:space="preserve"> </w:t>
            </w:r>
            <w:r w:rsidRPr="001555DB">
              <w:rPr>
                <w:rFonts w:ascii="Times New Roman" w:hAnsi="Times New Roman" w:cs="Times New Roman"/>
                <w:color w:val="000000"/>
                <w:sz w:val="24"/>
                <w:szCs w:val="24"/>
                <w:lang w:val="ru-RU"/>
              </w:rPr>
              <w:t>которой</w:t>
            </w:r>
            <w:r w:rsidRPr="001555DB">
              <w:rPr>
                <w:lang w:val="ru-RU"/>
              </w:rPr>
              <w:t xml:space="preserve"> </w:t>
            </w:r>
            <w:r w:rsidRPr="001555DB">
              <w:rPr>
                <w:rFonts w:ascii="Times New Roman" w:hAnsi="Times New Roman" w:cs="Times New Roman"/>
                <w:color w:val="000000"/>
                <w:sz w:val="24"/>
                <w:szCs w:val="24"/>
                <w:lang w:val="ru-RU"/>
              </w:rPr>
              <w:t>заключается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секвенировании</w:t>
            </w:r>
            <w:r w:rsidRPr="001555DB">
              <w:rPr>
                <w:lang w:val="ru-RU"/>
              </w:rPr>
              <w:t xml:space="preserve"> </w:t>
            </w:r>
            <w:r w:rsidRPr="001555DB">
              <w:rPr>
                <w:rFonts w:ascii="Times New Roman" w:hAnsi="Times New Roman" w:cs="Times New Roman"/>
                <w:color w:val="000000"/>
                <w:sz w:val="24"/>
                <w:szCs w:val="24"/>
                <w:lang w:val="ru-RU"/>
              </w:rPr>
              <w:t>геномов,</w:t>
            </w:r>
            <w:r w:rsidRPr="001555DB">
              <w:rPr>
                <w:lang w:val="ru-RU"/>
              </w:rPr>
              <w:t xml:space="preserve"> </w:t>
            </w:r>
            <w:r w:rsidRPr="001555DB">
              <w:rPr>
                <w:rFonts w:ascii="Times New Roman" w:hAnsi="Times New Roman" w:cs="Times New Roman"/>
                <w:color w:val="000000"/>
                <w:sz w:val="24"/>
                <w:szCs w:val="24"/>
                <w:lang w:val="ru-RU"/>
              </w:rPr>
              <w:t>общем</w:t>
            </w:r>
            <w:r w:rsidRPr="001555DB">
              <w:rPr>
                <w:lang w:val="ru-RU"/>
              </w:rPr>
              <w:t xml:space="preserve"> </w:t>
            </w:r>
            <w:r w:rsidRPr="001555DB">
              <w:rPr>
                <w:rFonts w:ascii="Times New Roman" w:hAnsi="Times New Roman" w:cs="Times New Roman"/>
                <w:color w:val="000000"/>
                <w:sz w:val="24"/>
                <w:szCs w:val="24"/>
                <w:lang w:val="ru-RU"/>
              </w:rPr>
              <w:t>изучении</w:t>
            </w:r>
            <w:r w:rsidRPr="001555DB">
              <w:rPr>
                <w:lang w:val="ru-RU"/>
              </w:rPr>
              <w:t xml:space="preserve"> </w:t>
            </w:r>
            <w:r w:rsidRPr="001555DB">
              <w:rPr>
                <w:rFonts w:ascii="Times New Roman" w:hAnsi="Times New Roman" w:cs="Times New Roman"/>
                <w:color w:val="000000"/>
                <w:sz w:val="24"/>
                <w:szCs w:val="24"/>
                <w:lang w:val="ru-RU"/>
              </w:rPr>
              <w:t>нуклеотидных</w:t>
            </w:r>
            <w:r w:rsidRPr="001555DB">
              <w:rPr>
                <w:lang w:val="ru-RU"/>
              </w:rPr>
              <w:t xml:space="preserve"> </w:t>
            </w:r>
            <w:r w:rsidRPr="001555DB">
              <w:rPr>
                <w:rFonts w:ascii="Times New Roman" w:hAnsi="Times New Roman" w:cs="Times New Roman"/>
                <w:color w:val="000000"/>
                <w:sz w:val="24"/>
                <w:szCs w:val="24"/>
                <w:lang w:val="ru-RU"/>
              </w:rPr>
              <w:t>последовательностей</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геномики:</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функциональная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сравнительная.</w:t>
            </w:r>
            <w:r w:rsidRPr="001555DB">
              <w:rPr>
                <w:lang w:val="ru-RU"/>
              </w:rPr>
              <w:t xml:space="preserve"> </w:t>
            </w:r>
            <w:r w:rsidRPr="001555DB">
              <w:rPr>
                <w:rFonts w:ascii="Times New Roman" w:hAnsi="Times New Roman" w:cs="Times New Roman"/>
                <w:color w:val="000000"/>
                <w:sz w:val="24"/>
                <w:szCs w:val="24"/>
                <w:lang w:val="ru-RU"/>
              </w:rPr>
              <w:t>Протеомика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определенный</w:t>
            </w:r>
            <w:r w:rsidRPr="001555DB">
              <w:rPr>
                <w:lang w:val="ru-RU"/>
              </w:rPr>
              <w:t xml:space="preserve"> </w:t>
            </w:r>
            <w:r w:rsidRPr="001555DB">
              <w:rPr>
                <w:rFonts w:ascii="Times New Roman" w:hAnsi="Times New Roman" w:cs="Times New Roman"/>
                <w:color w:val="000000"/>
                <w:sz w:val="24"/>
                <w:szCs w:val="24"/>
                <w:lang w:val="ru-RU"/>
              </w:rPr>
              <w:t>момент</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взаимосвязи</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функций</w:t>
            </w:r>
            <w:r w:rsidRPr="001555DB">
              <w:rPr>
                <w:lang w:val="ru-RU"/>
              </w:rPr>
              <w:t xml:space="preserve"> </w:t>
            </w:r>
            <w:r w:rsidRPr="001555DB">
              <w:rPr>
                <w:rFonts w:ascii="Times New Roman" w:hAnsi="Times New Roman" w:cs="Times New Roman"/>
                <w:color w:val="000000"/>
                <w:sz w:val="24"/>
                <w:szCs w:val="24"/>
                <w:lang w:val="ru-RU"/>
              </w:rPr>
              <w:t>клеточного</w:t>
            </w:r>
            <w:r w:rsidRPr="001555DB">
              <w:rPr>
                <w:lang w:val="ru-RU"/>
              </w:rPr>
              <w:t xml:space="preserve"> </w:t>
            </w:r>
            <w:r w:rsidRPr="001555DB">
              <w:rPr>
                <w:rFonts w:ascii="Times New Roman" w:hAnsi="Times New Roman" w:cs="Times New Roman"/>
                <w:color w:val="000000"/>
                <w:sz w:val="24"/>
                <w:szCs w:val="24"/>
                <w:lang w:val="ru-RU"/>
              </w:rPr>
              <w:t>протеома.</w:t>
            </w:r>
            <w:r w:rsidRPr="001555DB">
              <w:rPr>
                <w:lang w:val="ru-RU"/>
              </w:rP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протеомики,</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гемостаза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Лабораторная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16</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Метаболомика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глобального</w:t>
            </w:r>
            <w:r w:rsidRPr="001555DB">
              <w:rPr>
                <w:lang w:val="ru-RU"/>
              </w:rPr>
              <w:t xml:space="preserve"> </w:t>
            </w:r>
            <w:r w:rsidRPr="001555DB">
              <w:rPr>
                <w:rFonts w:ascii="Times New Roman" w:hAnsi="Times New Roman" w:cs="Times New Roman"/>
                <w:color w:val="000000"/>
                <w:sz w:val="24"/>
                <w:szCs w:val="24"/>
                <w:lang w:val="ru-RU"/>
              </w:rPr>
              <w:t>профиля</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всех</w:t>
            </w:r>
            <w:r w:rsidRPr="001555DB">
              <w:rPr>
                <w:lang w:val="ru-RU"/>
              </w:rPr>
              <w:t xml:space="preserve"> </w:t>
            </w:r>
            <w:r w:rsidRPr="001555DB">
              <w:rPr>
                <w:rFonts w:ascii="Times New Roman" w:hAnsi="Times New Roman" w:cs="Times New Roman"/>
                <w:color w:val="000000"/>
                <w:sz w:val="24"/>
                <w:szCs w:val="24"/>
                <w:lang w:val="ru-RU"/>
              </w:rPr>
              <w:t>метаболитов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данном</w:t>
            </w:r>
            <w:r w:rsidRPr="001555DB">
              <w:rPr>
                <w:lang w:val="ru-RU"/>
              </w:rPr>
              <w:t xml:space="preserve"> </w:t>
            </w:r>
            <w:r w:rsidRPr="001555DB">
              <w:rPr>
                <w:rFonts w:ascii="Times New Roman" w:hAnsi="Times New Roman" w:cs="Times New Roman"/>
                <w:color w:val="000000"/>
                <w:sz w:val="24"/>
                <w:szCs w:val="24"/>
                <w:lang w:val="ru-RU"/>
              </w:rPr>
              <w:t>образце.</w:t>
            </w:r>
            <w:r w:rsidRPr="001555DB">
              <w:rPr>
                <w:lang w:val="ru-RU"/>
              </w:rPr>
              <w:t xml:space="preserve"> </w:t>
            </w:r>
            <w:r w:rsidRPr="001555DB">
              <w:rPr>
                <w:rFonts w:ascii="Times New Roman" w:hAnsi="Times New Roman" w:cs="Times New Roman"/>
                <w:color w:val="000000"/>
                <w:sz w:val="24"/>
                <w:szCs w:val="24"/>
                <w:lang w:val="ru-RU"/>
              </w:rPr>
              <w:t>выявление</w:t>
            </w:r>
            <w:r w:rsidRPr="001555DB">
              <w:rPr>
                <w:lang w:val="ru-RU"/>
              </w:rPr>
              <w:t xml:space="preserve"> </w:t>
            </w:r>
            <w:r w:rsidRPr="001555DB">
              <w:rPr>
                <w:rFonts w:ascii="Times New Roman" w:hAnsi="Times New Roman" w:cs="Times New Roman"/>
                <w:color w:val="000000"/>
                <w:sz w:val="24"/>
                <w:szCs w:val="24"/>
                <w:lang w:val="ru-RU"/>
              </w:rPr>
              <w:t>метаболических</w:t>
            </w:r>
            <w:r w:rsidRPr="001555DB">
              <w:rPr>
                <w:lang w:val="ru-RU"/>
              </w:rPr>
              <w:t xml:space="preserve"> </w:t>
            </w:r>
            <w:r w:rsidRPr="001555DB">
              <w:rPr>
                <w:rFonts w:ascii="Times New Roman" w:hAnsi="Times New Roman" w:cs="Times New Roman"/>
                <w:color w:val="000000"/>
                <w:sz w:val="24"/>
                <w:szCs w:val="24"/>
                <w:lang w:val="ru-RU"/>
              </w:rPr>
              <w:t>изменений,</w:t>
            </w:r>
            <w:r w:rsidRPr="001555DB">
              <w:rPr>
                <w:lang w:val="ru-RU"/>
              </w:rPr>
              <w:t xml:space="preserve"> </w:t>
            </w:r>
            <w:r w:rsidRPr="001555DB">
              <w:rPr>
                <w:rFonts w:ascii="Times New Roman" w:hAnsi="Times New Roman" w:cs="Times New Roman"/>
                <w:color w:val="000000"/>
                <w:sz w:val="24"/>
                <w:szCs w:val="24"/>
                <w:lang w:val="ru-RU"/>
              </w:rPr>
              <w:t>характерных</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инициации</w:t>
            </w:r>
            <w:r w:rsidRPr="001555DB">
              <w:rPr>
                <w:lang w:val="ru-RU"/>
              </w:rPr>
              <w:t xml:space="preserve"> </w:t>
            </w:r>
            <w:r w:rsidRPr="001555DB">
              <w:rPr>
                <w:rFonts w:ascii="Times New Roman" w:hAnsi="Times New Roman" w:cs="Times New Roman"/>
                <w:color w:val="000000"/>
                <w:sz w:val="24"/>
                <w:szCs w:val="24"/>
                <w:lang w:val="ru-RU"/>
              </w:rPr>
              <w:t>патологий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динамики,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закономерностей</w:t>
            </w:r>
            <w:r w:rsidRPr="001555DB">
              <w:rPr>
                <w:lang w:val="ru-RU"/>
              </w:rPr>
              <w:t xml:space="preserve"> </w:t>
            </w:r>
            <w:r w:rsidRPr="001555DB">
              <w:rPr>
                <w:rFonts w:ascii="Times New Roman" w:hAnsi="Times New Roman" w:cs="Times New Roman"/>
                <w:color w:val="000000"/>
                <w:sz w:val="24"/>
                <w:szCs w:val="24"/>
                <w:lang w:val="ru-RU"/>
              </w:rPr>
              <w:t>ответа</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терапию</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«Биотехнологические методы в фармацевтике и медицине»,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74"/>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Типовые вопросы и задания для текущего контроля по разделам дисциплины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для устного собеседования</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 «</w:t>
            </w:r>
            <w:r>
              <w:rPr>
                <w:rFonts w:ascii="Times New Roman" w:hAnsi="Times New Roman" w:cs="Times New Roman"/>
                <w:color w:val="000000"/>
                <w:sz w:val="24"/>
                <w:szCs w:val="24"/>
              </w:rPr>
              <w:t>BioPharma</w:t>
            </w:r>
            <w:r w:rsidRPr="001555DB">
              <w:rPr>
                <w:rFonts w:ascii="Times New Roman" w:hAnsi="Times New Roman" w:cs="Times New Roman"/>
                <w:color w:val="000000"/>
                <w:sz w:val="24"/>
                <w:szCs w:val="24"/>
                <w:lang w:val="ru-RU"/>
              </w:rPr>
              <w:t>.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Создание новых подходов и методов производства продуктов для медицинской промышленности.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Перспективы и примеры применения биотехнологических процессов в производстве различных природных соединений, лекарственных препаратов и различной химической продукции.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 Особенности биотехнологии пенициллина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 xml:space="preserve"> - продуцент, условия культивирования, схема выделения продукта.</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2 "Множественная лекарственная устойчивость (МЛУ) бактерий и пути ее преодоления"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Механизмы МЛУ, ее значение для клеток и организмов.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Первичная и приобретенная МЛУ.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АВС-транспортеры, строение, свойства, механизм 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Пути преодоления МЛУ</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3 "Ферменты – биокатализаторы"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Требования к носителям для иммобилизации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Подходы к модификации активности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Иммобилизованные ферменты, как катализаторы химических и биотехнологических 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Методы иммобилизации ферментов.</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4 "Использование целых клеток в органическом синтезе"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Реакции биотрансформации у растений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Условия проведения реакции 12-</w:t>
            </w:r>
            <w:r>
              <w:rPr>
                <w:rFonts w:ascii="Times New Roman" w:hAnsi="Times New Roman" w:cs="Times New Roman"/>
                <w:color w:val="000000"/>
                <w:sz w:val="24"/>
                <w:szCs w:val="24"/>
              </w:rPr>
              <w:t>β</w:t>
            </w:r>
            <w:r w:rsidRPr="001555DB">
              <w:rPr>
                <w:rFonts w:ascii="Times New Roman" w:hAnsi="Times New Roman" w:cs="Times New Roman"/>
                <w:color w:val="000000"/>
                <w:sz w:val="24"/>
                <w:szCs w:val="24"/>
                <w:lang w:val="ru-RU"/>
              </w:rPr>
              <w:t>-гидроксилирования дигитоксина с образованием дигоксина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 Реакции гидроксилирования с использованием суспендированных клеток </w:t>
            </w:r>
            <w:r>
              <w:rPr>
                <w:rFonts w:ascii="Times New Roman" w:hAnsi="Times New Roman" w:cs="Times New Roman"/>
                <w:color w:val="000000"/>
                <w:sz w:val="24"/>
                <w:szCs w:val="24"/>
              </w:rPr>
              <w:t>Digitalis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lanata</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Пример синтеза различных индолсодержащих алкалоидов (аймалицин, серпентин, катартин), культивируемыми клетками </w:t>
            </w:r>
            <w:r>
              <w:rPr>
                <w:rFonts w:ascii="Times New Roman" w:hAnsi="Times New Roman" w:cs="Times New Roman"/>
                <w:color w:val="000000"/>
                <w:sz w:val="24"/>
                <w:szCs w:val="24"/>
              </w:rPr>
              <w:t>Catharanthus</w:t>
            </w:r>
          </w:p>
          <w:p w:rsidR="001555DB" w:rsidRPr="001555DB" w:rsidRDefault="001555DB">
            <w:pPr>
              <w:spacing w:after="0" w:line="240" w:lineRule="auto"/>
              <w:rPr>
                <w:sz w:val="24"/>
                <w:szCs w:val="24"/>
                <w:lang w:val="ru-RU"/>
              </w:rPr>
            </w:pPr>
            <w:r>
              <w:rPr>
                <w:rFonts w:ascii="Times New Roman" w:hAnsi="Times New Roman" w:cs="Times New Roman"/>
                <w:color w:val="000000"/>
                <w:sz w:val="24"/>
                <w:szCs w:val="24"/>
              </w:rPr>
              <w:t>roseus</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5 «Генноинженерные подходы в современной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Объясните при помощи схем действие топоизомераз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 каком направлении происходит синтез ДНК?  Объясните свой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 Полимераза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coli</w:t>
            </w:r>
            <w:r w:rsidRPr="001555DB">
              <w:rPr>
                <w:rFonts w:ascii="Times New Roman" w:hAnsi="Times New Roman" w:cs="Times New Roman"/>
                <w:color w:val="000000"/>
                <w:sz w:val="24"/>
                <w:szCs w:val="24"/>
                <w:lang w:val="ru-RU"/>
              </w:rPr>
              <w:t xml:space="preserve"> является сложным ферментом. Какой активностью обладают его субъединицы и какова их роль в синтезе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При помощи какого механизма ДНК-полимераза </w:t>
            </w:r>
            <w:r>
              <w:rPr>
                <w:rFonts w:ascii="Times New Roman" w:hAnsi="Times New Roman" w:cs="Times New Roman"/>
                <w:color w:val="000000"/>
                <w:sz w:val="24"/>
                <w:szCs w:val="24"/>
              </w:rPr>
              <w:t>III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с</w:t>
            </w:r>
            <w:r>
              <w:rPr>
                <w:rFonts w:ascii="Times New Roman" w:hAnsi="Times New Roman" w:cs="Times New Roman"/>
                <w:color w:val="000000"/>
                <w:sz w:val="24"/>
                <w:szCs w:val="24"/>
              </w:rPr>
              <w:t>oli</w:t>
            </w:r>
            <w:r w:rsidRPr="001555DB">
              <w:rPr>
                <w:rFonts w:ascii="Times New Roman" w:hAnsi="Times New Roman" w:cs="Times New Roman"/>
                <w:color w:val="000000"/>
                <w:sz w:val="24"/>
                <w:szCs w:val="24"/>
                <w:lang w:val="ru-RU"/>
              </w:rPr>
              <w:t xml:space="preserve"> достигает высокой степени точности при синтезе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Объясните, что такое тиминовый димер, как он образуется и как репарируется.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Объясните, как укорачиваются хромосомы эукариот при каждой последующей репликации.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Каковы отличия синтеза РНК от синтеза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8. Опишите процесс инициации транскрипции гена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с</w:t>
            </w:r>
            <w:r>
              <w:rPr>
                <w:rFonts w:ascii="Times New Roman" w:hAnsi="Times New Roman" w:cs="Times New Roman"/>
                <w:color w:val="000000"/>
                <w:sz w:val="24"/>
                <w:szCs w:val="24"/>
              </w:rPr>
              <w:t>oli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6 "Современные методы биотехнологии в диагностике - ДНК-диагностика"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Основные компоненты и условия для проведения ПЦР.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Принцип метода ПЦР.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Какие ферменты используют в ПЦР.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Приведите примеры использования ПЦР в медицине.</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7 "Системы доставки лекарственных препаратов"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Методы получения наночастиц. Полимерные наночастицы. Липосомы.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Методы исследования физико-химические свойств наночастиц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Методы синтеза полиамидоамин и полипропиленимин-дендримеров.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Приведите примеры использования липосом в медицине.</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Вопросы к экзамену</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Создание новых подходов и методов производства продуктов для медицинской промышленности.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Перспективы и примеры применения биотехнологических процессов в производстве различных природных соединений, лекарственных препаратов и различной химической продукции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Основные стадии и этапы процесса дизайна новых лекарственных соединений (АФС).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Молекулярные мишени для </w:t>
            </w:r>
            <w:r>
              <w:rPr>
                <w:rFonts w:ascii="Times New Roman" w:hAnsi="Times New Roman" w:cs="Times New Roman"/>
                <w:color w:val="000000"/>
                <w:sz w:val="24"/>
                <w:szCs w:val="24"/>
              </w:rPr>
              <w:t>DD</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Основные стратегии, технологии и методы дизайна лекарственных соединений</w:t>
            </w:r>
          </w:p>
          <w:p w:rsidR="001555DB" w:rsidRDefault="001555DB">
            <w:pPr>
              <w:spacing w:after="0" w:line="240" w:lineRule="auto"/>
              <w:rPr>
                <w:sz w:val="24"/>
                <w:szCs w:val="24"/>
              </w:rPr>
            </w:pPr>
            <w:r>
              <w:rPr>
                <w:rFonts w:ascii="Times New Roman" w:hAnsi="Times New Roman" w:cs="Times New Roman"/>
                <w:color w:val="000000"/>
                <w:sz w:val="24"/>
                <w:szCs w:val="24"/>
              </w:rPr>
              <w:t>6. . Основные направления DD: Ligand-based, Modify structure of known drugs, Disease model based, Target model based.</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Подходы к модификации активности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Иммобилизованные ферменты, как катализаторы химических и биотехнологических 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Современные методы и приемы иммобилизации.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Требования к носителям. Основные подходы к увеличению стабильности и снижению стоимости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Использование препаратов ферментов и целых клеток в органическом синтезе и биотехнологической промышленности .</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Технология получения рекомбинатных белков и медицинских препаратов на их основе.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Основные подходы к эффективной экспрессии белков и полипептидов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Получение  рекомбинантных белков  в растворимых функциональных формах.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Принципы ренатурации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Полимеразная цепная реакция: принцип метода, модификации метода, ПЦР в реальном времени; применение в медицине.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Разработка амплификационных тест-систем для анализа инфекционных патогенов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Разработка амплификационных тест-систем для анализа генетических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Разработка амплификационных тест-систем для анализа онкологических заболеваний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История создания нанодисперсных систем доставки лекарственных препаратов, их преимущества по сравнению с субстанциями.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Типы систем доставки, основные методы получения наночастиц.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Методы исследования физико-химические свойств наночастиц.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Факторы, влияющие на высвобождение лекарственного препарата из носителя.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Наночастицы направленного 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Виды дендритных молекул и их строение и основные методы синтеза.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11573"/>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Полиамидоамин и полипропиленимин дендримеры.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Физические и химические свойства, поведение в различных условиях.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Взаимодействие различных типов дендримеров с клеточными мембранами.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Особенности биораспределения различных типов дендримеров при внутривенном и пероральном введении в организм.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Типы МЛУ, ее значение для клеток и организмов.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Первичная и приобретенная МЛУ.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АВС-транспортеры, строение, свойства, механизм 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Пути преодоления МЛУ: разработка ингибиторов АВС-транспортеров, инкапсуляция лекарственного препарата в наночастицы, разработка лекарственных препаратов, не являющихся субстратами АВС-транспортеров,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34. Пути преодоления МЛУ:  регуляция экспрессии </w:t>
            </w:r>
            <w:r>
              <w:rPr>
                <w:rFonts w:ascii="Times New Roman" w:hAnsi="Times New Roman" w:cs="Times New Roman"/>
                <w:color w:val="000000"/>
                <w:sz w:val="24"/>
                <w:szCs w:val="24"/>
              </w:rPr>
              <w:t>MDR</w:t>
            </w:r>
            <w:r w:rsidRPr="001555DB">
              <w:rPr>
                <w:rFonts w:ascii="Times New Roman" w:hAnsi="Times New Roman" w:cs="Times New Roman"/>
                <w:color w:val="000000"/>
                <w:sz w:val="24"/>
                <w:szCs w:val="24"/>
                <w:lang w:val="ru-RU"/>
              </w:rPr>
              <w:t>-генов, применение высокомолекулярных векторных молекул для доставки лекарственного препарата в клетку минуя АВС-транспортеры.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35. Специфика биомедицинских моделей. Биоэтика.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36. Животные как модельные объекты в биомедицинских исследованиях.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37. Моделирование патологий (ИБС, инсульт, рак, гепатит, туберкулез и др).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Модели наследственных заболеваний человека.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39. Генетические линии животных.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Трансгенные животные.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41. Доклинические испытания новых лекарственных препаратов. Система </w:t>
            </w:r>
            <w:r>
              <w:rPr>
                <w:rFonts w:ascii="Times New Roman" w:hAnsi="Times New Roman" w:cs="Times New Roman"/>
                <w:color w:val="000000"/>
                <w:sz w:val="24"/>
                <w:szCs w:val="24"/>
              </w:rPr>
              <w:t>GLP</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Стволовые клетки разных типов в регенеративной медицине.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Клеточные технологии с использованием иммунокомпетентных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44. Адоптивная иммунотерапия.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45. Клеточные вакцины.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46. Рекомбинантные цитокины.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47. Клеточные технологии для получения рекомбинантных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48. Структура, функции. РНК-интерференция.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49. РНК-зависимая активация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50. Формирование </w:t>
            </w:r>
            <w:r>
              <w:rPr>
                <w:rFonts w:ascii="Times New Roman" w:hAnsi="Times New Roman" w:cs="Times New Roman"/>
                <w:color w:val="000000"/>
                <w:sz w:val="24"/>
                <w:szCs w:val="24"/>
              </w:rPr>
              <w:t>RISC</w:t>
            </w:r>
            <w:r w:rsidRPr="001555DB">
              <w:rPr>
                <w:rFonts w:ascii="Times New Roman" w:hAnsi="Times New Roman" w:cs="Times New Roman"/>
                <w:color w:val="000000"/>
                <w:sz w:val="24"/>
                <w:szCs w:val="24"/>
                <w:lang w:val="ru-RU"/>
              </w:rPr>
              <w:t xml:space="preserve"> комплекса. Экспериментальные подходы к изучению.</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51. Возможные применения </w:t>
            </w:r>
            <w:r>
              <w:rPr>
                <w:rFonts w:ascii="Times New Roman" w:hAnsi="Times New Roman" w:cs="Times New Roman"/>
                <w:color w:val="000000"/>
                <w:sz w:val="24"/>
                <w:szCs w:val="24"/>
              </w:rPr>
              <w:t>si</w:t>
            </w:r>
            <w:r w:rsidRPr="001555DB">
              <w:rPr>
                <w:rFonts w:ascii="Times New Roman" w:hAnsi="Times New Roman" w:cs="Times New Roman"/>
                <w:color w:val="000000"/>
                <w:sz w:val="24"/>
                <w:szCs w:val="24"/>
                <w:lang w:val="ru-RU"/>
              </w:rPr>
              <w:t>РНК (генная терапия вирусных и онкологических заболеваний, функциональная геномика).."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52. Геномика – ветвь молекулярной биологии, основная задача которой заключается в секвенировании геномов, общем изучении нуклеотидных последовательностей РНК и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53. Виды геномики: структурная, функциональная и сравнительная.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54. Протеомика - изучение белков клетки в определенный момент времени, взаимосвязи структуры и функций клеточного протеома.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55. Клиническая, структурная и функциональная протеомики, протеомика  гемостаза.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56. Метаболомика – построение глобального профиля концентрации всех метаболитов в данном образце.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57. Выявление метаболических изменений, характерных для инициации патологий и ее динамики, для закономерностей ответа метаболизма на терапию.</w:t>
            </w:r>
          </w:p>
        </w:tc>
      </w:tr>
      <w:tr w:rsidR="001555DB">
        <w:trPr>
          <w:trHeight w:hRule="exact" w:val="277"/>
        </w:trPr>
        <w:tc>
          <w:tcPr>
            <w:tcW w:w="10221" w:type="dxa"/>
            <w:gridSpan w:val="4"/>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8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1555DB" w:rsidRPr="001555D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технологий создания активных фармацевтических субстанций и систем доставки лекарственных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Вытяжной шкаф, жидкостной хроматограф, насос высокого  давления, весы, холодильник, роторный испаритель, шкаф сушильный</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Машковский М.Д. Лекарственные средства.  В 2 частях:Пособие по фармакотерапии для врачей. - Москва: Медицина, 1988. - 624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Горстко А. Б., Кочковая С. В. Азбука программирования:Информатика для всех. - М.: знание, 1988. - 140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221"/>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488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368"/>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15</w:t>
            </w:r>
          </w:p>
        </w:tc>
      </w:tr>
      <w:tr w:rsidR="001555DB" w:rsidRPr="001555DB">
        <w:trPr>
          <w:trHeight w:hRule="exact" w:val="1907"/>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Биофармацевтические технологии инновационных лекарственных средств</w:t>
            </w:r>
          </w:p>
        </w:tc>
      </w:tr>
      <w:tr w:rsidR="001555DB" w:rsidRPr="001555DB" w:rsidTr="001555DB">
        <w:trPr>
          <w:trHeight w:hRule="exact" w:val="277"/>
        </w:trPr>
        <w:tc>
          <w:tcPr>
            <w:tcW w:w="412" w:type="dxa"/>
          </w:tcPr>
          <w:p w:rsidR="001555DB" w:rsidRPr="001555DB" w:rsidRDefault="001555DB">
            <w:pPr>
              <w:rPr>
                <w:lang w:val="ru-RU"/>
              </w:rPr>
            </w:pPr>
          </w:p>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i/>
                <w:color w:val="000000"/>
                <w:sz w:val="24"/>
                <w:szCs w:val="24"/>
              </w:rPr>
              <w:t>ассистент, Гребенкина Л.Е. _________________</w:t>
            </w:r>
          </w:p>
        </w:tc>
      </w:tr>
      <w:tr w:rsidR="001555DB">
        <w:trPr>
          <w:trHeight w:hRule="exact" w:val="1666"/>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Биофармацевтические технологии инновационных лекарственных средств</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«Биофармацевтические технологии инновационных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коммуникации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устной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письменной</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государственном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r w:rsidRPr="001555DB">
              <w:rPr>
                <w:rFonts w:ascii="Times New Roman" w:hAnsi="Times New Roman" w:cs="Times New Roman"/>
                <w:color w:val="000000"/>
                <w:sz w:val="24"/>
                <w:szCs w:val="24"/>
                <w:lang w:val="ru-RU"/>
              </w:rPr>
              <w:t>Федерации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иностранном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исторические аспекты создания методологий выделения, очистки и определения структуры белков, нуклеиновых кислот, углеводов, липидов и других биологически активных соединений;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 нуклеиновых кислот и других биологически активных соединений; и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выделения, очистки и определения структуры белков, нуклеиновых кислот, углеводов, липидов и других биологически активных соединений.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направления исторического развития и современные методы дизайна лекарственных средств; методы современной энзимологии; генноинженерные методы в современной биотехнологии для использования при подготовки научно-технических отчётов, обзоров и научных докладов.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историческими знаниями и знаниями методов, которые составляют основу биотехнологии и биофармацевтических технологий, а также умением представлять результаты поиска литературы в виде научных докладов в виде рефератов или устных сообщений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направления исторического развития и современные методы дизайна лекарственных средств; методы современной энзимологии; генноинженерные методы в современной биотехнологии для использования при подготовки научно-технических отчётов, обзоров и научных докладов.</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исторические аспекты создания методологий выделения, очистки и определения структуры белков, нуклеиновых кислот, углеводов, липидов и других биологически активных соединений;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 нуклеиновых кислот и других биологически активных соединений; и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историческими знаниями и знаниями методов, которые составляют основу биотехнологии и биофармацевтических технологий, а также умением представлять результаты поиска литературы в виде научных докладов в виде рефератов или устных сообщений</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выделения, очистки и определения структуры белков, нуклеиновых кислот, углеводов, липидов и других биологически активных соединений.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Этапы становления белковой химии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зарубежной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белковую</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становления</w:t>
            </w:r>
            <w:r w:rsidRPr="001555DB">
              <w:rPr>
                <w:lang w:val="ru-RU"/>
              </w:rPr>
              <w:t xml:space="preserve"> </w:t>
            </w:r>
            <w:r w:rsidRPr="001555DB">
              <w:rPr>
                <w:rFonts w:ascii="Times New Roman" w:hAnsi="Times New Roman" w:cs="Times New Roman"/>
                <w:color w:val="000000"/>
                <w:sz w:val="24"/>
                <w:szCs w:val="24"/>
                <w:lang w:val="ru-RU"/>
              </w:rPr>
              <w:t>белковой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Этапы становления белковой химии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зарубежной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белковую</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становления</w:t>
            </w:r>
            <w:r w:rsidRPr="001555DB">
              <w:rPr>
                <w:lang w:val="ru-RU"/>
              </w:rPr>
              <w:t xml:space="preserve"> </w:t>
            </w:r>
            <w:r w:rsidRPr="001555DB">
              <w:rPr>
                <w:rFonts w:ascii="Times New Roman" w:hAnsi="Times New Roman" w:cs="Times New Roman"/>
                <w:color w:val="000000"/>
                <w:sz w:val="24"/>
                <w:szCs w:val="24"/>
                <w:lang w:val="ru-RU"/>
              </w:rPr>
              <w:t>белковой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Алкалоиды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А.П.Орехов,</w:t>
            </w:r>
            <w:r w:rsidRPr="001555DB">
              <w:rPr>
                <w:lang w:val="ru-RU"/>
              </w:rPr>
              <w:t xml:space="preserve"> </w:t>
            </w:r>
            <w:r w:rsidRPr="001555DB">
              <w:rPr>
                <w:rFonts w:ascii="Times New Roman" w:hAnsi="Times New Roman" w:cs="Times New Roman"/>
                <w:color w:val="000000"/>
                <w:sz w:val="24"/>
                <w:szCs w:val="24"/>
                <w:lang w:val="ru-RU"/>
              </w:rPr>
              <w:t>Н.А.Преображенский,</w:t>
            </w:r>
            <w:r w:rsidRPr="001555DB">
              <w:rPr>
                <w:lang w:val="ru-RU"/>
              </w:rPr>
              <w:t xml:space="preserve"> </w:t>
            </w:r>
            <w:r w:rsidRPr="001555DB">
              <w:rPr>
                <w:rFonts w:ascii="Times New Roman" w:hAnsi="Times New Roman" w:cs="Times New Roman"/>
                <w:color w:val="000000"/>
                <w:sz w:val="24"/>
                <w:szCs w:val="24"/>
                <w:lang w:val="ru-RU"/>
              </w:rPr>
              <w:t>Р.П.Евстигнеева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Алкалоиды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А.П.Орехов,</w:t>
            </w:r>
            <w:r w:rsidRPr="001555DB">
              <w:rPr>
                <w:lang w:val="ru-RU"/>
              </w:rPr>
              <w:t xml:space="preserve"> </w:t>
            </w:r>
            <w:r w:rsidRPr="001555DB">
              <w:rPr>
                <w:rFonts w:ascii="Times New Roman" w:hAnsi="Times New Roman" w:cs="Times New Roman"/>
                <w:color w:val="000000"/>
                <w:sz w:val="24"/>
                <w:szCs w:val="24"/>
                <w:lang w:val="ru-RU"/>
              </w:rPr>
              <w:t>Н.А.Преображенский,</w:t>
            </w:r>
            <w:r w:rsidRPr="001555DB">
              <w:rPr>
                <w:lang w:val="ru-RU"/>
              </w:rPr>
              <w:t xml:space="preserve"> </w:t>
            </w:r>
            <w:r w:rsidRPr="001555DB">
              <w:rPr>
                <w:rFonts w:ascii="Times New Roman" w:hAnsi="Times New Roman" w:cs="Times New Roman"/>
                <w:color w:val="000000"/>
                <w:sz w:val="24"/>
                <w:szCs w:val="24"/>
                <w:lang w:val="ru-RU"/>
              </w:rPr>
              <w:t>Р.П.Евстигнеева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Низкомолекулярные биорегуляторы.  Витамины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практические</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витаминов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r>
              <w:rPr>
                <w:rFonts w:ascii="Times New Roman" w:hAnsi="Times New Roman" w:cs="Times New Roman"/>
                <w:color w:val="000000"/>
                <w:sz w:val="24"/>
                <w:szCs w:val="24"/>
              </w:rPr>
              <w:t>Витамины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Антибиотики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аминогликозидов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бетта-лактамов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Антибиотики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Антибиотики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аминогликозидов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бетта-лактамов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Антибиотики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8. Химия углеводов: создание, современное состояние</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углеводсодержащих</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Лектины.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Иммунобиотехнология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Химия</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9. Химия углеводов: создание, современное состояние</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углеводсодержащих</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Лектины.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Иммунобиотехнология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Химия</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Липидология</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отечественных</w:t>
            </w:r>
            <w:r w:rsidRPr="001555DB">
              <w:rPr>
                <w:lang w:val="ru-RU"/>
              </w:rPr>
              <w:t xml:space="preserve"> </w:t>
            </w:r>
            <w:r w:rsidRPr="001555DB">
              <w:rPr>
                <w:rFonts w:ascii="Times New Roman" w:hAnsi="Times New Roman" w:cs="Times New Roman"/>
                <w:color w:val="000000"/>
                <w:sz w:val="24"/>
                <w:szCs w:val="24"/>
                <w:lang w:val="ru-RU"/>
              </w:rPr>
              <w:t>химиков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липидологии</w:t>
            </w:r>
            <w:r w:rsidRPr="001555DB">
              <w:rPr>
                <w:lang w:val="ru-RU"/>
              </w:rPr>
              <w:t xml:space="preserve"> </w:t>
            </w:r>
            <w:r w:rsidRPr="001555DB">
              <w:rPr>
                <w:rFonts w:ascii="Times New Roman" w:hAnsi="Times New Roman" w:cs="Times New Roman"/>
                <w:color w:val="000000"/>
                <w:sz w:val="24"/>
                <w:szCs w:val="24"/>
                <w:lang w:val="ru-RU"/>
              </w:rPr>
              <w:t>Л.Д.Бергельсон,</w:t>
            </w:r>
            <w:r w:rsidRPr="001555DB">
              <w:rPr>
                <w:lang w:val="ru-RU"/>
              </w:rPr>
              <w:t xml:space="preserve"> </w:t>
            </w:r>
            <w:r w:rsidRPr="001555DB">
              <w:rPr>
                <w:rFonts w:ascii="Times New Roman" w:hAnsi="Times New Roman" w:cs="Times New Roman"/>
                <w:color w:val="000000"/>
                <w:sz w:val="24"/>
                <w:szCs w:val="24"/>
                <w:lang w:val="ru-RU"/>
              </w:rPr>
              <w:t>В.И.Швец,</w:t>
            </w:r>
            <w:r w:rsidRPr="001555DB">
              <w:rPr>
                <w:lang w:val="ru-RU"/>
              </w:rPr>
              <w:t xml:space="preserve"> </w:t>
            </w:r>
            <w:r w:rsidRPr="001555DB">
              <w:rPr>
                <w:rFonts w:ascii="Times New Roman" w:hAnsi="Times New Roman" w:cs="Times New Roman"/>
                <w:color w:val="000000"/>
                <w:sz w:val="24"/>
                <w:szCs w:val="24"/>
                <w:lang w:val="ru-RU"/>
              </w:rPr>
              <w:t>Г.А.Серебренникова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поведения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водных</w:t>
            </w:r>
            <w:r w:rsidRPr="001555DB">
              <w:rPr>
                <w:lang w:val="ru-RU"/>
              </w:rPr>
              <w:t xml:space="preserve"> </w:t>
            </w:r>
            <w:r w:rsidRPr="001555DB">
              <w:rPr>
                <w:rFonts w:ascii="Times New Roman" w:hAnsi="Times New Roman" w:cs="Times New Roman"/>
                <w:color w:val="000000"/>
                <w:sz w:val="24"/>
                <w:szCs w:val="24"/>
                <w:lang w:val="ru-RU"/>
              </w:rPr>
              <w:t>средах,</w:t>
            </w:r>
            <w:r w:rsidRPr="001555DB">
              <w:rPr>
                <w:lang w:val="ru-RU"/>
              </w:rPr>
              <w:t xml:space="preserve"> </w:t>
            </w:r>
            <w:r w:rsidRPr="001555DB">
              <w:rPr>
                <w:rFonts w:ascii="Times New Roman" w:hAnsi="Times New Roman" w:cs="Times New Roman"/>
                <w:color w:val="000000"/>
                <w:sz w:val="24"/>
                <w:szCs w:val="24"/>
                <w:lang w:val="ru-RU"/>
              </w:rPr>
              <w:t>склонность</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агрегации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Липидология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 Современная энзимология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энзиматического</w:t>
            </w:r>
            <w:r w:rsidRPr="001555DB">
              <w:rPr>
                <w:lang w:val="ru-RU"/>
              </w:rPr>
              <w:t xml:space="preserve"> </w:t>
            </w:r>
            <w:r w:rsidRPr="001555DB">
              <w:rPr>
                <w:rFonts w:ascii="Times New Roman" w:hAnsi="Times New Roman" w:cs="Times New Roman"/>
                <w:color w:val="000000"/>
                <w:sz w:val="24"/>
                <w:szCs w:val="24"/>
                <w:lang w:val="ru-RU"/>
              </w:rPr>
              <w:t>катализа.</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диагностика.</w:t>
            </w:r>
            <w:r w:rsidRPr="001555DB">
              <w:rPr>
                <w:lang w:val="ru-RU"/>
              </w:rPr>
              <w:t xml:space="preserve"> </w:t>
            </w:r>
            <w:r w:rsidRPr="001555DB">
              <w:rPr>
                <w:rFonts w:ascii="Times New Roman" w:hAnsi="Times New Roman" w:cs="Times New Roman"/>
                <w:color w:val="000000"/>
                <w:sz w:val="24"/>
                <w:szCs w:val="24"/>
                <w:lang w:val="ru-RU"/>
              </w:rPr>
              <w:t>Иммуноферментный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энзимологов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прикладной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Pr>
                <w:rFonts w:ascii="Times New Roman" w:hAnsi="Times New Roman" w:cs="Times New Roman"/>
                <w:color w:val="000000"/>
                <w:sz w:val="24"/>
                <w:szCs w:val="24"/>
              </w:rPr>
              <w:t>(И.В.Березин)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энзимология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Современная энзимология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энзиматического</w:t>
            </w:r>
            <w:r w:rsidRPr="001555DB">
              <w:rPr>
                <w:lang w:val="ru-RU"/>
              </w:rPr>
              <w:t xml:space="preserve"> </w:t>
            </w:r>
            <w:r w:rsidRPr="001555DB">
              <w:rPr>
                <w:rFonts w:ascii="Times New Roman" w:hAnsi="Times New Roman" w:cs="Times New Roman"/>
                <w:color w:val="000000"/>
                <w:sz w:val="24"/>
                <w:szCs w:val="24"/>
                <w:lang w:val="ru-RU"/>
              </w:rPr>
              <w:t>катализа.</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диагностика.</w:t>
            </w:r>
            <w:r w:rsidRPr="001555DB">
              <w:rPr>
                <w:lang w:val="ru-RU"/>
              </w:rPr>
              <w:t xml:space="preserve"> </w:t>
            </w:r>
            <w:r w:rsidRPr="001555DB">
              <w:rPr>
                <w:rFonts w:ascii="Times New Roman" w:hAnsi="Times New Roman" w:cs="Times New Roman"/>
                <w:color w:val="000000"/>
                <w:sz w:val="24"/>
                <w:szCs w:val="24"/>
                <w:lang w:val="ru-RU"/>
              </w:rPr>
              <w:t>Иммуноферментный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энзимологов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прикладной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Pr>
                <w:rFonts w:ascii="Times New Roman" w:hAnsi="Times New Roman" w:cs="Times New Roman"/>
                <w:color w:val="000000"/>
                <w:sz w:val="24"/>
                <w:szCs w:val="24"/>
              </w:rPr>
              <w:t>(И.В.Березин)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энзимология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13. Представления внутриклеточной и внеклеточной регуляции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Циклоаденозинмонофосфат.</w:t>
            </w:r>
            <w:r w:rsidRPr="001555DB">
              <w:rPr>
                <w:lang w:val="ru-RU"/>
              </w:rPr>
              <w:t xml:space="preserve"> </w:t>
            </w:r>
            <w:r w:rsidRPr="001555DB">
              <w:rPr>
                <w:rFonts w:ascii="Times New Roman" w:hAnsi="Times New Roman" w:cs="Times New Roman"/>
                <w:color w:val="000000"/>
                <w:sz w:val="24"/>
                <w:szCs w:val="24"/>
                <w:lang w:val="ru-RU"/>
              </w:rPr>
              <w:t>Фосфоинозитольный</w:t>
            </w:r>
            <w:r w:rsidRPr="001555DB">
              <w:rPr>
                <w:lang w:val="ru-RU"/>
              </w:rPr>
              <w:t xml:space="preserve"> </w:t>
            </w:r>
            <w:r w:rsidRPr="001555DB">
              <w:rPr>
                <w:rFonts w:ascii="Times New Roman" w:hAnsi="Times New Roman" w:cs="Times New Roman"/>
                <w:color w:val="000000"/>
                <w:sz w:val="24"/>
                <w:szCs w:val="24"/>
                <w:lang w:val="ru-RU"/>
              </w:rPr>
              <w:t>ответ.</w:t>
            </w:r>
            <w:r w:rsidRPr="001555DB">
              <w:rPr>
                <w:lang w:val="ru-RU"/>
              </w:rPr>
              <w:t xml:space="preserve"> </w:t>
            </w:r>
            <w:r w:rsidRPr="001555DB">
              <w:rPr>
                <w:rFonts w:ascii="Times New Roman" w:hAnsi="Times New Roman" w:cs="Times New Roman"/>
                <w:color w:val="000000"/>
                <w:sz w:val="24"/>
                <w:szCs w:val="24"/>
                <w:lang w:val="ru-RU"/>
              </w:rPr>
              <w:t>Родопсин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бактериородопсин.</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механизме</w:t>
            </w:r>
            <w:r w:rsidRPr="001555DB">
              <w:rPr>
                <w:lang w:val="ru-RU"/>
              </w:rPr>
              <w:t xml:space="preserve"> </w:t>
            </w:r>
            <w:r w:rsidRPr="001555DB">
              <w:rPr>
                <w:rFonts w:ascii="Times New Roman" w:hAnsi="Times New Roman" w:cs="Times New Roman"/>
                <w:color w:val="000000"/>
                <w:sz w:val="24"/>
                <w:szCs w:val="24"/>
                <w:lang w:val="ru-RU"/>
              </w:rPr>
              <w:t>превращения</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мембранах</w:t>
            </w:r>
            <w:r w:rsidRPr="001555DB">
              <w:rPr>
                <w:lang w:val="ru-RU"/>
              </w:rPr>
              <w:t xml:space="preserve"> </w:t>
            </w:r>
            <w:r w:rsidRPr="001555DB">
              <w:rPr>
                <w:rFonts w:ascii="Times New Roman" w:hAnsi="Times New Roman" w:cs="Times New Roman"/>
                <w:color w:val="000000"/>
                <w:sz w:val="24"/>
                <w:szCs w:val="24"/>
                <w:lang w:val="ru-RU"/>
              </w:rPr>
              <w:t>(В.П.Скулачев)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внутриклеточной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внеклеточной</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14. Представления внутриклеточной и внеклеточной регуляции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Циклоаденозинмонофосфат.</w:t>
            </w:r>
            <w:r w:rsidRPr="001555DB">
              <w:rPr>
                <w:lang w:val="ru-RU"/>
              </w:rPr>
              <w:t xml:space="preserve"> </w:t>
            </w:r>
            <w:r w:rsidRPr="001555DB">
              <w:rPr>
                <w:rFonts w:ascii="Times New Roman" w:hAnsi="Times New Roman" w:cs="Times New Roman"/>
                <w:color w:val="000000"/>
                <w:sz w:val="24"/>
                <w:szCs w:val="24"/>
                <w:lang w:val="ru-RU"/>
              </w:rPr>
              <w:t>Фосфоинозитольный</w:t>
            </w:r>
            <w:r w:rsidRPr="001555DB">
              <w:rPr>
                <w:lang w:val="ru-RU"/>
              </w:rPr>
              <w:t xml:space="preserve"> </w:t>
            </w:r>
            <w:r w:rsidRPr="001555DB">
              <w:rPr>
                <w:rFonts w:ascii="Times New Roman" w:hAnsi="Times New Roman" w:cs="Times New Roman"/>
                <w:color w:val="000000"/>
                <w:sz w:val="24"/>
                <w:szCs w:val="24"/>
                <w:lang w:val="ru-RU"/>
              </w:rPr>
              <w:t>ответ.</w:t>
            </w:r>
            <w:r w:rsidRPr="001555DB">
              <w:rPr>
                <w:lang w:val="ru-RU"/>
              </w:rPr>
              <w:t xml:space="preserve"> </w:t>
            </w:r>
            <w:r w:rsidRPr="001555DB">
              <w:rPr>
                <w:rFonts w:ascii="Times New Roman" w:hAnsi="Times New Roman" w:cs="Times New Roman"/>
                <w:color w:val="000000"/>
                <w:sz w:val="24"/>
                <w:szCs w:val="24"/>
                <w:lang w:val="ru-RU"/>
              </w:rPr>
              <w:t>Родопсин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бактериородопсин.</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механизме</w:t>
            </w:r>
            <w:r w:rsidRPr="001555DB">
              <w:rPr>
                <w:lang w:val="ru-RU"/>
              </w:rPr>
              <w:t xml:space="preserve"> </w:t>
            </w:r>
            <w:r w:rsidRPr="001555DB">
              <w:rPr>
                <w:rFonts w:ascii="Times New Roman" w:hAnsi="Times New Roman" w:cs="Times New Roman"/>
                <w:color w:val="000000"/>
                <w:sz w:val="24"/>
                <w:szCs w:val="24"/>
                <w:lang w:val="ru-RU"/>
              </w:rPr>
              <w:t>превращения</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мембранах</w:t>
            </w:r>
            <w:r w:rsidRPr="001555DB">
              <w:rPr>
                <w:lang w:val="ru-RU"/>
              </w:rPr>
              <w:t xml:space="preserve"> </w:t>
            </w:r>
            <w:r w:rsidRPr="001555DB">
              <w:rPr>
                <w:rFonts w:ascii="Times New Roman" w:hAnsi="Times New Roman" w:cs="Times New Roman"/>
                <w:color w:val="000000"/>
                <w:sz w:val="24"/>
                <w:szCs w:val="24"/>
                <w:lang w:val="ru-RU"/>
              </w:rPr>
              <w:t>(В.П.Скулачев)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внутриклеточной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внеклеточной</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 Этапы исследования нуклеиновых кислот</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Двойная</w:t>
            </w:r>
            <w:r w:rsidRPr="001555DB">
              <w:rPr>
                <w:lang w:val="ru-RU"/>
              </w:rPr>
              <w:t xml:space="preserve"> </w:t>
            </w:r>
            <w:r w:rsidRPr="001555DB">
              <w:rPr>
                <w:rFonts w:ascii="Times New Roman" w:hAnsi="Times New Roman" w:cs="Times New Roman"/>
                <w:color w:val="000000"/>
                <w:sz w:val="24"/>
                <w:szCs w:val="24"/>
                <w:lang w:val="ru-RU"/>
              </w:rPr>
              <w:t>спираль</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Нобелевские</w:t>
            </w:r>
            <w:r w:rsidRPr="001555DB">
              <w:rPr>
                <w:lang w:val="ru-RU"/>
              </w:rPr>
              <w:t xml:space="preserve"> </w:t>
            </w:r>
            <w:r w:rsidRPr="001555DB">
              <w:rPr>
                <w:rFonts w:ascii="Times New Roman" w:hAnsi="Times New Roman" w:cs="Times New Roman"/>
                <w:color w:val="000000"/>
                <w:sz w:val="24"/>
                <w:szCs w:val="24"/>
                <w:lang w:val="ru-RU"/>
              </w:rPr>
              <w:t>премии</w:t>
            </w:r>
            <w:r w:rsidRPr="001555DB">
              <w:rPr>
                <w:lang w:val="ru-RU"/>
              </w:rPr>
              <w:t xml:space="preserve"> </w:t>
            </w:r>
            <w:r w:rsidRPr="001555DB">
              <w:rPr>
                <w:rFonts w:ascii="Times New Roman" w:hAnsi="Times New Roman" w:cs="Times New Roman"/>
                <w:color w:val="000000"/>
                <w:sz w:val="24"/>
                <w:szCs w:val="24"/>
                <w:lang w:val="ru-RU"/>
              </w:rPr>
              <w:t>А.Максама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Гилберта,</w:t>
            </w:r>
            <w:r w:rsidRPr="001555DB">
              <w:rPr>
                <w:lang w:val="ru-RU"/>
              </w:rPr>
              <w:t xml:space="preserve"> </w:t>
            </w:r>
            <w:r w:rsidRPr="001555DB">
              <w:rPr>
                <w:rFonts w:ascii="Times New Roman" w:hAnsi="Times New Roman" w:cs="Times New Roman"/>
                <w:color w:val="000000"/>
                <w:sz w:val="24"/>
                <w:szCs w:val="24"/>
                <w:lang w:val="ru-RU"/>
              </w:rPr>
              <w:t>Ф.</w:t>
            </w:r>
            <w:r w:rsidRPr="001555DB">
              <w:rPr>
                <w:lang w:val="ru-RU"/>
              </w:rPr>
              <w:t xml:space="preserve"> </w:t>
            </w:r>
            <w:r w:rsidRPr="001555DB">
              <w:rPr>
                <w:rFonts w:ascii="Times New Roman" w:hAnsi="Times New Roman" w:cs="Times New Roman"/>
                <w:color w:val="000000"/>
                <w:sz w:val="24"/>
                <w:szCs w:val="24"/>
                <w:lang w:val="ru-RU"/>
              </w:rPr>
              <w:t>Сенджера,</w:t>
            </w:r>
            <w:r w:rsidRPr="001555DB">
              <w:rPr>
                <w:lang w:val="ru-RU"/>
              </w:rPr>
              <w:t xml:space="preserve"> </w:t>
            </w:r>
            <w:r w:rsidRPr="001555DB">
              <w:rPr>
                <w:rFonts w:ascii="Times New Roman" w:hAnsi="Times New Roman" w:cs="Times New Roman"/>
                <w:color w:val="000000"/>
                <w:sz w:val="24"/>
                <w:szCs w:val="24"/>
                <w:lang w:val="ru-RU"/>
              </w:rPr>
              <w:t>Д.</w:t>
            </w:r>
            <w:r w:rsidRPr="001555DB">
              <w:rPr>
                <w:lang w:val="ru-RU"/>
              </w:rPr>
              <w:t xml:space="preserve"> </w:t>
            </w:r>
            <w:r w:rsidRPr="001555DB">
              <w:rPr>
                <w:rFonts w:ascii="Times New Roman" w:hAnsi="Times New Roman" w:cs="Times New Roman"/>
                <w:color w:val="000000"/>
                <w:sz w:val="24"/>
                <w:szCs w:val="24"/>
                <w:lang w:val="ru-RU"/>
              </w:rPr>
              <w:t>Уотсона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w:t>
            </w:r>
            <w:r w:rsidRPr="001555DB">
              <w:rPr>
                <w:lang w:val="ru-RU"/>
              </w:rPr>
              <w:t xml:space="preserve"> </w:t>
            </w:r>
            <w:r w:rsidRPr="001555DB">
              <w:rPr>
                <w:rFonts w:ascii="Times New Roman" w:hAnsi="Times New Roman" w:cs="Times New Roman"/>
                <w:color w:val="000000"/>
                <w:sz w:val="24"/>
                <w:szCs w:val="24"/>
                <w:lang w:val="ru-RU"/>
              </w:rPr>
              <w:t>Крика,</w:t>
            </w:r>
            <w:r w:rsidRPr="001555DB">
              <w:rPr>
                <w:lang w:val="ru-RU"/>
              </w:rPr>
              <w:t xml:space="preserve"> </w:t>
            </w:r>
            <w:r w:rsidRPr="001555DB">
              <w:rPr>
                <w:rFonts w:ascii="Times New Roman" w:hAnsi="Times New Roman" w:cs="Times New Roman"/>
                <w:color w:val="000000"/>
                <w:sz w:val="24"/>
                <w:szCs w:val="24"/>
                <w:lang w:val="ru-RU"/>
              </w:rPr>
              <w:t>М.</w:t>
            </w:r>
            <w:r w:rsidRPr="001555DB">
              <w:rPr>
                <w:lang w:val="ru-RU"/>
              </w:rPr>
              <w:t xml:space="preserve"> </w:t>
            </w:r>
            <w:r w:rsidRPr="001555DB">
              <w:rPr>
                <w:rFonts w:ascii="Times New Roman" w:hAnsi="Times New Roman" w:cs="Times New Roman"/>
                <w:color w:val="000000"/>
                <w:sz w:val="24"/>
                <w:szCs w:val="24"/>
                <w:lang w:val="ru-RU"/>
              </w:rPr>
              <w:t>Ниренберга,</w:t>
            </w:r>
            <w:r w:rsidRPr="001555DB">
              <w:rPr>
                <w:lang w:val="ru-RU"/>
              </w:rPr>
              <w:t xml:space="preserve"> </w:t>
            </w:r>
            <w:r w:rsidRPr="001555DB">
              <w:rPr>
                <w:rFonts w:ascii="Times New Roman" w:hAnsi="Times New Roman" w:cs="Times New Roman"/>
                <w:color w:val="000000"/>
                <w:sz w:val="24"/>
                <w:szCs w:val="24"/>
                <w:lang w:val="ru-RU"/>
              </w:rPr>
              <w:t>С.Очоа.</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отечественных</w:t>
            </w:r>
            <w:r w:rsidRPr="001555DB">
              <w:rPr>
                <w:lang w:val="ru-RU"/>
              </w:rPr>
              <w:t xml:space="preserve"> </w:t>
            </w:r>
            <w:r w:rsidRPr="001555DB">
              <w:rPr>
                <w:rFonts w:ascii="Times New Roman" w:hAnsi="Times New Roman" w:cs="Times New Roman"/>
                <w:color w:val="000000"/>
                <w:sz w:val="24"/>
                <w:szCs w:val="24"/>
                <w:lang w:val="ru-RU"/>
              </w:rPr>
              <w:t>ученых</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Белозерского,</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Баева,</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Спирина,</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Мирзабекова.</w:t>
            </w:r>
            <w:r w:rsidRPr="001555DB">
              <w:rPr>
                <w:lang w:val="ru-RU"/>
              </w:rPr>
              <w:t xml:space="preserve"> </w:t>
            </w:r>
            <w:r>
              <w:rPr>
                <w:rFonts w:ascii="Times New Roman" w:hAnsi="Times New Roman" w:cs="Times New Roman"/>
                <w:color w:val="000000"/>
                <w:sz w:val="24"/>
                <w:szCs w:val="24"/>
              </w:rPr>
              <w:t>Биочипы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 Основная догма молекулярной биологии</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генетической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Обратная</w:t>
            </w:r>
            <w:r w:rsidRPr="001555DB">
              <w:rPr>
                <w:lang w:val="ru-RU"/>
              </w:rPr>
              <w:t xml:space="preserve"> </w:t>
            </w:r>
            <w:r w:rsidRPr="001555DB">
              <w:rPr>
                <w:rFonts w:ascii="Times New Roman" w:hAnsi="Times New Roman" w:cs="Times New Roman"/>
                <w:color w:val="000000"/>
                <w:sz w:val="24"/>
                <w:szCs w:val="24"/>
                <w:lang w:val="ru-RU"/>
              </w:rPr>
              <w:t>транскрипция.</w:t>
            </w:r>
            <w:r w:rsidRPr="001555DB">
              <w:rPr>
                <w:lang w:val="ru-RU"/>
              </w:rPr>
              <w:t xml:space="preserve"> </w:t>
            </w:r>
            <w:r w:rsidRPr="001555DB">
              <w:rPr>
                <w:rFonts w:ascii="Times New Roman" w:hAnsi="Times New Roman" w:cs="Times New Roman"/>
                <w:color w:val="000000"/>
                <w:sz w:val="24"/>
                <w:szCs w:val="24"/>
                <w:lang w:val="ru-RU"/>
              </w:rPr>
              <w:t>Копийные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амплификация</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догма</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 Основная догма молекулярной биологии</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генетической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Обратная</w:t>
            </w:r>
            <w:r w:rsidRPr="001555DB">
              <w:rPr>
                <w:lang w:val="ru-RU"/>
              </w:rPr>
              <w:t xml:space="preserve"> </w:t>
            </w:r>
            <w:r w:rsidRPr="001555DB">
              <w:rPr>
                <w:rFonts w:ascii="Times New Roman" w:hAnsi="Times New Roman" w:cs="Times New Roman"/>
                <w:color w:val="000000"/>
                <w:sz w:val="24"/>
                <w:szCs w:val="24"/>
                <w:lang w:val="ru-RU"/>
              </w:rPr>
              <w:t>транскрипция.</w:t>
            </w:r>
            <w:r w:rsidRPr="001555DB">
              <w:rPr>
                <w:lang w:val="ru-RU"/>
              </w:rPr>
              <w:t xml:space="preserve"> </w:t>
            </w:r>
            <w:r w:rsidRPr="001555DB">
              <w:rPr>
                <w:rFonts w:ascii="Times New Roman" w:hAnsi="Times New Roman" w:cs="Times New Roman"/>
                <w:color w:val="000000"/>
                <w:sz w:val="24"/>
                <w:szCs w:val="24"/>
                <w:lang w:val="ru-RU"/>
              </w:rPr>
              <w:t>Копийные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амплификация</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догма</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18. Современные тенденции в развитии молекулярной биологии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Клонирование.</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«Геном</w:t>
            </w:r>
            <w:r w:rsidRPr="001555DB">
              <w:rPr>
                <w:lang w:val="ru-RU"/>
              </w:rPr>
              <w:t xml:space="preserve"> </w:t>
            </w:r>
            <w:r w:rsidRPr="001555DB">
              <w:rPr>
                <w:rFonts w:ascii="Times New Roman" w:hAnsi="Times New Roman" w:cs="Times New Roman"/>
                <w:color w:val="000000"/>
                <w:sz w:val="24"/>
                <w:szCs w:val="24"/>
                <w:lang w:val="ru-RU"/>
              </w:rPr>
              <w:t>человека».</w:t>
            </w:r>
            <w:r w:rsidRPr="001555DB">
              <w:rPr>
                <w:lang w:val="ru-RU"/>
              </w:rP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19. Современные тенденции в развитии молекулярной биологии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Клонирование.</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«Геном</w:t>
            </w:r>
            <w:r w:rsidRPr="001555DB">
              <w:rPr>
                <w:lang w:val="ru-RU"/>
              </w:rPr>
              <w:t xml:space="preserve"> </w:t>
            </w:r>
            <w:r w:rsidRPr="001555DB">
              <w:rPr>
                <w:rFonts w:ascii="Times New Roman" w:hAnsi="Times New Roman" w:cs="Times New Roman"/>
                <w:color w:val="000000"/>
                <w:sz w:val="24"/>
                <w:szCs w:val="24"/>
                <w:lang w:val="ru-RU"/>
              </w:rPr>
              <w:t>человека».</w:t>
            </w:r>
            <w:r w:rsidRPr="001555DB">
              <w:rPr>
                <w:lang w:val="ru-RU"/>
              </w:rP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20. Современные тенденции в развитии фармацевтических производств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фармацевтических</w:t>
            </w:r>
            <w:r w:rsidRPr="001555DB">
              <w:rPr>
                <w:lang w:val="ru-RU"/>
              </w:rPr>
              <w:t xml:space="preserve"> </w:t>
            </w:r>
            <w:r w:rsidRPr="001555DB">
              <w:rPr>
                <w:rFonts w:ascii="Times New Roman" w:hAnsi="Times New Roman" w:cs="Times New Roman"/>
                <w:color w:val="000000"/>
                <w:sz w:val="24"/>
                <w:szCs w:val="24"/>
                <w:lang w:val="ru-RU"/>
              </w:rPr>
              <w:t>производств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России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рубежом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фармацевтических</w:t>
            </w:r>
            <w:r w:rsidRPr="001555DB">
              <w:rPr>
                <w:lang w:val="ru-RU"/>
              </w:rPr>
              <w:t xml:space="preserve"> </w:t>
            </w:r>
            <w:r w:rsidRPr="001555DB">
              <w:rPr>
                <w:rFonts w:ascii="Times New Roman" w:hAnsi="Times New Roman" w:cs="Times New Roman"/>
                <w:color w:val="000000"/>
                <w:sz w:val="24"/>
                <w:szCs w:val="24"/>
                <w:lang w:val="ru-RU"/>
              </w:rPr>
              <w:t>производств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«Биофармацевтические технологии инновационных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332"/>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изучения витаминов и кофакторов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Современное состояние  и практические достижения в исследовании и производстве витаминов.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А.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В.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К.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Витамины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 и К.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и изучения антибиотиков.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13837"/>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Становление промышленной биотехнологии, на примере </w:t>
            </w:r>
            <w:r>
              <w:rPr>
                <w:rFonts w:ascii="Times New Roman" w:hAnsi="Times New Roman" w:cs="Times New Roman"/>
                <w:color w:val="000000"/>
                <w:sz w:val="24"/>
                <w:szCs w:val="24"/>
              </w:rPr>
              <w:t>β</w:t>
            </w:r>
            <w:r w:rsidRPr="001555DB">
              <w:rPr>
                <w:rFonts w:ascii="Times New Roman" w:hAnsi="Times New Roman" w:cs="Times New Roman"/>
                <w:color w:val="000000"/>
                <w:sz w:val="24"/>
                <w:szCs w:val="24"/>
                <w:lang w:val="ru-RU"/>
              </w:rPr>
              <w:t>-лактамов.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Становление промышленной биотехнологии, на примере аминогликозидов.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Антибиотики тетрациклинового ряда.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Пенициллины.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Цефалоспорины.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Исторический очерк открытия углеводов.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Исторические аспекты химии моносахаридов и методов гликозилирования.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Изучение строения и свойств углеводсодержащих полимеров и гликоконъюгатов.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Иммунобиотехнология как современный раздел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Строение углеводов и углеводсодержащих биополимеров. История отрытия: Колли А.А. и Лелуа Л.Ф.</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Проблемы псевдоасимметрии и номенклатуры в липидологии.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Историческая роль химического синтеза в изучении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Особенности поведения липидов в водных средах, склонность их к агрегации.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Применение липосом в биологии и медицине.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отечественных химиков в развитие липидологии Л.Д.Бергельсон, В.И.Швец, Г.А.Серебренникова и др.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этапы становления современной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Иммобилизованные ферменты и достижения промышленной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Создание теории энзиматического катализа.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Современная биомедицинская диагностика. Иммуноферментный анализ.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отечественной школы энзимологов в развитие и становление прикладной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Внутриклеточная и внеклеточная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Фосфоинозитольный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Циклоаденозинмонофосфат.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Родопсин и бактериородопсин.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Развитие представлений о механизме превращения энергии в биологических мембранах. Работа В.П.Скулачева.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нуклеиновых 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Двойная спираль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Нобелевские премии А.Максама и В. Гилберта, Ф. Сенджера, Д. Уотсона и Ф. Крика, М. Ниренберга, С.Очоа.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в развитие химии нуклеиновых кислот отечественных ученых А. Белозерского, А. Баева, А. Спирина, А. Мирзабекова.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Биочипы.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Основная догма молекулярной биологии.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Открытие белкового кода.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Биосинтез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создания генетической инженерии.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Система рестрикции – модификации.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Создание рекомбинантных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Копийные ДНК и библиотеки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Полимеразная цепная реакция и амплификация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Современные тенденции в развитии молекулярной биологии.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Клонирование.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Стволовые клетки и их использование в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Проект «Геном человека».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Современные тенденции в развитии фармацевтических производств.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Биотехнологическое производство инсулина.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Лекарственные средства, полученные на основе рекомбинантных микроорганизмов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304"/>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277"/>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ам Энде Д. Дж. Производство лекарственных средств. Химическая технология от </w:t>
            </w:r>
            <w:r>
              <w:rPr>
                <w:rFonts w:ascii="Times New Roman" w:hAnsi="Times New Roman" w:cs="Times New Roman"/>
                <w:color w:val="000000"/>
                <w:sz w:val="24"/>
                <w:szCs w:val="24"/>
              </w:rPr>
              <w:t>R</w:t>
            </w:r>
            <w:r w:rsidRPr="001555DB">
              <w:rPr>
                <w:rFonts w:ascii="Times New Roman" w:hAnsi="Times New Roman" w:cs="Times New Roman"/>
                <w:color w:val="000000"/>
                <w:sz w:val="24"/>
                <w:szCs w:val="24"/>
                <w:lang w:val="ru-RU"/>
              </w:rPr>
              <w:t>&amp;</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 xml:space="preserve"> до производства:Пер. с англ.. - СПб.: ЦОП "Профессия", 2015. - 1280 с.</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Красноштанова А. А., Бабусенко Е. С., Суясов Н. А., Шакир И. В., Панфилов В. И. Организация биотехнологического производства [Электронный ресурс]:Учебное пособие для вузов. - Москва: Юрайт, 2021. - 170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/448767</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Разработка и проведение исследований биологических лекарственных средств:. - , 2017. - 352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Мурашкина И. А., Васильев И. Б., Гордеева В. В. Использование культуры клеток растений в биотехнологии лекарственных средств [Электронный ресурс]:учебное пособие. - Иркутск: ИГМУ, 2015. - 83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/158711</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Производство и дистрибьюция лекарственных средств:. - , 2017. - 361 с.</w:t>
            </w:r>
          </w:p>
        </w:tc>
      </w:tr>
      <w:tr w:rsidR="001555DB" w:rsidRPr="001555DB">
        <w:trPr>
          <w:trHeight w:hRule="exact" w:val="136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Мещеряков А. В., Проничев Н. Д., Чемпинский Л. А., Шулепов А. И., Самар. гос. аэрокосм. ун-т им. акад. С. П. Королева (нац. исслед. ун-т) Разработка стратегии создания инновационных технологических процессов [Электронный ресурс] [Электронный ресурс]:электрон. учеб. пособие. - Самара: Изд-во СГАУ, 2011. - 166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/230168</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Ермаков В.В. Вирусология и биотехнология (Вирусология) : методические указания [Электронный ресурс]:. - Самара: РИЦ СГСХА, 2019. - 27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/680045</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Российский технологический журнал</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Академия»</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9820"/>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rsidTr="001555DB">
        <w:trPr>
          <w:trHeight w:hRule="exact" w:val="180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Биохимия микроорганизмов</w:t>
            </w:r>
          </w:p>
        </w:tc>
      </w:tr>
      <w:tr w:rsidR="001555DB" w:rsidRPr="001555DB" w:rsidTr="001555DB">
        <w:trPr>
          <w:trHeight w:hRule="exact" w:val="277"/>
        </w:trPr>
        <w:tc>
          <w:tcPr>
            <w:tcW w:w="413"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119</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i/>
                <w:color w:val="000000"/>
                <w:sz w:val="24"/>
                <w:szCs w:val="24"/>
              </w:rPr>
              <w:t>ассистент, Гребенкина Л.Е. _________________</w:t>
            </w:r>
          </w:p>
        </w:tc>
      </w:tr>
      <w:tr w:rsidR="001555DB">
        <w:trPr>
          <w:trHeight w:hRule="exact" w:val="1666"/>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Биохимия микроорганизмов</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«Биохимия микроорганизмов»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методы и приемы проведения разработки наноструктурированных форм ле- 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разработку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и приемами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планировать, организовывать и проводить научно-исследовательские работы в области биотехнологии,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методы и приемы проведения разработки наноструктурированных форм ле- 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планировать, организовывать и проводить научно-исследовательские работы в области биотехнологии, проводить корректную обработку результатов экспериментов и делать обоснованные заключения и выводы</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разработку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и приемами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Метаболизм микроорганизмов</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Общая</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обмена</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преобразование</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конструктивного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прокариотами</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клеточных</w:t>
            </w:r>
            <w:r w:rsidRPr="001555DB">
              <w:rPr>
                <w:lang w:val="ru-RU"/>
              </w:rPr>
              <w:t xml:space="preserve"> </w:t>
            </w:r>
            <w:r w:rsidRPr="001555DB">
              <w:rPr>
                <w:rFonts w:ascii="Times New Roman" w:hAnsi="Times New Roman" w:cs="Times New Roman"/>
                <w:color w:val="000000"/>
                <w:sz w:val="24"/>
                <w:szCs w:val="24"/>
                <w:lang w:val="ru-RU"/>
              </w:rPr>
              <w:t>компонентов.</w:t>
            </w:r>
            <w:r w:rsidRPr="001555DB">
              <w:rPr>
                <w:lang w:val="ru-RU"/>
              </w:rPr>
              <w:t xml:space="preserve"> </w:t>
            </w:r>
            <w:r w:rsidRPr="001555DB">
              <w:rPr>
                <w:rFonts w:ascii="Times New Roman" w:hAnsi="Times New Roman" w:cs="Times New Roman"/>
                <w:color w:val="000000"/>
                <w:sz w:val="24"/>
                <w:szCs w:val="24"/>
                <w:lang w:val="ru-RU"/>
              </w:rPr>
              <w:t>Азотфиксация</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пример</w:t>
            </w:r>
            <w:r w:rsidRPr="001555DB">
              <w:rPr>
                <w:lang w:val="ru-RU"/>
              </w:rPr>
              <w:t xml:space="preserve"> </w:t>
            </w:r>
            <w:r w:rsidRPr="001555DB">
              <w:rPr>
                <w:rFonts w:ascii="Times New Roman" w:hAnsi="Times New Roman" w:cs="Times New Roman"/>
                <w:color w:val="000000"/>
                <w:sz w:val="24"/>
                <w:szCs w:val="24"/>
                <w:lang w:val="ru-RU"/>
              </w:rPr>
              <w:t>конструктивного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метаболизм</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Энергетические процессы микроорганизмов</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Энергетические</w:t>
            </w:r>
            <w:r w:rsidRPr="001555DB">
              <w:rPr>
                <w:lang w:val="ru-RU"/>
              </w:rPr>
              <w:t xml:space="preserve"> </w:t>
            </w:r>
            <w:r w:rsidRPr="001555DB">
              <w:rPr>
                <w:rFonts w:ascii="Times New Roman" w:hAnsi="Times New Roman" w:cs="Times New Roman"/>
                <w:color w:val="000000"/>
                <w:sz w:val="24"/>
                <w:szCs w:val="24"/>
                <w:lang w:val="ru-RU"/>
              </w:rPr>
              <w:t>ресурсы</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Две</w:t>
            </w:r>
            <w:r w:rsidRPr="001555DB">
              <w:rPr>
                <w:lang w:val="ru-RU"/>
              </w:rPr>
              <w:t xml:space="preserve"> </w:t>
            </w:r>
            <w:r w:rsidRPr="001555DB">
              <w:rPr>
                <w:rFonts w:ascii="Times New Roman" w:hAnsi="Times New Roman" w:cs="Times New Roman"/>
                <w:color w:val="000000"/>
                <w:sz w:val="24"/>
                <w:szCs w:val="24"/>
                <w:lang w:val="ru-RU"/>
              </w:rPr>
              <w:t>универсальных</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клеточной</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АТФ</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трансмембранный</w:t>
            </w:r>
            <w:r w:rsidRPr="001555DB">
              <w:rPr>
                <w:lang w:val="ru-RU"/>
              </w:rPr>
              <w:t xml:space="preserve"> </w:t>
            </w:r>
            <w:r w:rsidRPr="001555DB">
              <w:rPr>
                <w:rFonts w:ascii="Times New Roman" w:hAnsi="Times New Roman" w:cs="Times New Roman"/>
                <w:color w:val="000000"/>
                <w:sz w:val="24"/>
                <w:szCs w:val="24"/>
                <w:lang w:val="ru-RU"/>
              </w:rPr>
              <w:t>электрохимический</w:t>
            </w:r>
            <w:r w:rsidRPr="001555DB">
              <w:rPr>
                <w:lang w:val="ru-RU"/>
              </w:rPr>
              <w:t xml:space="preserve"> </w:t>
            </w:r>
            <w:r w:rsidRPr="001555DB">
              <w:rPr>
                <w:rFonts w:ascii="Times New Roman" w:hAnsi="Times New Roman" w:cs="Times New Roman"/>
                <w:color w:val="000000"/>
                <w:sz w:val="24"/>
                <w:szCs w:val="24"/>
                <w:lang w:val="ru-RU"/>
              </w:rPr>
              <w:t>градиент</w:t>
            </w:r>
            <w:r w:rsidRPr="001555DB">
              <w:rPr>
                <w:lang w:val="ru-RU"/>
              </w:rPr>
              <w:t xml:space="preserve"> </w:t>
            </w:r>
            <w:r w:rsidRPr="001555DB">
              <w:rPr>
                <w:rFonts w:ascii="Times New Roman" w:hAnsi="Times New Roman" w:cs="Times New Roman"/>
                <w:color w:val="000000"/>
                <w:sz w:val="24"/>
                <w:szCs w:val="24"/>
                <w:lang w:val="ru-RU"/>
              </w:rPr>
              <w:t>ионов</w:t>
            </w:r>
            <w:r w:rsidRPr="001555DB">
              <w:rPr>
                <w:lang w:val="ru-RU"/>
              </w:rPr>
              <w:t xml:space="preserve"> </w:t>
            </w:r>
            <w:r w:rsidRPr="001555DB">
              <w:rPr>
                <w:rFonts w:ascii="Times New Roman" w:hAnsi="Times New Roman" w:cs="Times New Roman"/>
                <w:color w:val="000000"/>
                <w:sz w:val="24"/>
                <w:szCs w:val="24"/>
                <w:lang w:val="ru-RU"/>
              </w:rPr>
              <w:t>водорода.</w:t>
            </w:r>
            <w:r w:rsidRPr="001555DB">
              <w:rPr>
                <w:lang w:val="ru-RU"/>
              </w:rPr>
              <w:t xml:space="preserve"> </w:t>
            </w:r>
            <w:r w:rsidRPr="001555DB">
              <w:rPr>
                <w:rFonts w:ascii="Times New Roman" w:hAnsi="Times New Roman" w:cs="Times New Roman"/>
                <w:color w:val="000000"/>
                <w:sz w:val="24"/>
                <w:szCs w:val="24"/>
                <w:lang w:val="ru-RU"/>
              </w:rPr>
              <w:t>Субстратное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окислительное</w:t>
            </w:r>
            <w:r w:rsidRPr="001555DB">
              <w:rPr>
                <w:lang w:val="ru-RU"/>
              </w:rPr>
              <w:t xml:space="preserve"> </w:t>
            </w:r>
            <w:r w:rsidRPr="001555DB">
              <w:rPr>
                <w:rFonts w:ascii="Times New Roman" w:hAnsi="Times New Roman" w:cs="Times New Roman"/>
                <w:color w:val="000000"/>
                <w:sz w:val="24"/>
                <w:szCs w:val="24"/>
                <w:lang w:val="ru-RU"/>
              </w:rPr>
              <w:t>фосфорилирование.</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катаболизма</w:t>
            </w:r>
            <w:r w:rsidRPr="001555DB">
              <w:rPr>
                <w:lang w:val="ru-RU"/>
              </w:rPr>
              <w:t xml:space="preserve"> </w:t>
            </w:r>
            <w:r w:rsidRPr="001555DB">
              <w:rPr>
                <w:rFonts w:ascii="Times New Roman" w:hAnsi="Times New Roman" w:cs="Times New Roman"/>
                <w:color w:val="000000"/>
                <w:sz w:val="24"/>
                <w:szCs w:val="24"/>
                <w:lang w:val="ru-RU"/>
              </w:rPr>
              <w:t>сахаров</w:t>
            </w:r>
            <w:r w:rsidRPr="001555DB">
              <w:rPr>
                <w:lang w:val="ru-RU"/>
              </w:rPr>
              <w:t xml:space="preserve"> </w:t>
            </w:r>
            <w:r w:rsidRPr="001555DB">
              <w:rPr>
                <w:rFonts w:ascii="Times New Roman" w:hAnsi="Times New Roman" w:cs="Times New Roman"/>
                <w:color w:val="000000"/>
                <w:sz w:val="24"/>
                <w:szCs w:val="24"/>
                <w:lang w:val="ru-RU"/>
              </w:rPr>
              <w:t>(гликолиз</w:t>
            </w:r>
            <w:r w:rsidRPr="001555DB">
              <w:rPr>
                <w:lang w:val="ru-RU"/>
              </w:rPr>
              <w:t xml:space="preserve"> </w:t>
            </w:r>
            <w:r w:rsidRPr="001555DB">
              <w:rPr>
                <w:rFonts w:ascii="Times New Roman" w:hAnsi="Times New Roman" w:cs="Times New Roman"/>
                <w:color w:val="000000"/>
                <w:sz w:val="24"/>
                <w:szCs w:val="24"/>
                <w:lang w:val="ru-RU"/>
              </w:rPr>
              <w:t>(Эмбдена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Мейергофа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Парнаса);</w:t>
            </w:r>
            <w:r w:rsidRPr="001555DB">
              <w:rPr>
                <w:lang w:val="ru-RU"/>
              </w:rPr>
              <w:t xml:space="preserve"> </w:t>
            </w:r>
            <w:r w:rsidRPr="001555DB">
              <w:rPr>
                <w:rFonts w:ascii="Times New Roman" w:hAnsi="Times New Roman" w:cs="Times New Roman"/>
                <w:color w:val="000000"/>
                <w:sz w:val="24"/>
                <w:szCs w:val="24"/>
                <w:lang w:val="ru-RU"/>
              </w:rPr>
              <w:t>окислительный</w:t>
            </w:r>
            <w:r w:rsidRPr="001555DB">
              <w:rPr>
                <w:lang w:val="ru-RU"/>
              </w:rPr>
              <w:t xml:space="preserve"> </w:t>
            </w:r>
            <w:r w:rsidRPr="001555DB">
              <w:rPr>
                <w:rFonts w:ascii="Times New Roman" w:hAnsi="Times New Roman" w:cs="Times New Roman"/>
                <w:color w:val="000000"/>
                <w:sz w:val="24"/>
                <w:szCs w:val="24"/>
                <w:lang w:val="ru-RU"/>
              </w:rPr>
              <w:t>пентозофосфатный</w:t>
            </w:r>
            <w:r w:rsidRPr="001555DB">
              <w:rPr>
                <w:lang w:val="ru-RU"/>
              </w:rPr>
              <w:t xml:space="preserve"> </w:t>
            </w:r>
            <w:r w:rsidRPr="001555DB">
              <w:rPr>
                <w:rFonts w:ascii="Times New Roman" w:hAnsi="Times New Roman" w:cs="Times New Roman"/>
                <w:color w:val="000000"/>
                <w:sz w:val="24"/>
                <w:szCs w:val="24"/>
                <w:lang w:val="ru-RU"/>
              </w:rPr>
              <w:t>путь</w:t>
            </w:r>
            <w:r w:rsidRPr="001555DB">
              <w:rPr>
                <w:lang w:val="ru-RU"/>
              </w:rPr>
              <w:t xml:space="preserve"> </w:t>
            </w:r>
            <w:r w:rsidRPr="001555DB">
              <w:rPr>
                <w:rFonts w:ascii="Times New Roman" w:hAnsi="Times New Roman" w:cs="Times New Roman"/>
                <w:color w:val="000000"/>
                <w:sz w:val="24"/>
                <w:szCs w:val="24"/>
                <w:lang w:val="ru-RU"/>
              </w:rPr>
              <w:t>(Варбурга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Диккенса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Хорекера);</w:t>
            </w:r>
            <w:r w:rsidRPr="001555DB">
              <w:rPr>
                <w:lang w:val="ru-RU"/>
              </w:rPr>
              <w:t xml:space="preserve"> </w:t>
            </w:r>
            <w:r w:rsidRPr="001555DB">
              <w:rPr>
                <w:rFonts w:ascii="Times New Roman" w:hAnsi="Times New Roman" w:cs="Times New Roman"/>
                <w:color w:val="000000"/>
                <w:sz w:val="24"/>
                <w:szCs w:val="24"/>
                <w:lang w:val="ru-RU"/>
              </w:rPr>
              <w:t>КДФГ-путь</w:t>
            </w:r>
            <w:r w:rsidRPr="001555DB">
              <w:rPr>
                <w:lang w:val="ru-RU"/>
              </w:rPr>
              <w:t xml:space="preserve"> </w:t>
            </w:r>
            <w:r w:rsidRPr="001555DB">
              <w:rPr>
                <w:rFonts w:ascii="Times New Roman" w:hAnsi="Times New Roman" w:cs="Times New Roman"/>
                <w:color w:val="000000"/>
                <w:sz w:val="24"/>
                <w:szCs w:val="24"/>
                <w:lang w:val="ru-RU"/>
              </w:rPr>
              <w:t>(Энтнера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Дудорова).</w:t>
            </w:r>
            <w:r w:rsidRPr="001555DB">
              <w:rPr>
                <w:lang w:val="ru-RU"/>
              </w:rP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трикарбоновых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энергетические</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Брожение у микроорганизмов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брожения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микроорганизмы-бродильщики.</w:t>
            </w:r>
            <w:r w:rsidRPr="001555DB">
              <w:rPr>
                <w:lang w:val="ru-RU"/>
              </w:rPr>
              <w:t xml:space="preserve"> </w:t>
            </w:r>
            <w:r>
              <w:rPr>
                <w:rFonts w:ascii="Times New Roman" w:hAnsi="Times New Roman" w:cs="Times New Roman"/>
                <w:color w:val="000000"/>
                <w:sz w:val="24"/>
                <w:szCs w:val="24"/>
              </w:rPr>
              <w:t>Сбраживаемые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несбраживаемые</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Брожение</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Дыхание у микроорганизмов</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жизни,</w:t>
            </w:r>
            <w:r w:rsidRPr="001555DB">
              <w:rPr>
                <w:lang w:val="ru-RU"/>
              </w:rPr>
              <w:t xml:space="preserve"> </w:t>
            </w:r>
            <w:r w:rsidRPr="001555DB">
              <w:rPr>
                <w:rFonts w:ascii="Times New Roman" w:hAnsi="Times New Roman" w:cs="Times New Roman"/>
                <w:color w:val="000000"/>
                <w:sz w:val="24"/>
                <w:szCs w:val="24"/>
                <w:lang w:val="ru-RU"/>
              </w:rPr>
              <w:t>основанные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мембранном</w:t>
            </w:r>
            <w:r w:rsidRPr="001555DB">
              <w:rPr>
                <w:lang w:val="ru-RU"/>
              </w:rPr>
              <w:t xml:space="preserve"> </w:t>
            </w:r>
            <w:r w:rsidRPr="001555DB">
              <w:rPr>
                <w:rFonts w:ascii="Times New Roman" w:hAnsi="Times New Roman" w:cs="Times New Roman"/>
                <w:color w:val="000000"/>
                <w:sz w:val="24"/>
                <w:szCs w:val="24"/>
                <w:lang w:val="ru-RU"/>
              </w:rPr>
              <w:t>фосфорилировании.</w:t>
            </w:r>
            <w:r w:rsidRPr="001555DB">
              <w:rPr>
                <w:lang w:val="ru-RU"/>
              </w:rPr>
              <w:t xml:space="preserve"> </w:t>
            </w:r>
            <w:r w:rsidRPr="001555DB">
              <w:rPr>
                <w:rFonts w:ascii="Times New Roman" w:hAnsi="Times New Roman" w:cs="Times New Roman"/>
                <w:color w:val="000000"/>
                <w:sz w:val="24"/>
                <w:szCs w:val="24"/>
                <w:lang w:val="ru-RU"/>
              </w:rPr>
              <w:t>Кислородный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бескислородный</w:t>
            </w:r>
            <w:r w:rsidRPr="001555DB">
              <w:rPr>
                <w:lang w:val="ru-RU"/>
              </w:rPr>
              <w:t xml:space="preserve"> </w:t>
            </w:r>
            <w:r w:rsidRPr="001555DB">
              <w:rPr>
                <w:rFonts w:ascii="Times New Roman" w:hAnsi="Times New Roman" w:cs="Times New Roman"/>
                <w:color w:val="000000"/>
                <w:sz w:val="24"/>
                <w:szCs w:val="24"/>
                <w:lang w:val="ru-RU"/>
              </w:rPr>
              <w:t>тип</w:t>
            </w:r>
            <w:r w:rsidRPr="001555DB">
              <w:rPr>
                <w:lang w:val="ru-RU"/>
              </w:rPr>
              <w:t xml:space="preserve"> </w:t>
            </w:r>
            <w:r w:rsidRPr="001555DB">
              <w:rPr>
                <w:rFonts w:ascii="Times New Roman" w:hAnsi="Times New Roman" w:cs="Times New Roman"/>
                <w:color w:val="000000"/>
                <w:sz w:val="24"/>
                <w:szCs w:val="24"/>
                <w:lang w:val="ru-RU"/>
              </w:rPr>
              <w:t>дыхания</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осуществляющих</w:t>
            </w:r>
            <w:r w:rsidRPr="001555DB">
              <w:rPr>
                <w:lang w:val="ru-RU"/>
              </w:rPr>
              <w:t xml:space="preserve"> </w:t>
            </w:r>
            <w:r w:rsidRPr="001555DB">
              <w:rPr>
                <w:rFonts w:ascii="Times New Roman" w:hAnsi="Times New Roman" w:cs="Times New Roman"/>
                <w:color w:val="000000"/>
                <w:sz w:val="24"/>
                <w:szCs w:val="24"/>
                <w:lang w:val="ru-RU"/>
              </w:rPr>
              <w:t>дыхание.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Дыхание</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Фотосинтез у микроорганизмов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Фототрофные</w:t>
            </w:r>
            <w:r w:rsidRPr="001555DB">
              <w:rPr>
                <w:lang w:val="ru-RU"/>
              </w:rPr>
              <w:t xml:space="preserve"> </w:t>
            </w:r>
            <w:r w:rsidRPr="001555DB">
              <w:rPr>
                <w:rFonts w:ascii="Times New Roman" w:hAnsi="Times New Roman" w:cs="Times New Roman"/>
                <w:color w:val="000000"/>
                <w:sz w:val="24"/>
                <w:szCs w:val="24"/>
                <w:lang w:val="ru-RU"/>
              </w:rPr>
              <w:t>бактерии.</w:t>
            </w:r>
            <w:r w:rsidRPr="001555DB">
              <w:rPr>
                <w:lang w:val="ru-RU"/>
              </w:rPr>
              <w:t xml:space="preserve"> </w:t>
            </w:r>
            <w:r w:rsidRPr="001555DB">
              <w:rPr>
                <w:rFonts w:ascii="Times New Roman" w:hAnsi="Times New Roman" w:cs="Times New Roman"/>
                <w:color w:val="000000"/>
                <w:sz w:val="24"/>
                <w:szCs w:val="24"/>
                <w:lang w:val="ru-RU"/>
              </w:rPr>
              <w:t>Пигменты</w:t>
            </w:r>
            <w:r w:rsidRPr="001555DB">
              <w:rPr>
                <w:lang w:val="ru-RU"/>
              </w:rPr>
              <w:t xml:space="preserve"> </w:t>
            </w:r>
            <w:r w:rsidRPr="001555DB">
              <w:rPr>
                <w:rFonts w:ascii="Times New Roman" w:hAnsi="Times New Roman" w:cs="Times New Roman"/>
                <w:color w:val="000000"/>
                <w:sz w:val="24"/>
                <w:szCs w:val="24"/>
                <w:lang w:val="ru-RU"/>
              </w:rPr>
              <w:t>фотосинтезирующих</w:t>
            </w:r>
            <w:r w:rsidRPr="001555DB">
              <w:rPr>
                <w:lang w:val="ru-RU"/>
              </w:rPr>
              <w:t xml:space="preserve"> </w:t>
            </w:r>
            <w:r w:rsidRPr="001555DB">
              <w:rPr>
                <w:rFonts w:ascii="Times New Roman" w:hAnsi="Times New Roman" w:cs="Times New Roman"/>
                <w:color w:val="000000"/>
                <w:sz w:val="24"/>
                <w:szCs w:val="24"/>
                <w:lang w:val="ru-RU"/>
              </w:rPr>
              <w:t>бактерий.</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фотосинтетического</w:t>
            </w:r>
            <w:r w:rsidRPr="001555DB">
              <w:rPr>
                <w:lang w:val="ru-RU"/>
              </w:rPr>
              <w:t xml:space="preserve"> </w:t>
            </w:r>
            <w:r w:rsidRPr="001555DB">
              <w:rPr>
                <w:rFonts w:ascii="Times New Roman" w:hAnsi="Times New Roman" w:cs="Times New Roman"/>
                <w:color w:val="000000"/>
                <w:sz w:val="24"/>
                <w:szCs w:val="24"/>
                <w:lang w:val="ru-RU"/>
              </w:rPr>
              <w:t>аппарата</w:t>
            </w:r>
            <w:r w:rsidRPr="001555DB">
              <w:rPr>
                <w:lang w:val="ru-RU"/>
              </w:rPr>
              <w:t xml:space="preserve"> </w:t>
            </w:r>
            <w:r w:rsidRPr="001555DB">
              <w:rPr>
                <w:rFonts w:ascii="Times New Roman" w:hAnsi="Times New Roman" w:cs="Times New Roman"/>
                <w:color w:val="000000"/>
                <w:sz w:val="24"/>
                <w:szCs w:val="24"/>
                <w:lang w:val="ru-RU"/>
              </w:rPr>
              <w:t>бактерий.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Фотосинтез</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Регуляция метаболизма у микроорганизмов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микробного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регуляции.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Биосинтетические процессы у микроорганизмов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Ассимиляция</w:t>
            </w:r>
            <w:r w:rsidRPr="001555DB">
              <w:rPr>
                <w:lang w:val="ru-RU"/>
              </w:rPr>
              <w:t xml:space="preserve"> </w:t>
            </w:r>
            <w:r w:rsidRPr="001555DB">
              <w:rPr>
                <w:rFonts w:ascii="Times New Roman" w:hAnsi="Times New Roman" w:cs="Times New Roman"/>
                <w:color w:val="000000"/>
                <w:sz w:val="24"/>
                <w:szCs w:val="24"/>
                <w:lang w:val="ru-RU"/>
              </w:rPr>
              <w:t>углерода,</w:t>
            </w:r>
            <w:r w:rsidRPr="001555DB">
              <w:rPr>
                <w:lang w:val="ru-RU"/>
              </w:rPr>
              <w:t xml:space="preserve"> </w:t>
            </w:r>
            <w:r w:rsidRPr="001555DB">
              <w:rPr>
                <w:rFonts w:ascii="Times New Roman" w:hAnsi="Times New Roman" w:cs="Times New Roman"/>
                <w:color w:val="000000"/>
                <w:sz w:val="24"/>
                <w:szCs w:val="24"/>
                <w:lang w:val="ru-RU"/>
              </w:rPr>
              <w:t>метаболизм</w:t>
            </w:r>
            <w:r w:rsidRPr="001555DB">
              <w:rPr>
                <w:lang w:val="ru-RU"/>
              </w:rPr>
              <w:t xml:space="preserve"> </w:t>
            </w:r>
            <w:r w:rsidRPr="001555DB">
              <w:rPr>
                <w:rFonts w:ascii="Times New Roman" w:hAnsi="Times New Roman" w:cs="Times New Roman"/>
                <w:color w:val="000000"/>
                <w:sz w:val="24"/>
                <w:szCs w:val="24"/>
                <w:lang w:val="ru-RU"/>
              </w:rPr>
              <w:t>азота,</w:t>
            </w:r>
            <w:r w:rsidRPr="001555DB">
              <w:rPr>
                <w:lang w:val="ru-RU"/>
              </w:rPr>
              <w:t xml:space="preserve"> </w:t>
            </w:r>
            <w:r w:rsidRPr="001555DB">
              <w:rPr>
                <w:rFonts w:ascii="Times New Roman" w:hAnsi="Times New Roman" w:cs="Times New Roman"/>
                <w:color w:val="000000"/>
                <w:sz w:val="24"/>
                <w:szCs w:val="24"/>
                <w:lang w:val="ru-RU"/>
              </w:rPr>
              <w:t>серы.</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органических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Вторичные</w:t>
            </w:r>
            <w:r w:rsidRPr="001555DB">
              <w:rPr>
                <w:lang w:val="ru-RU"/>
              </w:rPr>
              <w:t xml:space="preserve"> </w:t>
            </w:r>
            <w:r w:rsidRPr="001555DB">
              <w:rPr>
                <w:rFonts w:ascii="Times New Roman" w:hAnsi="Times New Roman" w:cs="Times New Roman"/>
                <w:color w:val="000000"/>
                <w:sz w:val="24"/>
                <w:szCs w:val="24"/>
                <w:lang w:val="ru-RU"/>
              </w:rPr>
              <w:t>метаболиты.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Биосинтетические</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Экология микроорганизмов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Распространение</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среды</w:t>
            </w:r>
            <w:r w:rsidRPr="001555DB">
              <w:rPr>
                <w:lang w:val="ru-RU"/>
              </w:rPr>
              <w:t xml:space="preserve"> </w:t>
            </w:r>
            <w:r w:rsidRPr="001555DB">
              <w:rPr>
                <w:rFonts w:ascii="Times New Roman" w:hAnsi="Times New Roman" w:cs="Times New Roman"/>
                <w:color w:val="000000"/>
                <w:sz w:val="24"/>
                <w:szCs w:val="24"/>
                <w:lang w:val="ru-RU"/>
              </w:rPr>
              <w:t>обитания.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Экология</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634"/>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«Биохимия микроорганизмов», с указанием результатов их формирования в процессе освоения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образовательной программы, представлен в п.3 настоящей рабочей программы</w:t>
            </w: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7346"/>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Общая характеристика обмена веществ и преобразование энергии у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Характеристика конструктивного метаболизма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Синтез прокариотами основных клеточных компонентов.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Азотфиксация у микроорганизмов, как пример конструктивного мета-болизма.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Энергетические ресурсы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Две универсальных формы клеточной энергии: АТФ и трансмембран-ный электрохимический градиент ионов водорода.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Субстратное и окислительное фосфорилирование.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катаболизма сахаров (гликолиз (Эмбдена - Мейергофа - Парнаса); окислительный пентозофосфатный путь (Варбурга - Диккенса - Хореке-ра); КДФГ-путь (Энтнера - Дудорова).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Цикл трикарбоновых 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виды брожения и микроорганизмы-бродильщики.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Сбраживаемые и несбраживаемые природные соединения.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Типы жизни, основанные на мембранном фосфорилировании.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Кислородный и бескислородный тип дыхания у микроорганизмов.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Группы микроорганизмов, осуществляющих дыхание.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Фототрофные бактерии.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Пигменты фотосинтезирующих бактерий.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Строение фотосинтетического аппарата бактерий.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способы регуляции микробного метаболизма.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Значения процессов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Ассимиляция углерода, метаболизм азота, серы.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синтеза основных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синтеза сложных веществ.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Вторичные метаболиты.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Распространение микроорганизмов, разнообразие среды обитания.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Микроорганизмы, обитающие в экстремальных условиях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Емцев В. Т., Мишустин Е. Н. Микробиология [Электронный ресурс]:Учебник для вузов. - Москва: Юрайт, 2021. - 428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/468659</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Нетрусов А. И., Котова И. Б. Микробиология: теория и практика в 2 ч. Часть 2 [Электронный ресурс]:Учебник для вузов. - Москва: Юрайт, 2021. - 332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/470688</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Нетрусов А. И., Котова И. Б. Микробиология: теория и практика в 2 ч. Часть 1 [Электронный ресурс]:Учебник для вузов. - Москва: Юрайт, 2021. - 315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/468999</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Бурместер Г.Р. Наглядная иммунология. (Перевод с англ.):. - Москва: БИНОМ. </w:t>
            </w:r>
            <w:r>
              <w:rPr>
                <w:rFonts w:ascii="Times New Roman" w:hAnsi="Times New Roman" w:cs="Times New Roman"/>
                <w:color w:val="000000"/>
                <w:sz w:val="24"/>
                <w:szCs w:val="24"/>
              </w:rPr>
              <w:t>Лаборатория знаний, 2009. - 320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Гусев М.В., Минеева Л.А. Микробиология:Учебник для вузов. - Москва: Академия, 2003. - 464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Нетрусов А.И., Котова И.Б. Микробиология:Учебник для вузов. - Москва: Академия, 2007. - 352 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Шлегель Г. Общая микробиология (перевод с немецкого):. - Москва: Мир, 1987. - 566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Ройт А., Бростофф Дж., Мейл Д. Иммунология [Электронный ресурс]:. - , 2000. - 592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_09824.</w:t>
            </w:r>
            <w:r>
              <w:rPr>
                <w:rFonts w:ascii="Times New Roman" w:hAnsi="Times New Roman" w:cs="Times New Roman"/>
                <w:color w:val="000000"/>
                <w:sz w:val="24"/>
                <w:szCs w:val="24"/>
              </w:rPr>
              <w:t>djvu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60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461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638"/>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63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Защита интеллектуальной собственности</w:t>
            </w:r>
          </w:p>
        </w:tc>
      </w:tr>
      <w:tr w:rsidR="001555DB" w:rsidRPr="001555DB" w:rsidTr="001555DB">
        <w:trPr>
          <w:trHeight w:hRule="exact" w:val="277"/>
        </w:trPr>
        <w:tc>
          <w:tcPr>
            <w:tcW w:w="412" w:type="dxa"/>
          </w:tcPr>
          <w:p w:rsidR="001555DB" w:rsidRDefault="001555DB"/>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vMerge w:val="restart"/>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химии и технологии редких элементов имени Большакова К.А.</w:t>
            </w:r>
          </w:p>
        </w:tc>
      </w:tr>
      <w:tr w:rsidR="001555DB" w:rsidRPr="001555DB" w:rsidTr="001555DB">
        <w:trPr>
          <w:trHeight w:hRule="exact" w:val="259"/>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6254" w:type="dxa"/>
            <w:gridSpan w:val="13"/>
            <w:vMerge/>
            <w:shd w:val="clear" w:color="000000" w:fill="FFFFFF"/>
            <w:tcMar>
              <w:left w:w="34" w:type="dxa"/>
              <w:right w:w="34" w:type="dxa"/>
            </w:tcMar>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04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Защита интеллектуальной собственности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05.03.2021 № 16</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Дьяченко Александр Николаевич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«Защита интеллектуальной собственности»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ОПК-6</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объектов</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коммерциализации</w:t>
            </w:r>
            <w:r w:rsidRPr="001555DB">
              <w:rPr>
                <w:lang w:val="ru-RU"/>
              </w:rPr>
              <w:t xml:space="preserve"> </w:t>
            </w:r>
            <w:r w:rsidRPr="001555DB">
              <w:rPr>
                <w:rFonts w:ascii="Times New Roman" w:hAnsi="Times New Roman" w:cs="Times New Roman"/>
                <w:color w:val="000000"/>
                <w:sz w:val="24"/>
                <w:szCs w:val="24"/>
                <w:lang w:val="ru-RU"/>
              </w:rPr>
              <w:t>прав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ОПК-6 : готовностью к защите объектов интеллектуальной собственности и коммерциализации прав на объекты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виды договоров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 выбирать тот или иной вид договора для коммерциализации прав на объекты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составления заявки на изобретение</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виды договоров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 выбирать тот или иной вид договора для коммерциализации прав на объекты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составления заявки на изобретение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Интеллектуальная собственность, объекты, нормативные документы, способы охраны различных объектов интеллектуальной собственности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Историческое</w:t>
            </w:r>
            <w:r w:rsidRPr="001555DB">
              <w:rPr>
                <w:lang w:val="ru-RU"/>
              </w:rPr>
              <w:t xml:space="preserve"> </w:t>
            </w:r>
            <w:r w:rsidRPr="001555DB">
              <w:rPr>
                <w:rFonts w:ascii="Times New Roman" w:hAnsi="Times New Roman" w:cs="Times New Roman"/>
                <w:b/>
                <w:color w:val="000000"/>
                <w:sz w:val="24"/>
                <w:szCs w:val="24"/>
                <w:lang w:val="ru-RU"/>
              </w:rPr>
              <w:t>развитие</w:t>
            </w:r>
            <w:r w:rsidRPr="001555DB">
              <w:rPr>
                <w:lang w:val="ru-RU"/>
              </w:rPr>
              <w:t xml:space="preserve"> </w:t>
            </w:r>
            <w:r w:rsidRPr="001555DB">
              <w:rPr>
                <w:rFonts w:ascii="Times New Roman" w:hAnsi="Times New Roman" w:cs="Times New Roman"/>
                <w:b/>
                <w:color w:val="000000"/>
                <w:sz w:val="24"/>
                <w:szCs w:val="24"/>
                <w:lang w:val="ru-RU"/>
              </w:rPr>
              <w:t>патентного</w:t>
            </w:r>
            <w:r w:rsidRPr="001555DB">
              <w:rPr>
                <w:lang w:val="ru-RU"/>
              </w:rPr>
              <w:t xml:space="preserve"> </w:t>
            </w:r>
            <w:r w:rsidRPr="001555DB">
              <w:rPr>
                <w:rFonts w:ascii="Times New Roman" w:hAnsi="Times New Roman" w:cs="Times New Roman"/>
                <w:b/>
                <w:color w:val="000000"/>
                <w:sz w:val="24"/>
                <w:szCs w:val="24"/>
                <w:lang w:val="ru-RU"/>
              </w:rPr>
              <w:t>права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формирования</w:t>
            </w:r>
            <w:r w:rsidRPr="001555DB">
              <w:rPr>
                <w:lang w:val="ru-RU"/>
              </w:rPr>
              <w:t xml:space="preserve"> </w:t>
            </w:r>
            <w:r w:rsidRPr="001555DB">
              <w:rPr>
                <w:rFonts w:ascii="Times New Roman" w:hAnsi="Times New Roman" w:cs="Times New Roman"/>
                <w:color w:val="000000"/>
                <w:sz w:val="24"/>
                <w:szCs w:val="24"/>
                <w:lang w:val="ru-RU"/>
              </w:rPr>
              <w:t>института</w:t>
            </w:r>
            <w:r w:rsidRPr="001555DB">
              <w:rPr>
                <w:lang w:val="ru-RU"/>
              </w:rPr>
              <w:t xml:space="preserve"> </w:t>
            </w:r>
            <w:r w:rsidRPr="001555DB">
              <w:rPr>
                <w:rFonts w:ascii="Times New Roman" w:hAnsi="Times New Roman" w:cs="Times New Roman"/>
                <w:color w:val="000000"/>
                <w:sz w:val="24"/>
                <w:szCs w:val="24"/>
                <w:lang w:val="ru-RU"/>
              </w:rPr>
              <w:t>охраны</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правовые</w:t>
            </w:r>
            <w:r w:rsidRPr="001555DB">
              <w:rPr>
                <w:lang w:val="ru-RU"/>
              </w:rPr>
              <w:t xml:space="preserve"> </w:t>
            </w:r>
            <w:r w:rsidRPr="001555DB">
              <w:rPr>
                <w:rFonts w:ascii="Times New Roman" w:hAnsi="Times New Roman" w:cs="Times New Roman"/>
                <w:color w:val="000000"/>
                <w:sz w:val="24"/>
                <w:szCs w:val="24"/>
                <w:lang w:val="ru-RU"/>
              </w:rPr>
              <w:t>документы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Институты</w:t>
            </w:r>
            <w:r w:rsidRPr="001555DB">
              <w:rPr>
                <w:lang w:val="ru-RU"/>
              </w:rPr>
              <w:t xml:space="preserve"> </w:t>
            </w:r>
            <w:r w:rsidRPr="001555DB">
              <w:rPr>
                <w:rFonts w:ascii="Times New Roman" w:hAnsi="Times New Roman" w:cs="Times New Roman"/>
                <w:b/>
                <w:color w:val="000000"/>
                <w:sz w:val="24"/>
                <w:szCs w:val="24"/>
                <w:lang w:val="ru-RU"/>
              </w:rPr>
              <w:t>защиты</w:t>
            </w:r>
            <w:r w:rsidRPr="001555DB">
              <w:rPr>
                <w:lang w:val="ru-RU"/>
              </w:rPr>
              <w:t xml:space="preserve"> </w:t>
            </w:r>
            <w:r w:rsidRPr="001555DB">
              <w:rPr>
                <w:rFonts w:ascii="Times New Roman" w:hAnsi="Times New Roman" w:cs="Times New Roman"/>
                <w:b/>
                <w:color w:val="000000"/>
                <w:sz w:val="24"/>
                <w:szCs w:val="24"/>
                <w:lang w:val="ru-RU"/>
              </w:rPr>
              <w:t>интеллектуальной</w:t>
            </w:r>
            <w:r w:rsidRPr="001555DB">
              <w:rPr>
                <w:lang w:val="ru-RU"/>
              </w:rPr>
              <w:t xml:space="preserve"> </w:t>
            </w:r>
            <w:r w:rsidRPr="001555DB">
              <w:rPr>
                <w:rFonts w:ascii="Times New Roman" w:hAnsi="Times New Roman" w:cs="Times New Roman"/>
                <w:b/>
                <w:color w:val="000000"/>
                <w:sz w:val="24"/>
                <w:szCs w:val="24"/>
                <w:lang w:val="ru-RU"/>
              </w:rPr>
              <w:t>собственности.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sidRPr="001555DB">
              <w:rPr>
                <w:rFonts w:ascii="Times New Roman" w:hAnsi="Times New Roman" w:cs="Times New Roman"/>
                <w:color w:val="000000"/>
                <w:sz w:val="24"/>
                <w:szCs w:val="24"/>
                <w:lang w:val="ru-RU"/>
              </w:rPr>
              <w:t>защиты</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r w:rsidRPr="001555DB">
              <w:rPr>
                <w:rFonts w:ascii="Times New Roman" w:hAnsi="Times New Roman" w:cs="Times New Roman"/>
                <w:color w:val="000000"/>
                <w:sz w:val="24"/>
                <w:szCs w:val="24"/>
                <w:lang w:val="ru-RU"/>
              </w:rPr>
              <w:t>интеллектуальные</w:t>
            </w:r>
            <w:r w:rsidRPr="001555DB">
              <w:rPr>
                <w:lang w:val="ru-RU"/>
              </w:rPr>
              <w:t xml:space="preserve"> </w:t>
            </w:r>
            <w:r w:rsidRPr="001555DB">
              <w:rPr>
                <w:rFonts w:ascii="Times New Roman" w:hAnsi="Times New Roman" w:cs="Times New Roman"/>
                <w:color w:val="000000"/>
                <w:sz w:val="24"/>
                <w:szCs w:val="24"/>
                <w:lang w:val="ru-RU"/>
              </w:rPr>
              <w:t>права,</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прав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Авторское</w:t>
            </w:r>
            <w:r w:rsidRPr="001555DB">
              <w:rPr>
                <w:lang w:val="ru-RU"/>
              </w:rPr>
              <w:t xml:space="preserve"> </w:t>
            </w:r>
            <w:r w:rsidRPr="001555DB">
              <w:rPr>
                <w:rFonts w:ascii="Times New Roman" w:hAnsi="Times New Roman" w:cs="Times New Roman"/>
                <w:b/>
                <w:color w:val="000000"/>
                <w:sz w:val="24"/>
                <w:szCs w:val="24"/>
                <w:lang w:val="ru-RU"/>
              </w:rPr>
              <w:t>право</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sidRPr="001555DB">
              <w:rPr>
                <w:rFonts w:ascii="Times New Roman" w:hAnsi="Times New Roman" w:cs="Times New Roman"/>
                <w:color w:val="000000"/>
                <w:sz w:val="24"/>
                <w:szCs w:val="24"/>
                <w:lang w:val="ru-RU"/>
              </w:rPr>
              <w:t>авторского</w:t>
            </w:r>
            <w:r w:rsidRPr="001555DB">
              <w:rPr>
                <w:lang w:val="ru-RU"/>
              </w:rPr>
              <w:t xml:space="preserve"> </w:t>
            </w:r>
            <w:r w:rsidRPr="001555DB">
              <w:rPr>
                <w:rFonts w:ascii="Times New Roman" w:hAnsi="Times New Roman" w:cs="Times New Roman"/>
                <w:color w:val="000000"/>
                <w:sz w:val="24"/>
                <w:szCs w:val="24"/>
                <w:lang w:val="ru-RU"/>
              </w:rPr>
              <w:t>права,</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условия</w:t>
            </w:r>
            <w:r w:rsidRPr="001555DB">
              <w:rPr>
                <w:lang w:val="ru-RU"/>
              </w:rPr>
              <w:t xml:space="preserve"> </w:t>
            </w:r>
            <w:r w:rsidRPr="001555DB">
              <w:rPr>
                <w:rFonts w:ascii="Times New Roman" w:hAnsi="Times New Roman" w:cs="Times New Roman"/>
                <w:color w:val="000000"/>
                <w:sz w:val="24"/>
                <w:szCs w:val="24"/>
                <w:lang w:val="ru-RU"/>
              </w:rPr>
              <w:t>защиты,</w:t>
            </w:r>
            <w:r w:rsidRPr="001555DB">
              <w:rPr>
                <w:lang w:val="ru-RU"/>
              </w:rPr>
              <w:t xml:space="preserve"> </w:t>
            </w:r>
            <w:r w:rsidRPr="001555DB">
              <w:rPr>
                <w:rFonts w:ascii="Times New Roman" w:hAnsi="Times New Roman" w:cs="Times New Roman"/>
                <w:color w:val="000000"/>
                <w:sz w:val="24"/>
                <w:szCs w:val="24"/>
                <w:lang w:val="ru-RU"/>
              </w:rPr>
              <w:t>условия</w:t>
            </w:r>
            <w:r w:rsidRPr="001555DB">
              <w:rPr>
                <w:lang w:val="ru-RU"/>
              </w:rPr>
              <w:t xml:space="preserve"> </w:t>
            </w:r>
            <w:r w:rsidRPr="001555DB">
              <w:rPr>
                <w:rFonts w:ascii="Times New Roman" w:hAnsi="Times New Roman" w:cs="Times New Roman"/>
                <w:color w:val="000000"/>
                <w:sz w:val="24"/>
                <w:szCs w:val="24"/>
                <w:lang w:val="ru-RU"/>
              </w:rPr>
              <w:t>возникновения</w:t>
            </w:r>
            <w:r w:rsidRPr="001555DB">
              <w:rPr>
                <w:lang w:val="ru-RU"/>
              </w:rPr>
              <w:t xml:space="preserve"> </w:t>
            </w:r>
            <w:r w:rsidRPr="001555DB">
              <w:rPr>
                <w:rFonts w:ascii="Times New Roman" w:hAnsi="Times New Roman" w:cs="Times New Roman"/>
                <w:color w:val="000000"/>
                <w:sz w:val="24"/>
                <w:szCs w:val="24"/>
                <w:lang w:val="ru-RU"/>
              </w:rPr>
              <w:t>права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Патентное</w:t>
            </w:r>
            <w:r w:rsidRPr="001555DB">
              <w:rPr>
                <w:lang w:val="ru-RU"/>
              </w:rPr>
              <w:t xml:space="preserve"> </w:t>
            </w:r>
            <w:r w:rsidRPr="001555DB">
              <w:rPr>
                <w:rFonts w:ascii="Times New Roman" w:hAnsi="Times New Roman" w:cs="Times New Roman"/>
                <w:b/>
                <w:color w:val="000000"/>
                <w:sz w:val="24"/>
                <w:szCs w:val="24"/>
                <w:lang w:val="ru-RU"/>
              </w:rPr>
              <w:t>право</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Объект</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изобретение.</w:t>
            </w:r>
            <w:r w:rsidRPr="001555DB">
              <w:rPr>
                <w:lang w:val="ru-RU"/>
              </w:rPr>
              <w:t xml:space="preserve"> </w:t>
            </w:r>
            <w:r w:rsidRPr="001555DB">
              <w:rPr>
                <w:rFonts w:ascii="Times New Roman" w:hAnsi="Times New Roman" w:cs="Times New Roman"/>
                <w:color w:val="000000"/>
                <w:sz w:val="24"/>
                <w:szCs w:val="24"/>
                <w:lang w:val="ru-RU"/>
              </w:rPr>
              <w:t>Ключевые</w:t>
            </w:r>
            <w:r w:rsidRPr="001555DB">
              <w:rPr>
                <w:lang w:val="ru-RU"/>
              </w:rPr>
              <w:t xml:space="preserve"> </w:t>
            </w:r>
            <w:r w:rsidRPr="001555DB">
              <w:rPr>
                <w:rFonts w:ascii="Times New Roman" w:hAnsi="Times New Roman" w:cs="Times New Roman"/>
                <w:color w:val="000000"/>
                <w:sz w:val="24"/>
                <w:szCs w:val="24"/>
                <w:lang w:val="ru-RU"/>
              </w:rPr>
              <w:t>моменты</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прав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научно-технический</w:t>
            </w:r>
            <w:r w:rsidRPr="001555DB">
              <w:rPr>
                <w:lang w:val="ru-RU"/>
              </w:rPr>
              <w:t xml:space="preserve"> </w:t>
            </w:r>
            <w:r w:rsidRPr="001555DB">
              <w:rPr>
                <w:rFonts w:ascii="Times New Roman" w:hAnsi="Times New Roman" w:cs="Times New Roman"/>
                <w:color w:val="000000"/>
                <w:sz w:val="24"/>
                <w:szCs w:val="24"/>
                <w:lang w:val="ru-RU"/>
              </w:rPr>
              <w:t>результат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Заявка</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патент</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Правила</w:t>
            </w:r>
            <w:r w:rsidRPr="001555DB">
              <w:rPr>
                <w:lang w:val="ru-RU"/>
              </w:rPr>
              <w:t xml:space="preserve"> </w:t>
            </w:r>
            <w:r w:rsidRPr="001555DB">
              <w:rPr>
                <w:rFonts w:ascii="Times New Roman" w:hAnsi="Times New Roman" w:cs="Times New Roman"/>
                <w:color w:val="000000"/>
                <w:sz w:val="24"/>
                <w:szCs w:val="24"/>
                <w:lang w:val="ru-RU"/>
              </w:rPr>
              <w:t>составления</w:t>
            </w:r>
            <w:r w:rsidRPr="001555DB">
              <w:rPr>
                <w:lang w:val="ru-RU"/>
              </w:rPr>
              <w:t xml:space="preserve"> </w:t>
            </w:r>
            <w:r w:rsidRPr="001555DB">
              <w:rPr>
                <w:rFonts w:ascii="Times New Roman" w:hAnsi="Times New Roman" w:cs="Times New Roman"/>
                <w:color w:val="000000"/>
                <w:sz w:val="24"/>
                <w:szCs w:val="24"/>
                <w:lang w:val="ru-RU"/>
              </w:rPr>
              <w:t>заявки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патент,</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заявки,</w:t>
            </w:r>
            <w:r w:rsidRPr="001555DB">
              <w:rPr>
                <w:lang w:val="ru-RU"/>
              </w:rPr>
              <w:t xml:space="preserve"> </w:t>
            </w:r>
            <w:r w:rsidRPr="001555DB">
              <w:rPr>
                <w:rFonts w:ascii="Times New Roman" w:hAnsi="Times New Roman" w:cs="Times New Roman"/>
                <w:color w:val="000000"/>
                <w:sz w:val="24"/>
                <w:szCs w:val="24"/>
                <w:lang w:val="ru-RU"/>
              </w:rPr>
              <w:t>требования</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формуле</w:t>
            </w:r>
            <w:r w:rsidRPr="001555DB">
              <w:rPr>
                <w:lang w:val="ru-RU"/>
              </w:rPr>
              <w:t xml:space="preserve"> </w:t>
            </w:r>
            <w:r w:rsidRPr="001555DB">
              <w:rPr>
                <w:rFonts w:ascii="Times New Roman" w:hAnsi="Times New Roman" w:cs="Times New Roman"/>
                <w:color w:val="000000"/>
                <w:sz w:val="24"/>
                <w:szCs w:val="24"/>
                <w:lang w:val="ru-RU"/>
              </w:rPr>
              <w:t>изобретения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Полезная</w:t>
            </w:r>
            <w:r w:rsidRPr="001555DB">
              <w:rPr>
                <w:lang w:val="ru-RU"/>
              </w:rPr>
              <w:t xml:space="preserve"> </w:t>
            </w:r>
            <w:r w:rsidRPr="001555DB">
              <w:rPr>
                <w:rFonts w:ascii="Times New Roman" w:hAnsi="Times New Roman" w:cs="Times New Roman"/>
                <w:b/>
                <w:color w:val="000000"/>
                <w:sz w:val="24"/>
                <w:szCs w:val="24"/>
                <w:lang w:val="ru-RU"/>
              </w:rPr>
              <w:t>модель</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промышленный</w:t>
            </w:r>
            <w:r w:rsidRPr="001555DB">
              <w:rPr>
                <w:lang w:val="ru-RU"/>
              </w:rPr>
              <w:t xml:space="preserve"> </w:t>
            </w:r>
            <w:r w:rsidRPr="001555DB">
              <w:rPr>
                <w:rFonts w:ascii="Times New Roman" w:hAnsi="Times New Roman" w:cs="Times New Roman"/>
                <w:b/>
                <w:color w:val="000000"/>
                <w:sz w:val="24"/>
                <w:szCs w:val="24"/>
                <w:lang w:val="ru-RU"/>
              </w:rPr>
              <w:t>образец</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Другие</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sidRPr="001555DB">
              <w:rPr>
                <w:rFonts w:ascii="Times New Roman" w:hAnsi="Times New Roman" w:cs="Times New Roman"/>
                <w:color w:val="000000"/>
                <w:sz w:val="24"/>
                <w:szCs w:val="24"/>
                <w:lang w:val="ru-RU"/>
              </w:rPr>
              <w:t>патентного</w:t>
            </w:r>
            <w:r w:rsidRPr="001555DB">
              <w:rPr>
                <w:lang w:val="ru-RU"/>
              </w:rPr>
              <w:t xml:space="preserve"> </w:t>
            </w:r>
            <w:r w:rsidRPr="001555DB">
              <w:rPr>
                <w:rFonts w:ascii="Times New Roman" w:hAnsi="Times New Roman" w:cs="Times New Roman"/>
                <w:color w:val="000000"/>
                <w:sz w:val="24"/>
                <w:szCs w:val="24"/>
                <w:lang w:val="ru-RU"/>
              </w:rPr>
              <w:t>права,</w:t>
            </w:r>
            <w:r w:rsidRPr="001555DB">
              <w:rPr>
                <w:lang w:val="ru-RU"/>
              </w:rPr>
              <w:t xml:space="preserve"> </w:t>
            </w:r>
            <w:r w:rsidRPr="001555DB">
              <w:rPr>
                <w:rFonts w:ascii="Times New Roman" w:hAnsi="Times New Roman" w:cs="Times New Roman"/>
                <w:color w:val="000000"/>
                <w:sz w:val="24"/>
                <w:szCs w:val="24"/>
                <w:lang w:val="ru-RU"/>
              </w:rPr>
              <w:t>требования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условия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правовой</w:t>
            </w:r>
            <w:r w:rsidRPr="001555DB">
              <w:rPr>
                <w:lang w:val="ru-RU"/>
              </w:rPr>
              <w:t xml:space="preserve"> </w:t>
            </w:r>
            <w:r w:rsidRPr="001555DB">
              <w:rPr>
                <w:rFonts w:ascii="Times New Roman" w:hAnsi="Times New Roman" w:cs="Times New Roman"/>
                <w:color w:val="000000"/>
                <w:sz w:val="24"/>
                <w:szCs w:val="24"/>
                <w:lang w:val="ru-RU"/>
              </w:rPr>
              <w:t>защиты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Нетрадиционнные</w:t>
            </w:r>
            <w:r w:rsidRPr="001555DB">
              <w:rPr>
                <w:lang w:val="ru-RU"/>
              </w:rPr>
              <w:t xml:space="preserve"> </w:t>
            </w:r>
            <w:r w:rsidRPr="001555DB">
              <w:rPr>
                <w:rFonts w:ascii="Times New Roman" w:hAnsi="Times New Roman" w:cs="Times New Roman"/>
                <w:b/>
                <w:color w:val="000000"/>
                <w:sz w:val="24"/>
                <w:szCs w:val="24"/>
                <w:lang w:val="ru-RU"/>
              </w:rPr>
              <w:t>объекты</w:t>
            </w:r>
            <w:r w:rsidRPr="001555DB">
              <w:rPr>
                <w:lang w:val="ru-RU"/>
              </w:rPr>
              <w:t xml:space="preserve"> </w:t>
            </w:r>
            <w:r w:rsidRPr="001555DB">
              <w:rPr>
                <w:rFonts w:ascii="Times New Roman" w:hAnsi="Times New Roman" w:cs="Times New Roman"/>
                <w:b/>
                <w:color w:val="000000"/>
                <w:sz w:val="24"/>
                <w:szCs w:val="24"/>
                <w:lang w:val="ru-RU"/>
              </w:rPr>
              <w:t>охраны</w:t>
            </w:r>
            <w:r w:rsidRPr="001555DB">
              <w:rPr>
                <w:lang w:val="ru-RU"/>
              </w:rPr>
              <w:t xml:space="preserve"> </w:t>
            </w:r>
            <w:r w:rsidRPr="001555DB">
              <w:rPr>
                <w:rFonts w:ascii="Times New Roman" w:hAnsi="Times New Roman" w:cs="Times New Roman"/>
                <w:b/>
                <w:color w:val="000000"/>
                <w:sz w:val="24"/>
                <w:szCs w:val="24"/>
                <w:lang w:val="ru-RU"/>
              </w:rPr>
              <w:t>интеллектуальной</w:t>
            </w:r>
            <w:r w:rsidRPr="001555DB">
              <w:rPr>
                <w:lang w:val="ru-RU"/>
              </w:rPr>
              <w:t xml:space="preserve"> </w:t>
            </w:r>
            <w:r w:rsidRPr="001555DB">
              <w:rPr>
                <w:rFonts w:ascii="Times New Roman" w:hAnsi="Times New Roman" w:cs="Times New Roman"/>
                <w:b/>
                <w:color w:val="000000"/>
                <w:sz w:val="24"/>
                <w:szCs w:val="24"/>
                <w:lang w:val="ru-RU"/>
              </w:rPr>
              <w:t>собственности;</w:t>
            </w:r>
            <w:r w:rsidRPr="001555DB">
              <w:rPr>
                <w:lang w:val="ru-RU"/>
              </w:rPr>
              <w:t xml:space="preserve"> </w:t>
            </w:r>
            <w:r w:rsidRPr="001555DB">
              <w:rPr>
                <w:rFonts w:ascii="Times New Roman" w:hAnsi="Times New Roman" w:cs="Times New Roman"/>
                <w:b/>
                <w:color w:val="000000"/>
                <w:sz w:val="24"/>
                <w:szCs w:val="24"/>
                <w:lang w:val="ru-RU"/>
              </w:rPr>
              <w:t>НОУ-ХАУ;</w:t>
            </w:r>
            <w:r w:rsidRPr="001555DB">
              <w:rPr>
                <w:lang w:val="ru-RU"/>
              </w:rPr>
              <w:t xml:space="preserve"> </w:t>
            </w:r>
            <w:r w:rsidRPr="001555DB">
              <w:rPr>
                <w:rFonts w:ascii="Times New Roman" w:hAnsi="Times New Roman" w:cs="Times New Roman"/>
                <w:b/>
                <w:color w:val="000000"/>
                <w:sz w:val="24"/>
                <w:szCs w:val="24"/>
                <w:lang w:val="ru-RU"/>
              </w:rPr>
              <w:t>средства</w:t>
            </w:r>
            <w:r w:rsidRPr="001555DB">
              <w:rPr>
                <w:lang w:val="ru-RU"/>
              </w:rPr>
              <w:t xml:space="preserve"> </w:t>
            </w:r>
            <w:r w:rsidRPr="001555DB">
              <w:rPr>
                <w:rFonts w:ascii="Times New Roman" w:hAnsi="Times New Roman" w:cs="Times New Roman"/>
                <w:b/>
                <w:color w:val="000000"/>
                <w:sz w:val="24"/>
                <w:szCs w:val="24"/>
                <w:lang w:val="ru-RU"/>
              </w:rPr>
              <w:t>индивидуализации</w:t>
            </w:r>
            <w:r w:rsidRPr="001555DB">
              <w:rPr>
                <w:lang w:val="ru-RU"/>
              </w:rPr>
              <w:t xml:space="preserve"> </w:t>
            </w:r>
            <w:r w:rsidRPr="001555DB">
              <w:rPr>
                <w:rFonts w:ascii="Times New Roman" w:hAnsi="Times New Roman" w:cs="Times New Roman"/>
                <w:b/>
                <w:color w:val="000000"/>
                <w:sz w:val="24"/>
                <w:szCs w:val="24"/>
                <w:lang w:val="ru-RU"/>
              </w:rPr>
              <w:t>юридических</w:t>
            </w:r>
            <w:r w:rsidRPr="001555DB">
              <w:rPr>
                <w:lang w:val="ru-RU"/>
              </w:rPr>
              <w:t xml:space="preserve"> </w:t>
            </w:r>
            <w:r w:rsidRPr="001555DB">
              <w:rPr>
                <w:rFonts w:ascii="Times New Roman" w:hAnsi="Times New Roman" w:cs="Times New Roman"/>
                <w:b/>
                <w:color w:val="000000"/>
                <w:sz w:val="24"/>
                <w:szCs w:val="24"/>
                <w:lang w:val="ru-RU"/>
              </w:rPr>
              <w:t>лиц,</w:t>
            </w:r>
            <w:r w:rsidRPr="001555DB">
              <w:rPr>
                <w:lang w:val="ru-RU"/>
              </w:rPr>
              <w:t xml:space="preserve"> </w:t>
            </w:r>
            <w:r w:rsidRPr="001555DB">
              <w:rPr>
                <w:rFonts w:ascii="Times New Roman" w:hAnsi="Times New Roman" w:cs="Times New Roman"/>
                <w:b/>
                <w:color w:val="000000"/>
                <w:sz w:val="24"/>
                <w:szCs w:val="24"/>
                <w:lang w:val="ru-RU"/>
              </w:rPr>
              <w:t>товаров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услуг</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охраны</w:t>
            </w:r>
            <w:r w:rsidRPr="001555DB">
              <w:rPr>
                <w:lang w:val="ru-RU"/>
              </w:rPr>
              <w:t xml:space="preserve"> </w:t>
            </w:r>
            <w:r w:rsidRPr="001555DB">
              <w:rPr>
                <w:rFonts w:ascii="Times New Roman" w:hAnsi="Times New Roman" w:cs="Times New Roman"/>
                <w:color w:val="000000"/>
                <w:sz w:val="24"/>
                <w:szCs w:val="24"/>
                <w:lang w:val="ru-RU"/>
              </w:rPr>
              <w:t>других</w:t>
            </w:r>
            <w:r w:rsidRPr="001555DB">
              <w:rPr>
                <w:lang w:val="ru-RU"/>
              </w:rPr>
              <w:t xml:space="preserve"> </w:t>
            </w:r>
            <w:r w:rsidRPr="001555DB">
              <w:rPr>
                <w:rFonts w:ascii="Times New Roman" w:hAnsi="Times New Roman" w:cs="Times New Roman"/>
                <w:color w:val="000000"/>
                <w:sz w:val="24"/>
                <w:szCs w:val="24"/>
                <w:lang w:val="ru-RU"/>
              </w:rPr>
              <w:t>объектов</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r w:rsidRPr="001555DB">
              <w:rPr>
                <w:rFonts w:ascii="Times New Roman" w:hAnsi="Times New Roman" w:cs="Times New Roman"/>
                <w:color w:val="000000"/>
                <w:sz w:val="24"/>
                <w:szCs w:val="24"/>
                <w:lang w:val="ru-RU"/>
              </w:rPr>
              <w:t>Плюсы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минусы</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способов</w:t>
            </w:r>
            <w:r w:rsidRPr="001555DB">
              <w:rPr>
                <w:lang w:val="ru-RU"/>
              </w:rPr>
              <w:t xml:space="preserve"> </w:t>
            </w:r>
            <w:r w:rsidRPr="001555DB">
              <w:rPr>
                <w:rFonts w:ascii="Times New Roman" w:hAnsi="Times New Roman" w:cs="Times New Roman"/>
                <w:color w:val="000000"/>
                <w:sz w:val="24"/>
                <w:szCs w:val="24"/>
                <w:lang w:val="ru-RU"/>
              </w:rPr>
              <w:t>защиты</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Работа с патентной литературой, различными базами данных</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Базы</w:t>
            </w:r>
            <w:r w:rsidRPr="001555DB">
              <w:rPr>
                <w:lang w:val="ru-RU"/>
              </w:rPr>
              <w:t xml:space="preserve"> </w:t>
            </w:r>
            <w:r w:rsidRPr="001555DB">
              <w:rPr>
                <w:rFonts w:ascii="Times New Roman" w:hAnsi="Times New Roman" w:cs="Times New Roman"/>
                <w:b/>
                <w:color w:val="000000"/>
                <w:sz w:val="24"/>
                <w:szCs w:val="24"/>
                <w:lang w:val="ru-RU"/>
              </w:rPr>
              <w:t>данных</w:t>
            </w:r>
            <w:r w:rsidRPr="001555DB">
              <w:rPr>
                <w:lang w:val="ru-RU"/>
              </w:rPr>
              <w:t xml:space="preserve"> </w:t>
            </w:r>
            <w:r w:rsidRPr="001555DB">
              <w:rPr>
                <w:rFonts w:ascii="Times New Roman" w:hAnsi="Times New Roman" w:cs="Times New Roman"/>
                <w:b/>
                <w:color w:val="000000"/>
                <w:sz w:val="24"/>
                <w:szCs w:val="24"/>
                <w:lang w:val="ru-RU"/>
              </w:rPr>
              <w:t>патентного</w:t>
            </w:r>
            <w:r w:rsidRPr="001555DB">
              <w:rPr>
                <w:lang w:val="ru-RU"/>
              </w:rPr>
              <w:t xml:space="preserve"> </w:t>
            </w:r>
            <w:r w:rsidRPr="001555DB">
              <w:rPr>
                <w:rFonts w:ascii="Times New Roman" w:hAnsi="Times New Roman" w:cs="Times New Roman"/>
                <w:b/>
                <w:color w:val="000000"/>
                <w:sz w:val="24"/>
                <w:szCs w:val="24"/>
                <w:lang w:val="ru-RU"/>
              </w:rPr>
              <w:t>ведомства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патентными</w:t>
            </w:r>
            <w:r w:rsidRPr="001555DB">
              <w:rPr>
                <w:lang w:val="ru-RU"/>
              </w:rPr>
              <w:t xml:space="preserve"> </w:t>
            </w:r>
            <w:r w:rsidRPr="001555DB">
              <w:rPr>
                <w:rFonts w:ascii="Times New Roman" w:hAnsi="Times New Roman" w:cs="Times New Roman"/>
                <w:color w:val="000000"/>
                <w:sz w:val="24"/>
                <w:szCs w:val="24"/>
                <w:lang w:val="ru-RU"/>
              </w:rPr>
              <w:t>базами,</w:t>
            </w:r>
            <w:r w:rsidRPr="001555DB">
              <w:rPr>
                <w:lang w:val="ru-RU"/>
              </w:rPr>
              <w:t xml:space="preserve"> </w:t>
            </w:r>
            <w:r w:rsidRPr="001555DB">
              <w:rPr>
                <w:rFonts w:ascii="Times New Roman" w:hAnsi="Times New Roman" w:cs="Times New Roman"/>
                <w:color w:val="000000"/>
                <w:sz w:val="24"/>
                <w:szCs w:val="24"/>
                <w:lang w:val="ru-RU"/>
              </w:rPr>
              <w:t>поиск</w:t>
            </w:r>
            <w:r w:rsidRPr="001555DB">
              <w:rPr>
                <w:lang w:val="ru-RU"/>
              </w:rPr>
              <w:t xml:space="preserve"> </w:t>
            </w:r>
            <w:r w:rsidRPr="001555DB">
              <w:rPr>
                <w:rFonts w:ascii="Times New Roman" w:hAnsi="Times New Roman" w:cs="Times New Roman"/>
                <w:color w:val="000000"/>
                <w:sz w:val="24"/>
                <w:szCs w:val="24"/>
                <w:lang w:val="ru-RU"/>
              </w:rPr>
              <w:t>литературы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ОПК-6</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81"/>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«Защита интеллектуальной собственности», с указанием результатов их формирования в процессе освоения образовательной программы, представлен в п.3 настоящей рабочей</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285"/>
        </w:trPr>
        <w:tc>
          <w:tcPr>
            <w:tcW w:w="10221"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программы</w:t>
            </w: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403"/>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Что такое интеллектуальные права?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Что является объектом интеллектуальной собственности?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Документ, подтверждающий государственную охрану изобретения?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Какое ведомство осуществляет рассмотрение заявки на объекты патентного права?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Состав заявки на изобретение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Состав заявки на промышленный образец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Состав заявки на полезную модель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Устройство как объект изобретения: некоторые особенности определения патентоспособности, составления формулы и описания изобретения.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Способ как объект изобретения: некоторые особенности определения патентоспособности, составления формулы и описания изобретения.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Вещество как объект изобретения: некоторые особенности определения патентоспособности, составления формулы и описания изобретения.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Отличия правовой охраны объектов патентного права и ноу-хау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Что такое патент и какого рода информацию он содержит и какой объем защиты прав обеспечивает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Что такое средства индивидуализации и кто может выступать в качестве правообладателя в данном случае;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Что такое нетрадиционные объекты интеллектуальной собственности и основные отличия защиты от объектов патентного права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Для чего нужно проводить патентный поиск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Какие основные патентные базы существуют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Какие логические операторы помогают осуществлять патентный поиск.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В процессе трудовой деятельности инженером был разработан способ усовершенствования процесса измельчения порошка. Опишите схему действий инженера для защиты своих интеллектуальных прав.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Поясните что такое аналоги изобретения, для чего они нужны, как выбирается прототип?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В чем заключается тематический поиск и какие патентные базы данных в Интернете существуют?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Структура заявки на изобретения, основные требования к формуле изобретения?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Составьте формулу изобретения на основании следующего описания: " нами предложен новый метод синтеза нитрата тетрааммина платины(</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 калия тетрахлорид платины(</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 растворяют в конической колбе в концентрированном аммиаке при нагревании до полного растворения твердого вещества, затем раствор охлаждают и обрабатывают холодным насыщенным раствором нитрата серебра до полноты осаждения хлорида серебра, который отфильтровывают. Далее раствор упаривают в два раза и вносят ХХХ раствор для высаливания комплекса. Предложенный метод позволяет сократить время синтеза в два раза и повысить степень извлечения целевого продукта на 5%. В прототипе используют для растворения тетрахлорида платины(</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)разбавленный раствор аммиака, обрабатывают раствор нитратом серебра комнатной температуры и раствор далее просто упаривают до кристаллизации комплекса.</w:t>
            </w:r>
          </w:p>
        </w:tc>
      </w:tr>
      <w:tr w:rsidR="001555DB">
        <w:trPr>
          <w:trHeight w:hRule="exact" w:val="277"/>
        </w:trPr>
        <w:tc>
          <w:tcPr>
            <w:tcW w:w="10221" w:type="dxa"/>
            <w:gridSpan w:val="4"/>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trPr>
          <w:trHeight w:hRule="exact" w:val="3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Волчкова Е. В., Милушкова Е. В. Защита интеллектуальной собственности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/02102018/1843.</w:t>
            </w:r>
            <w:r>
              <w:rPr>
                <w:rFonts w:ascii="Times New Roman" w:hAnsi="Times New Roman" w:cs="Times New Roman"/>
                <w:color w:val="000000"/>
                <w:sz w:val="24"/>
                <w:szCs w:val="24"/>
              </w:rPr>
              <w:t>iso</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Зимнева С. В., Кириллов Д. А. Использование объектов интеллектуальной собственности в гражданском обороте [Электронный ресурс]:Учебное пособие для вузов. - Москва: Юрайт, 2020. - 283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/452327</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Позднякова Е. А., Войниканис Е. А., Голощапов А. М., Данилина Е. А., Мазаев Д. В., Садовский П. В. Право интеллектуальной собственности [Электронный ресурс]:Учебник и практикум для вузов. - Москва: Юрайт, 2021. - 374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/469220</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Видин Д. В., Петренко К. П., Шатько Д. Б. Защита интеллектуальной собственности [Электронный ресурс]:учебное пособие. - Кемерово: КузГТУ имени Т.Ф. Горбачева, 2020. - 160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/163562</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Соснин Э. А., Канер В. Ф. Основы патентоведения [Электронный ресурс]:Учебник и практикум Для СПО. - Москва: Юрайт, 2021. - 384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/475156</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Позднякова Е. А. Авторское право [Электронный ресурс]:Учебник и практикум для вузов. - Москва: Юрайт, 2021. - 238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/469232</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Федеральный институт промышленной собственности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2399"/>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785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639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4882"/>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кафедра иностранных языков (ИТХТ)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филол. наук,  доцент, Горбачева Е.Н.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29.03.2021 № 8</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Горбачева Елена Николаевна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совершенствовать</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развивать</w:t>
            </w:r>
            <w:r w:rsidRPr="001555DB">
              <w:rPr>
                <w:lang w:val="ru-RU"/>
              </w:rPr>
              <w:t xml:space="preserve"> </w:t>
            </w:r>
            <w:r w:rsidRPr="001555DB">
              <w:rPr>
                <w:rFonts w:ascii="Times New Roman" w:hAnsi="Times New Roman" w:cs="Times New Roman"/>
                <w:color w:val="000000"/>
                <w:sz w:val="24"/>
                <w:szCs w:val="24"/>
                <w:lang w:val="ru-RU"/>
              </w:rPr>
              <w:t>свой</w:t>
            </w:r>
            <w:r w:rsidRPr="001555DB">
              <w:rPr>
                <w:lang w:val="ru-RU"/>
              </w:rPr>
              <w:t xml:space="preserve"> </w:t>
            </w:r>
            <w:r w:rsidRPr="001555DB">
              <w:rPr>
                <w:rFonts w:ascii="Times New Roman" w:hAnsi="Times New Roman" w:cs="Times New Roman"/>
                <w:color w:val="000000"/>
                <w:sz w:val="24"/>
                <w:szCs w:val="24"/>
                <w:lang w:val="ru-RU"/>
              </w:rPr>
              <w:t>интеллектуальный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общекультурный</w:t>
            </w:r>
            <w:r w:rsidRPr="001555DB">
              <w:rPr>
                <w:lang w:val="ru-RU"/>
              </w:rPr>
              <w:t xml:space="preserve"> </w:t>
            </w:r>
            <w:r w:rsidRPr="001555DB">
              <w:rPr>
                <w:rFonts w:ascii="Times New Roman" w:hAnsi="Times New Roman" w:cs="Times New Roman"/>
                <w:color w:val="000000"/>
                <w:sz w:val="24"/>
                <w:szCs w:val="24"/>
                <w:lang w:val="ru-RU"/>
              </w:rPr>
              <w:t>уровень,</w:t>
            </w:r>
            <w:r w:rsidRPr="001555DB">
              <w:rPr>
                <w:lang w:val="ru-RU"/>
              </w:rPr>
              <w:t xml:space="preserve"> </w:t>
            </w:r>
            <w:r w:rsidRPr="001555DB">
              <w:rPr>
                <w:rFonts w:ascii="Times New Roman" w:hAnsi="Times New Roman" w:cs="Times New Roman"/>
                <w:color w:val="000000"/>
                <w:sz w:val="24"/>
                <w:szCs w:val="24"/>
                <w:lang w:val="ru-RU"/>
              </w:rPr>
              <w:t>получать</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проблем</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техники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гуманитарных,</w:t>
            </w:r>
            <w:r w:rsidRPr="001555DB">
              <w:rPr>
                <w:lang w:val="ru-RU"/>
              </w:rPr>
              <w:t xml:space="preserve"> </w:t>
            </w:r>
            <w:r w:rsidRPr="001555DB">
              <w:rPr>
                <w:rFonts w:ascii="Times New Roman" w:hAnsi="Times New Roman" w:cs="Times New Roman"/>
                <w:color w:val="000000"/>
                <w:sz w:val="24"/>
                <w:szCs w:val="24"/>
                <w:lang w:val="ru-RU"/>
              </w:rPr>
              <w:t>социальных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экономических</w:t>
            </w:r>
            <w:r w:rsidRPr="001555DB">
              <w:rPr>
                <w:lang w:val="ru-RU"/>
              </w:rPr>
              <w:t xml:space="preserve"> </w:t>
            </w:r>
            <w:r w:rsidRPr="001555DB">
              <w:rPr>
                <w:rFonts w:ascii="Times New Roman" w:hAnsi="Times New Roman" w:cs="Times New Roman"/>
                <w:color w:val="000000"/>
                <w:sz w:val="24"/>
                <w:szCs w:val="24"/>
                <w:lang w:val="ru-RU"/>
              </w:rPr>
              <w:t>наук</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коммуникации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устной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письменной</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государственном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r w:rsidRPr="001555DB">
              <w:rPr>
                <w:rFonts w:ascii="Times New Roman" w:hAnsi="Times New Roman" w:cs="Times New Roman"/>
                <w:color w:val="000000"/>
                <w:sz w:val="24"/>
                <w:szCs w:val="24"/>
                <w:lang w:val="ru-RU"/>
              </w:rPr>
              <w:t>Федерации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иностранном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ОК-3 : способностью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получать и использовать знания техники,  технологии, гуманитарных, социальных и экономических наук для оценивания и анализа различных фактов и явлений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способами выявления и оценки индивидуально-личностных, профессионально-значимых качеств и путями достижения более высокого уровня их развитии</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следовать основным языковым нормам, принятым при научном общении на государственном и иностранном языка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следовать основным языковым нормам, принятым при научном общении на государственном и иностранном языка</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получать и использовать знания техники,  технологии, гуманитарных, социальных и экономических наук для оценивания и анализа различных фактов и явлений</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способами выявления и оценки индивидуально-личностных, профессионально-значимых качеств и путями достижения более высокого уровня их развитии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Прямой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обратный</w:t>
            </w:r>
            <w:r w:rsidRPr="001555DB">
              <w:rPr>
                <w:lang w:val="ru-RU"/>
              </w:rPr>
              <w:t xml:space="preserve"> </w:t>
            </w:r>
            <w:r w:rsidRPr="001555DB">
              <w:rPr>
                <w:rFonts w:ascii="Times New Roman" w:hAnsi="Times New Roman" w:cs="Times New Roman"/>
                <w:color w:val="000000"/>
                <w:sz w:val="24"/>
                <w:szCs w:val="24"/>
                <w:lang w:val="ru-RU"/>
              </w:rPr>
              <w:t>порядок</w:t>
            </w:r>
            <w:r w:rsidRPr="001555DB">
              <w:rPr>
                <w:lang w:val="ru-RU"/>
              </w:rPr>
              <w:t xml:space="preserve"> </w:t>
            </w:r>
            <w:r w:rsidRPr="001555DB">
              <w:rPr>
                <w:rFonts w:ascii="Times New Roman" w:hAnsi="Times New Roman" w:cs="Times New Roman"/>
                <w:color w:val="000000"/>
                <w:sz w:val="24"/>
                <w:szCs w:val="24"/>
                <w:lang w:val="ru-RU"/>
              </w:rPr>
              <w:t>слов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английском</w:t>
            </w:r>
            <w:r w:rsidRPr="001555DB">
              <w:rPr>
                <w:lang w:val="ru-RU"/>
              </w:rPr>
              <w:t xml:space="preserve"> </w:t>
            </w:r>
            <w:r w:rsidRPr="001555DB">
              <w:rPr>
                <w:rFonts w:ascii="Times New Roman" w:hAnsi="Times New Roman" w:cs="Times New Roman"/>
                <w:color w:val="000000"/>
                <w:sz w:val="24"/>
                <w:szCs w:val="24"/>
                <w:lang w:val="ru-RU"/>
              </w:rPr>
              <w:t>предложении.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Видовременные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активном</w:t>
            </w:r>
            <w:r w:rsidRPr="001555DB">
              <w:rPr>
                <w:lang w:val="ru-RU"/>
              </w:rPr>
              <w:t xml:space="preserve"> </w:t>
            </w:r>
            <w:r w:rsidRPr="001555DB">
              <w:rPr>
                <w:rFonts w:ascii="Times New Roman" w:hAnsi="Times New Roman" w:cs="Times New Roman"/>
                <w:color w:val="000000"/>
                <w:sz w:val="24"/>
                <w:szCs w:val="24"/>
                <w:lang w:val="ru-RU"/>
              </w:rPr>
              <w:t>залоге.</w:t>
            </w:r>
            <w:r w:rsidRPr="001555DB">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Прямой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обратный</w:t>
            </w:r>
            <w:r w:rsidRPr="001555DB">
              <w:rPr>
                <w:lang w:val="ru-RU"/>
              </w:rPr>
              <w:t xml:space="preserve"> </w:t>
            </w:r>
            <w:r w:rsidRPr="001555DB">
              <w:rPr>
                <w:rFonts w:ascii="Times New Roman" w:hAnsi="Times New Roman" w:cs="Times New Roman"/>
                <w:color w:val="000000"/>
                <w:sz w:val="24"/>
                <w:szCs w:val="24"/>
                <w:lang w:val="ru-RU"/>
              </w:rPr>
              <w:t>порядок</w:t>
            </w:r>
            <w:r w:rsidRPr="001555DB">
              <w:rPr>
                <w:lang w:val="ru-RU"/>
              </w:rPr>
              <w:t xml:space="preserve"> </w:t>
            </w:r>
            <w:r w:rsidRPr="001555DB">
              <w:rPr>
                <w:rFonts w:ascii="Times New Roman" w:hAnsi="Times New Roman" w:cs="Times New Roman"/>
                <w:color w:val="000000"/>
                <w:sz w:val="24"/>
                <w:szCs w:val="24"/>
                <w:lang w:val="ru-RU"/>
              </w:rPr>
              <w:t>слов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английском</w:t>
            </w:r>
            <w:r w:rsidRPr="001555DB">
              <w:rPr>
                <w:lang w:val="ru-RU"/>
              </w:rPr>
              <w:t xml:space="preserve"> </w:t>
            </w:r>
            <w:r w:rsidRPr="001555DB">
              <w:rPr>
                <w:rFonts w:ascii="Times New Roman" w:hAnsi="Times New Roman" w:cs="Times New Roman"/>
                <w:color w:val="000000"/>
                <w:sz w:val="24"/>
                <w:szCs w:val="24"/>
                <w:lang w:val="ru-RU"/>
              </w:rPr>
              <w:t>предложении.</w:t>
            </w:r>
            <w:r w:rsidRPr="001555DB">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Модальные</w:t>
            </w:r>
            <w:r w:rsidRPr="001555DB">
              <w:rPr>
                <w:lang w:val="ru-RU"/>
              </w:rPr>
              <w:t xml:space="preserve"> </w:t>
            </w:r>
            <w:r w:rsidRPr="001555DB">
              <w:rPr>
                <w:rFonts w:ascii="Times New Roman" w:hAnsi="Times New Roman" w:cs="Times New Roman"/>
                <w:color w:val="000000"/>
                <w:sz w:val="24"/>
                <w:szCs w:val="24"/>
                <w:lang w:val="ru-RU"/>
              </w:rPr>
              <w:t>глаголы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эквиваленты.</w:t>
            </w:r>
            <w:r w:rsidRPr="001555DB">
              <w:rPr>
                <w:lang w:val="ru-RU"/>
              </w:rPr>
              <w:t xml:space="preserve"> </w:t>
            </w:r>
            <w:r w:rsidRPr="001555DB">
              <w:rPr>
                <w:rFonts w:ascii="Times New Roman" w:hAnsi="Times New Roman" w:cs="Times New Roman"/>
                <w:color w:val="000000"/>
                <w:sz w:val="24"/>
                <w:szCs w:val="24"/>
                <w:lang w:val="ru-RU"/>
              </w:rPr>
              <w:t>Модальные</w:t>
            </w:r>
            <w:r w:rsidRPr="001555DB">
              <w:rPr>
                <w:lang w:val="ru-RU"/>
              </w:rPr>
              <w:t xml:space="preserve"> </w:t>
            </w:r>
            <w:r w:rsidRPr="001555DB">
              <w:rPr>
                <w:rFonts w:ascii="Times New Roman" w:hAnsi="Times New Roman" w:cs="Times New Roman"/>
                <w:color w:val="000000"/>
                <w:sz w:val="24"/>
                <w:szCs w:val="24"/>
                <w:lang w:val="ru-RU"/>
              </w:rPr>
              <w:t>глаголы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глаголами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пассиве.</w:t>
            </w:r>
            <w:r w:rsidRPr="001555DB">
              <w:rPr>
                <w:lang w:val="ru-RU"/>
              </w:rPr>
              <w:t xml:space="preserve"> </w:t>
            </w:r>
            <w:r w:rsidRPr="001555DB">
              <w:rPr>
                <w:rFonts w:ascii="Times New Roman" w:hAnsi="Times New Roman" w:cs="Times New Roman"/>
                <w:color w:val="000000"/>
                <w:sz w:val="24"/>
                <w:szCs w:val="24"/>
                <w:lang w:val="ru-RU"/>
              </w:rPr>
              <w:t>Эквиваленты</w:t>
            </w:r>
            <w:r w:rsidRPr="001555DB">
              <w:rPr>
                <w:lang w:val="ru-RU"/>
              </w:rPr>
              <w:t xml:space="preserve"> </w:t>
            </w:r>
            <w:r w:rsidRPr="001555DB">
              <w:rPr>
                <w:rFonts w:ascii="Times New Roman" w:hAnsi="Times New Roman" w:cs="Times New Roman"/>
                <w:color w:val="000000"/>
                <w:sz w:val="24"/>
                <w:szCs w:val="24"/>
                <w:lang w:val="ru-RU"/>
              </w:rPr>
              <w:t>модальных</w:t>
            </w:r>
            <w:r w:rsidRPr="001555DB">
              <w:rPr>
                <w:lang w:val="ru-RU"/>
              </w:rPr>
              <w:t xml:space="preserve"> </w:t>
            </w:r>
            <w:r w:rsidRPr="001555DB">
              <w:rPr>
                <w:rFonts w:ascii="Times New Roman" w:hAnsi="Times New Roman" w:cs="Times New Roman"/>
                <w:color w:val="000000"/>
                <w:sz w:val="24"/>
                <w:szCs w:val="24"/>
                <w:lang w:val="ru-RU"/>
              </w:rPr>
              <w:t>глаголов.Лексический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Употребление</w:t>
            </w:r>
            <w:r w:rsidRPr="001555DB">
              <w:rPr>
                <w:lang w:val="ru-RU"/>
              </w:rPr>
              <w:t xml:space="preserve"> </w:t>
            </w:r>
            <w:r w:rsidRPr="001555DB">
              <w:rPr>
                <w:rFonts w:ascii="Times New Roman" w:hAnsi="Times New Roman" w:cs="Times New Roman"/>
                <w:color w:val="000000"/>
                <w:sz w:val="24"/>
                <w:szCs w:val="24"/>
                <w:lang w:val="ru-RU"/>
              </w:rPr>
              <w:t>модальных</w:t>
            </w:r>
            <w:r w:rsidRPr="001555DB">
              <w:rPr>
                <w:lang w:val="ru-RU"/>
              </w:rPr>
              <w:t xml:space="preserve"> </w:t>
            </w:r>
            <w:r w:rsidRPr="001555DB">
              <w:rPr>
                <w:rFonts w:ascii="Times New Roman" w:hAnsi="Times New Roman" w:cs="Times New Roman"/>
                <w:color w:val="000000"/>
                <w:sz w:val="24"/>
                <w:szCs w:val="24"/>
                <w:lang w:val="ru-RU"/>
              </w:rPr>
              <w:t>глаголов</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значением</w:t>
            </w:r>
            <w:r w:rsidRPr="001555DB">
              <w:rPr>
                <w:lang w:val="ru-RU"/>
              </w:rPr>
              <w:t xml:space="preserve"> </w:t>
            </w:r>
            <w:r w:rsidRPr="001555DB">
              <w:rPr>
                <w:rFonts w:ascii="Times New Roman" w:hAnsi="Times New Roman" w:cs="Times New Roman"/>
                <w:color w:val="000000"/>
                <w:sz w:val="24"/>
                <w:szCs w:val="24"/>
                <w:lang w:val="ru-RU"/>
              </w:rPr>
              <w:t>настоящего</w:t>
            </w:r>
            <w:r w:rsidRPr="001555DB">
              <w:rPr>
                <w:lang w:val="ru-RU"/>
              </w:rPr>
              <w:t xml:space="preserve"> </w:t>
            </w:r>
            <w:r w:rsidRPr="001555DB">
              <w:rPr>
                <w:rFonts w:ascii="Times New Roman" w:hAnsi="Times New Roman" w:cs="Times New Roman"/>
                <w:color w:val="000000"/>
                <w:sz w:val="24"/>
                <w:szCs w:val="24"/>
                <w:lang w:val="ru-RU"/>
              </w:rPr>
              <w:t>прошедшего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будущего.</w:t>
            </w:r>
            <w:r w:rsidRPr="001555DB">
              <w:rPr>
                <w:lang w:val="ru-RU"/>
              </w:rPr>
              <w:t xml:space="preserve"> </w:t>
            </w:r>
            <w:r w:rsidRPr="001555DB">
              <w:rPr>
                <w:rFonts w:ascii="Times New Roman" w:hAnsi="Times New Roman" w:cs="Times New Roman"/>
                <w:color w:val="000000"/>
                <w:sz w:val="24"/>
                <w:szCs w:val="24"/>
                <w:lang w:val="ru-RU"/>
              </w:rPr>
              <w:t>Лексические</w:t>
            </w:r>
            <w:r w:rsidRPr="001555DB">
              <w:rPr>
                <w:lang w:val="ru-RU"/>
              </w:rPr>
              <w:t xml:space="preserve"> </w:t>
            </w:r>
            <w:r w:rsidRPr="001555DB">
              <w:rPr>
                <w:rFonts w:ascii="Times New Roman" w:hAnsi="Times New Roman" w:cs="Times New Roman"/>
                <w:color w:val="000000"/>
                <w:sz w:val="24"/>
                <w:szCs w:val="24"/>
                <w:lang w:val="ru-RU"/>
              </w:rPr>
              <w:t>единицы</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раздела.</w:t>
            </w:r>
            <w:r w:rsidRPr="001555DB">
              <w:rPr>
                <w:lang w:val="ru-RU"/>
              </w:rPr>
              <w:t xml:space="preserve"> </w:t>
            </w:r>
            <w:r w:rsidRPr="001555DB">
              <w:rPr>
                <w:rFonts w:ascii="Times New Roman" w:hAnsi="Times New Roman" w:cs="Times New Roman"/>
                <w:color w:val="000000"/>
                <w:sz w:val="24"/>
                <w:szCs w:val="24"/>
                <w:lang w:val="ru-RU"/>
              </w:rPr>
              <w:t>Информационное</w:t>
            </w:r>
            <w:r w:rsidRPr="001555DB">
              <w:rPr>
                <w:lang w:val="ru-RU"/>
              </w:rPr>
              <w:t xml:space="preserve"> </w:t>
            </w:r>
            <w:r w:rsidRPr="001555DB">
              <w:rPr>
                <w:rFonts w:ascii="Times New Roman" w:hAnsi="Times New Roman" w:cs="Times New Roman"/>
                <w:color w:val="000000"/>
                <w:sz w:val="24"/>
                <w:szCs w:val="24"/>
                <w:lang w:val="ru-RU"/>
              </w:rPr>
              <w:t>чтение</w:t>
            </w:r>
            <w:r w:rsidRPr="001555DB">
              <w:rPr>
                <w:lang w:val="ru-RU"/>
              </w:rPr>
              <w:t xml:space="preserve"> </w:t>
            </w:r>
            <w:r w:rsidRPr="001555DB">
              <w:rPr>
                <w:rFonts w:ascii="Times New Roman" w:hAnsi="Times New Roman" w:cs="Times New Roman"/>
                <w:color w:val="000000"/>
                <w:sz w:val="24"/>
                <w:szCs w:val="24"/>
                <w:lang w:val="ru-RU"/>
              </w:rPr>
              <w:t>профессионального</w:t>
            </w:r>
            <w:r w:rsidRPr="001555DB">
              <w:rPr>
                <w:lang w:val="ru-RU"/>
              </w:rPr>
              <w:t xml:space="preserve"> </w:t>
            </w:r>
            <w:r w:rsidRPr="001555DB">
              <w:rPr>
                <w:rFonts w:ascii="Times New Roman" w:hAnsi="Times New Roman" w:cs="Times New Roman"/>
                <w:color w:val="000000"/>
                <w:sz w:val="24"/>
                <w:szCs w:val="24"/>
                <w:lang w:val="ru-RU"/>
              </w:rPr>
              <w:t>текста.Лексический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Модальные</w:t>
            </w:r>
            <w:r w:rsidRPr="001555DB">
              <w:rPr>
                <w:lang w:val="ru-RU"/>
              </w:rPr>
              <w:t xml:space="preserve"> </w:t>
            </w:r>
            <w:r w:rsidRPr="001555DB">
              <w:rPr>
                <w:rFonts w:ascii="Times New Roman" w:hAnsi="Times New Roman" w:cs="Times New Roman"/>
                <w:color w:val="000000"/>
                <w:sz w:val="24"/>
                <w:szCs w:val="24"/>
                <w:lang w:val="ru-RU"/>
              </w:rPr>
              <w:t>глаголы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эквиваленты.</w:t>
            </w:r>
            <w:r w:rsidRPr="001555DB">
              <w:rPr>
                <w:lang w:val="ru-RU"/>
              </w:rPr>
              <w:t xml:space="preserve"> </w:t>
            </w:r>
            <w:r w:rsidRPr="001555DB">
              <w:rPr>
                <w:rFonts w:ascii="Times New Roman" w:hAnsi="Times New Roman" w:cs="Times New Roman"/>
                <w:color w:val="000000"/>
                <w:sz w:val="24"/>
                <w:szCs w:val="24"/>
                <w:lang w:val="ru-RU"/>
              </w:rPr>
              <w:t>Модальные</w:t>
            </w:r>
            <w:r w:rsidRPr="001555DB">
              <w:rPr>
                <w:lang w:val="ru-RU"/>
              </w:rPr>
              <w:t xml:space="preserve"> </w:t>
            </w:r>
            <w:r w:rsidRPr="001555DB">
              <w:rPr>
                <w:rFonts w:ascii="Times New Roman" w:hAnsi="Times New Roman" w:cs="Times New Roman"/>
                <w:color w:val="000000"/>
                <w:sz w:val="24"/>
                <w:szCs w:val="24"/>
                <w:lang w:val="ru-RU"/>
              </w:rPr>
              <w:t>глаголы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глаголами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пассиве.</w:t>
            </w:r>
            <w:r w:rsidRPr="001555DB">
              <w:rPr>
                <w:lang w:val="ru-RU"/>
              </w:rPr>
              <w:t xml:space="preserve"> </w:t>
            </w:r>
            <w:r w:rsidRPr="001555DB">
              <w:rPr>
                <w:rFonts w:ascii="Times New Roman" w:hAnsi="Times New Roman" w:cs="Times New Roman"/>
                <w:color w:val="000000"/>
                <w:sz w:val="24"/>
                <w:szCs w:val="24"/>
                <w:lang w:val="ru-RU"/>
              </w:rPr>
              <w:t>Эквиваленты</w:t>
            </w:r>
            <w:r w:rsidRPr="001555DB">
              <w:rPr>
                <w:lang w:val="ru-RU"/>
              </w:rPr>
              <w:t xml:space="preserve"> </w:t>
            </w:r>
            <w:r w:rsidRPr="001555DB">
              <w:rPr>
                <w:rFonts w:ascii="Times New Roman" w:hAnsi="Times New Roman" w:cs="Times New Roman"/>
                <w:color w:val="000000"/>
                <w:sz w:val="24"/>
                <w:szCs w:val="24"/>
                <w:lang w:val="ru-RU"/>
              </w:rPr>
              <w:t>модальных</w:t>
            </w:r>
            <w:r w:rsidRPr="001555DB">
              <w:rPr>
                <w:lang w:val="ru-RU"/>
              </w:rPr>
              <w:t xml:space="preserve"> </w:t>
            </w:r>
            <w:r w:rsidRPr="001555DB">
              <w:rPr>
                <w:rFonts w:ascii="Times New Roman" w:hAnsi="Times New Roman" w:cs="Times New Roman"/>
                <w:color w:val="000000"/>
                <w:sz w:val="24"/>
                <w:szCs w:val="24"/>
                <w:lang w:val="ru-RU"/>
              </w:rPr>
              <w:t>глаголов.</w:t>
            </w:r>
            <w:r w:rsidRPr="001555DB">
              <w:rPr>
                <w:lang w:val="ru-RU"/>
              </w:rPr>
              <w:t xml:space="preserve"> </w:t>
            </w:r>
            <w:r w:rsidRPr="001555DB">
              <w:rPr>
                <w:rFonts w:ascii="Times New Roman" w:hAnsi="Times New Roman" w:cs="Times New Roman"/>
                <w:color w:val="000000"/>
                <w:sz w:val="24"/>
                <w:szCs w:val="24"/>
                <w:lang w:val="ru-RU"/>
              </w:rPr>
              <w:t>Употребление</w:t>
            </w:r>
            <w:r w:rsidRPr="001555DB">
              <w:rPr>
                <w:lang w:val="ru-RU"/>
              </w:rPr>
              <w:t xml:space="preserve"> </w:t>
            </w:r>
            <w:r w:rsidRPr="001555DB">
              <w:rPr>
                <w:rFonts w:ascii="Times New Roman" w:hAnsi="Times New Roman" w:cs="Times New Roman"/>
                <w:color w:val="000000"/>
                <w:sz w:val="24"/>
                <w:szCs w:val="24"/>
                <w:lang w:val="ru-RU"/>
              </w:rPr>
              <w:t>модальных</w:t>
            </w:r>
            <w:r w:rsidRPr="001555DB">
              <w:rPr>
                <w:lang w:val="ru-RU"/>
              </w:rPr>
              <w:t xml:space="preserve"> </w:t>
            </w:r>
            <w:r w:rsidRPr="001555DB">
              <w:rPr>
                <w:rFonts w:ascii="Times New Roman" w:hAnsi="Times New Roman" w:cs="Times New Roman"/>
                <w:color w:val="000000"/>
                <w:sz w:val="24"/>
                <w:szCs w:val="24"/>
                <w:lang w:val="ru-RU"/>
              </w:rPr>
              <w:t>глаголов</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значением</w:t>
            </w:r>
            <w:r w:rsidRPr="001555DB">
              <w:rPr>
                <w:lang w:val="ru-RU"/>
              </w:rPr>
              <w:t xml:space="preserve"> </w:t>
            </w:r>
            <w:r w:rsidRPr="001555DB">
              <w:rPr>
                <w:rFonts w:ascii="Times New Roman" w:hAnsi="Times New Roman" w:cs="Times New Roman"/>
                <w:color w:val="000000"/>
                <w:sz w:val="24"/>
                <w:szCs w:val="24"/>
                <w:lang w:val="ru-RU"/>
              </w:rPr>
              <w:t>настоящего</w:t>
            </w:r>
            <w:r w:rsidRPr="001555DB">
              <w:rPr>
                <w:lang w:val="ru-RU"/>
              </w:rPr>
              <w:t xml:space="preserve"> </w:t>
            </w:r>
            <w:r w:rsidRPr="001555DB">
              <w:rPr>
                <w:rFonts w:ascii="Times New Roman" w:hAnsi="Times New Roman" w:cs="Times New Roman"/>
                <w:color w:val="000000"/>
                <w:sz w:val="24"/>
                <w:szCs w:val="24"/>
                <w:lang w:val="ru-RU"/>
              </w:rPr>
              <w:t>прошедшего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будущего.</w:t>
            </w:r>
            <w:r w:rsidRPr="001555DB">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выражения,</w:t>
            </w:r>
            <w:r w:rsidRPr="001555DB">
              <w:rPr>
                <w:lang w:val="ru-RU"/>
              </w:rPr>
              <w:t xml:space="preserve"> </w:t>
            </w:r>
            <w:r w:rsidRPr="001555DB">
              <w:rPr>
                <w:rFonts w:ascii="Times New Roman" w:hAnsi="Times New Roman" w:cs="Times New Roman"/>
                <w:color w:val="000000"/>
                <w:sz w:val="24"/>
                <w:szCs w:val="24"/>
                <w:lang w:val="ru-RU"/>
              </w:rPr>
              <w:t>подлежащего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сказуемого.</w:t>
            </w:r>
            <w:r w:rsidRPr="001555DB">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Вопросно-ответные</w:t>
            </w:r>
            <w:r w:rsidRPr="001555DB">
              <w:rPr>
                <w:lang w:val="ru-RU"/>
              </w:rPr>
              <w:t xml:space="preserve"> </w:t>
            </w:r>
            <w:r w:rsidRPr="001555DB">
              <w:rPr>
                <w:rFonts w:ascii="Times New Roman" w:hAnsi="Times New Roman" w:cs="Times New Roman"/>
                <w:color w:val="000000"/>
                <w:sz w:val="24"/>
                <w:szCs w:val="24"/>
                <w:lang w:val="ru-RU"/>
              </w:rPr>
              <w:t>диалогические</w:t>
            </w:r>
            <w:r w:rsidRPr="001555DB">
              <w:rPr>
                <w:lang w:val="ru-RU"/>
              </w:rPr>
              <w:t xml:space="preserve"> </w:t>
            </w:r>
            <w:r w:rsidRPr="001555DB">
              <w:rPr>
                <w:rFonts w:ascii="Times New Roman" w:hAnsi="Times New Roman" w:cs="Times New Roman"/>
                <w:color w:val="000000"/>
                <w:sz w:val="24"/>
                <w:szCs w:val="24"/>
                <w:lang w:val="ru-RU"/>
              </w:rPr>
              <w:t>единства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профессиональным</w:t>
            </w:r>
            <w:r w:rsidRPr="001555DB">
              <w:rPr>
                <w:lang w:val="ru-RU"/>
              </w:rPr>
              <w:t xml:space="preserve"> </w:t>
            </w:r>
            <w:r w:rsidRPr="001555DB">
              <w:rPr>
                <w:rFonts w:ascii="Times New Roman" w:hAnsi="Times New Roman" w:cs="Times New Roman"/>
                <w:color w:val="000000"/>
                <w:sz w:val="24"/>
                <w:szCs w:val="24"/>
                <w:lang w:val="ru-RU"/>
              </w:rPr>
              <w:t>темам.Лексический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выражения,</w:t>
            </w:r>
            <w:r w:rsidRPr="001555DB">
              <w:rPr>
                <w:lang w:val="ru-RU"/>
              </w:rPr>
              <w:t xml:space="preserve"> </w:t>
            </w:r>
            <w:r w:rsidRPr="001555DB">
              <w:rPr>
                <w:rFonts w:ascii="Times New Roman" w:hAnsi="Times New Roman" w:cs="Times New Roman"/>
                <w:color w:val="000000"/>
                <w:sz w:val="24"/>
                <w:szCs w:val="24"/>
                <w:lang w:val="ru-RU"/>
              </w:rPr>
              <w:t>подлежащего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сказуемого.</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словообразовательными</w:t>
            </w:r>
            <w:r w:rsidRPr="001555DB">
              <w:rPr>
                <w:lang w:val="ru-RU"/>
              </w:rPr>
              <w:t xml:space="preserve"> </w:t>
            </w:r>
            <w:r w:rsidRPr="001555DB">
              <w:rPr>
                <w:rFonts w:ascii="Times New Roman" w:hAnsi="Times New Roman" w:cs="Times New Roman"/>
                <w:color w:val="000000"/>
                <w:sz w:val="24"/>
                <w:szCs w:val="24"/>
                <w:lang w:val="ru-RU"/>
              </w:rPr>
              <w:t>модулями</w:t>
            </w:r>
            <w:r w:rsidRPr="001555DB">
              <w:rPr>
                <w:lang w:val="ru-RU"/>
              </w:rPr>
              <w:t xml:space="preserve"> </w:t>
            </w:r>
            <w:r w:rsidRPr="001555DB">
              <w:rPr>
                <w:rFonts w:ascii="Times New Roman" w:hAnsi="Times New Roman" w:cs="Times New Roman"/>
                <w:color w:val="000000"/>
                <w:sz w:val="24"/>
                <w:szCs w:val="24"/>
                <w:lang w:val="ru-RU"/>
              </w:rPr>
              <w:t>лексических</w:t>
            </w:r>
            <w:r w:rsidRPr="001555DB">
              <w:rPr>
                <w:lang w:val="ru-RU"/>
              </w:rPr>
              <w:t xml:space="preserve"> </w:t>
            </w:r>
            <w:r w:rsidRPr="001555DB">
              <w:rPr>
                <w:rFonts w:ascii="Times New Roman" w:hAnsi="Times New Roman" w:cs="Times New Roman"/>
                <w:color w:val="000000"/>
                <w:sz w:val="24"/>
                <w:szCs w:val="24"/>
                <w:lang w:val="ru-RU"/>
              </w:rPr>
              <w:t>единиц.</w:t>
            </w:r>
            <w:r w:rsidRPr="001555DB">
              <w:rPr>
                <w:lang w:val="ru-RU"/>
              </w:rPr>
              <w:t xml:space="preserve"> </w:t>
            </w:r>
            <w:r w:rsidRPr="001555DB">
              <w:rPr>
                <w:rFonts w:ascii="Times New Roman" w:hAnsi="Times New Roman" w:cs="Times New Roman"/>
                <w:color w:val="000000"/>
                <w:sz w:val="24"/>
                <w:szCs w:val="24"/>
                <w:lang w:val="ru-RU"/>
              </w:rPr>
              <w:t>Вопросно-ответные</w:t>
            </w:r>
            <w:r w:rsidRPr="001555DB">
              <w:rPr>
                <w:lang w:val="ru-RU"/>
              </w:rPr>
              <w:t xml:space="preserve"> </w:t>
            </w:r>
            <w:r w:rsidRPr="001555DB">
              <w:rPr>
                <w:rFonts w:ascii="Times New Roman" w:hAnsi="Times New Roman" w:cs="Times New Roman"/>
                <w:color w:val="000000"/>
                <w:sz w:val="24"/>
                <w:szCs w:val="24"/>
                <w:lang w:val="ru-RU"/>
              </w:rPr>
              <w:t>диалогические</w:t>
            </w:r>
            <w:r w:rsidRPr="001555DB">
              <w:rPr>
                <w:lang w:val="ru-RU"/>
              </w:rPr>
              <w:t xml:space="preserve"> </w:t>
            </w:r>
            <w:r w:rsidRPr="001555DB">
              <w:rPr>
                <w:rFonts w:ascii="Times New Roman" w:hAnsi="Times New Roman" w:cs="Times New Roman"/>
                <w:color w:val="000000"/>
                <w:sz w:val="24"/>
                <w:szCs w:val="24"/>
                <w:lang w:val="ru-RU"/>
              </w:rPr>
              <w:t>единства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профессиональным</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Причастие.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причастия.</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причастий</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абсолютного</w:t>
            </w:r>
            <w:r w:rsidRPr="001555DB">
              <w:rPr>
                <w:lang w:val="ru-RU"/>
              </w:rPr>
              <w:t xml:space="preserve"> </w:t>
            </w:r>
            <w:r w:rsidRPr="001555DB">
              <w:rPr>
                <w:rFonts w:ascii="Times New Roman" w:hAnsi="Times New Roman" w:cs="Times New Roman"/>
                <w:color w:val="000000"/>
                <w:sz w:val="24"/>
                <w:szCs w:val="24"/>
                <w:lang w:val="ru-RU"/>
              </w:rPr>
              <w:t>причастного</w:t>
            </w:r>
            <w:r w:rsidRPr="001555DB">
              <w:rPr>
                <w:lang w:val="ru-RU"/>
              </w:rPr>
              <w:t xml:space="preserve"> </w:t>
            </w:r>
            <w:r w:rsidRPr="001555DB">
              <w:rPr>
                <w:rFonts w:ascii="Times New Roman" w:hAnsi="Times New Roman" w:cs="Times New Roman"/>
                <w:color w:val="000000"/>
                <w:sz w:val="24"/>
                <w:szCs w:val="24"/>
                <w:lang w:val="ru-RU"/>
              </w:rPr>
              <w:t>оборота</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Причастие.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причастия.</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причастий</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sidRPr="001555DB">
              <w:rPr>
                <w:rFonts w:ascii="Times New Roman" w:hAnsi="Times New Roman" w:cs="Times New Roman"/>
                <w:color w:val="000000"/>
                <w:sz w:val="24"/>
                <w:szCs w:val="24"/>
                <w:lang w:val="ru-RU"/>
              </w:rPr>
              <w:t>Абсолютный</w:t>
            </w:r>
            <w:r w:rsidRPr="001555DB">
              <w:rPr>
                <w:lang w:val="ru-RU"/>
              </w:rPr>
              <w:t xml:space="preserve"> </w:t>
            </w:r>
            <w:r w:rsidRPr="001555DB">
              <w:rPr>
                <w:rFonts w:ascii="Times New Roman" w:hAnsi="Times New Roman" w:cs="Times New Roman"/>
                <w:color w:val="000000"/>
                <w:sz w:val="24"/>
                <w:szCs w:val="24"/>
                <w:lang w:val="ru-RU"/>
              </w:rPr>
              <w:t>причастный</w:t>
            </w:r>
            <w:r w:rsidRPr="001555DB">
              <w:rPr>
                <w:lang w:val="ru-RU"/>
              </w:rPr>
              <w:t xml:space="preserve"> </w:t>
            </w:r>
            <w:r w:rsidRPr="001555DB">
              <w:rPr>
                <w:rFonts w:ascii="Times New Roman" w:hAnsi="Times New Roman" w:cs="Times New Roman"/>
                <w:color w:val="000000"/>
                <w:sz w:val="24"/>
                <w:szCs w:val="24"/>
                <w:lang w:val="ru-RU"/>
              </w:rPr>
              <w:t>оборот.</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абсолютного</w:t>
            </w:r>
            <w:r w:rsidRPr="001555DB">
              <w:rPr>
                <w:lang w:val="ru-RU"/>
              </w:rPr>
              <w:t xml:space="preserve"> </w:t>
            </w:r>
            <w:r w:rsidRPr="001555DB">
              <w:rPr>
                <w:rFonts w:ascii="Times New Roman" w:hAnsi="Times New Roman" w:cs="Times New Roman"/>
                <w:color w:val="000000"/>
                <w:sz w:val="24"/>
                <w:szCs w:val="24"/>
                <w:lang w:val="ru-RU"/>
              </w:rPr>
              <w:t>причастного</w:t>
            </w:r>
            <w:r w:rsidRPr="001555DB">
              <w:rPr>
                <w:lang w:val="ru-RU"/>
              </w:rPr>
              <w:t xml:space="preserve"> </w:t>
            </w:r>
            <w:r w:rsidRPr="001555DB">
              <w:rPr>
                <w:rFonts w:ascii="Times New Roman" w:hAnsi="Times New Roman" w:cs="Times New Roman"/>
                <w:color w:val="000000"/>
                <w:sz w:val="24"/>
                <w:szCs w:val="24"/>
                <w:lang w:val="ru-RU"/>
              </w:rPr>
              <w:t>оборота</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Инфинитив.</w:t>
            </w:r>
            <w:r w:rsidRPr="001555DB">
              <w:rPr>
                <w:lang w:val="ru-RU"/>
              </w:rPr>
              <w:t xml:space="preserve"> </w:t>
            </w:r>
            <w:r w:rsidRPr="001555DB">
              <w:rPr>
                <w:rFonts w:ascii="Times New Roman" w:hAnsi="Times New Roman" w:cs="Times New Roman"/>
                <w:color w:val="000000"/>
                <w:sz w:val="24"/>
                <w:szCs w:val="24"/>
                <w:lang w:val="ru-RU"/>
              </w:rPr>
              <w:t>Пассивные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перфектные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инфинитива.</w:t>
            </w:r>
            <w:r w:rsidRPr="001555DB">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предложений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инфинитивом</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функциях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Инфинитив.</w:t>
            </w:r>
            <w:r w:rsidRPr="001555DB">
              <w:rPr>
                <w:lang w:val="ru-RU"/>
              </w:rPr>
              <w:t xml:space="preserve"> </w:t>
            </w:r>
            <w:r w:rsidRPr="001555DB">
              <w:rPr>
                <w:rFonts w:ascii="Times New Roman" w:hAnsi="Times New Roman" w:cs="Times New Roman"/>
                <w:color w:val="000000"/>
                <w:sz w:val="24"/>
                <w:szCs w:val="24"/>
                <w:lang w:val="ru-RU"/>
              </w:rPr>
              <w:t>Пассивные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перфектные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инфинитива.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инфинитива.</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предложений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инфинитивом</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функциях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1555D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1555D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1555DB">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1555D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1555D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1555D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Чтение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перевод</w:t>
            </w:r>
            <w:r w:rsidRPr="001555DB">
              <w:rPr>
                <w:lang w:val="ru-RU"/>
              </w:rPr>
              <w:t xml:space="preserve"> </w:t>
            </w:r>
            <w:r w:rsidRPr="001555DB">
              <w:rPr>
                <w:rFonts w:ascii="Times New Roman" w:hAnsi="Times New Roman" w:cs="Times New Roman"/>
                <w:color w:val="000000"/>
                <w:sz w:val="24"/>
                <w:szCs w:val="24"/>
                <w:lang w:val="ru-RU"/>
              </w:rPr>
              <w:t>текста</w:t>
            </w:r>
            <w:r w:rsidRPr="001555DB">
              <w:rPr>
                <w:lang w:val="ru-RU"/>
              </w:rPr>
              <w:t xml:space="preserve"> </w:t>
            </w:r>
            <w:r w:rsidRPr="001555DB">
              <w:rPr>
                <w:rFonts w:ascii="Times New Roman" w:hAnsi="Times New Roman" w:cs="Times New Roman"/>
                <w:color w:val="000000"/>
                <w:sz w:val="24"/>
                <w:szCs w:val="24"/>
                <w:lang w:val="ru-RU"/>
              </w:rPr>
              <w:t>статьи</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тематике.</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нормы</w:t>
            </w:r>
            <w:r w:rsidRPr="001555DB">
              <w:rPr>
                <w:lang w:val="ru-RU"/>
              </w:rPr>
              <w:t xml:space="preserve"> </w:t>
            </w:r>
            <w:r w:rsidRPr="001555DB">
              <w:rPr>
                <w:rFonts w:ascii="Times New Roman" w:hAnsi="Times New Roman" w:cs="Times New Roman"/>
                <w:color w:val="000000"/>
                <w:sz w:val="24"/>
                <w:szCs w:val="24"/>
                <w:lang w:val="ru-RU"/>
              </w:rPr>
              <w:t>домашнего</w:t>
            </w:r>
            <w:r w:rsidRPr="001555DB">
              <w:rPr>
                <w:lang w:val="ru-RU"/>
              </w:rPr>
              <w:t xml:space="preserve"> </w:t>
            </w:r>
            <w:r w:rsidRPr="001555DB">
              <w:rPr>
                <w:rFonts w:ascii="Times New Roman" w:hAnsi="Times New Roman" w:cs="Times New Roman"/>
                <w:color w:val="000000"/>
                <w:sz w:val="24"/>
                <w:szCs w:val="24"/>
                <w:lang w:val="ru-RU"/>
              </w:rPr>
              <w:t>чтения</w:t>
            </w:r>
            <w:r w:rsidRPr="001555DB">
              <w:rPr>
                <w:lang w:val="ru-RU"/>
              </w:rPr>
              <w:t xml:space="preserve"> </w:t>
            </w:r>
            <w:r w:rsidRPr="001555DB">
              <w:rPr>
                <w:rFonts w:ascii="Times New Roman" w:hAnsi="Times New Roman" w:cs="Times New Roman"/>
                <w:color w:val="000000"/>
                <w:sz w:val="24"/>
                <w:szCs w:val="24"/>
                <w:lang w:val="ru-RU"/>
              </w:rPr>
              <w:t>Составление</w:t>
            </w:r>
            <w:r w:rsidRPr="001555DB">
              <w:rPr>
                <w:lang w:val="ru-RU"/>
              </w:rPr>
              <w:t xml:space="preserve"> </w:t>
            </w:r>
            <w:r w:rsidRPr="001555DB">
              <w:rPr>
                <w:rFonts w:ascii="Times New Roman" w:hAnsi="Times New Roman" w:cs="Times New Roman"/>
                <w:color w:val="000000"/>
                <w:sz w:val="24"/>
                <w:szCs w:val="24"/>
                <w:lang w:val="ru-RU"/>
              </w:rPr>
              <w:t>словаря</w:t>
            </w:r>
            <w:r w:rsidRPr="001555DB">
              <w:rPr>
                <w:lang w:val="ru-RU"/>
              </w:rPr>
              <w:t xml:space="preserve"> </w:t>
            </w:r>
            <w:r w:rsidRPr="001555DB">
              <w:rPr>
                <w:rFonts w:ascii="Times New Roman" w:hAnsi="Times New Roman" w:cs="Times New Roman"/>
                <w:color w:val="000000"/>
                <w:sz w:val="24"/>
                <w:szCs w:val="24"/>
                <w:lang w:val="ru-RU"/>
              </w:rPr>
              <w:t>терминов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r w:rsidRPr="001555DB">
              <w:rPr>
                <w:rFonts w:ascii="Times New Roman" w:hAnsi="Times New Roman" w:cs="Times New Roman"/>
                <w:color w:val="000000"/>
                <w:sz w:val="24"/>
                <w:szCs w:val="24"/>
                <w:lang w:val="ru-RU"/>
              </w:rPr>
              <w:t>курса.Лексический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Сложные</w:t>
            </w:r>
            <w:r w:rsidRPr="001555DB">
              <w:rPr>
                <w:lang w:val="ru-RU"/>
              </w:rPr>
              <w:t xml:space="preserve"> </w:t>
            </w:r>
            <w:r w:rsidRPr="001555DB">
              <w:rPr>
                <w:rFonts w:ascii="Times New Roman" w:hAnsi="Times New Roman" w:cs="Times New Roman"/>
                <w:color w:val="000000"/>
                <w:sz w:val="24"/>
                <w:szCs w:val="24"/>
                <w:lang w:val="ru-RU"/>
              </w:rPr>
              <w:t>предикативные</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инфинитивом.</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Pr>
                <w:rFonts w:ascii="Times New Roman" w:hAnsi="Times New Roman" w:cs="Times New Roman"/>
                <w:color w:val="000000"/>
                <w:sz w:val="24"/>
                <w:szCs w:val="24"/>
              </w:rPr>
              <w:t>The</w:t>
            </w:r>
            <w:r w:rsidRPr="001555DB">
              <w:rPr>
                <w:lang w:val="ru-RU"/>
              </w:rPr>
              <w:t xml:space="preserve"> </w:t>
            </w:r>
            <w:r>
              <w:rPr>
                <w:rFonts w:ascii="Times New Roman" w:hAnsi="Times New Roman" w:cs="Times New Roman"/>
                <w:color w:val="000000"/>
                <w:sz w:val="24"/>
                <w:szCs w:val="24"/>
              </w:rPr>
              <w:t>Complex</w:t>
            </w:r>
            <w:r w:rsidRPr="001555DB">
              <w:rPr>
                <w:lang w:val="ru-RU"/>
              </w:rPr>
              <w:t xml:space="preserve"> </w:t>
            </w:r>
            <w:r>
              <w:rPr>
                <w:rFonts w:ascii="Times New Roman" w:hAnsi="Times New Roman" w:cs="Times New Roman"/>
                <w:color w:val="000000"/>
                <w:sz w:val="24"/>
                <w:szCs w:val="24"/>
              </w:rPr>
              <w:t>Object</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The</w:t>
            </w:r>
            <w:r w:rsidRPr="001555DB">
              <w:rPr>
                <w:lang w:val="ru-RU"/>
              </w:rPr>
              <w:t xml:space="preserve"> </w:t>
            </w:r>
            <w:r>
              <w:rPr>
                <w:rFonts w:ascii="Times New Roman" w:hAnsi="Times New Roman" w:cs="Times New Roman"/>
                <w:color w:val="000000"/>
                <w:sz w:val="24"/>
                <w:szCs w:val="24"/>
              </w:rPr>
              <w:t>Complex</w:t>
            </w:r>
            <w:r w:rsidRPr="001555DB">
              <w:rPr>
                <w:lang w:val="ru-RU"/>
              </w:rPr>
              <w:t xml:space="preserve"> </w:t>
            </w:r>
            <w:r>
              <w:rPr>
                <w:rFonts w:ascii="Times New Roman" w:hAnsi="Times New Roman" w:cs="Times New Roman"/>
                <w:color w:val="000000"/>
                <w:sz w:val="24"/>
                <w:szCs w:val="24"/>
              </w:rPr>
              <w:t>Subject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употребления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перевода</w:t>
            </w:r>
            <w:r w:rsidRPr="001555DB">
              <w:rPr>
                <w:lang w:val="ru-RU"/>
              </w:rPr>
              <w:t xml:space="preserve"> </w:t>
            </w:r>
            <w:r w:rsidRPr="001555DB">
              <w:rPr>
                <w:rFonts w:ascii="Times New Roman" w:hAnsi="Times New Roman" w:cs="Times New Roman"/>
                <w:color w:val="000000"/>
                <w:sz w:val="24"/>
                <w:szCs w:val="24"/>
                <w:lang w:val="ru-RU"/>
              </w:rPr>
              <w:t>конструкций.Лексический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Чтение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перевод</w:t>
            </w:r>
            <w:r w:rsidRPr="001555DB">
              <w:rPr>
                <w:lang w:val="ru-RU"/>
              </w:rPr>
              <w:t xml:space="preserve"> </w:t>
            </w:r>
            <w:r w:rsidRPr="001555DB">
              <w:rPr>
                <w:rFonts w:ascii="Times New Roman" w:hAnsi="Times New Roman" w:cs="Times New Roman"/>
                <w:color w:val="000000"/>
                <w:sz w:val="24"/>
                <w:szCs w:val="24"/>
                <w:lang w:val="ru-RU"/>
              </w:rPr>
              <w:t>текста</w:t>
            </w:r>
            <w:r w:rsidRPr="001555DB">
              <w:rPr>
                <w:lang w:val="ru-RU"/>
              </w:rPr>
              <w:t xml:space="preserve"> </w:t>
            </w:r>
            <w:r w:rsidRPr="001555DB">
              <w:rPr>
                <w:rFonts w:ascii="Times New Roman" w:hAnsi="Times New Roman" w:cs="Times New Roman"/>
                <w:color w:val="000000"/>
                <w:sz w:val="24"/>
                <w:szCs w:val="24"/>
                <w:lang w:val="ru-RU"/>
              </w:rPr>
              <w:t>статьи</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тематике.</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нормы</w:t>
            </w:r>
            <w:r w:rsidRPr="001555DB">
              <w:rPr>
                <w:lang w:val="ru-RU"/>
              </w:rPr>
              <w:t xml:space="preserve"> </w:t>
            </w:r>
            <w:r w:rsidRPr="001555DB">
              <w:rPr>
                <w:rFonts w:ascii="Times New Roman" w:hAnsi="Times New Roman" w:cs="Times New Roman"/>
                <w:color w:val="000000"/>
                <w:sz w:val="24"/>
                <w:szCs w:val="24"/>
                <w:lang w:val="ru-RU"/>
              </w:rPr>
              <w:t>домашнего</w:t>
            </w:r>
            <w:r w:rsidRPr="001555DB">
              <w:rPr>
                <w:lang w:val="ru-RU"/>
              </w:rPr>
              <w:t xml:space="preserve"> </w:t>
            </w:r>
            <w:r w:rsidRPr="001555DB">
              <w:rPr>
                <w:rFonts w:ascii="Times New Roman" w:hAnsi="Times New Roman" w:cs="Times New Roman"/>
                <w:color w:val="000000"/>
                <w:sz w:val="24"/>
                <w:szCs w:val="24"/>
                <w:lang w:val="ru-RU"/>
              </w:rPr>
              <w:t>чтения</w:t>
            </w:r>
            <w:r w:rsidRPr="001555DB">
              <w:rPr>
                <w:lang w:val="ru-RU"/>
              </w:rPr>
              <w:t xml:space="preserve"> </w:t>
            </w:r>
            <w:r w:rsidRPr="001555DB">
              <w:rPr>
                <w:rFonts w:ascii="Times New Roman" w:hAnsi="Times New Roman" w:cs="Times New Roman"/>
                <w:color w:val="000000"/>
                <w:sz w:val="24"/>
                <w:szCs w:val="24"/>
                <w:lang w:val="ru-RU"/>
              </w:rPr>
              <w:t>Составление</w:t>
            </w:r>
            <w:r w:rsidRPr="001555DB">
              <w:rPr>
                <w:lang w:val="ru-RU"/>
              </w:rPr>
              <w:t xml:space="preserve"> </w:t>
            </w:r>
            <w:r w:rsidRPr="001555DB">
              <w:rPr>
                <w:rFonts w:ascii="Times New Roman" w:hAnsi="Times New Roman" w:cs="Times New Roman"/>
                <w:color w:val="000000"/>
                <w:sz w:val="24"/>
                <w:szCs w:val="24"/>
                <w:lang w:val="ru-RU"/>
              </w:rPr>
              <w:t>словаря</w:t>
            </w:r>
            <w:r w:rsidRPr="001555DB">
              <w:rPr>
                <w:lang w:val="ru-RU"/>
              </w:rPr>
              <w:t xml:space="preserve"> </w:t>
            </w:r>
            <w:r w:rsidRPr="001555DB">
              <w:rPr>
                <w:rFonts w:ascii="Times New Roman" w:hAnsi="Times New Roman" w:cs="Times New Roman"/>
                <w:color w:val="000000"/>
                <w:sz w:val="24"/>
                <w:szCs w:val="24"/>
                <w:lang w:val="ru-RU"/>
              </w:rPr>
              <w:t>терминов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r w:rsidRPr="001555DB">
              <w:rPr>
                <w:rFonts w:ascii="Times New Roman" w:hAnsi="Times New Roman" w:cs="Times New Roman"/>
                <w:color w:val="000000"/>
                <w:sz w:val="24"/>
                <w:szCs w:val="24"/>
                <w:lang w:val="ru-RU"/>
              </w:rPr>
              <w:t>курса.</w:t>
            </w:r>
            <w:r w:rsidRPr="001555DB">
              <w:rPr>
                <w:lang w:val="ru-RU"/>
              </w:rPr>
              <w:t xml:space="preserve"> </w:t>
            </w:r>
            <w:r w:rsidRPr="001555DB">
              <w:rPr>
                <w:rFonts w:ascii="Times New Roman" w:hAnsi="Times New Roman" w:cs="Times New Roman"/>
                <w:color w:val="000000"/>
                <w:sz w:val="24"/>
                <w:szCs w:val="24"/>
                <w:lang w:val="ru-RU"/>
              </w:rPr>
              <w:t>Сложные</w:t>
            </w:r>
            <w:r w:rsidRPr="001555DB">
              <w:rPr>
                <w:lang w:val="ru-RU"/>
              </w:rPr>
              <w:t xml:space="preserve"> </w:t>
            </w:r>
            <w:r w:rsidRPr="001555DB">
              <w:rPr>
                <w:rFonts w:ascii="Times New Roman" w:hAnsi="Times New Roman" w:cs="Times New Roman"/>
                <w:color w:val="000000"/>
                <w:sz w:val="24"/>
                <w:szCs w:val="24"/>
                <w:lang w:val="ru-RU"/>
              </w:rPr>
              <w:t>предикативные</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инфинитивом.</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Pr>
                <w:rFonts w:ascii="Times New Roman" w:hAnsi="Times New Roman" w:cs="Times New Roman"/>
                <w:color w:val="000000"/>
                <w:sz w:val="24"/>
                <w:szCs w:val="24"/>
              </w:rPr>
              <w:t>The</w:t>
            </w:r>
            <w:r w:rsidRPr="001555DB">
              <w:rPr>
                <w:lang w:val="ru-RU"/>
              </w:rPr>
              <w:t xml:space="preserve"> </w:t>
            </w:r>
            <w:r>
              <w:rPr>
                <w:rFonts w:ascii="Times New Roman" w:hAnsi="Times New Roman" w:cs="Times New Roman"/>
                <w:color w:val="000000"/>
                <w:sz w:val="24"/>
                <w:szCs w:val="24"/>
              </w:rPr>
              <w:t>Complex</w:t>
            </w:r>
            <w:r w:rsidRPr="001555DB">
              <w:rPr>
                <w:lang w:val="ru-RU"/>
              </w:rPr>
              <w:t xml:space="preserve"> </w:t>
            </w:r>
            <w:r>
              <w:rPr>
                <w:rFonts w:ascii="Times New Roman" w:hAnsi="Times New Roman" w:cs="Times New Roman"/>
                <w:color w:val="000000"/>
                <w:sz w:val="24"/>
                <w:szCs w:val="24"/>
              </w:rPr>
              <w:t>Object</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The</w:t>
            </w:r>
            <w:r w:rsidRPr="001555DB">
              <w:rPr>
                <w:lang w:val="ru-RU"/>
              </w:rPr>
              <w:t xml:space="preserve"> </w:t>
            </w:r>
            <w:r>
              <w:rPr>
                <w:rFonts w:ascii="Times New Roman" w:hAnsi="Times New Roman" w:cs="Times New Roman"/>
                <w:color w:val="000000"/>
                <w:sz w:val="24"/>
                <w:szCs w:val="24"/>
              </w:rPr>
              <w:t>Complex</w:t>
            </w:r>
            <w:r w:rsidRPr="001555DB">
              <w:rPr>
                <w:lang w:val="ru-RU"/>
              </w:rPr>
              <w:t xml:space="preserve"> </w:t>
            </w:r>
            <w:r>
              <w:rPr>
                <w:rFonts w:ascii="Times New Roman" w:hAnsi="Times New Roman" w:cs="Times New Roman"/>
                <w:color w:val="000000"/>
                <w:sz w:val="24"/>
                <w:szCs w:val="24"/>
              </w:rPr>
              <w:t>Subject</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Говорение.</w:t>
            </w:r>
            <w:r w:rsidRPr="001555DB">
              <w:rPr>
                <w:lang w:val="ru-RU"/>
              </w:rPr>
              <w:t xml:space="preserve"> </w:t>
            </w:r>
            <w:r w:rsidRPr="001555DB">
              <w:rPr>
                <w:rFonts w:ascii="Times New Roman" w:hAnsi="Times New Roman" w:cs="Times New Roman"/>
                <w:color w:val="000000"/>
                <w:sz w:val="24"/>
                <w:szCs w:val="24"/>
                <w:lang w:val="ru-RU"/>
              </w:rPr>
              <w:t>Вопросно-ответные</w:t>
            </w:r>
            <w:r w:rsidRPr="001555DB">
              <w:rPr>
                <w:lang w:val="ru-RU"/>
              </w:rPr>
              <w:t xml:space="preserve"> </w:t>
            </w:r>
            <w:r w:rsidRPr="001555DB">
              <w:rPr>
                <w:rFonts w:ascii="Times New Roman" w:hAnsi="Times New Roman" w:cs="Times New Roman"/>
                <w:color w:val="000000"/>
                <w:sz w:val="24"/>
                <w:szCs w:val="24"/>
                <w:lang w:val="ru-RU"/>
              </w:rPr>
              <w:t>диалогические</w:t>
            </w:r>
            <w:r w:rsidRPr="001555DB">
              <w:rPr>
                <w:lang w:val="ru-RU"/>
              </w:rPr>
              <w:t xml:space="preserve"> </w:t>
            </w:r>
            <w:r w:rsidRPr="001555DB">
              <w:rPr>
                <w:rFonts w:ascii="Times New Roman" w:hAnsi="Times New Roman" w:cs="Times New Roman"/>
                <w:color w:val="000000"/>
                <w:sz w:val="24"/>
                <w:szCs w:val="24"/>
                <w:lang w:val="ru-RU"/>
              </w:rPr>
              <w:t>единства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пройденным</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Герундий.</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герундия.</w:t>
            </w:r>
            <w:r w:rsidRPr="001555DB">
              <w:rPr>
                <w:lang w:val="ru-RU"/>
              </w:rPr>
              <w:t xml:space="preserve"> </w:t>
            </w:r>
            <w:r w:rsidRPr="001555DB">
              <w:rPr>
                <w:rFonts w:ascii="Times New Roman" w:hAnsi="Times New Roman" w:cs="Times New Roman"/>
                <w:color w:val="000000"/>
                <w:sz w:val="24"/>
                <w:szCs w:val="24"/>
                <w:lang w:val="ru-RU"/>
              </w:rPr>
              <w:t>Герундиальные</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переводы</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специфики</w:t>
            </w:r>
            <w:r w:rsidRPr="001555DB">
              <w:rPr>
                <w:lang w:val="ru-RU"/>
              </w:rPr>
              <w:t xml:space="preserve"> </w:t>
            </w:r>
            <w:r w:rsidRPr="001555DB">
              <w:rPr>
                <w:rFonts w:ascii="Times New Roman" w:hAnsi="Times New Roman" w:cs="Times New Roman"/>
                <w:color w:val="000000"/>
                <w:sz w:val="24"/>
                <w:szCs w:val="24"/>
                <w:lang w:val="ru-RU"/>
              </w:rPr>
              <w:t>тематики.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Говорение.</w:t>
            </w:r>
            <w:r w:rsidRPr="001555DB">
              <w:rPr>
                <w:lang w:val="ru-RU"/>
              </w:rPr>
              <w:t xml:space="preserve"> </w:t>
            </w:r>
            <w:r w:rsidRPr="001555DB">
              <w:rPr>
                <w:rFonts w:ascii="Times New Roman" w:hAnsi="Times New Roman" w:cs="Times New Roman"/>
                <w:color w:val="000000"/>
                <w:sz w:val="24"/>
                <w:szCs w:val="24"/>
                <w:lang w:val="ru-RU"/>
              </w:rPr>
              <w:t>Вопросно-ответные</w:t>
            </w:r>
            <w:r w:rsidRPr="001555DB">
              <w:rPr>
                <w:lang w:val="ru-RU"/>
              </w:rPr>
              <w:t xml:space="preserve"> </w:t>
            </w:r>
            <w:r w:rsidRPr="001555DB">
              <w:rPr>
                <w:rFonts w:ascii="Times New Roman" w:hAnsi="Times New Roman" w:cs="Times New Roman"/>
                <w:color w:val="000000"/>
                <w:sz w:val="24"/>
                <w:szCs w:val="24"/>
                <w:lang w:val="ru-RU"/>
              </w:rPr>
              <w:t>диалогические</w:t>
            </w:r>
            <w:r w:rsidRPr="001555DB">
              <w:rPr>
                <w:lang w:val="ru-RU"/>
              </w:rPr>
              <w:t xml:space="preserve"> </w:t>
            </w:r>
            <w:r w:rsidRPr="001555DB">
              <w:rPr>
                <w:rFonts w:ascii="Times New Roman" w:hAnsi="Times New Roman" w:cs="Times New Roman"/>
                <w:color w:val="000000"/>
                <w:sz w:val="24"/>
                <w:szCs w:val="24"/>
                <w:lang w:val="ru-RU"/>
              </w:rPr>
              <w:t>единства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пройденным</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r w:rsidRPr="001555DB">
              <w:rPr>
                <w:rFonts w:ascii="Times New Roman" w:hAnsi="Times New Roman" w:cs="Times New Roman"/>
                <w:color w:val="000000"/>
                <w:sz w:val="24"/>
                <w:szCs w:val="24"/>
                <w:lang w:val="ru-RU"/>
              </w:rPr>
              <w:t>Повторение</w:t>
            </w:r>
            <w:r w:rsidRPr="001555DB">
              <w:rPr>
                <w:lang w:val="ru-RU"/>
              </w:rPr>
              <w:t xml:space="preserve"> </w:t>
            </w:r>
            <w:r w:rsidRPr="001555DB">
              <w:rPr>
                <w:rFonts w:ascii="Times New Roman" w:hAnsi="Times New Roman" w:cs="Times New Roman"/>
                <w:color w:val="000000"/>
                <w:sz w:val="24"/>
                <w:szCs w:val="24"/>
                <w:lang w:val="ru-RU"/>
              </w:rPr>
              <w:t>лексических</w:t>
            </w:r>
            <w:r w:rsidRPr="001555DB">
              <w:rPr>
                <w:lang w:val="ru-RU"/>
              </w:rPr>
              <w:t xml:space="preserve"> </w:t>
            </w:r>
            <w:r w:rsidRPr="001555DB">
              <w:rPr>
                <w:rFonts w:ascii="Times New Roman" w:hAnsi="Times New Roman" w:cs="Times New Roman"/>
                <w:color w:val="000000"/>
                <w:sz w:val="24"/>
                <w:szCs w:val="24"/>
                <w:lang w:val="ru-RU"/>
              </w:rPr>
              <w:t>единиц</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темам</w:t>
            </w:r>
            <w:r w:rsidRPr="001555DB">
              <w:rPr>
                <w:lang w:val="ru-RU"/>
              </w:rPr>
              <w:t xml:space="preserve"> </w:t>
            </w:r>
            <w:r w:rsidRPr="001555DB">
              <w:rPr>
                <w:rFonts w:ascii="Times New Roman" w:hAnsi="Times New Roman" w:cs="Times New Roman"/>
                <w:color w:val="000000"/>
                <w:sz w:val="24"/>
                <w:szCs w:val="24"/>
                <w:lang w:val="ru-RU"/>
              </w:rPr>
              <w:t>разделов.</w:t>
            </w:r>
            <w:r w:rsidRPr="001555DB">
              <w:rPr>
                <w:lang w:val="ru-RU"/>
              </w:rPr>
              <w:t xml:space="preserve"> </w:t>
            </w:r>
            <w:r w:rsidRPr="001555DB">
              <w:rPr>
                <w:rFonts w:ascii="Times New Roman" w:hAnsi="Times New Roman" w:cs="Times New Roman"/>
                <w:color w:val="000000"/>
                <w:sz w:val="24"/>
                <w:szCs w:val="24"/>
                <w:lang w:val="ru-RU"/>
              </w:rPr>
              <w:t>Герундий.</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герундия.</w:t>
            </w:r>
            <w:r w:rsidRPr="001555DB">
              <w:rPr>
                <w:lang w:val="ru-RU"/>
              </w:rPr>
              <w:t xml:space="preserve"> </w:t>
            </w:r>
            <w:r w:rsidRPr="001555DB">
              <w:rPr>
                <w:rFonts w:ascii="Times New Roman" w:hAnsi="Times New Roman" w:cs="Times New Roman"/>
                <w:color w:val="000000"/>
                <w:sz w:val="24"/>
                <w:szCs w:val="24"/>
                <w:lang w:val="ru-RU"/>
              </w:rPr>
              <w:t>Герундиальные</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переводы</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русский</w:t>
            </w:r>
            <w:r w:rsidRPr="001555DB">
              <w:rPr>
                <w:lang w:val="ru-RU"/>
              </w:rPr>
              <w:t xml:space="preserve"> </w:t>
            </w:r>
            <w:r w:rsidRPr="001555DB">
              <w:rPr>
                <w:rFonts w:ascii="Times New Roman" w:hAnsi="Times New Roman" w:cs="Times New Roman"/>
                <w:color w:val="000000"/>
                <w:sz w:val="24"/>
                <w:szCs w:val="24"/>
                <w:lang w:val="ru-RU"/>
              </w:rPr>
              <w:t>язык</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специфики</w:t>
            </w:r>
            <w:r w:rsidRPr="001555DB">
              <w:rPr>
                <w:lang w:val="ru-RU"/>
              </w:rPr>
              <w:t xml:space="preserve"> </w:t>
            </w:r>
            <w:r w:rsidRPr="001555DB">
              <w:rPr>
                <w:rFonts w:ascii="Times New Roman" w:hAnsi="Times New Roman" w:cs="Times New Roman"/>
                <w:color w:val="000000"/>
                <w:sz w:val="24"/>
                <w:szCs w:val="24"/>
                <w:lang w:val="ru-RU"/>
              </w:rPr>
              <w:t>тематики.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Аудирование.</w:t>
            </w:r>
            <w:r w:rsidRPr="001555DB">
              <w:rPr>
                <w:lang w:val="ru-RU"/>
              </w:rPr>
              <w:t xml:space="preserve"> </w:t>
            </w:r>
            <w:r w:rsidRPr="001555DB">
              <w:rPr>
                <w:rFonts w:ascii="Times New Roman" w:hAnsi="Times New Roman" w:cs="Times New Roman"/>
                <w:color w:val="000000"/>
                <w:sz w:val="24"/>
                <w:szCs w:val="24"/>
                <w:lang w:val="ru-RU"/>
              </w:rPr>
              <w:t>Тренировка</w:t>
            </w:r>
            <w:r w:rsidRPr="001555DB">
              <w:rPr>
                <w:lang w:val="ru-RU"/>
              </w:rPr>
              <w:t xml:space="preserve"> </w:t>
            </w:r>
            <w:r w:rsidRPr="001555DB">
              <w:rPr>
                <w:rFonts w:ascii="Times New Roman" w:hAnsi="Times New Roman" w:cs="Times New Roman"/>
                <w:color w:val="000000"/>
                <w:sz w:val="24"/>
                <w:szCs w:val="24"/>
                <w:lang w:val="ru-RU"/>
              </w:rPr>
              <w:t>понимания</w:t>
            </w:r>
            <w:r w:rsidRPr="001555DB">
              <w:rPr>
                <w:lang w:val="ru-RU"/>
              </w:rPr>
              <w:t xml:space="preserve"> </w:t>
            </w:r>
            <w:r w:rsidRPr="001555DB">
              <w:rPr>
                <w:rFonts w:ascii="Times New Roman" w:hAnsi="Times New Roman" w:cs="Times New Roman"/>
                <w:color w:val="000000"/>
                <w:sz w:val="24"/>
                <w:szCs w:val="24"/>
                <w:lang w:val="ru-RU"/>
              </w:rPr>
              <w:t>монологической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диалогической</w:t>
            </w:r>
            <w:r w:rsidRPr="001555DB">
              <w:rPr>
                <w:lang w:val="ru-RU"/>
              </w:rPr>
              <w:t xml:space="preserve"> </w:t>
            </w:r>
            <w:r w:rsidRPr="001555DB">
              <w:rPr>
                <w:rFonts w:ascii="Times New Roman" w:hAnsi="Times New Roman" w:cs="Times New Roman"/>
                <w:color w:val="000000"/>
                <w:sz w:val="24"/>
                <w:szCs w:val="24"/>
                <w:lang w:val="ru-RU"/>
              </w:rPr>
              <w:t>речи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сфере</w:t>
            </w:r>
            <w:r w:rsidRPr="001555DB">
              <w:rPr>
                <w:lang w:val="ru-RU"/>
              </w:rPr>
              <w:t xml:space="preserve"> </w:t>
            </w:r>
            <w:r w:rsidRPr="001555DB">
              <w:rPr>
                <w:rFonts w:ascii="Times New Roman" w:hAnsi="Times New Roman" w:cs="Times New Roman"/>
                <w:color w:val="000000"/>
                <w:sz w:val="24"/>
                <w:szCs w:val="24"/>
                <w:lang w:val="ru-RU"/>
              </w:rPr>
              <w:t>повседневной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коммуникации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пройденного</w:t>
            </w:r>
            <w:r w:rsidRPr="001555DB">
              <w:rPr>
                <w:lang w:val="ru-RU"/>
              </w:rPr>
              <w:t xml:space="preserve"> </w:t>
            </w:r>
            <w:r w:rsidRPr="001555DB">
              <w:rPr>
                <w:rFonts w:ascii="Times New Roman" w:hAnsi="Times New Roman" w:cs="Times New Roman"/>
                <w:color w:val="000000"/>
                <w:sz w:val="24"/>
                <w:szCs w:val="24"/>
                <w:lang w:val="ru-RU"/>
              </w:rPr>
              <w:t>лексико-грамматического</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Косвенное</w:t>
            </w:r>
            <w:r w:rsidRPr="001555DB">
              <w:rPr>
                <w:lang w:val="ru-RU"/>
              </w:rPr>
              <w:t xml:space="preserve"> </w:t>
            </w:r>
            <w:r w:rsidRPr="001555DB">
              <w:rPr>
                <w:rFonts w:ascii="Times New Roman" w:hAnsi="Times New Roman" w:cs="Times New Roman"/>
                <w:color w:val="000000"/>
                <w:sz w:val="24"/>
                <w:szCs w:val="24"/>
                <w:lang w:val="ru-RU"/>
              </w:rPr>
              <w:t>наклонение.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косвенного</w:t>
            </w:r>
            <w:r w:rsidRPr="001555DB">
              <w:rPr>
                <w:lang w:val="ru-RU"/>
              </w:rPr>
              <w:t xml:space="preserve"> </w:t>
            </w:r>
            <w:r w:rsidRPr="001555DB">
              <w:rPr>
                <w:rFonts w:ascii="Times New Roman" w:hAnsi="Times New Roman" w:cs="Times New Roman"/>
                <w:color w:val="000000"/>
                <w:sz w:val="24"/>
                <w:szCs w:val="24"/>
                <w:lang w:val="ru-RU"/>
              </w:rPr>
              <w:t>наклонения.</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употребление</w:t>
            </w:r>
            <w:r w:rsidRPr="001555DB">
              <w:rPr>
                <w:lang w:val="ru-RU"/>
              </w:rPr>
              <w:t xml:space="preserve"> </w:t>
            </w:r>
            <w:r w:rsidRPr="001555DB">
              <w:rPr>
                <w:rFonts w:ascii="Times New Roman" w:hAnsi="Times New Roman" w:cs="Times New Roman"/>
                <w:color w:val="000000"/>
                <w:sz w:val="24"/>
                <w:szCs w:val="24"/>
                <w:lang w:val="ru-RU"/>
              </w:rPr>
              <w:t>условного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сослагательного</w:t>
            </w:r>
            <w:r w:rsidRPr="001555DB">
              <w:rPr>
                <w:lang w:val="ru-RU"/>
              </w:rPr>
              <w:t xml:space="preserve"> </w:t>
            </w:r>
            <w:r w:rsidRPr="001555DB">
              <w:rPr>
                <w:rFonts w:ascii="Times New Roman" w:hAnsi="Times New Roman" w:cs="Times New Roman"/>
                <w:color w:val="000000"/>
                <w:sz w:val="24"/>
                <w:szCs w:val="24"/>
                <w:lang w:val="ru-RU"/>
              </w:rPr>
              <w:t>наклонений.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Аудирование.</w:t>
            </w:r>
            <w:r w:rsidRPr="001555DB">
              <w:rPr>
                <w:lang w:val="ru-RU"/>
              </w:rPr>
              <w:t xml:space="preserve"> </w:t>
            </w:r>
            <w:r w:rsidRPr="001555DB">
              <w:rPr>
                <w:rFonts w:ascii="Times New Roman" w:hAnsi="Times New Roman" w:cs="Times New Roman"/>
                <w:color w:val="000000"/>
                <w:sz w:val="24"/>
                <w:szCs w:val="24"/>
                <w:lang w:val="ru-RU"/>
              </w:rPr>
              <w:t>Тренировка</w:t>
            </w:r>
            <w:r w:rsidRPr="001555DB">
              <w:rPr>
                <w:lang w:val="ru-RU"/>
              </w:rPr>
              <w:t xml:space="preserve"> </w:t>
            </w:r>
            <w:r w:rsidRPr="001555DB">
              <w:rPr>
                <w:rFonts w:ascii="Times New Roman" w:hAnsi="Times New Roman" w:cs="Times New Roman"/>
                <w:color w:val="000000"/>
                <w:sz w:val="24"/>
                <w:szCs w:val="24"/>
                <w:lang w:val="ru-RU"/>
              </w:rPr>
              <w:t>понимания</w:t>
            </w:r>
            <w:r w:rsidRPr="001555DB">
              <w:rPr>
                <w:lang w:val="ru-RU"/>
              </w:rPr>
              <w:t xml:space="preserve"> </w:t>
            </w:r>
            <w:r w:rsidRPr="001555DB">
              <w:rPr>
                <w:rFonts w:ascii="Times New Roman" w:hAnsi="Times New Roman" w:cs="Times New Roman"/>
                <w:color w:val="000000"/>
                <w:sz w:val="24"/>
                <w:szCs w:val="24"/>
                <w:lang w:val="ru-RU"/>
              </w:rPr>
              <w:t>монологической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диалогической</w:t>
            </w:r>
            <w:r w:rsidRPr="001555DB">
              <w:rPr>
                <w:lang w:val="ru-RU"/>
              </w:rPr>
              <w:t xml:space="preserve"> </w:t>
            </w:r>
            <w:r w:rsidRPr="001555DB">
              <w:rPr>
                <w:rFonts w:ascii="Times New Roman" w:hAnsi="Times New Roman" w:cs="Times New Roman"/>
                <w:color w:val="000000"/>
                <w:sz w:val="24"/>
                <w:szCs w:val="24"/>
                <w:lang w:val="ru-RU"/>
              </w:rPr>
              <w:t>речи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сфере</w:t>
            </w:r>
            <w:r w:rsidRPr="001555DB">
              <w:rPr>
                <w:lang w:val="ru-RU"/>
              </w:rPr>
              <w:t xml:space="preserve"> </w:t>
            </w:r>
            <w:r w:rsidRPr="001555DB">
              <w:rPr>
                <w:rFonts w:ascii="Times New Roman" w:hAnsi="Times New Roman" w:cs="Times New Roman"/>
                <w:color w:val="000000"/>
                <w:sz w:val="24"/>
                <w:szCs w:val="24"/>
                <w:lang w:val="ru-RU"/>
              </w:rPr>
              <w:t>повседневной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коммуникации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пройденного</w:t>
            </w:r>
            <w:r w:rsidRPr="001555DB">
              <w:rPr>
                <w:lang w:val="ru-RU"/>
              </w:rPr>
              <w:t xml:space="preserve"> </w:t>
            </w:r>
            <w:r w:rsidRPr="001555DB">
              <w:rPr>
                <w:rFonts w:ascii="Times New Roman" w:hAnsi="Times New Roman" w:cs="Times New Roman"/>
                <w:color w:val="000000"/>
                <w:sz w:val="24"/>
                <w:szCs w:val="24"/>
                <w:lang w:val="ru-RU"/>
              </w:rPr>
              <w:t>лексико-грамматического</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Косвенное</w:t>
            </w:r>
            <w:r w:rsidRPr="001555DB">
              <w:rPr>
                <w:lang w:val="ru-RU"/>
              </w:rPr>
              <w:t xml:space="preserve"> </w:t>
            </w:r>
            <w:r w:rsidRPr="001555DB">
              <w:rPr>
                <w:rFonts w:ascii="Times New Roman" w:hAnsi="Times New Roman" w:cs="Times New Roman"/>
                <w:color w:val="000000"/>
                <w:sz w:val="24"/>
                <w:szCs w:val="24"/>
                <w:lang w:val="ru-RU"/>
              </w:rPr>
              <w:t>наклонение.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косвенного</w:t>
            </w:r>
            <w:r w:rsidRPr="001555DB">
              <w:rPr>
                <w:lang w:val="ru-RU"/>
              </w:rPr>
              <w:t xml:space="preserve"> </w:t>
            </w:r>
            <w:r w:rsidRPr="001555DB">
              <w:rPr>
                <w:rFonts w:ascii="Times New Roman" w:hAnsi="Times New Roman" w:cs="Times New Roman"/>
                <w:color w:val="000000"/>
                <w:sz w:val="24"/>
                <w:szCs w:val="24"/>
                <w:lang w:val="ru-RU"/>
              </w:rPr>
              <w:t>наклонения.</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употребление</w:t>
            </w:r>
            <w:r w:rsidRPr="001555DB">
              <w:rPr>
                <w:lang w:val="ru-RU"/>
              </w:rPr>
              <w:t xml:space="preserve"> </w:t>
            </w:r>
            <w:r w:rsidRPr="001555DB">
              <w:rPr>
                <w:rFonts w:ascii="Times New Roman" w:hAnsi="Times New Roman" w:cs="Times New Roman"/>
                <w:color w:val="000000"/>
                <w:sz w:val="24"/>
                <w:szCs w:val="24"/>
                <w:lang w:val="ru-RU"/>
              </w:rPr>
              <w:t>условного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сослагательного</w:t>
            </w:r>
            <w:r w:rsidRPr="001555DB">
              <w:rPr>
                <w:lang w:val="ru-RU"/>
              </w:rPr>
              <w:t xml:space="preserve"> </w:t>
            </w:r>
            <w:r w:rsidRPr="001555DB">
              <w:rPr>
                <w:rFonts w:ascii="Times New Roman" w:hAnsi="Times New Roman" w:cs="Times New Roman"/>
                <w:color w:val="000000"/>
                <w:sz w:val="24"/>
                <w:szCs w:val="24"/>
                <w:lang w:val="ru-RU"/>
              </w:rPr>
              <w:t>наклонения.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 ОПК-2</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8474"/>
        </w:trPr>
        <w:tc>
          <w:tcPr>
            <w:tcW w:w="10221"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 Speak on the topic</w:t>
            </w:r>
          </w:p>
          <w:p w:rsidR="001555DB" w:rsidRDefault="001555DB">
            <w:pPr>
              <w:spacing w:after="0" w:line="240" w:lineRule="auto"/>
              <w:rPr>
                <w:sz w:val="24"/>
                <w:szCs w:val="24"/>
              </w:rPr>
            </w:pPr>
            <w:r>
              <w:rPr>
                <w:rFonts w:ascii="Times New Roman" w:hAnsi="Times New Roman" w:cs="Times New Roman"/>
                <w:color w:val="000000"/>
                <w:sz w:val="24"/>
                <w:szCs w:val="24"/>
              </w:rPr>
              <w:t>1. My research</w:t>
            </w:r>
          </w:p>
          <w:p w:rsidR="001555DB" w:rsidRDefault="001555DB">
            <w:pPr>
              <w:spacing w:after="0" w:line="240" w:lineRule="auto"/>
              <w:rPr>
                <w:sz w:val="24"/>
                <w:szCs w:val="24"/>
              </w:rPr>
            </w:pPr>
            <w:r>
              <w:rPr>
                <w:rFonts w:ascii="Times New Roman" w:hAnsi="Times New Roman" w:cs="Times New Roman"/>
                <w:color w:val="000000"/>
                <w:sz w:val="24"/>
                <w:szCs w:val="24"/>
              </w:rPr>
              <w:t>2. Master’s degree</w:t>
            </w:r>
          </w:p>
          <w:p w:rsidR="001555DB" w:rsidRDefault="001555DB">
            <w:pPr>
              <w:spacing w:after="0" w:line="240" w:lineRule="auto"/>
              <w:rPr>
                <w:sz w:val="24"/>
                <w:szCs w:val="24"/>
              </w:rPr>
            </w:pPr>
            <w:r>
              <w:rPr>
                <w:rFonts w:ascii="Times New Roman" w:hAnsi="Times New Roman" w:cs="Times New Roman"/>
                <w:color w:val="000000"/>
                <w:sz w:val="24"/>
                <w:szCs w:val="24"/>
              </w:rPr>
              <w:t>3. Chemical laboratory</w:t>
            </w:r>
          </w:p>
          <w:p w:rsidR="001555DB" w:rsidRDefault="001555DB">
            <w:pPr>
              <w:spacing w:after="0" w:line="240" w:lineRule="auto"/>
              <w:rPr>
                <w:sz w:val="24"/>
                <w:szCs w:val="24"/>
              </w:rPr>
            </w:pPr>
            <w:r>
              <w:rPr>
                <w:rFonts w:ascii="Times New Roman" w:hAnsi="Times New Roman" w:cs="Times New Roman"/>
                <w:color w:val="000000"/>
                <w:sz w:val="24"/>
                <w:szCs w:val="24"/>
              </w:rPr>
              <w:t>4. Safety procedures</w:t>
            </w:r>
          </w:p>
          <w:p w:rsidR="001555DB" w:rsidRDefault="001555DB">
            <w:pPr>
              <w:spacing w:after="0" w:line="240" w:lineRule="auto"/>
              <w:rPr>
                <w:sz w:val="24"/>
                <w:szCs w:val="24"/>
              </w:rPr>
            </w:pPr>
            <w:r>
              <w:rPr>
                <w:rFonts w:ascii="Times New Roman" w:hAnsi="Times New Roman" w:cs="Times New Roman"/>
                <w:color w:val="000000"/>
                <w:sz w:val="24"/>
                <w:szCs w:val="24"/>
              </w:rPr>
              <w:t>2. Give the written translation of the article. (1800 p|c, 45 min.)</w:t>
            </w:r>
          </w:p>
          <w:p w:rsidR="001555DB" w:rsidRDefault="001555DB">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1555DB" w:rsidRDefault="001555DB">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 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1555DB" w:rsidRDefault="001555DB">
            <w:pPr>
              <w:spacing w:after="0" w:line="240" w:lineRule="auto"/>
              <w:rPr>
                <w:sz w:val="24"/>
                <w:szCs w:val="24"/>
              </w:rPr>
            </w:pPr>
            <w:r>
              <w:rPr>
                <w:rFonts w:ascii="Times New Roman" w:hAnsi="Times New Roman" w:cs="Times New Roman"/>
                <w:color w:val="000000"/>
                <w:sz w:val="24"/>
                <w:szCs w:val="24"/>
              </w:rPr>
              <w:t>3. Complete the sentences bellow with the words from the box.</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broken down     the periodic table      pharmaceutical      quantum mechanics     nerdiest      enzymes figure out</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a. Analytical chemists can   …   how much caffeine is in a coffee cup.</w:t>
            </w:r>
          </w:p>
          <w:p w:rsidR="001555DB" w:rsidRDefault="001555DB">
            <w:pPr>
              <w:spacing w:after="0" w:line="240" w:lineRule="auto"/>
              <w:rPr>
                <w:sz w:val="24"/>
                <w:szCs w:val="24"/>
              </w:rPr>
            </w:pPr>
            <w:r>
              <w:rPr>
                <w:rFonts w:ascii="Times New Roman" w:hAnsi="Times New Roman" w:cs="Times New Roman"/>
                <w:color w:val="000000"/>
                <w:sz w:val="24"/>
                <w:szCs w:val="24"/>
              </w:rPr>
              <w:t>b. Chemistry is   …    into several major categories.</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14975"/>
        </w:trPr>
        <w:tc>
          <w:tcPr>
            <w:tcW w:w="10221"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c. One of the applications of Chemistry is the   …   industry.</w:t>
            </w:r>
          </w:p>
          <w:p w:rsidR="001555DB" w:rsidRDefault="001555DB">
            <w:pPr>
              <w:spacing w:after="0" w:line="240" w:lineRule="auto"/>
              <w:rPr>
                <w:sz w:val="24"/>
                <w:szCs w:val="24"/>
              </w:rPr>
            </w:pPr>
            <w:r>
              <w:rPr>
                <w:rFonts w:ascii="Times New Roman" w:hAnsi="Times New Roman" w:cs="Times New Roman"/>
                <w:color w:val="000000"/>
                <w:sz w:val="24"/>
                <w:szCs w:val="24"/>
              </w:rPr>
              <w:t>d. ...    are proteins that keep our bodies going alive.</w:t>
            </w:r>
          </w:p>
          <w:p w:rsidR="001555DB" w:rsidRDefault="001555DB">
            <w:pPr>
              <w:spacing w:after="0" w:line="240" w:lineRule="auto"/>
              <w:rPr>
                <w:sz w:val="24"/>
                <w:szCs w:val="24"/>
              </w:rPr>
            </w:pPr>
            <w:r>
              <w:rPr>
                <w:rFonts w:ascii="Times New Roman" w:hAnsi="Times New Roman" w:cs="Times New Roman"/>
                <w:color w:val="000000"/>
                <w:sz w:val="24"/>
                <w:szCs w:val="24"/>
              </w:rPr>
              <w:t>e. Carbon and hydrogen are the elements at the top right of   …   .</w:t>
            </w:r>
          </w:p>
          <w:p w:rsidR="001555DB" w:rsidRDefault="001555DB">
            <w:pPr>
              <w:spacing w:after="0" w:line="240" w:lineRule="auto"/>
              <w:rPr>
                <w:sz w:val="24"/>
                <w:szCs w:val="24"/>
              </w:rPr>
            </w:pPr>
            <w:r>
              <w:rPr>
                <w:rFonts w:ascii="Times New Roman" w:hAnsi="Times New Roman" w:cs="Times New Roman"/>
                <w:color w:val="000000"/>
                <w:sz w:val="24"/>
                <w:szCs w:val="24"/>
              </w:rPr>
              <w:t>f. Maths is one of the   …   sciences.</w:t>
            </w:r>
          </w:p>
          <w:p w:rsidR="001555DB" w:rsidRPr="001555DB" w:rsidRDefault="001555DB">
            <w:pPr>
              <w:spacing w:after="0" w:line="240" w:lineRule="auto"/>
              <w:rPr>
                <w:sz w:val="24"/>
                <w:szCs w:val="24"/>
                <w:lang w:val="ru-RU"/>
              </w:rPr>
            </w:pPr>
            <w:r>
              <w:rPr>
                <w:rFonts w:ascii="Times New Roman" w:hAnsi="Times New Roman" w:cs="Times New Roman"/>
                <w:color w:val="000000"/>
                <w:sz w:val="24"/>
                <w:szCs w:val="24"/>
              </w:rPr>
              <w:t>g. The study of   …   falls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under</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Physical</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Chemistry</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 типового письменного тестового задания по разделу 3,7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Определите сказуемое в следующем предложении.</w:t>
            </w:r>
          </w:p>
          <w:p w:rsidR="001555DB" w:rsidRDefault="001555DB">
            <w:pPr>
              <w:spacing w:after="0" w:line="240" w:lineRule="auto"/>
              <w:rPr>
                <w:sz w:val="24"/>
                <w:szCs w:val="24"/>
              </w:rPr>
            </w:pPr>
            <w:r>
              <w:rPr>
                <w:rFonts w:ascii="Times New Roman" w:hAnsi="Times New Roman" w:cs="Times New Roman"/>
                <w:color w:val="000000"/>
                <w:sz w:val="24"/>
                <w:szCs w:val="24"/>
              </w:rPr>
              <w:t>The heating of the substance followed by its decomposition catalyzed the reaction carried out in the laboratory.</w:t>
            </w:r>
          </w:p>
          <w:p w:rsidR="001555DB" w:rsidRDefault="001555DB">
            <w:pPr>
              <w:spacing w:after="0" w:line="240" w:lineRule="auto"/>
              <w:rPr>
                <w:sz w:val="24"/>
                <w:szCs w:val="24"/>
              </w:rPr>
            </w:pPr>
            <w:r>
              <w:rPr>
                <w:rFonts w:ascii="Times New Roman" w:hAnsi="Times New Roman" w:cs="Times New Roman"/>
                <w:color w:val="000000"/>
                <w:sz w:val="24"/>
                <w:szCs w:val="24"/>
              </w:rPr>
              <w:t>a) catalyzed    b) followed     c) carried out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Определите подлежащее в следующем предложении.</w:t>
            </w:r>
          </w:p>
          <w:p w:rsidR="001555DB" w:rsidRDefault="001555DB">
            <w:pPr>
              <w:spacing w:after="0" w:line="240" w:lineRule="auto"/>
              <w:rPr>
                <w:sz w:val="24"/>
                <w:szCs w:val="24"/>
              </w:rPr>
            </w:pPr>
            <w:r>
              <w:rPr>
                <w:rFonts w:ascii="Times New Roman" w:hAnsi="Times New Roman" w:cs="Times New Roman"/>
                <w:color w:val="000000"/>
                <w:sz w:val="24"/>
                <w:szCs w:val="24"/>
              </w:rPr>
              <w:t>Oil industry workers remove sulphur from sour oils with ozone.</w:t>
            </w:r>
          </w:p>
          <w:p w:rsidR="001555DB" w:rsidRDefault="001555DB">
            <w:pPr>
              <w:spacing w:after="0" w:line="240" w:lineRule="auto"/>
              <w:rPr>
                <w:sz w:val="24"/>
                <w:szCs w:val="24"/>
              </w:rPr>
            </w:pPr>
            <w:r>
              <w:rPr>
                <w:rFonts w:ascii="Times New Roman" w:hAnsi="Times New Roman" w:cs="Times New Roman"/>
                <w:color w:val="000000"/>
                <w:sz w:val="24"/>
                <w:szCs w:val="24"/>
              </w:rPr>
              <w:t>a) sulphur     b) industry      c) workers</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Выберите правильный вариант перевода выделенного слова.</w:t>
            </w:r>
          </w:p>
          <w:p w:rsidR="001555DB" w:rsidRDefault="001555DB">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1555DB" w:rsidRPr="001555DB" w:rsidRDefault="001555DB">
            <w:pPr>
              <w:spacing w:after="0" w:line="240" w:lineRule="auto"/>
              <w:rPr>
                <w:sz w:val="24"/>
                <w:szCs w:val="24"/>
                <w:lang w:val="ru-RU"/>
              </w:rPr>
            </w:pP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  провели   в) который провели    с) который будут проводить</w:t>
            </w:r>
          </w:p>
          <w:p w:rsidR="001555DB" w:rsidRDefault="001555DB">
            <w:pPr>
              <w:spacing w:after="0" w:line="240" w:lineRule="auto"/>
              <w:rPr>
                <w:sz w:val="24"/>
                <w:szCs w:val="24"/>
              </w:rPr>
            </w:pPr>
            <w:r w:rsidRPr="001555DB">
              <w:rPr>
                <w:rFonts w:ascii="Times New Roman" w:hAnsi="Times New Roman" w:cs="Times New Roman"/>
                <w:color w:val="000000"/>
                <w:sz w:val="24"/>
                <w:szCs w:val="24"/>
                <w:lang w:val="ru-RU"/>
              </w:rPr>
              <w:t xml:space="preserve">4.  Определите предложение, которое содержит сложное подлежащее. </w:t>
            </w:r>
            <w:r>
              <w:rPr>
                <w:rFonts w:ascii="Times New Roman" w:hAnsi="Times New Roman" w:cs="Times New Roman"/>
                <w:color w:val="000000"/>
                <w:sz w:val="24"/>
                <w:szCs w:val="24"/>
              </w:rPr>
              <w:t>( Complex Subject).</w:t>
            </w:r>
          </w:p>
          <w:p w:rsidR="001555DB" w:rsidRDefault="001555DB">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1555DB" w:rsidRDefault="001555DB">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1555DB" w:rsidRDefault="001555DB">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Определите предложение, в котором инфинитив выполняет функцию обстоятельства.</w:t>
            </w:r>
          </w:p>
          <w:p w:rsidR="001555DB" w:rsidRDefault="001555DB">
            <w:pPr>
              <w:spacing w:after="0" w:line="240" w:lineRule="auto"/>
              <w:rPr>
                <w:sz w:val="24"/>
                <w:szCs w:val="24"/>
              </w:rPr>
            </w:pPr>
            <w:r>
              <w:rPr>
                <w:rFonts w:ascii="Times New Roman" w:hAnsi="Times New Roman" w:cs="Times New Roman"/>
                <w:color w:val="000000"/>
                <w:sz w:val="24"/>
                <w:szCs w:val="24"/>
              </w:rPr>
              <w:t>a) A catalyst is necessary if a reaction is to occur in a short time.</w:t>
            </w:r>
          </w:p>
          <w:p w:rsidR="001555DB" w:rsidRDefault="001555DB">
            <w:pPr>
              <w:spacing w:after="0" w:line="240" w:lineRule="auto"/>
              <w:rPr>
                <w:sz w:val="24"/>
                <w:szCs w:val="24"/>
              </w:rPr>
            </w:pPr>
            <w:r>
              <w:rPr>
                <w:rFonts w:ascii="Times New Roman" w:hAnsi="Times New Roman" w:cs="Times New Roman"/>
                <w:color w:val="000000"/>
                <w:sz w:val="24"/>
                <w:szCs w:val="24"/>
              </w:rPr>
              <w:t>b) Every chemical change is found to involve physical changes as well.</w:t>
            </w:r>
          </w:p>
          <w:p w:rsidR="001555DB" w:rsidRDefault="001555DB">
            <w:pPr>
              <w:spacing w:after="0" w:line="240" w:lineRule="auto"/>
              <w:rPr>
                <w:sz w:val="24"/>
                <w:szCs w:val="24"/>
              </w:rPr>
            </w:pPr>
            <w:r>
              <w:rPr>
                <w:rFonts w:ascii="Times New Roman" w:hAnsi="Times New Roman" w:cs="Times New Roman"/>
                <w:color w:val="000000"/>
                <w:sz w:val="24"/>
                <w:szCs w:val="24"/>
              </w:rPr>
              <w:t>c) Oxygen is used to enrich the air during the production of iron from ore in the blast-furnace.</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I.  Translate the text into Russian.  (1500 п/з, 30 м.).</w:t>
            </w:r>
          </w:p>
          <w:p w:rsidR="001555DB" w:rsidRDefault="001555DB">
            <w:pPr>
              <w:spacing w:after="0" w:line="240" w:lineRule="auto"/>
              <w:rPr>
                <w:sz w:val="24"/>
                <w:szCs w:val="24"/>
              </w:rPr>
            </w:pPr>
            <w:r>
              <w:rPr>
                <w:rFonts w:ascii="Times New Roman" w:hAnsi="Times New Roman" w:cs="Times New Roman"/>
                <w:color w:val="000000"/>
                <w:sz w:val="24"/>
                <w:szCs w:val="24"/>
              </w:rPr>
              <w:t>Chromatography and ion exchange technique.</w:t>
            </w:r>
          </w:p>
          <w:p w:rsidR="001555DB" w:rsidRDefault="001555DB">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1555DB" w:rsidRDefault="001555DB">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II. Perform the given tasks.  (20 мин.)</w:t>
            </w:r>
          </w:p>
          <w:p w:rsidR="001555DB" w:rsidRDefault="001555DB">
            <w:pPr>
              <w:spacing w:after="0" w:line="240" w:lineRule="auto"/>
              <w:rPr>
                <w:sz w:val="24"/>
                <w:szCs w:val="24"/>
              </w:rPr>
            </w:pPr>
            <w:r>
              <w:rPr>
                <w:rFonts w:ascii="Times New Roman" w:hAnsi="Times New Roman" w:cs="Times New Roman"/>
                <w:color w:val="000000"/>
                <w:sz w:val="24"/>
                <w:szCs w:val="24"/>
              </w:rPr>
              <w:t>1.  Find the Predicate in the following sentence.</w:t>
            </w:r>
          </w:p>
          <w:p w:rsidR="001555DB" w:rsidRDefault="001555DB">
            <w:pPr>
              <w:spacing w:after="0" w:line="240" w:lineRule="auto"/>
              <w:rPr>
                <w:sz w:val="24"/>
                <w:szCs w:val="24"/>
              </w:rPr>
            </w:pPr>
            <w:r>
              <w:rPr>
                <w:rFonts w:ascii="Times New Roman" w:hAnsi="Times New Roman" w:cs="Times New Roman"/>
                <w:color w:val="000000"/>
                <w:sz w:val="24"/>
                <w:szCs w:val="24"/>
              </w:rPr>
              <w:t>Processes called chemical reactions cause the great variety of chemical compounds formed on the Earth.</w:t>
            </w:r>
          </w:p>
          <w:p w:rsidR="001555DB" w:rsidRDefault="001555DB">
            <w:pPr>
              <w:spacing w:after="0" w:line="240" w:lineRule="auto"/>
              <w:rPr>
                <w:sz w:val="24"/>
                <w:szCs w:val="24"/>
              </w:rPr>
            </w:pPr>
            <w:r>
              <w:rPr>
                <w:rFonts w:ascii="Times New Roman" w:hAnsi="Times New Roman" w:cs="Times New Roman"/>
                <w:color w:val="000000"/>
                <w:sz w:val="24"/>
                <w:szCs w:val="24"/>
              </w:rPr>
              <w:t>a) formed      b) called   c) cause</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14975"/>
        </w:trPr>
        <w:tc>
          <w:tcPr>
            <w:tcW w:w="10221"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Find the Subject in the following sentence.</w:t>
            </w:r>
          </w:p>
          <w:p w:rsidR="001555DB" w:rsidRDefault="001555DB">
            <w:pPr>
              <w:spacing w:after="0" w:line="240" w:lineRule="auto"/>
              <w:rPr>
                <w:sz w:val="24"/>
                <w:szCs w:val="24"/>
              </w:rPr>
            </w:pPr>
            <w:r>
              <w:rPr>
                <w:rFonts w:ascii="Times New Roman" w:hAnsi="Times New Roman" w:cs="Times New Roman"/>
                <w:color w:val="000000"/>
                <w:sz w:val="24"/>
                <w:szCs w:val="24"/>
              </w:rPr>
              <w:t>Of special interest were the attempts to obtain an absolutely pure substance.</w:t>
            </w:r>
          </w:p>
          <w:p w:rsidR="001555DB" w:rsidRDefault="001555DB">
            <w:pPr>
              <w:spacing w:after="0" w:line="240" w:lineRule="auto"/>
              <w:rPr>
                <w:sz w:val="24"/>
                <w:szCs w:val="24"/>
              </w:rPr>
            </w:pPr>
            <w:r>
              <w:rPr>
                <w:rFonts w:ascii="Times New Roman" w:hAnsi="Times New Roman" w:cs="Times New Roman"/>
                <w:color w:val="000000"/>
                <w:sz w:val="24"/>
                <w:szCs w:val="24"/>
              </w:rPr>
              <w:t>a)  interest     b) the attempts      c) substance</w:t>
            </w:r>
          </w:p>
          <w:p w:rsidR="001555DB" w:rsidRDefault="001555DB">
            <w:pPr>
              <w:spacing w:after="0" w:line="240" w:lineRule="auto"/>
              <w:rPr>
                <w:sz w:val="24"/>
                <w:szCs w:val="24"/>
              </w:rPr>
            </w:pPr>
            <w:r>
              <w:rPr>
                <w:rFonts w:ascii="Times New Roman" w:hAnsi="Times New Roman" w:cs="Times New Roman"/>
                <w:color w:val="000000"/>
                <w:sz w:val="24"/>
                <w:szCs w:val="24"/>
              </w:rPr>
              <w:t>3.  Choose the proper verb and translate it into English.</w:t>
            </w:r>
          </w:p>
          <w:p w:rsidR="001555DB" w:rsidRDefault="001555DB">
            <w:pPr>
              <w:spacing w:after="0" w:line="240" w:lineRule="auto"/>
              <w:rPr>
                <w:sz w:val="24"/>
                <w:szCs w:val="24"/>
              </w:rPr>
            </w:pPr>
            <w:r>
              <w:rPr>
                <w:rFonts w:ascii="Times New Roman" w:hAnsi="Times New Roman" w:cs="Times New Roman"/>
                <w:color w:val="000000"/>
                <w:sz w:val="24"/>
                <w:szCs w:val="24"/>
              </w:rPr>
              <w:t>In the Earth’s crust helium appears to be essentially non-existent.</w:t>
            </w:r>
          </w:p>
          <w:p w:rsidR="001555DB" w:rsidRPr="001555DB" w:rsidRDefault="001555DB">
            <w:pPr>
              <w:spacing w:after="0" w:line="240" w:lineRule="auto"/>
              <w:rPr>
                <w:sz w:val="24"/>
                <w:szCs w:val="24"/>
                <w:lang w:val="ru-RU"/>
              </w:rPr>
            </w:pP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  появляется    в) существует с) оказывается.</w:t>
            </w:r>
          </w:p>
          <w:p w:rsidR="001555DB" w:rsidRDefault="001555DB">
            <w:pPr>
              <w:spacing w:after="0" w:line="240" w:lineRule="auto"/>
              <w:rPr>
                <w:sz w:val="24"/>
                <w:szCs w:val="24"/>
              </w:rPr>
            </w:pPr>
            <w:r>
              <w:rPr>
                <w:rFonts w:ascii="Times New Roman" w:hAnsi="Times New Roman" w:cs="Times New Roman"/>
                <w:color w:val="000000"/>
                <w:sz w:val="24"/>
                <w:szCs w:val="24"/>
              </w:rPr>
              <w:t>4.  Define which sentence contain the Absolute Nominative construction.</w:t>
            </w:r>
          </w:p>
          <w:p w:rsidR="001555DB" w:rsidRDefault="001555DB">
            <w:pPr>
              <w:spacing w:after="0" w:line="240" w:lineRule="auto"/>
              <w:rPr>
                <w:sz w:val="24"/>
                <w:szCs w:val="24"/>
              </w:rPr>
            </w:pPr>
            <w:r>
              <w:rPr>
                <w:rFonts w:ascii="Times New Roman" w:hAnsi="Times New Roman" w:cs="Times New Roman"/>
                <w:color w:val="000000"/>
                <w:sz w:val="24"/>
                <w:szCs w:val="24"/>
              </w:rPr>
              <w:t>a) Three isotopes of hydrogen have been found by scientists, each of them being able to combine with oxygen.</w:t>
            </w:r>
          </w:p>
          <w:p w:rsidR="001555DB" w:rsidRDefault="001555DB">
            <w:pPr>
              <w:spacing w:after="0" w:line="240" w:lineRule="auto"/>
              <w:rPr>
                <w:sz w:val="24"/>
                <w:szCs w:val="24"/>
              </w:rPr>
            </w:pPr>
            <w:r>
              <w:rPr>
                <w:rFonts w:ascii="Times New Roman" w:hAnsi="Times New Roman" w:cs="Times New Roman"/>
                <w:color w:val="000000"/>
                <w:sz w:val="24"/>
                <w:szCs w:val="24"/>
              </w:rPr>
              <w:t>b) When working with transuranium elements, chemists had to forget such weigh units as grams, milligrams or even micrograms.</w:t>
            </w:r>
          </w:p>
          <w:p w:rsidR="001555DB" w:rsidRDefault="001555DB">
            <w:pPr>
              <w:spacing w:after="0" w:line="240" w:lineRule="auto"/>
              <w:rPr>
                <w:sz w:val="24"/>
                <w:szCs w:val="24"/>
              </w:rPr>
            </w:pPr>
            <w:r>
              <w:rPr>
                <w:rFonts w:ascii="Times New Roman" w:hAnsi="Times New Roman" w:cs="Times New Roman"/>
                <w:color w:val="000000"/>
                <w:sz w:val="24"/>
                <w:szCs w:val="24"/>
              </w:rPr>
              <w:t>c) Having only 500 micrograms of polonium scientists succeeded in studying its principal properties.</w:t>
            </w:r>
          </w:p>
          <w:p w:rsidR="001555DB" w:rsidRDefault="001555DB">
            <w:pPr>
              <w:spacing w:after="0" w:line="240" w:lineRule="auto"/>
              <w:rPr>
                <w:sz w:val="24"/>
                <w:szCs w:val="24"/>
              </w:rPr>
            </w:pPr>
            <w:r>
              <w:rPr>
                <w:rFonts w:ascii="Times New Roman" w:hAnsi="Times New Roman" w:cs="Times New Roman"/>
                <w:color w:val="000000"/>
                <w:sz w:val="24"/>
                <w:szCs w:val="24"/>
              </w:rPr>
              <w:t>5.  Find the infinitive as the adverbial modifier of purpose.</w:t>
            </w:r>
          </w:p>
          <w:p w:rsidR="001555DB" w:rsidRDefault="001555DB">
            <w:pPr>
              <w:spacing w:after="0" w:line="240" w:lineRule="auto"/>
              <w:rPr>
                <w:sz w:val="24"/>
                <w:szCs w:val="24"/>
              </w:rPr>
            </w:pPr>
            <w:r>
              <w:rPr>
                <w:rFonts w:ascii="Times New Roman" w:hAnsi="Times New Roman" w:cs="Times New Roman"/>
                <w:color w:val="000000"/>
                <w:sz w:val="24"/>
                <w:szCs w:val="24"/>
              </w:rPr>
              <w:t>a) Radium is known to form negative univalent ions.</w:t>
            </w:r>
          </w:p>
          <w:p w:rsidR="001555DB" w:rsidRDefault="001555DB">
            <w:pPr>
              <w:spacing w:after="0" w:line="240" w:lineRule="auto"/>
              <w:rPr>
                <w:sz w:val="24"/>
                <w:szCs w:val="24"/>
              </w:rPr>
            </w:pPr>
            <w:r>
              <w:rPr>
                <w:rFonts w:ascii="Times New Roman" w:hAnsi="Times New Roman" w:cs="Times New Roman"/>
                <w:color w:val="000000"/>
                <w:sz w:val="24"/>
                <w:szCs w:val="24"/>
              </w:rPr>
              <w:t>b) To balance one cube of osmium is not an easy task.</w:t>
            </w:r>
          </w:p>
          <w:p w:rsidR="001555DB" w:rsidRDefault="001555DB">
            <w:pPr>
              <w:spacing w:after="0" w:line="240" w:lineRule="auto"/>
              <w:rPr>
                <w:sz w:val="24"/>
                <w:szCs w:val="24"/>
              </w:rPr>
            </w:pPr>
            <w:r>
              <w:rPr>
                <w:rFonts w:ascii="Times New Roman" w:hAnsi="Times New Roman" w:cs="Times New Roman"/>
                <w:color w:val="000000"/>
                <w:sz w:val="24"/>
                <w:szCs w:val="24"/>
              </w:rPr>
              <w:t>c) To balance one cube of osmium we would have to put on the other tray 3 cubes of copper.</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I. Give the written translation of the article. (1800 p|c, 45 min.)</w:t>
            </w:r>
          </w:p>
          <w:p w:rsidR="001555DB" w:rsidRDefault="001555DB">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1555DB" w:rsidRDefault="001555DB">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 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1555DB" w:rsidRDefault="001555DB">
            <w:pPr>
              <w:spacing w:after="0" w:line="240" w:lineRule="auto"/>
              <w:rPr>
                <w:sz w:val="24"/>
                <w:szCs w:val="24"/>
              </w:rPr>
            </w:pPr>
          </w:p>
          <w:p w:rsidR="001555DB" w:rsidRDefault="001555DB">
            <w:pPr>
              <w:spacing w:after="0" w:line="240" w:lineRule="auto"/>
              <w:rPr>
                <w:sz w:val="24"/>
                <w:szCs w:val="24"/>
              </w:rPr>
            </w:pPr>
            <w:r>
              <w:rPr>
                <w:rFonts w:ascii="Times New Roman" w:hAnsi="Times New Roman" w:cs="Times New Roman"/>
                <w:color w:val="000000"/>
                <w:sz w:val="24"/>
                <w:szCs w:val="24"/>
              </w:rPr>
              <w:t>II. Translate the text into Russian.  (1500 п/з, 30 м.).</w:t>
            </w:r>
          </w:p>
          <w:p w:rsidR="001555DB" w:rsidRDefault="001555DB">
            <w:pPr>
              <w:spacing w:after="0" w:line="240" w:lineRule="auto"/>
              <w:rPr>
                <w:sz w:val="24"/>
                <w:szCs w:val="24"/>
              </w:rPr>
            </w:pPr>
            <w:r>
              <w:rPr>
                <w:rFonts w:ascii="Times New Roman" w:hAnsi="Times New Roman" w:cs="Times New Roman"/>
                <w:color w:val="000000"/>
                <w:sz w:val="24"/>
                <w:szCs w:val="24"/>
              </w:rPr>
              <w:t>Chromatography and ion exchange technique.</w:t>
            </w:r>
          </w:p>
          <w:p w:rsidR="001555DB" w:rsidRDefault="001555DB">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1555DB" w:rsidRDefault="001555DB">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1125"/>
        </w:trPr>
        <w:tc>
          <w:tcPr>
            <w:tcW w:w="10221" w:type="dxa"/>
            <w:gridSpan w:val="6"/>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pigments were found in definite colored zones in the tube giving a complete separation. Tzwett called this separation a chromatogram.</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Adobe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1555DB">
              <w:rPr>
                <w:rFonts w:ascii="Times New Roman" w:hAnsi="Times New Roman" w:cs="Times New Roman"/>
                <w:color w:val="000000"/>
                <w:sz w:val="24"/>
                <w:szCs w:val="24"/>
                <w:lang w:val="ru-RU"/>
              </w:rPr>
              <w:t>. Договор №31907597803 от 08.04.2019 г.</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NanoNewsNet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1555DB">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COMSOL</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1555DB">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1555DB" w:rsidRDefault="001555DB">
            <w:pPr>
              <w:spacing w:after="0" w:line="240" w:lineRule="auto"/>
              <w:jc w:val="both"/>
              <w:rPr>
                <w:sz w:val="24"/>
                <w:szCs w:val="24"/>
              </w:rPr>
            </w:pPr>
          </w:p>
          <w:p w:rsidR="001555DB" w:rsidRDefault="001555DB">
            <w:pPr>
              <w:spacing w:after="0" w:line="240" w:lineRule="auto"/>
              <w:jc w:val="both"/>
              <w:rPr>
                <w:sz w:val="24"/>
                <w:szCs w:val="24"/>
              </w:rPr>
            </w:pPr>
            <w:r>
              <w:rPr>
                <w:rFonts w:ascii="Times New Roman" w:hAnsi="Times New Roman" w:cs="Times New Roman"/>
                <w:color w:val="000000"/>
                <w:sz w:val="24"/>
                <w:szCs w:val="24"/>
              </w:rPr>
              <w:t>https://www.irds.ieee.org</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2935"/>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8398"/>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Конструирование лекарственных и диагностических препаратов</w:t>
            </w:r>
          </w:p>
        </w:tc>
      </w:tr>
      <w:tr w:rsidR="001555DB" w:rsidRP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275" w:type="dxa"/>
          </w:tcPr>
          <w:p w:rsidR="001555DB" w:rsidRDefault="001555DB"/>
        </w:tc>
      </w:tr>
      <w:tr w:rsidR="001555DB" w:rsidTr="001555DB">
        <w:trPr>
          <w:trHeight w:hRule="exact" w:val="288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Чудинов Михаил Васильевич _________________</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Лукин Алексей Юрьевич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Конструирование лекарственных и диагностических препаратов</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«Конструирование лекарственных и диагностических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создания наноструктуриванных  форм лекарственных препаратов: таргетных нано -препаратов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методы создания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конструирования и направленного получения биологически активных веществ;</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444"/>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порядок планирования, организации и проведения научно-исследовательских работ 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области конст-руирования лекарственных средств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к планированию, организации и про-ведению научно-исследовательских работ в области конструирования лекарственных средств</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порядок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читать, понимать и использовать в своей научной работе оригинальную научную литературу по дисциплине, обрабатывать результаты с применением современных информационных технологий и техни-ческих средств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поиска и систематизации информации,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порядок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порядок планирования, организации и проведения научно-исследовательских работ в области конст-руирования лекарственных средств</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создания наноструктуриванных  форм лекарственных препаратов: таргетных нано -препаратов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читать, понимать и использовать в своей научной работе оригинальную научную литературу по дисциплине, обрабатывать результаты с применением современных информационных технологий и техни-ческих средств</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корректную обработку ре-зультатов экспериментов и делать обоснованные заключения и выводы</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методы создания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поиска и систематизации информации,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к планированию, организации и про-ведению научно-исследовательских работ в области конструирования лекарственных средств</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конструирования и направленного получения биологически активных веществ;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Основные понятия лекарственной химии</w:t>
            </w:r>
          </w:p>
        </w:tc>
      </w:tr>
      <w:tr w:rsidR="001555D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лекарственной</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понятия</w:t>
            </w:r>
            <w:r w:rsidRPr="001555DB">
              <w:rPr>
                <w:lang w:val="ru-RU"/>
              </w:rPr>
              <w:t xml:space="preserve"> </w:t>
            </w:r>
            <w:r w:rsidRPr="001555DB">
              <w:rPr>
                <w:rFonts w:ascii="Times New Roman" w:hAnsi="Times New Roman" w:cs="Times New Roman"/>
                <w:color w:val="000000"/>
                <w:sz w:val="24"/>
                <w:szCs w:val="24"/>
                <w:lang w:val="ru-RU"/>
              </w:rPr>
              <w:t>лекарственной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sidRPr="001555DB">
              <w:rPr>
                <w:rFonts w:ascii="Times New Roman" w:hAnsi="Times New Roman" w:cs="Times New Roman"/>
                <w:color w:val="000000"/>
                <w:sz w:val="24"/>
                <w:szCs w:val="24"/>
                <w:lang w:val="ru-RU"/>
              </w:rPr>
              <w:t>фармакологии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конструирования</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лечения</w:t>
            </w:r>
            <w:r w:rsidRPr="001555DB">
              <w:rPr>
                <w:lang w:val="ru-RU"/>
              </w:rPr>
              <w:t xml:space="preserve"> </w:t>
            </w:r>
            <w:r w:rsidRPr="001555DB">
              <w:rPr>
                <w:rFonts w:ascii="Times New Roman" w:hAnsi="Times New Roman" w:cs="Times New Roman"/>
                <w:color w:val="000000"/>
                <w:sz w:val="24"/>
                <w:szCs w:val="24"/>
                <w:lang w:val="ru-RU"/>
              </w:rPr>
              <w:t>болезни</w:t>
            </w:r>
            <w:r w:rsidRPr="001555DB">
              <w:rPr>
                <w:lang w:val="ru-RU"/>
              </w:rPr>
              <w:t xml:space="preserve"> </w:t>
            </w:r>
            <w:r w:rsidRPr="001555DB">
              <w:rPr>
                <w:rFonts w:ascii="Times New Roman" w:hAnsi="Times New Roman" w:cs="Times New Roman"/>
                <w:color w:val="000000"/>
                <w:sz w:val="24"/>
                <w:szCs w:val="24"/>
                <w:lang w:val="ru-RU"/>
              </w:rPr>
              <w:t>Пар-кинсона.</w:t>
            </w:r>
            <w:r w:rsidRPr="001555DB">
              <w:rPr>
                <w:lang w:val="ru-RU"/>
              </w:rPr>
              <w:t xml:space="preserve"> </w:t>
            </w:r>
            <w:r w:rsidRPr="001555DB">
              <w:rPr>
                <w:rFonts w:ascii="Times New Roman" w:hAnsi="Times New Roman" w:cs="Times New Roman"/>
                <w:color w:val="000000"/>
                <w:sz w:val="24"/>
                <w:szCs w:val="24"/>
                <w:lang w:val="ru-RU"/>
              </w:rPr>
              <w:t>Заместительная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фарма-кокинентика,</w:t>
            </w:r>
            <w:r w:rsidRPr="001555DB">
              <w:rPr>
                <w:lang w:val="ru-RU"/>
              </w:rPr>
              <w:t xml:space="preserve"> </w:t>
            </w:r>
            <w:r w:rsidRPr="001555DB">
              <w:rPr>
                <w:rFonts w:ascii="Times New Roman" w:hAnsi="Times New Roman" w:cs="Times New Roman"/>
                <w:color w:val="000000"/>
                <w:sz w:val="24"/>
                <w:szCs w:val="24"/>
                <w:lang w:val="ru-RU"/>
              </w:rPr>
              <w:t>биодоступность,</w:t>
            </w:r>
            <w:r w:rsidRPr="001555DB">
              <w:rPr>
                <w:lang w:val="ru-RU"/>
              </w:rPr>
              <w:t xml:space="preserve"> </w:t>
            </w:r>
            <w:r w:rsidRPr="001555DB">
              <w:rPr>
                <w:rFonts w:ascii="Times New Roman" w:hAnsi="Times New Roman" w:cs="Times New Roman"/>
                <w:color w:val="000000"/>
                <w:sz w:val="24"/>
                <w:szCs w:val="24"/>
                <w:lang w:val="ru-RU"/>
              </w:rPr>
              <w:t>лекарственная</w:t>
            </w:r>
            <w:r w:rsidRPr="001555DB">
              <w:rPr>
                <w:lang w:val="ru-RU"/>
              </w:rPr>
              <w:t xml:space="preserve"> </w:t>
            </w:r>
            <w:r w:rsidRPr="001555DB">
              <w:rPr>
                <w:rFonts w:ascii="Times New Roman" w:hAnsi="Times New Roman" w:cs="Times New Roman"/>
                <w:color w:val="000000"/>
                <w:sz w:val="24"/>
                <w:szCs w:val="24"/>
                <w:lang w:val="ru-RU"/>
              </w:rPr>
              <w:t>форма,</w:t>
            </w:r>
            <w:r w:rsidRPr="001555DB">
              <w:rPr>
                <w:lang w:val="ru-RU"/>
              </w:rPr>
              <w:t xml:space="preserve"> </w:t>
            </w:r>
            <w:r>
              <w:rPr>
                <w:rFonts w:ascii="Times New Roman" w:hAnsi="Times New Roman" w:cs="Times New Roman"/>
                <w:color w:val="000000"/>
                <w:sz w:val="24"/>
                <w:szCs w:val="24"/>
              </w:rPr>
              <w:t>pro</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drugs</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биотрансформация,</w:t>
            </w:r>
            <w:r w:rsidRPr="001555DB">
              <w:rPr>
                <w:lang w:val="ru-RU"/>
              </w:rPr>
              <w:t xml:space="preserve"> </w:t>
            </w:r>
            <w:r w:rsidRPr="001555DB">
              <w:rPr>
                <w:rFonts w:ascii="Times New Roman" w:hAnsi="Times New Roman" w:cs="Times New Roman"/>
                <w:color w:val="000000"/>
                <w:sz w:val="24"/>
                <w:szCs w:val="24"/>
                <w:lang w:val="ru-RU"/>
              </w:rPr>
              <w:t>биологические</w:t>
            </w:r>
            <w:r w:rsidRPr="001555DB">
              <w:rPr>
                <w:lang w:val="ru-RU"/>
              </w:rPr>
              <w:t xml:space="preserve"> </w:t>
            </w:r>
            <w:r w:rsidRPr="001555DB">
              <w:rPr>
                <w:rFonts w:ascii="Times New Roman" w:hAnsi="Times New Roman" w:cs="Times New Roman"/>
                <w:color w:val="000000"/>
                <w:sz w:val="24"/>
                <w:szCs w:val="24"/>
                <w:lang w:val="ru-RU"/>
              </w:rPr>
              <w:t>барьеры</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ГЭБ,</w:t>
            </w:r>
            <w:r w:rsidRPr="001555DB">
              <w:rPr>
                <w:lang w:val="ru-RU"/>
              </w:rPr>
              <w:t xml:space="preserve"> </w:t>
            </w:r>
            <w:r w:rsidRPr="001555DB">
              <w:rPr>
                <w:rFonts w:ascii="Times New Roman" w:hAnsi="Times New Roman" w:cs="Times New Roman"/>
                <w:color w:val="000000"/>
                <w:sz w:val="24"/>
                <w:szCs w:val="24"/>
                <w:lang w:val="ru-RU"/>
              </w:rPr>
              <w:t>коэффициент</w:t>
            </w:r>
            <w:r w:rsidRPr="001555DB">
              <w:rPr>
                <w:lang w:val="ru-RU"/>
              </w:rPr>
              <w:t xml:space="preserve"> </w:t>
            </w:r>
            <w:r w:rsidRPr="001555DB">
              <w:rPr>
                <w:rFonts w:ascii="Times New Roman" w:hAnsi="Times New Roman" w:cs="Times New Roman"/>
                <w:color w:val="000000"/>
                <w:sz w:val="24"/>
                <w:szCs w:val="24"/>
                <w:lang w:val="ru-RU"/>
              </w:rPr>
              <w:t>распределения,</w:t>
            </w:r>
            <w:r w:rsidRPr="001555DB">
              <w:rPr>
                <w:lang w:val="ru-RU"/>
              </w:rPr>
              <w:t xml:space="preserve"> </w:t>
            </w:r>
            <w:r w:rsidRPr="001555DB">
              <w:rPr>
                <w:rFonts w:ascii="Times New Roman" w:hAnsi="Times New Roman" w:cs="Times New Roman"/>
                <w:color w:val="000000"/>
                <w:sz w:val="24"/>
                <w:szCs w:val="24"/>
                <w:lang w:val="ru-RU"/>
              </w:rPr>
              <w:t>побочные</w:t>
            </w:r>
            <w:r w:rsidRPr="001555DB">
              <w:rPr>
                <w:lang w:val="ru-RU"/>
              </w:rPr>
              <w:t xml:space="preserve"> </w:t>
            </w:r>
            <w:r w:rsidRPr="001555DB">
              <w:rPr>
                <w:rFonts w:ascii="Times New Roman" w:hAnsi="Times New Roman" w:cs="Times New Roman"/>
                <w:color w:val="000000"/>
                <w:sz w:val="24"/>
                <w:szCs w:val="24"/>
                <w:lang w:val="ru-RU"/>
              </w:rPr>
              <w:t>явления,</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уменьшения</w:t>
            </w:r>
            <w:r w:rsidRPr="001555DB">
              <w:rPr>
                <w:lang w:val="ru-RU"/>
              </w:rPr>
              <w:t xml:space="preserve"> </w:t>
            </w:r>
            <w:r w:rsidRPr="001555DB">
              <w:rPr>
                <w:rFonts w:ascii="Times New Roman" w:hAnsi="Times New Roman" w:cs="Times New Roman"/>
                <w:color w:val="000000"/>
                <w:sz w:val="24"/>
                <w:szCs w:val="24"/>
                <w:lang w:val="ru-RU"/>
              </w:rPr>
              <w:t>биотрансформации,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увеличения</w:t>
            </w:r>
            <w:r w:rsidRPr="001555DB">
              <w:rPr>
                <w:lang w:val="ru-RU"/>
              </w:rPr>
              <w:t xml:space="preserve"> </w:t>
            </w:r>
            <w:r w:rsidRPr="001555DB">
              <w:rPr>
                <w:rFonts w:ascii="Times New Roman" w:hAnsi="Times New Roman" w:cs="Times New Roman"/>
                <w:color w:val="000000"/>
                <w:sz w:val="24"/>
                <w:szCs w:val="24"/>
                <w:lang w:val="ru-RU"/>
              </w:rPr>
              <w:t>тропности,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увеличения</w:t>
            </w:r>
            <w:r w:rsidRPr="001555DB">
              <w:rPr>
                <w:lang w:val="ru-RU"/>
              </w:rPr>
              <w:t xml:space="preserve"> </w:t>
            </w:r>
            <w:r w:rsidRPr="001555DB">
              <w:rPr>
                <w:rFonts w:ascii="Times New Roman" w:hAnsi="Times New Roman" w:cs="Times New Roman"/>
                <w:color w:val="000000"/>
                <w:sz w:val="24"/>
                <w:szCs w:val="24"/>
                <w:lang w:val="ru-RU"/>
              </w:rPr>
              <w:t>био-доступ-ности,</w:t>
            </w:r>
            <w:r w:rsidRPr="001555DB">
              <w:rPr>
                <w:lang w:val="ru-RU"/>
              </w:rPr>
              <w:t xml:space="preserve"> </w:t>
            </w:r>
            <w:r w:rsidRPr="001555DB">
              <w:rPr>
                <w:rFonts w:ascii="Times New Roman" w:hAnsi="Times New Roman" w:cs="Times New Roman"/>
                <w:color w:val="000000"/>
                <w:sz w:val="24"/>
                <w:szCs w:val="24"/>
                <w:lang w:val="ru-RU"/>
              </w:rPr>
              <w:t>экспериментальная</w:t>
            </w:r>
            <w:r w:rsidRPr="001555DB">
              <w:rPr>
                <w:lang w:val="ru-RU"/>
              </w:rPr>
              <w:t xml:space="preserve"> </w:t>
            </w:r>
            <w:r w:rsidRPr="001555DB">
              <w:rPr>
                <w:rFonts w:ascii="Times New Roman" w:hAnsi="Times New Roman" w:cs="Times New Roman"/>
                <w:color w:val="000000"/>
                <w:sz w:val="24"/>
                <w:szCs w:val="24"/>
                <w:lang w:val="ru-RU"/>
              </w:rPr>
              <w:t>модель</w:t>
            </w:r>
            <w:r w:rsidRPr="001555DB">
              <w:rPr>
                <w:lang w:val="ru-RU"/>
              </w:rPr>
              <w:t xml:space="preserve"> </w:t>
            </w:r>
            <w:r w:rsidRPr="001555DB">
              <w:rPr>
                <w:rFonts w:ascii="Times New Roman" w:hAnsi="Times New Roman" w:cs="Times New Roman"/>
                <w:color w:val="000000"/>
                <w:sz w:val="24"/>
                <w:szCs w:val="24"/>
                <w:lang w:val="ru-RU"/>
              </w:rPr>
              <w:t>болезни,</w:t>
            </w:r>
            <w:r w:rsidRPr="001555DB">
              <w:rPr>
                <w:lang w:val="ru-RU"/>
              </w:rPr>
              <w:t xml:space="preserve"> </w:t>
            </w:r>
            <w:r w:rsidRPr="001555DB">
              <w:rPr>
                <w:rFonts w:ascii="Times New Roman" w:hAnsi="Times New Roman" w:cs="Times New Roman"/>
                <w:color w:val="000000"/>
                <w:sz w:val="24"/>
                <w:szCs w:val="24"/>
                <w:lang w:val="ru-RU"/>
              </w:rPr>
              <w:t>на-правленный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ЖКТ.</w:t>
            </w:r>
            <w:r w:rsidRPr="001555DB">
              <w:rPr>
                <w:lang w:val="ru-RU"/>
              </w:rPr>
              <w:t xml:space="preserve"> </w:t>
            </w:r>
            <w:r w:rsidRPr="001555DB">
              <w:rPr>
                <w:rFonts w:ascii="Times New Roman" w:hAnsi="Times New Roman" w:cs="Times New Roman"/>
                <w:color w:val="000000"/>
                <w:sz w:val="24"/>
                <w:szCs w:val="24"/>
                <w:lang w:val="ru-RU"/>
              </w:rPr>
              <w:t>Отде-лы</w:t>
            </w:r>
            <w:r w:rsidRPr="001555DB">
              <w:rPr>
                <w:lang w:val="ru-RU"/>
              </w:rPr>
              <w:t xml:space="preserve"> </w:t>
            </w:r>
            <w:r w:rsidRPr="001555DB">
              <w:rPr>
                <w:rFonts w:ascii="Times New Roman" w:hAnsi="Times New Roman" w:cs="Times New Roman"/>
                <w:color w:val="000000"/>
                <w:sz w:val="24"/>
                <w:szCs w:val="24"/>
                <w:lang w:val="ru-RU"/>
              </w:rPr>
              <w:t>ЖКТ,</w:t>
            </w:r>
            <w:r w:rsidRPr="001555DB">
              <w:rPr>
                <w:lang w:val="ru-RU"/>
              </w:rPr>
              <w:t xml:space="preserve"> </w:t>
            </w:r>
            <w:r w:rsidRPr="001555DB">
              <w:rPr>
                <w:rFonts w:ascii="Times New Roman" w:hAnsi="Times New Roman" w:cs="Times New Roman"/>
                <w:color w:val="000000"/>
                <w:sz w:val="24"/>
                <w:szCs w:val="24"/>
                <w:lang w:val="ru-RU"/>
              </w:rPr>
              <w:t>среда,</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дли-на,</w:t>
            </w:r>
            <w:r w:rsidRPr="001555DB">
              <w:rPr>
                <w:lang w:val="ru-RU"/>
              </w:rPr>
              <w:t xml:space="preserve"> </w:t>
            </w:r>
            <w:r w:rsidRPr="001555DB">
              <w:rPr>
                <w:rFonts w:ascii="Times New Roman" w:hAnsi="Times New Roman" w:cs="Times New Roman"/>
                <w:color w:val="000000"/>
                <w:sz w:val="24"/>
                <w:szCs w:val="24"/>
                <w:lang w:val="ru-RU"/>
              </w:rPr>
              <w:t>площадь,</w:t>
            </w:r>
            <w:r w:rsidRPr="001555DB">
              <w:rPr>
                <w:lang w:val="ru-RU"/>
              </w:rPr>
              <w:t xml:space="preserve"> </w:t>
            </w:r>
            <w:r w:rsidRPr="001555DB">
              <w:rPr>
                <w:rFonts w:ascii="Times New Roman" w:hAnsi="Times New Roman" w:cs="Times New Roman"/>
                <w:color w:val="000000"/>
                <w:sz w:val="24"/>
                <w:szCs w:val="24"/>
                <w:lang w:val="ru-RU"/>
              </w:rPr>
              <w:t>время</w:t>
            </w:r>
            <w:r w:rsidRPr="001555DB">
              <w:rPr>
                <w:lang w:val="ru-RU"/>
              </w:rPr>
              <w:t xml:space="preserve"> </w:t>
            </w:r>
            <w:r w:rsidRPr="001555DB">
              <w:rPr>
                <w:rFonts w:ascii="Times New Roman" w:hAnsi="Times New Roman" w:cs="Times New Roman"/>
                <w:color w:val="000000"/>
                <w:sz w:val="24"/>
                <w:szCs w:val="24"/>
                <w:lang w:val="ru-RU"/>
              </w:rPr>
              <w:t>прохождения</w:t>
            </w:r>
            <w:r w:rsidRPr="001555DB">
              <w:rPr>
                <w:lang w:val="ru-RU"/>
              </w:rPr>
              <w:t xml:space="preserve"> </w:t>
            </w:r>
            <w:r w:rsidRPr="001555DB">
              <w:rPr>
                <w:rFonts w:ascii="Times New Roman" w:hAnsi="Times New Roman" w:cs="Times New Roman"/>
                <w:color w:val="000000"/>
                <w:sz w:val="24"/>
                <w:szCs w:val="24"/>
                <w:lang w:val="ru-RU"/>
              </w:rPr>
              <w:t>пищи,</w:t>
            </w:r>
            <w:r w:rsidRPr="001555DB">
              <w:rPr>
                <w:lang w:val="ru-RU"/>
              </w:rPr>
              <w:t xml:space="preserve"> </w:t>
            </w:r>
            <w:r w:rsidRPr="001555DB">
              <w:rPr>
                <w:rFonts w:ascii="Times New Roman" w:hAnsi="Times New Roman" w:cs="Times New Roman"/>
                <w:color w:val="000000"/>
                <w:sz w:val="24"/>
                <w:szCs w:val="24"/>
                <w:lang w:val="ru-RU"/>
              </w:rPr>
              <w:t>микрофлора</w:t>
            </w:r>
            <w:r w:rsidRPr="001555DB">
              <w:rPr>
                <w:lang w:val="ru-RU"/>
              </w:rPr>
              <w:t xml:space="preserve"> </w:t>
            </w:r>
            <w:r w:rsidRPr="001555DB">
              <w:rPr>
                <w:rFonts w:ascii="Times New Roman" w:hAnsi="Times New Roman" w:cs="Times New Roman"/>
                <w:color w:val="000000"/>
                <w:sz w:val="24"/>
                <w:szCs w:val="24"/>
                <w:lang w:val="ru-RU"/>
              </w:rPr>
              <w:t>типичные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Всасывание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тонком</w:t>
            </w:r>
            <w:r w:rsidRPr="001555DB">
              <w:rPr>
                <w:lang w:val="ru-RU"/>
              </w:rPr>
              <w:t xml:space="preserve"> </w:t>
            </w:r>
            <w:r w:rsidRPr="001555DB">
              <w:rPr>
                <w:rFonts w:ascii="Times New Roman" w:hAnsi="Times New Roman" w:cs="Times New Roman"/>
                <w:color w:val="000000"/>
                <w:sz w:val="24"/>
                <w:szCs w:val="24"/>
                <w:lang w:val="ru-RU"/>
              </w:rPr>
              <w:t>кишечнике:</w:t>
            </w:r>
            <w:r w:rsidRPr="001555DB">
              <w:rPr>
                <w:lang w:val="ru-RU"/>
              </w:rPr>
              <w:t xml:space="preserve"> </w:t>
            </w:r>
            <w:r w:rsidRPr="001555DB">
              <w:rPr>
                <w:rFonts w:ascii="Times New Roman" w:hAnsi="Times New Roman" w:cs="Times New Roman"/>
                <w:color w:val="000000"/>
                <w:sz w:val="24"/>
                <w:szCs w:val="24"/>
                <w:lang w:val="ru-RU"/>
              </w:rPr>
              <w:t>интрацеллюлярное,</w:t>
            </w:r>
            <w:r w:rsidRPr="001555DB">
              <w:rPr>
                <w:lang w:val="ru-RU"/>
              </w:rPr>
              <w:t xml:space="preserve"> </w:t>
            </w:r>
            <w:r w:rsidRPr="001555DB">
              <w:rPr>
                <w:rFonts w:ascii="Times New Roman" w:hAnsi="Times New Roman" w:cs="Times New Roman"/>
                <w:color w:val="000000"/>
                <w:sz w:val="24"/>
                <w:szCs w:val="24"/>
                <w:lang w:val="ru-RU"/>
              </w:rPr>
              <w:t>парацеллюлярное.</w:t>
            </w:r>
            <w:r w:rsidRPr="001555DB">
              <w:rPr>
                <w:lang w:val="ru-RU"/>
              </w:rPr>
              <w:t xml:space="preserve"> </w:t>
            </w:r>
            <w:r w:rsidRPr="001555DB">
              <w:rPr>
                <w:rFonts w:ascii="Times New Roman" w:hAnsi="Times New Roman" w:cs="Times New Roman"/>
                <w:color w:val="000000"/>
                <w:sz w:val="24"/>
                <w:szCs w:val="24"/>
                <w:lang w:val="ru-RU"/>
              </w:rPr>
              <w:t>Эндоцитоз,</w:t>
            </w:r>
            <w:r w:rsidRPr="001555DB">
              <w:rPr>
                <w:lang w:val="ru-RU"/>
              </w:rPr>
              <w:t xml:space="preserve"> </w:t>
            </w:r>
            <w:r w:rsidRPr="001555DB">
              <w:rPr>
                <w:rFonts w:ascii="Times New Roman" w:hAnsi="Times New Roman" w:cs="Times New Roman"/>
                <w:color w:val="000000"/>
                <w:sz w:val="24"/>
                <w:szCs w:val="24"/>
                <w:lang w:val="ru-RU"/>
              </w:rPr>
              <w:t>всасывание</w:t>
            </w:r>
            <w:r w:rsidRPr="001555DB">
              <w:rPr>
                <w:lang w:val="ru-RU"/>
              </w:rPr>
              <w:t xml:space="preserve"> </w:t>
            </w:r>
            <w:r w:rsidRPr="001555DB">
              <w:rPr>
                <w:rFonts w:ascii="Times New Roman" w:hAnsi="Times New Roman" w:cs="Times New Roman"/>
                <w:color w:val="000000"/>
                <w:sz w:val="24"/>
                <w:szCs w:val="24"/>
                <w:lang w:val="ru-RU"/>
              </w:rPr>
              <w:t>жиров,</w:t>
            </w:r>
            <w:r w:rsidRPr="001555DB">
              <w:rPr>
                <w:lang w:val="ru-RU"/>
              </w:rPr>
              <w:t xml:space="preserve"> </w:t>
            </w:r>
            <w:r w:rsidRPr="001555DB">
              <w:rPr>
                <w:rFonts w:ascii="Times New Roman" w:hAnsi="Times New Roman" w:cs="Times New Roman"/>
                <w:color w:val="000000"/>
                <w:sz w:val="24"/>
                <w:szCs w:val="24"/>
                <w:lang w:val="ru-RU"/>
              </w:rPr>
              <w:t>активный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раз-мера</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р</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Kp</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усиле-ние</w:t>
            </w:r>
            <w:r w:rsidRPr="001555DB">
              <w:rPr>
                <w:lang w:val="ru-RU"/>
              </w:rPr>
              <w:t xml:space="preserve"> </w:t>
            </w:r>
            <w:r w:rsidRPr="001555DB">
              <w:rPr>
                <w:rFonts w:ascii="Times New Roman" w:hAnsi="Times New Roman" w:cs="Times New Roman"/>
                <w:color w:val="000000"/>
                <w:sz w:val="24"/>
                <w:szCs w:val="24"/>
                <w:lang w:val="ru-RU"/>
              </w:rPr>
              <w:t>адсорбции:</w:t>
            </w:r>
            <w:r w:rsidRPr="001555DB">
              <w:rPr>
                <w:lang w:val="ru-RU"/>
              </w:rPr>
              <w:t xml:space="preserve"> </w:t>
            </w:r>
            <w:r w:rsidRPr="001555DB">
              <w:rPr>
                <w:rFonts w:ascii="Times New Roman" w:hAnsi="Times New Roman" w:cs="Times New Roman"/>
                <w:color w:val="000000"/>
                <w:sz w:val="24"/>
                <w:szCs w:val="24"/>
                <w:lang w:val="ru-RU"/>
              </w:rPr>
              <w:t>желчные</w:t>
            </w:r>
            <w:r w:rsidRPr="001555DB">
              <w:rPr>
                <w:lang w:val="ru-RU"/>
              </w:rPr>
              <w:t xml:space="preserve"> </w:t>
            </w:r>
            <w:r w:rsidRPr="001555DB">
              <w:rPr>
                <w:rFonts w:ascii="Times New Roman" w:hAnsi="Times New Roman" w:cs="Times New Roman"/>
                <w:color w:val="000000"/>
                <w:sz w:val="24"/>
                <w:szCs w:val="24"/>
                <w:lang w:val="ru-RU"/>
              </w:rPr>
              <w:t>кисло-ты,</w:t>
            </w:r>
            <w:r w:rsidRPr="001555DB">
              <w:rPr>
                <w:lang w:val="ru-RU"/>
              </w:rPr>
              <w:t xml:space="preserve"> </w:t>
            </w:r>
            <w:r w:rsidRPr="001555DB">
              <w:rPr>
                <w:rFonts w:ascii="Times New Roman" w:hAnsi="Times New Roman" w:cs="Times New Roman"/>
                <w:color w:val="000000"/>
                <w:sz w:val="24"/>
                <w:szCs w:val="24"/>
                <w:lang w:val="ru-RU"/>
              </w:rPr>
              <w:t>комплексоны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т.п..</w:t>
            </w:r>
            <w:r w:rsidRPr="001555DB">
              <w:rPr>
                <w:lang w:val="ru-RU"/>
              </w:rPr>
              <w:t xml:space="preserve"> </w:t>
            </w:r>
            <w:r w:rsidRPr="001555DB">
              <w:rPr>
                <w:rFonts w:ascii="Times New Roman" w:hAnsi="Times New Roman" w:cs="Times New Roman"/>
                <w:color w:val="000000"/>
                <w:sz w:val="24"/>
                <w:szCs w:val="24"/>
                <w:lang w:val="ru-RU"/>
              </w:rPr>
              <w:t>Два</w:t>
            </w:r>
            <w:r w:rsidRPr="001555DB">
              <w:rPr>
                <w:lang w:val="ru-RU"/>
              </w:rPr>
              <w:t xml:space="preserve"> </w:t>
            </w:r>
            <w:r w:rsidRPr="001555DB">
              <w:rPr>
                <w:rFonts w:ascii="Times New Roman" w:hAnsi="Times New Roman" w:cs="Times New Roman"/>
                <w:color w:val="000000"/>
                <w:sz w:val="24"/>
                <w:szCs w:val="24"/>
                <w:lang w:val="ru-RU"/>
              </w:rPr>
              <w:t>ба-рьера:</w:t>
            </w:r>
            <w:r w:rsidRPr="001555DB">
              <w:rPr>
                <w:lang w:val="ru-RU"/>
              </w:rPr>
              <w:t xml:space="preserve"> </w:t>
            </w:r>
            <w:r w:rsidRPr="001555DB">
              <w:rPr>
                <w:rFonts w:ascii="Times New Roman" w:hAnsi="Times New Roman" w:cs="Times New Roman"/>
                <w:color w:val="000000"/>
                <w:sz w:val="24"/>
                <w:szCs w:val="24"/>
                <w:lang w:val="ru-RU"/>
              </w:rPr>
              <w:t>метаболический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физиче-ский.</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кожи,</w:t>
            </w:r>
            <w:r w:rsidRPr="001555DB">
              <w:rPr>
                <w:lang w:val="ru-RU"/>
              </w:rPr>
              <w:t xml:space="preserve"> </w:t>
            </w:r>
            <w:r w:rsidRPr="001555DB">
              <w:rPr>
                <w:rFonts w:ascii="Times New Roman" w:hAnsi="Times New Roman" w:cs="Times New Roman"/>
                <w:color w:val="000000"/>
                <w:sz w:val="24"/>
                <w:szCs w:val="24"/>
                <w:lang w:val="ru-RU"/>
              </w:rPr>
              <w:t>слизистой</w:t>
            </w:r>
            <w:r w:rsidRPr="001555DB">
              <w:rPr>
                <w:lang w:val="ru-RU"/>
              </w:rPr>
              <w:t xml:space="preserve"> </w:t>
            </w:r>
            <w:r w:rsidRPr="001555DB">
              <w:rPr>
                <w:rFonts w:ascii="Times New Roman" w:hAnsi="Times New Roman" w:cs="Times New Roman"/>
                <w:color w:val="000000"/>
                <w:sz w:val="24"/>
                <w:szCs w:val="24"/>
                <w:lang w:val="ru-RU"/>
              </w:rPr>
              <w:t>рта.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Основные понятия фармакологии.</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фармакологии.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средств.</w:t>
            </w:r>
            <w:r w:rsidRPr="001555DB">
              <w:rPr>
                <w:lang w:val="ru-RU"/>
              </w:rPr>
              <w:t xml:space="preserve"> </w:t>
            </w:r>
            <w:r w:rsidRPr="001555DB">
              <w:rPr>
                <w:rFonts w:ascii="Times New Roman" w:hAnsi="Times New Roman" w:cs="Times New Roman"/>
                <w:color w:val="000000"/>
                <w:sz w:val="24"/>
                <w:szCs w:val="24"/>
                <w:lang w:val="ru-RU"/>
              </w:rPr>
              <w:t>Абсорбция.</w:t>
            </w:r>
            <w:r w:rsidRPr="001555DB">
              <w:rPr>
                <w:lang w:val="ru-RU"/>
              </w:rPr>
              <w:t xml:space="preserve"> </w:t>
            </w:r>
            <w:r w:rsidRPr="001555DB">
              <w:rPr>
                <w:rFonts w:ascii="Times New Roman" w:hAnsi="Times New Roman" w:cs="Times New Roman"/>
                <w:color w:val="000000"/>
                <w:sz w:val="24"/>
                <w:szCs w:val="24"/>
                <w:lang w:val="ru-RU"/>
              </w:rPr>
              <w:t>Всасывание</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кишечника.</w:t>
            </w:r>
            <w:r w:rsidRPr="001555DB">
              <w:rPr>
                <w:lang w:val="ru-RU"/>
              </w:rPr>
              <w:t xml:space="preserve"> </w:t>
            </w:r>
            <w:r w:rsidRPr="001555DB">
              <w:rPr>
                <w:rFonts w:ascii="Times New Roman" w:hAnsi="Times New Roman" w:cs="Times New Roman"/>
                <w:color w:val="000000"/>
                <w:sz w:val="24"/>
                <w:szCs w:val="24"/>
                <w:lang w:val="ru-RU"/>
              </w:rPr>
              <w:t>Биодоступность.</w:t>
            </w:r>
            <w:r w:rsidRPr="001555DB">
              <w:rPr>
                <w:lang w:val="ru-RU"/>
              </w:rPr>
              <w:t xml:space="preserve"> </w:t>
            </w:r>
            <w:r w:rsidRPr="001555DB">
              <w:rPr>
                <w:rFonts w:ascii="Times New Roman" w:hAnsi="Times New Roman" w:cs="Times New Roman"/>
                <w:color w:val="000000"/>
                <w:sz w:val="24"/>
                <w:szCs w:val="24"/>
                <w:lang w:val="ru-RU"/>
              </w:rPr>
              <w:t>Распределение</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средств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организме.</w:t>
            </w:r>
            <w:r w:rsidRPr="001555DB">
              <w:rPr>
                <w:lang w:val="ru-RU"/>
              </w:rPr>
              <w:t xml:space="preserve"> </w:t>
            </w:r>
            <w:r w:rsidRPr="001555DB">
              <w:rPr>
                <w:rFonts w:ascii="Times New Roman" w:hAnsi="Times New Roman" w:cs="Times New Roman"/>
                <w:color w:val="000000"/>
                <w:sz w:val="24"/>
                <w:szCs w:val="24"/>
                <w:lang w:val="ru-RU"/>
              </w:rPr>
              <w:t>Биологические</w:t>
            </w:r>
            <w:r w:rsidRPr="001555DB">
              <w:rPr>
                <w:lang w:val="ru-RU"/>
              </w:rPr>
              <w:t xml:space="preserve"> </w:t>
            </w:r>
            <w:r w:rsidRPr="001555DB">
              <w:rPr>
                <w:rFonts w:ascii="Times New Roman" w:hAnsi="Times New Roman" w:cs="Times New Roman"/>
                <w:color w:val="000000"/>
                <w:sz w:val="24"/>
                <w:szCs w:val="24"/>
                <w:lang w:val="ru-RU"/>
              </w:rPr>
              <w:t>барьеры.</w:t>
            </w:r>
            <w:r w:rsidRPr="001555DB">
              <w:rPr>
                <w:lang w:val="ru-RU"/>
              </w:rPr>
              <w:t xml:space="preserve"> </w:t>
            </w:r>
            <w:r w:rsidRPr="001555DB">
              <w:rPr>
                <w:rFonts w:ascii="Times New Roman" w:hAnsi="Times New Roman" w:cs="Times New Roman"/>
                <w:color w:val="000000"/>
                <w:sz w:val="24"/>
                <w:szCs w:val="24"/>
                <w:lang w:val="ru-RU"/>
              </w:rPr>
              <w:t>Депонирование</w:t>
            </w:r>
            <w:r w:rsidRPr="001555DB">
              <w:rPr>
                <w:lang w:val="ru-RU"/>
              </w:rPr>
              <w:t xml:space="preserve"> </w:t>
            </w:r>
            <w:r w:rsidRPr="001555DB">
              <w:rPr>
                <w:rFonts w:ascii="Times New Roman" w:hAnsi="Times New Roman" w:cs="Times New Roman"/>
                <w:color w:val="000000"/>
                <w:sz w:val="24"/>
                <w:szCs w:val="24"/>
                <w:lang w:val="ru-RU"/>
              </w:rPr>
              <w:t>(вне-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внутриклеточное).</w:t>
            </w:r>
            <w:r w:rsidRPr="001555DB">
              <w:rPr>
                <w:lang w:val="ru-RU"/>
              </w:rPr>
              <w:t xml:space="preserve"> </w:t>
            </w:r>
            <w:r w:rsidRPr="001555DB">
              <w:rPr>
                <w:rFonts w:ascii="Times New Roman" w:hAnsi="Times New Roman" w:cs="Times New Roman"/>
                <w:color w:val="000000"/>
                <w:sz w:val="24"/>
                <w:szCs w:val="24"/>
                <w:lang w:val="ru-RU"/>
              </w:rPr>
              <w:t>Биотрансформация:</w:t>
            </w:r>
            <w:r w:rsidRPr="001555DB">
              <w:rPr>
                <w:lang w:val="ru-RU"/>
              </w:rPr>
              <w:t xml:space="preserve"> </w:t>
            </w:r>
            <w:r w:rsidRPr="001555DB">
              <w:rPr>
                <w:rFonts w:ascii="Times New Roman" w:hAnsi="Times New Roman" w:cs="Times New Roman"/>
                <w:color w:val="000000"/>
                <w:sz w:val="24"/>
                <w:szCs w:val="24"/>
                <w:lang w:val="ru-RU"/>
              </w:rPr>
              <w:t>конъюгация,</w:t>
            </w:r>
            <w:r w:rsidRPr="001555DB">
              <w:rPr>
                <w:lang w:val="ru-RU"/>
              </w:rPr>
              <w:t xml:space="preserve"> </w:t>
            </w:r>
            <w:r w:rsidRPr="001555DB">
              <w:rPr>
                <w:rFonts w:ascii="Times New Roman" w:hAnsi="Times New Roman" w:cs="Times New Roman"/>
                <w:color w:val="000000"/>
                <w:sz w:val="24"/>
                <w:szCs w:val="24"/>
                <w:lang w:val="ru-RU"/>
              </w:rPr>
              <w:t>метаболическая</w:t>
            </w:r>
            <w:r w:rsidRPr="001555DB">
              <w:rPr>
                <w:lang w:val="ru-RU"/>
              </w:rPr>
              <w:t xml:space="preserve"> </w:t>
            </w:r>
            <w:r w:rsidRPr="001555DB">
              <w:rPr>
                <w:rFonts w:ascii="Times New Roman" w:hAnsi="Times New Roman" w:cs="Times New Roman"/>
                <w:color w:val="000000"/>
                <w:sz w:val="24"/>
                <w:szCs w:val="24"/>
                <w:lang w:val="ru-RU"/>
              </w:rPr>
              <w:t>трансформация.</w:t>
            </w:r>
            <w:r w:rsidRPr="001555DB">
              <w:rPr>
                <w:lang w:val="ru-RU"/>
              </w:rPr>
              <w:t xml:space="preserve"> </w:t>
            </w:r>
            <w:r w:rsidRPr="001555DB">
              <w:rPr>
                <w:rFonts w:ascii="Times New Roman" w:hAnsi="Times New Roman" w:cs="Times New Roman"/>
                <w:color w:val="000000"/>
                <w:sz w:val="24"/>
                <w:szCs w:val="24"/>
                <w:lang w:val="ru-RU"/>
              </w:rPr>
              <w:t>Эффект</w:t>
            </w:r>
            <w:r w:rsidRPr="001555DB">
              <w:rPr>
                <w:lang w:val="ru-RU"/>
              </w:rPr>
              <w:t xml:space="preserve"> </w:t>
            </w:r>
            <w:r w:rsidRPr="001555DB">
              <w:rPr>
                <w:rFonts w:ascii="Times New Roman" w:hAnsi="Times New Roman" w:cs="Times New Roman"/>
                <w:color w:val="000000"/>
                <w:sz w:val="24"/>
                <w:szCs w:val="24"/>
                <w:lang w:val="ru-RU"/>
              </w:rPr>
              <w:t>первого</w:t>
            </w:r>
            <w:r w:rsidRPr="001555DB">
              <w:rPr>
                <w:lang w:val="ru-RU"/>
              </w:rPr>
              <w:t xml:space="preserve"> </w:t>
            </w:r>
            <w:r w:rsidRPr="001555DB">
              <w:rPr>
                <w:rFonts w:ascii="Times New Roman" w:hAnsi="Times New Roman" w:cs="Times New Roman"/>
                <w:color w:val="000000"/>
                <w:sz w:val="24"/>
                <w:szCs w:val="24"/>
                <w:lang w:val="ru-RU"/>
              </w:rPr>
              <w:t>прохождения.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обход</w:t>
            </w:r>
            <w:r w:rsidRPr="001555DB">
              <w:rPr>
                <w:lang w:val="ru-RU"/>
              </w:rPr>
              <w:t xml:space="preserve"> </w:t>
            </w:r>
            <w:r w:rsidRPr="001555DB">
              <w:rPr>
                <w:rFonts w:ascii="Times New Roman" w:hAnsi="Times New Roman" w:cs="Times New Roman"/>
                <w:color w:val="000000"/>
                <w:sz w:val="24"/>
                <w:szCs w:val="24"/>
                <w:lang w:val="ru-RU"/>
              </w:rPr>
              <w:t>печени.</w:t>
            </w:r>
            <w:r w:rsidRPr="001555DB">
              <w:rPr>
                <w:lang w:val="ru-RU"/>
              </w:rPr>
              <w:t xml:space="preserve"> </w:t>
            </w:r>
            <w:r w:rsidRPr="001555DB">
              <w:rPr>
                <w:rFonts w:ascii="Times New Roman" w:hAnsi="Times New Roman" w:cs="Times New Roman"/>
                <w:color w:val="000000"/>
                <w:sz w:val="24"/>
                <w:szCs w:val="24"/>
                <w:lang w:val="ru-RU"/>
              </w:rPr>
              <w:t>Фильтрация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секреция</w:t>
            </w:r>
            <w:r w:rsidRPr="001555DB">
              <w:rPr>
                <w:lang w:val="ru-RU"/>
              </w:rPr>
              <w:t xml:space="preserve"> </w:t>
            </w:r>
            <w:r w:rsidRPr="001555DB">
              <w:rPr>
                <w:rFonts w:ascii="Times New Roman" w:hAnsi="Times New Roman" w:cs="Times New Roman"/>
                <w:color w:val="000000"/>
                <w:sz w:val="24"/>
                <w:szCs w:val="24"/>
                <w:lang w:val="ru-RU"/>
              </w:rPr>
              <w:t>почками.</w:t>
            </w:r>
            <w:r w:rsidRPr="001555DB">
              <w:rPr>
                <w:lang w:val="ru-RU"/>
              </w:rPr>
              <w:t xml:space="preserve"> </w:t>
            </w:r>
            <w:r>
              <w:rPr>
                <w:rFonts w:ascii="Times New Roman" w:hAnsi="Times New Roman" w:cs="Times New Roman"/>
                <w:color w:val="000000"/>
                <w:sz w:val="24"/>
                <w:szCs w:val="24"/>
              </w:rPr>
              <w:t>Клиренс.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фармакологии.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желчных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выведения</w:t>
            </w:r>
            <w:r w:rsidRPr="001555DB">
              <w:rPr>
                <w:lang w:val="ru-RU"/>
              </w:rPr>
              <w:t xml:space="preserve"> </w:t>
            </w:r>
            <w:r w:rsidRPr="001555DB">
              <w:rPr>
                <w:rFonts w:ascii="Times New Roman" w:hAnsi="Times New Roman" w:cs="Times New Roman"/>
                <w:color w:val="000000"/>
                <w:sz w:val="24"/>
                <w:szCs w:val="24"/>
                <w:lang w:val="ru-RU"/>
              </w:rPr>
              <w:t>гидрофобных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Обратное</w:t>
            </w:r>
            <w:r w:rsidRPr="001555DB">
              <w:rPr>
                <w:lang w:val="ru-RU"/>
              </w:rPr>
              <w:t xml:space="preserve"> </w:t>
            </w:r>
            <w:r w:rsidRPr="001555DB">
              <w:rPr>
                <w:rFonts w:ascii="Times New Roman" w:hAnsi="Times New Roman" w:cs="Times New Roman"/>
                <w:color w:val="000000"/>
                <w:sz w:val="24"/>
                <w:szCs w:val="24"/>
                <w:lang w:val="ru-RU"/>
              </w:rPr>
              <w:t>всасывание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почках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печени.</w:t>
            </w:r>
            <w:r w:rsidRPr="001555DB">
              <w:rPr>
                <w:lang w:val="ru-RU"/>
              </w:rPr>
              <w:t xml:space="preserve"> </w:t>
            </w:r>
            <w:r w:rsidRPr="001555DB">
              <w:rPr>
                <w:rFonts w:ascii="Times New Roman" w:hAnsi="Times New Roman" w:cs="Times New Roman"/>
                <w:color w:val="000000"/>
                <w:sz w:val="24"/>
                <w:szCs w:val="24"/>
                <w:lang w:val="ru-RU"/>
              </w:rPr>
              <w:t>Антихолестерические</w:t>
            </w:r>
            <w:r w:rsidRPr="001555DB">
              <w:rPr>
                <w:lang w:val="ru-RU"/>
              </w:rPr>
              <w:t xml:space="preserve"> </w:t>
            </w:r>
            <w:r w:rsidRPr="001555DB">
              <w:rPr>
                <w:rFonts w:ascii="Times New Roman" w:hAnsi="Times New Roman" w:cs="Times New Roman"/>
                <w:color w:val="000000"/>
                <w:sz w:val="24"/>
                <w:szCs w:val="24"/>
                <w:lang w:val="ru-RU"/>
              </w:rPr>
              <w:t>препараты,</w:t>
            </w:r>
            <w:r w:rsidRPr="001555DB">
              <w:rPr>
                <w:lang w:val="ru-RU"/>
              </w:rPr>
              <w:t xml:space="preserve"> </w:t>
            </w:r>
            <w:r w:rsidRPr="001555DB">
              <w:rPr>
                <w:rFonts w:ascii="Times New Roman" w:hAnsi="Times New Roman" w:cs="Times New Roman"/>
                <w:color w:val="000000"/>
                <w:sz w:val="24"/>
                <w:szCs w:val="24"/>
                <w:lang w:val="ru-RU"/>
              </w:rPr>
              <w:t>препятствующие</w:t>
            </w:r>
            <w:r w:rsidRPr="001555DB">
              <w:rPr>
                <w:lang w:val="ru-RU"/>
              </w:rPr>
              <w:t xml:space="preserve"> </w:t>
            </w:r>
            <w:r w:rsidRPr="001555DB">
              <w:rPr>
                <w:rFonts w:ascii="Times New Roman" w:hAnsi="Times New Roman" w:cs="Times New Roman"/>
                <w:color w:val="000000"/>
                <w:sz w:val="24"/>
                <w:szCs w:val="24"/>
                <w:lang w:val="ru-RU"/>
              </w:rPr>
              <w:t>обратному</w:t>
            </w:r>
            <w:r w:rsidRPr="001555DB">
              <w:rPr>
                <w:lang w:val="ru-RU"/>
              </w:rPr>
              <w:t xml:space="preserve"> </w:t>
            </w:r>
            <w:r w:rsidRPr="001555DB">
              <w:rPr>
                <w:rFonts w:ascii="Times New Roman" w:hAnsi="Times New Roman" w:cs="Times New Roman"/>
                <w:color w:val="000000"/>
                <w:sz w:val="24"/>
                <w:szCs w:val="24"/>
                <w:lang w:val="ru-RU"/>
              </w:rPr>
              <w:t>всасыванию</w:t>
            </w:r>
            <w:r w:rsidRPr="001555DB">
              <w:rPr>
                <w:lang w:val="ru-RU"/>
              </w:rPr>
              <w:t xml:space="preserve"> </w:t>
            </w:r>
            <w:r w:rsidRPr="001555DB">
              <w:rPr>
                <w:rFonts w:ascii="Times New Roman" w:hAnsi="Times New Roman" w:cs="Times New Roman"/>
                <w:color w:val="000000"/>
                <w:sz w:val="24"/>
                <w:szCs w:val="24"/>
                <w:lang w:val="ru-RU"/>
              </w:rPr>
              <w:t>желчных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кишечника.</w:t>
            </w:r>
            <w:r w:rsidRPr="001555DB">
              <w:rPr>
                <w:lang w:val="ru-RU"/>
              </w:rPr>
              <w:t xml:space="preserve"> </w:t>
            </w:r>
            <w:r w:rsidRPr="001555DB">
              <w:rPr>
                <w:rFonts w:ascii="Times New Roman" w:hAnsi="Times New Roman" w:cs="Times New Roman"/>
                <w:color w:val="000000"/>
                <w:sz w:val="24"/>
                <w:szCs w:val="24"/>
                <w:lang w:val="ru-RU"/>
              </w:rPr>
              <w:t>Фармакокинетические</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Лекарственный</w:t>
            </w:r>
            <w:r w:rsidRPr="001555DB">
              <w:rPr>
                <w:lang w:val="ru-RU"/>
              </w:rPr>
              <w:t xml:space="preserve"> </w:t>
            </w:r>
            <w:r w:rsidRPr="001555DB">
              <w:rPr>
                <w:rFonts w:ascii="Times New Roman" w:hAnsi="Times New Roman" w:cs="Times New Roman"/>
                <w:color w:val="000000"/>
                <w:sz w:val="24"/>
                <w:szCs w:val="24"/>
                <w:lang w:val="ru-RU"/>
              </w:rPr>
              <w:t>мониторинг.</w:t>
            </w:r>
            <w:r w:rsidRPr="001555DB">
              <w:rPr>
                <w:lang w:val="ru-RU"/>
              </w:rPr>
              <w:t xml:space="preserve"> </w:t>
            </w:r>
            <w:r w:rsidRPr="001555DB">
              <w:rPr>
                <w:rFonts w:ascii="Times New Roman" w:hAnsi="Times New Roman" w:cs="Times New Roman"/>
                <w:color w:val="000000"/>
                <w:sz w:val="24"/>
                <w:szCs w:val="24"/>
                <w:lang w:val="ru-RU"/>
              </w:rPr>
              <w:t>Терапевтическая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токсическая</w:t>
            </w:r>
            <w:r w:rsidRPr="001555DB">
              <w:rPr>
                <w:lang w:val="ru-RU"/>
              </w:rPr>
              <w:t xml:space="preserve"> </w:t>
            </w:r>
            <w:r w:rsidRPr="001555DB">
              <w:rPr>
                <w:rFonts w:ascii="Times New Roman" w:hAnsi="Times New Roman" w:cs="Times New Roman"/>
                <w:color w:val="000000"/>
                <w:sz w:val="24"/>
                <w:szCs w:val="24"/>
                <w:lang w:val="ru-RU"/>
              </w:rPr>
              <w:t>дозы.</w:t>
            </w:r>
            <w:r w:rsidRPr="001555DB">
              <w:rPr>
                <w:lang w:val="ru-RU"/>
              </w:rPr>
              <w:t xml:space="preserve"> </w:t>
            </w:r>
            <w:r w:rsidRPr="001555DB">
              <w:rPr>
                <w:rFonts w:ascii="Times New Roman" w:hAnsi="Times New Roman" w:cs="Times New Roman"/>
                <w:color w:val="000000"/>
                <w:sz w:val="24"/>
                <w:szCs w:val="24"/>
                <w:lang w:val="ru-RU"/>
              </w:rPr>
              <w:t>Терапевтический</w:t>
            </w:r>
            <w:r w:rsidRPr="001555DB">
              <w:rPr>
                <w:lang w:val="ru-RU"/>
              </w:rPr>
              <w:t xml:space="preserve"> </w:t>
            </w:r>
            <w:r w:rsidRPr="001555DB">
              <w:rPr>
                <w:rFonts w:ascii="Times New Roman" w:hAnsi="Times New Roman" w:cs="Times New Roman"/>
                <w:color w:val="000000"/>
                <w:sz w:val="24"/>
                <w:szCs w:val="24"/>
                <w:lang w:val="ru-RU"/>
              </w:rPr>
              <w:t>индекс.</w:t>
            </w:r>
            <w:r w:rsidRPr="001555DB">
              <w:rPr>
                <w:lang w:val="ru-RU"/>
              </w:rPr>
              <w:t xml:space="preserve"> </w:t>
            </w:r>
            <w:r>
              <w:rPr>
                <w:rFonts w:ascii="Times New Roman" w:hAnsi="Times New Roman" w:cs="Times New Roman"/>
                <w:color w:val="000000"/>
                <w:sz w:val="24"/>
                <w:szCs w:val="24"/>
              </w:rPr>
              <w:t>Побочное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Субстанция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лекарственная</w:t>
            </w:r>
            <w:r>
              <w:t xml:space="preserve"> </w:t>
            </w:r>
            <w:r>
              <w:rPr>
                <w:rFonts w:ascii="Times New Roman" w:hAnsi="Times New Roman" w:cs="Times New Roman"/>
                <w:color w:val="000000"/>
                <w:sz w:val="24"/>
                <w:szCs w:val="24"/>
              </w:rPr>
              <w:t>форма.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2-3</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равномерного,</w:t>
            </w:r>
            <w:r w:rsidRPr="001555DB">
              <w:rPr>
                <w:lang w:val="ru-RU"/>
              </w:rPr>
              <w:t xml:space="preserve"> </w:t>
            </w:r>
            <w:r w:rsidRPr="001555DB">
              <w:rPr>
                <w:rFonts w:ascii="Times New Roman" w:hAnsi="Times New Roman" w:cs="Times New Roman"/>
                <w:color w:val="000000"/>
                <w:sz w:val="24"/>
                <w:szCs w:val="24"/>
                <w:lang w:val="ru-RU"/>
              </w:rPr>
              <w:t>кон-тролируемого</w:t>
            </w:r>
            <w:r w:rsidRPr="001555DB">
              <w:rPr>
                <w:lang w:val="ru-RU"/>
              </w:rPr>
              <w:t xml:space="preserve"> </w:t>
            </w:r>
            <w:r w:rsidRPr="001555DB">
              <w:rPr>
                <w:rFonts w:ascii="Times New Roman" w:hAnsi="Times New Roman" w:cs="Times New Roman"/>
                <w:color w:val="000000"/>
                <w:sz w:val="24"/>
                <w:szCs w:val="24"/>
                <w:lang w:val="ru-RU"/>
              </w:rPr>
              <w:t>высвобождения:</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(проте-аз);</w:t>
            </w:r>
            <w:r w:rsidRPr="001555DB">
              <w:rPr>
                <w:lang w:val="ru-RU"/>
              </w:rPr>
              <w:t xml:space="preserve"> </w:t>
            </w:r>
            <w:r w:rsidRPr="001555DB">
              <w:rPr>
                <w:rFonts w:ascii="Times New Roman" w:hAnsi="Times New Roman" w:cs="Times New Roman"/>
                <w:color w:val="000000"/>
                <w:sz w:val="24"/>
                <w:szCs w:val="24"/>
                <w:lang w:val="ru-RU"/>
              </w:rPr>
              <w:t>физическая</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(микро-капсулирование);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мукоадгезивных</w:t>
            </w:r>
            <w:r w:rsidRPr="001555DB">
              <w:rPr>
                <w:lang w:val="ru-RU"/>
              </w:rPr>
              <w:t xml:space="preserve"> </w:t>
            </w:r>
            <w:r w:rsidRPr="001555DB">
              <w:rPr>
                <w:rFonts w:ascii="Times New Roman" w:hAnsi="Times New Roman" w:cs="Times New Roman"/>
                <w:color w:val="000000"/>
                <w:sz w:val="24"/>
                <w:szCs w:val="24"/>
                <w:lang w:val="ru-RU"/>
              </w:rPr>
              <w:t>носителей;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направленный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нуж-ный</w:t>
            </w:r>
            <w:r w:rsidRPr="001555DB">
              <w:rPr>
                <w:lang w:val="ru-RU"/>
              </w:rPr>
              <w:t xml:space="preserve"> </w:t>
            </w:r>
            <w:r w:rsidRPr="001555DB">
              <w:rPr>
                <w:rFonts w:ascii="Times New Roman" w:hAnsi="Times New Roman" w:cs="Times New Roman"/>
                <w:color w:val="000000"/>
                <w:sz w:val="24"/>
                <w:szCs w:val="24"/>
                <w:lang w:val="ru-RU"/>
              </w:rPr>
              <w:t>отдел</w:t>
            </w:r>
            <w:r w:rsidRPr="001555DB">
              <w:rPr>
                <w:lang w:val="ru-RU"/>
              </w:rPr>
              <w:t xml:space="preserve"> </w:t>
            </w:r>
            <w:r w:rsidRPr="001555DB">
              <w:rPr>
                <w:rFonts w:ascii="Times New Roman" w:hAnsi="Times New Roman" w:cs="Times New Roman"/>
                <w:color w:val="000000"/>
                <w:sz w:val="24"/>
                <w:szCs w:val="24"/>
                <w:lang w:val="ru-RU"/>
              </w:rPr>
              <w:t>кишечника;</w:t>
            </w:r>
            <w:r w:rsidRPr="001555DB">
              <w:rPr>
                <w:lang w:val="ru-RU"/>
              </w:rPr>
              <w:t xml:space="preserve"> </w:t>
            </w:r>
            <w:r w:rsidRPr="001555DB">
              <w:rPr>
                <w:rFonts w:ascii="Times New Roman" w:hAnsi="Times New Roman" w:cs="Times New Roman"/>
                <w:color w:val="000000"/>
                <w:sz w:val="24"/>
                <w:szCs w:val="24"/>
                <w:lang w:val="ru-RU"/>
              </w:rPr>
              <w:t>усиление</w:t>
            </w:r>
            <w:r w:rsidRPr="001555DB">
              <w:rPr>
                <w:lang w:val="ru-RU"/>
              </w:rPr>
              <w:t xml:space="preserve"> </w:t>
            </w:r>
            <w:r w:rsidRPr="001555DB">
              <w:rPr>
                <w:rFonts w:ascii="Times New Roman" w:hAnsi="Times New Roman" w:cs="Times New Roman"/>
                <w:color w:val="000000"/>
                <w:sz w:val="24"/>
                <w:szCs w:val="24"/>
                <w:lang w:val="ru-RU"/>
              </w:rPr>
              <w:t>парацеллюлярного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(комплексоны);</w:t>
            </w:r>
            <w:r w:rsidRPr="001555DB">
              <w:rPr>
                <w:lang w:val="ru-RU"/>
              </w:rPr>
              <w:t xml:space="preserve"> </w:t>
            </w:r>
            <w:r w:rsidRPr="001555DB">
              <w:rPr>
                <w:rFonts w:ascii="Times New Roman" w:hAnsi="Times New Roman" w:cs="Times New Roman"/>
                <w:color w:val="000000"/>
                <w:sz w:val="24"/>
                <w:szCs w:val="24"/>
                <w:lang w:val="ru-RU"/>
              </w:rPr>
              <w:t>облегчение</w:t>
            </w:r>
            <w:r w:rsidRPr="001555DB">
              <w:rPr>
                <w:lang w:val="ru-RU"/>
              </w:rPr>
              <w:t xml:space="preserve"> </w:t>
            </w:r>
            <w:r w:rsidRPr="001555DB">
              <w:rPr>
                <w:rFonts w:ascii="Times New Roman" w:hAnsi="Times New Roman" w:cs="Times New Roman"/>
                <w:color w:val="000000"/>
                <w:sz w:val="24"/>
                <w:szCs w:val="24"/>
                <w:lang w:val="ru-RU"/>
              </w:rPr>
              <w:t>пас-сивного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мем-брану</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(ПАВ);</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(ми-микрия</w:t>
            </w:r>
            <w:r w:rsidRPr="001555DB">
              <w:rPr>
                <w:lang w:val="ru-RU"/>
              </w:rPr>
              <w:t xml:space="preserve"> </w:t>
            </w:r>
            <w:r w:rsidRPr="001555DB">
              <w:rPr>
                <w:rFonts w:ascii="Times New Roman" w:hAnsi="Times New Roman" w:cs="Times New Roman"/>
                <w:color w:val="000000"/>
                <w:sz w:val="24"/>
                <w:szCs w:val="24"/>
                <w:lang w:val="ru-RU"/>
              </w:rPr>
              <w:t>под</w:t>
            </w:r>
            <w:r w:rsidRPr="001555DB">
              <w:rPr>
                <w:lang w:val="ru-RU"/>
              </w:rPr>
              <w:t xml:space="preserve"> </w:t>
            </w:r>
            <w:r w:rsidRPr="001555DB">
              <w:rPr>
                <w:rFonts w:ascii="Times New Roman" w:hAnsi="Times New Roman" w:cs="Times New Roman"/>
                <w:color w:val="000000"/>
                <w:sz w:val="24"/>
                <w:szCs w:val="24"/>
                <w:lang w:val="ru-RU"/>
              </w:rPr>
              <w:t>аминокислоты,</w:t>
            </w:r>
            <w:r w:rsidRPr="001555DB">
              <w:rPr>
                <w:lang w:val="ru-RU"/>
              </w:rPr>
              <w:t xml:space="preserve"> </w:t>
            </w:r>
            <w:r w:rsidRPr="001555DB">
              <w:rPr>
                <w:rFonts w:ascii="Times New Roman" w:hAnsi="Times New Roman" w:cs="Times New Roman"/>
                <w:color w:val="000000"/>
                <w:sz w:val="24"/>
                <w:szCs w:val="24"/>
                <w:lang w:val="ru-RU"/>
              </w:rPr>
              <w:t>ди-пептиды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жиров;</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Пейеровых</w:t>
            </w:r>
            <w:r w:rsidRPr="001555DB">
              <w:rPr>
                <w:lang w:val="ru-RU"/>
              </w:rPr>
              <w:t xml:space="preserve"> </w:t>
            </w:r>
            <w:r w:rsidRPr="001555DB">
              <w:rPr>
                <w:rFonts w:ascii="Times New Roman" w:hAnsi="Times New Roman" w:cs="Times New Roman"/>
                <w:color w:val="000000"/>
                <w:sz w:val="24"/>
                <w:szCs w:val="24"/>
                <w:lang w:val="ru-RU"/>
              </w:rPr>
              <w:t>бляшек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2-3</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равномерного,</w:t>
            </w:r>
            <w:r w:rsidRPr="001555DB">
              <w:rPr>
                <w:lang w:val="ru-RU"/>
              </w:rPr>
              <w:t xml:space="preserve"> </w:t>
            </w:r>
            <w:r w:rsidRPr="001555DB">
              <w:rPr>
                <w:rFonts w:ascii="Times New Roman" w:hAnsi="Times New Roman" w:cs="Times New Roman"/>
                <w:color w:val="000000"/>
                <w:sz w:val="24"/>
                <w:szCs w:val="24"/>
                <w:lang w:val="ru-RU"/>
              </w:rPr>
              <w:t>кон-тролируемого</w:t>
            </w:r>
            <w:r w:rsidRPr="001555DB">
              <w:rPr>
                <w:lang w:val="ru-RU"/>
              </w:rPr>
              <w:t xml:space="preserve"> </w:t>
            </w:r>
            <w:r w:rsidRPr="001555DB">
              <w:rPr>
                <w:rFonts w:ascii="Times New Roman" w:hAnsi="Times New Roman" w:cs="Times New Roman"/>
                <w:color w:val="000000"/>
                <w:sz w:val="24"/>
                <w:szCs w:val="24"/>
                <w:lang w:val="ru-RU"/>
              </w:rPr>
              <w:t>высвобождения:</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(проте-аз);</w:t>
            </w:r>
            <w:r w:rsidRPr="001555DB">
              <w:rPr>
                <w:lang w:val="ru-RU"/>
              </w:rPr>
              <w:t xml:space="preserve"> </w:t>
            </w:r>
            <w:r w:rsidRPr="001555DB">
              <w:rPr>
                <w:rFonts w:ascii="Times New Roman" w:hAnsi="Times New Roman" w:cs="Times New Roman"/>
                <w:color w:val="000000"/>
                <w:sz w:val="24"/>
                <w:szCs w:val="24"/>
                <w:lang w:val="ru-RU"/>
              </w:rPr>
              <w:t>физическая</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(микро-капсулирование);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мукоадгезивных</w:t>
            </w:r>
            <w:r w:rsidRPr="001555DB">
              <w:rPr>
                <w:lang w:val="ru-RU"/>
              </w:rPr>
              <w:t xml:space="preserve"> </w:t>
            </w:r>
            <w:r w:rsidRPr="001555DB">
              <w:rPr>
                <w:rFonts w:ascii="Times New Roman" w:hAnsi="Times New Roman" w:cs="Times New Roman"/>
                <w:color w:val="000000"/>
                <w:sz w:val="24"/>
                <w:szCs w:val="24"/>
                <w:lang w:val="ru-RU"/>
              </w:rPr>
              <w:t>носителей;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направленный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нуж-ный</w:t>
            </w:r>
            <w:r w:rsidRPr="001555DB">
              <w:rPr>
                <w:lang w:val="ru-RU"/>
              </w:rPr>
              <w:t xml:space="preserve"> </w:t>
            </w:r>
            <w:r w:rsidRPr="001555DB">
              <w:rPr>
                <w:rFonts w:ascii="Times New Roman" w:hAnsi="Times New Roman" w:cs="Times New Roman"/>
                <w:color w:val="000000"/>
                <w:sz w:val="24"/>
                <w:szCs w:val="24"/>
                <w:lang w:val="ru-RU"/>
              </w:rPr>
              <w:t>отдел</w:t>
            </w:r>
            <w:r w:rsidRPr="001555DB">
              <w:rPr>
                <w:lang w:val="ru-RU"/>
              </w:rPr>
              <w:t xml:space="preserve"> </w:t>
            </w:r>
            <w:r w:rsidRPr="001555DB">
              <w:rPr>
                <w:rFonts w:ascii="Times New Roman" w:hAnsi="Times New Roman" w:cs="Times New Roman"/>
                <w:color w:val="000000"/>
                <w:sz w:val="24"/>
                <w:szCs w:val="24"/>
                <w:lang w:val="ru-RU"/>
              </w:rPr>
              <w:t>кишечника;</w:t>
            </w:r>
            <w:r w:rsidRPr="001555DB">
              <w:rPr>
                <w:lang w:val="ru-RU"/>
              </w:rPr>
              <w:t xml:space="preserve"> </w:t>
            </w:r>
            <w:r w:rsidRPr="001555DB">
              <w:rPr>
                <w:rFonts w:ascii="Times New Roman" w:hAnsi="Times New Roman" w:cs="Times New Roman"/>
                <w:color w:val="000000"/>
                <w:sz w:val="24"/>
                <w:szCs w:val="24"/>
                <w:lang w:val="ru-RU"/>
              </w:rPr>
              <w:t>усиление</w:t>
            </w:r>
            <w:r w:rsidRPr="001555DB">
              <w:rPr>
                <w:lang w:val="ru-RU"/>
              </w:rPr>
              <w:t xml:space="preserve"> </w:t>
            </w:r>
            <w:r w:rsidRPr="001555DB">
              <w:rPr>
                <w:rFonts w:ascii="Times New Roman" w:hAnsi="Times New Roman" w:cs="Times New Roman"/>
                <w:color w:val="000000"/>
                <w:sz w:val="24"/>
                <w:szCs w:val="24"/>
                <w:lang w:val="ru-RU"/>
              </w:rPr>
              <w:t>парацеллюлярного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(комплексоны);</w:t>
            </w:r>
            <w:r w:rsidRPr="001555DB">
              <w:rPr>
                <w:lang w:val="ru-RU"/>
              </w:rPr>
              <w:t xml:space="preserve"> </w:t>
            </w:r>
            <w:r w:rsidRPr="001555DB">
              <w:rPr>
                <w:rFonts w:ascii="Times New Roman" w:hAnsi="Times New Roman" w:cs="Times New Roman"/>
                <w:color w:val="000000"/>
                <w:sz w:val="24"/>
                <w:szCs w:val="24"/>
                <w:lang w:val="ru-RU"/>
              </w:rPr>
              <w:t>облегчение</w:t>
            </w:r>
            <w:r w:rsidRPr="001555DB">
              <w:rPr>
                <w:lang w:val="ru-RU"/>
              </w:rPr>
              <w:t xml:space="preserve"> </w:t>
            </w:r>
            <w:r w:rsidRPr="001555DB">
              <w:rPr>
                <w:rFonts w:ascii="Times New Roman" w:hAnsi="Times New Roman" w:cs="Times New Roman"/>
                <w:color w:val="000000"/>
                <w:sz w:val="24"/>
                <w:szCs w:val="24"/>
                <w:lang w:val="ru-RU"/>
              </w:rPr>
              <w:t>пас-сивного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мем-брану</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(ПАВ);</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(ми-микрия</w:t>
            </w:r>
            <w:r w:rsidRPr="001555DB">
              <w:rPr>
                <w:lang w:val="ru-RU"/>
              </w:rPr>
              <w:t xml:space="preserve"> </w:t>
            </w:r>
            <w:r w:rsidRPr="001555DB">
              <w:rPr>
                <w:rFonts w:ascii="Times New Roman" w:hAnsi="Times New Roman" w:cs="Times New Roman"/>
                <w:color w:val="000000"/>
                <w:sz w:val="24"/>
                <w:szCs w:val="24"/>
                <w:lang w:val="ru-RU"/>
              </w:rPr>
              <w:t>под</w:t>
            </w:r>
            <w:r w:rsidRPr="001555DB">
              <w:rPr>
                <w:lang w:val="ru-RU"/>
              </w:rPr>
              <w:t xml:space="preserve"> </w:t>
            </w:r>
            <w:r w:rsidRPr="001555DB">
              <w:rPr>
                <w:rFonts w:ascii="Times New Roman" w:hAnsi="Times New Roman" w:cs="Times New Roman"/>
                <w:color w:val="000000"/>
                <w:sz w:val="24"/>
                <w:szCs w:val="24"/>
                <w:lang w:val="ru-RU"/>
              </w:rPr>
              <w:t>аминокислоты,</w:t>
            </w:r>
            <w:r w:rsidRPr="001555DB">
              <w:rPr>
                <w:lang w:val="ru-RU"/>
              </w:rPr>
              <w:t xml:space="preserve"> </w:t>
            </w:r>
            <w:r w:rsidRPr="001555DB">
              <w:rPr>
                <w:rFonts w:ascii="Times New Roman" w:hAnsi="Times New Roman" w:cs="Times New Roman"/>
                <w:color w:val="000000"/>
                <w:sz w:val="24"/>
                <w:szCs w:val="24"/>
                <w:lang w:val="ru-RU"/>
              </w:rPr>
              <w:t>ди-пептиды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жиров;</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Пейеровых</w:t>
            </w:r>
            <w:r w:rsidRPr="001555DB">
              <w:rPr>
                <w:lang w:val="ru-RU"/>
              </w:rPr>
              <w:t xml:space="preserve"> </w:t>
            </w:r>
            <w:r w:rsidRPr="001555DB">
              <w:rPr>
                <w:rFonts w:ascii="Times New Roman" w:hAnsi="Times New Roman" w:cs="Times New Roman"/>
                <w:color w:val="000000"/>
                <w:sz w:val="24"/>
                <w:szCs w:val="24"/>
                <w:lang w:val="ru-RU"/>
              </w:rPr>
              <w:t>бляшек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Фармакодинамика. Биомишени белкового типа</w:t>
            </w:r>
          </w:p>
        </w:tc>
      </w:tr>
      <w:tr w:rsidR="001555DB">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Фармакодинамика.</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белкового</w:t>
            </w:r>
            <w:r w:rsidRPr="001555DB">
              <w:rPr>
                <w:lang w:val="ru-RU"/>
              </w:rPr>
              <w:t xml:space="preserve"> </w:t>
            </w:r>
            <w:r w:rsidRPr="001555DB">
              <w:rPr>
                <w:rFonts w:ascii="Times New Roman" w:hAnsi="Times New Roman" w:cs="Times New Roman"/>
                <w:b/>
                <w:color w:val="000000"/>
                <w:sz w:val="24"/>
                <w:szCs w:val="24"/>
                <w:lang w:val="ru-RU"/>
              </w:rPr>
              <w:t>типа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Местное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резорбтивное,</w:t>
            </w:r>
            <w:r w:rsidRPr="001555DB">
              <w:rPr>
                <w:lang w:val="ru-RU"/>
              </w:rPr>
              <w:t xml:space="preserve"> </w:t>
            </w:r>
            <w:r w:rsidRPr="001555DB">
              <w:rPr>
                <w:rFonts w:ascii="Times New Roman" w:hAnsi="Times New Roman" w:cs="Times New Roman"/>
                <w:color w:val="000000"/>
                <w:sz w:val="24"/>
                <w:szCs w:val="24"/>
                <w:lang w:val="ru-RU"/>
              </w:rPr>
              <w:t>прямое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рефлекторное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r w:rsidRPr="001555DB">
              <w:rPr>
                <w:rFonts w:ascii="Times New Roman" w:hAnsi="Times New Roman" w:cs="Times New Roman"/>
                <w:color w:val="000000"/>
                <w:sz w:val="24"/>
                <w:szCs w:val="24"/>
                <w:lang w:val="ru-RU"/>
              </w:rPr>
              <w:t>Локализация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фармакотерапевтического</w:t>
            </w:r>
            <w:r w:rsidRPr="001555DB">
              <w:rPr>
                <w:lang w:val="ru-RU"/>
              </w:rPr>
              <w:t xml:space="preserve"> </w:t>
            </w:r>
            <w:r w:rsidRPr="001555DB">
              <w:rPr>
                <w:rFonts w:ascii="Times New Roman" w:hAnsi="Times New Roman" w:cs="Times New Roman"/>
                <w:color w:val="000000"/>
                <w:sz w:val="24"/>
                <w:szCs w:val="24"/>
                <w:lang w:val="ru-RU"/>
              </w:rPr>
              <w:t>эффекта</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средства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условий</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химическое</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об-ратимое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необратимое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r w:rsidRPr="001555DB">
              <w:rPr>
                <w:rFonts w:ascii="Times New Roman" w:hAnsi="Times New Roman" w:cs="Times New Roman"/>
                <w:color w:val="000000"/>
                <w:sz w:val="24"/>
                <w:szCs w:val="24"/>
                <w:lang w:val="ru-RU"/>
              </w:rPr>
              <w:t>избирательное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Природные</w:t>
            </w:r>
            <w:r w:rsidRPr="001555DB">
              <w:rPr>
                <w:lang w:val="ru-RU"/>
              </w:rPr>
              <w:t xml:space="preserve"> </w:t>
            </w:r>
            <w:r w:rsidRPr="001555DB">
              <w:rPr>
                <w:rFonts w:ascii="Times New Roman" w:hAnsi="Times New Roman" w:cs="Times New Roman"/>
                <w:color w:val="000000"/>
                <w:sz w:val="24"/>
                <w:szCs w:val="24"/>
                <w:lang w:val="ru-RU"/>
              </w:rPr>
              <w:t>белокобразующие</w:t>
            </w:r>
            <w:r w:rsidRPr="001555DB">
              <w:rPr>
                <w:lang w:val="ru-RU"/>
              </w:rPr>
              <w:t xml:space="preserve"> </w:t>
            </w:r>
            <w:r w:rsidRPr="001555DB">
              <w:rPr>
                <w:rFonts w:ascii="Times New Roman" w:hAnsi="Times New Roman" w:cs="Times New Roman"/>
                <w:color w:val="000000"/>
                <w:sz w:val="24"/>
                <w:szCs w:val="24"/>
                <w:lang w:val="ru-RU"/>
              </w:rPr>
              <w:t>альфа-аминокислоты.</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иерархия</w:t>
            </w:r>
            <w:r w:rsidRPr="001555DB">
              <w:rPr>
                <w:lang w:val="ru-RU"/>
              </w:rPr>
              <w:t xml:space="preserve"> </w:t>
            </w:r>
            <w:r w:rsidRPr="001555DB">
              <w:rPr>
                <w:rFonts w:ascii="Times New Roman" w:hAnsi="Times New Roman" w:cs="Times New Roman"/>
                <w:color w:val="000000"/>
                <w:sz w:val="24"/>
                <w:szCs w:val="24"/>
                <w:lang w:val="ru-RU"/>
              </w:rPr>
              <w:t>протеинов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вторичная,</w:t>
            </w:r>
            <w:r w:rsidRPr="001555DB">
              <w:rPr>
                <w:lang w:val="ru-RU"/>
              </w:rPr>
              <w:t xml:space="preserve"> </w:t>
            </w:r>
            <w:r w:rsidRPr="001555DB">
              <w:rPr>
                <w:rFonts w:ascii="Times New Roman" w:hAnsi="Times New Roman" w:cs="Times New Roman"/>
                <w:color w:val="000000"/>
                <w:sz w:val="24"/>
                <w:szCs w:val="24"/>
                <w:lang w:val="ru-RU"/>
              </w:rPr>
              <w:t>третичная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четвертичная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Коэнзимы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гемы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АТФ</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коэнзим</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Специфич-ность</w:t>
            </w:r>
            <w:r w:rsidRPr="001555DB">
              <w:rPr>
                <w:lang w:val="ru-RU"/>
              </w:rPr>
              <w:t xml:space="preserve"> </w:t>
            </w:r>
            <w:r w:rsidRPr="001555DB">
              <w:rPr>
                <w:rFonts w:ascii="Times New Roman" w:hAnsi="Times New Roman" w:cs="Times New Roman"/>
                <w:color w:val="000000"/>
                <w:sz w:val="24"/>
                <w:szCs w:val="24"/>
                <w:lang w:val="ru-RU"/>
              </w:rPr>
              <w:t>связывания</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субстратами</w:t>
            </w:r>
            <w:r w:rsidRPr="001555DB">
              <w:rPr>
                <w:lang w:val="ru-RU"/>
              </w:rPr>
              <w:t xml:space="preserve"> </w:t>
            </w:r>
            <w:r w:rsidRPr="001555DB">
              <w:rPr>
                <w:rFonts w:ascii="Times New Roman" w:hAnsi="Times New Roman" w:cs="Times New Roman"/>
                <w:color w:val="000000"/>
                <w:sz w:val="24"/>
                <w:szCs w:val="24"/>
                <w:lang w:val="ru-RU"/>
              </w:rPr>
              <w:t>(активные</w:t>
            </w:r>
            <w:r w:rsidRPr="001555DB">
              <w:rPr>
                <w:lang w:val="ru-RU"/>
              </w:rPr>
              <w:t xml:space="preserve"> </w:t>
            </w:r>
            <w:r w:rsidRPr="001555DB">
              <w:rPr>
                <w:rFonts w:ascii="Times New Roman" w:hAnsi="Times New Roman" w:cs="Times New Roman"/>
                <w:color w:val="000000"/>
                <w:sz w:val="24"/>
                <w:szCs w:val="24"/>
                <w:lang w:val="ru-RU"/>
              </w:rPr>
              <w:t>сайты)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каталитические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актива-торы</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Мутация</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патогенных</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Pr>
                <w:rFonts w:ascii="Times New Roman" w:hAnsi="Times New Roman" w:cs="Times New Roman"/>
                <w:color w:val="000000"/>
                <w:sz w:val="24"/>
                <w:szCs w:val="24"/>
              </w:rPr>
              <w:t>Протеом.</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Фармакогенетика.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Фармакодинамика.</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белкового</w:t>
            </w:r>
            <w:r w:rsidRPr="001555DB">
              <w:rPr>
                <w:lang w:val="ru-RU"/>
              </w:rPr>
              <w:t xml:space="preserve"> </w:t>
            </w:r>
            <w:r w:rsidRPr="001555DB">
              <w:rPr>
                <w:rFonts w:ascii="Times New Roman" w:hAnsi="Times New Roman" w:cs="Times New Roman"/>
                <w:b/>
                <w:color w:val="000000"/>
                <w:sz w:val="24"/>
                <w:szCs w:val="24"/>
                <w:lang w:val="ru-RU"/>
              </w:rPr>
              <w:t>типа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Местное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резорбтивное,</w:t>
            </w:r>
            <w:r w:rsidRPr="001555DB">
              <w:rPr>
                <w:lang w:val="ru-RU"/>
              </w:rPr>
              <w:t xml:space="preserve"> </w:t>
            </w:r>
            <w:r w:rsidRPr="001555DB">
              <w:rPr>
                <w:rFonts w:ascii="Times New Roman" w:hAnsi="Times New Roman" w:cs="Times New Roman"/>
                <w:color w:val="000000"/>
                <w:sz w:val="24"/>
                <w:szCs w:val="24"/>
                <w:lang w:val="ru-RU"/>
              </w:rPr>
              <w:t>прямое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рефлекторное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r w:rsidRPr="001555DB">
              <w:rPr>
                <w:rFonts w:ascii="Times New Roman" w:hAnsi="Times New Roman" w:cs="Times New Roman"/>
                <w:color w:val="000000"/>
                <w:sz w:val="24"/>
                <w:szCs w:val="24"/>
                <w:lang w:val="ru-RU"/>
              </w:rPr>
              <w:t>Локализация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фармакотерапевтического</w:t>
            </w:r>
            <w:r w:rsidRPr="001555DB">
              <w:rPr>
                <w:lang w:val="ru-RU"/>
              </w:rPr>
              <w:t xml:space="preserve"> </w:t>
            </w:r>
            <w:r w:rsidRPr="001555DB">
              <w:rPr>
                <w:rFonts w:ascii="Times New Roman" w:hAnsi="Times New Roman" w:cs="Times New Roman"/>
                <w:color w:val="000000"/>
                <w:sz w:val="24"/>
                <w:szCs w:val="24"/>
                <w:lang w:val="ru-RU"/>
              </w:rPr>
              <w:t>эффекта</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средства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условий</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химическое</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об-ратимое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необратимое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r w:rsidRPr="001555DB">
              <w:rPr>
                <w:rFonts w:ascii="Times New Roman" w:hAnsi="Times New Roman" w:cs="Times New Roman"/>
                <w:color w:val="000000"/>
                <w:sz w:val="24"/>
                <w:szCs w:val="24"/>
                <w:lang w:val="ru-RU"/>
              </w:rPr>
              <w:t>избирательное</w:t>
            </w:r>
            <w:r w:rsidRPr="001555DB">
              <w:rPr>
                <w:lang w:val="ru-RU"/>
              </w:rPr>
              <w:t xml:space="preserve"> </w:t>
            </w:r>
            <w:r w:rsidRPr="001555DB">
              <w:rPr>
                <w:rFonts w:ascii="Times New Roman" w:hAnsi="Times New Roman" w:cs="Times New Roman"/>
                <w:color w:val="000000"/>
                <w:sz w:val="24"/>
                <w:szCs w:val="24"/>
                <w:lang w:val="ru-RU"/>
              </w:rPr>
              <w:t>дей-ствие.</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Природные</w:t>
            </w:r>
            <w:r w:rsidRPr="001555DB">
              <w:rPr>
                <w:lang w:val="ru-RU"/>
              </w:rPr>
              <w:t xml:space="preserve"> </w:t>
            </w:r>
            <w:r w:rsidRPr="001555DB">
              <w:rPr>
                <w:rFonts w:ascii="Times New Roman" w:hAnsi="Times New Roman" w:cs="Times New Roman"/>
                <w:color w:val="000000"/>
                <w:sz w:val="24"/>
                <w:szCs w:val="24"/>
                <w:lang w:val="ru-RU"/>
              </w:rPr>
              <w:t>белокобразующие</w:t>
            </w:r>
            <w:r w:rsidRPr="001555DB">
              <w:rPr>
                <w:lang w:val="ru-RU"/>
              </w:rPr>
              <w:t xml:space="preserve"> </w:t>
            </w:r>
            <w:r w:rsidRPr="001555DB">
              <w:rPr>
                <w:rFonts w:ascii="Times New Roman" w:hAnsi="Times New Roman" w:cs="Times New Roman"/>
                <w:color w:val="000000"/>
                <w:sz w:val="24"/>
                <w:szCs w:val="24"/>
                <w:lang w:val="ru-RU"/>
              </w:rPr>
              <w:t>альфа-аминокислоты.</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иерархия</w:t>
            </w:r>
            <w:r w:rsidRPr="001555DB">
              <w:rPr>
                <w:lang w:val="ru-RU"/>
              </w:rPr>
              <w:t xml:space="preserve"> </w:t>
            </w:r>
            <w:r w:rsidRPr="001555DB">
              <w:rPr>
                <w:rFonts w:ascii="Times New Roman" w:hAnsi="Times New Roman" w:cs="Times New Roman"/>
                <w:color w:val="000000"/>
                <w:sz w:val="24"/>
                <w:szCs w:val="24"/>
                <w:lang w:val="ru-RU"/>
              </w:rPr>
              <w:t>протеинов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вторичная,</w:t>
            </w:r>
            <w:r w:rsidRPr="001555DB">
              <w:rPr>
                <w:lang w:val="ru-RU"/>
              </w:rPr>
              <w:t xml:space="preserve"> </w:t>
            </w:r>
            <w:r w:rsidRPr="001555DB">
              <w:rPr>
                <w:rFonts w:ascii="Times New Roman" w:hAnsi="Times New Roman" w:cs="Times New Roman"/>
                <w:color w:val="000000"/>
                <w:sz w:val="24"/>
                <w:szCs w:val="24"/>
                <w:lang w:val="ru-RU"/>
              </w:rPr>
              <w:t>третичная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четвертичная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Коэнзимы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гемы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АТФ</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коэнзим</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Специфич-ность</w:t>
            </w:r>
            <w:r w:rsidRPr="001555DB">
              <w:rPr>
                <w:lang w:val="ru-RU"/>
              </w:rPr>
              <w:t xml:space="preserve"> </w:t>
            </w:r>
            <w:r w:rsidRPr="001555DB">
              <w:rPr>
                <w:rFonts w:ascii="Times New Roman" w:hAnsi="Times New Roman" w:cs="Times New Roman"/>
                <w:color w:val="000000"/>
                <w:sz w:val="24"/>
                <w:szCs w:val="24"/>
                <w:lang w:val="ru-RU"/>
              </w:rPr>
              <w:t>связывания</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субстратами</w:t>
            </w:r>
            <w:r w:rsidRPr="001555DB">
              <w:rPr>
                <w:lang w:val="ru-RU"/>
              </w:rPr>
              <w:t xml:space="preserve"> </w:t>
            </w:r>
            <w:r w:rsidRPr="001555DB">
              <w:rPr>
                <w:rFonts w:ascii="Times New Roman" w:hAnsi="Times New Roman" w:cs="Times New Roman"/>
                <w:color w:val="000000"/>
                <w:sz w:val="24"/>
                <w:szCs w:val="24"/>
                <w:lang w:val="ru-RU"/>
              </w:rPr>
              <w:t>(активные</w:t>
            </w:r>
            <w:r w:rsidRPr="001555DB">
              <w:rPr>
                <w:lang w:val="ru-RU"/>
              </w:rPr>
              <w:t xml:space="preserve"> </w:t>
            </w:r>
            <w:r w:rsidRPr="001555DB">
              <w:rPr>
                <w:rFonts w:ascii="Times New Roman" w:hAnsi="Times New Roman" w:cs="Times New Roman"/>
                <w:color w:val="000000"/>
                <w:sz w:val="24"/>
                <w:szCs w:val="24"/>
                <w:lang w:val="ru-RU"/>
              </w:rPr>
              <w:t>сайты)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каталитические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актива-торы</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Мутация</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патогенных</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Pr>
                <w:rFonts w:ascii="Times New Roman" w:hAnsi="Times New Roman" w:cs="Times New Roman"/>
                <w:color w:val="000000"/>
                <w:sz w:val="24"/>
                <w:szCs w:val="24"/>
              </w:rPr>
              <w:t>Протеом.</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Фармакогенетика.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гидрогелей,</w:t>
            </w:r>
            <w:r w:rsidRPr="001555DB">
              <w:rPr>
                <w:lang w:val="ru-RU"/>
              </w:rPr>
              <w:t xml:space="preserve"> </w:t>
            </w:r>
            <w:r w:rsidRPr="001555DB">
              <w:rPr>
                <w:rFonts w:ascii="Times New Roman" w:hAnsi="Times New Roman" w:cs="Times New Roman"/>
                <w:color w:val="000000"/>
                <w:sz w:val="24"/>
                <w:szCs w:val="24"/>
                <w:lang w:val="ru-RU"/>
              </w:rPr>
              <w:t>хи-мическая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Физическое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химическое</w:t>
            </w:r>
            <w:r w:rsidRPr="001555DB">
              <w:rPr>
                <w:lang w:val="ru-RU"/>
              </w:rPr>
              <w:t xml:space="preserve"> </w:t>
            </w:r>
            <w:r w:rsidRPr="001555DB">
              <w:rPr>
                <w:rFonts w:ascii="Times New Roman" w:hAnsi="Times New Roman" w:cs="Times New Roman"/>
                <w:color w:val="000000"/>
                <w:sz w:val="24"/>
                <w:szCs w:val="24"/>
                <w:lang w:val="ru-RU"/>
              </w:rPr>
              <w:t>связы-вание</w:t>
            </w:r>
            <w:r w:rsidRPr="001555DB">
              <w:rPr>
                <w:lang w:val="ru-RU"/>
              </w:rPr>
              <w:t xml:space="preserve"> </w:t>
            </w:r>
            <w:r w:rsidRPr="001555DB">
              <w:rPr>
                <w:rFonts w:ascii="Times New Roman" w:hAnsi="Times New Roman" w:cs="Times New Roman"/>
                <w:color w:val="000000"/>
                <w:sz w:val="24"/>
                <w:szCs w:val="24"/>
                <w:lang w:val="ru-RU"/>
              </w:rPr>
              <w:t>активных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гелем.</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можно</w:t>
            </w:r>
            <w:r w:rsidRPr="001555DB">
              <w:rPr>
                <w:lang w:val="ru-RU"/>
              </w:rPr>
              <w:t xml:space="preserve"> </w:t>
            </w:r>
            <w:r w:rsidRPr="001555DB">
              <w:rPr>
                <w:rFonts w:ascii="Times New Roman" w:hAnsi="Times New Roman" w:cs="Times New Roman"/>
                <w:color w:val="000000"/>
                <w:sz w:val="24"/>
                <w:szCs w:val="24"/>
                <w:lang w:val="ru-RU"/>
              </w:rPr>
              <w:t>достичь</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использовании</w:t>
            </w:r>
            <w:r w:rsidRPr="001555DB">
              <w:rPr>
                <w:lang w:val="ru-RU"/>
              </w:rPr>
              <w:t xml:space="preserve"> </w:t>
            </w:r>
            <w:r w:rsidRPr="001555DB">
              <w:rPr>
                <w:rFonts w:ascii="Times New Roman" w:hAnsi="Times New Roman" w:cs="Times New Roman"/>
                <w:color w:val="000000"/>
                <w:sz w:val="24"/>
                <w:szCs w:val="24"/>
                <w:lang w:val="ru-RU"/>
              </w:rPr>
              <w:t>гид-рогелей.</w:t>
            </w:r>
            <w:r w:rsidRPr="001555DB">
              <w:rPr>
                <w:lang w:val="ru-RU"/>
              </w:rPr>
              <w:t xml:space="preserve"> </w:t>
            </w:r>
            <w:r w:rsidRPr="001555DB">
              <w:rPr>
                <w:rFonts w:ascii="Times New Roman" w:hAnsi="Times New Roman" w:cs="Times New Roman"/>
                <w:color w:val="000000"/>
                <w:sz w:val="24"/>
                <w:szCs w:val="24"/>
                <w:lang w:val="ru-RU"/>
              </w:rPr>
              <w:t>Пассивный</w:t>
            </w:r>
            <w:r w:rsidRPr="001555DB">
              <w:rPr>
                <w:lang w:val="ru-RU"/>
              </w:rPr>
              <w:t xml:space="preserve"> </w:t>
            </w:r>
            <w:r w:rsidRPr="001555DB">
              <w:rPr>
                <w:rFonts w:ascii="Times New Roman" w:hAnsi="Times New Roman" w:cs="Times New Roman"/>
                <w:color w:val="000000"/>
                <w:sz w:val="24"/>
                <w:szCs w:val="24"/>
                <w:lang w:val="ru-RU"/>
              </w:rPr>
              <w:t>(эрозия,</w:t>
            </w:r>
            <w:r w:rsidRPr="001555DB">
              <w:rPr>
                <w:lang w:val="ru-RU"/>
              </w:rPr>
              <w:t xml:space="preserve"> </w:t>
            </w:r>
            <w:r w:rsidRPr="001555DB">
              <w:rPr>
                <w:rFonts w:ascii="Times New Roman" w:hAnsi="Times New Roman" w:cs="Times New Roman"/>
                <w:color w:val="000000"/>
                <w:sz w:val="24"/>
                <w:szCs w:val="24"/>
                <w:lang w:val="ru-RU"/>
              </w:rPr>
              <w:t>набухание,</w:t>
            </w:r>
            <w:r w:rsidRPr="001555DB">
              <w:rPr>
                <w:lang w:val="ru-RU"/>
              </w:rPr>
              <w:t xml:space="preserve"> </w:t>
            </w:r>
            <w:r w:rsidRPr="001555DB">
              <w:rPr>
                <w:rFonts w:ascii="Times New Roman" w:hAnsi="Times New Roman" w:cs="Times New Roman"/>
                <w:color w:val="000000"/>
                <w:sz w:val="24"/>
                <w:szCs w:val="24"/>
                <w:lang w:val="ru-RU"/>
              </w:rPr>
              <w:t>отщепление</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активное</w:t>
            </w:r>
            <w:r w:rsidRPr="001555DB">
              <w:rPr>
                <w:lang w:val="ru-RU"/>
              </w:rPr>
              <w:t xml:space="preserve"> </w:t>
            </w:r>
            <w:r w:rsidRPr="001555DB">
              <w:rPr>
                <w:rFonts w:ascii="Times New Roman" w:hAnsi="Times New Roman" w:cs="Times New Roman"/>
                <w:color w:val="000000"/>
                <w:sz w:val="24"/>
                <w:szCs w:val="24"/>
                <w:lang w:val="ru-RU"/>
              </w:rPr>
              <w:t>(рН-зависимое,</w:t>
            </w:r>
            <w:r w:rsidRPr="001555DB">
              <w:rPr>
                <w:lang w:val="ru-RU"/>
              </w:rPr>
              <w:t xml:space="preserve"> </w:t>
            </w:r>
            <w:r w:rsidRPr="001555DB">
              <w:rPr>
                <w:rFonts w:ascii="Times New Roman" w:hAnsi="Times New Roman" w:cs="Times New Roman"/>
                <w:color w:val="000000"/>
                <w:sz w:val="24"/>
                <w:szCs w:val="24"/>
                <w:lang w:val="ru-RU"/>
              </w:rPr>
              <w:t>температуро-зависимое,</w:t>
            </w:r>
            <w:r w:rsidRPr="001555DB">
              <w:rPr>
                <w:lang w:val="ru-RU"/>
              </w:rPr>
              <w:t xml:space="preserve"> </w:t>
            </w:r>
            <w:r w:rsidRPr="001555DB">
              <w:rPr>
                <w:rFonts w:ascii="Times New Roman" w:hAnsi="Times New Roman" w:cs="Times New Roman"/>
                <w:color w:val="000000"/>
                <w:sz w:val="24"/>
                <w:szCs w:val="24"/>
                <w:lang w:val="ru-RU"/>
              </w:rPr>
              <w:t>ионотропное</w:t>
            </w:r>
            <w:r w:rsidRPr="001555DB">
              <w:rPr>
                <w:lang w:val="ru-RU"/>
              </w:rPr>
              <w:t xml:space="preserve"> </w:t>
            </w:r>
            <w:r w:rsidRPr="001555DB">
              <w:rPr>
                <w:rFonts w:ascii="Times New Roman" w:hAnsi="Times New Roman" w:cs="Times New Roman"/>
                <w:color w:val="000000"/>
                <w:sz w:val="24"/>
                <w:szCs w:val="24"/>
                <w:lang w:val="ru-RU"/>
              </w:rPr>
              <w:t>высво-бождение).</w:t>
            </w:r>
            <w:r w:rsidRPr="001555DB">
              <w:rPr>
                <w:lang w:val="ru-RU"/>
              </w:rPr>
              <w:t xml:space="preserve"> </w:t>
            </w:r>
            <w:r w:rsidRPr="001555DB">
              <w:rPr>
                <w:rFonts w:ascii="Times New Roman" w:hAnsi="Times New Roman" w:cs="Times New Roman"/>
                <w:color w:val="000000"/>
                <w:sz w:val="24"/>
                <w:szCs w:val="24"/>
                <w:lang w:val="ru-RU"/>
              </w:rPr>
              <w:t>Биоадгезивные</w:t>
            </w:r>
            <w:r w:rsidRPr="001555DB">
              <w:rPr>
                <w:lang w:val="ru-RU"/>
              </w:rPr>
              <w:t xml:space="preserve"> </w:t>
            </w:r>
            <w:r w:rsidRPr="001555DB">
              <w:rPr>
                <w:rFonts w:ascii="Times New Roman" w:hAnsi="Times New Roman" w:cs="Times New Roman"/>
                <w:color w:val="000000"/>
                <w:sz w:val="24"/>
                <w:szCs w:val="24"/>
                <w:lang w:val="ru-RU"/>
              </w:rPr>
              <w:t>гид-рогели.</w:t>
            </w:r>
            <w:r w:rsidRPr="001555DB">
              <w:rPr>
                <w:lang w:val="ru-RU"/>
              </w:rPr>
              <w:t xml:space="preserve"> </w:t>
            </w:r>
            <w:r w:rsidRPr="001555DB">
              <w:rPr>
                <w:rFonts w:ascii="Times New Roman" w:hAnsi="Times New Roman" w:cs="Times New Roman"/>
                <w:color w:val="000000"/>
                <w:sz w:val="24"/>
                <w:szCs w:val="24"/>
                <w:lang w:val="ru-RU"/>
              </w:rPr>
              <w:t>Оральная</w:t>
            </w:r>
            <w:r w:rsidRPr="001555DB">
              <w:rPr>
                <w:lang w:val="ru-RU"/>
              </w:rPr>
              <w:t xml:space="preserve"> </w:t>
            </w:r>
            <w:r w:rsidRPr="001555DB">
              <w:rPr>
                <w:rFonts w:ascii="Times New Roman" w:hAnsi="Times New Roman" w:cs="Times New Roman"/>
                <w:color w:val="000000"/>
                <w:sz w:val="24"/>
                <w:szCs w:val="24"/>
                <w:lang w:val="ru-RU"/>
              </w:rPr>
              <w:t>доставка</w:t>
            </w:r>
            <w:r w:rsidRPr="001555DB">
              <w:rPr>
                <w:lang w:val="ru-RU"/>
              </w:rPr>
              <w:t xml:space="preserve"> </w:t>
            </w:r>
            <w:r w:rsidRPr="001555DB">
              <w:rPr>
                <w:rFonts w:ascii="Times New Roman" w:hAnsi="Times New Roman" w:cs="Times New Roman"/>
                <w:color w:val="000000"/>
                <w:sz w:val="24"/>
                <w:szCs w:val="24"/>
                <w:lang w:val="ru-RU"/>
              </w:rPr>
              <w:t>пеп-тидов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Интранозальное,</w:t>
            </w:r>
            <w:r w:rsidRPr="001555DB">
              <w:rPr>
                <w:lang w:val="ru-RU"/>
              </w:rPr>
              <w:t xml:space="preserve"> </w:t>
            </w:r>
            <w:r w:rsidRPr="001555DB">
              <w:rPr>
                <w:rFonts w:ascii="Times New Roman" w:hAnsi="Times New Roman" w:cs="Times New Roman"/>
                <w:color w:val="000000"/>
                <w:sz w:val="24"/>
                <w:szCs w:val="24"/>
                <w:lang w:val="ru-RU"/>
              </w:rPr>
              <w:t>сублингвальное,</w:t>
            </w:r>
            <w:r w:rsidRPr="001555DB">
              <w:rPr>
                <w:lang w:val="ru-RU"/>
              </w:rPr>
              <w:t xml:space="preserve"> </w:t>
            </w:r>
            <w:r w:rsidRPr="001555DB">
              <w:rPr>
                <w:rFonts w:ascii="Times New Roman" w:hAnsi="Times New Roman" w:cs="Times New Roman"/>
                <w:color w:val="000000"/>
                <w:sz w:val="24"/>
                <w:szCs w:val="24"/>
                <w:lang w:val="ru-RU"/>
              </w:rPr>
              <w:t>трансдермаль-ное.</w:t>
            </w:r>
            <w:r w:rsidRPr="001555DB">
              <w:rPr>
                <w:lang w:val="ru-RU"/>
              </w:rPr>
              <w:t xml:space="preserve"> </w:t>
            </w:r>
            <w:r>
              <w:rPr>
                <w:rFonts w:ascii="Times New Roman" w:hAnsi="Times New Roman" w:cs="Times New Roman"/>
                <w:color w:val="000000"/>
                <w:sz w:val="24"/>
                <w:szCs w:val="24"/>
              </w:rPr>
              <w:t>"Разумные"</w:t>
            </w:r>
            <w:r>
              <w:t xml:space="preserve"> </w:t>
            </w:r>
            <w:r>
              <w:rPr>
                <w:rFonts w:ascii="Times New Roman" w:hAnsi="Times New Roman" w:cs="Times New Roman"/>
                <w:color w:val="000000"/>
                <w:sz w:val="24"/>
                <w:szCs w:val="24"/>
              </w:rPr>
              <w:t>гидрогели.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гидрогелей,</w:t>
            </w:r>
            <w:r w:rsidRPr="001555DB">
              <w:rPr>
                <w:lang w:val="ru-RU"/>
              </w:rPr>
              <w:t xml:space="preserve"> </w:t>
            </w:r>
            <w:r w:rsidRPr="001555DB">
              <w:rPr>
                <w:rFonts w:ascii="Times New Roman" w:hAnsi="Times New Roman" w:cs="Times New Roman"/>
                <w:color w:val="000000"/>
                <w:sz w:val="24"/>
                <w:szCs w:val="24"/>
                <w:lang w:val="ru-RU"/>
              </w:rPr>
              <w:t>хи-мическая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Физическое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химическое</w:t>
            </w:r>
            <w:r w:rsidRPr="001555DB">
              <w:rPr>
                <w:lang w:val="ru-RU"/>
              </w:rPr>
              <w:t xml:space="preserve"> </w:t>
            </w:r>
            <w:r w:rsidRPr="001555DB">
              <w:rPr>
                <w:rFonts w:ascii="Times New Roman" w:hAnsi="Times New Roman" w:cs="Times New Roman"/>
                <w:color w:val="000000"/>
                <w:sz w:val="24"/>
                <w:szCs w:val="24"/>
                <w:lang w:val="ru-RU"/>
              </w:rPr>
              <w:t>связы-вание</w:t>
            </w:r>
            <w:r w:rsidRPr="001555DB">
              <w:rPr>
                <w:lang w:val="ru-RU"/>
              </w:rPr>
              <w:t xml:space="preserve"> </w:t>
            </w:r>
            <w:r w:rsidRPr="001555DB">
              <w:rPr>
                <w:rFonts w:ascii="Times New Roman" w:hAnsi="Times New Roman" w:cs="Times New Roman"/>
                <w:color w:val="000000"/>
                <w:sz w:val="24"/>
                <w:szCs w:val="24"/>
                <w:lang w:val="ru-RU"/>
              </w:rPr>
              <w:t>активных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гелем.</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можно</w:t>
            </w:r>
            <w:r w:rsidRPr="001555DB">
              <w:rPr>
                <w:lang w:val="ru-RU"/>
              </w:rPr>
              <w:t xml:space="preserve"> </w:t>
            </w:r>
            <w:r w:rsidRPr="001555DB">
              <w:rPr>
                <w:rFonts w:ascii="Times New Roman" w:hAnsi="Times New Roman" w:cs="Times New Roman"/>
                <w:color w:val="000000"/>
                <w:sz w:val="24"/>
                <w:szCs w:val="24"/>
                <w:lang w:val="ru-RU"/>
              </w:rPr>
              <w:t>достичь</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использовании</w:t>
            </w:r>
            <w:r w:rsidRPr="001555DB">
              <w:rPr>
                <w:lang w:val="ru-RU"/>
              </w:rPr>
              <w:t xml:space="preserve"> </w:t>
            </w:r>
            <w:r w:rsidRPr="001555DB">
              <w:rPr>
                <w:rFonts w:ascii="Times New Roman" w:hAnsi="Times New Roman" w:cs="Times New Roman"/>
                <w:color w:val="000000"/>
                <w:sz w:val="24"/>
                <w:szCs w:val="24"/>
                <w:lang w:val="ru-RU"/>
              </w:rPr>
              <w:t>гид-рогелей.</w:t>
            </w:r>
            <w:r w:rsidRPr="001555DB">
              <w:rPr>
                <w:lang w:val="ru-RU"/>
              </w:rPr>
              <w:t xml:space="preserve"> </w:t>
            </w:r>
            <w:r w:rsidRPr="001555DB">
              <w:rPr>
                <w:rFonts w:ascii="Times New Roman" w:hAnsi="Times New Roman" w:cs="Times New Roman"/>
                <w:color w:val="000000"/>
                <w:sz w:val="24"/>
                <w:szCs w:val="24"/>
                <w:lang w:val="ru-RU"/>
              </w:rPr>
              <w:t>Пассивный</w:t>
            </w:r>
            <w:r w:rsidRPr="001555DB">
              <w:rPr>
                <w:lang w:val="ru-RU"/>
              </w:rPr>
              <w:t xml:space="preserve"> </w:t>
            </w:r>
            <w:r w:rsidRPr="001555DB">
              <w:rPr>
                <w:rFonts w:ascii="Times New Roman" w:hAnsi="Times New Roman" w:cs="Times New Roman"/>
                <w:color w:val="000000"/>
                <w:sz w:val="24"/>
                <w:szCs w:val="24"/>
                <w:lang w:val="ru-RU"/>
              </w:rPr>
              <w:t>(эрозия,</w:t>
            </w:r>
            <w:r w:rsidRPr="001555DB">
              <w:rPr>
                <w:lang w:val="ru-RU"/>
              </w:rPr>
              <w:t xml:space="preserve"> </w:t>
            </w:r>
            <w:r w:rsidRPr="001555DB">
              <w:rPr>
                <w:rFonts w:ascii="Times New Roman" w:hAnsi="Times New Roman" w:cs="Times New Roman"/>
                <w:color w:val="000000"/>
                <w:sz w:val="24"/>
                <w:szCs w:val="24"/>
                <w:lang w:val="ru-RU"/>
              </w:rPr>
              <w:t>набухание,</w:t>
            </w:r>
            <w:r w:rsidRPr="001555DB">
              <w:rPr>
                <w:lang w:val="ru-RU"/>
              </w:rPr>
              <w:t xml:space="preserve"> </w:t>
            </w:r>
            <w:r w:rsidRPr="001555DB">
              <w:rPr>
                <w:rFonts w:ascii="Times New Roman" w:hAnsi="Times New Roman" w:cs="Times New Roman"/>
                <w:color w:val="000000"/>
                <w:sz w:val="24"/>
                <w:szCs w:val="24"/>
                <w:lang w:val="ru-RU"/>
              </w:rPr>
              <w:t>отщепление</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активное</w:t>
            </w:r>
            <w:r w:rsidRPr="001555DB">
              <w:rPr>
                <w:lang w:val="ru-RU"/>
              </w:rPr>
              <w:t xml:space="preserve"> </w:t>
            </w:r>
            <w:r w:rsidRPr="001555DB">
              <w:rPr>
                <w:rFonts w:ascii="Times New Roman" w:hAnsi="Times New Roman" w:cs="Times New Roman"/>
                <w:color w:val="000000"/>
                <w:sz w:val="24"/>
                <w:szCs w:val="24"/>
                <w:lang w:val="ru-RU"/>
              </w:rPr>
              <w:t>(рН-зависимое,</w:t>
            </w:r>
            <w:r w:rsidRPr="001555DB">
              <w:rPr>
                <w:lang w:val="ru-RU"/>
              </w:rPr>
              <w:t xml:space="preserve"> </w:t>
            </w:r>
            <w:r w:rsidRPr="001555DB">
              <w:rPr>
                <w:rFonts w:ascii="Times New Roman" w:hAnsi="Times New Roman" w:cs="Times New Roman"/>
                <w:color w:val="000000"/>
                <w:sz w:val="24"/>
                <w:szCs w:val="24"/>
                <w:lang w:val="ru-RU"/>
              </w:rPr>
              <w:t>температуро-зависимое,</w:t>
            </w:r>
            <w:r w:rsidRPr="001555DB">
              <w:rPr>
                <w:lang w:val="ru-RU"/>
              </w:rPr>
              <w:t xml:space="preserve"> </w:t>
            </w:r>
            <w:r w:rsidRPr="001555DB">
              <w:rPr>
                <w:rFonts w:ascii="Times New Roman" w:hAnsi="Times New Roman" w:cs="Times New Roman"/>
                <w:color w:val="000000"/>
                <w:sz w:val="24"/>
                <w:szCs w:val="24"/>
                <w:lang w:val="ru-RU"/>
              </w:rPr>
              <w:t>ионотропное</w:t>
            </w:r>
            <w:r w:rsidRPr="001555DB">
              <w:rPr>
                <w:lang w:val="ru-RU"/>
              </w:rPr>
              <w:t xml:space="preserve"> </w:t>
            </w:r>
            <w:r w:rsidRPr="001555DB">
              <w:rPr>
                <w:rFonts w:ascii="Times New Roman" w:hAnsi="Times New Roman" w:cs="Times New Roman"/>
                <w:color w:val="000000"/>
                <w:sz w:val="24"/>
                <w:szCs w:val="24"/>
                <w:lang w:val="ru-RU"/>
              </w:rPr>
              <w:t>высво-бождение).</w:t>
            </w:r>
            <w:r w:rsidRPr="001555DB">
              <w:rPr>
                <w:lang w:val="ru-RU"/>
              </w:rPr>
              <w:t xml:space="preserve"> </w:t>
            </w:r>
            <w:r w:rsidRPr="001555DB">
              <w:rPr>
                <w:rFonts w:ascii="Times New Roman" w:hAnsi="Times New Roman" w:cs="Times New Roman"/>
                <w:color w:val="000000"/>
                <w:sz w:val="24"/>
                <w:szCs w:val="24"/>
                <w:lang w:val="ru-RU"/>
              </w:rPr>
              <w:t>Биоадгезивные</w:t>
            </w:r>
            <w:r w:rsidRPr="001555DB">
              <w:rPr>
                <w:lang w:val="ru-RU"/>
              </w:rPr>
              <w:t xml:space="preserve"> </w:t>
            </w:r>
            <w:r w:rsidRPr="001555DB">
              <w:rPr>
                <w:rFonts w:ascii="Times New Roman" w:hAnsi="Times New Roman" w:cs="Times New Roman"/>
                <w:color w:val="000000"/>
                <w:sz w:val="24"/>
                <w:szCs w:val="24"/>
                <w:lang w:val="ru-RU"/>
              </w:rPr>
              <w:t>гид-рогели.</w:t>
            </w:r>
            <w:r w:rsidRPr="001555DB">
              <w:rPr>
                <w:lang w:val="ru-RU"/>
              </w:rPr>
              <w:t xml:space="preserve"> </w:t>
            </w:r>
            <w:r w:rsidRPr="001555DB">
              <w:rPr>
                <w:rFonts w:ascii="Times New Roman" w:hAnsi="Times New Roman" w:cs="Times New Roman"/>
                <w:color w:val="000000"/>
                <w:sz w:val="24"/>
                <w:szCs w:val="24"/>
                <w:lang w:val="ru-RU"/>
              </w:rPr>
              <w:t>Оральная</w:t>
            </w:r>
            <w:r w:rsidRPr="001555DB">
              <w:rPr>
                <w:lang w:val="ru-RU"/>
              </w:rPr>
              <w:t xml:space="preserve"> </w:t>
            </w:r>
            <w:r w:rsidRPr="001555DB">
              <w:rPr>
                <w:rFonts w:ascii="Times New Roman" w:hAnsi="Times New Roman" w:cs="Times New Roman"/>
                <w:color w:val="000000"/>
                <w:sz w:val="24"/>
                <w:szCs w:val="24"/>
                <w:lang w:val="ru-RU"/>
              </w:rPr>
              <w:t>доставка</w:t>
            </w:r>
            <w:r w:rsidRPr="001555DB">
              <w:rPr>
                <w:lang w:val="ru-RU"/>
              </w:rPr>
              <w:t xml:space="preserve"> </w:t>
            </w:r>
            <w:r w:rsidRPr="001555DB">
              <w:rPr>
                <w:rFonts w:ascii="Times New Roman" w:hAnsi="Times New Roman" w:cs="Times New Roman"/>
                <w:color w:val="000000"/>
                <w:sz w:val="24"/>
                <w:szCs w:val="24"/>
                <w:lang w:val="ru-RU"/>
              </w:rPr>
              <w:t>пеп-тидов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Интранозальное,</w:t>
            </w:r>
            <w:r w:rsidRPr="001555DB">
              <w:rPr>
                <w:lang w:val="ru-RU"/>
              </w:rPr>
              <w:t xml:space="preserve"> </w:t>
            </w:r>
            <w:r w:rsidRPr="001555DB">
              <w:rPr>
                <w:rFonts w:ascii="Times New Roman" w:hAnsi="Times New Roman" w:cs="Times New Roman"/>
                <w:color w:val="000000"/>
                <w:sz w:val="24"/>
                <w:szCs w:val="24"/>
                <w:lang w:val="ru-RU"/>
              </w:rPr>
              <w:t>сублингвальное,</w:t>
            </w:r>
            <w:r w:rsidRPr="001555DB">
              <w:rPr>
                <w:lang w:val="ru-RU"/>
              </w:rPr>
              <w:t xml:space="preserve"> </w:t>
            </w:r>
            <w:r w:rsidRPr="001555DB">
              <w:rPr>
                <w:rFonts w:ascii="Times New Roman" w:hAnsi="Times New Roman" w:cs="Times New Roman"/>
                <w:color w:val="000000"/>
                <w:sz w:val="24"/>
                <w:szCs w:val="24"/>
                <w:lang w:val="ru-RU"/>
              </w:rPr>
              <w:t>трансдермаль-ное.</w:t>
            </w:r>
            <w:r w:rsidRPr="001555DB">
              <w:rPr>
                <w:lang w:val="ru-RU"/>
              </w:rPr>
              <w:t xml:space="preserve"> </w:t>
            </w:r>
            <w:r>
              <w:rPr>
                <w:rFonts w:ascii="Times New Roman" w:hAnsi="Times New Roman" w:cs="Times New Roman"/>
                <w:color w:val="000000"/>
                <w:sz w:val="24"/>
                <w:szCs w:val="24"/>
              </w:rPr>
              <w:t>"Разумные"</w:t>
            </w:r>
            <w:r>
              <w:t xml:space="preserve"> </w:t>
            </w:r>
            <w:r>
              <w:rPr>
                <w:rFonts w:ascii="Times New Roman" w:hAnsi="Times New Roman" w:cs="Times New Roman"/>
                <w:color w:val="000000"/>
                <w:sz w:val="24"/>
                <w:szCs w:val="24"/>
              </w:rPr>
              <w:t>гидрогели.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Физико-химические методы  в фармакологических исследованиях</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Физико-химические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фармакологических</w:t>
            </w:r>
            <w:r w:rsidRPr="001555DB">
              <w:rPr>
                <w:lang w:val="ru-RU"/>
              </w:rPr>
              <w:t xml:space="preserve"> </w:t>
            </w:r>
            <w:r w:rsidRPr="001555DB">
              <w:rPr>
                <w:rFonts w:ascii="Times New Roman" w:hAnsi="Times New Roman" w:cs="Times New Roman"/>
                <w:b/>
                <w:color w:val="000000"/>
                <w:sz w:val="24"/>
                <w:szCs w:val="24"/>
                <w:lang w:val="ru-RU"/>
              </w:rPr>
              <w:t>исследованиях</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метаболических</w:t>
            </w:r>
            <w:r w:rsidRPr="001555DB">
              <w:rPr>
                <w:lang w:val="ru-RU"/>
              </w:rPr>
              <w:t xml:space="preserve"> </w:t>
            </w:r>
            <w:r w:rsidRPr="001555DB">
              <w:rPr>
                <w:rFonts w:ascii="Times New Roman" w:hAnsi="Times New Roman" w:cs="Times New Roman"/>
                <w:color w:val="000000"/>
                <w:sz w:val="24"/>
                <w:szCs w:val="24"/>
                <w:lang w:val="ru-RU"/>
              </w:rPr>
              <w:t>путей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распределе-ния</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Масс-спектрометрия,</w:t>
            </w:r>
            <w:r w:rsidRPr="001555DB">
              <w:rPr>
                <w:lang w:val="ru-RU"/>
              </w:rPr>
              <w:t xml:space="preserve"> </w:t>
            </w:r>
            <w:r w:rsidRPr="001555DB">
              <w:rPr>
                <w:rFonts w:ascii="Times New Roman" w:hAnsi="Times New Roman" w:cs="Times New Roman"/>
                <w:color w:val="000000"/>
                <w:sz w:val="24"/>
                <w:szCs w:val="24"/>
                <w:lang w:val="ru-RU"/>
              </w:rPr>
              <w:t>ядерный</w:t>
            </w:r>
            <w:r w:rsidRPr="001555DB">
              <w:rPr>
                <w:lang w:val="ru-RU"/>
              </w:rPr>
              <w:t xml:space="preserve"> </w:t>
            </w:r>
            <w:r w:rsidRPr="001555DB">
              <w:rPr>
                <w:rFonts w:ascii="Times New Roman" w:hAnsi="Times New Roman" w:cs="Times New Roman"/>
                <w:color w:val="000000"/>
                <w:sz w:val="24"/>
                <w:szCs w:val="24"/>
                <w:lang w:val="ru-RU"/>
              </w:rPr>
              <w:t>магнитный</w:t>
            </w:r>
            <w:r w:rsidRPr="001555DB">
              <w:rPr>
                <w:lang w:val="ru-RU"/>
              </w:rPr>
              <w:t xml:space="preserve"> </w:t>
            </w:r>
            <w:r w:rsidRPr="001555DB">
              <w:rPr>
                <w:rFonts w:ascii="Times New Roman" w:hAnsi="Times New Roman" w:cs="Times New Roman"/>
                <w:color w:val="000000"/>
                <w:sz w:val="24"/>
                <w:szCs w:val="24"/>
                <w:lang w:val="ru-RU"/>
              </w:rPr>
              <w:t>резонанс,</w:t>
            </w:r>
            <w:r w:rsidRPr="001555DB">
              <w:rPr>
                <w:lang w:val="ru-RU"/>
              </w:rPr>
              <w:t xml:space="preserve"> </w:t>
            </w:r>
            <w:r>
              <w:rPr>
                <w:rFonts w:ascii="Times New Roman" w:hAnsi="Times New Roman" w:cs="Times New Roman"/>
                <w:color w:val="000000"/>
                <w:sz w:val="24"/>
                <w:szCs w:val="24"/>
              </w:rPr>
              <w:t>LCMS</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Меченые</w:t>
            </w:r>
            <w:r w:rsidRPr="001555DB">
              <w:rPr>
                <w:lang w:val="ru-RU"/>
              </w:rPr>
              <w:t xml:space="preserve"> </w:t>
            </w:r>
            <w:r w:rsidRPr="001555DB">
              <w:rPr>
                <w:rFonts w:ascii="Times New Roman" w:hAnsi="Times New Roman" w:cs="Times New Roman"/>
                <w:color w:val="000000"/>
                <w:sz w:val="24"/>
                <w:szCs w:val="24"/>
                <w:lang w:val="ru-RU"/>
              </w:rPr>
              <w:t>соединения,</w:t>
            </w:r>
            <w:r w:rsidRPr="001555DB">
              <w:rPr>
                <w:lang w:val="ru-RU"/>
              </w:rPr>
              <w:t xml:space="preserve"> </w:t>
            </w:r>
            <w:r w:rsidRPr="001555DB">
              <w:rPr>
                <w:rFonts w:ascii="Times New Roman" w:hAnsi="Times New Roman" w:cs="Times New Roman"/>
                <w:color w:val="000000"/>
                <w:sz w:val="24"/>
                <w:szCs w:val="24"/>
                <w:lang w:val="ru-RU"/>
              </w:rPr>
              <w:t>радиография.</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другие</w:t>
            </w:r>
            <w:r w:rsidRPr="001555DB">
              <w:rPr>
                <w:lang w:val="ru-RU"/>
              </w:rPr>
              <w:t xml:space="preserve"> </w:t>
            </w:r>
            <w:r w:rsidRPr="001555DB">
              <w:rPr>
                <w:rFonts w:ascii="Times New Roman" w:hAnsi="Times New Roman" w:cs="Times New Roman"/>
                <w:color w:val="000000"/>
                <w:sz w:val="24"/>
                <w:szCs w:val="24"/>
                <w:lang w:val="ru-RU"/>
              </w:rPr>
              <w:t>оптические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малых</w:t>
            </w:r>
            <w:r w:rsidRPr="001555DB">
              <w:rPr>
                <w:lang w:val="ru-RU"/>
              </w:rPr>
              <w:t xml:space="preserve"> </w:t>
            </w:r>
            <w:r w:rsidRPr="001555DB">
              <w:rPr>
                <w:rFonts w:ascii="Times New Roman" w:hAnsi="Times New Roman" w:cs="Times New Roman"/>
                <w:color w:val="000000"/>
                <w:sz w:val="24"/>
                <w:szCs w:val="24"/>
                <w:lang w:val="ru-RU"/>
              </w:rPr>
              <w:t>концентраций.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химиотерапевтических</w:t>
            </w:r>
            <w:r w:rsidRPr="001555DB">
              <w:rPr>
                <w:lang w:val="ru-RU"/>
              </w:rPr>
              <w:t xml:space="preserve"> </w:t>
            </w:r>
            <w:r w:rsidRPr="001555DB">
              <w:rPr>
                <w:rFonts w:ascii="Times New Roman" w:hAnsi="Times New Roman" w:cs="Times New Roman"/>
                <w:color w:val="000000"/>
                <w:sz w:val="24"/>
                <w:szCs w:val="24"/>
                <w:lang w:val="ru-RU"/>
              </w:rPr>
              <w:t>агентов.</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разработки</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Классификация ЛП, биомишени.</w:t>
            </w:r>
          </w:p>
        </w:tc>
      </w:tr>
      <w:tr w:rsidR="001555DB">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Классификация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Антипиретики.</w:t>
            </w:r>
            <w:r w:rsidRPr="001555DB">
              <w:rPr>
                <w:lang w:val="ru-RU"/>
              </w:rPr>
              <w:t xml:space="preserve"> </w:t>
            </w:r>
            <w:r w:rsidRPr="001555DB">
              <w:rPr>
                <w:rFonts w:ascii="Times New Roman" w:hAnsi="Times New Roman" w:cs="Times New Roman"/>
                <w:color w:val="000000"/>
                <w:sz w:val="24"/>
                <w:szCs w:val="24"/>
                <w:lang w:val="ru-RU"/>
              </w:rPr>
              <w:t>Биогенные</w:t>
            </w:r>
            <w:r w:rsidRPr="001555DB">
              <w:rPr>
                <w:lang w:val="ru-RU"/>
              </w:rPr>
              <w:t xml:space="preserve"> </w:t>
            </w:r>
            <w:r w:rsidRPr="001555DB">
              <w:rPr>
                <w:rFonts w:ascii="Times New Roman" w:hAnsi="Times New Roman" w:cs="Times New Roman"/>
                <w:color w:val="000000"/>
                <w:sz w:val="24"/>
                <w:szCs w:val="24"/>
                <w:lang w:val="ru-RU"/>
              </w:rPr>
              <w:t>амины.</w:t>
            </w:r>
            <w:r w:rsidRPr="001555DB">
              <w:rPr>
                <w:lang w:val="ru-RU"/>
              </w:rPr>
              <w:t xml:space="preserve"> </w:t>
            </w:r>
            <w:r w:rsidRPr="001555DB">
              <w:rPr>
                <w:rFonts w:ascii="Times New Roman" w:hAnsi="Times New Roman" w:cs="Times New Roman"/>
                <w:color w:val="000000"/>
                <w:sz w:val="24"/>
                <w:szCs w:val="24"/>
                <w:lang w:val="ru-RU"/>
              </w:rPr>
              <w:t>Снотворные.</w:t>
            </w:r>
            <w:r w:rsidRPr="001555DB">
              <w:rPr>
                <w:lang w:val="ru-RU"/>
              </w:rPr>
              <w:t xml:space="preserve"> </w:t>
            </w:r>
            <w:r w:rsidRPr="001555DB">
              <w:rPr>
                <w:rFonts w:ascii="Times New Roman" w:hAnsi="Times New Roman" w:cs="Times New Roman"/>
                <w:color w:val="000000"/>
                <w:sz w:val="24"/>
                <w:szCs w:val="24"/>
                <w:lang w:val="ru-RU"/>
              </w:rPr>
              <w:t>Витами-ны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гормоны.</w:t>
            </w:r>
            <w:r w:rsidRPr="001555DB">
              <w:rPr>
                <w:lang w:val="ru-RU"/>
              </w:rPr>
              <w:t xml:space="preserve"> </w:t>
            </w:r>
            <w:r w:rsidRPr="001555DB">
              <w:rPr>
                <w:rFonts w:ascii="Times New Roman" w:hAnsi="Times New Roman" w:cs="Times New Roman"/>
                <w:color w:val="000000"/>
                <w:sz w:val="24"/>
                <w:szCs w:val="24"/>
                <w:lang w:val="ru-RU"/>
              </w:rPr>
              <w:t>Стероидные</w:t>
            </w:r>
            <w:r w:rsidRPr="001555DB">
              <w:rPr>
                <w:lang w:val="ru-RU"/>
              </w:rPr>
              <w:t xml:space="preserve"> </w:t>
            </w:r>
            <w:r w:rsidRPr="001555DB">
              <w:rPr>
                <w:rFonts w:ascii="Times New Roman" w:hAnsi="Times New Roman" w:cs="Times New Roman"/>
                <w:color w:val="000000"/>
                <w:sz w:val="24"/>
                <w:szCs w:val="24"/>
                <w:lang w:val="ru-RU"/>
              </w:rPr>
              <w:t>гормоны.</w:t>
            </w:r>
            <w:r w:rsidRPr="001555DB">
              <w:rPr>
                <w:lang w:val="ru-RU"/>
              </w:rPr>
              <w:t xml:space="preserve"> </w:t>
            </w:r>
            <w:r w:rsidRPr="001555DB">
              <w:rPr>
                <w:rFonts w:ascii="Times New Roman" w:hAnsi="Times New Roman" w:cs="Times New Roman"/>
                <w:color w:val="000000"/>
                <w:sz w:val="24"/>
                <w:szCs w:val="24"/>
                <w:lang w:val="ru-RU"/>
              </w:rPr>
              <w:t>Пенициллин,</w:t>
            </w:r>
            <w:r w:rsidRPr="001555DB">
              <w:rPr>
                <w:lang w:val="ru-RU"/>
              </w:rPr>
              <w:t xml:space="preserve"> </w:t>
            </w:r>
            <w:r w:rsidRPr="001555DB">
              <w:rPr>
                <w:rFonts w:ascii="Times New Roman" w:hAnsi="Times New Roman" w:cs="Times New Roman"/>
                <w:color w:val="000000"/>
                <w:sz w:val="24"/>
                <w:szCs w:val="24"/>
                <w:lang w:val="ru-RU"/>
              </w:rPr>
              <w:t>сульфамиды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другие</w:t>
            </w:r>
            <w:r w:rsidRPr="001555DB">
              <w:rPr>
                <w:lang w:val="ru-RU"/>
              </w:rPr>
              <w:t xml:space="preserve"> </w:t>
            </w:r>
            <w:r w:rsidRPr="001555DB">
              <w:rPr>
                <w:rFonts w:ascii="Times New Roman" w:hAnsi="Times New Roman" w:cs="Times New Roman"/>
                <w:color w:val="000000"/>
                <w:sz w:val="24"/>
                <w:szCs w:val="24"/>
                <w:lang w:val="ru-RU"/>
              </w:rPr>
              <w:t>антимикробиальные</w:t>
            </w:r>
            <w:r w:rsidRPr="001555DB">
              <w:rPr>
                <w:lang w:val="ru-RU"/>
              </w:rPr>
              <w:t xml:space="preserve"> </w:t>
            </w:r>
            <w:r w:rsidRPr="001555DB">
              <w:rPr>
                <w:rFonts w:ascii="Times New Roman" w:hAnsi="Times New Roman" w:cs="Times New Roman"/>
                <w:color w:val="000000"/>
                <w:sz w:val="24"/>
                <w:szCs w:val="24"/>
                <w:lang w:val="ru-RU"/>
              </w:rPr>
              <w:t>средства.</w:t>
            </w:r>
            <w:r w:rsidRPr="001555DB">
              <w:rPr>
                <w:lang w:val="ru-RU"/>
              </w:rPr>
              <w:t xml:space="preserve"> </w:t>
            </w:r>
            <w:r w:rsidRPr="001555DB">
              <w:rPr>
                <w:rFonts w:ascii="Times New Roman" w:hAnsi="Times New Roman" w:cs="Times New Roman"/>
                <w:color w:val="000000"/>
                <w:sz w:val="24"/>
                <w:szCs w:val="24"/>
                <w:lang w:val="ru-RU"/>
              </w:rPr>
              <w:t>Ранние</w:t>
            </w:r>
            <w:r w:rsidRPr="001555DB">
              <w:rPr>
                <w:lang w:val="ru-RU"/>
              </w:rPr>
              <w:t xml:space="preserve"> </w:t>
            </w:r>
            <w:r w:rsidRPr="001555DB">
              <w:rPr>
                <w:rFonts w:ascii="Times New Roman" w:hAnsi="Times New Roman" w:cs="Times New Roman"/>
                <w:color w:val="000000"/>
                <w:sz w:val="24"/>
                <w:szCs w:val="24"/>
                <w:lang w:val="ru-RU"/>
              </w:rPr>
              <w:t>противоопухолевые</w:t>
            </w:r>
            <w:r w:rsidRPr="001555DB">
              <w:rPr>
                <w:lang w:val="ru-RU"/>
              </w:rPr>
              <w:t xml:space="preserve"> </w:t>
            </w:r>
            <w:r w:rsidRPr="001555DB">
              <w:rPr>
                <w:rFonts w:ascii="Times New Roman" w:hAnsi="Times New Roman" w:cs="Times New Roman"/>
                <w:color w:val="000000"/>
                <w:sz w:val="24"/>
                <w:szCs w:val="24"/>
                <w:lang w:val="ru-RU"/>
              </w:rPr>
              <w:t>агенты.</w:t>
            </w:r>
            <w:r w:rsidRPr="001555DB">
              <w:rPr>
                <w:lang w:val="ru-RU"/>
              </w:rPr>
              <w:t xml:space="preserve"> </w:t>
            </w:r>
            <w:r w:rsidRPr="001555DB">
              <w:rPr>
                <w:rFonts w:ascii="Times New Roman" w:hAnsi="Times New Roman" w:cs="Times New Roman"/>
                <w:color w:val="000000"/>
                <w:sz w:val="24"/>
                <w:szCs w:val="24"/>
                <w:lang w:val="ru-RU"/>
              </w:rPr>
              <w:t>Мышечные</w:t>
            </w:r>
            <w:r w:rsidRPr="001555DB">
              <w:rPr>
                <w:lang w:val="ru-RU"/>
              </w:rPr>
              <w:t xml:space="preserve"> </w:t>
            </w:r>
            <w:r w:rsidRPr="001555DB">
              <w:rPr>
                <w:rFonts w:ascii="Times New Roman" w:hAnsi="Times New Roman" w:cs="Times New Roman"/>
                <w:color w:val="000000"/>
                <w:sz w:val="24"/>
                <w:szCs w:val="24"/>
                <w:lang w:val="ru-RU"/>
              </w:rPr>
              <w:t>релак-санты.</w:t>
            </w:r>
            <w:r w:rsidRPr="001555DB">
              <w:rPr>
                <w:lang w:val="ru-RU"/>
              </w:rPr>
              <w:t xml:space="preserve"> </w:t>
            </w:r>
            <w:r w:rsidRPr="001555DB">
              <w:rPr>
                <w:rFonts w:ascii="Times New Roman" w:hAnsi="Times New Roman" w:cs="Times New Roman"/>
                <w:color w:val="000000"/>
                <w:sz w:val="24"/>
                <w:szCs w:val="24"/>
                <w:lang w:val="ru-RU"/>
              </w:rPr>
              <w:t>Ва-зодепрессоры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вазодилаторы.</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адрено-рецепторов.</w:t>
            </w:r>
            <w:r w:rsidRPr="001555DB">
              <w:rPr>
                <w:lang w:val="ru-RU"/>
              </w:rPr>
              <w:t xml:space="preserve"> </w:t>
            </w:r>
            <w:r w:rsidRPr="001555DB">
              <w:rPr>
                <w:rFonts w:ascii="Times New Roman" w:hAnsi="Times New Roman" w:cs="Times New Roman"/>
                <w:color w:val="000000"/>
                <w:sz w:val="24"/>
                <w:szCs w:val="24"/>
                <w:lang w:val="ru-RU"/>
              </w:rPr>
              <w:t>Препараты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лечения</w:t>
            </w:r>
            <w:r w:rsidRPr="001555DB">
              <w:rPr>
                <w:lang w:val="ru-RU"/>
              </w:rPr>
              <w:t xml:space="preserve"> </w:t>
            </w:r>
            <w:r w:rsidRPr="001555DB">
              <w:rPr>
                <w:rFonts w:ascii="Times New Roman" w:hAnsi="Times New Roman" w:cs="Times New Roman"/>
                <w:color w:val="000000"/>
                <w:sz w:val="24"/>
                <w:szCs w:val="24"/>
                <w:lang w:val="ru-RU"/>
              </w:rPr>
              <w:t>ментальных</w:t>
            </w:r>
            <w:r w:rsidRPr="001555DB">
              <w:rPr>
                <w:lang w:val="ru-RU"/>
              </w:rPr>
              <w:t xml:space="preserve"> </w:t>
            </w:r>
            <w:r w:rsidRPr="001555DB">
              <w:rPr>
                <w:rFonts w:ascii="Times New Roman" w:hAnsi="Times New Roman" w:cs="Times New Roman"/>
                <w:color w:val="000000"/>
                <w:sz w:val="24"/>
                <w:szCs w:val="24"/>
                <w:lang w:val="ru-RU"/>
              </w:rPr>
              <w:t>рас-стройств.</w:t>
            </w:r>
            <w:r w:rsidRPr="001555DB">
              <w:rPr>
                <w:lang w:val="ru-RU"/>
              </w:rPr>
              <w:t xml:space="preserve"> </w:t>
            </w:r>
            <w:r w:rsidRPr="001555DB">
              <w:rPr>
                <w:rFonts w:ascii="Times New Roman" w:hAnsi="Times New Roman" w:cs="Times New Roman"/>
                <w:color w:val="000000"/>
                <w:sz w:val="24"/>
                <w:szCs w:val="24"/>
                <w:lang w:val="ru-RU"/>
              </w:rPr>
              <w:t>Анти-гипертензивные</w:t>
            </w:r>
            <w:r w:rsidRPr="001555DB">
              <w:rPr>
                <w:lang w:val="ru-RU"/>
              </w:rPr>
              <w:t xml:space="preserve"> </w:t>
            </w:r>
            <w:r w:rsidRPr="001555DB">
              <w:rPr>
                <w:rFonts w:ascii="Times New Roman" w:hAnsi="Times New Roman" w:cs="Times New Roman"/>
                <w:color w:val="000000"/>
                <w:sz w:val="24"/>
                <w:szCs w:val="24"/>
                <w:lang w:val="ru-RU"/>
              </w:rPr>
              <w:t>агенты:</w:t>
            </w:r>
            <w:r w:rsidRPr="001555DB">
              <w:rPr>
                <w:lang w:val="ru-RU"/>
              </w:rPr>
              <w:t xml:space="preserve"> </w:t>
            </w:r>
            <w:r w:rsidRPr="001555DB">
              <w:rPr>
                <w:rFonts w:ascii="Times New Roman" w:hAnsi="Times New Roman" w:cs="Times New Roman"/>
                <w:color w:val="000000"/>
                <w:sz w:val="24"/>
                <w:szCs w:val="24"/>
                <w:lang w:val="ru-RU"/>
              </w:rPr>
              <w:t>этиология</w:t>
            </w:r>
            <w:r w:rsidRPr="001555DB">
              <w:rPr>
                <w:lang w:val="ru-RU"/>
              </w:rPr>
              <w:t xml:space="preserve"> </w:t>
            </w:r>
            <w:r w:rsidRPr="001555DB">
              <w:rPr>
                <w:rFonts w:ascii="Times New Roman" w:hAnsi="Times New Roman" w:cs="Times New Roman"/>
                <w:color w:val="000000"/>
                <w:sz w:val="24"/>
                <w:szCs w:val="24"/>
                <w:lang w:val="ru-RU"/>
              </w:rPr>
              <w:t>забо-левания;</w:t>
            </w:r>
            <w:r w:rsidRPr="001555DB">
              <w:rPr>
                <w:lang w:val="ru-RU"/>
              </w:rPr>
              <w:t xml:space="preserve"> </w:t>
            </w:r>
            <w:r w:rsidRPr="001555DB">
              <w:rPr>
                <w:rFonts w:ascii="Times New Roman" w:hAnsi="Times New Roman" w:cs="Times New Roman"/>
                <w:color w:val="000000"/>
                <w:sz w:val="24"/>
                <w:szCs w:val="24"/>
                <w:lang w:val="ru-RU"/>
              </w:rPr>
              <w:t>диуретики,</w:t>
            </w:r>
            <w:r w:rsidRPr="001555DB">
              <w:rPr>
                <w:lang w:val="ru-RU"/>
              </w:rPr>
              <w:t xml:space="preserve"> </w:t>
            </w:r>
            <w:r w:rsidRPr="001555DB">
              <w:rPr>
                <w:rFonts w:ascii="Times New Roman" w:hAnsi="Times New Roman" w:cs="Times New Roman"/>
                <w:color w:val="000000"/>
                <w:sz w:val="24"/>
                <w:szCs w:val="24"/>
                <w:lang w:val="ru-RU"/>
              </w:rPr>
              <w:t>антиадренергические</w:t>
            </w:r>
            <w:r w:rsidRPr="001555DB">
              <w:rPr>
                <w:lang w:val="ru-RU"/>
              </w:rPr>
              <w:t xml:space="preserve"> </w:t>
            </w:r>
            <w:r w:rsidRPr="001555DB">
              <w:rPr>
                <w:rFonts w:ascii="Times New Roman" w:hAnsi="Times New Roman" w:cs="Times New Roman"/>
                <w:color w:val="000000"/>
                <w:sz w:val="24"/>
                <w:szCs w:val="24"/>
                <w:lang w:val="ru-RU"/>
              </w:rPr>
              <w:t>агенты,</w:t>
            </w:r>
            <w:r w:rsidRPr="001555DB">
              <w:rPr>
                <w:lang w:val="ru-RU"/>
              </w:rPr>
              <w:t xml:space="preserve"> </w:t>
            </w:r>
            <w:r w:rsidRPr="001555DB">
              <w:rPr>
                <w:rFonts w:ascii="Times New Roman" w:hAnsi="Times New Roman" w:cs="Times New Roman"/>
                <w:color w:val="000000"/>
                <w:sz w:val="24"/>
                <w:szCs w:val="24"/>
                <w:lang w:val="ru-RU"/>
              </w:rPr>
              <w:t>вазо-дилаторы;</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ангиотензина</w:t>
            </w:r>
            <w:r w:rsidRPr="001555DB">
              <w:rPr>
                <w:lang w:val="ru-RU"/>
              </w:rPr>
              <w:t xml:space="preserve">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антаго-нисты</w:t>
            </w:r>
            <w:r w:rsidRPr="001555DB">
              <w:rPr>
                <w:lang w:val="ru-RU"/>
              </w:rPr>
              <w:t xml:space="preserve"> </w:t>
            </w:r>
            <w:r>
              <w:rPr>
                <w:rFonts w:ascii="Times New Roman" w:hAnsi="Times New Roman" w:cs="Times New Roman"/>
                <w:color w:val="000000"/>
                <w:sz w:val="24"/>
                <w:szCs w:val="24"/>
              </w:rPr>
              <w:t>Ca</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Анти-воспалительные</w:t>
            </w:r>
            <w:r w:rsidRPr="001555DB">
              <w:rPr>
                <w:lang w:val="ru-RU"/>
              </w:rPr>
              <w:t xml:space="preserve"> </w:t>
            </w:r>
            <w:r w:rsidRPr="001555DB">
              <w:rPr>
                <w:rFonts w:ascii="Times New Roman" w:hAnsi="Times New Roman" w:cs="Times New Roman"/>
                <w:color w:val="000000"/>
                <w:sz w:val="24"/>
                <w:szCs w:val="24"/>
                <w:lang w:val="ru-RU"/>
              </w:rPr>
              <w:t>агенты:</w:t>
            </w:r>
            <w:r w:rsidRPr="001555DB">
              <w:rPr>
                <w:lang w:val="ru-RU"/>
              </w:rPr>
              <w:t xml:space="preserve"> </w:t>
            </w:r>
            <w:r w:rsidRPr="001555DB">
              <w:rPr>
                <w:rFonts w:ascii="Times New Roman" w:hAnsi="Times New Roman" w:cs="Times New Roman"/>
                <w:color w:val="000000"/>
                <w:sz w:val="24"/>
                <w:szCs w:val="24"/>
                <w:lang w:val="ru-RU"/>
              </w:rPr>
              <w:t>нестероидные</w:t>
            </w:r>
            <w:r w:rsidRPr="001555DB">
              <w:rPr>
                <w:lang w:val="ru-RU"/>
              </w:rPr>
              <w:t xml:space="preserve"> </w:t>
            </w:r>
            <w:r w:rsidRPr="001555DB">
              <w:rPr>
                <w:rFonts w:ascii="Times New Roman" w:hAnsi="Times New Roman" w:cs="Times New Roman"/>
                <w:color w:val="000000"/>
                <w:sz w:val="24"/>
                <w:szCs w:val="24"/>
                <w:lang w:val="ru-RU"/>
              </w:rPr>
              <w:t>препараты,</w:t>
            </w:r>
            <w:r w:rsidRPr="001555DB">
              <w:rPr>
                <w:lang w:val="ru-RU"/>
              </w:rPr>
              <w:t xml:space="preserve"> </w:t>
            </w:r>
            <w:r w:rsidRPr="001555DB">
              <w:rPr>
                <w:rFonts w:ascii="Times New Roman" w:hAnsi="Times New Roman" w:cs="Times New Roman"/>
                <w:color w:val="000000"/>
                <w:sz w:val="24"/>
                <w:szCs w:val="24"/>
                <w:lang w:val="ru-RU"/>
              </w:rPr>
              <w:t>иммунодепрессанты,</w:t>
            </w:r>
            <w:r w:rsidRPr="001555DB">
              <w:rPr>
                <w:lang w:val="ru-RU"/>
              </w:rPr>
              <w:t xml:space="preserve"> </w:t>
            </w:r>
            <w:r w:rsidRPr="001555DB">
              <w:rPr>
                <w:rFonts w:ascii="Times New Roman" w:hAnsi="Times New Roman" w:cs="Times New Roman"/>
                <w:color w:val="000000"/>
                <w:sz w:val="24"/>
                <w:szCs w:val="24"/>
                <w:lang w:val="ru-RU"/>
              </w:rPr>
              <w:t>кортикостероиды.</w:t>
            </w:r>
            <w:r w:rsidRPr="001555DB">
              <w:rPr>
                <w:lang w:val="ru-RU"/>
              </w:rPr>
              <w:t xml:space="preserve"> </w:t>
            </w:r>
            <w:r w:rsidRPr="001555DB">
              <w:rPr>
                <w:rFonts w:ascii="Times New Roman" w:hAnsi="Times New Roman" w:cs="Times New Roman"/>
                <w:color w:val="000000"/>
                <w:sz w:val="24"/>
                <w:szCs w:val="24"/>
                <w:lang w:val="ru-RU"/>
              </w:rPr>
              <w:t>Сходство</w:t>
            </w:r>
            <w:r w:rsidRPr="001555DB">
              <w:rPr>
                <w:lang w:val="ru-RU"/>
              </w:rPr>
              <w:t xml:space="preserve"> </w:t>
            </w:r>
            <w:r w:rsidRPr="001555DB">
              <w:rPr>
                <w:rFonts w:ascii="Times New Roman" w:hAnsi="Times New Roman" w:cs="Times New Roman"/>
                <w:color w:val="000000"/>
                <w:sz w:val="24"/>
                <w:szCs w:val="24"/>
                <w:lang w:val="ru-RU"/>
              </w:rPr>
              <w:t>молекулярных</w:t>
            </w:r>
            <w:r w:rsidRPr="001555DB">
              <w:rPr>
                <w:lang w:val="ru-RU"/>
              </w:rPr>
              <w:t xml:space="preserve"> </w:t>
            </w:r>
            <w:r w:rsidRPr="001555DB">
              <w:rPr>
                <w:rFonts w:ascii="Times New Roman" w:hAnsi="Times New Roman" w:cs="Times New Roman"/>
                <w:color w:val="000000"/>
                <w:sz w:val="24"/>
                <w:szCs w:val="24"/>
                <w:lang w:val="ru-RU"/>
              </w:rPr>
              <w:t>мишеней</w:t>
            </w:r>
            <w:r w:rsidRPr="001555DB">
              <w:rPr>
                <w:lang w:val="ru-RU"/>
              </w:rPr>
              <w:t xml:space="preserve"> </w:t>
            </w:r>
            <w:r w:rsidRPr="001555DB">
              <w:rPr>
                <w:rFonts w:ascii="Times New Roman" w:hAnsi="Times New Roman" w:cs="Times New Roman"/>
                <w:color w:val="000000"/>
                <w:sz w:val="24"/>
                <w:szCs w:val="24"/>
                <w:lang w:val="ru-RU"/>
              </w:rPr>
              <w:t>противовирусных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антираковых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Алкилирующие</w:t>
            </w:r>
            <w:r w:rsidRPr="001555DB">
              <w:rPr>
                <w:lang w:val="ru-RU"/>
              </w:rPr>
              <w:t xml:space="preserve"> </w:t>
            </w:r>
            <w:r w:rsidRPr="001555DB">
              <w:rPr>
                <w:rFonts w:ascii="Times New Roman" w:hAnsi="Times New Roman" w:cs="Times New Roman"/>
                <w:color w:val="000000"/>
                <w:sz w:val="24"/>
                <w:szCs w:val="24"/>
                <w:lang w:val="ru-RU"/>
              </w:rPr>
              <w:t>агенты;</w:t>
            </w:r>
            <w:r w:rsidRPr="001555DB">
              <w:rPr>
                <w:lang w:val="ru-RU"/>
              </w:rPr>
              <w:t xml:space="preserve"> </w:t>
            </w:r>
            <w:r w:rsidRPr="001555DB">
              <w:rPr>
                <w:rFonts w:ascii="Times New Roman" w:hAnsi="Times New Roman" w:cs="Times New Roman"/>
                <w:color w:val="000000"/>
                <w:sz w:val="24"/>
                <w:szCs w:val="24"/>
                <w:lang w:val="ru-RU"/>
              </w:rPr>
              <w:t>анти-метаболиты.</w:t>
            </w:r>
            <w:r w:rsidRPr="001555DB">
              <w:rPr>
                <w:lang w:val="ru-RU"/>
              </w:rPr>
              <w:t xml:space="preserve"> </w:t>
            </w:r>
            <w:r w:rsidRPr="001555DB">
              <w:rPr>
                <w:rFonts w:ascii="Times New Roman" w:hAnsi="Times New Roman" w:cs="Times New Roman"/>
                <w:color w:val="000000"/>
                <w:sz w:val="24"/>
                <w:szCs w:val="24"/>
                <w:lang w:val="ru-RU"/>
              </w:rPr>
              <w:t>Анти-ВИЧ</w:t>
            </w:r>
            <w:r w:rsidRPr="001555DB">
              <w:rPr>
                <w:lang w:val="ru-RU"/>
              </w:rPr>
              <w:t xml:space="preserve"> </w:t>
            </w:r>
            <w:r w:rsidRPr="001555DB">
              <w:rPr>
                <w:rFonts w:ascii="Times New Roman" w:hAnsi="Times New Roman" w:cs="Times New Roman"/>
                <w:color w:val="000000"/>
                <w:sz w:val="24"/>
                <w:szCs w:val="24"/>
                <w:lang w:val="ru-RU"/>
              </w:rPr>
              <w:t>препараты:</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обрат-ной</w:t>
            </w:r>
            <w:r w:rsidRPr="001555DB">
              <w:rPr>
                <w:lang w:val="ru-RU"/>
              </w:rPr>
              <w:t xml:space="preserve"> </w:t>
            </w:r>
            <w:r w:rsidRPr="001555DB">
              <w:rPr>
                <w:rFonts w:ascii="Times New Roman" w:hAnsi="Times New Roman" w:cs="Times New Roman"/>
                <w:color w:val="000000"/>
                <w:sz w:val="24"/>
                <w:szCs w:val="24"/>
                <w:lang w:val="ru-RU"/>
              </w:rPr>
              <w:t>транскриптазы,</w:t>
            </w:r>
            <w:r w:rsidRPr="001555DB">
              <w:rPr>
                <w:lang w:val="ru-RU"/>
              </w:rPr>
              <w:t xml:space="preserve"> </w:t>
            </w:r>
            <w:r w:rsidRPr="001555DB">
              <w:rPr>
                <w:rFonts w:ascii="Times New Roman" w:hAnsi="Times New Roman" w:cs="Times New Roman"/>
                <w:color w:val="000000"/>
                <w:sz w:val="24"/>
                <w:szCs w:val="24"/>
                <w:lang w:val="ru-RU"/>
              </w:rPr>
              <w:t>протеазы,</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слияния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родственных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концепция:</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и/или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локали-зации.</w:t>
            </w:r>
            <w:r w:rsidRPr="001555DB">
              <w:rPr>
                <w:lang w:val="ru-RU"/>
              </w:rPr>
              <w:t xml:space="preserve"> </w:t>
            </w:r>
            <w:r w:rsidRPr="001555DB">
              <w:rPr>
                <w:rFonts w:ascii="Times New Roman" w:hAnsi="Times New Roman" w:cs="Times New Roman"/>
                <w:color w:val="000000"/>
                <w:sz w:val="24"/>
                <w:szCs w:val="24"/>
                <w:lang w:val="ru-RU"/>
              </w:rPr>
              <w:t>Альтернатива:</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образцах</w:t>
            </w:r>
            <w:r w:rsidRPr="001555DB">
              <w:rPr>
                <w:lang w:val="ru-RU"/>
              </w:rPr>
              <w:t xml:space="preserve"> </w:t>
            </w:r>
            <w:r w:rsidRPr="001555DB">
              <w:rPr>
                <w:rFonts w:ascii="Times New Roman" w:hAnsi="Times New Roman" w:cs="Times New Roman"/>
                <w:color w:val="000000"/>
                <w:sz w:val="24"/>
                <w:szCs w:val="24"/>
                <w:lang w:val="ru-RU"/>
              </w:rPr>
              <w:t>или</w:t>
            </w:r>
            <w:r w:rsidRPr="001555DB">
              <w:rPr>
                <w:lang w:val="ru-RU"/>
              </w:rPr>
              <w:t xml:space="preserve"> </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Томография: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метки.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Развитие лекарственной химии</w:t>
            </w:r>
          </w:p>
        </w:tc>
      </w:tr>
      <w:tr w:rsidR="001555DB">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Развитие</w:t>
            </w:r>
            <w:r w:rsidRPr="001555DB">
              <w:rPr>
                <w:lang w:val="ru-RU"/>
              </w:rPr>
              <w:t xml:space="preserve"> </w:t>
            </w:r>
            <w:r w:rsidRPr="001555DB">
              <w:rPr>
                <w:rFonts w:ascii="Times New Roman" w:hAnsi="Times New Roman" w:cs="Times New Roman"/>
                <w:b/>
                <w:color w:val="000000"/>
                <w:sz w:val="24"/>
                <w:szCs w:val="24"/>
                <w:lang w:val="ru-RU"/>
              </w:rPr>
              <w:t>лекарственной</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Возникновение</w:t>
            </w:r>
            <w:r w:rsidRPr="001555DB">
              <w:rPr>
                <w:lang w:val="ru-RU"/>
              </w:rPr>
              <w:t xml:space="preserve"> </w:t>
            </w:r>
            <w:r w:rsidRPr="001555DB">
              <w:rPr>
                <w:rFonts w:ascii="Times New Roman" w:hAnsi="Times New Roman" w:cs="Times New Roman"/>
                <w:color w:val="000000"/>
                <w:sz w:val="24"/>
                <w:szCs w:val="24"/>
                <w:lang w:val="ru-RU"/>
              </w:rPr>
              <w:t>первичного</w:t>
            </w:r>
            <w:r w:rsidRPr="001555DB">
              <w:rPr>
                <w:lang w:val="ru-RU"/>
              </w:rPr>
              <w:t xml:space="preserve"> </w:t>
            </w:r>
            <w:r w:rsidRPr="001555DB">
              <w:rPr>
                <w:rFonts w:ascii="Times New Roman" w:hAnsi="Times New Roman" w:cs="Times New Roman"/>
                <w:color w:val="000000"/>
                <w:sz w:val="24"/>
                <w:szCs w:val="24"/>
                <w:lang w:val="ru-RU"/>
              </w:rPr>
              <w:t>арсенала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Открытие</w:t>
            </w:r>
            <w:r w:rsidRPr="001555DB">
              <w:rPr>
                <w:lang w:val="ru-RU"/>
              </w:rPr>
              <w:t xml:space="preserve"> </w:t>
            </w:r>
            <w:r w:rsidRPr="001555DB">
              <w:rPr>
                <w:rFonts w:ascii="Times New Roman" w:hAnsi="Times New Roman" w:cs="Times New Roman"/>
                <w:color w:val="000000"/>
                <w:sz w:val="24"/>
                <w:szCs w:val="24"/>
                <w:lang w:val="ru-RU"/>
              </w:rPr>
              <w:t>первых</w:t>
            </w:r>
            <w:r w:rsidRPr="001555DB">
              <w:rPr>
                <w:lang w:val="ru-RU"/>
              </w:rPr>
              <w:t xml:space="preserve"> </w:t>
            </w:r>
            <w:r w:rsidRPr="001555DB">
              <w:rPr>
                <w:rFonts w:ascii="Times New Roman" w:hAnsi="Times New Roman" w:cs="Times New Roman"/>
                <w:color w:val="000000"/>
                <w:sz w:val="24"/>
                <w:szCs w:val="24"/>
                <w:lang w:val="ru-RU"/>
              </w:rPr>
              <w:t>структур-лидеров.</w:t>
            </w:r>
            <w:r w:rsidRPr="001555DB">
              <w:rPr>
                <w:lang w:val="ru-RU"/>
              </w:rPr>
              <w:t xml:space="preserve"> </w:t>
            </w:r>
            <w:r w:rsidRPr="001555DB">
              <w:rPr>
                <w:rFonts w:ascii="Times New Roman" w:hAnsi="Times New Roman" w:cs="Times New Roman"/>
                <w:color w:val="000000"/>
                <w:sz w:val="24"/>
                <w:szCs w:val="24"/>
                <w:lang w:val="ru-RU"/>
              </w:rPr>
              <w:t>Протоарсенал</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лидеров</w:t>
            </w:r>
            <w:r w:rsidRPr="001555DB">
              <w:rPr>
                <w:lang w:val="ru-RU"/>
              </w:rPr>
              <w:t xml:space="preserve"> </w:t>
            </w:r>
            <w:r w:rsidRPr="001555DB">
              <w:rPr>
                <w:rFonts w:ascii="Times New Roman" w:hAnsi="Times New Roman" w:cs="Times New Roman"/>
                <w:color w:val="000000"/>
                <w:sz w:val="24"/>
                <w:szCs w:val="24"/>
                <w:lang w:val="ru-RU"/>
              </w:rPr>
              <w:t>растительного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бактериального</w:t>
            </w:r>
            <w:r w:rsidRPr="001555DB">
              <w:rPr>
                <w:lang w:val="ru-RU"/>
              </w:rPr>
              <w:t xml:space="preserve"> </w:t>
            </w:r>
            <w:r w:rsidRPr="001555DB">
              <w:rPr>
                <w:rFonts w:ascii="Times New Roman" w:hAnsi="Times New Roman" w:cs="Times New Roman"/>
                <w:color w:val="000000"/>
                <w:sz w:val="24"/>
                <w:szCs w:val="24"/>
                <w:lang w:val="ru-RU"/>
              </w:rPr>
              <w:t>происхождения.</w:t>
            </w:r>
            <w:r w:rsidRPr="001555DB">
              <w:rPr>
                <w:lang w:val="ru-RU"/>
              </w:rPr>
              <w:t xml:space="preserve"> </w:t>
            </w:r>
            <w:r w:rsidRPr="001555DB">
              <w:rPr>
                <w:rFonts w:ascii="Times New Roman" w:hAnsi="Times New Roman" w:cs="Times New Roman"/>
                <w:color w:val="000000"/>
                <w:sz w:val="24"/>
                <w:szCs w:val="24"/>
                <w:lang w:val="ru-RU"/>
              </w:rPr>
              <w:t>Эмпирический</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(аналоговый</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концепция</w:t>
            </w:r>
            <w:r w:rsidRPr="001555DB">
              <w:rPr>
                <w:lang w:val="ru-RU"/>
              </w:rPr>
              <w:t xml:space="preserve"> </w:t>
            </w:r>
            <w:r w:rsidRPr="001555DB">
              <w:rPr>
                <w:rFonts w:ascii="Times New Roman" w:hAnsi="Times New Roman" w:cs="Times New Roman"/>
                <w:color w:val="000000"/>
                <w:sz w:val="24"/>
                <w:szCs w:val="24"/>
                <w:lang w:val="ru-RU"/>
              </w:rPr>
              <w:t>«сходство</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различие»)</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производных</w:t>
            </w:r>
            <w:r w:rsidRPr="001555DB">
              <w:rPr>
                <w:lang w:val="ru-RU"/>
              </w:rPr>
              <w:t xml:space="preserve"> </w:t>
            </w:r>
            <w:r w:rsidRPr="001555DB">
              <w:rPr>
                <w:rFonts w:ascii="Times New Roman" w:hAnsi="Times New Roman" w:cs="Times New Roman"/>
                <w:color w:val="000000"/>
                <w:sz w:val="24"/>
                <w:szCs w:val="24"/>
                <w:lang w:val="ru-RU"/>
              </w:rPr>
              <w:t>лидерных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улучшения</w:t>
            </w:r>
            <w:r w:rsidRPr="001555DB">
              <w:rPr>
                <w:lang w:val="ru-RU"/>
              </w:rPr>
              <w:t xml:space="preserve"> </w:t>
            </w:r>
            <w:r w:rsidRPr="001555DB">
              <w:rPr>
                <w:rFonts w:ascii="Times New Roman" w:hAnsi="Times New Roman" w:cs="Times New Roman"/>
                <w:color w:val="000000"/>
                <w:sz w:val="24"/>
                <w:szCs w:val="24"/>
                <w:lang w:val="ru-RU"/>
              </w:rPr>
              <w:t>фармакологической</w:t>
            </w:r>
            <w:r w:rsidRPr="001555DB">
              <w:rPr>
                <w:lang w:val="ru-RU"/>
              </w:rPr>
              <w:t xml:space="preserve"> </w:t>
            </w:r>
            <w:r w:rsidRPr="001555DB">
              <w:rPr>
                <w:rFonts w:ascii="Times New Roman" w:hAnsi="Times New Roman" w:cs="Times New Roman"/>
                <w:color w:val="000000"/>
                <w:sz w:val="24"/>
                <w:szCs w:val="24"/>
                <w:lang w:val="ru-RU"/>
              </w:rPr>
              <w:t>картины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терапевтического</w:t>
            </w:r>
            <w:r w:rsidRPr="001555DB">
              <w:rPr>
                <w:lang w:val="ru-RU"/>
              </w:rPr>
              <w:t xml:space="preserve"> </w:t>
            </w:r>
            <w:r w:rsidRPr="001555DB">
              <w:rPr>
                <w:rFonts w:ascii="Times New Roman" w:hAnsi="Times New Roman" w:cs="Times New Roman"/>
                <w:color w:val="000000"/>
                <w:sz w:val="24"/>
                <w:szCs w:val="24"/>
                <w:lang w:val="ru-RU"/>
              </w:rPr>
              <w:t>эффекта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рядах</w:t>
            </w:r>
            <w:r w:rsidRPr="001555DB">
              <w:rPr>
                <w:lang w:val="ru-RU"/>
              </w:rPr>
              <w:t xml:space="preserve"> </w:t>
            </w:r>
            <w:r w:rsidRPr="001555DB">
              <w:rPr>
                <w:rFonts w:ascii="Times New Roman" w:hAnsi="Times New Roman" w:cs="Times New Roman"/>
                <w:color w:val="000000"/>
                <w:sz w:val="24"/>
                <w:szCs w:val="24"/>
                <w:lang w:val="ru-RU"/>
              </w:rPr>
              <w:t>потенциальных</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пролекарств.</w:t>
            </w:r>
            <w:r w:rsidRPr="001555DB">
              <w:rPr>
                <w:lang w:val="ru-RU"/>
              </w:rPr>
              <w:t xml:space="preserve"> </w:t>
            </w:r>
            <w:r w:rsidRPr="001555DB">
              <w:rPr>
                <w:rFonts w:ascii="Times New Roman" w:hAnsi="Times New Roman" w:cs="Times New Roman"/>
                <w:color w:val="000000"/>
                <w:sz w:val="24"/>
                <w:szCs w:val="24"/>
                <w:lang w:val="ru-RU"/>
              </w:rPr>
              <w:t>Эмпирические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антиметаболитов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умозрительном</w:t>
            </w:r>
            <w:r w:rsidRPr="001555DB">
              <w:rPr>
                <w:lang w:val="ru-RU"/>
              </w:rPr>
              <w:t xml:space="preserve"> </w:t>
            </w:r>
            <w:r w:rsidRPr="001555DB">
              <w:rPr>
                <w:rFonts w:ascii="Times New Roman" w:hAnsi="Times New Roman" w:cs="Times New Roman"/>
                <w:color w:val="000000"/>
                <w:sz w:val="24"/>
                <w:szCs w:val="24"/>
                <w:lang w:val="ru-RU"/>
              </w:rPr>
              <w:t>дизайне</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активной</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семействе</w:t>
            </w:r>
            <w:r w:rsidRPr="001555DB">
              <w:rPr>
                <w:lang w:val="ru-RU"/>
              </w:rPr>
              <w:t xml:space="preserve"> </w:t>
            </w:r>
            <w:r w:rsidRPr="001555DB">
              <w:rPr>
                <w:rFonts w:ascii="Times New Roman" w:hAnsi="Times New Roman" w:cs="Times New Roman"/>
                <w:color w:val="000000"/>
                <w:sz w:val="24"/>
                <w:szCs w:val="24"/>
                <w:lang w:val="ru-RU"/>
              </w:rPr>
              <w:t>подобных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фармакофора.</w:t>
            </w:r>
            <w:r w:rsidRPr="001555DB">
              <w:rPr>
                <w:lang w:val="ru-RU"/>
              </w:rPr>
              <w:t xml:space="preserve"> </w:t>
            </w:r>
            <w:r w:rsidRPr="001555DB">
              <w:rPr>
                <w:rFonts w:ascii="Times New Roman" w:hAnsi="Times New Roman" w:cs="Times New Roman"/>
                <w:color w:val="000000"/>
                <w:sz w:val="24"/>
                <w:szCs w:val="24"/>
                <w:lang w:val="ru-RU"/>
              </w:rPr>
              <w:t>Умозрительный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эмпирический</w:t>
            </w:r>
            <w:r w:rsidRPr="001555DB">
              <w:rPr>
                <w:lang w:val="ru-RU"/>
              </w:rPr>
              <w:t xml:space="preserve"> </w:t>
            </w: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опиоидных</w:t>
            </w:r>
            <w:r w:rsidRPr="001555DB">
              <w:rPr>
                <w:lang w:val="ru-RU"/>
              </w:rPr>
              <w:t xml:space="preserve"> </w:t>
            </w:r>
            <w:r w:rsidRPr="001555DB">
              <w:rPr>
                <w:rFonts w:ascii="Times New Roman" w:hAnsi="Times New Roman" w:cs="Times New Roman"/>
                <w:color w:val="000000"/>
                <w:sz w:val="24"/>
                <w:szCs w:val="24"/>
                <w:lang w:val="ru-RU"/>
              </w:rPr>
              <w:t>анальгетиков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лидера-морфина.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Структурные</w:t>
            </w:r>
            <w:r w:rsidRPr="001555DB">
              <w:rPr>
                <w:lang w:val="ru-RU"/>
              </w:rPr>
              <w:t xml:space="preserve"> </w:t>
            </w:r>
            <w:r w:rsidRPr="001555DB">
              <w:rPr>
                <w:rFonts w:ascii="Times New Roman" w:hAnsi="Times New Roman" w:cs="Times New Roman"/>
                <w:color w:val="000000"/>
                <w:sz w:val="24"/>
                <w:szCs w:val="24"/>
                <w:lang w:val="ru-RU"/>
              </w:rPr>
              <w:t>мотивы</w:t>
            </w:r>
            <w:r w:rsidRPr="001555DB">
              <w:rPr>
                <w:lang w:val="ru-RU"/>
              </w:rPr>
              <w:t xml:space="preserve"> </w:t>
            </w:r>
            <w:r w:rsidRPr="001555DB">
              <w:rPr>
                <w:rFonts w:ascii="Times New Roman" w:hAnsi="Times New Roman" w:cs="Times New Roman"/>
                <w:color w:val="000000"/>
                <w:sz w:val="24"/>
                <w:szCs w:val="24"/>
                <w:lang w:val="ru-RU"/>
              </w:rPr>
              <w:t>известных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дизайне</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r w:rsidRPr="001555DB">
              <w:rPr>
                <w:rFonts w:ascii="Times New Roman" w:hAnsi="Times New Roman" w:cs="Times New Roman"/>
                <w:color w:val="000000"/>
                <w:sz w:val="24"/>
                <w:szCs w:val="24"/>
                <w:lang w:val="ru-RU"/>
              </w:rPr>
              <w:t>Привилегированные</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Биоизостеры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1008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Развитие</w:t>
            </w:r>
            <w:r w:rsidRPr="001555DB">
              <w:rPr>
                <w:lang w:val="ru-RU"/>
              </w:rPr>
              <w:t xml:space="preserve"> </w:t>
            </w:r>
            <w:r w:rsidRPr="001555DB">
              <w:rPr>
                <w:rFonts w:ascii="Times New Roman" w:hAnsi="Times New Roman" w:cs="Times New Roman"/>
                <w:b/>
                <w:color w:val="000000"/>
                <w:sz w:val="24"/>
                <w:szCs w:val="24"/>
                <w:lang w:val="ru-RU"/>
              </w:rPr>
              <w:t>лекарственной</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фармакокинетики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r w:rsidRPr="001555DB">
              <w:rPr>
                <w:rFonts w:ascii="Times New Roman" w:hAnsi="Times New Roman" w:cs="Times New Roman"/>
                <w:color w:val="000000"/>
                <w:sz w:val="24"/>
                <w:szCs w:val="24"/>
                <w:lang w:val="ru-RU"/>
              </w:rPr>
              <w:t>Качествен-ная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(ЗАС,</w:t>
            </w:r>
            <w:r w:rsidRPr="001555DB">
              <w:rPr>
                <w:lang w:val="ru-RU"/>
              </w:rPr>
              <w:t xml:space="preserve"> </w:t>
            </w:r>
            <w:r>
              <w:rPr>
                <w:rFonts w:ascii="Times New Roman" w:hAnsi="Times New Roman" w:cs="Times New Roman"/>
                <w:color w:val="000000"/>
                <w:sz w:val="24"/>
                <w:szCs w:val="24"/>
              </w:rPr>
              <w:t>SAR</w:t>
            </w:r>
            <w:r w:rsidRPr="001555DB">
              <w:rPr>
                <w:rFonts w:ascii="Times New Roman" w:hAnsi="Times New Roman" w:cs="Times New Roman"/>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АРМЭТ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правила</w:t>
            </w:r>
            <w:r w:rsidRPr="001555DB">
              <w:rPr>
                <w:lang w:val="ru-RU"/>
              </w:rPr>
              <w:t xml:space="preserve"> </w:t>
            </w:r>
            <w:r w:rsidRPr="001555DB">
              <w:rPr>
                <w:rFonts w:ascii="Times New Roman" w:hAnsi="Times New Roman" w:cs="Times New Roman"/>
                <w:color w:val="000000"/>
                <w:sz w:val="24"/>
                <w:szCs w:val="24"/>
                <w:lang w:val="ru-RU"/>
              </w:rPr>
              <w:t>Липинского.</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фармакодинамики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комбинаторной</w:t>
            </w:r>
            <w:r w:rsidRPr="001555DB">
              <w:rPr>
                <w:lang w:val="ru-RU"/>
              </w:rPr>
              <w:t xml:space="preserve"> </w:t>
            </w:r>
            <w:r w:rsidRPr="001555DB">
              <w:rPr>
                <w:rFonts w:ascii="Times New Roman" w:hAnsi="Times New Roman" w:cs="Times New Roman"/>
                <w:color w:val="000000"/>
                <w:sz w:val="24"/>
                <w:szCs w:val="24"/>
                <w:lang w:val="ru-RU"/>
              </w:rPr>
              <w:t>химией.</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Возникновение</w:t>
            </w:r>
            <w:r w:rsidRPr="001555DB">
              <w:rPr>
                <w:lang w:val="ru-RU"/>
              </w:rPr>
              <w:t xml:space="preserve"> </w:t>
            </w:r>
            <w:r w:rsidRPr="001555DB">
              <w:rPr>
                <w:rFonts w:ascii="Times New Roman" w:hAnsi="Times New Roman" w:cs="Times New Roman"/>
                <w:color w:val="000000"/>
                <w:sz w:val="24"/>
                <w:szCs w:val="24"/>
                <w:lang w:val="ru-RU"/>
              </w:rPr>
              <w:t>первичного</w:t>
            </w:r>
            <w:r w:rsidRPr="001555DB">
              <w:rPr>
                <w:lang w:val="ru-RU"/>
              </w:rPr>
              <w:t xml:space="preserve"> </w:t>
            </w:r>
            <w:r w:rsidRPr="001555DB">
              <w:rPr>
                <w:rFonts w:ascii="Times New Roman" w:hAnsi="Times New Roman" w:cs="Times New Roman"/>
                <w:color w:val="000000"/>
                <w:sz w:val="24"/>
                <w:szCs w:val="24"/>
                <w:lang w:val="ru-RU"/>
              </w:rPr>
              <w:t>арсенала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Открытие</w:t>
            </w:r>
            <w:r w:rsidRPr="001555DB">
              <w:rPr>
                <w:lang w:val="ru-RU"/>
              </w:rPr>
              <w:t xml:space="preserve"> </w:t>
            </w:r>
            <w:r w:rsidRPr="001555DB">
              <w:rPr>
                <w:rFonts w:ascii="Times New Roman" w:hAnsi="Times New Roman" w:cs="Times New Roman"/>
                <w:color w:val="000000"/>
                <w:sz w:val="24"/>
                <w:szCs w:val="24"/>
                <w:lang w:val="ru-RU"/>
              </w:rPr>
              <w:t>первых</w:t>
            </w:r>
            <w:r w:rsidRPr="001555DB">
              <w:rPr>
                <w:lang w:val="ru-RU"/>
              </w:rPr>
              <w:t xml:space="preserve"> </w:t>
            </w:r>
            <w:r w:rsidRPr="001555DB">
              <w:rPr>
                <w:rFonts w:ascii="Times New Roman" w:hAnsi="Times New Roman" w:cs="Times New Roman"/>
                <w:color w:val="000000"/>
                <w:sz w:val="24"/>
                <w:szCs w:val="24"/>
                <w:lang w:val="ru-RU"/>
              </w:rPr>
              <w:t>структур-лидеров.</w:t>
            </w:r>
            <w:r w:rsidRPr="001555DB">
              <w:rPr>
                <w:lang w:val="ru-RU"/>
              </w:rPr>
              <w:t xml:space="preserve"> </w:t>
            </w:r>
            <w:r w:rsidRPr="001555DB">
              <w:rPr>
                <w:rFonts w:ascii="Times New Roman" w:hAnsi="Times New Roman" w:cs="Times New Roman"/>
                <w:color w:val="000000"/>
                <w:sz w:val="24"/>
                <w:szCs w:val="24"/>
                <w:lang w:val="ru-RU"/>
              </w:rPr>
              <w:t>Протоарсенал</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лидеров</w:t>
            </w:r>
            <w:r w:rsidRPr="001555DB">
              <w:rPr>
                <w:lang w:val="ru-RU"/>
              </w:rPr>
              <w:t xml:space="preserve"> </w:t>
            </w:r>
            <w:r w:rsidRPr="001555DB">
              <w:rPr>
                <w:rFonts w:ascii="Times New Roman" w:hAnsi="Times New Roman" w:cs="Times New Roman"/>
                <w:color w:val="000000"/>
                <w:sz w:val="24"/>
                <w:szCs w:val="24"/>
                <w:lang w:val="ru-RU"/>
              </w:rPr>
              <w:t>растительного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бактериального</w:t>
            </w:r>
            <w:r w:rsidRPr="001555DB">
              <w:rPr>
                <w:lang w:val="ru-RU"/>
              </w:rPr>
              <w:t xml:space="preserve"> </w:t>
            </w:r>
            <w:r w:rsidRPr="001555DB">
              <w:rPr>
                <w:rFonts w:ascii="Times New Roman" w:hAnsi="Times New Roman" w:cs="Times New Roman"/>
                <w:color w:val="000000"/>
                <w:sz w:val="24"/>
                <w:szCs w:val="24"/>
                <w:lang w:val="ru-RU"/>
              </w:rPr>
              <w:t>происхождения.</w:t>
            </w:r>
            <w:r w:rsidRPr="001555DB">
              <w:rPr>
                <w:lang w:val="ru-RU"/>
              </w:rPr>
              <w:t xml:space="preserve"> </w:t>
            </w:r>
            <w:r w:rsidRPr="001555DB">
              <w:rPr>
                <w:rFonts w:ascii="Times New Roman" w:hAnsi="Times New Roman" w:cs="Times New Roman"/>
                <w:color w:val="000000"/>
                <w:sz w:val="24"/>
                <w:szCs w:val="24"/>
                <w:lang w:val="ru-RU"/>
              </w:rPr>
              <w:t>Эмпирический</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(аналоговый</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концепция</w:t>
            </w:r>
            <w:r w:rsidRPr="001555DB">
              <w:rPr>
                <w:lang w:val="ru-RU"/>
              </w:rPr>
              <w:t xml:space="preserve"> </w:t>
            </w:r>
            <w:r w:rsidRPr="001555DB">
              <w:rPr>
                <w:rFonts w:ascii="Times New Roman" w:hAnsi="Times New Roman" w:cs="Times New Roman"/>
                <w:color w:val="000000"/>
                <w:sz w:val="24"/>
                <w:szCs w:val="24"/>
                <w:lang w:val="ru-RU"/>
              </w:rPr>
              <w:t>«сходство</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различие»)</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производных</w:t>
            </w:r>
            <w:r w:rsidRPr="001555DB">
              <w:rPr>
                <w:lang w:val="ru-RU"/>
              </w:rPr>
              <w:t xml:space="preserve"> </w:t>
            </w:r>
            <w:r w:rsidRPr="001555DB">
              <w:rPr>
                <w:rFonts w:ascii="Times New Roman" w:hAnsi="Times New Roman" w:cs="Times New Roman"/>
                <w:color w:val="000000"/>
                <w:sz w:val="24"/>
                <w:szCs w:val="24"/>
                <w:lang w:val="ru-RU"/>
              </w:rPr>
              <w:t>лидерных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улучшения</w:t>
            </w:r>
            <w:r w:rsidRPr="001555DB">
              <w:rPr>
                <w:lang w:val="ru-RU"/>
              </w:rPr>
              <w:t xml:space="preserve"> </w:t>
            </w:r>
            <w:r w:rsidRPr="001555DB">
              <w:rPr>
                <w:rFonts w:ascii="Times New Roman" w:hAnsi="Times New Roman" w:cs="Times New Roman"/>
                <w:color w:val="000000"/>
                <w:sz w:val="24"/>
                <w:szCs w:val="24"/>
                <w:lang w:val="ru-RU"/>
              </w:rPr>
              <w:t>фармакологической</w:t>
            </w:r>
            <w:r w:rsidRPr="001555DB">
              <w:rPr>
                <w:lang w:val="ru-RU"/>
              </w:rPr>
              <w:t xml:space="preserve"> </w:t>
            </w:r>
            <w:r w:rsidRPr="001555DB">
              <w:rPr>
                <w:rFonts w:ascii="Times New Roman" w:hAnsi="Times New Roman" w:cs="Times New Roman"/>
                <w:color w:val="000000"/>
                <w:sz w:val="24"/>
                <w:szCs w:val="24"/>
                <w:lang w:val="ru-RU"/>
              </w:rPr>
              <w:t>картины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терапевтического</w:t>
            </w:r>
            <w:r w:rsidRPr="001555DB">
              <w:rPr>
                <w:lang w:val="ru-RU"/>
              </w:rPr>
              <w:t xml:space="preserve"> </w:t>
            </w:r>
            <w:r w:rsidRPr="001555DB">
              <w:rPr>
                <w:rFonts w:ascii="Times New Roman" w:hAnsi="Times New Roman" w:cs="Times New Roman"/>
                <w:color w:val="000000"/>
                <w:sz w:val="24"/>
                <w:szCs w:val="24"/>
                <w:lang w:val="ru-RU"/>
              </w:rPr>
              <w:t>эффекта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рядах</w:t>
            </w:r>
            <w:r w:rsidRPr="001555DB">
              <w:rPr>
                <w:lang w:val="ru-RU"/>
              </w:rPr>
              <w:t xml:space="preserve"> </w:t>
            </w:r>
            <w:r w:rsidRPr="001555DB">
              <w:rPr>
                <w:rFonts w:ascii="Times New Roman" w:hAnsi="Times New Roman" w:cs="Times New Roman"/>
                <w:color w:val="000000"/>
                <w:sz w:val="24"/>
                <w:szCs w:val="24"/>
                <w:lang w:val="ru-RU"/>
              </w:rPr>
              <w:t>потенциальных</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пролекарств.</w:t>
            </w:r>
            <w:r w:rsidRPr="001555DB">
              <w:rPr>
                <w:lang w:val="ru-RU"/>
              </w:rPr>
              <w:t xml:space="preserve"> </w:t>
            </w:r>
            <w:r w:rsidRPr="001555DB">
              <w:rPr>
                <w:rFonts w:ascii="Times New Roman" w:hAnsi="Times New Roman" w:cs="Times New Roman"/>
                <w:color w:val="000000"/>
                <w:sz w:val="24"/>
                <w:szCs w:val="24"/>
                <w:lang w:val="ru-RU"/>
              </w:rPr>
              <w:t>Эмпирические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антиметаболитов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умозрительном</w:t>
            </w:r>
            <w:r w:rsidRPr="001555DB">
              <w:rPr>
                <w:lang w:val="ru-RU"/>
              </w:rPr>
              <w:t xml:space="preserve"> </w:t>
            </w:r>
            <w:r w:rsidRPr="001555DB">
              <w:rPr>
                <w:rFonts w:ascii="Times New Roman" w:hAnsi="Times New Roman" w:cs="Times New Roman"/>
                <w:color w:val="000000"/>
                <w:sz w:val="24"/>
                <w:szCs w:val="24"/>
                <w:lang w:val="ru-RU"/>
              </w:rPr>
              <w:t>дизайне</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активной</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семействе</w:t>
            </w:r>
            <w:r w:rsidRPr="001555DB">
              <w:rPr>
                <w:lang w:val="ru-RU"/>
              </w:rPr>
              <w:t xml:space="preserve"> </w:t>
            </w:r>
            <w:r w:rsidRPr="001555DB">
              <w:rPr>
                <w:rFonts w:ascii="Times New Roman" w:hAnsi="Times New Roman" w:cs="Times New Roman"/>
                <w:color w:val="000000"/>
                <w:sz w:val="24"/>
                <w:szCs w:val="24"/>
                <w:lang w:val="ru-RU"/>
              </w:rPr>
              <w:t>подобных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фармакофора.</w:t>
            </w:r>
            <w:r w:rsidRPr="001555DB">
              <w:rPr>
                <w:lang w:val="ru-RU"/>
              </w:rPr>
              <w:t xml:space="preserve"> </w:t>
            </w:r>
            <w:r w:rsidRPr="001555DB">
              <w:rPr>
                <w:rFonts w:ascii="Times New Roman" w:hAnsi="Times New Roman" w:cs="Times New Roman"/>
                <w:color w:val="000000"/>
                <w:sz w:val="24"/>
                <w:szCs w:val="24"/>
                <w:lang w:val="ru-RU"/>
              </w:rPr>
              <w:t>Умозрительный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эмпирический</w:t>
            </w:r>
            <w:r w:rsidRPr="001555DB">
              <w:rPr>
                <w:lang w:val="ru-RU"/>
              </w:rPr>
              <w:t xml:space="preserve"> </w:t>
            </w: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опиоидных</w:t>
            </w:r>
            <w:r w:rsidRPr="001555DB">
              <w:rPr>
                <w:lang w:val="ru-RU"/>
              </w:rPr>
              <w:t xml:space="preserve"> </w:t>
            </w:r>
            <w:r w:rsidRPr="001555DB">
              <w:rPr>
                <w:rFonts w:ascii="Times New Roman" w:hAnsi="Times New Roman" w:cs="Times New Roman"/>
                <w:color w:val="000000"/>
                <w:sz w:val="24"/>
                <w:szCs w:val="24"/>
                <w:lang w:val="ru-RU"/>
              </w:rPr>
              <w:t>анальгетиков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лидера-морфина.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Структурные</w:t>
            </w:r>
            <w:r w:rsidRPr="001555DB">
              <w:rPr>
                <w:lang w:val="ru-RU"/>
              </w:rPr>
              <w:t xml:space="preserve"> </w:t>
            </w:r>
            <w:r w:rsidRPr="001555DB">
              <w:rPr>
                <w:rFonts w:ascii="Times New Roman" w:hAnsi="Times New Roman" w:cs="Times New Roman"/>
                <w:color w:val="000000"/>
                <w:sz w:val="24"/>
                <w:szCs w:val="24"/>
                <w:lang w:val="ru-RU"/>
              </w:rPr>
              <w:t>мотивы</w:t>
            </w:r>
            <w:r w:rsidRPr="001555DB">
              <w:rPr>
                <w:lang w:val="ru-RU"/>
              </w:rPr>
              <w:t xml:space="preserve"> </w:t>
            </w:r>
            <w:r w:rsidRPr="001555DB">
              <w:rPr>
                <w:rFonts w:ascii="Times New Roman" w:hAnsi="Times New Roman" w:cs="Times New Roman"/>
                <w:color w:val="000000"/>
                <w:sz w:val="24"/>
                <w:szCs w:val="24"/>
                <w:lang w:val="ru-RU"/>
              </w:rPr>
              <w:t>известных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дизайне</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r w:rsidRPr="001555DB">
              <w:rPr>
                <w:rFonts w:ascii="Times New Roman" w:hAnsi="Times New Roman" w:cs="Times New Roman"/>
                <w:color w:val="000000"/>
                <w:sz w:val="24"/>
                <w:szCs w:val="24"/>
                <w:lang w:val="ru-RU"/>
              </w:rPr>
              <w:t>Привилегированные</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Биоизостеры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фармакокинетики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r w:rsidRPr="001555DB">
              <w:rPr>
                <w:rFonts w:ascii="Times New Roman" w:hAnsi="Times New Roman" w:cs="Times New Roman"/>
                <w:color w:val="000000"/>
                <w:sz w:val="24"/>
                <w:szCs w:val="24"/>
                <w:lang w:val="ru-RU"/>
              </w:rPr>
              <w:t>Качествен-ная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(ЗАС,</w:t>
            </w:r>
            <w:r w:rsidRPr="001555DB">
              <w:rPr>
                <w:lang w:val="ru-RU"/>
              </w:rPr>
              <w:t xml:space="preserve"> </w:t>
            </w:r>
            <w:r>
              <w:rPr>
                <w:rFonts w:ascii="Times New Roman" w:hAnsi="Times New Roman" w:cs="Times New Roman"/>
                <w:color w:val="000000"/>
                <w:sz w:val="24"/>
                <w:szCs w:val="24"/>
              </w:rPr>
              <w:t>SAR</w:t>
            </w:r>
            <w:r w:rsidRPr="001555DB">
              <w:rPr>
                <w:rFonts w:ascii="Times New Roman" w:hAnsi="Times New Roman" w:cs="Times New Roman"/>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АРМЭТ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правила</w:t>
            </w:r>
            <w:r w:rsidRPr="001555DB">
              <w:rPr>
                <w:lang w:val="ru-RU"/>
              </w:rPr>
              <w:t xml:space="preserve"> </w:t>
            </w:r>
            <w:r w:rsidRPr="001555DB">
              <w:rPr>
                <w:rFonts w:ascii="Times New Roman" w:hAnsi="Times New Roman" w:cs="Times New Roman"/>
                <w:color w:val="000000"/>
                <w:sz w:val="24"/>
                <w:szCs w:val="24"/>
                <w:lang w:val="ru-RU"/>
              </w:rPr>
              <w:t>Липинского.</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фармакодинамики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комбинаторной</w:t>
            </w:r>
            <w:r w:rsidRPr="001555DB">
              <w:rPr>
                <w:lang w:val="ru-RU"/>
              </w:rPr>
              <w:t xml:space="preserve"> </w:t>
            </w:r>
            <w:r w:rsidRPr="001555DB">
              <w:rPr>
                <w:rFonts w:ascii="Times New Roman" w:hAnsi="Times New Roman" w:cs="Times New Roman"/>
                <w:color w:val="000000"/>
                <w:sz w:val="24"/>
                <w:szCs w:val="24"/>
                <w:lang w:val="ru-RU"/>
              </w:rPr>
              <w:t>химией.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Три</w:t>
            </w:r>
            <w:r w:rsidRPr="001555DB">
              <w:rPr>
                <w:lang w:val="ru-RU"/>
              </w:rPr>
              <w:t xml:space="preserve"> </w:t>
            </w:r>
            <w:r w:rsidRPr="001555DB">
              <w:rPr>
                <w:rFonts w:ascii="Times New Roman" w:hAnsi="Times New Roman" w:cs="Times New Roman"/>
                <w:color w:val="000000"/>
                <w:sz w:val="24"/>
                <w:szCs w:val="24"/>
                <w:lang w:val="ru-RU"/>
              </w:rPr>
              <w:t>подхода</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зависимости</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при-роды</w:t>
            </w:r>
            <w:r w:rsidRPr="001555DB">
              <w:rPr>
                <w:lang w:val="ru-RU"/>
              </w:rPr>
              <w:t xml:space="preserve"> </w:t>
            </w:r>
            <w:r w:rsidRPr="001555DB">
              <w:rPr>
                <w:rFonts w:ascii="Times New Roman" w:hAnsi="Times New Roman" w:cs="Times New Roman"/>
                <w:color w:val="000000"/>
                <w:sz w:val="24"/>
                <w:szCs w:val="24"/>
                <w:lang w:val="ru-RU"/>
              </w:rPr>
              <w:t>определяемого</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Определяемое</w:t>
            </w:r>
            <w:r w:rsidRPr="001555DB">
              <w:rPr>
                <w:lang w:val="ru-RU"/>
              </w:rPr>
              <w:t xml:space="preserve"> </w:t>
            </w:r>
            <w:r w:rsidRPr="001555DB">
              <w:rPr>
                <w:rFonts w:ascii="Times New Roman" w:hAnsi="Times New Roman" w:cs="Times New Roman"/>
                <w:color w:val="000000"/>
                <w:sz w:val="24"/>
                <w:szCs w:val="24"/>
                <w:lang w:val="ru-RU"/>
              </w:rPr>
              <w:t>вещество</w:t>
            </w:r>
            <w:r w:rsidRPr="001555DB">
              <w:rPr>
                <w:lang w:val="ru-RU"/>
              </w:rPr>
              <w:t xml:space="preserve"> </w:t>
            </w:r>
            <w:r w:rsidRPr="001555DB">
              <w:rPr>
                <w:rFonts w:ascii="Times New Roman" w:hAnsi="Times New Roman" w:cs="Times New Roman"/>
                <w:color w:val="000000"/>
                <w:sz w:val="24"/>
                <w:szCs w:val="24"/>
                <w:lang w:val="ru-RU"/>
              </w:rPr>
              <w:t>обладает</w:t>
            </w:r>
            <w:r w:rsidRPr="001555DB">
              <w:rPr>
                <w:lang w:val="ru-RU"/>
              </w:rPr>
              <w:t xml:space="preserve"> </w:t>
            </w:r>
            <w:r w:rsidRPr="001555DB">
              <w:rPr>
                <w:rFonts w:ascii="Times New Roman" w:hAnsi="Times New Roman" w:cs="Times New Roman"/>
                <w:color w:val="000000"/>
                <w:sz w:val="24"/>
                <w:szCs w:val="24"/>
                <w:lang w:val="ru-RU"/>
              </w:rPr>
              <w:t>уникальными</w:t>
            </w:r>
            <w:r w:rsidRPr="001555DB">
              <w:rPr>
                <w:lang w:val="ru-RU"/>
              </w:rPr>
              <w:t xml:space="preserve"> </w:t>
            </w:r>
            <w:r w:rsidRPr="001555DB">
              <w:rPr>
                <w:rFonts w:ascii="Times New Roman" w:hAnsi="Times New Roman" w:cs="Times New Roman"/>
                <w:color w:val="000000"/>
                <w:sz w:val="24"/>
                <w:szCs w:val="24"/>
                <w:lang w:val="ru-RU"/>
              </w:rPr>
              <w:t>свойствами,</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легко</w:t>
            </w:r>
            <w:r w:rsidRPr="001555DB">
              <w:rPr>
                <w:lang w:val="ru-RU"/>
              </w:rPr>
              <w:t xml:space="preserve"> </w:t>
            </w:r>
            <w:r w:rsidRPr="001555DB">
              <w:rPr>
                <w:rFonts w:ascii="Times New Roman" w:hAnsi="Times New Roman" w:cs="Times New Roman"/>
                <w:color w:val="000000"/>
                <w:sz w:val="24"/>
                <w:szCs w:val="24"/>
                <w:lang w:val="ru-RU"/>
              </w:rPr>
              <w:t>детектируются;</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ге-моглобин,</w:t>
            </w:r>
            <w:r w:rsidRPr="001555DB">
              <w:rPr>
                <w:lang w:val="ru-RU"/>
              </w:rPr>
              <w:t xml:space="preserve"> </w:t>
            </w:r>
            <w:r w:rsidRPr="001555DB">
              <w:rPr>
                <w:rFonts w:ascii="Times New Roman" w:hAnsi="Times New Roman" w:cs="Times New Roman"/>
                <w:color w:val="000000"/>
                <w:sz w:val="24"/>
                <w:szCs w:val="24"/>
                <w:lang w:val="ru-RU"/>
              </w:rPr>
              <w:t>нуклеиновые</w:t>
            </w:r>
            <w:r w:rsidRPr="001555DB">
              <w:rPr>
                <w:lang w:val="ru-RU"/>
              </w:rPr>
              <w:t xml:space="preserve"> </w:t>
            </w:r>
            <w:r w:rsidRPr="001555DB">
              <w:rPr>
                <w:rFonts w:ascii="Times New Roman" w:hAnsi="Times New Roman" w:cs="Times New Roman"/>
                <w:color w:val="000000"/>
                <w:sz w:val="24"/>
                <w:szCs w:val="24"/>
                <w:lang w:val="ru-RU"/>
              </w:rPr>
              <w:t>кисло-ты,</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электронные</w:t>
            </w:r>
            <w:r w:rsidRPr="001555DB">
              <w:rPr>
                <w:lang w:val="ru-RU"/>
              </w:rPr>
              <w:t xml:space="preserve"> </w:t>
            </w:r>
            <w:r w:rsidRPr="001555DB">
              <w:rPr>
                <w:rFonts w:ascii="Times New Roman" w:hAnsi="Times New Roman" w:cs="Times New Roman"/>
                <w:color w:val="000000"/>
                <w:sz w:val="24"/>
                <w:szCs w:val="24"/>
                <w:lang w:val="ru-RU"/>
              </w:rPr>
              <w:t>спектры,</w:t>
            </w:r>
            <w:r w:rsidRPr="001555DB">
              <w:rPr>
                <w:lang w:val="ru-RU"/>
              </w:rPr>
              <w:t xml:space="preserve"> </w:t>
            </w:r>
            <w:r w:rsidRPr="001555DB">
              <w:rPr>
                <w:rFonts w:ascii="Times New Roman" w:hAnsi="Times New Roman" w:cs="Times New Roman"/>
                <w:color w:val="000000"/>
                <w:sz w:val="24"/>
                <w:szCs w:val="24"/>
                <w:lang w:val="ru-RU"/>
              </w:rPr>
              <w:t>б.</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масс-спектры</w:t>
            </w:r>
            <w:r w:rsidRPr="001555DB">
              <w:rPr>
                <w:lang w:val="ru-RU"/>
              </w:rPr>
              <w:t xml:space="preserve"> </w:t>
            </w:r>
            <w:r w:rsidRPr="001555DB">
              <w:rPr>
                <w:rFonts w:ascii="Times New Roman" w:hAnsi="Times New Roman" w:cs="Times New Roman"/>
                <w:color w:val="000000"/>
                <w:sz w:val="24"/>
                <w:szCs w:val="24"/>
                <w:lang w:val="ru-RU"/>
              </w:rPr>
              <w:t>(особенно,</w:t>
            </w:r>
            <w:r w:rsidRPr="001555DB">
              <w:rPr>
                <w:lang w:val="ru-RU"/>
              </w:rPr>
              <w:t xml:space="preserve"> </w:t>
            </w:r>
            <w:r w:rsidRPr="001555DB">
              <w:rPr>
                <w:rFonts w:ascii="Times New Roman" w:hAnsi="Times New Roman" w:cs="Times New Roman"/>
                <w:color w:val="000000"/>
                <w:sz w:val="24"/>
                <w:szCs w:val="24"/>
                <w:lang w:val="ru-RU"/>
              </w:rPr>
              <w:t>меченные</w:t>
            </w:r>
            <w:r w:rsidRPr="001555DB">
              <w:rPr>
                <w:lang w:val="ru-RU"/>
              </w:rPr>
              <w:t xml:space="preserve"> </w:t>
            </w:r>
            <w:r w:rsidRPr="001555DB">
              <w:rPr>
                <w:rFonts w:ascii="Times New Roman" w:hAnsi="Times New Roman" w:cs="Times New Roman"/>
                <w:color w:val="000000"/>
                <w:sz w:val="24"/>
                <w:szCs w:val="24"/>
                <w:lang w:val="ru-RU"/>
              </w:rPr>
              <w:t>дейтерием)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Три</w:t>
            </w:r>
            <w:r w:rsidRPr="001555DB">
              <w:rPr>
                <w:lang w:val="ru-RU"/>
              </w:rPr>
              <w:t xml:space="preserve"> </w:t>
            </w:r>
            <w:r w:rsidRPr="001555DB">
              <w:rPr>
                <w:rFonts w:ascii="Times New Roman" w:hAnsi="Times New Roman" w:cs="Times New Roman"/>
                <w:color w:val="000000"/>
                <w:sz w:val="24"/>
                <w:szCs w:val="24"/>
                <w:lang w:val="ru-RU"/>
              </w:rPr>
              <w:t>подхода</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зависимости</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при-роды</w:t>
            </w:r>
            <w:r w:rsidRPr="001555DB">
              <w:rPr>
                <w:lang w:val="ru-RU"/>
              </w:rPr>
              <w:t xml:space="preserve"> </w:t>
            </w:r>
            <w:r w:rsidRPr="001555DB">
              <w:rPr>
                <w:rFonts w:ascii="Times New Roman" w:hAnsi="Times New Roman" w:cs="Times New Roman"/>
                <w:color w:val="000000"/>
                <w:sz w:val="24"/>
                <w:szCs w:val="24"/>
                <w:lang w:val="ru-RU"/>
              </w:rPr>
              <w:t>определяемого</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Определяемое</w:t>
            </w:r>
            <w:r w:rsidRPr="001555DB">
              <w:rPr>
                <w:lang w:val="ru-RU"/>
              </w:rPr>
              <w:t xml:space="preserve"> </w:t>
            </w:r>
            <w:r w:rsidRPr="001555DB">
              <w:rPr>
                <w:rFonts w:ascii="Times New Roman" w:hAnsi="Times New Roman" w:cs="Times New Roman"/>
                <w:color w:val="000000"/>
                <w:sz w:val="24"/>
                <w:szCs w:val="24"/>
                <w:lang w:val="ru-RU"/>
              </w:rPr>
              <w:t>вещество</w:t>
            </w:r>
            <w:r w:rsidRPr="001555DB">
              <w:rPr>
                <w:lang w:val="ru-RU"/>
              </w:rPr>
              <w:t xml:space="preserve"> </w:t>
            </w:r>
            <w:r w:rsidRPr="001555DB">
              <w:rPr>
                <w:rFonts w:ascii="Times New Roman" w:hAnsi="Times New Roman" w:cs="Times New Roman"/>
                <w:color w:val="000000"/>
                <w:sz w:val="24"/>
                <w:szCs w:val="24"/>
                <w:lang w:val="ru-RU"/>
              </w:rPr>
              <w:t>обладает</w:t>
            </w:r>
            <w:r w:rsidRPr="001555DB">
              <w:rPr>
                <w:lang w:val="ru-RU"/>
              </w:rPr>
              <w:t xml:space="preserve"> </w:t>
            </w:r>
            <w:r w:rsidRPr="001555DB">
              <w:rPr>
                <w:rFonts w:ascii="Times New Roman" w:hAnsi="Times New Roman" w:cs="Times New Roman"/>
                <w:color w:val="000000"/>
                <w:sz w:val="24"/>
                <w:szCs w:val="24"/>
                <w:lang w:val="ru-RU"/>
              </w:rPr>
              <w:t>уникальными</w:t>
            </w:r>
            <w:r w:rsidRPr="001555DB">
              <w:rPr>
                <w:lang w:val="ru-RU"/>
              </w:rPr>
              <w:t xml:space="preserve"> </w:t>
            </w:r>
            <w:r w:rsidRPr="001555DB">
              <w:rPr>
                <w:rFonts w:ascii="Times New Roman" w:hAnsi="Times New Roman" w:cs="Times New Roman"/>
                <w:color w:val="000000"/>
                <w:sz w:val="24"/>
                <w:szCs w:val="24"/>
                <w:lang w:val="ru-RU"/>
              </w:rPr>
              <w:t>свойствами,</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легко</w:t>
            </w:r>
            <w:r w:rsidRPr="001555DB">
              <w:rPr>
                <w:lang w:val="ru-RU"/>
              </w:rPr>
              <w:t xml:space="preserve"> </w:t>
            </w:r>
            <w:r w:rsidRPr="001555DB">
              <w:rPr>
                <w:rFonts w:ascii="Times New Roman" w:hAnsi="Times New Roman" w:cs="Times New Roman"/>
                <w:color w:val="000000"/>
                <w:sz w:val="24"/>
                <w:szCs w:val="24"/>
                <w:lang w:val="ru-RU"/>
              </w:rPr>
              <w:t>детектируются;</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ге-моглобин,</w:t>
            </w:r>
            <w:r w:rsidRPr="001555DB">
              <w:rPr>
                <w:lang w:val="ru-RU"/>
              </w:rPr>
              <w:t xml:space="preserve"> </w:t>
            </w:r>
            <w:r w:rsidRPr="001555DB">
              <w:rPr>
                <w:rFonts w:ascii="Times New Roman" w:hAnsi="Times New Roman" w:cs="Times New Roman"/>
                <w:color w:val="000000"/>
                <w:sz w:val="24"/>
                <w:szCs w:val="24"/>
                <w:lang w:val="ru-RU"/>
              </w:rPr>
              <w:t>нуклеиновые</w:t>
            </w:r>
            <w:r w:rsidRPr="001555DB">
              <w:rPr>
                <w:lang w:val="ru-RU"/>
              </w:rPr>
              <w:t xml:space="preserve"> </w:t>
            </w:r>
            <w:r w:rsidRPr="001555DB">
              <w:rPr>
                <w:rFonts w:ascii="Times New Roman" w:hAnsi="Times New Roman" w:cs="Times New Roman"/>
                <w:color w:val="000000"/>
                <w:sz w:val="24"/>
                <w:szCs w:val="24"/>
                <w:lang w:val="ru-RU"/>
              </w:rPr>
              <w:t>кисло-ты,</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электронные</w:t>
            </w:r>
            <w:r w:rsidRPr="001555DB">
              <w:rPr>
                <w:lang w:val="ru-RU"/>
              </w:rPr>
              <w:t xml:space="preserve"> </w:t>
            </w:r>
            <w:r w:rsidRPr="001555DB">
              <w:rPr>
                <w:rFonts w:ascii="Times New Roman" w:hAnsi="Times New Roman" w:cs="Times New Roman"/>
                <w:color w:val="000000"/>
                <w:sz w:val="24"/>
                <w:szCs w:val="24"/>
                <w:lang w:val="ru-RU"/>
              </w:rPr>
              <w:t>спектры,</w:t>
            </w:r>
            <w:r w:rsidRPr="001555DB">
              <w:rPr>
                <w:lang w:val="ru-RU"/>
              </w:rPr>
              <w:t xml:space="preserve"> </w:t>
            </w:r>
            <w:r w:rsidRPr="001555DB">
              <w:rPr>
                <w:rFonts w:ascii="Times New Roman" w:hAnsi="Times New Roman" w:cs="Times New Roman"/>
                <w:color w:val="000000"/>
                <w:sz w:val="24"/>
                <w:szCs w:val="24"/>
                <w:lang w:val="ru-RU"/>
              </w:rPr>
              <w:t>б.</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масс-спектры</w:t>
            </w:r>
            <w:r w:rsidRPr="001555DB">
              <w:rPr>
                <w:lang w:val="ru-RU"/>
              </w:rPr>
              <w:t xml:space="preserve"> </w:t>
            </w:r>
            <w:r w:rsidRPr="001555DB">
              <w:rPr>
                <w:rFonts w:ascii="Times New Roman" w:hAnsi="Times New Roman" w:cs="Times New Roman"/>
                <w:color w:val="000000"/>
                <w:sz w:val="24"/>
                <w:szCs w:val="24"/>
                <w:lang w:val="ru-RU"/>
              </w:rPr>
              <w:t>(особенно,</w:t>
            </w:r>
            <w:r w:rsidRPr="001555DB">
              <w:rPr>
                <w:lang w:val="ru-RU"/>
              </w:rPr>
              <w:t xml:space="preserve"> </w:t>
            </w:r>
            <w:r w:rsidRPr="001555DB">
              <w:rPr>
                <w:rFonts w:ascii="Times New Roman" w:hAnsi="Times New Roman" w:cs="Times New Roman"/>
                <w:color w:val="000000"/>
                <w:sz w:val="24"/>
                <w:szCs w:val="24"/>
                <w:lang w:val="ru-RU"/>
              </w:rPr>
              <w:t>меченные</w:t>
            </w:r>
            <w:r w:rsidRPr="001555DB">
              <w:rPr>
                <w:lang w:val="ru-RU"/>
              </w:rPr>
              <w:t xml:space="preserve"> </w:t>
            </w:r>
            <w:r w:rsidRPr="001555DB">
              <w:rPr>
                <w:rFonts w:ascii="Times New Roman" w:hAnsi="Times New Roman" w:cs="Times New Roman"/>
                <w:color w:val="000000"/>
                <w:sz w:val="24"/>
                <w:szCs w:val="24"/>
                <w:lang w:val="ru-RU"/>
              </w:rPr>
              <w:t>дейтерием)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Общие аспекты конструирования лекарственных препаратов Методология молекулярной модификации.</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Общие</w:t>
            </w:r>
            <w:r w:rsidRPr="001555DB">
              <w:rPr>
                <w:lang w:val="ru-RU"/>
              </w:rPr>
              <w:t xml:space="preserve"> </w:t>
            </w:r>
            <w:r w:rsidRPr="001555DB">
              <w:rPr>
                <w:rFonts w:ascii="Times New Roman" w:hAnsi="Times New Roman" w:cs="Times New Roman"/>
                <w:b/>
                <w:color w:val="000000"/>
                <w:sz w:val="24"/>
                <w:szCs w:val="24"/>
                <w:lang w:val="ru-RU"/>
              </w:rPr>
              <w:t>аспекты</w:t>
            </w:r>
            <w:r w:rsidRPr="001555DB">
              <w:rPr>
                <w:lang w:val="ru-RU"/>
              </w:rPr>
              <w:t xml:space="preserve"> </w:t>
            </w:r>
            <w:r w:rsidRPr="001555DB">
              <w:rPr>
                <w:rFonts w:ascii="Times New Roman" w:hAnsi="Times New Roman" w:cs="Times New Roman"/>
                <w:b/>
                <w:color w:val="000000"/>
                <w:sz w:val="24"/>
                <w:szCs w:val="24"/>
                <w:lang w:val="ru-RU"/>
              </w:rPr>
              <w:t>конструирования</w:t>
            </w:r>
            <w:r w:rsidRPr="001555DB">
              <w:rPr>
                <w:lang w:val="ru-RU"/>
              </w:rPr>
              <w:t xml:space="preserve"> </w:t>
            </w:r>
            <w:r w:rsidRPr="001555DB">
              <w:rPr>
                <w:rFonts w:ascii="Times New Roman" w:hAnsi="Times New Roman" w:cs="Times New Roman"/>
                <w:b/>
                <w:color w:val="000000"/>
                <w:sz w:val="24"/>
                <w:szCs w:val="24"/>
                <w:lang w:val="ru-RU"/>
              </w:rPr>
              <w:t>лекарственных</w:t>
            </w:r>
            <w:r w:rsidRPr="001555DB">
              <w:rPr>
                <w:lang w:val="ru-RU"/>
              </w:rPr>
              <w:t xml:space="preserve"> </w:t>
            </w:r>
            <w:r w:rsidRPr="001555DB">
              <w:rPr>
                <w:rFonts w:ascii="Times New Roman" w:hAnsi="Times New Roman" w:cs="Times New Roman"/>
                <w:b/>
                <w:color w:val="000000"/>
                <w:sz w:val="24"/>
                <w:szCs w:val="24"/>
                <w:lang w:val="ru-RU"/>
              </w:rPr>
              <w:t>препаратов</w:t>
            </w:r>
            <w:r w:rsidRPr="001555DB">
              <w:rPr>
                <w:lang w:val="ru-RU"/>
              </w:rPr>
              <w:t xml:space="preserve"> </w:t>
            </w:r>
            <w:r w:rsidRPr="001555DB">
              <w:rPr>
                <w:rFonts w:ascii="Times New Roman" w:hAnsi="Times New Roman" w:cs="Times New Roman"/>
                <w:b/>
                <w:color w:val="000000"/>
                <w:sz w:val="24"/>
                <w:szCs w:val="24"/>
                <w:lang w:val="ru-RU"/>
              </w:rPr>
              <w:t>Методология</w:t>
            </w:r>
            <w:r w:rsidRPr="001555DB">
              <w:rPr>
                <w:lang w:val="ru-RU"/>
              </w:rPr>
              <w:t xml:space="preserve"> </w:t>
            </w:r>
            <w:r w:rsidRPr="001555DB">
              <w:rPr>
                <w:rFonts w:ascii="Times New Roman" w:hAnsi="Times New Roman" w:cs="Times New Roman"/>
                <w:b/>
                <w:color w:val="000000"/>
                <w:sz w:val="24"/>
                <w:szCs w:val="24"/>
                <w:lang w:val="ru-RU"/>
              </w:rPr>
              <w:t>молекулярной</w:t>
            </w:r>
            <w:r w:rsidRPr="001555DB">
              <w:rPr>
                <w:lang w:val="ru-RU"/>
              </w:rPr>
              <w:t xml:space="preserve"> </w:t>
            </w:r>
            <w:r w:rsidRPr="001555DB">
              <w:rPr>
                <w:rFonts w:ascii="Times New Roman" w:hAnsi="Times New Roman" w:cs="Times New Roman"/>
                <w:b/>
                <w:color w:val="000000"/>
                <w:sz w:val="24"/>
                <w:szCs w:val="24"/>
                <w:lang w:val="ru-RU"/>
              </w:rPr>
              <w:t>модификации.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молекулярная</w:t>
            </w:r>
            <w:r w:rsidRPr="001555DB">
              <w:rPr>
                <w:lang w:val="ru-RU"/>
              </w:rPr>
              <w:t xml:space="preserve"> </w:t>
            </w:r>
            <w:r w:rsidRPr="001555DB">
              <w:rPr>
                <w:rFonts w:ascii="Times New Roman" w:hAnsi="Times New Roman" w:cs="Times New Roman"/>
                <w:color w:val="000000"/>
                <w:sz w:val="24"/>
                <w:szCs w:val="24"/>
                <w:lang w:val="ru-RU"/>
              </w:rPr>
              <w:t>модификация,</w:t>
            </w:r>
            <w:r w:rsidRPr="001555DB">
              <w:rPr>
                <w:lang w:val="ru-RU"/>
              </w:rPr>
              <w:t xml:space="preserve"> </w:t>
            </w:r>
            <w:r w:rsidRPr="001555DB">
              <w:rPr>
                <w:rFonts w:ascii="Times New Roman" w:hAnsi="Times New Roman" w:cs="Times New Roman"/>
                <w:color w:val="000000"/>
                <w:sz w:val="24"/>
                <w:szCs w:val="24"/>
                <w:lang w:val="ru-RU"/>
              </w:rPr>
              <w:t>метаболизм</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r w:rsidRPr="001555DB">
              <w:rPr>
                <w:rFonts w:ascii="Times New Roman" w:hAnsi="Times New Roman" w:cs="Times New Roman"/>
                <w:color w:val="000000"/>
                <w:sz w:val="24"/>
                <w:szCs w:val="24"/>
                <w:lang w:val="ru-RU"/>
              </w:rPr>
              <w:t>аналоги</w:t>
            </w:r>
            <w:r w:rsidRPr="001555DB">
              <w:rPr>
                <w:lang w:val="ru-RU"/>
              </w:rPr>
              <w:t xml:space="preserve"> </w:t>
            </w:r>
            <w:r w:rsidRPr="001555DB">
              <w:rPr>
                <w:rFonts w:ascii="Times New Roman" w:hAnsi="Times New Roman" w:cs="Times New Roman"/>
                <w:color w:val="000000"/>
                <w:sz w:val="24"/>
                <w:szCs w:val="24"/>
                <w:lang w:val="ru-RU"/>
              </w:rPr>
              <w:t>переходного</w:t>
            </w:r>
            <w:r w:rsidRPr="001555DB">
              <w:rPr>
                <w:lang w:val="ru-RU"/>
              </w:rPr>
              <w:t xml:space="preserve"> </w:t>
            </w:r>
            <w:r w:rsidRPr="001555DB">
              <w:rPr>
                <w:rFonts w:ascii="Times New Roman" w:hAnsi="Times New Roman" w:cs="Times New Roman"/>
                <w:color w:val="000000"/>
                <w:sz w:val="24"/>
                <w:szCs w:val="24"/>
                <w:lang w:val="ru-RU"/>
              </w:rPr>
              <w:t>состояния,</w:t>
            </w:r>
            <w:r w:rsidRPr="001555DB">
              <w:rPr>
                <w:lang w:val="ru-RU"/>
              </w:rPr>
              <w:t xml:space="preserve"> </w:t>
            </w:r>
            <w:r w:rsidRPr="001555DB">
              <w:rPr>
                <w:rFonts w:ascii="Times New Roman" w:hAnsi="Times New Roman" w:cs="Times New Roman"/>
                <w:color w:val="000000"/>
                <w:sz w:val="24"/>
                <w:szCs w:val="24"/>
                <w:lang w:val="ru-RU"/>
              </w:rPr>
              <w:t>суицидные</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аффинные</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центра.</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Упрощаю-щая</w:t>
            </w:r>
            <w:r w:rsidRPr="001555DB">
              <w:rPr>
                <w:lang w:val="ru-RU"/>
              </w:rPr>
              <w:t xml:space="preserve"> </w:t>
            </w:r>
            <w:r w:rsidRPr="001555DB">
              <w:rPr>
                <w:rFonts w:ascii="Times New Roman" w:hAnsi="Times New Roman" w:cs="Times New Roman"/>
                <w:color w:val="000000"/>
                <w:sz w:val="24"/>
                <w:szCs w:val="24"/>
                <w:lang w:val="ru-RU"/>
              </w:rPr>
              <w:t>модификация.</w:t>
            </w:r>
            <w:r w:rsidRPr="001555DB">
              <w:rPr>
                <w:lang w:val="ru-RU"/>
              </w:rPr>
              <w:t xml:space="preserve"> </w:t>
            </w:r>
            <w:r w:rsidRPr="001555DB">
              <w:rPr>
                <w:rFonts w:ascii="Times New Roman" w:hAnsi="Times New Roman" w:cs="Times New Roman"/>
                <w:color w:val="000000"/>
                <w:sz w:val="24"/>
                <w:szCs w:val="24"/>
                <w:lang w:val="ru-RU"/>
              </w:rPr>
              <w:t>Продукты</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интермедиа-тов.</w:t>
            </w:r>
            <w:r w:rsidRPr="001555DB">
              <w:rPr>
                <w:lang w:val="ru-RU"/>
              </w:rPr>
              <w:t xml:space="preserve"> </w:t>
            </w:r>
            <w:r>
              <w:rPr>
                <w:rFonts w:ascii="Times New Roman" w:hAnsi="Times New Roman" w:cs="Times New Roman"/>
                <w:color w:val="000000"/>
                <w:sz w:val="24"/>
                <w:szCs w:val="24"/>
              </w:rPr>
              <w:t>“Биологическое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Гомологизация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разветвление</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Биоизостеризм.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Проблема</w:t>
            </w:r>
            <w:r w:rsidRPr="001555DB">
              <w:rPr>
                <w:lang w:val="ru-RU"/>
              </w:rPr>
              <w:t xml:space="preserve"> </w:t>
            </w:r>
            <w:r w:rsidRPr="001555DB">
              <w:rPr>
                <w:rFonts w:ascii="Times New Roman" w:hAnsi="Times New Roman" w:cs="Times New Roman"/>
                <w:color w:val="000000"/>
                <w:sz w:val="24"/>
                <w:szCs w:val="24"/>
                <w:lang w:val="ru-RU"/>
              </w:rPr>
              <w:t>детекции</w:t>
            </w:r>
            <w:r w:rsidRPr="001555DB">
              <w:rPr>
                <w:lang w:val="ru-RU"/>
              </w:rPr>
              <w:t xml:space="preserve"> </w:t>
            </w:r>
            <w:r w:rsidRPr="001555DB">
              <w:rPr>
                <w:rFonts w:ascii="Times New Roman" w:hAnsi="Times New Roman" w:cs="Times New Roman"/>
                <w:color w:val="000000"/>
                <w:sz w:val="24"/>
                <w:szCs w:val="24"/>
                <w:lang w:val="ru-RU"/>
              </w:rPr>
              <w:t>малых</w:t>
            </w:r>
            <w:r w:rsidRPr="001555DB">
              <w:rPr>
                <w:lang w:val="ru-RU"/>
              </w:rPr>
              <w:t xml:space="preserve"> </w:t>
            </w:r>
            <w:r w:rsidRPr="001555DB">
              <w:rPr>
                <w:rFonts w:ascii="Times New Roman" w:hAnsi="Times New Roman" w:cs="Times New Roman"/>
                <w:color w:val="000000"/>
                <w:sz w:val="24"/>
                <w:szCs w:val="24"/>
                <w:lang w:val="ru-RU"/>
              </w:rPr>
              <w:t>кон-центраций.</w:t>
            </w:r>
            <w:r w:rsidRPr="001555DB">
              <w:rPr>
                <w:lang w:val="ru-RU"/>
              </w:rPr>
              <w:t xml:space="preserve"> </w:t>
            </w:r>
            <w:r w:rsidRPr="001555DB">
              <w:rPr>
                <w:rFonts w:ascii="Times New Roman" w:hAnsi="Times New Roman" w:cs="Times New Roman"/>
                <w:color w:val="000000"/>
                <w:sz w:val="24"/>
                <w:szCs w:val="24"/>
                <w:lang w:val="ru-RU"/>
              </w:rPr>
              <w:t>Определяемое</w:t>
            </w:r>
            <w:r w:rsidRPr="001555DB">
              <w:rPr>
                <w:lang w:val="ru-RU"/>
              </w:rPr>
              <w:t xml:space="preserve"> </w:t>
            </w:r>
            <w:r w:rsidRPr="001555DB">
              <w:rPr>
                <w:rFonts w:ascii="Times New Roman" w:hAnsi="Times New Roman" w:cs="Times New Roman"/>
                <w:color w:val="000000"/>
                <w:sz w:val="24"/>
                <w:szCs w:val="24"/>
                <w:lang w:val="ru-RU"/>
              </w:rPr>
              <w:t>веще-ство</w:t>
            </w:r>
            <w:r w:rsidRPr="001555DB">
              <w:rPr>
                <w:lang w:val="ru-RU"/>
              </w:rPr>
              <w:t xml:space="preserve"> </w:t>
            </w:r>
            <w:r w:rsidRPr="001555DB">
              <w:rPr>
                <w:rFonts w:ascii="Times New Roman" w:hAnsi="Times New Roman" w:cs="Times New Roman"/>
                <w:color w:val="000000"/>
                <w:sz w:val="24"/>
                <w:szCs w:val="24"/>
                <w:lang w:val="ru-RU"/>
              </w:rPr>
              <w:t>переводится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легко</w:t>
            </w:r>
            <w:r w:rsidRPr="001555DB">
              <w:rPr>
                <w:lang w:val="ru-RU"/>
              </w:rPr>
              <w:t xml:space="preserve"> </w:t>
            </w:r>
            <w:r w:rsidRPr="001555DB">
              <w:rPr>
                <w:rFonts w:ascii="Times New Roman" w:hAnsi="Times New Roman" w:cs="Times New Roman"/>
                <w:color w:val="000000"/>
                <w:sz w:val="24"/>
                <w:szCs w:val="24"/>
                <w:lang w:val="ru-RU"/>
              </w:rPr>
              <w:t>детек-тируемое</w:t>
            </w:r>
            <w:r w:rsidRPr="001555DB">
              <w:rPr>
                <w:lang w:val="ru-RU"/>
              </w:rPr>
              <w:t xml:space="preserve"> </w:t>
            </w:r>
            <w:r w:rsidRPr="001555DB">
              <w:rPr>
                <w:rFonts w:ascii="Times New Roman" w:hAnsi="Times New Roman" w:cs="Times New Roman"/>
                <w:color w:val="000000"/>
                <w:sz w:val="24"/>
                <w:szCs w:val="24"/>
                <w:lang w:val="ru-RU"/>
              </w:rPr>
              <w:t>(флуоресцентная: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этидий,</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эфиры</w:t>
            </w:r>
            <w:r w:rsidRPr="001555DB">
              <w:rPr>
                <w:lang w:val="ru-RU"/>
              </w:rPr>
              <w:t xml:space="preserve"> </w:t>
            </w:r>
            <w:r w:rsidRPr="001555DB">
              <w:rPr>
                <w:rFonts w:ascii="Times New Roman" w:hAnsi="Times New Roman" w:cs="Times New Roman"/>
                <w:color w:val="000000"/>
                <w:sz w:val="24"/>
                <w:szCs w:val="24"/>
                <w:lang w:val="ru-RU"/>
              </w:rPr>
              <w:t>жирных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радиоактивная</w:t>
            </w:r>
            <w:r w:rsidRPr="001555DB">
              <w:rPr>
                <w:lang w:val="ru-RU"/>
              </w:rPr>
              <w:t xml:space="preserve"> </w:t>
            </w:r>
            <w:r w:rsidRPr="001555DB">
              <w:rPr>
                <w:rFonts w:ascii="Times New Roman" w:hAnsi="Times New Roman" w:cs="Times New Roman"/>
                <w:color w:val="000000"/>
                <w:sz w:val="24"/>
                <w:szCs w:val="24"/>
                <w:lang w:val="ru-RU"/>
              </w:rPr>
              <w:t>или</w:t>
            </w:r>
            <w:r w:rsidRPr="001555DB">
              <w:rPr>
                <w:lang w:val="ru-RU"/>
              </w:rPr>
              <w:t xml:space="preserve"> </w:t>
            </w:r>
            <w:r w:rsidRPr="001555DB">
              <w:rPr>
                <w:rFonts w:ascii="Times New Roman" w:hAnsi="Times New Roman" w:cs="Times New Roman"/>
                <w:color w:val="000000"/>
                <w:sz w:val="24"/>
                <w:szCs w:val="24"/>
                <w:lang w:val="ru-RU"/>
              </w:rPr>
              <w:t>ферментная</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8. Основы современного компьютерного дизайна ЛП</w:t>
            </w:r>
          </w:p>
        </w:tc>
      </w:tr>
      <w:tr w:rsidR="001555DB">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современного</w:t>
            </w:r>
            <w:r w:rsidRPr="001555DB">
              <w:rPr>
                <w:lang w:val="ru-RU"/>
              </w:rPr>
              <w:t xml:space="preserve"> </w:t>
            </w:r>
            <w:r w:rsidRPr="001555DB">
              <w:rPr>
                <w:rFonts w:ascii="Times New Roman" w:hAnsi="Times New Roman" w:cs="Times New Roman"/>
                <w:b/>
                <w:color w:val="000000"/>
                <w:sz w:val="24"/>
                <w:szCs w:val="24"/>
                <w:lang w:val="ru-RU"/>
              </w:rPr>
              <w:t>компьютерного</w:t>
            </w:r>
            <w:r w:rsidRPr="001555DB">
              <w:rPr>
                <w:lang w:val="ru-RU"/>
              </w:rPr>
              <w:t xml:space="preserve"> </w:t>
            </w:r>
            <w:r w:rsidRPr="001555DB">
              <w:rPr>
                <w:rFonts w:ascii="Times New Roman" w:hAnsi="Times New Roman" w:cs="Times New Roman"/>
                <w:b/>
                <w:color w:val="000000"/>
                <w:sz w:val="24"/>
                <w:szCs w:val="24"/>
                <w:lang w:val="ru-RU"/>
              </w:rPr>
              <w:t>дизайна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компьютерного</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тематической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компьютер-ному</w:t>
            </w:r>
            <w:r w:rsidRPr="001555DB">
              <w:rPr>
                <w:lang w:val="ru-RU"/>
              </w:rPr>
              <w:t xml:space="preserve"> </w:t>
            </w:r>
            <w:r w:rsidRPr="001555DB">
              <w:rPr>
                <w:rFonts w:ascii="Times New Roman" w:hAnsi="Times New Roman" w:cs="Times New Roman"/>
                <w:color w:val="000000"/>
                <w:sz w:val="24"/>
                <w:szCs w:val="24"/>
                <w:lang w:val="ru-RU"/>
              </w:rPr>
              <w:t>скринингу.</w:t>
            </w:r>
            <w:r w:rsidRPr="001555DB">
              <w:rPr>
                <w:lang w:val="ru-RU"/>
              </w:rPr>
              <w:t xml:space="preserve"> </w:t>
            </w:r>
            <w:r w:rsidRPr="001555DB">
              <w:rPr>
                <w:rFonts w:ascii="Times New Roman" w:hAnsi="Times New Roman" w:cs="Times New Roman"/>
                <w:color w:val="000000"/>
                <w:sz w:val="24"/>
                <w:szCs w:val="24"/>
                <w:lang w:val="ru-RU"/>
              </w:rPr>
              <w:t>Машинное</w:t>
            </w:r>
            <w:r w:rsidRPr="001555DB">
              <w:rPr>
                <w:lang w:val="ru-RU"/>
              </w:rPr>
              <w:t xml:space="preserve"> </w:t>
            </w:r>
            <w:r w:rsidRPr="001555DB">
              <w:rPr>
                <w:rFonts w:ascii="Times New Roman" w:hAnsi="Times New Roman" w:cs="Times New Roman"/>
                <w:color w:val="000000"/>
                <w:sz w:val="24"/>
                <w:szCs w:val="24"/>
                <w:lang w:val="ru-RU"/>
              </w:rPr>
              <w:t>предсказание</w:t>
            </w:r>
            <w:r w:rsidRPr="001555DB">
              <w:rPr>
                <w:lang w:val="ru-RU"/>
              </w:rPr>
              <w:t xml:space="preserve"> </w:t>
            </w:r>
            <w:r w:rsidRPr="001555DB">
              <w:rPr>
                <w:rFonts w:ascii="Times New Roman" w:hAnsi="Times New Roman" w:cs="Times New Roman"/>
                <w:color w:val="000000"/>
                <w:sz w:val="24"/>
                <w:szCs w:val="24"/>
                <w:lang w:val="ru-RU"/>
              </w:rPr>
              <w:t>вида</w:t>
            </w:r>
            <w:r w:rsidRPr="001555DB">
              <w:rPr>
                <w:lang w:val="ru-RU"/>
              </w:rPr>
              <w:t xml:space="preserve"> </w:t>
            </w:r>
            <w:r w:rsidRPr="001555DB">
              <w:rPr>
                <w:rFonts w:ascii="Times New Roman" w:hAnsi="Times New Roman" w:cs="Times New Roman"/>
                <w:color w:val="000000"/>
                <w:sz w:val="24"/>
                <w:szCs w:val="24"/>
                <w:lang w:val="ru-RU"/>
              </w:rPr>
              <w:t>биоактивности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вероятности</w:t>
            </w:r>
            <w:r w:rsidRPr="001555DB">
              <w:rPr>
                <w:lang w:val="ru-RU"/>
              </w:rPr>
              <w:t xml:space="preserve"> </w:t>
            </w:r>
            <w:r w:rsidRPr="001555DB">
              <w:rPr>
                <w:rFonts w:ascii="Times New Roman" w:hAnsi="Times New Roman" w:cs="Times New Roman"/>
                <w:color w:val="000000"/>
                <w:sz w:val="24"/>
                <w:szCs w:val="24"/>
                <w:lang w:val="ru-RU"/>
              </w:rPr>
              <w:t>её</w:t>
            </w:r>
            <w:r w:rsidRPr="001555DB">
              <w:rPr>
                <w:lang w:val="ru-RU"/>
              </w:rPr>
              <w:t xml:space="preserve"> </w:t>
            </w:r>
            <w:r w:rsidRPr="001555DB">
              <w:rPr>
                <w:rFonts w:ascii="Times New Roman" w:hAnsi="Times New Roman" w:cs="Times New Roman"/>
                <w:color w:val="000000"/>
                <w:sz w:val="24"/>
                <w:szCs w:val="24"/>
                <w:lang w:val="ru-RU"/>
              </w:rPr>
              <w:t>проявления</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множества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фармакофорных</w:t>
            </w:r>
            <w:r w:rsidRPr="001555DB">
              <w:rPr>
                <w:lang w:val="ru-RU"/>
              </w:rPr>
              <w:t xml:space="preserve"> </w:t>
            </w:r>
            <w:r w:rsidRPr="001555DB">
              <w:rPr>
                <w:rFonts w:ascii="Times New Roman" w:hAnsi="Times New Roman" w:cs="Times New Roman"/>
                <w:color w:val="000000"/>
                <w:sz w:val="24"/>
                <w:szCs w:val="24"/>
                <w:lang w:val="ru-RU"/>
              </w:rPr>
              <w:t>групп</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дескрипторов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подвергаемых</w:t>
            </w:r>
            <w:r w:rsidRPr="001555DB">
              <w:rPr>
                <w:lang w:val="ru-RU"/>
              </w:rPr>
              <w:t xml:space="preserve"> </w:t>
            </w:r>
            <w:r w:rsidRPr="001555DB">
              <w:rPr>
                <w:rFonts w:ascii="Times New Roman" w:hAnsi="Times New Roman" w:cs="Times New Roman"/>
                <w:color w:val="000000"/>
                <w:sz w:val="24"/>
                <w:szCs w:val="24"/>
                <w:lang w:val="ru-RU"/>
              </w:rPr>
              <w:t>кластерному</w:t>
            </w:r>
            <w:r w:rsidRPr="001555DB">
              <w:rPr>
                <w:lang w:val="ru-RU"/>
              </w:rPr>
              <w:t xml:space="preserve"> </w:t>
            </w:r>
            <w:r w:rsidRPr="001555DB">
              <w:rPr>
                <w:rFonts w:ascii="Times New Roman" w:hAnsi="Times New Roman" w:cs="Times New Roman"/>
                <w:color w:val="000000"/>
                <w:sz w:val="24"/>
                <w:szCs w:val="24"/>
                <w:lang w:val="ru-RU"/>
              </w:rPr>
              <w:t>статистическому</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Виртуальный</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докинга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Количе-ственная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QSAR</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Учёт</w:t>
            </w:r>
            <w:r w:rsidRPr="001555DB">
              <w:rPr>
                <w:lang w:val="ru-RU"/>
              </w:rPr>
              <w:t xml:space="preserve"> </w:t>
            </w:r>
            <w:r w:rsidRPr="001555DB">
              <w:rPr>
                <w:rFonts w:ascii="Times New Roman" w:hAnsi="Times New Roman" w:cs="Times New Roman"/>
                <w:color w:val="000000"/>
                <w:sz w:val="24"/>
                <w:szCs w:val="24"/>
                <w:lang w:val="ru-RU"/>
              </w:rPr>
              <w:t>стерических</w:t>
            </w:r>
            <w:r w:rsidRPr="001555DB">
              <w:rPr>
                <w:lang w:val="ru-RU"/>
              </w:rPr>
              <w:t xml:space="preserve"> </w:t>
            </w:r>
            <w:r w:rsidRPr="001555DB">
              <w:rPr>
                <w:rFonts w:ascii="Times New Roman" w:hAnsi="Times New Roman" w:cs="Times New Roman"/>
                <w:color w:val="000000"/>
                <w:sz w:val="24"/>
                <w:szCs w:val="24"/>
                <w:lang w:val="ru-RU"/>
              </w:rPr>
              <w:t>эффектов.</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алгоритмами</w:t>
            </w:r>
            <w:r w:rsidRPr="001555DB">
              <w:rPr>
                <w:lang w:val="ru-RU"/>
              </w:rPr>
              <w:t xml:space="preserve"> </w:t>
            </w:r>
            <w:r w:rsidRPr="001555DB">
              <w:rPr>
                <w:rFonts w:ascii="Times New Roman" w:hAnsi="Times New Roman" w:cs="Times New Roman"/>
                <w:color w:val="000000"/>
                <w:sz w:val="24"/>
                <w:szCs w:val="24"/>
                <w:lang w:val="ru-RU"/>
              </w:rPr>
              <w:t>постепенного</w:t>
            </w:r>
            <w:r w:rsidRPr="001555DB">
              <w:rPr>
                <w:lang w:val="ru-RU"/>
              </w:rPr>
              <w:t xml:space="preserve"> </w:t>
            </w:r>
            <w:r w:rsidRPr="001555DB">
              <w:rPr>
                <w:rFonts w:ascii="Times New Roman" w:hAnsi="Times New Roman" w:cs="Times New Roman"/>
                <w:color w:val="000000"/>
                <w:sz w:val="24"/>
                <w:szCs w:val="24"/>
                <w:lang w:val="ru-RU"/>
              </w:rPr>
              <w:t>конструирования</w:t>
            </w:r>
            <w:r w:rsidRPr="001555DB">
              <w:rPr>
                <w:lang w:val="ru-RU"/>
              </w:rPr>
              <w:t xml:space="preserve"> </w:t>
            </w:r>
            <w:r w:rsidRPr="001555DB">
              <w:rPr>
                <w:rFonts w:ascii="Times New Roman" w:hAnsi="Times New Roman" w:cs="Times New Roman"/>
                <w:color w:val="000000"/>
                <w:sz w:val="24"/>
                <w:szCs w:val="24"/>
                <w:lang w:val="ru-RU"/>
              </w:rPr>
              <w:t>ручной</w:t>
            </w:r>
            <w:r w:rsidRPr="001555DB">
              <w:rPr>
                <w:lang w:val="ru-RU"/>
              </w:rPr>
              <w:t xml:space="preserve"> </w:t>
            </w:r>
            <w:r w:rsidRPr="001555DB">
              <w:rPr>
                <w:rFonts w:ascii="Times New Roman" w:hAnsi="Times New Roman" w:cs="Times New Roman"/>
                <w:color w:val="000000"/>
                <w:sz w:val="24"/>
                <w:szCs w:val="24"/>
                <w:lang w:val="ru-RU"/>
              </w:rPr>
              <w:t>постадийный</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генетики,</w:t>
            </w:r>
            <w:r w:rsidRPr="001555DB">
              <w:rPr>
                <w:lang w:val="ru-RU"/>
              </w:rPr>
              <w:t xml:space="preserve"> </w:t>
            </w:r>
            <w:r w:rsidRPr="001555DB">
              <w:rPr>
                <w:rFonts w:ascii="Times New Roman" w:hAnsi="Times New Roman" w:cs="Times New Roman"/>
                <w:color w:val="000000"/>
                <w:sz w:val="24"/>
                <w:szCs w:val="24"/>
                <w:lang w:val="ru-RU"/>
              </w:rPr>
              <w:t>табу-поиска,</w:t>
            </w:r>
            <w:r w:rsidRPr="001555DB">
              <w:rPr>
                <w:lang w:val="ru-RU"/>
              </w:rPr>
              <w:t xml:space="preserve"> </w:t>
            </w:r>
            <w:r w:rsidRPr="001555DB">
              <w:rPr>
                <w:rFonts w:ascii="Times New Roman" w:hAnsi="Times New Roman" w:cs="Times New Roman"/>
                <w:color w:val="000000"/>
                <w:sz w:val="24"/>
                <w:szCs w:val="24"/>
                <w:lang w:val="ru-RU"/>
              </w:rPr>
              <w:t>«отжига»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Монте-Карло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подгонки.</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свободной</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связывания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Фильтрование</w:t>
            </w:r>
            <w:r w:rsidRPr="001555DB">
              <w:rPr>
                <w:lang w:val="ru-RU"/>
              </w:rPr>
              <w:t xml:space="preserve"> </w:t>
            </w:r>
            <w:r w:rsidRPr="001555DB">
              <w:rPr>
                <w:rFonts w:ascii="Times New Roman" w:hAnsi="Times New Roman" w:cs="Times New Roman"/>
                <w:color w:val="000000"/>
                <w:sz w:val="24"/>
                <w:szCs w:val="24"/>
                <w:lang w:val="ru-RU"/>
              </w:rPr>
              <w:t>смоделированной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виртуальных</w:t>
            </w:r>
            <w:r w:rsidRPr="001555DB">
              <w:rPr>
                <w:lang w:val="ru-RU"/>
              </w:rPr>
              <w:t xml:space="preserve"> </w:t>
            </w:r>
            <w:r w:rsidRPr="001555DB">
              <w:rPr>
                <w:rFonts w:ascii="Times New Roman" w:hAnsi="Times New Roman" w:cs="Times New Roman"/>
                <w:color w:val="000000"/>
                <w:sz w:val="24"/>
                <w:szCs w:val="24"/>
                <w:lang w:val="ru-RU"/>
              </w:rPr>
              <w:t>хитов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отбора</w:t>
            </w:r>
            <w:r w:rsidRPr="001555DB">
              <w:rPr>
                <w:lang w:val="ru-RU"/>
              </w:rPr>
              <w:t xml:space="preserve"> </w:t>
            </w:r>
            <w:r w:rsidRPr="001555DB">
              <w:rPr>
                <w:rFonts w:ascii="Times New Roman" w:hAnsi="Times New Roman" w:cs="Times New Roman"/>
                <w:color w:val="000000"/>
                <w:sz w:val="24"/>
                <w:szCs w:val="24"/>
                <w:lang w:val="ru-RU"/>
              </w:rPr>
              <w:t>оптимальных</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них</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проведения</w:t>
            </w:r>
            <w:r w:rsidRPr="001555DB">
              <w:rPr>
                <w:lang w:val="ru-RU"/>
              </w:rPr>
              <w:t xml:space="preserve"> </w:t>
            </w:r>
            <w:r w:rsidRPr="001555DB">
              <w:rPr>
                <w:rFonts w:ascii="Times New Roman" w:hAnsi="Times New Roman" w:cs="Times New Roman"/>
                <w:color w:val="000000"/>
                <w:sz w:val="24"/>
                <w:szCs w:val="24"/>
                <w:lang w:val="ru-RU"/>
              </w:rPr>
              <w:t>экспериментального</w:t>
            </w:r>
            <w:r w:rsidRPr="001555DB">
              <w:rPr>
                <w:lang w:val="ru-RU"/>
              </w:rPr>
              <w:t xml:space="preserve"> </w:t>
            </w:r>
            <w:r w:rsidRPr="001555DB">
              <w:rPr>
                <w:rFonts w:ascii="Times New Roman" w:hAnsi="Times New Roman" w:cs="Times New Roman"/>
                <w:color w:val="000000"/>
                <w:sz w:val="24"/>
                <w:szCs w:val="24"/>
                <w:lang w:val="ru-RU"/>
              </w:rPr>
              <w:t>биоскрининга.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фармакофора.</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совмещения</w:t>
            </w:r>
            <w:r w:rsidRPr="001555DB">
              <w:rPr>
                <w:lang w:val="ru-RU"/>
              </w:rPr>
              <w:t xml:space="preserve"> </w:t>
            </w:r>
            <w:r w:rsidRPr="001555DB">
              <w:rPr>
                <w:rFonts w:ascii="Times New Roman" w:hAnsi="Times New Roman" w:cs="Times New Roman"/>
                <w:color w:val="000000"/>
                <w:sz w:val="24"/>
                <w:szCs w:val="24"/>
                <w:lang w:val="ru-RU"/>
              </w:rPr>
              <w:t>молекуляр-ных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силовых</w:t>
            </w:r>
            <w:r w:rsidRPr="001555DB">
              <w:rPr>
                <w:lang w:val="ru-RU"/>
              </w:rPr>
              <w:t xml:space="preserve"> </w:t>
            </w:r>
            <w:r w:rsidRPr="001555DB">
              <w:rPr>
                <w:rFonts w:ascii="Times New Roman" w:hAnsi="Times New Roman" w:cs="Times New Roman"/>
                <w:color w:val="000000"/>
                <w:sz w:val="24"/>
                <w:szCs w:val="24"/>
                <w:lang w:val="ru-RU"/>
              </w:rPr>
              <w:t>полей.</w:t>
            </w:r>
            <w:r w:rsidRPr="001555DB">
              <w:rPr>
                <w:lang w:val="ru-RU"/>
              </w:rPr>
              <w:t xml:space="preserve"> </w:t>
            </w:r>
            <w:r w:rsidRPr="001555DB">
              <w:rPr>
                <w:rFonts w:ascii="Times New Roman" w:hAnsi="Times New Roman" w:cs="Times New Roman"/>
                <w:color w:val="000000"/>
                <w:sz w:val="24"/>
                <w:szCs w:val="24"/>
                <w:lang w:val="ru-RU"/>
              </w:rPr>
              <w:t>ГАМКподобные</w:t>
            </w:r>
            <w:r w:rsidRPr="001555DB">
              <w:rPr>
                <w:lang w:val="ru-RU"/>
              </w:rPr>
              <w:t xml:space="preserve"> </w:t>
            </w:r>
            <w:r w:rsidRPr="001555DB">
              <w:rPr>
                <w:rFonts w:ascii="Times New Roman" w:hAnsi="Times New Roman" w:cs="Times New Roman"/>
                <w:color w:val="000000"/>
                <w:sz w:val="24"/>
                <w:szCs w:val="24"/>
                <w:lang w:val="ru-RU"/>
              </w:rPr>
              <w:t>нейротропные</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потенциальных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основанный</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знании</w:t>
            </w:r>
            <w:r w:rsidRPr="001555DB">
              <w:rPr>
                <w:lang w:val="ru-RU"/>
              </w:rPr>
              <w:t xml:space="preserve"> </w:t>
            </w:r>
            <w:r w:rsidRPr="001555DB">
              <w:rPr>
                <w:rFonts w:ascii="Times New Roman" w:hAnsi="Times New Roman" w:cs="Times New Roman"/>
                <w:color w:val="000000"/>
                <w:sz w:val="24"/>
                <w:szCs w:val="24"/>
                <w:lang w:val="ru-RU"/>
              </w:rPr>
              <w:t>трёх-мерного</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Компьютерные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оценки</w:t>
            </w:r>
            <w:r w:rsidRPr="001555DB">
              <w:rPr>
                <w:lang w:val="ru-RU"/>
              </w:rPr>
              <w:t xml:space="preserve"> </w:t>
            </w:r>
            <w:r w:rsidRPr="001555DB">
              <w:rPr>
                <w:rFonts w:ascii="Times New Roman" w:hAnsi="Times New Roman" w:cs="Times New Roman"/>
                <w:color w:val="000000"/>
                <w:sz w:val="24"/>
                <w:szCs w:val="24"/>
                <w:lang w:val="ru-RU"/>
              </w:rPr>
              <w:t>взаимодействия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мишенью-рецептором.</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трёхмернопространственного</w:t>
            </w:r>
            <w:r w:rsidRPr="001555DB">
              <w:rPr>
                <w:lang w:val="ru-RU"/>
              </w:rPr>
              <w:t xml:space="preserve"> </w:t>
            </w:r>
            <w:r w:rsidRPr="001555DB">
              <w:rPr>
                <w:rFonts w:ascii="Times New Roman" w:hAnsi="Times New Roman" w:cs="Times New Roman"/>
                <w:color w:val="000000"/>
                <w:sz w:val="24"/>
                <w:szCs w:val="24"/>
                <w:lang w:val="ru-RU"/>
              </w:rPr>
              <w:t>соотношения</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555DB">
              <w:rPr>
                <w:lang w:val="ru-RU"/>
              </w:rPr>
              <w:t xml:space="preserve"> </w:t>
            </w:r>
            <w:r>
              <w:rPr>
                <w:rFonts w:ascii="Times New Roman" w:hAnsi="Times New Roman" w:cs="Times New Roman"/>
                <w:color w:val="000000"/>
                <w:sz w:val="24"/>
                <w:szCs w:val="24"/>
              </w:rPr>
              <w:t>QSAR</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современного</w:t>
            </w:r>
            <w:r w:rsidRPr="001555DB">
              <w:rPr>
                <w:lang w:val="ru-RU"/>
              </w:rPr>
              <w:t xml:space="preserve"> </w:t>
            </w:r>
            <w:r w:rsidRPr="001555DB">
              <w:rPr>
                <w:rFonts w:ascii="Times New Roman" w:hAnsi="Times New Roman" w:cs="Times New Roman"/>
                <w:b/>
                <w:color w:val="000000"/>
                <w:sz w:val="24"/>
                <w:szCs w:val="24"/>
                <w:lang w:val="ru-RU"/>
              </w:rPr>
              <w:t>компьютерного</w:t>
            </w:r>
            <w:r w:rsidRPr="001555DB">
              <w:rPr>
                <w:lang w:val="ru-RU"/>
              </w:rPr>
              <w:t xml:space="preserve"> </w:t>
            </w:r>
            <w:r w:rsidRPr="001555DB">
              <w:rPr>
                <w:rFonts w:ascii="Times New Roman" w:hAnsi="Times New Roman" w:cs="Times New Roman"/>
                <w:b/>
                <w:color w:val="000000"/>
                <w:sz w:val="24"/>
                <w:szCs w:val="24"/>
                <w:lang w:val="ru-RU"/>
              </w:rPr>
              <w:t>дизайна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компьютерного</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тематической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компьютер-ному</w:t>
            </w:r>
            <w:r w:rsidRPr="001555DB">
              <w:rPr>
                <w:lang w:val="ru-RU"/>
              </w:rPr>
              <w:t xml:space="preserve"> </w:t>
            </w:r>
            <w:r w:rsidRPr="001555DB">
              <w:rPr>
                <w:rFonts w:ascii="Times New Roman" w:hAnsi="Times New Roman" w:cs="Times New Roman"/>
                <w:color w:val="000000"/>
                <w:sz w:val="24"/>
                <w:szCs w:val="24"/>
                <w:lang w:val="ru-RU"/>
              </w:rPr>
              <w:t>скринингу.</w:t>
            </w:r>
            <w:r w:rsidRPr="001555DB">
              <w:rPr>
                <w:lang w:val="ru-RU"/>
              </w:rPr>
              <w:t xml:space="preserve"> </w:t>
            </w:r>
            <w:r w:rsidRPr="001555DB">
              <w:rPr>
                <w:rFonts w:ascii="Times New Roman" w:hAnsi="Times New Roman" w:cs="Times New Roman"/>
                <w:color w:val="000000"/>
                <w:sz w:val="24"/>
                <w:szCs w:val="24"/>
                <w:lang w:val="ru-RU"/>
              </w:rPr>
              <w:t>Машинное</w:t>
            </w:r>
            <w:r w:rsidRPr="001555DB">
              <w:rPr>
                <w:lang w:val="ru-RU"/>
              </w:rPr>
              <w:t xml:space="preserve"> </w:t>
            </w:r>
            <w:r w:rsidRPr="001555DB">
              <w:rPr>
                <w:rFonts w:ascii="Times New Roman" w:hAnsi="Times New Roman" w:cs="Times New Roman"/>
                <w:color w:val="000000"/>
                <w:sz w:val="24"/>
                <w:szCs w:val="24"/>
                <w:lang w:val="ru-RU"/>
              </w:rPr>
              <w:t>предсказание</w:t>
            </w:r>
            <w:r w:rsidRPr="001555DB">
              <w:rPr>
                <w:lang w:val="ru-RU"/>
              </w:rPr>
              <w:t xml:space="preserve"> </w:t>
            </w:r>
            <w:r w:rsidRPr="001555DB">
              <w:rPr>
                <w:rFonts w:ascii="Times New Roman" w:hAnsi="Times New Roman" w:cs="Times New Roman"/>
                <w:color w:val="000000"/>
                <w:sz w:val="24"/>
                <w:szCs w:val="24"/>
                <w:lang w:val="ru-RU"/>
              </w:rPr>
              <w:t>вида</w:t>
            </w:r>
            <w:r w:rsidRPr="001555DB">
              <w:rPr>
                <w:lang w:val="ru-RU"/>
              </w:rPr>
              <w:t xml:space="preserve"> </w:t>
            </w:r>
            <w:r w:rsidRPr="001555DB">
              <w:rPr>
                <w:rFonts w:ascii="Times New Roman" w:hAnsi="Times New Roman" w:cs="Times New Roman"/>
                <w:color w:val="000000"/>
                <w:sz w:val="24"/>
                <w:szCs w:val="24"/>
                <w:lang w:val="ru-RU"/>
              </w:rPr>
              <w:t>биоактивности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вероятности</w:t>
            </w:r>
            <w:r w:rsidRPr="001555DB">
              <w:rPr>
                <w:lang w:val="ru-RU"/>
              </w:rPr>
              <w:t xml:space="preserve"> </w:t>
            </w:r>
            <w:r w:rsidRPr="001555DB">
              <w:rPr>
                <w:rFonts w:ascii="Times New Roman" w:hAnsi="Times New Roman" w:cs="Times New Roman"/>
                <w:color w:val="000000"/>
                <w:sz w:val="24"/>
                <w:szCs w:val="24"/>
                <w:lang w:val="ru-RU"/>
              </w:rPr>
              <w:t>её</w:t>
            </w:r>
            <w:r w:rsidRPr="001555DB">
              <w:rPr>
                <w:lang w:val="ru-RU"/>
              </w:rPr>
              <w:t xml:space="preserve"> </w:t>
            </w:r>
            <w:r w:rsidRPr="001555DB">
              <w:rPr>
                <w:rFonts w:ascii="Times New Roman" w:hAnsi="Times New Roman" w:cs="Times New Roman"/>
                <w:color w:val="000000"/>
                <w:sz w:val="24"/>
                <w:szCs w:val="24"/>
                <w:lang w:val="ru-RU"/>
              </w:rPr>
              <w:t>проявления</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множества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фармакофорных</w:t>
            </w:r>
            <w:r w:rsidRPr="001555DB">
              <w:rPr>
                <w:lang w:val="ru-RU"/>
              </w:rPr>
              <w:t xml:space="preserve"> </w:t>
            </w:r>
            <w:r w:rsidRPr="001555DB">
              <w:rPr>
                <w:rFonts w:ascii="Times New Roman" w:hAnsi="Times New Roman" w:cs="Times New Roman"/>
                <w:color w:val="000000"/>
                <w:sz w:val="24"/>
                <w:szCs w:val="24"/>
                <w:lang w:val="ru-RU"/>
              </w:rPr>
              <w:t>групп</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дескрипторов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подвергаемых</w:t>
            </w:r>
            <w:r w:rsidRPr="001555DB">
              <w:rPr>
                <w:lang w:val="ru-RU"/>
              </w:rPr>
              <w:t xml:space="preserve"> </w:t>
            </w:r>
            <w:r w:rsidRPr="001555DB">
              <w:rPr>
                <w:rFonts w:ascii="Times New Roman" w:hAnsi="Times New Roman" w:cs="Times New Roman"/>
                <w:color w:val="000000"/>
                <w:sz w:val="24"/>
                <w:szCs w:val="24"/>
                <w:lang w:val="ru-RU"/>
              </w:rPr>
              <w:t>кластерному</w:t>
            </w:r>
            <w:r w:rsidRPr="001555DB">
              <w:rPr>
                <w:lang w:val="ru-RU"/>
              </w:rPr>
              <w:t xml:space="preserve"> </w:t>
            </w:r>
            <w:r w:rsidRPr="001555DB">
              <w:rPr>
                <w:rFonts w:ascii="Times New Roman" w:hAnsi="Times New Roman" w:cs="Times New Roman"/>
                <w:color w:val="000000"/>
                <w:sz w:val="24"/>
                <w:szCs w:val="24"/>
                <w:lang w:val="ru-RU"/>
              </w:rPr>
              <w:t>статистическому</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Виртуальный</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докинга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Количе-ственная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QSAR</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Учёт</w:t>
            </w:r>
            <w:r w:rsidRPr="001555DB">
              <w:rPr>
                <w:lang w:val="ru-RU"/>
              </w:rPr>
              <w:t xml:space="preserve"> </w:t>
            </w:r>
            <w:r w:rsidRPr="001555DB">
              <w:rPr>
                <w:rFonts w:ascii="Times New Roman" w:hAnsi="Times New Roman" w:cs="Times New Roman"/>
                <w:color w:val="000000"/>
                <w:sz w:val="24"/>
                <w:szCs w:val="24"/>
                <w:lang w:val="ru-RU"/>
              </w:rPr>
              <w:t>стерических</w:t>
            </w:r>
            <w:r w:rsidRPr="001555DB">
              <w:rPr>
                <w:lang w:val="ru-RU"/>
              </w:rPr>
              <w:t xml:space="preserve"> </w:t>
            </w:r>
            <w:r w:rsidRPr="001555DB">
              <w:rPr>
                <w:rFonts w:ascii="Times New Roman" w:hAnsi="Times New Roman" w:cs="Times New Roman"/>
                <w:color w:val="000000"/>
                <w:sz w:val="24"/>
                <w:szCs w:val="24"/>
                <w:lang w:val="ru-RU"/>
              </w:rPr>
              <w:t>эффектов.</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алгоритмами</w:t>
            </w:r>
            <w:r w:rsidRPr="001555DB">
              <w:rPr>
                <w:lang w:val="ru-RU"/>
              </w:rPr>
              <w:t xml:space="preserve"> </w:t>
            </w:r>
            <w:r w:rsidRPr="001555DB">
              <w:rPr>
                <w:rFonts w:ascii="Times New Roman" w:hAnsi="Times New Roman" w:cs="Times New Roman"/>
                <w:color w:val="000000"/>
                <w:sz w:val="24"/>
                <w:szCs w:val="24"/>
                <w:lang w:val="ru-RU"/>
              </w:rPr>
              <w:t>постепенного</w:t>
            </w:r>
            <w:r w:rsidRPr="001555DB">
              <w:rPr>
                <w:lang w:val="ru-RU"/>
              </w:rPr>
              <w:t xml:space="preserve"> </w:t>
            </w:r>
            <w:r w:rsidRPr="001555DB">
              <w:rPr>
                <w:rFonts w:ascii="Times New Roman" w:hAnsi="Times New Roman" w:cs="Times New Roman"/>
                <w:color w:val="000000"/>
                <w:sz w:val="24"/>
                <w:szCs w:val="24"/>
                <w:lang w:val="ru-RU"/>
              </w:rPr>
              <w:t>конструирования</w:t>
            </w:r>
            <w:r w:rsidRPr="001555DB">
              <w:rPr>
                <w:lang w:val="ru-RU"/>
              </w:rPr>
              <w:t xml:space="preserve"> </w:t>
            </w:r>
            <w:r w:rsidRPr="001555DB">
              <w:rPr>
                <w:rFonts w:ascii="Times New Roman" w:hAnsi="Times New Roman" w:cs="Times New Roman"/>
                <w:color w:val="000000"/>
                <w:sz w:val="24"/>
                <w:szCs w:val="24"/>
                <w:lang w:val="ru-RU"/>
              </w:rPr>
              <w:t>ручной</w:t>
            </w:r>
            <w:r w:rsidRPr="001555DB">
              <w:rPr>
                <w:lang w:val="ru-RU"/>
              </w:rPr>
              <w:t xml:space="preserve"> </w:t>
            </w:r>
            <w:r w:rsidRPr="001555DB">
              <w:rPr>
                <w:rFonts w:ascii="Times New Roman" w:hAnsi="Times New Roman" w:cs="Times New Roman"/>
                <w:color w:val="000000"/>
                <w:sz w:val="24"/>
                <w:szCs w:val="24"/>
                <w:lang w:val="ru-RU"/>
              </w:rPr>
              <w:t>постадийный</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генетики,</w:t>
            </w:r>
            <w:r w:rsidRPr="001555DB">
              <w:rPr>
                <w:lang w:val="ru-RU"/>
              </w:rPr>
              <w:t xml:space="preserve"> </w:t>
            </w:r>
            <w:r w:rsidRPr="001555DB">
              <w:rPr>
                <w:rFonts w:ascii="Times New Roman" w:hAnsi="Times New Roman" w:cs="Times New Roman"/>
                <w:color w:val="000000"/>
                <w:sz w:val="24"/>
                <w:szCs w:val="24"/>
                <w:lang w:val="ru-RU"/>
              </w:rPr>
              <w:t>табу-поиска,</w:t>
            </w:r>
            <w:r w:rsidRPr="001555DB">
              <w:rPr>
                <w:lang w:val="ru-RU"/>
              </w:rPr>
              <w:t xml:space="preserve"> </w:t>
            </w:r>
            <w:r w:rsidRPr="001555DB">
              <w:rPr>
                <w:rFonts w:ascii="Times New Roman" w:hAnsi="Times New Roman" w:cs="Times New Roman"/>
                <w:color w:val="000000"/>
                <w:sz w:val="24"/>
                <w:szCs w:val="24"/>
                <w:lang w:val="ru-RU"/>
              </w:rPr>
              <w:t>«отжига»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Монте-Карло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подгонки.</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свободной</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связывания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Фильтрование</w:t>
            </w:r>
            <w:r w:rsidRPr="001555DB">
              <w:rPr>
                <w:lang w:val="ru-RU"/>
              </w:rPr>
              <w:t xml:space="preserve"> </w:t>
            </w:r>
            <w:r w:rsidRPr="001555DB">
              <w:rPr>
                <w:rFonts w:ascii="Times New Roman" w:hAnsi="Times New Roman" w:cs="Times New Roman"/>
                <w:color w:val="000000"/>
                <w:sz w:val="24"/>
                <w:szCs w:val="24"/>
                <w:lang w:val="ru-RU"/>
              </w:rPr>
              <w:t>смоделированной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виртуальных</w:t>
            </w:r>
            <w:r w:rsidRPr="001555DB">
              <w:rPr>
                <w:lang w:val="ru-RU"/>
              </w:rPr>
              <w:t xml:space="preserve"> </w:t>
            </w:r>
            <w:r w:rsidRPr="001555DB">
              <w:rPr>
                <w:rFonts w:ascii="Times New Roman" w:hAnsi="Times New Roman" w:cs="Times New Roman"/>
                <w:color w:val="000000"/>
                <w:sz w:val="24"/>
                <w:szCs w:val="24"/>
                <w:lang w:val="ru-RU"/>
              </w:rPr>
              <w:t>хитов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отбора</w:t>
            </w:r>
            <w:r w:rsidRPr="001555DB">
              <w:rPr>
                <w:lang w:val="ru-RU"/>
              </w:rPr>
              <w:t xml:space="preserve"> </w:t>
            </w:r>
            <w:r w:rsidRPr="001555DB">
              <w:rPr>
                <w:rFonts w:ascii="Times New Roman" w:hAnsi="Times New Roman" w:cs="Times New Roman"/>
                <w:color w:val="000000"/>
                <w:sz w:val="24"/>
                <w:szCs w:val="24"/>
                <w:lang w:val="ru-RU"/>
              </w:rPr>
              <w:t>оптимальных</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них</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проведения</w:t>
            </w:r>
            <w:r w:rsidRPr="001555DB">
              <w:rPr>
                <w:lang w:val="ru-RU"/>
              </w:rPr>
              <w:t xml:space="preserve"> </w:t>
            </w:r>
            <w:r w:rsidRPr="001555DB">
              <w:rPr>
                <w:rFonts w:ascii="Times New Roman" w:hAnsi="Times New Roman" w:cs="Times New Roman"/>
                <w:color w:val="000000"/>
                <w:sz w:val="24"/>
                <w:szCs w:val="24"/>
                <w:lang w:val="ru-RU"/>
              </w:rPr>
              <w:t>экспериментального</w:t>
            </w:r>
            <w:r w:rsidRPr="001555DB">
              <w:rPr>
                <w:lang w:val="ru-RU"/>
              </w:rPr>
              <w:t xml:space="preserve"> </w:t>
            </w:r>
            <w:r w:rsidRPr="001555DB">
              <w:rPr>
                <w:rFonts w:ascii="Times New Roman" w:hAnsi="Times New Roman" w:cs="Times New Roman"/>
                <w:color w:val="000000"/>
                <w:sz w:val="24"/>
                <w:szCs w:val="24"/>
                <w:lang w:val="ru-RU"/>
              </w:rPr>
              <w:t>биоскрининга.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фармакофора.</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совмещения</w:t>
            </w:r>
            <w:r w:rsidRPr="001555DB">
              <w:rPr>
                <w:lang w:val="ru-RU"/>
              </w:rPr>
              <w:t xml:space="preserve"> </w:t>
            </w:r>
            <w:r w:rsidRPr="001555DB">
              <w:rPr>
                <w:rFonts w:ascii="Times New Roman" w:hAnsi="Times New Roman" w:cs="Times New Roman"/>
                <w:color w:val="000000"/>
                <w:sz w:val="24"/>
                <w:szCs w:val="24"/>
                <w:lang w:val="ru-RU"/>
              </w:rPr>
              <w:t>молекуляр-ных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силовых</w:t>
            </w:r>
            <w:r w:rsidRPr="001555DB">
              <w:rPr>
                <w:lang w:val="ru-RU"/>
              </w:rPr>
              <w:t xml:space="preserve"> </w:t>
            </w:r>
            <w:r w:rsidRPr="001555DB">
              <w:rPr>
                <w:rFonts w:ascii="Times New Roman" w:hAnsi="Times New Roman" w:cs="Times New Roman"/>
                <w:color w:val="000000"/>
                <w:sz w:val="24"/>
                <w:szCs w:val="24"/>
                <w:lang w:val="ru-RU"/>
              </w:rPr>
              <w:t>полей.</w:t>
            </w:r>
            <w:r w:rsidRPr="001555DB">
              <w:rPr>
                <w:lang w:val="ru-RU"/>
              </w:rPr>
              <w:t xml:space="preserve"> </w:t>
            </w:r>
            <w:r w:rsidRPr="001555DB">
              <w:rPr>
                <w:rFonts w:ascii="Times New Roman" w:hAnsi="Times New Roman" w:cs="Times New Roman"/>
                <w:color w:val="000000"/>
                <w:sz w:val="24"/>
                <w:szCs w:val="24"/>
                <w:lang w:val="ru-RU"/>
              </w:rPr>
              <w:t>ГАМКподобные</w:t>
            </w:r>
            <w:r w:rsidRPr="001555DB">
              <w:rPr>
                <w:lang w:val="ru-RU"/>
              </w:rPr>
              <w:t xml:space="preserve"> </w:t>
            </w:r>
            <w:r w:rsidRPr="001555DB">
              <w:rPr>
                <w:rFonts w:ascii="Times New Roman" w:hAnsi="Times New Roman" w:cs="Times New Roman"/>
                <w:color w:val="000000"/>
                <w:sz w:val="24"/>
                <w:szCs w:val="24"/>
                <w:lang w:val="ru-RU"/>
              </w:rPr>
              <w:t>нейротропные</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Дизайн</w:t>
            </w:r>
            <w:r w:rsidRPr="001555DB">
              <w:rPr>
                <w:lang w:val="ru-RU"/>
              </w:rPr>
              <w:t xml:space="preserve"> </w:t>
            </w:r>
            <w:r w:rsidRPr="001555DB">
              <w:rPr>
                <w:rFonts w:ascii="Times New Roman" w:hAnsi="Times New Roman" w:cs="Times New Roman"/>
                <w:color w:val="000000"/>
                <w:sz w:val="24"/>
                <w:szCs w:val="24"/>
                <w:lang w:val="ru-RU"/>
              </w:rPr>
              <w:t>потенциальных</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основанный</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знании</w:t>
            </w:r>
            <w:r w:rsidRPr="001555DB">
              <w:rPr>
                <w:lang w:val="ru-RU"/>
              </w:rPr>
              <w:t xml:space="preserve"> </w:t>
            </w:r>
            <w:r w:rsidRPr="001555DB">
              <w:rPr>
                <w:rFonts w:ascii="Times New Roman" w:hAnsi="Times New Roman" w:cs="Times New Roman"/>
                <w:color w:val="000000"/>
                <w:sz w:val="24"/>
                <w:szCs w:val="24"/>
                <w:lang w:val="ru-RU"/>
              </w:rPr>
              <w:t>трёх-мерного</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Компьютерные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оценки</w:t>
            </w:r>
            <w:r w:rsidRPr="001555DB">
              <w:rPr>
                <w:lang w:val="ru-RU"/>
              </w:rPr>
              <w:t xml:space="preserve"> </w:t>
            </w:r>
            <w:r w:rsidRPr="001555DB">
              <w:rPr>
                <w:rFonts w:ascii="Times New Roman" w:hAnsi="Times New Roman" w:cs="Times New Roman"/>
                <w:color w:val="000000"/>
                <w:sz w:val="24"/>
                <w:szCs w:val="24"/>
                <w:lang w:val="ru-RU"/>
              </w:rPr>
              <w:t>взаимодействия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мишенью-рецептором.</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трёхмернопространственного</w:t>
            </w:r>
            <w:r w:rsidRPr="001555DB">
              <w:rPr>
                <w:lang w:val="ru-RU"/>
              </w:rPr>
              <w:t xml:space="preserve"> </w:t>
            </w:r>
            <w:r w:rsidRPr="001555DB">
              <w:rPr>
                <w:rFonts w:ascii="Times New Roman" w:hAnsi="Times New Roman" w:cs="Times New Roman"/>
                <w:color w:val="000000"/>
                <w:sz w:val="24"/>
                <w:szCs w:val="24"/>
                <w:lang w:val="ru-RU"/>
              </w:rPr>
              <w:t>соотношения</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555DB">
              <w:rPr>
                <w:lang w:val="ru-RU"/>
              </w:rPr>
              <w:t xml:space="preserve"> </w:t>
            </w:r>
            <w:r>
              <w:rPr>
                <w:rFonts w:ascii="Times New Roman" w:hAnsi="Times New Roman" w:cs="Times New Roman"/>
                <w:color w:val="000000"/>
                <w:sz w:val="24"/>
                <w:szCs w:val="24"/>
              </w:rPr>
              <w:t>QSAR</w:t>
            </w:r>
            <w:r w:rsidRPr="001555DB">
              <w:rPr>
                <w:rFonts w:ascii="Times New Roman" w:hAnsi="Times New Roman" w:cs="Times New Roman"/>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компьютерного</w:t>
            </w:r>
            <w:r w:rsidRPr="001555DB">
              <w:rPr>
                <w:lang w:val="ru-RU"/>
              </w:rPr>
              <w:t xml:space="preserve"> </w:t>
            </w:r>
            <w:r w:rsidRPr="001555DB">
              <w:rPr>
                <w:rFonts w:ascii="Times New Roman" w:hAnsi="Times New Roman" w:cs="Times New Roman"/>
                <w:color w:val="000000"/>
                <w:sz w:val="24"/>
                <w:szCs w:val="24"/>
                <w:lang w:val="ru-RU"/>
              </w:rPr>
              <w:t>дизайна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тематической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компьютер-ному</w:t>
            </w:r>
            <w:r w:rsidRPr="001555DB">
              <w:rPr>
                <w:lang w:val="ru-RU"/>
              </w:rPr>
              <w:t xml:space="preserve"> </w:t>
            </w:r>
            <w:r w:rsidRPr="001555DB">
              <w:rPr>
                <w:rFonts w:ascii="Times New Roman" w:hAnsi="Times New Roman" w:cs="Times New Roman"/>
                <w:color w:val="000000"/>
                <w:sz w:val="24"/>
                <w:szCs w:val="24"/>
                <w:lang w:val="ru-RU"/>
              </w:rPr>
              <w:t>скринингу.</w:t>
            </w:r>
            <w:r w:rsidRPr="001555DB">
              <w:rPr>
                <w:lang w:val="ru-RU"/>
              </w:rPr>
              <w:t xml:space="preserve"> </w:t>
            </w:r>
            <w:r w:rsidRPr="001555DB">
              <w:rPr>
                <w:rFonts w:ascii="Times New Roman" w:hAnsi="Times New Roman" w:cs="Times New Roman"/>
                <w:color w:val="000000"/>
                <w:sz w:val="24"/>
                <w:szCs w:val="24"/>
                <w:lang w:val="ru-RU"/>
              </w:rPr>
              <w:t>Машинное</w:t>
            </w:r>
            <w:r w:rsidRPr="001555DB">
              <w:rPr>
                <w:lang w:val="ru-RU"/>
              </w:rPr>
              <w:t xml:space="preserve"> </w:t>
            </w:r>
            <w:r w:rsidRPr="001555DB">
              <w:rPr>
                <w:rFonts w:ascii="Times New Roman" w:hAnsi="Times New Roman" w:cs="Times New Roman"/>
                <w:color w:val="000000"/>
                <w:sz w:val="24"/>
                <w:szCs w:val="24"/>
                <w:lang w:val="ru-RU"/>
              </w:rPr>
              <w:t>предсказание</w:t>
            </w:r>
            <w:r w:rsidRPr="001555DB">
              <w:rPr>
                <w:lang w:val="ru-RU"/>
              </w:rPr>
              <w:t xml:space="preserve"> </w:t>
            </w:r>
            <w:r w:rsidRPr="001555DB">
              <w:rPr>
                <w:rFonts w:ascii="Times New Roman" w:hAnsi="Times New Roman" w:cs="Times New Roman"/>
                <w:color w:val="000000"/>
                <w:sz w:val="24"/>
                <w:szCs w:val="24"/>
                <w:lang w:val="ru-RU"/>
              </w:rPr>
              <w:t>вида</w:t>
            </w:r>
            <w:r w:rsidRPr="001555DB">
              <w:rPr>
                <w:lang w:val="ru-RU"/>
              </w:rPr>
              <w:t xml:space="preserve"> </w:t>
            </w:r>
            <w:r w:rsidRPr="001555DB">
              <w:rPr>
                <w:rFonts w:ascii="Times New Roman" w:hAnsi="Times New Roman" w:cs="Times New Roman"/>
                <w:color w:val="000000"/>
                <w:sz w:val="24"/>
                <w:szCs w:val="24"/>
                <w:lang w:val="ru-RU"/>
              </w:rPr>
              <w:t>биоактивности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вероятности</w:t>
            </w:r>
            <w:r w:rsidRPr="001555DB">
              <w:rPr>
                <w:lang w:val="ru-RU"/>
              </w:rPr>
              <w:t xml:space="preserve"> </w:t>
            </w:r>
            <w:r w:rsidRPr="001555DB">
              <w:rPr>
                <w:rFonts w:ascii="Times New Roman" w:hAnsi="Times New Roman" w:cs="Times New Roman"/>
                <w:color w:val="000000"/>
                <w:sz w:val="24"/>
                <w:szCs w:val="24"/>
                <w:lang w:val="ru-RU"/>
              </w:rPr>
              <w:t>её</w:t>
            </w:r>
            <w:r w:rsidRPr="001555DB">
              <w:rPr>
                <w:lang w:val="ru-RU"/>
              </w:rPr>
              <w:t xml:space="preserve"> </w:t>
            </w:r>
            <w:r w:rsidRPr="001555DB">
              <w:rPr>
                <w:rFonts w:ascii="Times New Roman" w:hAnsi="Times New Roman" w:cs="Times New Roman"/>
                <w:color w:val="000000"/>
                <w:sz w:val="24"/>
                <w:szCs w:val="24"/>
                <w:lang w:val="ru-RU"/>
              </w:rPr>
              <w:t>проявления</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множества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фармакофорных</w:t>
            </w:r>
            <w:r w:rsidRPr="001555DB">
              <w:rPr>
                <w:lang w:val="ru-RU"/>
              </w:rPr>
              <w:t xml:space="preserve"> </w:t>
            </w:r>
            <w:r w:rsidRPr="001555DB">
              <w:rPr>
                <w:rFonts w:ascii="Times New Roman" w:hAnsi="Times New Roman" w:cs="Times New Roman"/>
                <w:color w:val="000000"/>
                <w:sz w:val="24"/>
                <w:szCs w:val="24"/>
                <w:lang w:val="ru-RU"/>
              </w:rPr>
              <w:t>групп</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дескрипторов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подвергаемых</w:t>
            </w:r>
            <w:r w:rsidRPr="001555DB">
              <w:rPr>
                <w:lang w:val="ru-RU"/>
              </w:rPr>
              <w:t xml:space="preserve"> </w:t>
            </w:r>
            <w:r w:rsidRPr="001555DB">
              <w:rPr>
                <w:rFonts w:ascii="Times New Roman" w:hAnsi="Times New Roman" w:cs="Times New Roman"/>
                <w:color w:val="000000"/>
                <w:sz w:val="24"/>
                <w:szCs w:val="24"/>
                <w:lang w:val="ru-RU"/>
              </w:rPr>
              <w:t>кластерному</w:t>
            </w:r>
            <w:r w:rsidRPr="001555DB">
              <w:rPr>
                <w:lang w:val="ru-RU"/>
              </w:rPr>
              <w:t xml:space="preserve"> </w:t>
            </w:r>
            <w:r w:rsidRPr="001555DB">
              <w:rPr>
                <w:rFonts w:ascii="Times New Roman" w:hAnsi="Times New Roman" w:cs="Times New Roman"/>
                <w:color w:val="000000"/>
                <w:sz w:val="24"/>
                <w:szCs w:val="24"/>
                <w:lang w:val="ru-RU"/>
              </w:rPr>
              <w:t>статистическому</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Виртуальный</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докинга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биомишени.</w:t>
            </w:r>
            <w:r w:rsidRPr="001555DB">
              <w:rPr>
                <w:lang w:val="ru-RU"/>
              </w:rPr>
              <w:t xml:space="preserve"> </w:t>
            </w:r>
            <w:r w:rsidRPr="001555DB">
              <w:rPr>
                <w:rFonts w:ascii="Times New Roman" w:hAnsi="Times New Roman" w:cs="Times New Roman"/>
                <w:color w:val="000000"/>
                <w:sz w:val="24"/>
                <w:szCs w:val="24"/>
                <w:lang w:val="ru-RU"/>
              </w:rPr>
              <w:t>Количе-ственная</w:t>
            </w:r>
            <w:r w:rsidRPr="001555DB">
              <w:rPr>
                <w:lang w:val="ru-RU"/>
              </w:rPr>
              <w:t xml:space="preserve"> </w:t>
            </w:r>
            <w:r w:rsidRPr="001555DB">
              <w:rPr>
                <w:rFonts w:ascii="Times New Roman" w:hAnsi="Times New Roman" w:cs="Times New Roman"/>
                <w:color w:val="000000"/>
                <w:sz w:val="24"/>
                <w:szCs w:val="24"/>
                <w:lang w:val="ru-RU"/>
              </w:rPr>
              <w:t>зависимость</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биоактивность»</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QSAR</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Учёт</w:t>
            </w:r>
            <w:r w:rsidRPr="001555DB">
              <w:rPr>
                <w:lang w:val="ru-RU"/>
              </w:rPr>
              <w:t xml:space="preserve"> </w:t>
            </w:r>
            <w:r w:rsidRPr="001555DB">
              <w:rPr>
                <w:rFonts w:ascii="Times New Roman" w:hAnsi="Times New Roman" w:cs="Times New Roman"/>
                <w:color w:val="000000"/>
                <w:sz w:val="24"/>
                <w:szCs w:val="24"/>
                <w:lang w:val="ru-RU"/>
              </w:rPr>
              <w:t>стерических</w:t>
            </w:r>
            <w:r w:rsidRPr="001555DB">
              <w:rPr>
                <w:lang w:val="ru-RU"/>
              </w:rPr>
              <w:t xml:space="preserve"> </w:t>
            </w:r>
            <w:r w:rsidRPr="001555DB">
              <w:rPr>
                <w:rFonts w:ascii="Times New Roman" w:hAnsi="Times New Roman" w:cs="Times New Roman"/>
                <w:color w:val="000000"/>
                <w:sz w:val="24"/>
                <w:szCs w:val="24"/>
                <w:lang w:val="ru-RU"/>
              </w:rPr>
              <w:t>эффектов.</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алгоритмами</w:t>
            </w:r>
            <w:r w:rsidRPr="001555DB">
              <w:rPr>
                <w:lang w:val="ru-RU"/>
              </w:rPr>
              <w:t xml:space="preserve"> </w:t>
            </w:r>
            <w:r w:rsidRPr="001555DB">
              <w:rPr>
                <w:rFonts w:ascii="Times New Roman" w:hAnsi="Times New Roman" w:cs="Times New Roman"/>
                <w:color w:val="000000"/>
                <w:sz w:val="24"/>
                <w:szCs w:val="24"/>
                <w:lang w:val="ru-RU"/>
              </w:rPr>
              <w:t>постепенного</w:t>
            </w:r>
            <w:r w:rsidRPr="001555DB">
              <w:rPr>
                <w:lang w:val="ru-RU"/>
              </w:rPr>
              <w:t xml:space="preserve"> </w:t>
            </w:r>
            <w:r w:rsidRPr="001555DB">
              <w:rPr>
                <w:rFonts w:ascii="Times New Roman" w:hAnsi="Times New Roman" w:cs="Times New Roman"/>
                <w:color w:val="000000"/>
                <w:sz w:val="24"/>
                <w:szCs w:val="24"/>
                <w:lang w:val="ru-RU"/>
              </w:rPr>
              <w:t>конструирования</w:t>
            </w:r>
            <w:r w:rsidRPr="001555DB">
              <w:rPr>
                <w:lang w:val="ru-RU"/>
              </w:rPr>
              <w:t xml:space="preserve"> </w:t>
            </w:r>
            <w:r w:rsidRPr="001555DB">
              <w:rPr>
                <w:rFonts w:ascii="Times New Roman" w:hAnsi="Times New Roman" w:cs="Times New Roman"/>
                <w:color w:val="000000"/>
                <w:sz w:val="24"/>
                <w:szCs w:val="24"/>
                <w:lang w:val="ru-RU"/>
              </w:rPr>
              <w:t>ручной</w:t>
            </w:r>
            <w:r w:rsidRPr="001555DB">
              <w:rPr>
                <w:lang w:val="ru-RU"/>
              </w:rPr>
              <w:t xml:space="preserve"> </w:t>
            </w:r>
            <w:r w:rsidRPr="001555DB">
              <w:rPr>
                <w:rFonts w:ascii="Times New Roman" w:hAnsi="Times New Roman" w:cs="Times New Roman"/>
                <w:color w:val="000000"/>
                <w:sz w:val="24"/>
                <w:szCs w:val="24"/>
                <w:lang w:val="ru-RU"/>
              </w:rPr>
              <w:t>постадийный</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генетики,</w:t>
            </w:r>
            <w:r w:rsidRPr="001555DB">
              <w:rPr>
                <w:lang w:val="ru-RU"/>
              </w:rPr>
              <w:t xml:space="preserve"> </w:t>
            </w:r>
            <w:r w:rsidRPr="001555DB">
              <w:rPr>
                <w:rFonts w:ascii="Times New Roman" w:hAnsi="Times New Roman" w:cs="Times New Roman"/>
                <w:color w:val="000000"/>
                <w:sz w:val="24"/>
                <w:szCs w:val="24"/>
                <w:lang w:val="ru-RU"/>
              </w:rPr>
              <w:t>табу-поиска,</w:t>
            </w:r>
            <w:r w:rsidRPr="001555DB">
              <w:rPr>
                <w:lang w:val="ru-RU"/>
              </w:rPr>
              <w:t xml:space="preserve"> </w:t>
            </w:r>
            <w:r w:rsidRPr="001555DB">
              <w:rPr>
                <w:rFonts w:ascii="Times New Roman" w:hAnsi="Times New Roman" w:cs="Times New Roman"/>
                <w:color w:val="000000"/>
                <w:sz w:val="24"/>
                <w:szCs w:val="24"/>
                <w:lang w:val="ru-RU"/>
              </w:rPr>
              <w:t>«отжига»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Монте-Карло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подгонки.</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свободной</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связывания</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биомишенью.</w:t>
            </w:r>
            <w:r w:rsidRPr="001555DB">
              <w:rPr>
                <w:lang w:val="ru-RU"/>
              </w:rPr>
              <w:t xml:space="preserve"> </w:t>
            </w:r>
            <w:r w:rsidRPr="001555DB">
              <w:rPr>
                <w:rFonts w:ascii="Times New Roman" w:hAnsi="Times New Roman" w:cs="Times New Roman"/>
                <w:color w:val="000000"/>
                <w:sz w:val="24"/>
                <w:szCs w:val="24"/>
                <w:lang w:val="ru-RU"/>
              </w:rPr>
              <w:t>Фильтрование</w:t>
            </w:r>
            <w:r w:rsidRPr="001555DB">
              <w:rPr>
                <w:lang w:val="ru-RU"/>
              </w:rPr>
              <w:t xml:space="preserve"> </w:t>
            </w:r>
            <w:r w:rsidRPr="001555DB">
              <w:rPr>
                <w:rFonts w:ascii="Times New Roman" w:hAnsi="Times New Roman" w:cs="Times New Roman"/>
                <w:color w:val="000000"/>
                <w:sz w:val="24"/>
                <w:szCs w:val="24"/>
                <w:lang w:val="ru-RU"/>
              </w:rPr>
              <w:t>смоделированной</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виртуальных</w:t>
            </w:r>
            <w:r w:rsidRPr="001555DB">
              <w:rPr>
                <w:lang w:val="ru-RU"/>
              </w:rPr>
              <w:t xml:space="preserve"> </w:t>
            </w:r>
            <w:r w:rsidRPr="001555DB">
              <w:rPr>
                <w:rFonts w:ascii="Times New Roman" w:hAnsi="Times New Roman" w:cs="Times New Roman"/>
                <w:color w:val="000000"/>
                <w:sz w:val="24"/>
                <w:szCs w:val="24"/>
                <w:lang w:val="ru-RU"/>
              </w:rPr>
              <w:t>хитов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отбора</w:t>
            </w:r>
            <w:r w:rsidRPr="001555DB">
              <w:rPr>
                <w:lang w:val="ru-RU"/>
              </w:rPr>
              <w:t xml:space="preserve"> </w:t>
            </w:r>
            <w:r w:rsidRPr="001555DB">
              <w:rPr>
                <w:rFonts w:ascii="Times New Roman" w:hAnsi="Times New Roman" w:cs="Times New Roman"/>
                <w:color w:val="000000"/>
                <w:sz w:val="24"/>
                <w:szCs w:val="24"/>
                <w:lang w:val="ru-RU"/>
              </w:rPr>
              <w:t>оптимальных</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них</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проведения</w:t>
            </w:r>
            <w:r w:rsidRPr="001555DB">
              <w:rPr>
                <w:lang w:val="ru-RU"/>
              </w:rPr>
              <w:t xml:space="preserve"> </w:t>
            </w:r>
            <w:r w:rsidRPr="001555DB">
              <w:rPr>
                <w:rFonts w:ascii="Times New Roman" w:hAnsi="Times New Roman" w:cs="Times New Roman"/>
                <w:color w:val="000000"/>
                <w:sz w:val="24"/>
                <w:szCs w:val="24"/>
                <w:lang w:val="ru-RU"/>
              </w:rPr>
              <w:t>экспериментального</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15</w:t>
            </w:r>
          </w:p>
        </w:tc>
      </w:tr>
      <w:tr w:rsidR="001555DB">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биоскрининга.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фармакофора.</w:t>
            </w:r>
            <w:r w:rsidRPr="001555DB">
              <w:rPr>
                <w:lang w:val="ru-RU"/>
              </w:rPr>
              <w:t xml:space="preserve"> </w:t>
            </w:r>
            <w:r w:rsidRPr="001555DB">
              <w:rPr>
                <w:rFonts w:ascii="Times New Roman" w:hAnsi="Times New Roman" w:cs="Times New Roman"/>
                <w:b/>
                <w:color w:val="000000"/>
                <w:sz w:val="24"/>
                <w:szCs w:val="24"/>
                <w:lang w:val="ru-RU"/>
              </w:rPr>
              <w:t>Принцип</w:t>
            </w:r>
            <w:r w:rsidRPr="001555DB">
              <w:rPr>
                <w:lang w:val="ru-RU"/>
              </w:rPr>
              <w:t xml:space="preserve"> </w:t>
            </w:r>
            <w:r w:rsidRPr="001555DB">
              <w:rPr>
                <w:rFonts w:ascii="Times New Roman" w:hAnsi="Times New Roman" w:cs="Times New Roman"/>
                <w:b/>
                <w:color w:val="000000"/>
                <w:sz w:val="24"/>
                <w:szCs w:val="24"/>
                <w:lang w:val="ru-RU"/>
              </w:rPr>
              <w:t>совмещения</w:t>
            </w:r>
            <w:r w:rsidRPr="001555DB">
              <w:rPr>
                <w:lang w:val="ru-RU"/>
              </w:rPr>
              <w:t xml:space="preserve"> </w:t>
            </w:r>
            <w:r w:rsidRPr="001555DB">
              <w:rPr>
                <w:rFonts w:ascii="Times New Roman" w:hAnsi="Times New Roman" w:cs="Times New Roman"/>
                <w:b/>
                <w:color w:val="000000"/>
                <w:sz w:val="24"/>
                <w:szCs w:val="24"/>
                <w:lang w:val="ru-RU"/>
              </w:rPr>
              <w:t>молекуляр-ных</w:t>
            </w:r>
            <w:r w:rsidRPr="001555DB">
              <w:rPr>
                <w:lang w:val="ru-RU"/>
              </w:rPr>
              <w:t xml:space="preserve"> </w:t>
            </w:r>
            <w:r w:rsidRPr="001555DB">
              <w:rPr>
                <w:rFonts w:ascii="Times New Roman" w:hAnsi="Times New Roman" w:cs="Times New Roman"/>
                <w:b/>
                <w:color w:val="000000"/>
                <w:sz w:val="24"/>
                <w:szCs w:val="24"/>
                <w:lang w:val="ru-RU"/>
              </w:rPr>
              <w:t>структур</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силовых</w:t>
            </w:r>
            <w:r w:rsidRPr="001555DB">
              <w:rPr>
                <w:lang w:val="ru-RU"/>
              </w:rPr>
              <w:t xml:space="preserve"> </w:t>
            </w:r>
            <w:r w:rsidRPr="001555DB">
              <w:rPr>
                <w:rFonts w:ascii="Times New Roman" w:hAnsi="Times New Roman" w:cs="Times New Roman"/>
                <w:b/>
                <w:color w:val="000000"/>
                <w:sz w:val="24"/>
                <w:szCs w:val="24"/>
                <w:lang w:val="ru-RU"/>
              </w:rPr>
              <w:t>полей.</w:t>
            </w:r>
            <w:r w:rsidRPr="001555DB">
              <w:rPr>
                <w:lang w:val="ru-RU"/>
              </w:rPr>
              <w:t xml:space="preserve"> </w:t>
            </w:r>
            <w:r w:rsidRPr="001555DB">
              <w:rPr>
                <w:rFonts w:ascii="Times New Roman" w:hAnsi="Times New Roman" w:cs="Times New Roman"/>
                <w:b/>
                <w:color w:val="000000"/>
                <w:sz w:val="24"/>
                <w:szCs w:val="24"/>
                <w:lang w:val="ru-RU"/>
              </w:rPr>
              <w:t>ГАМКподобные</w:t>
            </w:r>
            <w:r w:rsidRPr="001555DB">
              <w:rPr>
                <w:lang w:val="ru-RU"/>
              </w:rPr>
              <w:t xml:space="preserve"> </w:t>
            </w:r>
            <w:r w:rsidRPr="001555DB">
              <w:rPr>
                <w:rFonts w:ascii="Times New Roman" w:hAnsi="Times New Roman" w:cs="Times New Roman"/>
                <w:b/>
                <w:color w:val="000000"/>
                <w:sz w:val="24"/>
                <w:szCs w:val="24"/>
                <w:lang w:val="ru-RU"/>
              </w:rPr>
              <w:t>нейротропные</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потенциальных</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основанный</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знании</w:t>
            </w:r>
            <w:r w:rsidRPr="001555DB">
              <w:rPr>
                <w:lang w:val="ru-RU"/>
              </w:rPr>
              <w:t xml:space="preserve"> </w:t>
            </w:r>
            <w:r w:rsidRPr="001555DB">
              <w:rPr>
                <w:rFonts w:ascii="Times New Roman" w:hAnsi="Times New Roman" w:cs="Times New Roman"/>
                <w:b/>
                <w:color w:val="000000"/>
                <w:sz w:val="24"/>
                <w:szCs w:val="24"/>
                <w:lang w:val="ru-RU"/>
              </w:rPr>
              <w:t>трёх-мерного</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Компьютерные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оценки</w:t>
            </w:r>
            <w:r w:rsidRPr="001555DB">
              <w:rPr>
                <w:lang w:val="ru-RU"/>
              </w:rPr>
              <w:t xml:space="preserve"> </w:t>
            </w:r>
            <w:r w:rsidRPr="001555DB">
              <w:rPr>
                <w:rFonts w:ascii="Times New Roman" w:hAnsi="Times New Roman" w:cs="Times New Roman"/>
                <w:b/>
                <w:color w:val="000000"/>
                <w:sz w:val="24"/>
                <w:szCs w:val="24"/>
                <w:lang w:val="ru-RU"/>
              </w:rPr>
              <w:t>взаимодействия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мишенью-рецептором.</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трёхмернопространственного</w:t>
            </w:r>
            <w:r w:rsidRPr="001555DB">
              <w:rPr>
                <w:lang w:val="ru-RU"/>
              </w:rPr>
              <w:t xml:space="preserve"> </w:t>
            </w:r>
            <w:r w:rsidRPr="001555DB">
              <w:rPr>
                <w:rFonts w:ascii="Times New Roman" w:hAnsi="Times New Roman" w:cs="Times New Roman"/>
                <w:b/>
                <w:color w:val="000000"/>
                <w:sz w:val="24"/>
                <w:szCs w:val="24"/>
                <w:lang w:val="ru-RU"/>
              </w:rPr>
              <w:t>соотношения</w:t>
            </w:r>
            <w:r w:rsidRPr="001555DB">
              <w:rPr>
                <w:lang w:val="ru-RU"/>
              </w:rPr>
              <w:t xml:space="preserve"> </w:t>
            </w:r>
            <w:r w:rsidRPr="001555DB">
              <w:rPr>
                <w:rFonts w:ascii="Times New Roman" w:hAnsi="Times New Roman" w:cs="Times New Roman"/>
                <w:b/>
                <w:color w:val="000000"/>
                <w:sz w:val="24"/>
                <w:szCs w:val="24"/>
                <w:lang w:val="ru-RU"/>
              </w:rPr>
              <w:t>«строение</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биоактивность»</w:t>
            </w:r>
            <w:r w:rsidRPr="001555DB">
              <w:rPr>
                <w:lang w:val="ru-RU"/>
              </w:rPr>
              <w:t xml:space="preserve"> </w:t>
            </w:r>
            <w:r w:rsidRPr="001555DB">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555DB">
              <w:rPr>
                <w:lang w:val="ru-RU"/>
              </w:rPr>
              <w:t xml:space="preserve"> </w:t>
            </w:r>
            <w:r>
              <w:rPr>
                <w:rFonts w:ascii="Times New Roman" w:hAnsi="Times New Roman" w:cs="Times New Roman"/>
                <w:b/>
                <w:color w:val="000000"/>
                <w:sz w:val="24"/>
                <w:szCs w:val="24"/>
              </w:rPr>
              <w:t>QSAR</w:t>
            </w:r>
            <w:r w:rsidRPr="001555DB">
              <w:rPr>
                <w:rFonts w:ascii="Times New Roman" w:hAnsi="Times New Roman" w:cs="Times New Roman"/>
                <w:b/>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современного</w:t>
            </w:r>
            <w:r w:rsidRPr="001555DB">
              <w:rPr>
                <w:lang w:val="ru-RU"/>
              </w:rPr>
              <w:t xml:space="preserve"> </w:t>
            </w:r>
            <w:r w:rsidRPr="001555DB">
              <w:rPr>
                <w:rFonts w:ascii="Times New Roman" w:hAnsi="Times New Roman" w:cs="Times New Roman"/>
                <w:b/>
                <w:color w:val="000000"/>
                <w:sz w:val="24"/>
                <w:szCs w:val="24"/>
                <w:lang w:val="ru-RU"/>
              </w:rPr>
              <w:t>компьютерного</w:t>
            </w:r>
            <w:r w:rsidRPr="001555DB">
              <w:rPr>
                <w:lang w:val="ru-RU"/>
              </w:rPr>
              <w:t xml:space="preserve"> </w:t>
            </w:r>
            <w:r w:rsidRPr="001555DB">
              <w:rPr>
                <w:rFonts w:ascii="Times New Roman" w:hAnsi="Times New Roman" w:cs="Times New Roman"/>
                <w:b/>
                <w:color w:val="000000"/>
                <w:sz w:val="24"/>
                <w:szCs w:val="24"/>
                <w:lang w:val="ru-RU"/>
              </w:rPr>
              <w:t>дизайна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тематической</w:t>
            </w:r>
            <w:r w:rsidRPr="001555DB">
              <w:rPr>
                <w:lang w:val="ru-RU"/>
              </w:rPr>
              <w:t xml:space="preserve"> </w:t>
            </w:r>
            <w:r w:rsidRPr="001555DB">
              <w:rPr>
                <w:rFonts w:ascii="Times New Roman" w:hAnsi="Times New Roman" w:cs="Times New Roman"/>
                <w:b/>
                <w:color w:val="000000"/>
                <w:sz w:val="24"/>
                <w:szCs w:val="24"/>
                <w:lang w:val="ru-RU"/>
              </w:rPr>
              <w:t>библиотеки</w:t>
            </w:r>
            <w:r w:rsidRPr="001555DB">
              <w:rPr>
                <w:lang w:val="ru-RU"/>
              </w:rPr>
              <w:t xml:space="preserve"> </w:t>
            </w:r>
            <w:r w:rsidRPr="001555DB">
              <w:rPr>
                <w:rFonts w:ascii="Times New Roman" w:hAnsi="Times New Roman" w:cs="Times New Roman"/>
                <w:b/>
                <w:color w:val="000000"/>
                <w:sz w:val="24"/>
                <w:szCs w:val="24"/>
                <w:lang w:val="ru-RU"/>
              </w:rPr>
              <w:t>веществ</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компьютер-ному</w:t>
            </w:r>
            <w:r w:rsidRPr="001555DB">
              <w:rPr>
                <w:lang w:val="ru-RU"/>
              </w:rPr>
              <w:t xml:space="preserve"> </w:t>
            </w:r>
            <w:r w:rsidRPr="001555DB">
              <w:rPr>
                <w:rFonts w:ascii="Times New Roman" w:hAnsi="Times New Roman" w:cs="Times New Roman"/>
                <w:b/>
                <w:color w:val="000000"/>
                <w:sz w:val="24"/>
                <w:szCs w:val="24"/>
                <w:lang w:val="ru-RU"/>
              </w:rPr>
              <w:t>скринингу.</w:t>
            </w:r>
            <w:r w:rsidRPr="001555DB">
              <w:rPr>
                <w:lang w:val="ru-RU"/>
              </w:rPr>
              <w:t xml:space="preserve"> </w:t>
            </w:r>
            <w:r w:rsidRPr="001555DB">
              <w:rPr>
                <w:rFonts w:ascii="Times New Roman" w:hAnsi="Times New Roman" w:cs="Times New Roman"/>
                <w:b/>
                <w:color w:val="000000"/>
                <w:sz w:val="24"/>
                <w:szCs w:val="24"/>
                <w:lang w:val="ru-RU"/>
              </w:rPr>
              <w:t>Машинное</w:t>
            </w:r>
            <w:r w:rsidRPr="001555DB">
              <w:rPr>
                <w:lang w:val="ru-RU"/>
              </w:rPr>
              <w:t xml:space="preserve"> </w:t>
            </w:r>
            <w:r w:rsidRPr="001555DB">
              <w:rPr>
                <w:rFonts w:ascii="Times New Roman" w:hAnsi="Times New Roman" w:cs="Times New Roman"/>
                <w:b/>
                <w:color w:val="000000"/>
                <w:sz w:val="24"/>
                <w:szCs w:val="24"/>
                <w:lang w:val="ru-RU"/>
              </w:rPr>
              <w:t>предсказание</w:t>
            </w:r>
            <w:r w:rsidRPr="001555DB">
              <w:rPr>
                <w:lang w:val="ru-RU"/>
              </w:rPr>
              <w:t xml:space="preserve"> </w:t>
            </w:r>
            <w:r w:rsidRPr="001555DB">
              <w:rPr>
                <w:rFonts w:ascii="Times New Roman" w:hAnsi="Times New Roman" w:cs="Times New Roman"/>
                <w:b/>
                <w:color w:val="000000"/>
                <w:sz w:val="24"/>
                <w:szCs w:val="24"/>
                <w:lang w:val="ru-RU"/>
              </w:rPr>
              <w:t>вида</w:t>
            </w:r>
            <w:r w:rsidRPr="001555DB">
              <w:rPr>
                <w:lang w:val="ru-RU"/>
              </w:rPr>
              <w:t xml:space="preserve"> </w:t>
            </w:r>
            <w:r w:rsidRPr="001555DB">
              <w:rPr>
                <w:rFonts w:ascii="Times New Roman" w:hAnsi="Times New Roman" w:cs="Times New Roman"/>
                <w:b/>
                <w:color w:val="000000"/>
                <w:sz w:val="24"/>
                <w:szCs w:val="24"/>
                <w:lang w:val="ru-RU"/>
              </w:rPr>
              <w:t>биоактивности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вероятности</w:t>
            </w:r>
            <w:r w:rsidRPr="001555DB">
              <w:rPr>
                <w:lang w:val="ru-RU"/>
              </w:rPr>
              <w:t xml:space="preserve"> </w:t>
            </w:r>
            <w:r w:rsidRPr="001555DB">
              <w:rPr>
                <w:rFonts w:ascii="Times New Roman" w:hAnsi="Times New Roman" w:cs="Times New Roman"/>
                <w:b/>
                <w:color w:val="000000"/>
                <w:sz w:val="24"/>
                <w:szCs w:val="24"/>
                <w:lang w:val="ru-RU"/>
              </w:rPr>
              <w:t>её</w:t>
            </w:r>
            <w:r w:rsidRPr="001555DB">
              <w:rPr>
                <w:lang w:val="ru-RU"/>
              </w:rPr>
              <w:t xml:space="preserve"> </w:t>
            </w:r>
            <w:r w:rsidRPr="001555DB">
              <w:rPr>
                <w:rFonts w:ascii="Times New Roman" w:hAnsi="Times New Roman" w:cs="Times New Roman"/>
                <w:b/>
                <w:color w:val="000000"/>
                <w:sz w:val="24"/>
                <w:szCs w:val="24"/>
                <w:lang w:val="ru-RU"/>
              </w:rPr>
              <w:t>проявления</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основе</w:t>
            </w:r>
            <w:r w:rsidRPr="001555DB">
              <w:rPr>
                <w:lang w:val="ru-RU"/>
              </w:rPr>
              <w:t xml:space="preserve"> </w:t>
            </w:r>
            <w:r w:rsidRPr="001555DB">
              <w:rPr>
                <w:rFonts w:ascii="Times New Roman" w:hAnsi="Times New Roman" w:cs="Times New Roman"/>
                <w:b/>
                <w:color w:val="000000"/>
                <w:sz w:val="24"/>
                <w:szCs w:val="24"/>
                <w:lang w:val="ru-RU"/>
              </w:rPr>
              <w:t>знания</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множества</w:t>
            </w:r>
            <w:r w:rsidRPr="001555DB">
              <w:rPr>
                <w:lang w:val="ru-RU"/>
              </w:rPr>
              <w:t xml:space="preserve"> </w:t>
            </w:r>
            <w:r w:rsidRPr="001555DB">
              <w:rPr>
                <w:rFonts w:ascii="Times New Roman" w:hAnsi="Times New Roman" w:cs="Times New Roman"/>
                <w:b/>
                <w:color w:val="000000"/>
                <w:sz w:val="24"/>
                <w:szCs w:val="24"/>
                <w:lang w:val="ru-RU"/>
              </w:rPr>
              <w:t>лекарственных</w:t>
            </w:r>
            <w:r w:rsidRPr="001555DB">
              <w:rPr>
                <w:lang w:val="ru-RU"/>
              </w:rPr>
              <w:t xml:space="preserve"> </w:t>
            </w:r>
            <w:r w:rsidRPr="001555DB">
              <w:rPr>
                <w:rFonts w:ascii="Times New Roman" w:hAnsi="Times New Roman" w:cs="Times New Roman"/>
                <w:b/>
                <w:color w:val="000000"/>
                <w:sz w:val="24"/>
                <w:szCs w:val="24"/>
                <w:lang w:val="ru-RU"/>
              </w:rPr>
              <w:t>веществ,</w:t>
            </w:r>
            <w:r w:rsidRPr="001555DB">
              <w:rPr>
                <w:lang w:val="ru-RU"/>
              </w:rPr>
              <w:t xml:space="preserve"> </w:t>
            </w:r>
            <w:r w:rsidRPr="001555DB">
              <w:rPr>
                <w:rFonts w:ascii="Times New Roman" w:hAnsi="Times New Roman" w:cs="Times New Roman"/>
                <w:b/>
                <w:color w:val="000000"/>
                <w:sz w:val="24"/>
                <w:szCs w:val="24"/>
                <w:lang w:val="ru-RU"/>
              </w:rPr>
              <w:t>фармакофорных</w:t>
            </w:r>
            <w:r w:rsidRPr="001555DB">
              <w:rPr>
                <w:lang w:val="ru-RU"/>
              </w:rPr>
              <w:t xml:space="preserve"> </w:t>
            </w:r>
            <w:r w:rsidRPr="001555DB">
              <w:rPr>
                <w:rFonts w:ascii="Times New Roman" w:hAnsi="Times New Roman" w:cs="Times New Roman"/>
                <w:b/>
                <w:color w:val="000000"/>
                <w:sz w:val="24"/>
                <w:szCs w:val="24"/>
                <w:lang w:val="ru-RU"/>
              </w:rPr>
              <w:t>групп</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других</w:t>
            </w:r>
            <w:r w:rsidRPr="001555DB">
              <w:rPr>
                <w:lang w:val="ru-RU"/>
              </w:rPr>
              <w:t xml:space="preserve"> </w:t>
            </w:r>
            <w:r w:rsidRPr="001555DB">
              <w:rPr>
                <w:rFonts w:ascii="Times New Roman" w:hAnsi="Times New Roman" w:cs="Times New Roman"/>
                <w:b/>
                <w:color w:val="000000"/>
                <w:sz w:val="24"/>
                <w:szCs w:val="24"/>
                <w:lang w:val="ru-RU"/>
              </w:rPr>
              <w:t>типов</w:t>
            </w:r>
            <w:r w:rsidRPr="001555DB">
              <w:rPr>
                <w:lang w:val="ru-RU"/>
              </w:rPr>
              <w:t xml:space="preserve"> </w:t>
            </w:r>
            <w:r w:rsidRPr="001555DB">
              <w:rPr>
                <w:rFonts w:ascii="Times New Roman" w:hAnsi="Times New Roman" w:cs="Times New Roman"/>
                <w:b/>
                <w:color w:val="000000"/>
                <w:sz w:val="24"/>
                <w:szCs w:val="24"/>
                <w:lang w:val="ru-RU"/>
              </w:rPr>
              <w:t>дескрипторов</w:t>
            </w:r>
            <w:r w:rsidRPr="001555DB">
              <w:rPr>
                <w:lang w:val="ru-RU"/>
              </w:rPr>
              <w:t xml:space="preserve"> </w:t>
            </w:r>
            <w:r w:rsidRPr="001555DB">
              <w:rPr>
                <w:rFonts w:ascii="Times New Roman" w:hAnsi="Times New Roman" w:cs="Times New Roman"/>
                <w:b/>
                <w:color w:val="000000"/>
                <w:sz w:val="24"/>
                <w:szCs w:val="24"/>
                <w:lang w:val="ru-RU"/>
              </w:rPr>
              <w:t>соединений,</w:t>
            </w:r>
            <w:r w:rsidRPr="001555DB">
              <w:rPr>
                <w:lang w:val="ru-RU"/>
              </w:rPr>
              <w:t xml:space="preserve"> </w:t>
            </w:r>
            <w:r w:rsidRPr="001555DB">
              <w:rPr>
                <w:rFonts w:ascii="Times New Roman" w:hAnsi="Times New Roman" w:cs="Times New Roman"/>
                <w:b/>
                <w:color w:val="000000"/>
                <w:sz w:val="24"/>
                <w:szCs w:val="24"/>
                <w:lang w:val="ru-RU"/>
              </w:rPr>
              <w:t>подвергаемых</w:t>
            </w:r>
            <w:r w:rsidRPr="001555DB">
              <w:rPr>
                <w:lang w:val="ru-RU"/>
              </w:rPr>
              <w:t xml:space="preserve"> </w:t>
            </w:r>
            <w:r w:rsidRPr="001555DB">
              <w:rPr>
                <w:rFonts w:ascii="Times New Roman" w:hAnsi="Times New Roman" w:cs="Times New Roman"/>
                <w:b/>
                <w:color w:val="000000"/>
                <w:sz w:val="24"/>
                <w:szCs w:val="24"/>
                <w:lang w:val="ru-RU"/>
              </w:rPr>
              <w:t>кластерному</w:t>
            </w:r>
            <w:r w:rsidRPr="001555DB">
              <w:rPr>
                <w:lang w:val="ru-RU"/>
              </w:rPr>
              <w:t xml:space="preserve"> </w:t>
            </w:r>
            <w:r w:rsidRPr="001555DB">
              <w:rPr>
                <w:rFonts w:ascii="Times New Roman" w:hAnsi="Times New Roman" w:cs="Times New Roman"/>
                <w:b/>
                <w:color w:val="000000"/>
                <w:sz w:val="24"/>
                <w:szCs w:val="24"/>
                <w:lang w:val="ru-RU"/>
              </w:rPr>
              <w:t>статистическому</w:t>
            </w:r>
            <w:r w:rsidRPr="001555DB">
              <w:rPr>
                <w:lang w:val="ru-RU"/>
              </w:rPr>
              <w:t xml:space="preserve"> </w:t>
            </w:r>
            <w:r w:rsidRPr="001555DB">
              <w:rPr>
                <w:rFonts w:ascii="Times New Roman" w:hAnsi="Times New Roman" w:cs="Times New Roman"/>
                <w:b/>
                <w:color w:val="000000"/>
                <w:sz w:val="24"/>
                <w:szCs w:val="24"/>
                <w:lang w:val="ru-RU"/>
              </w:rPr>
              <w:t>анализу.</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Виртуальный</w:t>
            </w:r>
            <w:r w:rsidRPr="001555DB">
              <w:rPr>
                <w:lang w:val="ru-RU"/>
              </w:rPr>
              <w:t xml:space="preserve"> </w:t>
            </w:r>
            <w:r w:rsidRPr="001555DB">
              <w:rPr>
                <w:rFonts w:ascii="Times New Roman" w:hAnsi="Times New Roman" w:cs="Times New Roman"/>
                <w:b/>
                <w:color w:val="000000"/>
                <w:sz w:val="24"/>
                <w:szCs w:val="24"/>
                <w:lang w:val="ru-RU"/>
              </w:rPr>
              <w:t>скрининг</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основе</w:t>
            </w:r>
            <w:r w:rsidRPr="001555DB">
              <w:rPr>
                <w:lang w:val="ru-RU"/>
              </w:rPr>
              <w:t xml:space="preserve"> </w:t>
            </w:r>
            <w:r w:rsidRPr="001555DB">
              <w:rPr>
                <w:rFonts w:ascii="Times New Roman" w:hAnsi="Times New Roman" w:cs="Times New Roman"/>
                <w:b/>
                <w:color w:val="000000"/>
                <w:sz w:val="24"/>
                <w:szCs w:val="24"/>
                <w:lang w:val="ru-RU"/>
              </w:rPr>
              <w:t>знания</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Принцип</w:t>
            </w:r>
            <w:r w:rsidRPr="001555DB">
              <w:rPr>
                <w:lang w:val="ru-RU"/>
              </w:rPr>
              <w:t xml:space="preserve"> </w:t>
            </w:r>
            <w:r w:rsidRPr="001555DB">
              <w:rPr>
                <w:rFonts w:ascii="Times New Roman" w:hAnsi="Times New Roman" w:cs="Times New Roman"/>
                <w:b/>
                <w:color w:val="000000"/>
                <w:sz w:val="24"/>
                <w:szCs w:val="24"/>
                <w:lang w:val="ru-RU"/>
              </w:rPr>
              <w:t>докинга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Количе-ственная</w:t>
            </w:r>
            <w:r w:rsidRPr="001555DB">
              <w:rPr>
                <w:lang w:val="ru-RU"/>
              </w:rPr>
              <w:t xml:space="preserve"> </w:t>
            </w:r>
            <w:r w:rsidRPr="001555DB">
              <w:rPr>
                <w:rFonts w:ascii="Times New Roman" w:hAnsi="Times New Roman" w:cs="Times New Roman"/>
                <w:b/>
                <w:color w:val="000000"/>
                <w:sz w:val="24"/>
                <w:szCs w:val="24"/>
                <w:lang w:val="ru-RU"/>
              </w:rPr>
              <w:t>зависимость</w:t>
            </w:r>
            <w:r w:rsidRPr="001555DB">
              <w:rPr>
                <w:lang w:val="ru-RU"/>
              </w:rPr>
              <w:t xml:space="preserve"> </w:t>
            </w:r>
            <w:r w:rsidRPr="001555DB">
              <w:rPr>
                <w:rFonts w:ascii="Times New Roman" w:hAnsi="Times New Roman" w:cs="Times New Roman"/>
                <w:b/>
                <w:color w:val="000000"/>
                <w:sz w:val="24"/>
                <w:szCs w:val="24"/>
                <w:lang w:val="ru-RU"/>
              </w:rPr>
              <w:t>«строение</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биоактивность»</w:t>
            </w:r>
            <w:r w:rsidRPr="001555DB">
              <w:rPr>
                <w:lang w:val="ru-RU"/>
              </w:rPr>
              <w:t xml:space="preserve"> </w:t>
            </w:r>
            <w:r w:rsidRPr="001555D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QSAR</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Учёт</w:t>
            </w:r>
            <w:r w:rsidRPr="001555DB">
              <w:rPr>
                <w:lang w:val="ru-RU"/>
              </w:rPr>
              <w:t xml:space="preserve"> </w:t>
            </w:r>
            <w:r w:rsidRPr="001555DB">
              <w:rPr>
                <w:rFonts w:ascii="Times New Roman" w:hAnsi="Times New Roman" w:cs="Times New Roman"/>
                <w:b/>
                <w:color w:val="000000"/>
                <w:sz w:val="24"/>
                <w:szCs w:val="24"/>
                <w:lang w:val="ru-RU"/>
              </w:rPr>
              <w:t>стерических</w:t>
            </w:r>
            <w:r w:rsidRPr="001555DB">
              <w:rPr>
                <w:lang w:val="ru-RU"/>
              </w:rPr>
              <w:t xml:space="preserve"> </w:t>
            </w:r>
            <w:r w:rsidRPr="001555DB">
              <w:rPr>
                <w:rFonts w:ascii="Times New Roman" w:hAnsi="Times New Roman" w:cs="Times New Roman"/>
                <w:b/>
                <w:color w:val="000000"/>
                <w:sz w:val="24"/>
                <w:szCs w:val="24"/>
                <w:lang w:val="ru-RU"/>
              </w:rPr>
              <w:t>эффектов.</w:t>
            </w:r>
            <w:r w:rsidRPr="001555DB">
              <w:rPr>
                <w:lang w:val="ru-RU"/>
              </w:rPr>
              <w:t xml:space="preserve"> </w:t>
            </w:r>
            <w:r w:rsidRPr="001555DB">
              <w:rPr>
                <w:rFonts w:ascii="Times New Roman" w:hAnsi="Times New Roman" w:cs="Times New Roman"/>
                <w:b/>
                <w:color w:val="000000"/>
                <w:sz w:val="24"/>
                <w:szCs w:val="24"/>
                <w:lang w:val="ru-RU"/>
              </w:rPr>
              <w:t>Построение</w:t>
            </w:r>
            <w:r w:rsidRPr="001555DB">
              <w:rPr>
                <w:lang w:val="ru-RU"/>
              </w:rPr>
              <w:t xml:space="preserve"> </w:t>
            </w:r>
            <w:r w:rsidRPr="001555DB">
              <w:rPr>
                <w:rFonts w:ascii="Times New Roman" w:hAnsi="Times New Roman" w:cs="Times New Roman"/>
                <w:b/>
                <w:color w:val="000000"/>
                <w:sz w:val="24"/>
                <w:szCs w:val="24"/>
                <w:lang w:val="ru-RU"/>
              </w:rPr>
              <w:t>модели</w:t>
            </w:r>
            <w:r w:rsidRPr="001555DB">
              <w:rPr>
                <w:lang w:val="ru-RU"/>
              </w:rPr>
              <w:t xml:space="preserve"> </w:t>
            </w:r>
            <w:r w:rsidRPr="001555DB">
              <w:rPr>
                <w:rFonts w:ascii="Times New Roman" w:hAnsi="Times New Roman" w:cs="Times New Roman"/>
                <w:b/>
                <w:color w:val="000000"/>
                <w:sz w:val="24"/>
                <w:szCs w:val="24"/>
                <w:lang w:val="ru-RU"/>
              </w:rPr>
              <w:t>комплекса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биомишенью</w:t>
            </w:r>
            <w:r w:rsidRPr="001555DB">
              <w:rPr>
                <w:lang w:val="ru-RU"/>
              </w:rPr>
              <w:t xml:space="preserve"> </w:t>
            </w:r>
            <w:r w:rsidRPr="001555DB">
              <w:rPr>
                <w:rFonts w:ascii="Times New Roman" w:hAnsi="Times New Roman" w:cs="Times New Roman"/>
                <w:b/>
                <w:color w:val="000000"/>
                <w:sz w:val="24"/>
                <w:szCs w:val="24"/>
                <w:lang w:val="ru-RU"/>
              </w:rPr>
              <w:t>алгоритмами</w:t>
            </w:r>
            <w:r w:rsidRPr="001555DB">
              <w:rPr>
                <w:lang w:val="ru-RU"/>
              </w:rPr>
              <w:t xml:space="preserve"> </w:t>
            </w:r>
            <w:r w:rsidRPr="001555DB">
              <w:rPr>
                <w:rFonts w:ascii="Times New Roman" w:hAnsi="Times New Roman" w:cs="Times New Roman"/>
                <w:b/>
                <w:color w:val="000000"/>
                <w:sz w:val="24"/>
                <w:szCs w:val="24"/>
                <w:lang w:val="ru-RU"/>
              </w:rPr>
              <w:t>постепенного</w:t>
            </w:r>
            <w:r w:rsidRPr="001555DB">
              <w:rPr>
                <w:lang w:val="ru-RU"/>
              </w:rPr>
              <w:t xml:space="preserve"> </w:t>
            </w:r>
            <w:r w:rsidRPr="001555DB">
              <w:rPr>
                <w:rFonts w:ascii="Times New Roman" w:hAnsi="Times New Roman" w:cs="Times New Roman"/>
                <w:b/>
                <w:color w:val="000000"/>
                <w:sz w:val="24"/>
                <w:szCs w:val="24"/>
                <w:lang w:val="ru-RU"/>
              </w:rPr>
              <w:t>конструирования</w:t>
            </w:r>
            <w:r w:rsidRPr="001555DB">
              <w:rPr>
                <w:lang w:val="ru-RU"/>
              </w:rPr>
              <w:t xml:space="preserve"> </w:t>
            </w:r>
            <w:r w:rsidRPr="001555DB">
              <w:rPr>
                <w:rFonts w:ascii="Times New Roman" w:hAnsi="Times New Roman" w:cs="Times New Roman"/>
                <w:b/>
                <w:color w:val="000000"/>
                <w:sz w:val="24"/>
                <w:szCs w:val="24"/>
                <w:lang w:val="ru-RU"/>
              </w:rPr>
              <w:t>ручной</w:t>
            </w:r>
            <w:r w:rsidRPr="001555DB">
              <w:rPr>
                <w:lang w:val="ru-RU"/>
              </w:rPr>
              <w:t xml:space="preserve"> </w:t>
            </w:r>
            <w:r w:rsidRPr="001555DB">
              <w:rPr>
                <w:rFonts w:ascii="Times New Roman" w:hAnsi="Times New Roman" w:cs="Times New Roman"/>
                <w:b/>
                <w:color w:val="000000"/>
                <w:sz w:val="24"/>
                <w:szCs w:val="24"/>
                <w:lang w:val="ru-RU"/>
              </w:rPr>
              <w:t>постадийный</w:t>
            </w:r>
            <w:r w:rsidRPr="001555DB">
              <w:rPr>
                <w:lang w:val="ru-RU"/>
              </w:rPr>
              <w:t xml:space="preserve"> </w:t>
            </w:r>
            <w:r w:rsidRPr="001555DB">
              <w:rPr>
                <w:rFonts w:ascii="Times New Roman" w:hAnsi="Times New Roman" w:cs="Times New Roman"/>
                <w:b/>
                <w:color w:val="000000"/>
                <w:sz w:val="24"/>
                <w:szCs w:val="24"/>
                <w:lang w:val="ru-RU"/>
              </w:rPr>
              <w:t>метод),</w:t>
            </w:r>
            <w:r w:rsidRPr="001555DB">
              <w:rPr>
                <w:lang w:val="ru-RU"/>
              </w:rPr>
              <w:t xml:space="preserve"> </w:t>
            </w:r>
            <w:r w:rsidRPr="001555DB">
              <w:rPr>
                <w:rFonts w:ascii="Times New Roman" w:hAnsi="Times New Roman" w:cs="Times New Roman"/>
                <w:b/>
                <w:color w:val="000000"/>
                <w:sz w:val="24"/>
                <w:szCs w:val="24"/>
                <w:lang w:val="ru-RU"/>
              </w:rPr>
              <w:t>генетики,</w:t>
            </w:r>
            <w:r w:rsidRPr="001555DB">
              <w:rPr>
                <w:lang w:val="ru-RU"/>
              </w:rPr>
              <w:t xml:space="preserve"> </w:t>
            </w:r>
            <w:r w:rsidRPr="001555DB">
              <w:rPr>
                <w:rFonts w:ascii="Times New Roman" w:hAnsi="Times New Roman" w:cs="Times New Roman"/>
                <w:b/>
                <w:color w:val="000000"/>
                <w:sz w:val="24"/>
                <w:szCs w:val="24"/>
                <w:lang w:val="ru-RU"/>
              </w:rPr>
              <w:t>табу-поиска,</w:t>
            </w:r>
            <w:r w:rsidRPr="001555DB">
              <w:rPr>
                <w:lang w:val="ru-RU"/>
              </w:rPr>
              <w:t xml:space="preserve"> </w:t>
            </w:r>
            <w:r w:rsidRPr="001555DB">
              <w:rPr>
                <w:rFonts w:ascii="Times New Roman" w:hAnsi="Times New Roman" w:cs="Times New Roman"/>
                <w:b/>
                <w:color w:val="000000"/>
                <w:sz w:val="24"/>
                <w:szCs w:val="24"/>
                <w:lang w:val="ru-RU"/>
              </w:rPr>
              <w:t>«отжига»</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метода</w:t>
            </w:r>
            <w:r w:rsidRPr="001555DB">
              <w:rPr>
                <w:lang w:val="ru-RU"/>
              </w:rPr>
              <w:t xml:space="preserve"> </w:t>
            </w:r>
            <w:r w:rsidRPr="001555DB">
              <w:rPr>
                <w:rFonts w:ascii="Times New Roman" w:hAnsi="Times New Roman" w:cs="Times New Roman"/>
                <w:b/>
                <w:color w:val="000000"/>
                <w:sz w:val="24"/>
                <w:szCs w:val="24"/>
                <w:lang w:val="ru-RU"/>
              </w:rPr>
              <w:t>Монте-Карло</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подгонки.</w:t>
            </w:r>
            <w:r w:rsidRPr="001555DB">
              <w:rPr>
                <w:lang w:val="ru-RU"/>
              </w:rPr>
              <w:t xml:space="preserve"> </w:t>
            </w:r>
            <w:r w:rsidRPr="001555DB">
              <w:rPr>
                <w:rFonts w:ascii="Times New Roman" w:hAnsi="Times New Roman" w:cs="Times New Roman"/>
                <w:b/>
                <w:color w:val="000000"/>
                <w:sz w:val="24"/>
                <w:szCs w:val="24"/>
                <w:lang w:val="ru-RU"/>
              </w:rPr>
              <w:t>Оценка</w:t>
            </w:r>
            <w:r w:rsidRPr="001555DB">
              <w:rPr>
                <w:lang w:val="ru-RU"/>
              </w:rPr>
              <w:t xml:space="preserve"> </w:t>
            </w:r>
            <w:r w:rsidRPr="001555DB">
              <w:rPr>
                <w:rFonts w:ascii="Times New Roman" w:hAnsi="Times New Roman" w:cs="Times New Roman"/>
                <w:b/>
                <w:color w:val="000000"/>
                <w:sz w:val="24"/>
                <w:szCs w:val="24"/>
                <w:lang w:val="ru-RU"/>
              </w:rPr>
              <w:t>свободной</w:t>
            </w:r>
            <w:r w:rsidRPr="001555DB">
              <w:rPr>
                <w:lang w:val="ru-RU"/>
              </w:rPr>
              <w:t xml:space="preserve"> </w:t>
            </w:r>
            <w:r w:rsidRPr="001555DB">
              <w:rPr>
                <w:rFonts w:ascii="Times New Roman" w:hAnsi="Times New Roman" w:cs="Times New Roman"/>
                <w:b/>
                <w:color w:val="000000"/>
                <w:sz w:val="24"/>
                <w:szCs w:val="24"/>
                <w:lang w:val="ru-RU"/>
              </w:rPr>
              <w:t>энергии</w:t>
            </w:r>
            <w:r w:rsidRPr="001555DB">
              <w:rPr>
                <w:lang w:val="ru-RU"/>
              </w:rPr>
              <w:t xml:space="preserve"> </w:t>
            </w:r>
            <w:r w:rsidRPr="001555DB">
              <w:rPr>
                <w:rFonts w:ascii="Times New Roman" w:hAnsi="Times New Roman" w:cs="Times New Roman"/>
                <w:b/>
                <w:color w:val="000000"/>
                <w:sz w:val="24"/>
                <w:szCs w:val="24"/>
                <w:lang w:val="ru-RU"/>
              </w:rPr>
              <w:t>связывания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биомишенью.</w:t>
            </w:r>
            <w:r w:rsidRPr="001555DB">
              <w:rPr>
                <w:lang w:val="ru-RU"/>
              </w:rPr>
              <w:t xml:space="preserve"> </w:t>
            </w:r>
            <w:r w:rsidRPr="001555DB">
              <w:rPr>
                <w:rFonts w:ascii="Times New Roman" w:hAnsi="Times New Roman" w:cs="Times New Roman"/>
                <w:b/>
                <w:color w:val="000000"/>
                <w:sz w:val="24"/>
                <w:szCs w:val="24"/>
                <w:lang w:val="ru-RU"/>
              </w:rPr>
              <w:t>Фильтрование</w:t>
            </w:r>
            <w:r w:rsidRPr="001555DB">
              <w:rPr>
                <w:lang w:val="ru-RU"/>
              </w:rPr>
              <w:t xml:space="preserve"> </w:t>
            </w:r>
            <w:r w:rsidRPr="001555DB">
              <w:rPr>
                <w:rFonts w:ascii="Times New Roman" w:hAnsi="Times New Roman" w:cs="Times New Roman"/>
                <w:b/>
                <w:color w:val="000000"/>
                <w:sz w:val="24"/>
                <w:szCs w:val="24"/>
                <w:lang w:val="ru-RU"/>
              </w:rPr>
              <w:t>смоделированной</w:t>
            </w:r>
            <w:r w:rsidRPr="001555DB">
              <w:rPr>
                <w:lang w:val="ru-RU"/>
              </w:rPr>
              <w:t xml:space="preserve"> </w:t>
            </w:r>
            <w:r w:rsidRPr="001555DB">
              <w:rPr>
                <w:rFonts w:ascii="Times New Roman" w:hAnsi="Times New Roman" w:cs="Times New Roman"/>
                <w:b/>
                <w:color w:val="000000"/>
                <w:sz w:val="24"/>
                <w:szCs w:val="24"/>
                <w:lang w:val="ru-RU"/>
              </w:rPr>
              <w:t>библиотеки</w:t>
            </w:r>
            <w:r w:rsidRPr="001555DB">
              <w:rPr>
                <w:lang w:val="ru-RU"/>
              </w:rPr>
              <w:t xml:space="preserve"> </w:t>
            </w:r>
            <w:r w:rsidRPr="001555DB">
              <w:rPr>
                <w:rFonts w:ascii="Times New Roman" w:hAnsi="Times New Roman" w:cs="Times New Roman"/>
                <w:b/>
                <w:color w:val="000000"/>
                <w:sz w:val="24"/>
                <w:szCs w:val="24"/>
                <w:lang w:val="ru-RU"/>
              </w:rPr>
              <w:t>виртуальных</w:t>
            </w:r>
            <w:r w:rsidRPr="001555DB">
              <w:rPr>
                <w:lang w:val="ru-RU"/>
              </w:rPr>
              <w:t xml:space="preserve"> </w:t>
            </w:r>
            <w:r w:rsidRPr="001555DB">
              <w:rPr>
                <w:rFonts w:ascii="Times New Roman" w:hAnsi="Times New Roman" w:cs="Times New Roman"/>
                <w:b/>
                <w:color w:val="000000"/>
                <w:sz w:val="24"/>
                <w:szCs w:val="24"/>
                <w:lang w:val="ru-RU"/>
              </w:rPr>
              <w:t>хитов</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отбора</w:t>
            </w:r>
            <w:r w:rsidRPr="001555DB">
              <w:rPr>
                <w:lang w:val="ru-RU"/>
              </w:rPr>
              <w:t xml:space="preserve"> </w:t>
            </w:r>
            <w:r w:rsidRPr="001555DB">
              <w:rPr>
                <w:rFonts w:ascii="Times New Roman" w:hAnsi="Times New Roman" w:cs="Times New Roman"/>
                <w:b/>
                <w:color w:val="000000"/>
                <w:sz w:val="24"/>
                <w:szCs w:val="24"/>
                <w:lang w:val="ru-RU"/>
              </w:rPr>
              <w:t>оптимальных</w:t>
            </w:r>
            <w:r w:rsidRPr="001555DB">
              <w:rPr>
                <w:lang w:val="ru-RU"/>
              </w:rPr>
              <w:t xml:space="preserve"> </w:t>
            </w:r>
            <w:r w:rsidRPr="001555DB">
              <w:rPr>
                <w:rFonts w:ascii="Times New Roman" w:hAnsi="Times New Roman" w:cs="Times New Roman"/>
                <w:b/>
                <w:color w:val="000000"/>
                <w:sz w:val="24"/>
                <w:szCs w:val="24"/>
                <w:lang w:val="ru-RU"/>
              </w:rPr>
              <w:t>из</w:t>
            </w:r>
            <w:r w:rsidRPr="001555DB">
              <w:rPr>
                <w:lang w:val="ru-RU"/>
              </w:rPr>
              <w:t xml:space="preserve"> </w:t>
            </w:r>
            <w:r w:rsidRPr="001555DB">
              <w:rPr>
                <w:rFonts w:ascii="Times New Roman" w:hAnsi="Times New Roman" w:cs="Times New Roman"/>
                <w:b/>
                <w:color w:val="000000"/>
                <w:sz w:val="24"/>
                <w:szCs w:val="24"/>
                <w:lang w:val="ru-RU"/>
              </w:rPr>
              <w:t>них</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целью</w:t>
            </w:r>
            <w:r w:rsidRPr="001555DB">
              <w:rPr>
                <w:lang w:val="ru-RU"/>
              </w:rPr>
              <w:t xml:space="preserve"> </w:t>
            </w:r>
            <w:r w:rsidRPr="001555DB">
              <w:rPr>
                <w:rFonts w:ascii="Times New Roman" w:hAnsi="Times New Roman" w:cs="Times New Roman"/>
                <w:b/>
                <w:color w:val="000000"/>
                <w:sz w:val="24"/>
                <w:szCs w:val="24"/>
                <w:lang w:val="ru-RU"/>
              </w:rPr>
              <w:t>проведения</w:t>
            </w:r>
            <w:r w:rsidRPr="001555DB">
              <w:rPr>
                <w:lang w:val="ru-RU"/>
              </w:rPr>
              <w:t xml:space="preserve"> </w:t>
            </w:r>
            <w:r w:rsidRPr="001555DB">
              <w:rPr>
                <w:rFonts w:ascii="Times New Roman" w:hAnsi="Times New Roman" w:cs="Times New Roman"/>
                <w:b/>
                <w:color w:val="000000"/>
                <w:sz w:val="24"/>
                <w:szCs w:val="24"/>
                <w:lang w:val="ru-RU"/>
              </w:rPr>
              <w:t>экспериментального</w:t>
            </w:r>
            <w:r w:rsidRPr="001555DB">
              <w:rPr>
                <w:lang w:val="ru-RU"/>
              </w:rPr>
              <w:t xml:space="preserve"> </w:t>
            </w:r>
            <w:r w:rsidRPr="001555DB">
              <w:rPr>
                <w:rFonts w:ascii="Times New Roman" w:hAnsi="Times New Roman" w:cs="Times New Roman"/>
                <w:b/>
                <w:color w:val="000000"/>
                <w:sz w:val="24"/>
                <w:szCs w:val="24"/>
                <w:lang w:val="ru-RU"/>
              </w:rPr>
              <w:t>биоскрининга.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фармакофора.</w:t>
            </w:r>
            <w:r w:rsidRPr="001555DB">
              <w:rPr>
                <w:lang w:val="ru-RU"/>
              </w:rPr>
              <w:t xml:space="preserve"> </w:t>
            </w:r>
            <w:r w:rsidRPr="001555DB">
              <w:rPr>
                <w:rFonts w:ascii="Times New Roman" w:hAnsi="Times New Roman" w:cs="Times New Roman"/>
                <w:b/>
                <w:color w:val="000000"/>
                <w:sz w:val="24"/>
                <w:szCs w:val="24"/>
                <w:lang w:val="ru-RU"/>
              </w:rPr>
              <w:t>Принцип</w:t>
            </w:r>
            <w:r w:rsidRPr="001555DB">
              <w:rPr>
                <w:lang w:val="ru-RU"/>
              </w:rPr>
              <w:t xml:space="preserve"> </w:t>
            </w:r>
            <w:r w:rsidRPr="001555DB">
              <w:rPr>
                <w:rFonts w:ascii="Times New Roman" w:hAnsi="Times New Roman" w:cs="Times New Roman"/>
                <w:b/>
                <w:color w:val="000000"/>
                <w:sz w:val="24"/>
                <w:szCs w:val="24"/>
                <w:lang w:val="ru-RU"/>
              </w:rPr>
              <w:t>совмещения</w:t>
            </w:r>
            <w:r w:rsidRPr="001555DB">
              <w:rPr>
                <w:lang w:val="ru-RU"/>
              </w:rPr>
              <w:t xml:space="preserve"> </w:t>
            </w:r>
            <w:r w:rsidRPr="001555DB">
              <w:rPr>
                <w:rFonts w:ascii="Times New Roman" w:hAnsi="Times New Roman" w:cs="Times New Roman"/>
                <w:b/>
                <w:color w:val="000000"/>
                <w:sz w:val="24"/>
                <w:szCs w:val="24"/>
                <w:lang w:val="ru-RU"/>
              </w:rPr>
              <w:t>молекуляр-ных</w:t>
            </w:r>
            <w:r w:rsidRPr="001555DB">
              <w:rPr>
                <w:lang w:val="ru-RU"/>
              </w:rPr>
              <w:t xml:space="preserve"> </w:t>
            </w:r>
            <w:r w:rsidRPr="001555DB">
              <w:rPr>
                <w:rFonts w:ascii="Times New Roman" w:hAnsi="Times New Roman" w:cs="Times New Roman"/>
                <w:b/>
                <w:color w:val="000000"/>
                <w:sz w:val="24"/>
                <w:szCs w:val="24"/>
                <w:lang w:val="ru-RU"/>
              </w:rPr>
              <w:t>структур</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силовых</w:t>
            </w:r>
            <w:r w:rsidRPr="001555DB">
              <w:rPr>
                <w:lang w:val="ru-RU"/>
              </w:rPr>
              <w:t xml:space="preserve"> </w:t>
            </w:r>
            <w:r w:rsidRPr="001555DB">
              <w:rPr>
                <w:rFonts w:ascii="Times New Roman" w:hAnsi="Times New Roman" w:cs="Times New Roman"/>
                <w:b/>
                <w:color w:val="000000"/>
                <w:sz w:val="24"/>
                <w:szCs w:val="24"/>
                <w:lang w:val="ru-RU"/>
              </w:rPr>
              <w:t>полей.</w:t>
            </w:r>
            <w:r w:rsidRPr="001555DB">
              <w:rPr>
                <w:lang w:val="ru-RU"/>
              </w:rPr>
              <w:t xml:space="preserve"> </w:t>
            </w:r>
            <w:r w:rsidRPr="001555DB">
              <w:rPr>
                <w:rFonts w:ascii="Times New Roman" w:hAnsi="Times New Roman" w:cs="Times New Roman"/>
                <w:b/>
                <w:color w:val="000000"/>
                <w:sz w:val="24"/>
                <w:szCs w:val="24"/>
                <w:lang w:val="ru-RU"/>
              </w:rPr>
              <w:t>ГАМКподобные</w:t>
            </w:r>
            <w:r w:rsidRPr="001555DB">
              <w:rPr>
                <w:lang w:val="ru-RU"/>
              </w:rPr>
              <w:t xml:space="preserve"> </w:t>
            </w:r>
            <w:r w:rsidRPr="001555DB">
              <w:rPr>
                <w:rFonts w:ascii="Times New Roman" w:hAnsi="Times New Roman" w:cs="Times New Roman"/>
                <w:b/>
                <w:color w:val="000000"/>
                <w:sz w:val="24"/>
                <w:szCs w:val="24"/>
                <w:lang w:val="ru-RU"/>
              </w:rPr>
              <w:t>нейротропные</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потенциальных</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основанный</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знании</w:t>
            </w:r>
            <w:r w:rsidRPr="001555DB">
              <w:rPr>
                <w:lang w:val="ru-RU"/>
              </w:rPr>
              <w:t xml:space="preserve"> </w:t>
            </w:r>
            <w:r w:rsidRPr="001555DB">
              <w:rPr>
                <w:rFonts w:ascii="Times New Roman" w:hAnsi="Times New Roman" w:cs="Times New Roman"/>
                <w:b/>
                <w:color w:val="000000"/>
                <w:sz w:val="24"/>
                <w:szCs w:val="24"/>
                <w:lang w:val="ru-RU"/>
              </w:rPr>
              <w:t>трёх-мерного</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Компьютерные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оценки</w:t>
            </w:r>
            <w:r w:rsidRPr="001555DB">
              <w:rPr>
                <w:lang w:val="ru-RU"/>
              </w:rPr>
              <w:t xml:space="preserve"> </w:t>
            </w:r>
            <w:r w:rsidRPr="001555DB">
              <w:rPr>
                <w:rFonts w:ascii="Times New Roman" w:hAnsi="Times New Roman" w:cs="Times New Roman"/>
                <w:b/>
                <w:color w:val="000000"/>
                <w:sz w:val="24"/>
                <w:szCs w:val="24"/>
                <w:lang w:val="ru-RU"/>
              </w:rPr>
              <w:t>взаимодействия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мишенью-рецептором.</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трёхмернопространственного</w:t>
            </w:r>
            <w:r w:rsidRPr="001555DB">
              <w:rPr>
                <w:lang w:val="ru-RU"/>
              </w:rPr>
              <w:t xml:space="preserve"> </w:t>
            </w:r>
            <w:r w:rsidRPr="001555DB">
              <w:rPr>
                <w:rFonts w:ascii="Times New Roman" w:hAnsi="Times New Roman" w:cs="Times New Roman"/>
                <w:b/>
                <w:color w:val="000000"/>
                <w:sz w:val="24"/>
                <w:szCs w:val="24"/>
                <w:lang w:val="ru-RU"/>
              </w:rPr>
              <w:t>соотношения</w:t>
            </w:r>
            <w:r w:rsidRPr="001555DB">
              <w:rPr>
                <w:lang w:val="ru-RU"/>
              </w:rPr>
              <w:t xml:space="preserve"> </w:t>
            </w:r>
            <w:r w:rsidRPr="001555DB">
              <w:rPr>
                <w:rFonts w:ascii="Times New Roman" w:hAnsi="Times New Roman" w:cs="Times New Roman"/>
                <w:b/>
                <w:color w:val="000000"/>
                <w:sz w:val="24"/>
                <w:szCs w:val="24"/>
                <w:lang w:val="ru-RU"/>
              </w:rPr>
              <w:t>«строение</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биоактивность»</w:t>
            </w:r>
            <w:r w:rsidRPr="001555DB">
              <w:rPr>
                <w:lang w:val="ru-RU"/>
              </w:rPr>
              <w:t xml:space="preserve"> </w:t>
            </w:r>
            <w:r w:rsidRPr="001555DB">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555DB">
              <w:rPr>
                <w:lang w:val="ru-RU"/>
              </w:rPr>
              <w:t xml:space="preserve"> </w:t>
            </w:r>
            <w:r>
              <w:rPr>
                <w:rFonts w:ascii="Times New Roman" w:hAnsi="Times New Roman" w:cs="Times New Roman"/>
                <w:b/>
                <w:color w:val="000000"/>
                <w:sz w:val="24"/>
                <w:szCs w:val="24"/>
              </w:rPr>
              <w:t>QSAR</w:t>
            </w:r>
            <w:r w:rsidRPr="001555DB">
              <w:rPr>
                <w:rFonts w:ascii="Times New Roman" w:hAnsi="Times New Roman" w:cs="Times New Roman"/>
                <w:b/>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современного</w:t>
            </w:r>
            <w:r w:rsidRPr="001555DB">
              <w:rPr>
                <w:lang w:val="ru-RU"/>
              </w:rPr>
              <w:t xml:space="preserve"> </w:t>
            </w:r>
            <w:r w:rsidRPr="001555DB">
              <w:rPr>
                <w:rFonts w:ascii="Times New Roman" w:hAnsi="Times New Roman" w:cs="Times New Roman"/>
                <w:b/>
                <w:color w:val="000000"/>
                <w:sz w:val="24"/>
                <w:szCs w:val="24"/>
                <w:lang w:val="ru-RU"/>
              </w:rPr>
              <w:t>компьютерного</w:t>
            </w:r>
            <w:r w:rsidRPr="001555DB">
              <w:rPr>
                <w:lang w:val="ru-RU"/>
              </w:rPr>
              <w:t xml:space="preserve"> </w:t>
            </w:r>
            <w:r w:rsidRPr="001555DB">
              <w:rPr>
                <w:rFonts w:ascii="Times New Roman" w:hAnsi="Times New Roman" w:cs="Times New Roman"/>
                <w:b/>
                <w:color w:val="000000"/>
                <w:sz w:val="24"/>
                <w:szCs w:val="24"/>
                <w:lang w:val="ru-RU"/>
              </w:rPr>
              <w:t>дизайна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тематической</w:t>
            </w:r>
            <w:r w:rsidRPr="001555DB">
              <w:rPr>
                <w:lang w:val="ru-RU"/>
              </w:rPr>
              <w:t xml:space="preserve"> </w:t>
            </w:r>
            <w:r w:rsidRPr="001555DB">
              <w:rPr>
                <w:rFonts w:ascii="Times New Roman" w:hAnsi="Times New Roman" w:cs="Times New Roman"/>
                <w:b/>
                <w:color w:val="000000"/>
                <w:sz w:val="24"/>
                <w:szCs w:val="24"/>
                <w:lang w:val="ru-RU"/>
              </w:rPr>
              <w:t>библиотеки</w:t>
            </w:r>
            <w:r w:rsidRPr="001555DB">
              <w:rPr>
                <w:lang w:val="ru-RU"/>
              </w:rPr>
              <w:t xml:space="preserve"> </w:t>
            </w:r>
            <w:r w:rsidRPr="001555DB">
              <w:rPr>
                <w:rFonts w:ascii="Times New Roman" w:hAnsi="Times New Roman" w:cs="Times New Roman"/>
                <w:b/>
                <w:color w:val="000000"/>
                <w:sz w:val="24"/>
                <w:szCs w:val="24"/>
                <w:lang w:val="ru-RU"/>
              </w:rPr>
              <w:t>веществ</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компьютер-ному</w:t>
            </w:r>
            <w:r w:rsidRPr="001555DB">
              <w:rPr>
                <w:lang w:val="ru-RU"/>
              </w:rPr>
              <w:t xml:space="preserve"> </w:t>
            </w:r>
            <w:r w:rsidRPr="001555DB">
              <w:rPr>
                <w:rFonts w:ascii="Times New Roman" w:hAnsi="Times New Roman" w:cs="Times New Roman"/>
                <w:b/>
                <w:color w:val="000000"/>
                <w:sz w:val="24"/>
                <w:szCs w:val="24"/>
                <w:lang w:val="ru-RU"/>
              </w:rPr>
              <w:t>скринингу.</w:t>
            </w:r>
            <w:r w:rsidRPr="001555DB">
              <w:rPr>
                <w:lang w:val="ru-RU"/>
              </w:rPr>
              <w:t xml:space="preserve"> </w:t>
            </w:r>
            <w:r w:rsidRPr="001555DB">
              <w:rPr>
                <w:rFonts w:ascii="Times New Roman" w:hAnsi="Times New Roman" w:cs="Times New Roman"/>
                <w:b/>
                <w:color w:val="000000"/>
                <w:sz w:val="24"/>
                <w:szCs w:val="24"/>
                <w:lang w:val="ru-RU"/>
              </w:rPr>
              <w:t>Машинное</w:t>
            </w:r>
            <w:r w:rsidRPr="001555DB">
              <w:rPr>
                <w:lang w:val="ru-RU"/>
              </w:rPr>
              <w:t xml:space="preserve"> </w:t>
            </w:r>
            <w:r w:rsidRPr="001555DB">
              <w:rPr>
                <w:rFonts w:ascii="Times New Roman" w:hAnsi="Times New Roman" w:cs="Times New Roman"/>
                <w:b/>
                <w:color w:val="000000"/>
                <w:sz w:val="24"/>
                <w:szCs w:val="24"/>
                <w:lang w:val="ru-RU"/>
              </w:rPr>
              <w:t>предсказание</w:t>
            </w:r>
            <w:r w:rsidRPr="001555DB">
              <w:rPr>
                <w:lang w:val="ru-RU"/>
              </w:rPr>
              <w:t xml:space="preserve"> </w:t>
            </w:r>
            <w:r w:rsidRPr="001555DB">
              <w:rPr>
                <w:rFonts w:ascii="Times New Roman" w:hAnsi="Times New Roman" w:cs="Times New Roman"/>
                <w:b/>
                <w:color w:val="000000"/>
                <w:sz w:val="24"/>
                <w:szCs w:val="24"/>
                <w:lang w:val="ru-RU"/>
              </w:rPr>
              <w:t>вида</w:t>
            </w:r>
            <w:r w:rsidRPr="001555DB">
              <w:rPr>
                <w:lang w:val="ru-RU"/>
              </w:rPr>
              <w:t xml:space="preserve"> </w:t>
            </w:r>
            <w:r w:rsidRPr="001555DB">
              <w:rPr>
                <w:rFonts w:ascii="Times New Roman" w:hAnsi="Times New Roman" w:cs="Times New Roman"/>
                <w:b/>
                <w:color w:val="000000"/>
                <w:sz w:val="24"/>
                <w:szCs w:val="24"/>
                <w:lang w:val="ru-RU"/>
              </w:rPr>
              <w:t>биоактивности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вероятности</w:t>
            </w:r>
            <w:r w:rsidRPr="001555DB">
              <w:rPr>
                <w:lang w:val="ru-RU"/>
              </w:rPr>
              <w:t xml:space="preserve"> </w:t>
            </w:r>
            <w:r w:rsidRPr="001555DB">
              <w:rPr>
                <w:rFonts w:ascii="Times New Roman" w:hAnsi="Times New Roman" w:cs="Times New Roman"/>
                <w:b/>
                <w:color w:val="000000"/>
                <w:sz w:val="24"/>
                <w:szCs w:val="24"/>
                <w:lang w:val="ru-RU"/>
              </w:rPr>
              <w:t>её</w:t>
            </w:r>
            <w:r w:rsidRPr="001555DB">
              <w:rPr>
                <w:lang w:val="ru-RU"/>
              </w:rPr>
              <w:t xml:space="preserve"> </w:t>
            </w:r>
            <w:r w:rsidRPr="001555DB">
              <w:rPr>
                <w:rFonts w:ascii="Times New Roman" w:hAnsi="Times New Roman" w:cs="Times New Roman"/>
                <w:b/>
                <w:color w:val="000000"/>
                <w:sz w:val="24"/>
                <w:szCs w:val="24"/>
                <w:lang w:val="ru-RU"/>
              </w:rPr>
              <w:t>проявления</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основе</w:t>
            </w:r>
            <w:r w:rsidRPr="001555DB">
              <w:rPr>
                <w:lang w:val="ru-RU"/>
              </w:rPr>
              <w:t xml:space="preserve"> </w:t>
            </w:r>
            <w:r w:rsidRPr="001555DB">
              <w:rPr>
                <w:rFonts w:ascii="Times New Roman" w:hAnsi="Times New Roman" w:cs="Times New Roman"/>
                <w:b/>
                <w:color w:val="000000"/>
                <w:sz w:val="24"/>
                <w:szCs w:val="24"/>
                <w:lang w:val="ru-RU"/>
              </w:rPr>
              <w:t>знания</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множества</w:t>
            </w:r>
            <w:r w:rsidRPr="001555DB">
              <w:rPr>
                <w:lang w:val="ru-RU"/>
              </w:rPr>
              <w:t xml:space="preserve"> </w:t>
            </w:r>
            <w:r w:rsidRPr="001555DB">
              <w:rPr>
                <w:rFonts w:ascii="Times New Roman" w:hAnsi="Times New Roman" w:cs="Times New Roman"/>
                <w:b/>
                <w:color w:val="000000"/>
                <w:sz w:val="24"/>
                <w:szCs w:val="24"/>
                <w:lang w:val="ru-RU"/>
              </w:rPr>
              <w:t>лекарственных</w:t>
            </w:r>
            <w:r w:rsidRPr="001555DB">
              <w:rPr>
                <w:lang w:val="ru-RU"/>
              </w:rPr>
              <w:t xml:space="preserve"> </w:t>
            </w:r>
            <w:r w:rsidRPr="001555DB">
              <w:rPr>
                <w:rFonts w:ascii="Times New Roman" w:hAnsi="Times New Roman" w:cs="Times New Roman"/>
                <w:b/>
                <w:color w:val="000000"/>
                <w:sz w:val="24"/>
                <w:szCs w:val="24"/>
                <w:lang w:val="ru-RU"/>
              </w:rPr>
              <w:t>веществ,</w:t>
            </w:r>
            <w:r w:rsidRPr="001555DB">
              <w:rPr>
                <w:lang w:val="ru-RU"/>
              </w:rPr>
              <w:t xml:space="preserve"> </w:t>
            </w:r>
            <w:r w:rsidRPr="001555DB">
              <w:rPr>
                <w:rFonts w:ascii="Times New Roman" w:hAnsi="Times New Roman" w:cs="Times New Roman"/>
                <w:b/>
                <w:color w:val="000000"/>
                <w:sz w:val="24"/>
                <w:szCs w:val="24"/>
                <w:lang w:val="ru-RU"/>
              </w:rPr>
              <w:t>фармакофорных</w:t>
            </w:r>
            <w:r w:rsidRPr="001555DB">
              <w:rPr>
                <w:lang w:val="ru-RU"/>
              </w:rPr>
              <w:t xml:space="preserve"> </w:t>
            </w:r>
            <w:r w:rsidRPr="001555DB">
              <w:rPr>
                <w:rFonts w:ascii="Times New Roman" w:hAnsi="Times New Roman" w:cs="Times New Roman"/>
                <w:b/>
                <w:color w:val="000000"/>
                <w:sz w:val="24"/>
                <w:szCs w:val="24"/>
                <w:lang w:val="ru-RU"/>
              </w:rPr>
              <w:t>групп</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других</w:t>
            </w:r>
            <w:r w:rsidRPr="001555DB">
              <w:rPr>
                <w:lang w:val="ru-RU"/>
              </w:rPr>
              <w:t xml:space="preserve"> </w:t>
            </w:r>
            <w:r w:rsidRPr="001555DB">
              <w:rPr>
                <w:rFonts w:ascii="Times New Roman" w:hAnsi="Times New Roman" w:cs="Times New Roman"/>
                <w:b/>
                <w:color w:val="000000"/>
                <w:sz w:val="24"/>
                <w:szCs w:val="24"/>
                <w:lang w:val="ru-RU"/>
              </w:rPr>
              <w:t>типов</w:t>
            </w:r>
            <w:r w:rsidRPr="001555DB">
              <w:rPr>
                <w:lang w:val="ru-RU"/>
              </w:rPr>
              <w:t xml:space="preserve"> </w:t>
            </w:r>
            <w:r w:rsidRPr="001555DB">
              <w:rPr>
                <w:rFonts w:ascii="Times New Roman" w:hAnsi="Times New Roman" w:cs="Times New Roman"/>
                <w:b/>
                <w:color w:val="000000"/>
                <w:sz w:val="24"/>
                <w:szCs w:val="24"/>
                <w:lang w:val="ru-RU"/>
              </w:rPr>
              <w:t>дескрипторов</w:t>
            </w:r>
            <w:r w:rsidRPr="001555DB">
              <w:rPr>
                <w:lang w:val="ru-RU"/>
              </w:rPr>
              <w:t xml:space="preserve"> </w:t>
            </w:r>
            <w:r w:rsidRPr="001555DB">
              <w:rPr>
                <w:rFonts w:ascii="Times New Roman" w:hAnsi="Times New Roman" w:cs="Times New Roman"/>
                <w:b/>
                <w:color w:val="000000"/>
                <w:sz w:val="24"/>
                <w:szCs w:val="24"/>
                <w:lang w:val="ru-RU"/>
              </w:rPr>
              <w:t>соединений,</w:t>
            </w:r>
            <w:r w:rsidRPr="001555DB">
              <w:rPr>
                <w:lang w:val="ru-RU"/>
              </w:rPr>
              <w:t xml:space="preserve"> </w:t>
            </w:r>
            <w:r w:rsidRPr="001555DB">
              <w:rPr>
                <w:rFonts w:ascii="Times New Roman" w:hAnsi="Times New Roman" w:cs="Times New Roman"/>
                <w:b/>
                <w:color w:val="000000"/>
                <w:sz w:val="24"/>
                <w:szCs w:val="24"/>
                <w:lang w:val="ru-RU"/>
              </w:rPr>
              <w:t>подвергаемых</w:t>
            </w:r>
            <w:r w:rsidRPr="001555DB">
              <w:rPr>
                <w:lang w:val="ru-RU"/>
              </w:rPr>
              <w:t xml:space="preserve"> </w:t>
            </w:r>
            <w:r w:rsidRPr="001555DB">
              <w:rPr>
                <w:rFonts w:ascii="Times New Roman" w:hAnsi="Times New Roman" w:cs="Times New Roman"/>
                <w:b/>
                <w:color w:val="000000"/>
                <w:sz w:val="24"/>
                <w:szCs w:val="24"/>
                <w:lang w:val="ru-RU"/>
              </w:rPr>
              <w:t>кластерному</w:t>
            </w:r>
            <w:r w:rsidRPr="001555DB">
              <w:rPr>
                <w:lang w:val="ru-RU"/>
              </w:rPr>
              <w:t xml:space="preserve"> </w:t>
            </w:r>
            <w:r w:rsidRPr="001555DB">
              <w:rPr>
                <w:rFonts w:ascii="Times New Roman" w:hAnsi="Times New Roman" w:cs="Times New Roman"/>
                <w:b/>
                <w:color w:val="000000"/>
                <w:sz w:val="24"/>
                <w:szCs w:val="24"/>
                <w:lang w:val="ru-RU"/>
              </w:rPr>
              <w:t>статистическому</w:t>
            </w:r>
            <w:r w:rsidRPr="001555DB">
              <w:rPr>
                <w:lang w:val="ru-RU"/>
              </w:rPr>
              <w:t xml:space="preserve"> </w:t>
            </w:r>
            <w:r w:rsidRPr="001555DB">
              <w:rPr>
                <w:rFonts w:ascii="Times New Roman" w:hAnsi="Times New Roman" w:cs="Times New Roman"/>
                <w:b/>
                <w:color w:val="000000"/>
                <w:sz w:val="24"/>
                <w:szCs w:val="24"/>
                <w:lang w:val="ru-RU"/>
              </w:rPr>
              <w:t>анализу.</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Виртуальный</w:t>
            </w:r>
            <w:r w:rsidRPr="001555DB">
              <w:rPr>
                <w:lang w:val="ru-RU"/>
              </w:rPr>
              <w:t xml:space="preserve"> </w:t>
            </w:r>
            <w:r w:rsidRPr="001555DB">
              <w:rPr>
                <w:rFonts w:ascii="Times New Roman" w:hAnsi="Times New Roman" w:cs="Times New Roman"/>
                <w:b/>
                <w:color w:val="000000"/>
                <w:sz w:val="24"/>
                <w:szCs w:val="24"/>
                <w:lang w:val="ru-RU"/>
              </w:rPr>
              <w:t>скрининг</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основе</w:t>
            </w:r>
            <w:r w:rsidRPr="001555DB">
              <w:rPr>
                <w:lang w:val="ru-RU"/>
              </w:rPr>
              <w:t xml:space="preserve"> </w:t>
            </w:r>
            <w:r w:rsidRPr="001555DB">
              <w:rPr>
                <w:rFonts w:ascii="Times New Roman" w:hAnsi="Times New Roman" w:cs="Times New Roman"/>
                <w:b/>
                <w:color w:val="000000"/>
                <w:sz w:val="24"/>
                <w:szCs w:val="24"/>
                <w:lang w:val="ru-RU"/>
              </w:rPr>
              <w:t>знания</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Принцип</w:t>
            </w:r>
            <w:r w:rsidRPr="001555DB">
              <w:rPr>
                <w:lang w:val="ru-RU"/>
              </w:rPr>
              <w:t xml:space="preserve"> </w:t>
            </w:r>
            <w:r w:rsidRPr="001555DB">
              <w:rPr>
                <w:rFonts w:ascii="Times New Roman" w:hAnsi="Times New Roman" w:cs="Times New Roman"/>
                <w:b/>
                <w:color w:val="000000"/>
                <w:sz w:val="24"/>
                <w:szCs w:val="24"/>
                <w:lang w:val="ru-RU"/>
              </w:rPr>
              <w:t>докинга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Pr>
                <w:rFonts w:ascii="Times New Roman" w:hAnsi="Times New Roman" w:cs="Times New Roman"/>
                <w:b/>
                <w:color w:val="000000"/>
                <w:sz w:val="24"/>
                <w:szCs w:val="24"/>
              </w:rPr>
              <w:t>Количе-ственная</w:t>
            </w:r>
            <w:r>
              <w:t xml:space="preserve"> </w:t>
            </w:r>
            <w:r>
              <w:rPr>
                <w:rFonts w:ascii="Times New Roman" w:hAnsi="Times New Roman" w:cs="Times New Roman"/>
                <w:b/>
                <w:color w:val="000000"/>
                <w:sz w:val="24"/>
                <w:szCs w:val="24"/>
              </w:rPr>
              <w:t>зависимость</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биоактивность»</w:t>
            </w:r>
            <w:r>
              <w:t xml:space="preserve"> </w:t>
            </w:r>
            <w:r>
              <w:rPr>
                <w:rFonts w:ascii="Times New Roman" w:hAnsi="Times New Roman" w:cs="Times New Roman"/>
                <w:b/>
                <w:color w:val="000000"/>
                <w:sz w:val="24"/>
                <w:szCs w:val="24"/>
              </w:rPr>
              <w:t>(QSAR).</w:t>
            </w:r>
            <w:r>
              <w:t xml:space="preserve"> </w:t>
            </w:r>
            <w:r>
              <w:rPr>
                <w:rFonts w:ascii="Times New Roman" w:hAnsi="Times New Roman" w:cs="Times New Roman"/>
                <w:b/>
                <w:color w:val="000000"/>
                <w:sz w:val="24"/>
                <w:szCs w:val="24"/>
              </w:rPr>
              <w:t>Учёт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16</w:t>
            </w:r>
          </w:p>
        </w:tc>
      </w:tr>
      <w:tr w:rsidR="001555DB" w:rsidRPr="001555DB">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стерических</w:t>
            </w:r>
            <w:r w:rsidRPr="001555DB">
              <w:rPr>
                <w:lang w:val="ru-RU"/>
              </w:rPr>
              <w:t xml:space="preserve"> </w:t>
            </w:r>
            <w:r w:rsidRPr="001555DB">
              <w:rPr>
                <w:rFonts w:ascii="Times New Roman" w:hAnsi="Times New Roman" w:cs="Times New Roman"/>
                <w:b/>
                <w:color w:val="000000"/>
                <w:sz w:val="24"/>
                <w:szCs w:val="24"/>
                <w:lang w:val="ru-RU"/>
              </w:rPr>
              <w:t>эффектов.</w:t>
            </w:r>
            <w:r w:rsidRPr="001555DB">
              <w:rPr>
                <w:lang w:val="ru-RU"/>
              </w:rPr>
              <w:t xml:space="preserve"> </w:t>
            </w:r>
            <w:r w:rsidRPr="001555DB">
              <w:rPr>
                <w:rFonts w:ascii="Times New Roman" w:hAnsi="Times New Roman" w:cs="Times New Roman"/>
                <w:b/>
                <w:color w:val="000000"/>
                <w:sz w:val="24"/>
                <w:szCs w:val="24"/>
                <w:lang w:val="ru-RU"/>
              </w:rPr>
              <w:t>Построение</w:t>
            </w:r>
            <w:r w:rsidRPr="001555DB">
              <w:rPr>
                <w:lang w:val="ru-RU"/>
              </w:rPr>
              <w:t xml:space="preserve"> </w:t>
            </w:r>
            <w:r w:rsidRPr="001555DB">
              <w:rPr>
                <w:rFonts w:ascii="Times New Roman" w:hAnsi="Times New Roman" w:cs="Times New Roman"/>
                <w:b/>
                <w:color w:val="000000"/>
                <w:sz w:val="24"/>
                <w:szCs w:val="24"/>
                <w:lang w:val="ru-RU"/>
              </w:rPr>
              <w:t>модели</w:t>
            </w:r>
            <w:r w:rsidRPr="001555DB">
              <w:rPr>
                <w:lang w:val="ru-RU"/>
              </w:rPr>
              <w:t xml:space="preserve"> </w:t>
            </w:r>
            <w:r w:rsidRPr="001555DB">
              <w:rPr>
                <w:rFonts w:ascii="Times New Roman" w:hAnsi="Times New Roman" w:cs="Times New Roman"/>
                <w:b/>
                <w:color w:val="000000"/>
                <w:sz w:val="24"/>
                <w:szCs w:val="24"/>
                <w:lang w:val="ru-RU"/>
              </w:rPr>
              <w:t>комплекса</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биомишенью</w:t>
            </w:r>
            <w:r w:rsidRPr="001555DB">
              <w:rPr>
                <w:lang w:val="ru-RU"/>
              </w:rPr>
              <w:t xml:space="preserve"> </w:t>
            </w:r>
            <w:r w:rsidRPr="001555DB">
              <w:rPr>
                <w:rFonts w:ascii="Times New Roman" w:hAnsi="Times New Roman" w:cs="Times New Roman"/>
                <w:b/>
                <w:color w:val="000000"/>
                <w:sz w:val="24"/>
                <w:szCs w:val="24"/>
                <w:lang w:val="ru-RU"/>
              </w:rPr>
              <w:t>алгоритмами</w:t>
            </w:r>
            <w:r w:rsidRPr="001555DB">
              <w:rPr>
                <w:lang w:val="ru-RU"/>
              </w:rPr>
              <w:t xml:space="preserve"> </w:t>
            </w:r>
            <w:r w:rsidRPr="001555DB">
              <w:rPr>
                <w:rFonts w:ascii="Times New Roman" w:hAnsi="Times New Roman" w:cs="Times New Roman"/>
                <w:b/>
                <w:color w:val="000000"/>
                <w:sz w:val="24"/>
                <w:szCs w:val="24"/>
                <w:lang w:val="ru-RU"/>
              </w:rPr>
              <w:t>постепенного</w:t>
            </w:r>
            <w:r w:rsidRPr="001555DB">
              <w:rPr>
                <w:lang w:val="ru-RU"/>
              </w:rPr>
              <w:t xml:space="preserve"> </w:t>
            </w:r>
            <w:r w:rsidRPr="001555DB">
              <w:rPr>
                <w:rFonts w:ascii="Times New Roman" w:hAnsi="Times New Roman" w:cs="Times New Roman"/>
                <w:b/>
                <w:color w:val="000000"/>
                <w:sz w:val="24"/>
                <w:szCs w:val="24"/>
                <w:lang w:val="ru-RU"/>
              </w:rPr>
              <w:t>конструирования</w:t>
            </w:r>
            <w:r w:rsidRPr="001555DB">
              <w:rPr>
                <w:lang w:val="ru-RU"/>
              </w:rPr>
              <w:t xml:space="preserve"> </w:t>
            </w:r>
            <w:r w:rsidRPr="001555DB">
              <w:rPr>
                <w:rFonts w:ascii="Times New Roman" w:hAnsi="Times New Roman" w:cs="Times New Roman"/>
                <w:b/>
                <w:color w:val="000000"/>
                <w:sz w:val="24"/>
                <w:szCs w:val="24"/>
                <w:lang w:val="ru-RU"/>
              </w:rPr>
              <w:t>ручной</w:t>
            </w:r>
            <w:r w:rsidRPr="001555DB">
              <w:rPr>
                <w:lang w:val="ru-RU"/>
              </w:rPr>
              <w:t xml:space="preserve"> </w:t>
            </w:r>
            <w:r w:rsidRPr="001555DB">
              <w:rPr>
                <w:rFonts w:ascii="Times New Roman" w:hAnsi="Times New Roman" w:cs="Times New Roman"/>
                <w:b/>
                <w:color w:val="000000"/>
                <w:sz w:val="24"/>
                <w:szCs w:val="24"/>
                <w:lang w:val="ru-RU"/>
              </w:rPr>
              <w:t>постадийный</w:t>
            </w:r>
            <w:r w:rsidRPr="001555DB">
              <w:rPr>
                <w:lang w:val="ru-RU"/>
              </w:rPr>
              <w:t xml:space="preserve"> </w:t>
            </w:r>
            <w:r w:rsidRPr="001555DB">
              <w:rPr>
                <w:rFonts w:ascii="Times New Roman" w:hAnsi="Times New Roman" w:cs="Times New Roman"/>
                <w:b/>
                <w:color w:val="000000"/>
                <w:sz w:val="24"/>
                <w:szCs w:val="24"/>
                <w:lang w:val="ru-RU"/>
              </w:rPr>
              <w:t>метод),</w:t>
            </w:r>
            <w:r w:rsidRPr="001555DB">
              <w:rPr>
                <w:lang w:val="ru-RU"/>
              </w:rPr>
              <w:t xml:space="preserve"> </w:t>
            </w:r>
            <w:r w:rsidRPr="001555DB">
              <w:rPr>
                <w:rFonts w:ascii="Times New Roman" w:hAnsi="Times New Roman" w:cs="Times New Roman"/>
                <w:b/>
                <w:color w:val="000000"/>
                <w:sz w:val="24"/>
                <w:szCs w:val="24"/>
                <w:lang w:val="ru-RU"/>
              </w:rPr>
              <w:t>генетики,</w:t>
            </w:r>
            <w:r w:rsidRPr="001555DB">
              <w:rPr>
                <w:lang w:val="ru-RU"/>
              </w:rPr>
              <w:t xml:space="preserve"> </w:t>
            </w:r>
            <w:r w:rsidRPr="001555DB">
              <w:rPr>
                <w:rFonts w:ascii="Times New Roman" w:hAnsi="Times New Roman" w:cs="Times New Roman"/>
                <w:b/>
                <w:color w:val="000000"/>
                <w:sz w:val="24"/>
                <w:szCs w:val="24"/>
                <w:lang w:val="ru-RU"/>
              </w:rPr>
              <w:t>табу-поиска,</w:t>
            </w:r>
            <w:r w:rsidRPr="001555DB">
              <w:rPr>
                <w:lang w:val="ru-RU"/>
              </w:rPr>
              <w:t xml:space="preserve"> </w:t>
            </w:r>
            <w:r w:rsidRPr="001555DB">
              <w:rPr>
                <w:rFonts w:ascii="Times New Roman" w:hAnsi="Times New Roman" w:cs="Times New Roman"/>
                <w:b/>
                <w:color w:val="000000"/>
                <w:sz w:val="24"/>
                <w:szCs w:val="24"/>
                <w:lang w:val="ru-RU"/>
              </w:rPr>
              <w:t>«отжига»</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метода</w:t>
            </w:r>
            <w:r w:rsidRPr="001555DB">
              <w:rPr>
                <w:lang w:val="ru-RU"/>
              </w:rPr>
              <w:t xml:space="preserve"> </w:t>
            </w:r>
            <w:r w:rsidRPr="001555DB">
              <w:rPr>
                <w:rFonts w:ascii="Times New Roman" w:hAnsi="Times New Roman" w:cs="Times New Roman"/>
                <w:b/>
                <w:color w:val="000000"/>
                <w:sz w:val="24"/>
                <w:szCs w:val="24"/>
                <w:lang w:val="ru-RU"/>
              </w:rPr>
              <w:t>Монте-Карло</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подгонки.</w:t>
            </w:r>
            <w:r w:rsidRPr="001555DB">
              <w:rPr>
                <w:lang w:val="ru-RU"/>
              </w:rPr>
              <w:t xml:space="preserve"> </w:t>
            </w:r>
            <w:r w:rsidRPr="001555DB">
              <w:rPr>
                <w:rFonts w:ascii="Times New Roman" w:hAnsi="Times New Roman" w:cs="Times New Roman"/>
                <w:b/>
                <w:color w:val="000000"/>
                <w:sz w:val="24"/>
                <w:szCs w:val="24"/>
                <w:lang w:val="ru-RU"/>
              </w:rPr>
              <w:t>Оценка</w:t>
            </w:r>
            <w:r w:rsidRPr="001555DB">
              <w:rPr>
                <w:lang w:val="ru-RU"/>
              </w:rPr>
              <w:t xml:space="preserve"> </w:t>
            </w:r>
            <w:r w:rsidRPr="001555DB">
              <w:rPr>
                <w:rFonts w:ascii="Times New Roman" w:hAnsi="Times New Roman" w:cs="Times New Roman"/>
                <w:b/>
                <w:color w:val="000000"/>
                <w:sz w:val="24"/>
                <w:szCs w:val="24"/>
                <w:lang w:val="ru-RU"/>
              </w:rPr>
              <w:t>свободной</w:t>
            </w:r>
            <w:r w:rsidRPr="001555DB">
              <w:rPr>
                <w:lang w:val="ru-RU"/>
              </w:rPr>
              <w:t xml:space="preserve"> </w:t>
            </w:r>
            <w:r w:rsidRPr="001555DB">
              <w:rPr>
                <w:rFonts w:ascii="Times New Roman" w:hAnsi="Times New Roman" w:cs="Times New Roman"/>
                <w:b/>
                <w:color w:val="000000"/>
                <w:sz w:val="24"/>
                <w:szCs w:val="24"/>
                <w:lang w:val="ru-RU"/>
              </w:rPr>
              <w:t>энергии</w:t>
            </w:r>
            <w:r w:rsidRPr="001555DB">
              <w:rPr>
                <w:lang w:val="ru-RU"/>
              </w:rPr>
              <w:t xml:space="preserve"> </w:t>
            </w:r>
            <w:r w:rsidRPr="001555DB">
              <w:rPr>
                <w:rFonts w:ascii="Times New Roman" w:hAnsi="Times New Roman" w:cs="Times New Roman"/>
                <w:b/>
                <w:color w:val="000000"/>
                <w:sz w:val="24"/>
                <w:szCs w:val="24"/>
                <w:lang w:val="ru-RU"/>
              </w:rPr>
              <w:t>связывания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биомишенью.</w:t>
            </w:r>
            <w:r w:rsidRPr="001555DB">
              <w:rPr>
                <w:lang w:val="ru-RU"/>
              </w:rPr>
              <w:t xml:space="preserve"> </w:t>
            </w:r>
            <w:r w:rsidRPr="001555DB">
              <w:rPr>
                <w:rFonts w:ascii="Times New Roman" w:hAnsi="Times New Roman" w:cs="Times New Roman"/>
                <w:b/>
                <w:color w:val="000000"/>
                <w:sz w:val="24"/>
                <w:szCs w:val="24"/>
                <w:lang w:val="ru-RU"/>
              </w:rPr>
              <w:t>Фильтрование</w:t>
            </w:r>
            <w:r w:rsidRPr="001555DB">
              <w:rPr>
                <w:lang w:val="ru-RU"/>
              </w:rPr>
              <w:t xml:space="preserve"> </w:t>
            </w:r>
            <w:r w:rsidRPr="001555DB">
              <w:rPr>
                <w:rFonts w:ascii="Times New Roman" w:hAnsi="Times New Roman" w:cs="Times New Roman"/>
                <w:b/>
                <w:color w:val="000000"/>
                <w:sz w:val="24"/>
                <w:szCs w:val="24"/>
                <w:lang w:val="ru-RU"/>
              </w:rPr>
              <w:t>смоделированной</w:t>
            </w:r>
            <w:r w:rsidRPr="001555DB">
              <w:rPr>
                <w:lang w:val="ru-RU"/>
              </w:rPr>
              <w:t xml:space="preserve"> </w:t>
            </w:r>
            <w:r w:rsidRPr="001555DB">
              <w:rPr>
                <w:rFonts w:ascii="Times New Roman" w:hAnsi="Times New Roman" w:cs="Times New Roman"/>
                <w:b/>
                <w:color w:val="000000"/>
                <w:sz w:val="24"/>
                <w:szCs w:val="24"/>
                <w:lang w:val="ru-RU"/>
              </w:rPr>
              <w:t>библиотеки</w:t>
            </w:r>
            <w:r w:rsidRPr="001555DB">
              <w:rPr>
                <w:lang w:val="ru-RU"/>
              </w:rPr>
              <w:t xml:space="preserve"> </w:t>
            </w:r>
            <w:r w:rsidRPr="001555DB">
              <w:rPr>
                <w:rFonts w:ascii="Times New Roman" w:hAnsi="Times New Roman" w:cs="Times New Roman"/>
                <w:b/>
                <w:color w:val="000000"/>
                <w:sz w:val="24"/>
                <w:szCs w:val="24"/>
                <w:lang w:val="ru-RU"/>
              </w:rPr>
              <w:t>виртуальных</w:t>
            </w:r>
            <w:r w:rsidRPr="001555DB">
              <w:rPr>
                <w:lang w:val="ru-RU"/>
              </w:rPr>
              <w:t xml:space="preserve"> </w:t>
            </w:r>
            <w:r w:rsidRPr="001555DB">
              <w:rPr>
                <w:rFonts w:ascii="Times New Roman" w:hAnsi="Times New Roman" w:cs="Times New Roman"/>
                <w:b/>
                <w:color w:val="000000"/>
                <w:sz w:val="24"/>
                <w:szCs w:val="24"/>
                <w:lang w:val="ru-RU"/>
              </w:rPr>
              <w:t>хитов</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отбора</w:t>
            </w:r>
            <w:r w:rsidRPr="001555DB">
              <w:rPr>
                <w:lang w:val="ru-RU"/>
              </w:rPr>
              <w:t xml:space="preserve"> </w:t>
            </w:r>
            <w:r w:rsidRPr="001555DB">
              <w:rPr>
                <w:rFonts w:ascii="Times New Roman" w:hAnsi="Times New Roman" w:cs="Times New Roman"/>
                <w:b/>
                <w:color w:val="000000"/>
                <w:sz w:val="24"/>
                <w:szCs w:val="24"/>
                <w:lang w:val="ru-RU"/>
              </w:rPr>
              <w:t>оптимальных</w:t>
            </w:r>
            <w:r w:rsidRPr="001555DB">
              <w:rPr>
                <w:lang w:val="ru-RU"/>
              </w:rPr>
              <w:t xml:space="preserve"> </w:t>
            </w:r>
            <w:r w:rsidRPr="001555DB">
              <w:rPr>
                <w:rFonts w:ascii="Times New Roman" w:hAnsi="Times New Roman" w:cs="Times New Roman"/>
                <w:b/>
                <w:color w:val="000000"/>
                <w:sz w:val="24"/>
                <w:szCs w:val="24"/>
                <w:lang w:val="ru-RU"/>
              </w:rPr>
              <w:t>из</w:t>
            </w:r>
            <w:r w:rsidRPr="001555DB">
              <w:rPr>
                <w:lang w:val="ru-RU"/>
              </w:rPr>
              <w:t xml:space="preserve"> </w:t>
            </w:r>
            <w:r w:rsidRPr="001555DB">
              <w:rPr>
                <w:rFonts w:ascii="Times New Roman" w:hAnsi="Times New Roman" w:cs="Times New Roman"/>
                <w:b/>
                <w:color w:val="000000"/>
                <w:sz w:val="24"/>
                <w:szCs w:val="24"/>
                <w:lang w:val="ru-RU"/>
              </w:rPr>
              <w:t>них</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целью</w:t>
            </w:r>
            <w:r w:rsidRPr="001555DB">
              <w:rPr>
                <w:lang w:val="ru-RU"/>
              </w:rPr>
              <w:t xml:space="preserve"> </w:t>
            </w:r>
            <w:r w:rsidRPr="001555DB">
              <w:rPr>
                <w:rFonts w:ascii="Times New Roman" w:hAnsi="Times New Roman" w:cs="Times New Roman"/>
                <w:b/>
                <w:color w:val="000000"/>
                <w:sz w:val="24"/>
                <w:szCs w:val="24"/>
                <w:lang w:val="ru-RU"/>
              </w:rPr>
              <w:t>проведения</w:t>
            </w:r>
            <w:r w:rsidRPr="001555DB">
              <w:rPr>
                <w:lang w:val="ru-RU"/>
              </w:rPr>
              <w:t xml:space="preserve"> </w:t>
            </w:r>
            <w:r w:rsidRPr="001555DB">
              <w:rPr>
                <w:rFonts w:ascii="Times New Roman" w:hAnsi="Times New Roman" w:cs="Times New Roman"/>
                <w:b/>
                <w:color w:val="000000"/>
                <w:sz w:val="24"/>
                <w:szCs w:val="24"/>
                <w:lang w:val="ru-RU"/>
              </w:rPr>
              <w:t>экспериментального</w:t>
            </w:r>
            <w:r w:rsidRPr="001555DB">
              <w:rPr>
                <w:lang w:val="ru-RU"/>
              </w:rPr>
              <w:t xml:space="preserve"> </w:t>
            </w:r>
            <w:r w:rsidRPr="001555DB">
              <w:rPr>
                <w:rFonts w:ascii="Times New Roman" w:hAnsi="Times New Roman" w:cs="Times New Roman"/>
                <w:b/>
                <w:color w:val="000000"/>
                <w:sz w:val="24"/>
                <w:szCs w:val="24"/>
                <w:lang w:val="ru-RU"/>
              </w:rPr>
              <w:t>биоскрининга.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фармакофора.</w:t>
            </w:r>
            <w:r w:rsidRPr="001555DB">
              <w:rPr>
                <w:lang w:val="ru-RU"/>
              </w:rPr>
              <w:t xml:space="preserve"> </w:t>
            </w:r>
            <w:r w:rsidRPr="001555DB">
              <w:rPr>
                <w:rFonts w:ascii="Times New Roman" w:hAnsi="Times New Roman" w:cs="Times New Roman"/>
                <w:b/>
                <w:color w:val="000000"/>
                <w:sz w:val="24"/>
                <w:szCs w:val="24"/>
                <w:lang w:val="ru-RU"/>
              </w:rPr>
              <w:t>Принцип</w:t>
            </w:r>
            <w:r w:rsidRPr="001555DB">
              <w:rPr>
                <w:lang w:val="ru-RU"/>
              </w:rPr>
              <w:t xml:space="preserve"> </w:t>
            </w:r>
            <w:r w:rsidRPr="001555DB">
              <w:rPr>
                <w:rFonts w:ascii="Times New Roman" w:hAnsi="Times New Roman" w:cs="Times New Roman"/>
                <w:b/>
                <w:color w:val="000000"/>
                <w:sz w:val="24"/>
                <w:szCs w:val="24"/>
                <w:lang w:val="ru-RU"/>
              </w:rPr>
              <w:t>совмещения</w:t>
            </w:r>
            <w:r w:rsidRPr="001555DB">
              <w:rPr>
                <w:lang w:val="ru-RU"/>
              </w:rPr>
              <w:t xml:space="preserve"> </w:t>
            </w:r>
            <w:r w:rsidRPr="001555DB">
              <w:rPr>
                <w:rFonts w:ascii="Times New Roman" w:hAnsi="Times New Roman" w:cs="Times New Roman"/>
                <w:b/>
                <w:color w:val="000000"/>
                <w:sz w:val="24"/>
                <w:szCs w:val="24"/>
                <w:lang w:val="ru-RU"/>
              </w:rPr>
              <w:t>молекуляр-ных</w:t>
            </w:r>
            <w:r w:rsidRPr="001555DB">
              <w:rPr>
                <w:lang w:val="ru-RU"/>
              </w:rPr>
              <w:t xml:space="preserve"> </w:t>
            </w:r>
            <w:r w:rsidRPr="001555DB">
              <w:rPr>
                <w:rFonts w:ascii="Times New Roman" w:hAnsi="Times New Roman" w:cs="Times New Roman"/>
                <w:b/>
                <w:color w:val="000000"/>
                <w:sz w:val="24"/>
                <w:szCs w:val="24"/>
                <w:lang w:val="ru-RU"/>
              </w:rPr>
              <w:t>структур</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силовых</w:t>
            </w:r>
            <w:r w:rsidRPr="001555DB">
              <w:rPr>
                <w:lang w:val="ru-RU"/>
              </w:rPr>
              <w:t xml:space="preserve"> </w:t>
            </w:r>
            <w:r w:rsidRPr="001555DB">
              <w:rPr>
                <w:rFonts w:ascii="Times New Roman" w:hAnsi="Times New Roman" w:cs="Times New Roman"/>
                <w:b/>
                <w:color w:val="000000"/>
                <w:sz w:val="24"/>
                <w:szCs w:val="24"/>
                <w:lang w:val="ru-RU"/>
              </w:rPr>
              <w:t>полей.</w:t>
            </w:r>
            <w:r w:rsidRPr="001555DB">
              <w:rPr>
                <w:lang w:val="ru-RU"/>
              </w:rPr>
              <w:t xml:space="preserve"> </w:t>
            </w:r>
            <w:r w:rsidRPr="001555DB">
              <w:rPr>
                <w:rFonts w:ascii="Times New Roman" w:hAnsi="Times New Roman" w:cs="Times New Roman"/>
                <w:b/>
                <w:color w:val="000000"/>
                <w:sz w:val="24"/>
                <w:szCs w:val="24"/>
                <w:lang w:val="ru-RU"/>
              </w:rPr>
              <w:t>ГАМКподобные</w:t>
            </w:r>
            <w:r w:rsidRPr="001555DB">
              <w:rPr>
                <w:lang w:val="ru-RU"/>
              </w:rPr>
              <w:t xml:space="preserve"> </w:t>
            </w:r>
            <w:r w:rsidRPr="001555DB">
              <w:rPr>
                <w:rFonts w:ascii="Times New Roman" w:hAnsi="Times New Roman" w:cs="Times New Roman"/>
                <w:b/>
                <w:color w:val="000000"/>
                <w:sz w:val="24"/>
                <w:szCs w:val="24"/>
                <w:lang w:val="ru-RU"/>
              </w:rPr>
              <w:t>нейротропные</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Дизайн</w:t>
            </w:r>
            <w:r w:rsidRPr="001555DB">
              <w:rPr>
                <w:lang w:val="ru-RU"/>
              </w:rPr>
              <w:t xml:space="preserve"> </w:t>
            </w:r>
            <w:r w:rsidRPr="001555DB">
              <w:rPr>
                <w:rFonts w:ascii="Times New Roman" w:hAnsi="Times New Roman" w:cs="Times New Roman"/>
                <w:b/>
                <w:color w:val="000000"/>
                <w:sz w:val="24"/>
                <w:szCs w:val="24"/>
                <w:lang w:val="ru-RU"/>
              </w:rPr>
              <w:t>потенциальных</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основанный</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знании</w:t>
            </w:r>
            <w:r w:rsidRPr="001555DB">
              <w:rPr>
                <w:lang w:val="ru-RU"/>
              </w:rPr>
              <w:t xml:space="preserve"> </w:t>
            </w:r>
            <w:r w:rsidRPr="001555DB">
              <w:rPr>
                <w:rFonts w:ascii="Times New Roman" w:hAnsi="Times New Roman" w:cs="Times New Roman"/>
                <w:b/>
                <w:color w:val="000000"/>
                <w:sz w:val="24"/>
                <w:szCs w:val="24"/>
                <w:lang w:val="ru-RU"/>
              </w:rPr>
              <w:t>трёх-мерного</w:t>
            </w:r>
            <w:r w:rsidRPr="001555DB">
              <w:rPr>
                <w:lang w:val="ru-RU"/>
              </w:rPr>
              <w:t xml:space="preserve"> </w:t>
            </w:r>
            <w:r w:rsidRPr="001555DB">
              <w:rPr>
                <w:rFonts w:ascii="Times New Roman" w:hAnsi="Times New Roman" w:cs="Times New Roman"/>
                <w:b/>
                <w:color w:val="000000"/>
                <w:sz w:val="24"/>
                <w:szCs w:val="24"/>
                <w:lang w:val="ru-RU"/>
              </w:rPr>
              <w:t>строения</w:t>
            </w:r>
            <w:r w:rsidRPr="001555DB">
              <w:rPr>
                <w:lang w:val="ru-RU"/>
              </w:rPr>
              <w:t xml:space="preserve"> </w:t>
            </w:r>
            <w:r w:rsidRPr="001555DB">
              <w:rPr>
                <w:rFonts w:ascii="Times New Roman" w:hAnsi="Times New Roman" w:cs="Times New Roman"/>
                <w:b/>
                <w:color w:val="000000"/>
                <w:sz w:val="24"/>
                <w:szCs w:val="24"/>
                <w:lang w:val="ru-RU"/>
              </w:rPr>
              <w:t>биомишени.</w:t>
            </w:r>
            <w:r w:rsidRPr="001555DB">
              <w:rPr>
                <w:lang w:val="ru-RU"/>
              </w:rPr>
              <w:t xml:space="preserve"> </w:t>
            </w:r>
            <w:r w:rsidRPr="001555DB">
              <w:rPr>
                <w:rFonts w:ascii="Times New Roman" w:hAnsi="Times New Roman" w:cs="Times New Roman"/>
                <w:b/>
                <w:color w:val="000000"/>
                <w:sz w:val="24"/>
                <w:szCs w:val="24"/>
                <w:lang w:val="ru-RU"/>
              </w:rPr>
              <w:t>Компьютерные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оценки</w:t>
            </w:r>
            <w:r w:rsidRPr="001555DB">
              <w:rPr>
                <w:lang w:val="ru-RU"/>
              </w:rPr>
              <w:t xml:space="preserve"> </w:t>
            </w:r>
            <w:r w:rsidRPr="001555DB">
              <w:rPr>
                <w:rFonts w:ascii="Times New Roman" w:hAnsi="Times New Roman" w:cs="Times New Roman"/>
                <w:b/>
                <w:color w:val="000000"/>
                <w:sz w:val="24"/>
                <w:szCs w:val="24"/>
                <w:lang w:val="ru-RU"/>
              </w:rPr>
              <w:t>взаимодействия</w:t>
            </w:r>
            <w:r w:rsidRPr="001555DB">
              <w:rPr>
                <w:lang w:val="ru-RU"/>
              </w:rPr>
              <w:t xml:space="preserve"> </w:t>
            </w:r>
            <w:r w:rsidRPr="001555DB">
              <w:rPr>
                <w:rFonts w:ascii="Times New Roman" w:hAnsi="Times New Roman" w:cs="Times New Roman"/>
                <w:b/>
                <w:color w:val="000000"/>
                <w:sz w:val="24"/>
                <w:szCs w:val="24"/>
                <w:lang w:val="ru-RU"/>
              </w:rPr>
              <w:t>ЛП</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мишенью-рецептором.</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трёхмернопространственного</w:t>
            </w:r>
            <w:r w:rsidRPr="001555DB">
              <w:rPr>
                <w:lang w:val="ru-RU"/>
              </w:rPr>
              <w:t xml:space="preserve"> </w:t>
            </w:r>
            <w:r w:rsidRPr="001555DB">
              <w:rPr>
                <w:rFonts w:ascii="Times New Roman" w:hAnsi="Times New Roman" w:cs="Times New Roman"/>
                <w:b/>
                <w:color w:val="000000"/>
                <w:sz w:val="24"/>
                <w:szCs w:val="24"/>
                <w:lang w:val="ru-RU"/>
              </w:rPr>
              <w:t>соотношения</w:t>
            </w:r>
            <w:r w:rsidRPr="001555DB">
              <w:rPr>
                <w:lang w:val="ru-RU"/>
              </w:rPr>
              <w:t xml:space="preserve"> </w:t>
            </w:r>
            <w:r w:rsidRPr="001555DB">
              <w:rPr>
                <w:rFonts w:ascii="Times New Roman" w:hAnsi="Times New Roman" w:cs="Times New Roman"/>
                <w:b/>
                <w:color w:val="000000"/>
                <w:sz w:val="24"/>
                <w:szCs w:val="24"/>
                <w:lang w:val="ru-RU"/>
              </w:rPr>
              <w:t>«строение</w:t>
            </w:r>
            <w:r w:rsidRPr="001555DB">
              <w:rPr>
                <w:lang w:val="ru-RU"/>
              </w:rPr>
              <w:t xml:space="preserve"> </w:t>
            </w:r>
            <w:r w:rsidRPr="001555DB">
              <w:rPr>
                <w:rFonts w:ascii="Times New Roman" w:hAnsi="Times New Roman" w:cs="Times New Roman"/>
                <w:b/>
                <w:color w:val="000000"/>
                <w:sz w:val="24"/>
                <w:szCs w:val="24"/>
                <w:lang w:val="ru-RU"/>
              </w:rPr>
              <w:t>–</w:t>
            </w:r>
            <w:r w:rsidRPr="001555DB">
              <w:rPr>
                <w:lang w:val="ru-RU"/>
              </w:rPr>
              <w:t xml:space="preserve"> </w:t>
            </w:r>
            <w:r w:rsidRPr="001555DB">
              <w:rPr>
                <w:rFonts w:ascii="Times New Roman" w:hAnsi="Times New Roman" w:cs="Times New Roman"/>
                <w:b/>
                <w:color w:val="000000"/>
                <w:sz w:val="24"/>
                <w:szCs w:val="24"/>
                <w:lang w:val="ru-RU"/>
              </w:rPr>
              <w:t>биоактивность»</w:t>
            </w:r>
            <w:r w:rsidRPr="001555DB">
              <w:rPr>
                <w:lang w:val="ru-RU"/>
              </w:rPr>
              <w:t xml:space="preserve"> </w:t>
            </w:r>
            <w:r w:rsidRPr="001555DB">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555DB">
              <w:rPr>
                <w:lang w:val="ru-RU"/>
              </w:rPr>
              <w:t xml:space="preserve"> </w:t>
            </w:r>
            <w:r>
              <w:rPr>
                <w:rFonts w:ascii="Times New Roman" w:hAnsi="Times New Roman" w:cs="Times New Roman"/>
                <w:b/>
                <w:color w:val="000000"/>
                <w:sz w:val="24"/>
                <w:szCs w:val="24"/>
              </w:rPr>
              <w:t>QSAR</w:t>
            </w:r>
            <w:r w:rsidRPr="001555DB">
              <w:rPr>
                <w:rFonts w:ascii="Times New Roman" w:hAnsi="Times New Roman" w:cs="Times New Roman"/>
                <w:b/>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rPr>
                <w:lang w:val="ru-RU"/>
              </w:rPr>
            </w:pP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rPr>
                <w:lang w:val="ru-RU"/>
              </w:rPr>
            </w:pP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Абсолютно</w:t>
            </w:r>
            <w:r w:rsidRPr="001555DB">
              <w:rPr>
                <w:lang w:val="ru-RU"/>
              </w:rPr>
              <w:t xml:space="preserve"> </w:t>
            </w:r>
            <w:r w:rsidRPr="001555DB">
              <w:rPr>
                <w:rFonts w:ascii="Times New Roman" w:hAnsi="Times New Roman" w:cs="Times New Roman"/>
                <w:color w:val="000000"/>
                <w:sz w:val="24"/>
                <w:szCs w:val="24"/>
                <w:lang w:val="ru-RU"/>
              </w:rPr>
              <w:t>универсальные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иммунные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Абсолютно</w:t>
            </w:r>
            <w:r w:rsidRPr="001555DB">
              <w:rPr>
                <w:lang w:val="ru-RU"/>
              </w:rPr>
              <w:t xml:space="preserve"> </w:t>
            </w:r>
            <w:r w:rsidRPr="001555DB">
              <w:rPr>
                <w:rFonts w:ascii="Times New Roman" w:hAnsi="Times New Roman" w:cs="Times New Roman"/>
                <w:color w:val="000000"/>
                <w:sz w:val="24"/>
                <w:szCs w:val="24"/>
                <w:lang w:val="ru-RU"/>
              </w:rPr>
              <w:t>универсальные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иммунные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Основная концепция химиотерапии</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Основная</w:t>
            </w:r>
            <w:r w:rsidRPr="001555DB">
              <w:rPr>
                <w:lang w:val="ru-RU"/>
              </w:rPr>
              <w:t xml:space="preserve"> </w:t>
            </w:r>
            <w:r w:rsidRPr="001555DB">
              <w:rPr>
                <w:rFonts w:ascii="Times New Roman" w:hAnsi="Times New Roman" w:cs="Times New Roman"/>
                <w:b/>
                <w:color w:val="000000"/>
                <w:sz w:val="24"/>
                <w:szCs w:val="24"/>
                <w:lang w:val="ru-RU"/>
              </w:rPr>
              <w:t>концепция</w:t>
            </w:r>
            <w:r w:rsidRPr="001555DB">
              <w:rPr>
                <w:lang w:val="ru-RU"/>
              </w:rPr>
              <w:t xml:space="preserve"> </w:t>
            </w:r>
            <w:r w:rsidRPr="001555DB">
              <w:rPr>
                <w:rFonts w:ascii="Times New Roman" w:hAnsi="Times New Roman" w:cs="Times New Roman"/>
                <w:b/>
                <w:color w:val="000000"/>
                <w:sz w:val="24"/>
                <w:szCs w:val="24"/>
                <w:lang w:val="ru-RU"/>
              </w:rPr>
              <w:t>химиотерапии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концентрации</w:t>
            </w:r>
            <w:r w:rsidRPr="001555DB">
              <w:rPr>
                <w:lang w:val="ru-RU"/>
              </w:rPr>
              <w:t xml:space="preserve"> </w:t>
            </w:r>
            <w:r w:rsidRPr="001555DB">
              <w:rPr>
                <w:rFonts w:ascii="Times New Roman" w:hAnsi="Times New Roman" w:cs="Times New Roman"/>
                <w:color w:val="000000"/>
                <w:sz w:val="24"/>
                <w:szCs w:val="24"/>
                <w:lang w:val="ru-RU"/>
              </w:rPr>
              <w:t>определенного</w:t>
            </w:r>
            <w:r w:rsidRPr="001555DB">
              <w:rPr>
                <w:lang w:val="ru-RU"/>
              </w:rPr>
              <w:t xml:space="preserve"> </w:t>
            </w:r>
            <w:r w:rsidRPr="001555DB">
              <w:rPr>
                <w:rFonts w:ascii="Times New Roman" w:hAnsi="Times New Roman" w:cs="Times New Roman"/>
                <w:color w:val="000000"/>
                <w:sz w:val="24"/>
                <w:szCs w:val="24"/>
                <w:lang w:val="ru-RU"/>
              </w:rPr>
              <w:t>эндогенного</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определенном</w:t>
            </w:r>
            <w:r w:rsidRPr="001555DB">
              <w:rPr>
                <w:lang w:val="ru-RU"/>
              </w:rPr>
              <w:t xml:space="preserve"> </w:t>
            </w:r>
            <w:r w:rsidRPr="001555DB">
              <w:rPr>
                <w:rFonts w:ascii="Times New Roman" w:hAnsi="Times New Roman" w:cs="Times New Roman"/>
                <w:color w:val="000000"/>
                <w:sz w:val="24"/>
                <w:szCs w:val="24"/>
                <w:lang w:val="ru-RU"/>
              </w:rPr>
              <w:t>компартаменте</w:t>
            </w:r>
            <w:r w:rsidRPr="001555DB">
              <w:rPr>
                <w:lang w:val="ru-RU"/>
              </w:rPr>
              <w:t xml:space="preserve"> </w:t>
            </w:r>
            <w:r w:rsidRPr="001555DB">
              <w:rPr>
                <w:rFonts w:ascii="Times New Roman" w:hAnsi="Times New Roman" w:cs="Times New Roman"/>
                <w:color w:val="000000"/>
                <w:sz w:val="24"/>
                <w:szCs w:val="24"/>
                <w:lang w:val="ru-RU"/>
              </w:rPr>
              <w:t>организма.</w:t>
            </w:r>
            <w:r w:rsidRPr="001555DB">
              <w:rPr>
                <w:lang w:val="ru-RU"/>
              </w:rPr>
              <w:t xml:space="preserve"> </w:t>
            </w:r>
            <w:r w:rsidRPr="001555DB">
              <w:rPr>
                <w:rFonts w:ascii="Times New Roman" w:hAnsi="Times New Roman" w:cs="Times New Roman"/>
                <w:color w:val="000000"/>
                <w:sz w:val="24"/>
                <w:szCs w:val="24"/>
                <w:lang w:val="ru-RU"/>
              </w:rPr>
              <w:t>Заместительная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Воздействие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анаболизм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катаболизм</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рефлекторное</w:t>
            </w:r>
            <w:r w:rsidRPr="001555DB">
              <w:rPr>
                <w:lang w:val="ru-RU"/>
              </w:rPr>
              <w:t xml:space="preserve"> </w:t>
            </w:r>
            <w:r w:rsidRPr="001555DB">
              <w:rPr>
                <w:rFonts w:ascii="Times New Roman" w:hAnsi="Times New Roman" w:cs="Times New Roman"/>
                <w:color w:val="000000"/>
                <w:sz w:val="24"/>
                <w:szCs w:val="24"/>
                <w:lang w:val="ru-RU"/>
              </w:rPr>
              <w:t>воздействие</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агонисты,</w:t>
            </w:r>
            <w:r w:rsidRPr="001555DB">
              <w:rPr>
                <w:lang w:val="ru-RU"/>
              </w:rPr>
              <w:t xml:space="preserve"> </w:t>
            </w:r>
            <w:r w:rsidRPr="001555DB">
              <w:rPr>
                <w:rFonts w:ascii="Times New Roman" w:hAnsi="Times New Roman" w:cs="Times New Roman"/>
                <w:color w:val="000000"/>
                <w:sz w:val="24"/>
                <w:szCs w:val="24"/>
                <w:lang w:val="ru-RU"/>
              </w:rPr>
              <w:t>антагонисты,</w:t>
            </w:r>
            <w:r w:rsidRPr="001555DB">
              <w:rPr>
                <w:lang w:val="ru-RU"/>
              </w:rPr>
              <w:t xml:space="preserve"> </w:t>
            </w:r>
            <w:r w:rsidRPr="001555DB">
              <w:rPr>
                <w:rFonts w:ascii="Times New Roman" w:hAnsi="Times New Roman" w:cs="Times New Roman"/>
                <w:color w:val="000000"/>
                <w:sz w:val="24"/>
                <w:szCs w:val="24"/>
                <w:lang w:val="ru-RU"/>
              </w:rPr>
              <w:t>воздействие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Воздействие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перенос</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передачу</w:t>
            </w:r>
            <w:r w:rsidRPr="001555DB">
              <w:rPr>
                <w:lang w:val="ru-RU"/>
              </w:rPr>
              <w:t xml:space="preserve"> </w:t>
            </w:r>
            <w:r w:rsidRPr="001555DB">
              <w:rPr>
                <w:rFonts w:ascii="Times New Roman" w:hAnsi="Times New Roman" w:cs="Times New Roman"/>
                <w:color w:val="000000"/>
                <w:sz w:val="24"/>
                <w:szCs w:val="24"/>
                <w:lang w:val="ru-RU"/>
              </w:rPr>
              <w:t>сигналов.</w:t>
            </w:r>
            <w:r w:rsidRPr="001555DB">
              <w:rPr>
                <w:lang w:val="ru-RU"/>
              </w:rPr>
              <w:t xml:space="preserve"> </w:t>
            </w:r>
            <w:r w:rsidRPr="001555DB">
              <w:rPr>
                <w:rFonts w:ascii="Times New Roman" w:hAnsi="Times New Roman" w:cs="Times New Roman"/>
                <w:color w:val="000000"/>
                <w:sz w:val="24"/>
                <w:szCs w:val="24"/>
                <w:lang w:val="ru-RU"/>
              </w:rPr>
              <w:t>Генная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“Убийственная”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антиметаболиты,</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Pr>
                <w:rFonts w:ascii="Times New Roman" w:hAnsi="Times New Roman" w:cs="Times New Roman"/>
                <w:color w:val="000000"/>
                <w:sz w:val="24"/>
                <w:szCs w:val="24"/>
              </w:rPr>
              <w:t>mic</w:t>
            </w:r>
            <w:r w:rsidRPr="001555DB">
              <w:rPr>
                <w:rFonts w:ascii="Times New Roman" w:hAnsi="Times New Roman" w:cs="Times New Roman"/>
                <w:color w:val="000000"/>
                <w:sz w:val="24"/>
                <w:szCs w:val="24"/>
                <w:lang w:val="ru-RU"/>
              </w:rPr>
              <w:t>-иммунитет;</w:t>
            </w:r>
            <w:r w:rsidRPr="001555DB">
              <w:rPr>
                <w:lang w:val="ru-RU"/>
              </w:rPr>
              <w:t xml:space="preserve"> </w:t>
            </w:r>
            <w:r w:rsidRPr="001555DB">
              <w:rPr>
                <w:rFonts w:ascii="Times New Roman" w:hAnsi="Times New Roman" w:cs="Times New Roman"/>
                <w:color w:val="000000"/>
                <w:sz w:val="24"/>
                <w:szCs w:val="24"/>
                <w:lang w:val="ru-RU"/>
              </w:rPr>
              <w:t>индукция</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избирательная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иммунной</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Обоснование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(ОН).</w:t>
            </w:r>
            <w:r w:rsidRPr="001555DB">
              <w:rPr>
                <w:lang w:val="ru-RU"/>
              </w:rPr>
              <w:t xml:space="preserve"> </w:t>
            </w:r>
            <w:r w:rsidRPr="001555DB">
              <w:rPr>
                <w:rFonts w:ascii="Times New Roman" w:hAnsi="Times New Roman" w:cs="Times New Roman"/>
                <w:color w:val="000000"/>
                <w:sz w:val="24"/>
                <w:szCs w:val="24"/>
                <w:lang w:val="ru-RU"/>
              </w:rPr>
              <w:t>Непосредственные</w:t>
            </w:r>
            <w:r w:rsidRPr="001555DB">
              <w:rPr>
                <w:lang w:val="ru-RU"/>
              </w:rPr>
              <w:t xml:space="preserve"> </w:t>
            </w:r>
            <w:r w:rsidRPr="001555DB">
              <w:rPr>
                <w:rFonts w:ascii="Times New Roman" w:hAnsi="Times New Roman" w:cs="Times New Roman"/>
                <w:color w:val="000000"/>
                <w:sz w:val="24"/>
                <w:szCs w:val="24"/>
                <w:lang w:val="ru-RU"/>
              </w:rPr>
              <w:t>причины</w:t>
            </w:r>
            <w:r w:rsidRPr="001555DB">
              <w:rPr>
                <w:lang w:val="ru-RU"/>
              </w:rPr>
              <w:t xml:space="preserve"> </w:t>
            </w:r>
            <w:r w:rsidRPr="001555DB">
              <w:rPr>
                <w:rFonts w:ascii="Times New Roman" w:hAnsi="Times New Roman" w:cs="Times New Roman"/>
                <w:color w:val="000000"/>
                <w:sz w:val="24"/>
                <w:szCs w:val="24"/>
                <w:lang w:val="ru-RU"/>
              </w:rPr>
              <w:t>большинства</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от-сутствие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(недоста-точная</w:t>
            </w:r>
            <w:r w:rsidRPr="001555DB">
              <w:rPr>
                <w:lang w:val="ru-RU"/>
              </w:rPr>
              <w:t xml:space="preserve"> </w:t>
            </w:r>
            <w:r w:rsidRPr="001555DB">
              <w:rPr>
                <w:rFonts w:ascii="Times New Roman" w:hAnsi="Times New Roman" w:cs="Times New Roman"/>
                <w:color w:val="000000"/>
                <w:sz w:val="24"/>
                <w:szCs w:val="24"/>
                <w:lang w:val="ru-RU"/>
              </w:rPr>
              <w:t>экспрессия),</w:t>
            </w:r>
            <w:r w:rsidRPr="001555DB">
              <w:rPr>
                <w:lang w:val="ru-RU"/>
              </w:rPr>
              <w:t xml:space="preserve"> </w:t>
            </w:r>
            <w:r w:rsidRPr="001555DB">
              <w:rPr>
                <w:rFonts w:ascii="Times New Roman" w:hAnsi="Times New Roman" w:cs="Times New Roman"/>
                <w:color w:val="000000"/>
                <w:sz w:val="24"/>
                <w:szCs w:val="24"/>
                <w:lang w:val="ru-RU"/>
              </w:rPr>
              <w:t>сверхэкс-прессия;</w:t>
            </w:r>
            <w:r w:rsidRPr="001555DB">
              <w:rPr>
                <w:lang w:val="ru-RU"/>
              </w:rPr>
              <w:t xml:space="preserve"> </w:t>
            </w:r>
            <w:r w:rsidRPr="001555DB">
              <w:rPr>
                <w:rFonts w:ascii="Times New Roman" w:hAnsi="Times New Roman" w:cs="Times New Roman"/>
                <w:color w:val="000000"/>
                <w:sz w:val="24"/>
                <w:szCs w:val="24"/>
                <w:lang w:val="ru-RU"/>
              </w:rPr>
              <w:t>присутствие</w:t>
            </w:r>
            <w:r w:rsidRPr="001555DB">
              <w:rPr>
                <w:lang w:val="ru-RU"/>
              </w:rPr>
              <w:t xml:space="preserve"> </w:t>
            </w:r>
            <w:r w:rsidRPr="001555DB">
              <w:rPr>
                <w:rFonts w:ascii="Times New Roman" w:hAnsi="Times New Roman" w:cs="Times New Roman"/>
                <w:color w:val="000000"/>
                <w:sz w:val="24"/>
                <w:szCs w:val="24"/>
                <w:lang w:val="ru-RU"/>
              </w:rPr>
              <w:t>чужерод-ных</w:t>
            </w:r>
            <w:r w:rsidRPr="001555DB">
              <w:rPr>
                <w:lang w:val="ru-RU"/>
              </w:rPr>
              <w:t xml:space="preserve"> </w:t>
            </w:r>
            <w:r w:rsidRPr="001555DB">
              <w:rPr>
                <w:rFonts w:ascii="Times New Roman" w:hAnsi="Times New Roman" w:cs="Times New Roman"/>
                <w:color w:val="000000"/>
                <w:sz w:val="24"/>
                <w:szCs w:val="24"/>
                <w:lang w:val="ru-RU"/>
              </w:rPr>
              <w:t>НК</w:t>
            </w:r>
            <w:r w:rsidRPr="001555DB">
              <w:rPr>
                <w:lang w:val="ru-RU"/>
              </w:rPr>
              <w:t xml:space="preserve"> </w:t>
            </w:r>
            <w:r w:rsidRPr="001555DB">
              <w:rPr>
                <w:rFonts w:ascii="Times New Roman" w:hAnsi="Times New Roman" w:cs="Times New Roman"/>
                <w:color w:val="000000"/>
                <w:sz w:val="24"/>
                <w:szCs w:val="24"/>
                <w:lang w:val="ru-RU"/>
              </w:rPr>
              <w:t>(вирусы,</w:t>
            </w:r>
            <w:r w:rsidRPr="001555DB">
              <w:rPr>
                <w:lang w:val="ru-RU"/>
              </w:rPr>
              <w:t xml:space="preserve"> </w:t>
            </w:r>
            <w:r w:rsidRPr="001555DB">
              <w:rPr>
                <w:rFonts w:ascii="Times New Roman" w:hAnsi="Times New Roman" w:cs="Times New Roman"/>
                <w:color w:val="000000"/>
                <w:sz w:val="24"/>
                <w:szCs w:val="24"/>
                <w:lang w:val="ru-RU"/>
              </w:rPr>
              <w:t>бактерии,</w:t>
            </w:r>
            <w:r w:rsidRPr="001555DB">
              <w:rPr>
                <w:lang w:val="ru-RU"/>
              </w:rPr>
              <w:t xml:space="preserve"> </w:t>
            </w:r>
            <w:r w:rsidRPr="001555DB">
              <w:rPr>
                <w:rFonts w:ascii="Times New Roman" w:hAnsi="Times New Roman" w:cs="Times New Roman"/>
                <w:color w:val="000000"/>
                <w:sz w:val="24"/>
                <w:szCs w:val="24"/>
                <w:lang w:val="ru-RU"/>
              </w:rPr>
              <w:t>про-стейшие).</w:t>
            </w:r>
            <w:r w:rsidRPr="001555DB">
              <w:rPr>
                <w:lang w:val="ru-RU"/>
              </w:rP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генетического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17</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10. Недостатки традиционных лекарственных препаратов, лекарственных форм</w:t>
            </w:r>
          </w:p>
        </w:tc>
      </w:tr>
      <w:tr w:rsidR="001555D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Недостатки</w:t>
            </w:r>
            <w:r w:rsidRPr="001555DB">
              <w:rPr>
                <w:lang w:val="ru-RU"/>
              </w:rPr>
              <w:t xml:space="preserve"> </w:t>
            </w:r>
            <w:r w:rsidRPr="001555DB">
              <w:rPr>
                <w:rFonts w:ascii="Times New Roman" w:hAnsi="Times New Roman" w:cs="Times New Roman"/>
                <w:b/>
                <w:color w:val="000000"/>
                <w:sz w:val="24"/>
                <w:szCs w:val="24"/>
                <w:lang w:val="ru-RU"/>
              </w:rPr>
              <w:t>традиционных</w:t>
            </w:r>
            <w:r w:rsidRPr="001555DB">
              <w:rPr>
                <w:lang w:val="ru-RU"/>
              </w:rPr>
              <w:t xml:space="preserve"> </w:t>
            </w:r>
            <w:r w:rsidRPr="001555DB">
              <w:rPr>
                <w:rFonts w:ascii="Times New Roman" w:hAnsi="Times New Roman" w:cs="Times New Roman"/>
                <w:b/>
                <w:color w:val="000000"/>
                <w:sz w:val="24"/>
                <w:szCs w:val="24"/>
                <w:lang w:val="ru-RU"/>
              </w:rPr>
              <w:t>лекарственных</w:t>
            </w:r>
            <w:r w:rsidRPr="001555DB">
              <w:rPr>
                <w:lang w:val="ru-RU"/>
              </w:rPr>
              <w:t xml:space="preserve"> </w:t>
            </w:r>
            <w:r w:rsidRPr="001555DB">
              <w:rPr>
                <w:rFonts w:ascii="Times New Roman" w:hAnsi="Times New Roman" w:cs="Times New Roman"/>
                <w:b/>
                <w:color w:val="000000"/>
                <w:sz w:val="24"/>
                <w:szCs w:val="24"/>
                <w:lang w:val="ru-RU"/>
              </w:rPr>
              <w:t>препаратов,</w:t>
            </w:r>
            <w:r w:rsidRPr="001555DB">
              <w:rPr>
                <w:lang w:val="ru-RU"/>
              </w:rPr>
              <w:t xml:space="preserve"> </w:t>
            </w:r>
            <w:r w:rsidRPr="001555DB">
              <w:rPr>
                <w:rFonts w:ascii="Times New Roman" w:hAnsi="Times New Roman" w:cs="Times New Roman"/>
                <w:b/>
                <w:color w:val="000000"/>
                <w:sz w:val="24"/>
                <w:szCs w:val="24"/>
                <w:lang w:val="ru-RU"/>
              </w:rPr>
              <w:t>лекарственных</w:t>
            </w:r>
            <w:r w:rsidRPr="001555DB">
              <w:rPr>
                <w:lang w:val="ru-RU"/>
              </w:rPr>
              <w:t xml:space="preserve"> </w:t>
            </w:r>
            <w:r w:rsidRPr="001555DB">
              <w:rPr>
                <w:rFonts w:ascii="Times New Roman" w:hAnsi="Times New Roman" w:cs="Times New Roman"/>
                <w:b/>
                <w:color w:val="000000"/>
                <w:sz w:val="24"/>
                <w:szCs w:val="24"/>
                <w:lang w:val="ru-RU"/>
              </w:rPr>
              <w:t>форм</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Большие</w:t>
            </w:r>
            <w:r w:rsidRPr="001555DB">
              <w:rPr>
                <w:lang w:val="ru-RU"/>
              </w:rPr>
              <w:t xml:space="preserve"> </w:t>
            </w:r>
            <w:r w:rsidRPr="001555DB">
              <w:rPr>
                <w:rFonts w:ascii="Times New Roman" w:hAnsi="Times New Roman" w:cs="Times New Roman"/>
                <w:color w:val="000000"/>
                <w:sz w:val="24"/>
                <w:szCs w:val="24"/>
                <w:lang w:val="ru-RU"/>
              </w:rPr>
              <w:t>вариации</w:t>
            </w:r>
            <w:r w:rsidRPr="001555DB">
              <w:rPr>
                <w:lang w:val="ru-RU"/>
              </w:rPr>
              <w:t xml:space="preserve"> </w:t>
            </w:r>
            <w:r w:rsidRPr="001555DB">
              <w:rPr>
                <w:rFonts w:ascii="Times New Roman" w:hAnsi="Times New Roman" w:cs="Times New Roman"/>
                <w:color w:val="000000"/>
                <w:sz w:val="24"/>
                <w:szCs w:val="24"/>
                <w:lang w:val="ru-RU"/>
              </w:rPr>
              <w:t>концентраций</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вещества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кровотоке</w:t>
            </w:r>
            <w:r w:rsidRPr="001555DB">
              <w:rPr>
                <w:lang w:val="ru-RU"/>
              </w:rPr>
              <w:t xml:space="preserve"> </w:t>
            </w:r>
            <w:r w:rsidRPr="001555DB">
              <w:rPr>
                <w:rFonts w:ascii="Times New Roman" w:hAnsi="Times New Roman" w:cs="Times New Roman"/>
                <w:color w:val="000000"/>
                <w:sz w:val="24"/>
                <w:szCs w:val="24"/>
                <w:lang w:val="ru-RU"/>
              </w:rPr>
              <w:t>во</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неизбирательность</w:t>
            </w:r>
            <w:r w:rsidRPr="001555DB">
              <w:rPr>
                <w:lang w:val="ru-RU"/>
              </w:rPr>
              <w:t xml:space="preserve"> </w:t>
            </w:r>
            <w:r w:rsidRPr="001555DB">
              <w:rPr>
                <w:rFonts w:ascii="Times New Roman" w:hAnsi="Times New Roman" w:cs="Times New Roman"/>
                <w:color w:val="000000"/>
                <w:sz w:val="24"/>
                <w:szCs w:val="24"/>
                <w:lang w:val="ru-RU"/>
              </w:rPr>
              <w:t>распре-деления,</w:t>
            </w:r>
            <w:r w:rsidRPr="001555DB">
              <w:rPr>
                <w:lang w:val="ru-RU"/>
              </w:rPr>
              <w:t xml:space="preserve"> </w:t>
            </w:r>
            <w:r w:rsidRPr="001555DB">
              <w:rPr>
                <w:rFonts w:ascii="Times New Roman" w:hAnsi="Times New Roman" w:cs="Times New Roman"/>
                <w:color w:val="000000"/>
                <w:sz w:val="24"/>
                <w:szCs w:val="24"/>
                <w:lang w:val="ru-RU"/>
              </w:rPr>
              <w:t>отсюда</w:t>
            </w:r>
            <w:r w:rsidRPr="001555DB">
              <w:rPr>
                <w:lang w:val="ru-RU"/>
              </w:rPr>
              <w:t xml:space="preserve"> </w:t>
            </w:r>
            <w:r w:rsidRPr="001555DB">
              <w:rPr>
                <w:rFonts w:ascii="Times New Roman" w:hAnsi="Times New Roman" w:cs="Times New Roman"/>
                <w:color w:val="000000"/>
                <w:sz w:val="24"/>
                <w:szCs w:val="24"/>
                <w:lang w:val="ru-RU"/>
              </w:rPr>
              <w:t>большие</w:t>
            </w:r>
            <w:r w:rsidRPr="001555DB">
              <w:rPr>
                <w:lang w:val="ru-RU"/>
              </w:rPr>
              <w:t xml:space="preserve"> </w:t>
            </w:r>
            <w:r w:rsidRPr="001555DB">
              <w:rPr>
                <w:rFonts w:ascii="Times New Roman" w:hAnsi="Times New Roman" w:cs="Times New Roman"/>
                <w:color w:val="000000"/>
                <w:sz w:val="24"/>
                <w:szCs w:val="24"/>
                <w:lang w:val="ru-RU"/>
              </w:rPr>
              <w:t>дозы,</w:t>
            </w:r>
            <w:r w:rsidRPr="001555DB">
              <w:rPr>
                <w:lang w:val="ru-RU"/>
              </w:rPr>
              <w:t xml:space="preserve"> </w:t>
            </w:r>
            <w:r w:rsidRPr="001555DB">
              <w:rPr>
                <w:rFonts w:ascii="Times New Roman" w:hAnsi="Times New Roman" w:cs="Times New Roman"/>
                <w:color w:val="000000"/>
                <w:sz w:val="24"/>
                <w:szCs w:val="24"/>
                <w:lang w:val="ru-RU"/>
              </w:rPr>
              <w:t>побочные</w:t>
            </w:r>
            <w:r w:rsidRPr="001555DB">
              <w:rPr>
                <w:lang w:val="ru-RU"/>
              </w:rPr>
              <w:t xml:space="preserve"> </w:t>
            </w:r>
            <w:r w:rsidRPr="001555DB">
              <w:rPr>
                <w:rFonts w:ascii="Times New Roman" w:hAnsi="Times New Roman" w:cs="Times New Roman"/>
                <w:color w:val="000000"/>
                <w:sz w:val="24"/>
                <w:szCs w:val="24"/>
                <w:lang w:val="ru-RU"/>
              </w:rPr>
              <w:t>эффекты;</w:t>
            </w:r>
            <w:r w:rsidRPr="001555DB">
              <w:rPr>
                <w:lang w:val="ru-RU"/>
              </w:rPr>
              <w:t xml:space="preserve"> </w:t>
            </w:r>
            <w:r w:rsidRPr="001555DB">
              <w:rPr>
                <w:rFonts w:ascii="Times New Roman" w:hAnsi="Times New Roman" w:cs="Times New Roman"/>
                <w:color w:val="000000"/>
                <w:sz w:val="24"/>
                <w:szCs w:val="24"/>
                <w:lang w:val="ru-RU"/>
              </w:rPr>
              <w:t>малая</w:t>
            </w:r>
            <w:r w:rsidRPr="001555DB">
              <w:rPr>
                <w:lang w:val="ru-RU"/>
              </w:rPr>
              <w:t xml:space="preserve"> </w:t>
            </w:r>
            <w:r w:rsidRPr="001555DB">
              <w:rPr>
                <w:rFonts w:ascii="Times New Roman" w:hAnsi="Times New Roman" w:cs="Times New Roman"/>
                <w:color w:val="000000"/>
                <w:sz w:val="24"/>
                <w:szCs w:val="24"/>
                <w:lang w:val="ru-RU"/>
              </w:rPr>
              <w:t>селективность</w:t>
            </w:r>
            <w:r w:rsidRPr="001555DB">
              <w:rPr>
                <w:lang w:val="ru-RU"/>
              </w:rPr>
              <w:t xml:space="preserve"> </w:t>
            </w:r>
            <w:r w:rsidRPr="001555DB">
              <w:rPr>
                <w:rFonts w:ascii="Times New Roman" w:hAnsi="Times New Roman" w:cs="Times New Roman"/>
                <w:color w:val="000000"/>
                <w:sz w:val="24"/>
                <w:szCs w:val="24"/>
                <w:lang w:val="ru-RU"/>
              </w:rPr>
              <w:t>(побочные</w:t>
            </w:r>
            <w:r w:rsidRPr="001555DB">
              <w:rPr>
                <w:lang w:val="ru-RU"/>
              </w:rPr>
              <w:t xml:space="preserve"> </w:t>
            </w:r>
            <w:r w:rsidRPr="001555DB">
              <w:rPr>
                <w:rFonts w:ascii="Times New Roman" w:hAnsi="Times New Roman" w:cs="Times New Roman"/>
                <w:color w:val="000000"/>
                <w:sz w:val="24"/>
                <w:szCs w:val="24"/>
                <w:lang w:val="ru-RU"/>
              </w:rPr>
              <w:t>эффекты);</w:t>
            </w:r>
            <w:r w:rsidRPr="001555DB">
              <w:rPr>
                <w:lang w:val="ru-RU"/>
              </w:rPr>
              <w:t xml:space="preserve"> </w:t>
            </w:r>
            <w:r w:rsidRPr="001555DB">
              <w:rPr>
                <w:rFonts w:ascii="Times New Roman" w:hAnsi="Times New Roman" w:cs="Times New Roman"/>
                <w:color w:val="000000"/>
                <w:sz w:val="24"/>
                <w:szCs w:val="24"/>
                <w:lang w:val="ru-RU"/>
              </w:rPr>
              <w:t>частое</w:t>
            </w:r>
            <w:r w:rsidRPr="001555DB">
              <w:rPr>
                <w:lang w:val="ru-RU"/>
              </w:rPr>
              <w:t xml:space="preserve"> </w:t>
            </w:r>
            <w:r w:rsidRPr="001555DB">
              <w:rPr>
                <w:rFonts w:ascii="Times New Roman" w:hAnsi="Times New Roman" w:cs="Times New Roman"/>
                <w:color w:val="000000"/>
                <w:sz w:val="24"/>
                <w:szCs w:val="24"/>
                <w:lang w:val="ru-RU"/>
              </w:rPr>
              <w:t>введение;</w:t>
            </w:r>
            <w:r w:rsidRPr="001555DB">
              <w:rPr>
                <w:lang w:val="ru-RU"/>
              </w:rPr>
              <w:t xml:space="preserve"> </w:t>
            </w:r>
            <w:r w:rsidRPr="001555DB">
              <w:rPr>
                <w:rFonts w:ascii="Times New Roman" w:hAnsi="Times New Roman" w:cs="Times New Roman"/>
                <w:color w:val="000000"/>
                <w:sz w:val="24"/>
                <w:szCs w:val="24"/>
                <w:lang w:val="ru-RU"/>
              </w:rPr>
              <w:t>многие</w:t>
            </w:r>
            <w:r w:rsidRPr="001555DB">
              <w:rPr>
                <w:lang w:val="ru-RU"/>
              </w:rPr>
              <w:t xml:space="preserve"> </w:t>
            </w:r>
            <w:r w:rsidRPr="001555DB">
              <w:rPr>
                <w:rFonts w:ascii="Times New Roman" w:hAnsi="Times New Roman" w:cs="Times New Roman"/>
                <w:color w:val="000000"/>
                <w:sz w:val="24"/>
                <w:szCs w:val="24"/>
                <w:lang w:val="ru-RU"/>
              </w:rPr>
              <w:t>препараты</w:t>
            </w:r>
            <w:r w:rsidRPr="001555DB">
              <w:rPr>
                <w:lang w:val="ru-RU"/>
              </w:rPr>
              <w:t xml:space="preserve"> </w:t>
            </w:r>
            <w:r w:rsidRPr="001555DB">
              <w:rPr>
                <w:rFonts w:ascii="Times New Roman" w:hAnsi="Times New Roman" w:cs="Times New Roman"/>
                <w:color w:val="000000"/>
                <w:sz w:val="24"/>
                <w:szCs w:val="24"/>
                <w:lang w:val="ru-RU"/>
              </w:rPr>
              <w:t>плохо</w:t>
            </w:r>
            <w:r w:rsidRPr="001555DB">
              <w:rPr>
                <w:lang w:val="ru-RU"/>
              </w:rPr>
              <w:t xml:space="preserve"> </w:t>
            </w:r>
            <w:r w:rsidRPr="001555DB">
              <w:rPr>
                <w:rFonts w:ascii="Times New Roman" w:hAnsi="Times New Roman" w:cs="Times New Roman"/>
                <w:color w:val="000000"/>
                <w:sz w:val="24"/>
                <w:szCs w:val="24"/>
                <w:lang w:val="ru-RU"/>
              </w:rPr>
              <w:t>проходят</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тканевые</w:t>
            </w:r>
            <w:r w:rsidRPr="001555DB">
              <w:rPr>
                <w:lang w:val="ru-RU"/>
              </w:rPr>
              <w:t xml:space="preserve"> </w:t>
            </w:r>
            <w:r w:rsidRPr="001555DB">
              <w:rPr>
                <w:rFonts w:ascii="Times New Roman" w:hAnsi="Times New Roman" w:cs="Times New Roman"/>
                <w:color w:val="000000"/>
                <w:sz w:val="24"/>
                <w:szCs w:val="24"/>
                <w:lang w:val="ru-RU"/>
              </w:rPr>
              <w:t>барьеры</w:t>
            </w:r>
            <w:r w:rsidRPr="001555DB">
              <w:rPr>
                <w:lang w:val="ru-RU"/>
              </w:rPr>
              <w:t xml:space="preserve"> </w:t>
            </w:r>
            <w:r w:rsidRPr="001555DB">
              <w:rPr>
                <w:rFonts w:ascii="Times New Roman" w:hAnsi="Times New Roman" w:cs="Times New Roman"/>
                <w:color w:val="000000"/>
                <w:sz w:val="24"/>
                <w:szCs w:val="24"/>
                <w:lang w:val="ru-RU"/>
              </w:rPr>
              <w:t>(ЖКТ,</w:t>
            </w:r>
            <w:r w:rsidRPr="001555DB">
              <w:rPr>
                <w:lang w:val="ru-RU"/>
              </w:rPr>
              <w:t xml:space="preserve"> </w:t>
            </w:r>
            <w:r w:rsidRPr="001555DB">
              <w:rPr>
                <w:rFonts w:ascii="Times New Roman" w:hAnsi="Times New Roman" w:cs="Times New Roman"/>
                <w:color w:val="000000"/>
                <w:sz w:val="24"/>
                <w:szCs w:val="24"/>
                <w:lang w:val="ru-RU"/>
              </w:rPr>
              <w:t>ГЭБ,</w:t>
            </w:r>
            <w:r w:rsidRPr="001555DB">
              <w:rPr>
                <w:lang w:val="ru-RU"/>
              </w:rPr>
              <w:t xml:space="preserve"> </w:t>
            </w:r>
            <w:r w:rsidRPr="001555DB">
              <w:rPr>
                <w:rFonts w:ascii="Times New Roman" w:hAnsi="Times New Roman" w:cs="Times New Roman"/>
                <w:color w:val="000000"/>
                <w:sz w:val="24"/>
                <w:szCs w:val="24"/>
                <w:lang w:val="ru-RU"/>
              </w:rPr>
              <w:t>кожа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т.п.),</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(плохая</w:t>
            </w:r>
            <w:r w:rsidRPr="001555DB">
              <w:rPr>
                <w:lang w:val="ru-RU"/>
              </w:rPr>
              <w:t xml:space="preserve"> </w:t>
            </w:r>
            <w:r w:rsidRPr="001555DB">
              <w:rPr>
                <w:rFonts w:ascii="Times New Roman" w:hAnsi="Times New Roman" w:cs="Times New Roman"/>
                <w:color w:val="000000"/>
                <w:sz w:val="24"/>
                <w:szCs w:val="24"/>
                <w:lang w:val="ru-RU"/>
              </w:rPr>
              <w:t>биодоступность);</w:t>
            </w:r>
            <w:r w:rsidRPr="001555DB">
              <w:rPr>
                <w:lang w:val="ru-RU"/>
              </w:rPr>
              <w:t xml:space="preserve"> </w:t>
            </w:r>
            <w:r w:rsidRPr="001555DB">
              <w:rPr>
                <w:rFonts w:ascii="Times New Roman" w:hAnsi="Times New Roman" w:cs="Times New Roman"/>
                <w:color w:val="000000"/>
                <w:sz w:val="24"/>
                <w:szCs w:val="24"/>
                <w:lang w:val="ru-RU"/>
              </w:rPr>
              <w:t>часто</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паллиативное</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не</w:t>
            </w:r>
            <w:r w:rsidRPr="001555DB">
              <w:rPr>
                <w:lang w:val="ru-RU"/>
              </w:rPr>
              <w:t xml:space="preserve"> </w:t>
            </w:r>
            <w:r w:rsidRPr="001555DB">
              <w:rPr>
                <w:rFonts w:ascii="Times New Roman" w:hAnsi="Times New Roman" w:cs="Times New Roman"/>
                <w:color w:val="000000"/>
                <w:sz w:val="24"/>
                <w:szCs w:val="24"/>
                <w:lang w:val="ru-RU"/>
              </w:rPr>
              <w:t>куративное)</w:t>
            </w:r>
            <w:r w:rsidRPr="001555DB">
              <w:rPr>
                <w:lang w:val="ru-RU"/>
              </w:rPr>
              <w:t xml:space="preserve"> </w:t>
            </w:r>
            <w:r w:rsidRPr="001555DB">
              <w:rPr>
                <w:rFonts w:ascii="Times New Roman" w:hAnsi="Times New Roman" w:cs="Times New Roman"/>
                <w:color w:val="000000"/>
                <w:sz w:val="24"/>
                <w:szCs w:val="24"/>
                <w:lang w:val="ru-RU"/>
              </w:rPr>
              <w:t>лечение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следствие</w:t>
            </w:r>
            <w:r w:rsidRPr="001555DB">
              <w:rPr>
                <w:lang w:val="ru-RU"/>
              </w:rPr>
              <w:t xml:space="preserve"> </w:t>
            </w:r>
            <w:r w:rsidRPr="001555DB">
              <w:rPr>
                <w:rFonts w:ascii="Times New Roman" w:hAnsi="Times New Roman" w:cs="Times New Roman"/>
                <w:color w:val="000000"/>
                <w:sz w:val="24"/>
                <w:szCs w:val="24"/>
                <w:lang w:val="ru-RU"/>
              </w:rPr>
              <w:t>неизвестности</w:t>
            </w:r>
            <w:r w:rsidRPr="001555DB">
              <w:rPr>
                <w:lang w:val="ru-RU"/>
              </w:rPr>
              <w:t xml:space="preserve"> </w:t>
            </w:r>
            <w:r w:rsidRPr="001555DB">
              <w:rPr>
                <w:rFonts w:ascii="Times New Roman" w:hAnsi="Times New Roman" w:cs="Times New Roman"/>
                <w:color w:val="000000"/>
                <w:sz w:val="24"/>
                <w:szCs w:val="24"/>
                <w:lang w:val="ru-RU"/>
              </w:rPr>
              <w:t>этиологии</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следствие</w:t>
            </w:r>
            <w:r w:rsidRPr="001555DB">
              <w:rPr>
                <w:lang w:val="ru-RU"/>
              </w:rPr>
              <w:t xml:space="preserve"> </w:t>
            </w:r>
            <w:r w:rsidRPr="001555DB">
              <w:rPr>
                <w:rFonts w:ascii="Times New Roman" w:hAnsi="Times New Roman" w:cs="Times New Roman"/>
                <w:color w:val="000000"/>
                <w:sz w:val="24"/>
                <w:szCs w:val="24"/>
                <w:lang w:val="ru-RU"/>
              </w:rPr>
              <w:t>генетической</w:t>
            </w:r>
            <w:r w:rsidRPr="001555DB">
              <w:rPr>
                <w:lang w:val="ru-RU"/>
              </w:rPr>
              <w:t xml:space="preserve"> </w:t>
            </w:r>
            <w:r w:rsidRPr="001555DB">
              <w:rPr>
                <w:rFonts w:ascii="Times New Roman" w:hAnsi="Times New Roman" w:cs="Times New Roman"/>
                <w:color w:val="000000"/>
                <w:sz w:val="24"/>
                <w:szCs w:val="24"/>
                <w:lang w:val="ru-RU"/>
              </w:rPr>
              <w:t>природы);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многих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неудобные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Интеграция</w:t>
            </w:r>
            <w:r w:rsidRPr="001555DB">
              <w:rPr>
                <w:lang w:val="ru-RU"/>
              </w:rPr>
              <w:t xml:space="preserve"> </w:t>
            </w:r>
            <w:r w:rsidRPr="001555DB">
              <w:rPr>
                <w:rFonts w:ascii="Times New Roman" w:hAnsi="Times New Roman" w:cs="Times New Roman"/>
                <w:color w:val="000000"/>
                <w:sz w:val="24"/>
                <w:szCs w:val="24"/>
                <w:lang w:val="ru-RU"/>
              </w:rPr>
              <w:t>внешней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геном</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ex</w:t>
            </w:r>
            <w:r w:rsidRPr="001555DB">
              <w:rPr>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готовыми</w:t>
            </w:r>
            <w:r w:rsidRPr="001555DB">
              <w:rPr>
                <w:lang w:val="ru-RU"/>
              </w:rPr>
              <w:t xml:space="preserve"> </w:t>
            </w:r>
            <w:r w:rsidRPr="001555DB">
              <w:rPr>
                <w:rFonts w:ascii="Times New Roman" w:hAnsi="Times New Roman" w:cs="Times New Roman"/>
                <w:color w:val="000000"/>
                <w:sz w:val="24"/>
                <w:szCs w:val="24"/>
                <w:lang w:val="ru-RU"/>
              </w:rPr>
              <w:t>НК</w:t>
            </w:r>
            <w:r w:rsidRPr="001555DB">
              <w:rPr>
                <w:lang w:val="ru-RU"/>
              </w:rPr>
              <w:t xml:space="preserve"> </w:t>
            </w:r>
            <w:r w:rsidRPr="001555DB">
              <w:rPr>
                <w:rFonts w:ascii="Times New Roman" w:hAnsi="Times New Roman" w:cs="Times New Roman"/>
                <w:color w:val="000000"/>
                <w:sz w:val="24"/>
                <w:szCs w:val="24"/>
                <w:lang w:val="ru-RU"/>
              </w:rPr>
              <w:t>или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аналогами.</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ГТ:</w:t>
            </w:r>
            <w:r w:rsidRPr="001555DB">
              <w:rPr>
                <w:lang w:val="ru-RU"/>
              </w:rPr>
              <w:t xml:space="preserve"> </w:t>
            </w:r>
            <w:r w:rsidRPr="001555DB">
              <w:rPr>
                <w:rFonts w:ascii="Times New Roman" w:hAnsi="Times New Roman" w:cs="Times New Roman"/>
                <w:color w:val="000000"/>
                <w:sz w:val="24"/>
                <w:szCs w:val="24"/>
                <w:lang w:val="ru-RU"/>
              </w:rPr>
              <w:t>делеция</w:t>
            </w:r>
            <w:r w:rsidRPr="001555DB">
              <w:rPr>
                <w:lang w:val="ru-RU"/>
              </w:rPr>
              <w:t xml:space="preserve"> </w:t>
            </w:r>
            <w:r w:rsidRPr="001555DB">
              <w:rPr>
                <w:rFonts w:ascii="Times New Roman" w:hAnsi="Times New Roman" w:cs="Times New Roman"/>
                <w:color w:val="000000"/>
                <w:sz w:val="24"/>
                <w:szCs w:val="24"/>
                <w:lang w:val="ru-RU"/>
              </w:rPr>
              <w:t>части</w:t>
            </w:r>
            <w:r w:rsidRPr="001555DB">
              <w:rPr>
                <w:lang w:val="ru-RU"/>
              </w:rPr>
              <w:t xml:space="preserve"> </w:t>
            </w:r>
            <w:r w:rsidRPr="001555DB">
              <w:rPr>
                <w:rFonts w:ascii="Times New Roman" w:hAnsi="Times New Roman" w:cs="Times New Roman"/>
                <w:color w:val="000000"/>
                <w:sz w:val="24"/>
                <w:szCs w:val="24"/>
                <w:lang w:val="ru-RU"/>
              </w:rPr>
              <w:t>генома,</w:t>
            </w:r>
            <w:r w:rsidRPr="001555DB">
              <w:rPr>
                <w:lang w:val="ru-RU"/>
              </w:rPr>
              <w:t xml:space="preserve"> </w:t>
            </w:r>
            <w:r w:rsidRPr="001555DB">
              <w:rPr>
                <w:rFonts w:ascii="Times New Roman" w:hAnsi="Times New Roman" w:cs="Times New Roman"/>
                <w:color w:val="000000"/>
                <w:sz w:val="24"/>
                <w:szCs w:val="24"/>
                <w:lang w:val="ru-RU"/>
              </w:rPr>
              <w:t>сайт-направленный</w:t>
            </w:r>
            <w:r w:rsidRPr="001555DB">
              <w:rPr>
                <w:lang w:val="ru-RU"/>
              </w:rPr>
              <w:t xml:space="preserve"> </w:t>
            </w:r>
            <w:r w:rsidRPr="001555DB">
              <w:rPr>
                <w:rFonts w:ascii="Times New Roman" w:hAnsi="Times New Roman" w:cs="Times New Roman"/>
                <w:color w:val="000000"/>
                <w:sz w:val="24"/>
                <w:szCs w:val="24"/>
                <w:lang w:val="ru-RU"/>
              </w:rPr>
              <w:t>мутагенез,</w:t>
            </w:r>
            <w:r w:rsidRPr="001555DB">
              <w:rPr>
                <w:lang w:val="ru-RU"/>
              </w:rPr>
              <w:t xml:space="preserve"> </w:t>
            </w:r>
            <w:r w:rsidRPr="001555DB">
              <w:rPr>
                <w:rFonts w:ascii="Times New Roman" w:hAnsi="Times New Roman" w:cs="Times New Roman"/>
                <w:color w:val="000000"/>
                <w:sz w:val="24"/>
                <w:szCs w:val="24"/>
                <w:lang w:val="ru-RU"/>
              </w:rPr>
              <w:t>инте-грация</w:t>
            </w:r>
            <w:r w:rsidRPr="001555DB">
              <w:rPr>
                <w:lang w:val="ru-RU"/>
              </w:rPr>
              <w:t xml:space="preserve"> </w:t>
            </w:r>
            <w:r w:rsidRPr="001555DB">
              <w:rPr>
                <w:rFonts w:ascii="Times New Roman" w:hAnsi="Times New Roman" w:cs="Times New Roman"/>
                <w:color w:val="000000"/>
                <w:sz w:val="24"/>
                <w:szCs w:val="24"/>
                <w:lang w:val="ru-RU"/>
              </w:rPr>
              <w:t>“здоровой”</w:t>
            </w:r>
            <w:r w:rsidRPr="001555DB">
              <w:rPr>
                <w:lang w:val="ru-RU"/>
              </w:rPr>
              <w:t xml:space="preserve"> </w:t>
            </w:r>
            <w:r w:rsidRPr="001555DB">
              <w:rPr>
                <w:rFonts w:ascii="Times New Roman" w:hAnsi="Times New Roman" w:cs="Times New Roman"/>
                <w:color w:val="000000"/>
                <w:sz w:val="24"/>
                <w:szCs w:val="24"/>
                <w:lang w:val="ru-RU"/>
              </w:rPr>
              <w:t>копии</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чтобы</w:t>
            </w:r>
            <w:r w:rsidRPr="001555DB">
              <w:rPr>
                <w:lang w:val="ru-RU"/>
              </w:rPr>
              <w:t xml:space="preserve"> </w:t>
            </w:r>
            <w:r w:rsidRPr="001555DB">
              <w:rPr>
                <w:rFonts w:ascii="Times New Roman" w:hAnsi="Times New Roman" w:cs="Times New Roman"/>
                <w:color w:val="000000"/>
                <w:sz w:val="24"/>
                <w:szCs w:val="24"/>
                <w:lang w:val="ru-RU"/>
              </w:rPr>
              <w:t>компенсировать</w:t>
            </w:r>
            <w:r w:rsidRPr="001555DB">
              <w:rPr>
                <w:lang w:val="ru-RU"/>
              </w:rPr>
              <w:t xml:space="preserve"> </w:t>
            </w:r>
            <w:r w:rsidRPr="001555DB">
              <w:rPr>
                <w:rFonts w:ascii="Times New Roman" w:hAnsi="Times New Roman" w:cs="Times New Roman"/>
                <w:color w:val="000000"/>
                <w:sz w:val="24"/>
                <w:szCs w:val="24"/>
                <w:lang w:val="ru-RU"/>
              </w:rPr>
              <w:t>экспрес-сию</w:t>
            </w:r>
            <w:r w:rsidRPr="001555DB">
              <w:rPr>
                <w:lang w:val="ru-RU"/>
              </w:rPr>
              <w:t xml:space="preserve"> </w:t>
            </w:r>
            <w:r w:rsidRPr="001555DB">
              <w:rPr>
                <w:rFonts w:ascii="Times New Roman" w:hAnsi="Times New Roman" w:cs="Times New Roman"/>
                <w:color w:val="000000"/>
                <w:sz w:val="24"/>
                <w:szCs w:val="24"/>
                <w:lang w:val="ru-RU"/>
              </w:rPr>
              <w:t>“больного”</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интеграция</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r w:rsidRPr="001555DB">
              <w:rPr>
                <w:rFonts w:ascii="Times New Roman" w:hAnsi="Times New Roman" w:cs="Times New Roman"/>
                <w:color w:val="000000"/>
                <w:sz w:val="24"/>
                <w:szCs w:val="24"/>
                <w:lang w:val="ru-RU"/>
              </w:rPr>
              <w:t>репрессора</w:t>
            </w:r>
            <w:r w:rsidRPr="001555DB">
              <w:rPr>
                <w:lang w:val="ru-RU"/>
              </w:rPr>
              <w:t xml:space="preserve"> </w:t>
            </w:r>
            <w:r w:rsidRPr="001555DB">
              <w:rPr>
                <w:rFonts w:ascii="Times New Roman" w:hAnsi="Times New Roman" w:cs="Times New Roman"/>
                <w:color w:val="000000"/>
                <w:sz w:val="24"/>
                <w:szCs w:val="24"/>
                <w:lang w:val="ru-RU"/>
              </w:rPr>
              <w:t>“вредно-го”</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ингибирование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“вредных”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вирусных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т.п.):</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Pr>
                <w:rFonts w:ascii="Times New Roman" w:hAnsi="Times New Roman" w:cs="Times New Roman"/>
                <w:color w:val="000000"/>
                <w:sz w:val="24"/>
                <w:szCs w:val="24"/>
              </w:rPr>
              <w:t>АС-ОН,</w:t>
            </w:r>
            <w:r>
              <w:t xml:space="preserve"> </w:t>
            </w:r>
            <w:r>
              <w:rPr>
                <w:rFonts w:ascii="Times New Roman" w:hAnsi="Times New Roman" w:cs="Times New Roman"/>
                <w:color w:val="000000"/>
                <w:sz w:val="24"/>
                <w:szCs w:val="24"/>
              </w:rPr>
              <w:t>рибозимов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 Модель “идеального лекарства”</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Модель</w:t>
            </w:r>
            <w:r w:rsidRPr="001555DB">
              <w:rPr>
                <w:lang w:val="ru-RU"/>
              </w:rPr>
              <w:t xml:space="preserve"> </w:t>
            </w:r>
            <w:r w:rsidRPr="001555DB">
              <w:rPr>
                <w:rFonts w:ascii="Times New Roman" w:hAnsi="Times New Roman" w:cs="Times New Roman"/>
                <w:b/>
                <w:color w:val="000000"/>
                <w:sz w:val="24"/>
                <w:szCs w:val="24"/>
                <w:lang w:val="ru-RU"/>
              </w:rPr>
              <w:t>“идеального</w:t>
            </w:r>
            <w:r w:rsidRPr="001555DB">
              <w:rPr>
                <w:lang w:val="ru-RU"/>
              </w:rPr>
              <w:t xml:space="preserve"> </w:t>
            </w:r>
            <w:r w:rsidRPr="001555DB">
              <w:rPr>
                <w:rFonts w:ascii="Times New Roman" w:hAnsi="Times New Roman" w:cs="Times New Roman"/>
                <w:b/>
                <w:color w:val="000000"/>
                <w:sz w:val="24"/>
                <w:szCs w:val="24"/>
                <w:lang w:val="ru-RU"/>
              </w:rPr>
              <w:t>лекарства”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Избирательность</w:t>
            </w:r>
            <w:r w:rsidRPr="001555DB">
              <w:rPr>
                <w:lang w:val="ru-RU"/>
              </w:rPr>
              <w:t xml:space="preserve"> </w:t>
            </w:r>
            <w:r w:rsidRPr="001555DB">
              <w:rPr>
                <w:rFonts w:ascii="Times New Roman" w:hAnsi="Times New Roman" w:cs="Times New Roman"/>
                <w:color w:val="000000"/>
                <w:sz w:val="24"/>
                <w:szCs w:val="24"/>
                <w:lang w:val="ru-RU"/>
              </w:rPr>
              <w:t>(селективность)</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(только</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од-ну</w:t>
            </w:r>
            <w:r w:rsidRPr="001555DB">
              <w:rPr>
                <w:lang w:val="ru-RU"/>
              </w:rPr>
              <w:t xml:space="preserve"> </w:t>
            </w:r>
            <w:r w:rsidRPr="001555DB">
              <w:rPr>
                <w:rFonts w:ascii="Times New Roman" w:hAnsi="Times New Roman" w:cs="Times New Roman"/>
                <w:color w:val="000000"/>
                <w:sz w:val="24"/>
                <w:szCs w:val="24"/>
                <w:lang w:val="ru-RU"/>
              </w:rPr>
              <w:t>молекулярную</w:t>
            </w:r>
            <w:r w:rsidRPr="001555DB">
              <w:rPr>
                <w:lang w:val="ru-RU"/>
              </w:rPr>
              <w:t xml:space="preserve"> </w:t>
            </w:r>
            <w:r w:rsidRPr="001555DB">
              <w:rPr>
                <w:rFonts w:ascii="Times New Roman" w:hAnsi="Times New Roman" w:cs="Times New Roman"/>
                <w:color w:val="000000"/>
                <w:sz w:val="24"/>
                <w:szCs w:val="24"/>
                <w:lang w:val="ru-RU"/>
              </w:rPr>
              <w:t>мишень</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уменьшение</w:t>
            </w:r>
            <w:r w:rsidRPr="001555DB">
              <w:rPr>
                <w:lang w:val="ru-RU"/>
              </w:rPr>
              <w:t xml:space="preserve"> </w:t>
            </w:r>
            <w:r w:rsidRPr="001555DB">
              <w:rPr>
                <w:rFonts w:ascii="Times New Roman" w:hAnsi="Times New Roman" w:cs="Times New Roman"/>
                <w:color w:val="000000"/>
                <w:sz w:val="24"/>
                <w:szCs w:val="24"/>
                <w:lang w:val="ru-RU"/>
              </w:rPr>
              <w:t>побочных</w:t>
            </w:r>
            <w:r w:rsidRPr="001555DB">
              <w:rPr>
                <w:lang w:val="ru-RU"/>
              </w:rPr>
              <w:t xml:space="preserve"> </w:t>
            </w:r>
            <w:r w:rsidRPr="001555DB">
              <w:rPr>
                <w:rFonts w:ascii="Times New Roman" w:hAnsi="Times New Roman" w:cs="Times New Roman"/>
                <w:color w:val="000000"/>
                <w:sz w:val="24"/>
                <w:szCs w:val="24"/>
                <w:lang w:val="ru-RU"/>
              </w:rPr>
              <w:t>эффектов).</w:t>
            </w:r>
            <w:r w:rsidRPr="001555DB">
              <w:rPr>
                <w:lang w:val="ru-RU"/>
              </w:rPr>
              <w:t xml:space="preserve"> </w:t>
            </w:r>
            <w:r w:rsidRPr="001555DB">
              <w:rPr>
                <w:rFonts w:ascii="Times New Roman" w:hAnsi="Times New Roman" w:cs="Times New Roman"/>
                <w:color w:val="000000"/>
                <w:sz w:val="24"/>
                <w:szCs w:val="24"/>
                <w:lang w:val="ru-RU"/>
              </w:rPr>
              <w:t>Эффективность</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действует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малых</w:t>
            </w:r>
            <w:r w:rsidRPr="001555DB">
              <w:rPr>
                <w:lang w:val="ru-RU"/>
              </w:rPr>
              <w:t xml:space="preserve"> </w:t>
            </w:r>
            <w:r w:rsidRPr="001555DB">
              <w:rPr>
                <w:rFonts w:ascii="Times New Roman" w:hAnsi="Times New Roman" w:cs="Times New Roman"/>
                <w:color w:val="000000"/>
                <w:sz w:val="24"/>
                <w:szCs w:val="24"/>
                <w:lang w:val="ru-RU"/>
              </w:rPr>
              <w:t>дозах.</w:t>
            </w:r>
            <w:r w:rsidRPr="001555DB">
              <w:rPr>
                <w:lang w:val="ru-RU"/>
              </w:rPr>
              <w:t xml:space="preserve"> </w:t>
            </w:r>
            <w:r w:rsidRPr="001555DB">
              <w:rPr>
                <w:rFonts w:ascii="Times New Roman" w:hAnsi="Times New Roman" w:cs="Times New Roman"/>
                <w:color w:val="000000"/>
                <w:sz w:val="24"/>
                <w:szCs w:val="24"/>
                <w:lang w:val="ru-RU"/>
              </w:rPr>
              <w:t>Направленность</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орган/ткань</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мишень.</w:t>
            </w:r>
            <w:r w:rsidRPr="001555DB">
              <w:rPr>
                <w:lang w:val="ru-RU"/>
              </w:rPr>
              <w:t xml:space="preserve"> </w:t>
            </w:r>
            <w:r w:rsidRPr="001555DB">
              <w:rPr>
                <w:rFonts w:ascii="Times New Roman" w:hAnsi="Times New Roman" w:cs="Times New Roman"/>
                <w:color w:val="000000"/>
                <w:sz w:val="24"/>
                <w:szCs w:val="24"/>
                <w:lang w:val="ru-RU"/>
              </w:rPr>
              <w:t>Большая</w:t>
            </w:r>
            <w:r w:rsidRPr="001555DB">
              <w:rPr>
                <w:lang w:val="ru-RU"/>
              </w:rPr>
              <w:t xml:space="preserve"> </w:t>
            </w:r>
            <w:r w:rsidRPr="001555DB">
              <w:rPr>
                <w:rFonts w:ascii="Times New Roman" w:hAnsi="Times New Roman" w:cs="Times New Roman"/>
                <w:color w:val="000000"/>
                <w:sz w:val="24"/>
                <w:szCs w:val="24"/>
                <w:lang w:val="ru-RU"/>
              </w:rPr>
              <w:t>тера-певтическая</w:t>
            </w:r>
            <w:r w:rsidRPr="001555DB">
              <w:rPr>
                <w:lang w:val="ru-RU"/>
              </w:rPr>
              <w:t xml:space="preserve"> </w:t>
            </w:r>
            <w:r w:rsidRPr="001555DB">
              <w:rPr>
                <w:rFonts w:ascii="Times New Roman" w:hAnsi="Times New Roman" w:cs="Times New Roman"/>
                <w:color w:val="000000"/>
                <w:sz w:val="24"/>
                <w:szCs w:val="24"/>
                <w:lang w:val="ru-RU"/>
              </w:rPr>
              <w:t>широта.</w:t>
            </w:r>
            <w:r w:rsidRPr="001555DB">
              <w:rPr>
                <w:lang w:val="ru-RU"/>
              </w:rPr>
              <w:t xml:space="preserve"> </w:t>
            </w:r>
            <w:r w:rsidRPr="001555DB">
              <w:rPr>
                <w:rFonts w:ascii="Times New Roman" w:hAnsi="Times New Roman" w:cs="Times New Roman"/>
                <w:color w:val="000000"/>
                <w:sz w:val="24"/>
                <w:szCs w:val="24"/>
                <w:lang w:val="ru-RU"/>
              </w:rPr>
              <w:t>Контролируемое</w:t>
            </w:r>
            <w:r w:rsidRPr="001555DB">
              <w:rPr>
                <w:lang w:val="ru-RU"/>
              </w:rPr>
              <w:t xml:space="preserve"> </w:t>
            </w:r>
            <w:r w:rsidRPr="001555DB">
              <w:rPr>
                <w:rFonts w:ascii="Times New Roman" w:hAnsi="Times New Roman" w:cs="Times New Roman"/>
                <w:color w:val="000000"/>
                <w:sz w:val="24"/>
                <w:szCs w:val="24"/>
                <w:lang w:val="ru-RU"/>
              </w:rPr>
              <w:t>(равномерное)</w:t>
            </w:r>
            <w:r w:rsidRPr="001555DB">
              <w:rPr>
                <w:lang w:val="ru-RU"/>
              </w:rPr>
              <w:t xml:space="preserve"> </w:t>
            </w:r>
            <w:r w:rsidRPr="001555DB">
              <w:rPr>
                <w:rFonts w:ascii="Times New Roman" w:hAnsi="Times New Roman" w:cs="Times New Roman"/>
                <w:color w:val="000000"/>
                <w:sz w:val="24"/>
                <w:szCs w:val="24"/>
                <w:lang w:val="ru-RU"/>
              </w:rPr>
              <w:t>высвобождение:</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равномерное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(нулевой</w:t>
            </w:r>
            <w:r w:rsidRPr="001555DB">
              <w:rPr>
                <w:lang w:val="ru-RU"/>
              </w:rPr>
              <w:t xml:space="preserve"> </w:t>
            </w:r>
            <w:r w:rsidRPr="001555DB">
              <w:rPr>
                <w:rFonts w:ascii="Times New Roman" w:hAnsi="Times New Roman" w:cs="Times New Roman"/>
                <w:color w:val="000000"/>
                <w:sz w:val="24"/>
                <w:szCs w:val="24"/>
                <w:lang w:val="ru-RU"/>
              </w:rPr>
              <w:t>поря-док);</w:t>
            </w:r>
            <w:r w:rsidRPr="001555DB">
              <w:rPr>
                <w:lang w:val="ru-RU"/>
              </w:rPr>
              <w:t xml:space="preserve"> </w:t>
            </w:r>
            <w:r w:rsidRPr="001555DB">
              <w:rPr>
                <w:rFonts w:ascii="Times New Roman" w:hAnsi="Times New Roman" w:cs="Times New Roman"/>
                <w:color w:val="000000"/>
                <w:sz w:val="24"/>
                <w:szCs w:val="24"/>
                <w:lang w:val="ru-RU"/>
              </w:rPr>
              <w:t>б)</w:t>
            </w:r>
            <w:r w:rsidRPr="001555DB">
              <w:rPr>
                <w:lang w:val="ru-RU"/>
              </w:rPr>
              <w:t xml:space="preserve"> </w:t>
            </w:r>
            <w:r w:rsidRPr="001555DB">
              <w:rPr>
                <w:rFonts w:ascii="Times New Roman" w:hAnsi="Times New Roman" w:cs="Times New Roman"/>
                <w:color w:val="000000"/>
                <w:sz w:val="24"/>
                <w:szCs w:val="24"/>
                <w:lang w:val="ru-RU"/>
              </w:rPr>
              <w:t>контролируемое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месту</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Удобная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пациента</w:t>
            </w:r>
            <w:r w:rsidRPr="001555DB">
              <w:rPr>
                <w:lang w:val="ru-RU"/>
              </w:rPr>
              <w:t xml:space="preserve"> </w:t>
            </w:r>
            <w:r w:rsidRPr="001555DB">
              <w:rPr>
                <w:rFonts w:ascii="Times New Roman" w:hAnsi="Times New Roman" w:cs="Times New Roman"/>
                <w:color w:val="000000"/>
                <w:sz w:val="24"/>
                <w:szCs w:val="24"/>
                <w:lang w:val="ru-RU"/>
              </w:rPr>
              <w:t>форма</w:t>
            </w:r>
            <w:r w:rsidRPr="001555DB">
              <w:rPr>
                <w:lang w:val="ru-RU"/>
              </w:rPr>
              <w:t xml:space="preserve"> </w:t>
            </w:r>
            <w:r w:rsidRPr="001555DB">
              <w:rPr>
                <w:rFonts w:ascii="Times New Roman" w:hAnsi="Times New Roman" w:cs="Times New Roman"/>
                <w:color w:val="000000"/>
                <w:sz w:val="24"/>
                <w:szCs w:val="24"/>
                <w:lang w:val="ru-RU"/>
              </w:rPr>
              <w:t>(оральная,</w:t>
            </w:r>
            <w:r w:rsidRPr="001555DB">
              <w:rPr>
                <w:lang w:val="ru-RU"/>
              </w:rPr>
              <w:t xml:space="preserve"> </w:t>
            </w:r>
            <w:r w:rsidRPr="001555DB">
              <w:rPr>
                <w:rFonts w:ascii="Times New Roman" w:hAnsi="Times New Roman" w:cs="Times New Roman"/>
                <w:color w:val="000000"/>
                <w:sz w:val="24"/>
                <w:szCs w:val="24"/>
                <w:lang w:val="ru-RU"/>
              </w:rPr>
              <w:t>трансдермальная,</w:t>
            </w:r>
            <w:r w:rsidRPr="001555DB">
              <w:rPr>
                <w:lang w:val="ru-RU"/>
              </w:rPr>
              <w:t xml:space="preserve"> </w:t>
            </w:r>
            <w:r w:rsidRPr="001555DB">
              <w:rPr>
                <w:rFonts w:ascii="Times New Roman" w:hAnsi="Times New Roman" w:cs="Times New Roman"/>
                <w:color w:val="000000"/>
                <w:sz w:val="24"/>
                <w:szCs w:val="24"/>
                <w:lang w:val="ru-RU"/>
              </w:rPr>
              <w:t>интрано-зальная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т.п.).</w:t>
            </w:r>
            <w:r w:rsidRPr="001555DB">
              <w:rPr>
                <w:lang w:val="ru-RU"/>
              </w:rPr>
              <w:t xml:space="preserve"> </w:t>
            </w:r>
            <w:r w:rsidRPr="001555DB">
              <w:rPr>
                <w:rFonts w:ascii="Times New Roman" w:hAnsi="Times New Roman" w:cs="Times New Roman"/>
                <w:color w:val="000000"/>
                <w:sz w:val="24"/>
                <w:szCs w:val="24"/>
                <w:lang w:val="ru-RU"/>
              </w:rPr>
              <w:t>Высокая</w:t>
            </w:r>
            <w:r w:rsidRPr="001555DB">
              <w:rPr>
                <w:lang w:val="ru-RU"/>
              </w:rPr>
              <w:t xml:space="preserve"> </w:t>
            </w:r>
            <w:r w:rsidRPr="001555DB">
              <w:rPr>
                <w:rFonts w:ascii="Times New Roman" w:hAnsi="Times New Roman" w:cs="Times New Roman"/>
                <w:color w:val="000000"/>
                <w:sz w:val="24"/>
                <w:szCs w:val="24"/>
                <w:lang w:val="ru-RU"/>
              </w:rPr>
              <w:t>биодоступность</w:t>
            </w:r>
            <w:r w:rsidRPr="001555DB">
              <w:rPr>
                <w:lang w:val="ru-RU"/>
              </w:rPr>
              <w:t xml:space="preserve"> </w:t>
            </w:r>
            <w:r w:rsidRPr="001555DB">
              <w:rPr>
                <w:rFonts w:ascii="Times New Roman" w:hAnsi="Times New Roman" w:cs="Times New Roman"/>
                <w:color w:val="000000"/>
                <w:sz w:val="24"/>
                <w:szCs w:val="24"/>
                <w:lang w:val="ru-RU"/>
              </w:rPr>
              <w:t>(хорошее</w:t>
            </w:r>
            <w:r w:rsidRPr="001555DB">
              <w:rPr>
                <w:lang w:val="ru-RU"/>
              </w:rPr>
              <w:t xml:space="preserve"> </w:t>
            </w:r>
            <w:r w:rsidRPr="001555DB">
              <w:rPr>
                <w:rFonts w:ascii="Times New Roman" w:hAnsi="Times New Roman" w:cs="Times New Roman"/>
                <w:color w:val="000000"/>
                <w:sz w:val="24"/>
                <w:szCs w:val="24"/>
                <w:lang w:val="ru-RU"/>
              </w:rPr>
              <w:t>про-хождение</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тканевые</w:t>
            </w:r>
            <w:r w:rsidRPr="001555DB">
              <w:rPr>
                <w:lang w:val="ru-RU"/>
              </w:rPr>
              <w:t xml:space="preserve"> </w:t>
            </w:r>
            <w:r w:rsidRPr="001555DB">
              <w:rPr>
                <w:rFonts w:ascii="Times New Roman" w:hAnsi="Times New Roman" w:cs="Times New Roman"/>
                <w:color w:val="000000"/>
                <w:sz w:val="24"/>
                <w:szCs w:val="24"/>
                <w:lang w:val="ru-RU"/>
              </w:rPr>
              <w:t>барьеры,</w:t>
            </w:r>
            <w:r w:rsidRPr="001555DB">
              <w:rPr>
                <w:lang w:val="ru-RU"/>
              </w:rPr>
              <w:t xml:space="preserve"> </w:t>
            </w:r>
            <w:r w:rsidRPr="001555DB">
              <w:rPr>
                <w:rFonts w:ascii="Times New Roman" w:hAnsi="Times New Roman" w:cs="Times New Roman"/>
                <w:color w:val="000000"/>
                <w:sz w:val="24"/>
                <w:szCs w:val="24"/>
                <w:lang w:val="ru-RU"/>
              </w:rPr>
              <w:t>экономический</w:t>
            </w:r>
            <w:r w:rsidRPr="001555DB">
              <w:rPr>
                <w:lang w:val="ru-RU"/>
              </w:rPr>
              <w:t xml:space="preserve"> </w:t>
            </w:r>
            <w:r w:rsidRPr="001555DB">
              <w:rPr>
                <w:rFonts w:ascii="Times New Roman" w:hAnsi="Times New Roman" w:cs="Times New Roman"/>
                <w:color w:val="000000"/>
                <w:sz w:val="24"/>
                <w:szCs w:val="24"/>
                <w:lang w:val="ru-RU"/>
              </w:rPr>
              <w:t>фак-тор).</w:t>
            </w:r>
            <w:r w:rsidRPr="001555DB">
              <w:rPr>
                <w:lang w:val="ru-RU"/>
              </w:rPr>
              <w:t xml:space="preserve"> </w:t>
            </w:r>
            <w:r w:rsidRPr="001555DB">
              <w:rPr>
                <w:rFonts w:ascii="Times New Roman" w:hAnsi="Times New Roman" w:cs="Times New Roman"/>
                <w:color w:val="000000"/>
                <w:sz w:val="24"/>
                <w:szCs w:val="24"/>
                <w:lang w:val="ru-RU"/>
              </w:rPr>
              <w:t>Два</w:t>
            </w:r>
            <w:r w:rsidRPr="001555DB">
              <w:rPr>
                <w:lang w:val="ru-RU"/>
              </w:rPr>
              <w:t xml:space="preserve"> </w:t>
            </w:r>
            <w:r w:rsidRPr="001555DB">
              <w:rPr>
                <w:rFonts w:ascii="Times New Roman" w:hAnsi="Times New Roman" w:cs="Times New Roman"/>
                <w:color w:val="000000"/>
                <w:sz w:val="24"/>
                <w:szCs w:val="24"/>
                <w:lang w:val="ru-RU"/>
              </w:rPr>
              <w:t>подхода</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r w:rsidRPr="001555DB">
              <w:rPr>
                <w:rFonts w:ascii="Times New Roman" w:hAnsi="Times New Roman" w:cs="Times New Roman"/>
                <w:color w:val="000000"/>
                <w:sz w:val="24"/>
                <w:szCs w:val="24"/>
                <w:lang w:val="ru-RU"/>
              </w:rPr>
              <w:t>этих</w:t>
            </w:r>
            <w:r w:rsidRPr="001555DB">
              <w:rPr>
                <w:lang w:val="ru-RU"/>
              </w:rPr>
              <w:t xml:space="preserve"> </w:t>
            </w:r>
            <w:r w:rsidRPr="001555DB">
              <w:rPr>
                <w:rFonts w:ascii="Times New Roman" w:hAnsi="Times New Roman" w:cs="Times New Roman"/>
                <w:color w:val="000000"/>
                <w:sz w:val="24"/>
                <w:szCs w:val="24"/>
                <w:lang w:val="ru-RU"/>
              </w:rPr>
              <w:t>проблем:</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специальных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DDS</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sustained</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controlled</w:t>
            </w:r>
            <w:r w:rsidRPr="001555DB">
              <w:rPr>
                <w:lang w:val="ru-RU"/>
              </w:rPr>
              <w:t xml:space="preserve"> </w:t>
            </w:r>
            <w:r>
              <w:rPr>
                <w:rFonts w:ascii="Times New Roman" w:hAnsi="Times New Roman" w:cs="Times New Roman"/>
                <w:color w:val="000000"/>
                <w:sz w:val="24"/>
                <w:szCs w:val="24"/>
              </w:rPr>
              <w:t>release</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общем</w:t>
            </w:r>
            <w:r w:rsidRPr="001555DB">
              <w:rPr>
                <w:lang w:val="ru-RU"/>
              </w:rPr>
              <w:t xml:space="preserve"> </w:t>
            </w:r>
            <w:r w:rsidRPr="001555DB">
              <w:rPr>
                <w:rFonts w:ascii="Times New Roman" w:hAnsi="Times New Roman" w:cs="Times New Roman"/>
                <w:color w:val="000000"/>
                <w:sz w:val="24"/>
                <w:szCs w:val="24"/>
                <w:lang w:val="ru-RU"/>
              </w:rPr>
              <w:t>случае:</w:t>
            </w:r>
            <w:r w:rsidRPr="001555DB">
              <w:rPr>
                <w:lang w:val="ru-RU"/>
              </w:rPr>
              <w:t xml:space="preserve"> </w:t>
            </w:r>
            <w:r w:rsidRPr="001555DB">
              <w:rPr>
                <w:rFonts w:ascii="Times New Roman" w:hAnsi="Times New Roman" w:cs="Times New Roman"/>
                <w:color w:val="000000"/>
                <w:sz w:val="24"/>
                <w:szCs w:val="24"/>
                <w:lang w:val="ru-RU"/>
              </w:rPr>
              <w:t>чем</w:t>
            </w:r>
            <w:r w:rsidRPr="001555DB">
              <w:rPr>
                <w:lang w:val="ru-RU"/>
              </w:rPr>
              <w:t xml:space="preserve"> </w:t>
            </w:r>
            <w:r w:rsidRPr="001555DB">
              <w:rPr>
                <w:rFonts w:ascii="Times New Roman" w:hAnsi="Times New Roman" w:cs="Times New Roman"/>
                <w:color w:val="000000"/>
                <w:sz w:val="24"/>
                <w:szCs w:val="24"/>
                <w:lang w:val="ru-RU"/>
              </w:rPr>
              <w:t>больше</w:t>
            </w:r>
            <w:r w:rsidRPr="001555DB">
              <w:rPr>
                <w:lang w:val="ru-RU"/>
              </w:rPr>
              <w:t xml:space="preserve"> </w:t>
            </w:r>
            <w:r w:rsidRPr="001555DB">
              <w:rPr>
                <w:rFonts w:ascii="Times New Roman" w:hAnsi="Times New Roman" w:cs="Times New Roman"/>
                <w:color w:val="000000"/>
                <w:sz w:val="24"/>
                <w:szCs w:val="24"/>
                <w:lang w:val="ru-RU"/>
              </w:rPr>
              <w:t>молекулярная</w:t>
            </w:r>
            <w:r w:rsidRPr="001555DB">
              <w:rPr>
                <w:lang w:val="ru-RU"/>
              </w:rPr>
              <w:t xml:space="preserve"> </w:t>
            </w:r>
            <w:r w:rsidRPr="001555DB">
              <w:rPr>
                <w:rFonts w:ascii="Times New Roman" w:hAnsi="Times New Roman" w:cs="Times New Roman"/>
                <w:color w:val="000000"/>
                <w:sz w:val="24"/>
                <w:szCs w:val="24"/>
                <w:lang w:val="ru-RU"/>
              </w:rPr>
              <w:t>масса,</w:t>
            </w:r>
            <w:r w:rsidRPr="001555DB">
              <w:rPr>
                <w:lang w:val="ru-RU"/>
              </w:rPr>
              <w:t xml:space="preserve"> </w:t>
            </w:r>
            <w:r w:rsidRPr="001555DB">
              <w:rPr>
                <w:rFonts w:ascii="Times New Roman" w:hAnsi="Times New Roman" w:cs="Times New Roman"/>
                <w:color w:val="000000"/>
                <w:sz w:val="24"/>
                <w:szCs w:val="24"/>
                <w:lang w:val="ru-RU"/>
              </w:rPr>
              <w:t>тем</w:t>
            </w:r>
            <w:r w:rsidRPr="001555DB">
              <w:rPr>
                <w:lang w:val="ru-RU"/>
              </w:rPr>
              <w:t xml:space="preserve"> </w:t>
            </w:r>
            <w:r w:rsidRPr="001555DB">
              <w:rPr>
                <w:rFonts w:ascii="Times New Roman" w:hAnsi="Times New Roman" w:cs="Times New Roman"/>
                <w:color w:val="000000"/>
                <w:sz w:val="24"/>
                <w:szCs w:val="24"/>
                <w:lang w:val="ru-RU"/>
              </w:rPr>
              <w:t>более</w:t>
            </w:r>
            <w:r w:rsidRPr="001555DB">
              <w:rPr>
                <w:lang w:val="ru-RU"/>
              </w:rPr>
              <w:t xml:space="preserve"> </w:t>
            </w:r>
            <w:r w:rsidRPr="001555DB">
              <w:rPr>
                <w:rFonts w:ascii="Times New Roman" w:hAnsi="Times New Roman" w:cs="Times New Roman"/>
                <w:color w:val="000000"/>
                <w:sz w:val="24"/>
                <w:szCs w:val="24"/>
                <w:lang w:val="ru-RU"/>
              </w:rPr>
              <w:t>комплементарно</w:t>
            </w:r>
            <w:r w:rsidRPr="001555DB">
              <w:rPr>
                <w:lang w:val="ru-RU"/>
              </w:rPr>
              <w:t xml:space="preserve"> </w:t>
            </w:r>
            <w:r w:rsidRPr="001555DB">
              <w:rPr>
                <w:rFonts w:ascii="Times New Roman" w:hAnsi="Times New Roman" w:cs="Times New Roman"/>
                <w:color w:val="000000"/>
                <w:sz w:val="24"/>
                <w:szCs w:val="24"/>
                <w:lang w:val="ru-RU"/>
              </w:rPr>
              <w:t>взаимодействие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“рецептором”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Вирусные</w:t>
            </w:r>
            <w:r w:rsidRPr="001555DB">
              <w:rPr>
                <w:lang w:val="ru-RU"/>
              </w:rPr>
              <w:t xml:space="preserve"> </w:t>
            </w:r>
            <w:r w:rsidRPr="001555DB">
              <w:rPr>
                <w:rFonts w:ascii="Times New Roman" w:hAnsi="Times New Roman" w:cs="Times New Roman"/>
                <w:color w:val="000000"/>
                <w:sz w:val="24"/>
                <w:szCs w:val="24"/>
                <w:lang w:val="ru-RU"/>
              </w:rPr>
              <w:t>частицы</w:t>
            </w:r>
            <w:r w:rsidRPr="001555DB">
              <w:rPr>
                <w:lang w:val="ru-RU"/>
              </w:rPr>
              <w:t xml:space="preserve"> </w:t>
            </w:r>
            <w:r w:rsidRPr="001555DB">
              <w:rPr>
                <w:rFonts w:ascii="Times New Roman" w:hAnsi="Times New Roman" w:cs="Times New Roman"/>
                <w:color w:val="000000"/>
                <w:sz w:val="24"/>
                <w:szCs w:val="24"/>
                <w:lang w:val="ru-RU"/>
              </w:rPr>
              <w:t>(аденовиру-сы,</w:t>
            </w:r>
            <w:r w:rsidRPr="001555DB">
              <w:rPr>
                <w:lang w:val="ru-RU"/>
              </w:rPr>
              <w:t xml:space="preserve"> </w:t>
            </w:r>
            <w:r w:rsidRPr="001555DB">
              <w:rPr>
                <w:rFonts w:ascii="Times New Roman" w:hAnsi="Times New Roman" w:cs="Times New Roman"/>
                <w:color w:val="000000"/>
                <w:sz w:val="24"/>
                <w:szCs w:val="24"/>
                <w:lang w:val="ru-RU"/>
              </w:rPr>
              <w:t>ретровирусы);</w:t>
            </w:r>
            <w:r w:rsidRPr="001555DB">
              <w:rPr>
                <w:lang w:val="ru-RU"/>
              </w:rPr>
              <w:t xml:space="preserve"> </w:t>
            </w:r>
            <w:r w:rsidRPr="001555DB">
              <w:rPr>
                <w:rFonts w:ascii="Times New Roman" w:hAnsi="Times New Roman" w:cs="Times New Roman"/>
                <w:color w:val="000000"/>
                <w:sz w:val="24"/>
                <w:szCs w:val="24"/>
                <w:lang w:val="ru-RU"/>
              </w:rPr>
              <w:t>комплексы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положительно</w:t>
            </w:r>
            <w:r w:rsidRPr="001555DB">
              <w:rPr>
                <w:lang w:val="ru-RU"/>
              </w:rPr>
              <w:t xml:space="preserve"> </w:t>
            </w:r>
            <w:r w:rsidRPr="001555DB">
              <w:rPr>
                <w:rFonts w:ascii="Times New Roman" w:hAnsi="Times New Roman" w:cs="Times New Roman"/>
                <w:color w:val="000000"/>
                <w:sz w:val="24"/>
                <w:szCs w:val="24"/>
                <w:lang w:val="ru-RU"/>
              </w:rPr>
              <w:t>заряженными</w:t>
            </w:r>
            <w:r w:rsidRPr="001555DB">
              <w:rPr>
                <w:lang w:val="ru-RU"/>
              </w:rPr>
              <w:t xml:space="preserve"> </w:t>
            </w:r>
            <w:r w:rsidRPr="001555DB">
              <w:rPr>
                <w:rFonts w:ascii="Times New Roman" w:hAnsi="Times New Roman" w:cs="Times New Roman"/>
                <w:color w:val="000000"/>
                <w:sz w:val="24"/>
                <w:szCs w:val="24"/>
                <w:lang w:val="ru-RU"/>
              </w:rPr>
              <w:t>по-лимерами;</w:t>
            </w:r>
            <w:r w:rsidRPr="001555DB">
              <w:rPr>
                <w:lang w:val="ru-RU"/>
              </w:rPr>
              <w:t xml:space="preserve"> </w:t>
            </w:r>
            <w:r w:rsidRPr="001555DB">
              <w:rPr>
                <w:rFonts w:ascii="Times New Roman" w:hAnsi="Times New Roman" w:cs="Times New Roman"/>
                <w:color w:val="000000"/>
                <w:sz w:val="24"/>
                <w:szCs w:val="24"/>
                <w:lang w:val="ru-RU"/>
              </w:rPr>
              <w:t>комплексы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положи-тельно</w:t>
            </w:r>
            <w:r w:rsidRPr="001555DB">
              <w:rPr>
                <w:lang w:val="ru-RU"/>
              </w:rPr>
              <w:t xml:space="preserve"> </w:t>
            </w:r>
            <w:r w:rsidRPr="001555DB">
              <w:rPr>
                <w:rFonts w:ascii="Times New Roman" w:hAnsi="Times New Roman" w:cs="Times New Roman"/>
                <w:color w:val="000000"/>
                <w:sz w:val="24"/>
                <w:szCs w:val="24"/>
                <w:lang w:val="ru-RU"/>
              </w:rPr>
              <w:t>заряженными</w:t>
            </w:r>
            <w:r w:rsidRPr="001555DB">
              <w:rPr>
                <w:lang w:val="ru-RU"/>
              </w:rPr>
              <w:t xml:space="preserve"> </w:t>
            </w:r>
            <w:r w:rsidRPr="001555DB">
              <w:rPr>
                <w:rFonts w:ascii="Times New Roman" w:hAnsi="Times New Roman" w:cs="Times New Roman"/>
                <w:color w:val="000000"/>
                <w:sz w:val="24"/>
                <w:szCs w:val="24"/>
                <w:lang w:val="ru-RU"/>
              </w:rPr>
              <w:t>Лс,</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комплексов</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инъекция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ядро;</w:t>
            </w:r>
            <w:r w:rsidRPr="001555DB">
              <w:rPr>
                <w:lang w:val="ru-RU"/>
              </w:rPr>
              <w:t xml:space="preserve"> </w:t>
            </w:r>
            <w:r w:rsidRPr="001555DB">
              <w:rPr>
                <w:rFonts w:ascii="Times New Roman" w:hAnsi="Times New Roman" w:cs="Times New Roman"/>
                <w:color w:val="000000"/>
                <w:sz w:val="24"/>
                <w:szCs w:val="24"/>
                <w:lang w:val="ru-RU"/>
              </w:rPr>
              <w:t>пневматические,</w:t>
            </w:r>
            <w:r w:rsidRPr="001555DB">
              <w:rPr>
                <w:lang w:val="ru-RU"/>
              </w:rPr>
              <w:t xml:space="preserve"> </w:t>
            </w:r>
            <w:r w:rsidRPr="001555DB">
              <w:rPr>
                <w:rFonts w:ascii="Times New Roman" w:hAnsi="Times New Roman" w:cs="Times New Roman"/>
                <w:color w:val="000000"/>
                <w:sz w:val="24"/>
                <w:szCs w:val="24"/>
                <w:lang w:val="ru-RU"/>
              </w:rPr>
              <w:t>золотые</w:t>
            </w:r>
            <w:r w:rsidRPr="001555DB">
              <w:rPr>
                <w:lang w:val="ru-RU"/>
              </w:rPr>
              <w:t xml:space="preserve"> </w:t>
            </w:r>
            <w:r w:rsidRPr="001555DB">
              <w:rPr>
                <w:rFonts w:ascii="Times New Roman" w:hAnsi="Times New Roman" w:cs="Times New Roman"/>
                <w:color w:val="000000"/>
                <w:sz w:val="24"/>
                <w:szCs w:val="24"/>
                <w:lang w:val="ru-RU"/>
              </w:rPr>
              <w:t>“пули”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18</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Основы фармакоэкономики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фармакоэкономики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отбора</w:t>
            </w:r>
            <w:r w:rsidRPr="001555DB">
              <w:rPr>
                <w:lang w:val="ru-RU"/>
              </w:rPr>
              <w:t xml:space="preserve"> </w:t>
            </w:r>
            <w:r w:rsidRPr="001555DB">
              <w:rPr>
                <w:rFonts w:ascii="Times New Roman" w:hAnsi="Times New Roman" w:cs="Times New Roman"/>
                <w:color w:val="000000"/>
                <w:sz w:val="24"/>
                <w:szCs w:val="24"/>
                <w:lang w:val="ru-RU"/>
              </w:rPr>
              <w:t>лидерных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клиниче-ских</w:t>
            </w:r>
            <w:r w:rsidRPr="001555DB">
              <w:rPr>
                <w:lang w:val="ru-RU"/>
              </w:rPr>
              <w:t xml:space="preserve"> </w:t>
            </w:r>
            <w:r w:rsidRPr="001555DB">
              <w:rPr>
                <w:rFonts w:ascii="Times New Roman" w:hAnsi="Times New Roman" w:cs="Times New Roman"/>
                <w:color w:val="000000"/>
                <w:sz w:val="24"/>
                <w:szCs w:val="24"/>
                <w:lang w:val="ru-RU"/>
              </w:rPr>
              <w:t>испытаний.</w:t>
            </w:r>
            <w:r w:rsidRPr="001555DB">
              <w:rPr>
                <w:lang w:val="ru-RU"/>
              </w:rPr>
              <w:t xml:space="preserve"> </w:t>
            </w:r>
            <w:r w:rsidRPr="001555DB">
              <w:rPr>
                <w:rFonts w:ascii="Times New Roman" w:hAnsi="Times New Roman" w:cs="Times New Roman"/>
                <w:color w:val="000000"/>
                <w:sz w:val="24"/>
                <w:szCs w:val="24"/>
                <w:lang w:val="ru-RU"/>
              </w:rPr>
              <w:t>Общая</w:t>
            </w:r>
            <w:r w:rsidRPr="001555DB">
              <w:rPr>
                <w:lang w:val="ru-RU"/>
              </w:rPr>
              <w:t xml:space="preserve"> </w:t>
            </w:r>
            <w:r w:rsidRPr="001555DB">
              <w:rPr>
                <w:rFonts w:ascii="Times New Roman" w:hAnsi="Times New Roman" w:cs="Times New Roman"/>
                <w:color w:val="000000"/>
                <w:sz w:val="24"/>
                <w:szCs w:val="24"/>
                <w:lang w:val="ru-RU"/>
              </w:rPr>
              <w:t>схема</w:t>
            </w:r>
            <w:r w:rsidRPr="001555DB">
              <w:rPr>
                <w:lang w:val="ru-RU"/>
              </w:rPr>
              <w:t xml:space="preserve"> </w:t>
            </w:r>
            <w:r w:rsidRPr="001555DB">
              <w:rPr>
                <w:rFonts w:ascii="Times New Roman" w:hAnsi="Times New Roman" w:cs="Times New Roman"/>
                <w:color w:val="000000"/>
                <w:sz w:val="24"/>
                <w:szCs w:val="24"/>
                <w:lang w:val="ru-RU"/>
              </w:rPr>
              <w:t>разработки</w:t>
            </w:r>
            <w:r w:rsidRPr="001555DB">
              <w:rPr>
                <w:lang w:val="ru-RU"/>
              </w:rPr>
              <w:t xml:space="preserve"> </w:t>
            </w:r>
            <w:r w:rsidRPr="001555DB">
              <w:rPr>
                <w:rFonts w:ascii="Times New Roman" w:hAnsi="Times New Roman" w:cs="Times New Roman"/>
                <w:color w:val="000000"/>
                <w:sz w:val="24"/>
                <w:szCs w:val="24"/>
                <w:lang w:val="ru-RU"/>
              </w:rPr>
              <w:t>ЛП.</w:t>
            </w:r>
            <w:r w:rsidRPr="001555DB">
              <w:rPr>
                <w:lang w:val="ru-RU"/>
              </w:rPr>
              <w:t xml:space="preserve"> </w:t>
            </w:r>
            <w:r w:rsidRPr="001555DB">
              <w:rPr>
                <w:rFonts w:ascii="Times New Roman" w:hAnsi="Times New Roman" w:cs="Times New Roman"/>
                <w:color w:val="000000"/>
                <w:sz w:val="24"/>
                <w:szCs w:val="24"/>
                <w:lang w:val="ru-RU"/>
              </w:rPr>
              <w:t>Сертифи-кация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валидация.</w:t>
            </w:r>
            <w:r w:rsidRPr="001555DB">
              <w:rPr>
                <w:lang w:val="ru-RU"/>
              </w:rPr>
              <w:t xml:space="preserve"> </w:t>
            </w:r>
            <w:r>
              <w:rPr>
                <w:rFonts w:ascii="Times New Roman" w:hAnsi="Times New Roman" w:cs="Times New Roman"/>
                <w:color w:val="000000"/>
                <w:sz w:val="24"/>
                <w:szCs w:val="24"/>
              </w:rPr>
              <w:t>GMP.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очистка.</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представляют</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Pr>
                <w:rFonts w:ascii="Times New Roman" w:hAnsi="Times New Roman" w:cs="Times New Roman"/>
                <w:color w:val="000000"/>
                <w:sz w:val="24"/>
                <w:szCs w:val="24"/>
              </w:rPr>
              <w:t>RES</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увеличения</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циркуляции</w:t>
            </w:r>
            <w:r w:rsidRPr="001555DB">
              <w:rPr>
                <w:lang w:val="ru-RU"/>
              </w:rPr>
              <w:t xml:space="preserve"> </w:t>
            </w:r>
            <w:r w:rsidRPr="001555DB">
              <w:rPr>
                <w:rFonts w:ascii="Times New Roman" w:hAnsi="Times New Roman" w:cs="Times New Roman"/>
                <w:color w:val="000000"/>
                <w:sz w:val="24"/>
                <w:szCs w:val="24"/>
                <w:lang w:val="ru-RU"/>
              </w:rPr>
              <w:t>частиц.</w:t>
            </w:r>
            <w:r w:rsidRPr="001555DB">
              <w:rPr>
                <w:lang w:val="ru-RU"/>
              </w:rPr>
              <w:t xml:space="preserve"> </w:t>
            </w:r>
            <w:r w:rsidRPr="001555DB">
              <w:rPr>
                <w:rFonts w:ascii="Times New Roman" w:hAnsi="Times New Roman" w:cs="Times New Roman"/>
                <w:color w:val="000000"/>
                <w:sz w:val="24"/>
                <w:szCs w:val="24"/>
                <w:lang w:val="ru-RU"/>
              </w:rPr>
              <w:t>Стерически</w:t>
            </w:r>
            <w:r w:rsidRPr="001555DB">
              <w:rPr>
                <w:lang w:val="ru-RU"/>
              </w:rPr>
              <w:t xml:space="preserve"> </w:t>
            </w:r>
            <w:r w:rsidRPr="001555DB">
              <w:rPr>
                <w:rFonts w:ascii="Times New Roman" w:hAnsi="Times New Roman" w:cs="Times New Roman"/>
                <w:color w:val="000000"/>
                <w:sz w:val="24"/>
                <w:szCs w:val="24"/>
                <w:lang w:val="ru-RU"/>
              </w:rPr>
              <w:t>затрудненные</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Направленный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Век-торы:</w:t>
            </w:r>
            <w:r w:rsidRPr="001555DB">
              <w:rPr>
                <w:lang w:val="ru-RU"/>
              </w:rPr>
              <w:t xml:space="preserve"> </w:t>
            </w:r>
            <w:r w:rsidRPr="001555DB">
              <w:rPr>
                <w:rFonts w:ascii="Times New Roman" w:hAnsi="Times New Roman" w:cs="Times New Roman"/>
                <w:color w:val="000000"/>
                <w:sz w:val="24"/>
                <w:szCs w:val="24"/>
                <w:lang w:val="ru-RU"/>
              </w:rPr>
              <w:t>АТ,</w:t>
            </w:r>
            <w:r w:rsidRPr="001555DB">
              <w:rPr>
                <w:lang w:val="ru-RU"/>
              </w:rPr>
              <w:t xml:space="preserve"> </w:t>
            </w:r>
            <w:r w:rsidRPr="001555DB">
              <w:rPr>
                <w:rFonts w:ascii="Times New Roman" w:hAnsi="Times New Roman" w:cs="Times New Roman"/>
                <w:color w:val="000000"/>
                <w:sz w:val="24"/>
                <w:szCs w:val="24"/>
                <w:lang w:val="ru-RU"/>
              </w:rPr>
              <w:t>трансферрин,</w:t>
            </w:r>
            <w:r w:rsidRPr="001555DB">
              <w:rPr>
                <w:lang w:val="ru-RU"/>
              </w:rPr>
              <w:t xml:space="preserve"> </w:t>
            </w:r>
            <w:r w:rsidRPr="001555DB">
              <w:rPr>
                <w:rFonts w:ascii="Times New Roman" w:hAnsi="Times New Roman" w:cs="Times New Roman"/>
                <w:color w:val="000000"/>
                <w:sz w:val="24"/>
                <w:szCs w:val="24"/>
                <w:lang w:val="ru-RU"/>
              </w:rPr>
              <w:t>размер,</w:t>
            </w:r>
            <w:r w:rsidRPr="001555DB">
              <w:rPr>
                <w:lang w:val="ru-RU"/>
              </w:rPr>
              <w:t xml:space="preserve"> </w:t>
            </w:r>
            <w:r w:rsidRPr="001555DB">
              <w:rPr>
                <w:rFonts w:ascii="Times New Roman" w:hAnsi="Times New Roman" w:cs="Times New Roman"/>
                <w:color w:val="000000"/>
                <w:sz w:val="24"/>
                <w:szCs w:val="24"/>
                <w:lang w:val="ru-RU"/>
              </w:rPr>
              <w:t>магнитные</w:t>
            </w:r>
            <w:r w:rsidRPr="001555DB">
              <w:rPr>
                <w:lang w:val="ru-RU"/>
              </w:rPr>
              <w:t xml:space="preserve"> </w:t>
            </w:r>
            <w:r w:rsidRPr="001555DB">
              <w:rPr>
                <w:rFonts w:ascii="Times New Roman" w:hAnsi="Times New Roman" w:cs="Times New Roman"/>
                <w:color w:val="000000"/>
                <w:sz w:val="24"/>
                <w:szCs w:val="24"/>
                <w:lang w:val="ru-RU"/>
              </w:rPr>
              <w:t>частицы.</w:t>
            </w:r>
            <w:r w:rsidRPr="001555DB">
              <w:rPr>
                <w:lang w:val="ru-RU"/>
              </w:rPr>
              <w:t xml:space="preserve"> </w:t>
            </w:r>
            <w:r w:rsidRPr="001555DB">
              <w:rPr>
                <w:rFonts w:ascii="Times New Roman" w:hAnsi="Times New Roman" w:cs="Times New Roman"/>
                <w:color w:val="000000"/>
                <w:sz w:val="24"/>
                <w:szCs w:val="24"/>
                <w:lang w:val="ru-RU"/>
              </w:rPr>
              <w:t>Преодоле-ние</w:t>
            </w:r>
            <w:r w:rsidRPr="001555DB">
              <w:rPr>
                <w:lang w:val="ru-RU"/>
              </w:rPr>
              <w:t xml:space="preserve"> </w:t>
            </w:r>
            <w:r w:rsidRPr="001555DB">
              <w:rPr>
                <w:rFonts w:ascii="Times New Roman" w:hAnsi="Times New Roman" w:cs="Times New Roman"/>
                <w:color w:val="000000"/>
                <w:sz w:val="24"/>
                <w:szCs w:val="24"/>
                <w:lang w:val="ru-RU"/>
              </w:rPr>
              <w:t>клеточной</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перед</w:t>
            </w:r>
            <w:r w:rsidRPr="001555DB">
              <w:rPr>
                <w:lang w:val="ru-RU"/>
              </w:rPr>
              <w:t xml:space="preserve"> </w:t>
            </w:r>
            <w:r w:rsidRPr="001555DB">
              <w:rPr>
                <w:rFonts w:ascii="Times New Roman" w:hAnsi="Times New Roman" w:cs="Times New Roman"/>
                <w:color w:val="000000"/>
                <w:sz w:val="24"/>
                <w:szCs w:val="24"/>
                <w:lang w:val="ru-RU"/>
              </w:rPr>
              <w:t>другими</w:t>
            </w:r>
            <w:r w:rsidRPr="001555DB">
              <w:rPr>
                <w:lang w:val="ru-RU"/>
              </w:rPr>
              <w:t xml:space="preserve"> </w:t>
            </w:r>
            <w:r w:rsidRPr="001555DB">
              <w:rPr>
                <w:rFonts w:ascii="Times New Roman" w:hAnsi="Times New Roman" w:cs="Times New Roman"/>
                <w:color w:val="000000"/>
                <w:sz w:val="24"/>
                <w:szCs w:val="24"/>
                <w:lang w:val="ru-RU"/>
              </w:rPr>
              <w:t>наночастица-ми.</w:t>
            </w:r>
            <w:r w:rsidRPr="001555DB">
              <w:rPr>
                <w:lang w:val="ru-RU"/>
              </w:rPr>
              <w:t xml:space="preserve"> </w:t>
            </w:r>
            <w:r w:rsidRPr="001555DB">
              <w:rPr>
                <w:rFonts w:ascii="Times New Roman" w:hAnsi="Times New Roman" w:cs="Times New Roman"/>
                <w:color w:val="000000"/>
                <w:sz w:val="24"/>
                <w:szCs w:val="24"/>
                <w:lang w:val="ru-RU"/>
              </w:rPr>
              <w:t>Пассивное</w:t>
            </w:r>
            <w:r w:rsidRPr="001555DB">
              <w:rPr>
                <w:lang w:val="ru-RU"/>
              </w:rPr>
              <w:t xml:space="preserve"> </w:t>
            </w:r>
            <w:r w:rsidRPr="001555DB">
              <w:rPr>
                <w:rFonts w:ascii="Times New Roman" w:hAnsi="Times New Roman" w:cs="Times New Roman"/>
                <w:color w:val="000000"/>
                <w:sz w:val="24"/>
                <w:szCs w:val="24"/>
                <w:lang w:val="ru-RU"/>
              </w:rPr>
              <w:t>нацеливание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солидных</w:t>
            </w:r>
            <w:r w:rsidRPr="001555DB">
              <w:rPr>
                <w:lang w:val="ru-RU"/>
              </w:rPr>
              <w:t xml:space="preserve"> </w:t>
            </w:r>
            <w:r w:rsidRPr="001555DB">
              <w:rPr>
                <w:rFonts w:ascii="Times New Roman" w:hAnsi="Times New Roman" w:cs="Times New Roman"/>
                <w:color w:val="000000"/>
                <w:sz w:val="24"/>
                <w:szCs w:val="24"/>
                <w:lang w:val="ru-RU"/>
              </w:rPr>
              <w:t>опухолей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воспали-тельных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Pr>
                <w:rFonts w:ascii="Times New Roman" w:hAnsi="Times New Roman" w:cs="Times New Roman"/>
                <w:color w:val="000000"/>
                <w:sz w:val="24"/>
                <w:szCs w:val="24"/>
              </w:rPr>
              <w:t>Stealth</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активного</w:t>
            </w:r>
            <w:r w:rsidRPr="001555DB">
              <w:rPr>
                <w:lang w:val="ru-RU"/>
              </w:rPr>
              <w:t xml:space="preserve"> </w:t>
            </w:r>
            <w:r w:rsidRPr="001555DB">
              <w:rPr>
                <w:rFonts w:ascii="Times New Roman" w:hAnsi="Times New Roman" w:cs="Times New Roman"/>
                <w:color w:val="000000"/>
                <w:sz w:val="24"/>
                <w:szCs w:val="24"/>
                <w:lang w:val="ru-RU"/>
              </w:rPr>
              <w:t>нацеливания.</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Ак-тивная</w:t>
            </w:r>
            <w:r w:rsidRPr="001555DB">
              <w:rPr>
                <w:lang w:val="ru-RU"/>
              </w:rPr>
              <w:t xml:space="preserve"> </w:t>
            </w:r>
            <w:r w:rsidRPr="001555DB">
              <w:rPr>
                <w:rFonts w:ascii="Times New Roman" w:hAnsi="Times New Roman" w:cs="Times New Roman"/>
                <w:color w:val="000000"/>
                <w:sz w:val="24"/>
                <w:szCs w:val="24"/>
                <w:lang w:val="ru-RU"/>
              </w:rPr>
              <w:t>загрузка</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коммерческих</w:t>
            </w:r>
            <w:r w:rsidRPr="001555DB">
              <w:rPr>
                <w:lang w:val="ru-RU"/>
              </w:rPr>
              <w:t xml:space="preserve"> </w:t>
            </w:r>
            <w:r w:rsidRPr="001555DB">
              <w:rPr>
                <w:rFonts w:ascii="Times New Roman" w:hAnsi="Times New Roman" w:cs="Times New Roman"/>
                <w:color w:val="000000"/>
                <w:sz w:val="24"/>
                <w:szCs w:val="24"/>
                <w:lang w:val="ru-RU"/>
              </w:rPr>
              <w:t>липосомных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«Конструирование лекарственных и диагностических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4249"/>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Строение и свойства ЖКТ.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Отделы ЖКТ, среда, ферменты, дли-на, площадь, время прохождения пи-щи, микрофлора типичные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Всасывание в тонком кишечнике: интрацеллюлярное, парацеллюлярное. Эндоцитоз, всасывание жиров, активный транспорт.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Строение и свойства кожи, слизистой рта.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2.</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Организация равномерного, контролируемого высвобождения: ингибито-ры ферментов (протеаз)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Физическая защита (микро-капсулирование); использование мукоадгезив-ных носителей;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Транспорт, направленный в нужный отдел кишечника;</w:t>
            </w:r>
          </w:p>
          <w:p w:rsidR="001555DB" w:rsidRDefault="001555DB">
            <w:pPr>
              <w:spacing w:after="0" w:line="240" w:lineRule="auto"/>
              <w:rPr>
                <w:sz w:val="24"/>
                <w:szCs w:val="24"/>
              </w:rPr>
            </w:pPr>
            <w:r>
              <w:rPr>
                <w:rFonts w:ascii="Times New Roman" w:hAnsi="Times New Roman" w:cs="Times New Roman"/>
                <w:color w:val="000000"/>
                <w:sz w:val="24"/>
                <w:szCs w:val="24"/>
              </w:rPr>
              <w:t>4. Использование активного транспорта</w:t>
            </w:r>
          </w:p>
          <w:p w:rsidR="001555DB" w:rsidRDefault="001555DB">
            <w:pPr>
              <w:spacing w:after="0" w:line="240" w:lineRule="auto"/>
              <w:rPr>
                <w:sz w:val="24"/>
                <w:szCs w:val="24"/>
              </w:rPr>
            </w:pPr>
            <w:r>
              <w:rPr>
                <w:rFonts w:ascii="Times New Roman" w:hAnsi="Times New Roman" w:cs="Times New Roman"/>
                <w:color w:val="000000"/>
                <w:sz w:val="24"/>
                <w:szCs w:val="24"/>
              </w:rPr>
              <w:t>Раздел 4.</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19</w:t>
            </w:r>
          </w:p>
        </w:tc>
      </w:tr>
      <w:tr w:rsidR="001555DB" w:rsidRPr="001555DB">
        <w:trPr>
          <w:trHeight w:hRule="exact" w:val="10050"/>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Строение, типы гидрогелей, химическая структура полимеров.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Оральная доставка пептидов и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Интранозальные, сублингвальные, трансдермальныее методы введения ЛС.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5.</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Классификация ЛС.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Биомишени.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Типы химиотерапевтических агентов.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6.</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Методы определения вещества и/или его локализации.  Определение кон-центрации вещества в образцах или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Томография: виды, принципы, метки.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Методы определения концентрации ЛС  в зависимости от природы опре-деляемого вещества. Белки.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Методы определения концентрации ЛС  в зависимости от природы опре-деляемого вещества. Нуклеиновые кислоты.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Методы определения концентрации ЛС  в зависимости от природы опре-деляемого вещества. Малые молекулы.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8.</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Проблема детекции малых концентраций ЛС.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Методы перевода соединений в легко детектируемое (флуоресцентная: ДНК - этидий, флуоресцентные эфиры жирных кислот) радиоактивная или ферментная метки).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9.</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Применение метода ВЭЖХ в конструировании ЛС.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10.</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Обоснование использование ДНК и олигонуклеотидов (ОН).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Методы доставки генетического материала в клетку.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Интеграция внешней ДНК с помощью векторов в геном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терапия готовыми НК или их аналогами.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Механизмы ГТ: Делеция части генома, сайтнаправленный мутагенез.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12</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Вирусные частицы (аденовирусы, ретровирусы);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комплексы с положительно заряженными полимерами;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комплексы с положительно заряженными Лс,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Получение наночастиц, их очистка. Преимущества, которые представляют наночастицы.</w:t>
            </w:r>
          </w:p>
        </w:tc>
      </w:tr>
      <w:tr w:rsidR="001555DB">
        <w:trPr>
          <w:trHeight w:hRule="exact" w:val="277"/>
        </w:trPr>
        <w:tc>
          <w:tcPr>
            <w:tcW w:w="10221" w:type="dxa"/>
            <w:gridSpan w:val="4"/>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дизайна биологически активных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Вытяжной шкаф, роторный испаритель, холодильник,  шкаф сушильный, мешалка магнитная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20</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Дьяченко С. В. Антиинфекционные лекарственные препараты [Электронный ресурс]:учебное пособие. - Хабаровск: ДВГМУ, 2020. - 416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/166390</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Ларкина Е.А., Ткачевская Е.П. Принципы общей фармакологии. ч.1 Фармакокинетика. Иллюстративный материал к лекциям [Электронный ресурс]:. - М.: ИПЦ МИТХТ им. М.В. Ломоносова, 2009.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/463.</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Дюк В., Эмануэль В. Информационные технологии в медико-биологических исследованиях:. - СПб.: Питер, 2003. - 528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Антонеева И. И. Липосомальные лекарственные формы в онкологии:. - Ульяновск: УлГУ, 2006. - 65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Сергеев П. В., Шимановский Н. Л. Рецепторы физиологически активных веществ:Справочник. - М.: Медицина, 1987. - 400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433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21</w:t>
            </w:r>
          </w:p>
        </w:tc>
      </w:tr>
      <w:tr w:rsidR="001555DB" w:rsidRPr="001555DB">
        <w:trPr>
          <w:trHeight w:hRule="exact" w:val="5694"/>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855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22</w:t>
            </w:r>
          </w:p>
        </w:tc>
      </w:tr>
      <w:tr w:rsidR="001555DB" w:rsidRPr="001555DB">
        <w:trPr>
          <w:trHeight w:hRule="exact" w:val="2719"/>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Медицинская биотехнология</w:t>
            </w:r>
          </w:p>
        </w:tc>
      </w:tr>
      <w:tr w:rsidR="001555DB" w:rsidRPr="001555DB" w:rsidTr="001555DB">
        <w:trPr>
          <w:trHeight w:hRule="exact" w:val="277"/>
        </w:trPr>
        <w:tc>
          <w:tcPr>
            <w:tcW w:w="412"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2"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29</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2"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Лукин А.Ю.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Медицинская биотехнология</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«Медицинская биотехнология»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биотехнологические методы получения лекарственных средств: генетиче-ская инженерия, белковая инженерия, инже-нерная энзимология.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-современные фармацевтические наноплат-формы, используемые для создания лекарст-венных препаратов в наноструктурированной форме.</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обосновать выбор биотехнологического способа получения лекарственной субстан-ции, проводить выделение биофармацевтиче-ского продукта из культуральной жидкости и из биомассы, осуществлять постадийный контроль и стандартизацию получаемых препаратов (например, определение активности антибиотиков, ферментативной активности, жизнеспособности клеток).</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23"/>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 современное состояние проблемы в направ-лении, например, клеточной терапии: стволо- вые клетки разных типов, их применение в регенеративной медицине,использование аутологических и аллогенных стволовых кроветворных клеток в медицине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555"/>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молекулярные механизмы "бессмертия" (иммортальности) клеток. Регуляция и анализ активности теломеразы. </w:t>
            </w:r>
            <w:r>
              <w:rPr>
                <w:rFonts w:ascii="Times New Roman" w:hAnsi="Times New Roman" w:cs="Times New Roman"/>
                <w:color w:val="000000"/>
                <w:sz w:val="24"/>
                <w:szCs w:val="24"/>
              </w:rPr>
              <w:t>Теломераза –  универсальный опухолевый маркер.</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trPr>
          <w:trHeight w:hRule="exact" w:val="1096"/>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представлять результаты выполненной работы в виде научно-технических отчетов, обзоров, научных докладов и публикаций, содержащих информацию достижениях медицинской биотехнологии в облавти, например, малых РНК: их структура и функции. </w:t>
            </w:r>
            <w:r>
              <w:rPr>
                <w:rFonts w:ascii="Times New Roman" w:hAnsi="Times New Roman" w:cs="Times New Roman"/>
                <w:color w:val="000000"/>
                <w:sz w:val="24"/>
                <w:szCs w:val="24"/>
              </w:rPr>
              <w:t>РНК- интерференция. РНК-зависимая активация генов.</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 современное состояние проблемы в направ-лении, например, клеточной терапии: стволо- вые клетки разных типов, их применение в регенеративной медицине,использование аутологических и аллогенных стволовых кроветворных клеток в медицине</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молекулярные механизмы "бессмертия" (иммортальности) клеток. Регуляция и анализ активности теломеразы. </w:t>
            </w:r>
            <w:r>
              <w:rPr>
                <w:rFonts w:ascii="Times New Roman" w:hAnsi="Times New Roman" w:cs="Times New Roman"/>
                <w:color w:val="000000"/>
                <w:sz w:val="24"/>
                <w:szCs w:val="24"/>
              </w:rPr>
              <w:t>Теломераза –  универсальный опухолевый маркер.</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биотехнологические методы получения лекарственных средств: генетиче-ская инженерия, белковая инженерия, инже-нерная энзимология.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-современные фармацевтические наноплат-формы, используемые для создания лекарст-венных препаратов в наноструктурированной форме.</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trPr>
          <w:trHeight w:hRule="exact" w:val="1096"/>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  представлять результаты выполненной работы в виде научно-технических отчетов, обзоров, научных докладов и публикаций, содержащих информацию достижениях медицинской биотехнологии в облавти, например, малых РНК: их структура и функции. </w:t>
            </w:r>
            <w:r>
              <w:rPr>
                <w:rFonts w:ascii="Times New Roman" w:hAnsi="Times New Roman" w:cs="Times New Roman"/>
                <w:color w:val="000000"/>
                <w:sz w:val="24"/>
                <w:szCs w:val="24"/>
              </w:rPr>
              <w:t>РНК- интерференция. РНК-зависимая активация генов.</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обосновать выбор биотехнологического способа получения лекарственной субстан-ции, проводить выделение биофармацевтиче-ского продукта из культуральной жидкости и из биомассы, осуществлять постадийный контроль и стандартизацию получаемых препаратов (например, определение активности антибиотиков, ферментативной активности, жизнеспособности клеток).</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Генноинжерные подходы в  современной биотехнологии</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эффективной</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полипептидов,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растворимых</w:t>
            </w:r>
            <w:r w:rsidRPr="001555DB">
              <w:rPr>
                <w:lang w:val="ru-RU"/>
              </w:rPr>
              <w:t xml:space="preserve"> </w:t>
            </w:r>
            <w:r w:rsidRPr="001555DB">
              <w:rPr>
                <w:rFonts w:ascii="Times New Roman" w:hAnsi="Times New Roman" w:cs="Times New Roman"/>
                <w:color w:val="000000"/>
                <w:sz w:val="24"/>
                <w:szCs w:val="24"/>
                <w:lang w:val="ru-RU"/>
              </w:rPr>
              <w:t>функциональных</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ренатурации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Фьюжн-конструкции.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очистки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телец</w:t>
            </w:r>
            <w:r w:rsidRPr="001555DB">
              <w:rPr>
                <w:lang w:val="ru-RU"/>
              </w:rPr>
              <w:t xml:space="preserve"> </w:t>
            </w:r>
            <w:r w:rsidRPr="001555DB">
              <w:rPr>
                <w:rFonts w:ascii="Times New Roman" w:hAnsi="Times New Roman" w:cs="Times New Roman"/>
                <w:color w:val="000000"/>
                <w:sz w:val="24"/>
                <w:szCs w:val="24"/>
                <w:lang w:val="ru-RU"/>
              </w:rPr>
              <w:t>включения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растворимой</w:t>
            </w:r>
            <w:r w:rsidRPr="001555DB">
              <w:rPr>
                <w:lang w:val="ru-RU"/>
              </w:rPr>
              <w:t xml:space="preserve"> </w:t>
            </w:r>
            <w:r w:rsidRPr="001555DB">
              <w:rPr>
                <w:rFonts w:ascii="Times New Roman" w:hAnsi="Times New Roman" w:cs="Times New Roman"/>
                <w:color w:val="000000"/>
                <w:sz w:val="24"/>
                <w:szCs w:val="24"/>
                <w:lang w:val="ru-RU"/>
              </w:rPr>
              <w:t>форме.</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экспрессии.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приктическому</w:t>
            </w:r>
            <w:r w:rsidRPr="001555DB">
              <w:rPr>
                <w:lang w:val="ru-RU"/>
              </w:rPr>
              <w:t xml:space="preserve"> </w:t>
            </w:r>
            <w:r w:rsidRPr="001555DB">
              <w:rPr>
                <w:rFonts w:ascii="Times New Roman" w:hAnsi="Times New Roman" w:cs="Times New Roman"/>
                <w:color w:val="000000"/>
                <w:sz w:val="24"/>
                <w:szCs w:val="24"/>
                <w:lang w:val="ru-RU"/>
              </w:rPr>
              <w:t>занятию</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Фьюжн-конструкции.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очистки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телец</w:t>
            </w:r>
            <w:r w:rsidRPr="001555DB">
              <w:rPr>
                <w:lang w:val="ru-RU"/>
              </w:rPr>
              <w:t xml:space="preserve"> </w:t>
            </w:r>
            <w:r w:rsidRPr="001555DB">
              <w:rPr>
                <w:rFonts w:ascii="Times New Roman" w:hAnsi="Times New Roman" w:cs="Times New Roman"/>
                <w:color w:val="000000"/>
                <w:sz w:val="24"/>
                <w:szCs w:val="24"/>
                <w:lang w:val="ru-RU"/>
              </w:rPr>
              <w:t>включения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растворимой</w:t>
            </w:r>
            <w:r w:rsidRPr="001555DB">
              <w:rPr>
                <w:lang w:val="ru-RU"/>
              </w:rPr>
              <w:t xml:space="preserve"> </w:t>
            </w:r>
            <w:r w:rsidRPr="001555DB">
              <w:rPr>
                <w:rFonts w:ascii="Times New Roman" w:hAnsi="Times New Roman" w:cs="Times New Roman"/>
                <w:color w:val="000000"/>
                <w:sz w:val="24"/>
                <w:szCs w:val="24"/>
                <w:lang w:val="ru-RU"/>
              </w:rPr>
              <w:t>форме".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ДНК-диагностика с использованием ПЦР. Свойства и регуляция активности теломеразы человека</w:t>
            </w:r>
          </w:p>
        </w:tc>
      </w:tr>
      <w:tr w:rsidR="001555D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Полимеразная</w:t>
            </w:r>
            <w:r w:rsidRPr="001555DB">
              <w:rPr>
                <w:lang w:val="ru-RU"/>
              </w:rPr>
              <w:t xml:space="preserve"> </w:t>
            </w:r>
            <w:r w:rsidRPr="001555DB">
              <w:rPr>
                <w:rFonts w:ascii="Times New Roman" w:hAnsi="Times New Roman" w:cs="Times New Roman"/>
                <w:color w:val="000000"/>
                <w:sz w:val="24"/>
                <w:szCs w:val="24"/>
                <w:lang w:val="ru-RU"/>
              </w:rPr>
              <w:t>цепная</w:t>
            </w:r>
            <w:r w:rsidRPr="001555DB">
              <w:rPr>
                <w:lang w:val="ru-RU"/>
              </w:rPr>
              <w:t xml:space="preserve"> </w:t>
            </w:r>
            <w:r w:rsidRPr="001555DB">
              <w:rPr>
                <w:rFonts w:ascii="Times New Roman" w:hAnsi="Times New Roman" w:cs="Times New Roman"/>
                <w:color w:val="000000"/>
                <w:sz w:val="24"/>
                <w:szCs w:val="24"/>
                <w:lang w:val="ru-RU"/>
              </w:rPr>
              <w:t>реакция:</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реальном</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амплификационных</w:t>
            </w:r>
            <w:r w:rsidRPr="001555DB">
              <w:rPr>
                <w:lang w:val="ru-RU"/>
              </w:rPr>
              <w:t xml:space="preserve"> </w:t>
            </w:r>
            <w:r w:rsidRPr="001555DB">
              <w:rPr>
                <w:rFonts w:ascii="Times New Roman" w:hAnsi="Times New Roman" w:cs="Times New Roman"/>
                <w:color w:val="000000"/>
                <w:sz w:val="24"/>
                <w:szCs w:val="24"/>
                <w:lang w:val="ru-RU"/>
              </w:rPr>
              <w:t>тест-систем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патогенов,</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теломерные</w:t>
            </w:r>
            <w:r w:rsidRPr="001555DB">
              <w:rPr>
                <w:lang w:val="ru-RU"/>
              </w:rPr>
              <w:t xml:space="preserve"> </w:t>
            </w:r>
            <w:r w:rsidRPr="001555DB">
              <w:rPr>
                <w:rFonts w:ascii="Times New Roman" w:hAnsi="Times New Roman" w:cs="Times New Roman"/>
                <w:color w:val="000000"/>
                <w:sz w:val="24"/>
                <w:szCs w:val="24"/>
                <w:lang w:val="ru-RU"/>
              </w:rPr>
              <w:t>повторы.</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"бессмертия"</w:t>
            </w:r>
            <w:r w:rsidRPr="001555DB">
              <w:rPr>
                <w:lang w:val="ru-RU"/>
              </w:rPr>
              <w:t xml:space="preserve"> </w:t>
            </w:r>
            <w:r w:rsidRPr="001555DB">
              <w:rPr>
                <w:rFonts w:ascii="Times New Roman" w:hAnsi="Times New Roman" w:cs="Times New Roman"/>
                <w:color w:val="000000"/>
                <w:sz w:val="24"/>
                <w:szCs w:val="24"/>
                <w:lang w:val="ru-RU"/>
              </w:rPr>
              <w:t>(иммортальности)</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sidRPr="001555DB">
              <w:rPr>
                <w:rFonts w:ascii="Times New Roman" w:hAnsi="Times New Roman" w:cs="Times New Roman"/>
                <w:color w:val="000000"/>
                <w:sz w:val="24"/>
                <w:szCs w:val="24"/>
                <w:lang w:val="ru-RU"/>
              </w:rPr>
              <w:t>теломеразы.</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рак.</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универсальный</w:t>
            </w:r>
            <w:r w:rsidRPr="001555DB">
              <w:rPr>
                <w:lang w:val="ru-RU"/>
              </w:rPr>
              <w:t xml:space="preserve"> </w:t>
            </w:r>
            <w:r w:rsidRPr="001555DB">
              <w:rPr>
                <w:rFonts w:ascii="Times New Roman" w:hAnsi="Times New Roman" w:cs="Times New Roman"/>
                <w:color w:val="000000"/>
                <w:sz w:val="24"/>
                <w:szCs w:val="24"/>
                <w:lang w:val="ru-RU"/>
              </w:rPr>
              <w:t>опухолевый</w:t>
            </w:r>
            <w:r w:rsidRPr="001555DB">
              <w:rPr>
                <w:lang w:val="ru-RU"/>
              </w:rPr>
              <w:t xml:space="preserve"> </w:t>
            </w:r>
            <w:r w:rsidRPr="001555DB">
              <w:rPr>
                <w:rFonts w:ascii="Times New Roman" w:hAnsi="Times New Roman" w:cs="Times New Roman"/>
                <w:color w:val="000000"/>
                <w:sz w:val="24"/>
                <w:szCs w:val="24"/>
                <w:lang w:val="ru-RU"/>
              </w:rPr>
              <w:t>маркер.</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мишень</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воздействия</w:t>
            </w:r>
            <w:r w:rsidRPr="001555DB">
              <w:rPr>
                <w:lang w:val="ru-RU"/>
              </w:rPr>
              <w:t xml:space="preserve"> </w:t>
            </w:r>
            <w:r w:rsidRPr="001555DB">
              <w:rPr>
                <w:rFonts w:ascii="Times New Roman" w:hAnsi="Times New Roman" w:cs="Times New Roman"/>
                <w:color w:val="000000"/>
                <w:sz w:val="24"/>
                <w:szCs w:val="24"/>
                <w:lang w:val="ru-RU"/>
              </w:rPr>
              <w:t>генофармакологических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реальном</w:t>
            </w:r>
            <w:r w:rsidRPr="001555DB">
              <w:rPr>
                <w:lang w:val="ru-RU"/>
              </w:rPr>
              <w:t xml:space="preserve"> </w:t>
            </w:r>
            <w:r w:rsidRPr="001555DB">
              <w:rPr>
                <w:rFonts w:ascii="Times New Roman" w:hAnsi="Times New Roman" w:cs="Times New Roman"/>
                <w:color w:val="000000"/>
                <w:sz w:val="24"/>
                <w:szCs w:val="24"/>
                <w:lang w:val="ru-RU"/>
              </w:rPr>
              <w:t>времени;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Pr>
                <w:rFonts w:ascii="Times New Roman" w:hAnsi="Times New Roman" w:cs="Times New Roman"/>
                <w:color w:val="000000"/>
                <w:sz w:val="24"/>
                <w:szCs w:val="24"/>
              </w:rPr>
              <w:t>Теломераза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опухолевый</w:t>
            </w:r>
            <w:r>
              <w:t xml:space="preserve"> </w:t>
            </w:r>
            <w:r>
              <w:rPr>
                <w:rFonts w:ascii="Times New Roman" w:hAnsi="Times New Roman" w:cs="Times New Roman"/>
                <w:color w:val="000000"/>
                <w:sz w:val="24"/>
                <w:szCs w:val="24"/>
              </w:rPr>
              <w:t>маркер".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Системы доставки лекарственных препаратов</w:t>
            </w:r>
          </w:p>
        </w:tc>
      </w:tr>
      <w:tr w:rsidR="001555DB">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Перспективы</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диагностики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нанодисперсных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сравнению</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субстанциями.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получению</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Факторы,</w:t>
            </w:r>
            <w:r w:rsidRPr="001555DB">
              <w:rPr>
                <w:lang w:val="ru-RU"/>
              </w:rPr>
              <w:t xml:space="preserve"> </w:t>
            </w:r>
            <w:r w:rsidRPr="001555DB">
              <w:rPr>
                <w:rFonts w:ascii="Times New Roman" w:hAnsi="Times New Roman" w:cs="Times New Roman"/>
                <w:color w:val="000000"/>
                <w:sz w:val="24"/>
                <w:szCs w:val="24"/>
                <w:lang w:val="ru-RU"/>
              </w:rPr>
              <w:t>влияющие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релиз</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направленного</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дендритных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Pr>
                <w:rFonts w:ascii="Times New Roman" w:hAnsi="Times New Roman" w:cs="Times New Roman"/>
                <w:color w:val="000000"/>
                <w:sz w:val="24"/>
                <w:szCs w:val="24"/>
              </w:rPr>
              <w:t>PAMAM</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PPI</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хи-мические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поведение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условиях.</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универсальная</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Взаимодействие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клеточными</w:t>
            </w:r>
            <w:r w:rsidRPr="001555DB">
              <w:rPr>
                <w:lang w:val="ru-RU"/>
              </w:rPr>
              <w:t xml:space="preserve"> </w:t>
            </w:r>
            <w:r w:rsidRPr="001555DB">
              <w:rPr>
                <w:rFonts w:ascii="Times New Roman" w:hAnsi="Times New Roman" w:cs="Times New Roman"/>
                <w:color w:val="000000"/>
                <w:sz w:val="24"/>
                <w:szCs w:val="24"/>
                <w:lang w:val="ru-RU"/>
              </w:rPr>
              <w:t>мембранами.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биораспределения</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внутривенном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пероральном</w:t>
            </w:r>
            <w:r w:rsidRPr="001555DB">
              <w:rPr>
                <w:lang w:val="ru-RU"/>
              </w:rPr>
              <w:t xml:space="preserve"> </w:t>
            </w:r>
            <w:r w:rsidRPr="001555DB">
              <w:rPr>
                <w:rFonts w:ascii="Times New Roman" w:hAnsi="Times New Roman" w:cs="Times New Roman"/>
                <w:color w:val="000000"/>
                <w:sz w:val="24"/>
                <w:szCs w:val="24"/>
                <w:lang w:val="ru-RU"/>
              </w:rPr>
              <w:t>введении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w:t>
            </w:r>
            <w:r w:rsidRPr="001555DB">
              <w:rPr>
                <w:lang w:val="ru-RU"/>
              </w:rPr>
              <w:t xml:space="preserve"> </w:t>
            </w:r>
            <w:r w:rsidRPr="001555DB">
              <w:rPr>
                <w:rFonts w:ascii="Times New Roman" w:hAnsi="Times New Roman" w:cs="Times New Roman"/>
                <w:color w:val="000000"/>
                <w:sz w:val="24"/>
                <w:szCs w:val="24"/>
                <w:lang w:val="ru-RU"/>
              </w:rPr>
              <w:t>Дендримеры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пассивная</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Направленные</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дендримеров.</w:t>
            </w:r>
            <w:r w:rsidRPr="001555DB">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вакцин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дендримеров.</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получению</w:t>
            </w:r>
            <w:r w:rsidRPr="001555DB">
              <w:rPr>
                <w:lang w:val="ru-RU"/>
              </w:rPr>
              <w:t xml:space="preserve"> </w:t>
            </w:r>
            <w:r w:rsidRPr="001555DB">
              <w:rPr>
                <w:rFonts w:ascii="Times New Roman" w:hAnsi="Times New Roman" w:cs="Times New Roman"/>
                <w:color w:val="000000"/>
                <w:sz w:val="24"/>
                <w:szCs w:val="24"/>
                <w:lang w:val="ru-RU"/>
              </w:rPr>
              <w:t>наночастиц,</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релиз</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Биотехнология для клеточной терапии. Стволовые клетки, клетки эффекторы и клеточные вакцины в медицине.</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регенеративной</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аутологических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аллогенных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кроветворных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мезенхимальных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трансплантации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миграции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регенераторных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идентификации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культивирования.</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организме.</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иммунокомпетентных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Адоптивная</w:t>
            </w:r>
            <w:r w:rsidRPr="001555DB">
              <w:rPr>
                <w:lang w:val="ru-RU"/>
              </w:rPr>
              <w:t xml:space="preserve"> </w:t>
            </w:r>
            <w:r w:rsidRPr="001555DB">
              <w:rPr>
                <w:rFonts w:ascii="Times New Roman" w:hAnsi="Times New Roman" w:cs="Times New Roman"/>
                <w:color w:val="000000"/>
                <w:sz w:val="24"/>
                <w:szCs w:val="24"/>
                <w:lang w:val="ru-RU"/>
              </w:rPr>
              <w:t>иммунотерапия.</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r w:rsidRPr="001555DB">
              <w:rPr>
                <w:rFonts w:ascii="Times New Roman" w:hAnsi="Times New Roman" w:cs="Times New Roman"/>
                <w:color w:val="000000"/>
                <w:sz w:val="24"/>
                <w:szCs w:val="24"/>
                <w:lang w:val="ru-RU"/>
              </w:rPr>
              <w:t>Рекомбинантные</w:t>
            </w:r>
            <w:r w:rsidRPr="001555DB">
              <w:rPr>
                <w:lang w:val="ru-RU"/>
              </w:rPr>
              <w:t xml:space="preserve"> </w:t>
            </w:r>
            <w:r w:rsidRPr="001555DB">
              <w:rPr>
                <w:rFonts w:ascii="Times New Roman" w:hAnsi="Times New Roman" w:cs="Times New Roman"/>
                <w:color w:val="000000"/>
                <w:sz w:val="24"/>
                <w:szCs w:val="24"/>
                <w:lang w:val="ru-RU"/>
              </w:rPr>
              <w:t>цитокины.</w:t>
            </w:r>
            <w:r w:rsidRPr="001555DB">
              <w:rPr>
                <w:lang w:val="ru-RU"/>
              </w:rPr>
              <w:t xml:space="preserve"> </w:t>
            </w:r>
            <w:r w:rsidRPr="001555DB">
              <w:rPr>
                <w:rFonts w:ascii="Times New Roman" w:hAnsi="Times New Roman" w:cs="Times New Roman"/>
                <w:color w:val="000000"/>
                <w:sz w:val="24"/>
                <w:szCs w:val="24"/>
                <w:lang w:val="ru-RU"/>
              </w:rPr>
              <w:t>Клеточные</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инженерия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темк:</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регенеративной</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аутологических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аллогенных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кроветворных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мезенхимальных</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трансплантации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миграции</w:t>
            </w:r>
            <w:r w:rsidRPr="001555DB">
              <w:rPr>
                <w:lang w:val="ru-RU"/>
              </w:rPr>
              <w:t xml:space="preserve"> </w:t>
            </w:r>
            <w:r w:rsidRPr="001555DB">
              <w:rPr>
                <w:rFonts w:ascii="Times New Roman" w:hAnsi="Times New Roman" w:cs="Times New Roman"/>
                <w:color w:val="000000"/>
                <w:sz w:val="24"/>
                <w:szCs w:val="24"/>
                <w:lang w:val="ru-RU"/>
              </w:rPr>
              <w:t>стволовых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стимуляции</w:t>
            </w:r>
            <w:r w:rsidRPr="001555DB">
              <w:rPr>
                <w:lang w:val="ru-RU"/>
              </w:rPr>
              <w:t xml:space="preserve"> </w:t>
            </w:r>
            <w:r w:rsidRPr="001555DB">
              <w:rPr>
                <w:rFonts w:ascii="Times New Roman" w:hAnsi="Times New Roman" w:cs="Times New Roman"/>
                <w:color w:val="000000"/>
                <w:sz w:val="24"/>
                <w:szCs w:val="24"/>
                <w:lang w:val="ru-RU"/>
              </w:rPr>
              <w:t>регенераторных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Физиологическая роль эндоцитоза. Роль эндоцитоза в развитии инфекционных заболеваний</w:t>
            </w:r>
          </w:p>
        </w:tc>
      </w:tr>
      <w:tr w:rsidR="001555D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пиноцитоз,</w:t>
            </w:r>
            <w:r w:rsidRPr="001555DB">
              <w:rPr>
                <w:lang w:val="ru-RU"/>
              </w:rPr>
              <w:t xml:space="preserve"> </w:t>
            </w:r>
            <w:r w:rsidRPr="001555DB">
              <w:rPr>
                <w:rFonts w:ascii="Times New Roman" w:hAnsi="Times New Roman" w:cs="Times New Roman"/>
                <w:color w:val="000000"/>
                <w:sz w:val="24"/>
                <w:szCs w:val="24"/>
                <w:lang w:val="ru-RU"/>
              </w:rPr>
              <w:t>фагоцитоз,</w:t>
            </w:r>
            <w:r w:rsidRPr="001555DB">
              <w:rPr>
                <w:lang w:val="ru-RU"/>
              </w:rPr>
              <w:t xml:space="preserve"> </w:t>
            </w:r>
            <w:r w:rsidRPr="001555DB">
              <w:rPr>
                <w:rFonts w:ascii="Times New Roman" w:hAnsi="Times New Roman" w:cs="Times New Roman"/>
                <w:color w:val="000000"/>
                <w:sz w:val="24"/>
                <w:szCs w:val="24"/>
                <w:lang w:val="ru-RU"/>
              </w:rPr>
              <w:t>экзоцитоз.</w:t>
            </w:r>
            <w:r w:rsidRPr="001555DB">
              <w:rPr>
                <w:lang w:val="ru-RU"/>
              </w:rPr>
              <w:t xml:space="preserve"> </w:t>
            </w:r>
            <w:r w:rsidRPr="001555DB">
              <w:rPr>
                <w:rFonts w:ascii="Times New Roman" w:hAnsi="Times New Roman" w:cs="Times New Roman"/>
                <w:color w:val="000000"/>
                <w:sz w:val="24"/>
                <w:szCs w:val="24"/>
                <w:lang w:val="ru-RU"/>
              </w:rPr>
              <w:t>Энергетическая</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Клатриновый</w:t>
            </w:r>
            <w:r w:rsidRPr="001555DB">
              <w:rPr>
                <w:lang w:val="ru-RU"/>
              </w:rPr>
              <w:t xml:space="preserve"> </w:t>
            </w:r>
            <w:r w:rsidRPr="001555DB">
              <w:rPr>
                <w:rFonts w:ascii="Times New Roman" w:hAnsi="Times New Roman" w:cs="Times New Roman"/>
                <w:color w:val="000000"/>
                <w:sz w:val="24"/>
                <w:szCs w:val="24"/>
                <w:lang w:val="ru-RU"/>
              </w:rPr>
              <w:t>аппарат,</w:t>
            </w:r>
            <w:r w:rsidRPr="001555DB">
              <w:rPr>
                <w:lang w:val="ru-RU"/>
              </w:rPr>
              <w:t xml:space="preserve"> </w:t>
            </w:r>
            <w:r w:rsidRPr="001555DB">
              <w:rPr>
                <w:rFonts w:ascii="Times New Roman" w:hAnsi="Times New Roman" w:cs="Times New Roman"/>
                <w:color w:val="000000"/>
                <w:sz w:val="24"/>
                <w:szCs w:val="24"/>
                <w:lang w:val="ru-RU"/>
              </w:rPr>
              <w:t>адапторный</w:t>
            </w:r>
            <w:r w:rsidRPr="001555DB">
              <w:rPr>
                <w:lang w:val="ru-RU"/>
              </w:rPr>
              <w:t xml:space="preserve"> </w:t>
            </w:r>
            <w:r w:rsidRPr="001555DB">
              <w:rPr>
                <w:rFonts w:ascii="Times New Roman" w:hAnsi="Times New Roman" w:cs="Times New Roman"/>
                <w:color w:val="000000"/>
                <w:sz w:val="24"/>
                <w:szCs w:val="24"/>
                <w:lang w:val="ru-RU"/>
              </w:rPr>
              <w:t>комплекс,</w:t>
            </w:r>
            <w:r w:rsidRPr="001555DB">
              <w:rPr>
                <w:lang w:val="ru-RU"/>
              </w:rPr>
              <w:t xml:space="preserve"> </w:t>
            </w:r>
            <w:r w:rsidRPr="001555DB">
              <w:rPr>
                <w:rFonts w:ascii="Times New Roman" w:hAnsi="Times New Roman" w:cs="Times New Roman"/>
                <w:color w:val="000000"/>
                <w:sz w:val="24"/>
                <w:szCs w:val="24"/>
                <w:lang w:val="ru-RU"/>
              </w:rPr>
              <w:t>скорость</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внутриклеточный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межклеточный</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патогенезе</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патогенам.</w:t>
            </w:r>
            <w:r w:rsidRPr="001555DB">
              <w:rPr>
                <w:lang w:val="ru-RU"/>
              </w:rPr>
              <w:t xml:space="preserve"> </w:t>
            </w:r>
            <w:r w:rsidRPr="001555DB">
              <w:rPr>
                <w:rFonts w:ascii="Times New Roman" w:hAnsi="Times New Roman" w:cs="Times New Roman"/>
                <w:color w:val="000000"/>
                <w:sz w:val="24"/>
                <w:szCs w:val="24"/>
                <w:lang w:val="ru-RU"/>
              </w:rPr>
              <w:t>Ви-русные</w:t>
            </w:r>
            <w:r w:rsidRPr="001555DB">
              <w:rPr>
                <w:lang w:val="ru-RU"/>
              </w:rPr>
              <w:t xml:space="preserve"> </w:t>
            </w:r>
            <w:r w:rsidRPr="001555DB">
              <w:rPr>
                <w:rFonts w:ascii="Times New Roman" w:hAnsi="Times New Roman" w:cs="Times New Roman"/>
                <w:color w:val="000000"/>
                <w:sz w:val="24"/>
                <w:szCs w:val="24"/>
                <w:lang w:val="ru-RU"/>
              </w:rPr>
              <w:t>инфекции.</w:t>
            </w:r>
            <w:r w:rsidRPr="001555DB">
              <w:rPr>
                <w:lang w:val="ru-RU"/>
              </w:rPr>
              <w:t xml:space="preserve"> </w:t>
            </w: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РНК-зависимая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Pr>
                <w:rFonts w:ascii="Times New Roman" w:hAnsi="Times New Roman" w:cs="Times New Roman"/>
                <w:color w:val="000000"/>
                <w:sz w:val="24"/>
                <w:szCs w:val="24"/>
              </w:rPr>
              <w:t>RISC</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sidRPr="001555DB">
              <w:rPr>
                <w:rFonts w:ascii="Times New Roman" w:hAnsi="Times New Roman" w:cs="Times New Roman"/>
                <w:color w:val="000000"/>
                <w:sz w:val="24"/>
                <w:szCs w:val="24"/>
                <w:lang w:val="ru-RU"/>
              </w:rPr>
              <w:t>Экспериментальные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изучению.</w:t>
            </w:r>
            <w:r w:rsidRPr="001555DB">
              <w:rPr>
                <w:lang w:val="ru-RU"/>
              </w:rPr>
              <w:t xml:space="preserve"> </w:t>
            </w:r>
            <w:r w:rsidRPr="001555DB">
              <w:rPr>
                <w:rFonts w:ascii="Times New Roman" w:hAnsi="Times New Roman" w:cs="Times New Roman"/>
                <w:color w:val="000000"/>
                <w:sz w:val="24"/>
                <w:szCs w:val="24"/>
                <w:lang w:val="ru-RU"/>
              </w:rPr>
              <w:t>Возможные</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Pr>
                <w:rFonts w:ascii="Times New Roman" w:hAnsi="Times New Roman" w:cs="Times New Roman"/>
                <w:color w:val="000000"/>
                <w:sz w:val="24"/>
                <w:szCs w:val="24"/>
              </w:rPr>
              <w:t>si</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(генная</w:t>
            </w:r>
            <w:r w:rsidRPr="001555DB">
              <w:rPr>
                <w:lang w:val="ru-RU"/>
              </w:rPr>
              <w:t xml:space="preserve"> </w:t>
            </w:r>
            <w:r w:rsidRPr="001555DB">
              <w:rPr>
                <w:rFonts w:ascii="Times New Roman" w:hAnsi="Times New Roman" w:cs="Times New Roman"/>
                <w:color w:val="000000"/>
                <w:sz w:val="24"/>
                <w:szCs w:val="24"/>
                <w:lang w:val="ru-RU"/>
              </w:rPr>
              <w:t>терапия</w:t>
            </w:r>
            <w:r w:rsidRPr="001555DB">
              <w:rPr>
                <w:lang w:val="ru-RU"/>
              </w:rPr>
              <w:t xml:space="preserve"> </w:t>
            </w:r>
            <w:r w:rsidRPr="001555DB">
              <w:rPr>
                <w:rFonts w:ascii="Times New Roman" w:hAnsi="Times New Roman" w:cs="Times New Roman"/>
                <w:color w:val="000000"/>
                <w:sz w:val="24"/>
                <w:szCs w:val="24"/>
                <w:lang w:val="ru-RU"/>
              </w:rPr>
              <w:t>вирусных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r w:rsidRPr="001555DB">
              <w:rPr>
                <w:rFonts w:ascii="Times New Roman" w:hAnsi="Times New Roman" w:cs="Times New Roman"/>
                <w:color w:val="000000"/>
                <w:sz w:val="24"/>
                <w:szCs w:val="24"/>
                <w:lang w:val="ru-RU"/>
              </w:rPr>
              <w:t>функциональная</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тему:</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эндоцитоза,</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пиноцитоз,</w:t>
            </w:r>
            <w:r w:rsidRPr="001555DB">
              <w:rPr>
                <w:lang w:val="ru-RU"/>
              </w:rPr>
              <w:t xml:space="preserve"> </w:t>
            </w:r>
            <w:r w:rsidRPr="001555DB">
              <w:rPr>
                <w:rFonts w:ascii="Times New Roman" w:hAnsi="Times New Roman" w:cs="Times New Roman"/>
                <w:color w:val="000000"/>
                <w:sz w:val="24"/>
                <w:szCs w:val="24"/>
                <w:lang w:val="ru-RU"/>
              </w:rPr>
              <w:t>фагоцитоз,</w:t>
            </w:r>
            <w:r w:rsidRPr="001555DB">
              <w:rPr>
                <w:lang w:val="ru-RU"/>
              </w:rPr>
              <w:t xml:space="preserve"> </w:t>
            </w:r>
            <w:r w:rsidRPr="001555DB">
              <w:rPr>
                <w:rFonts w:ascii="Times New Roman" w:hAnsi="Times New Roman" w:cs="Times New Roman"/>
                <w:color w:val="000000"/>
                <w:sz w:val="24"/>
                <w:szCs w:val="24"/>
                <w:lang w:val="ru-RU"/>
              </w:rPr>
              <w:t>экзоцитоз</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Малые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РНК-зависимая</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Pr>
                <w:rFonts w:ascii="Times New Roman" w:hAnsi="Times New Roman" w:cs="Times New Roman"/>
                <w:color w:val="000000"/>
                <w:sz w:val="24"/>
                <w:szCs w:val="24"/>
              </w:rPr>
              <w:t>RISC</w:t>
            </w:r>
            <w:r w:rsidRPr="001555DB">
              <w:rPr>
                <w:lang w:val="ru-RU"/>
              </w:rPr>
              <w:t xml:space="preserve"> </w:t>
            </w:r>
            <w:r w:rsidRPr="001555DB">
              <w:rPr>
                <w:rFonts w:ascii="Times New Roman" w:hAnsi="Times New Roman" w:cs="Times New Roman"/>
                <w:color w:val="000000"/>
                <w:sz w:val="24"/>
                <w:szCs w:val="24"/>
                <w:lang w:val="ru-RU"/>
              </w:rPr>
              <w:t>комплекса.</w:t>
            </w:r>
            <w:r w:rsidRPr="001555DB">
              <w:rPr>
                <w:lang w:val="ru-RU"/>
              </w:rP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Множественная лекарственная устойчивость и пути ее преодоления</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(нарушение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детоксицирующих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GSH</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GST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репарации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отвечающих</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повреждение</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сигнальной</w:t>
            </w:r>
            <w:r w:rsidRPr="001555DB">
              <w:rPr>
                <w:lang w:val="ru-RU"/>
              </w:rPr>
              <w:t xml:space="preserve"> </w:t>
            </w:r>
            <w:r w:rsidRPr="001555DB">
              <w:rPr>
                <w:rFonts w:ascii="Times New Roman" w:hAnsi="Times New Roman" w:cs="Times New Roman"/>
                <w:color w:val="000000"/>
                <w:sz w:val="24"/>
                <w:szCs w:val="24"/>
                <w:lang w:val="ru-RU"/>
              </w:rPr>
              <w:t>трансдукции),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приобретенная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преодоления</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инкапсуляция</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наночастицы,</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не</w:t>
            </w:r>
            <w:r w:rsidRPr="001555DB">
              <w:rPr>
                <w:lang w:val="ru-RU"/>
              </w:rPr>
              <w:t xml:space="preserve"> </w:t>
            </w:r>
            <w:r w:rsidRPr="001555DB">
              <w:rPr>
                <w:rFonts w:ascii="Times New Roman" w:hAnsi="Times New Roman" w:cs="Times New Roman"/>
                <w:color w:val="000000"/>
                <w:sz w:val="24"/>
                <w:szCs w:val="24"/>
                <w:lang w:val="ru-RU"/>
              </w:rPr>
              <w:t>являющихся</w:t>
            </w:r>
            <w:r w:rsidRPr="001555DB">
              <w:rPr>
                <w:lang w:val="ru-RU"/>
              </w:rPr>
              <w:t xml:space="preserve"> </w:t>
            </w:r>
            <w:r w:rsidRPr="001555DB">
              <w:rPr>
                <w:rFonts w:ascii="Times New Roman" w:hAnsi="Times New Roman" w:cs="Times New Roman"/>
                <w:color w:val="000000"/>
                <w:sz w:val="24"/>
                <w:szCs w:val="24"/>
                <w:lang w:val="ru-RU"/>
              </w:rPr>
              <w:t>субстратами</w:t>
            </w:r>
            <w:r w:rsidRPr="001555DB">
              <w:rPr>
                <w:lang w:val="ru-RU"/>
              </w:rPr>
              <w:t xml:space="preserve"> </w:t>
            </w:r>
            <w:r w:rsidRPr="001555DB">
              <w:rPr>
                <w:rFonts w:ascii="Times New Roman" w:hAnsi="Times New Roman" w:cs="Times New Roman"/>
                <w:color w:val="000000"/>
                <w:sz w:val="24"/>
                <w:szCs w:val="24"/>
                <w:lang w:val="ru-RU"/>
              </w:rPr>
              <w:t>АВС-транспортеров,</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Pr>
                <w:rFonts w:ascii="Times New Roman" w:hAnsi="Times New Roman" w:cs="Times New Roman"/>
                <w:color w:val="000000"/>
                <w:sz w:val="24"/>
                <w:szCs w:val="24"/>
              </w:rPr>
              <w:t>MDR</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векторные</w:t>
            </w:r>
            <w:r w:rsidRPr="001555DB">
              <w:rPr>
                <w:lang w:val="ru-RU"/>
              </w:rPr>
              <w:t xml:space="preserve"> </w:t>
            </w:r>
            <w:r w:rsidRPr="001555DB">
              <w:rPr>
                <w:rFonts w:ascii="Times New Roman" w:hAnsi="Times New Roman" w:cs="Times New Roman"/>
                <w:color w:val="000000"/>
                <w:sz w:val="24"/>
                <w:szCs w:val="24"/>
                <w:lang w:val="ru-RU"/>
              </w:rPr>
              <w:t>молекулы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клетку</w:t>
            </w:r>
            <w:r w:rsidRPr="001555DB">
              <w:rPr>
                <w:lang w:val="ru-RU"/>
              </w:rPr>
              <w:t xml:space="preserve"> </w:t>
            </w:r>
            <w:r w:rsidRPr="001555DB">
              <w:rPr>
                <w:rFonts w:ascii="Times New Roman" w:hAnsi="Times New Roman" w:cs="Times New Roman"/>
                <w:color w:val="000000"/>
                <w:sz w:val="24"/>
                <w:szCs w:val="24"/>
                <w:lang w:val="ru-RU"/>
              </w:rPr>
              <w:t>минуя</w:t>
            </w:r>
            <w:r w:rsidRPr="001555DB">
              <w:rPr>
                <w:lang w:val="ru-RU"/>
              </w:rPr>
              <w:t xml:space="preserve"> </w:t>
            </w:r>
            <w:r w:rsidRPr="001555DB">
              <w:rPr>
                <w:rFonts w:ascii="Times New Roman" w:hAnsi="Times New Roman" w:cs="Times New Roman"/>
                <w:color w:val="000000"/>
                <w:sz w:val="24"/>
                <w:szCs w:val="24"/>
                <w:lang w:val="ru-RU"/>
              </w:rPr>
              <w:t>АВС-транспортеры).</w:t>
            </w:r>
            <w:r w:rsidRPr="001555DB">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резистентности</w:t>
            </w:r>
            <w:r>
              <w:t xml:space="preserve"> </w:t>
            </w:r>
            <w:r>
              <w:rPr>
                <w:rFonts w:ascii="Times New Roman" w:hAnsi="Times New Roman" w:cs="Times New Roman"/>
                <w:color w:val="000000"/>
                <w:sz w:val="24"/>
                <w:szCs w:val="24"/>
              </w:rPr>
              <w:t>опухолевых</w:t>
            </w:r>
            <w:r>
              <w:t xml:space="preserve"> </w:t>
            </w:r>
            <w:r>
              <w:rPr>
                <w:rFonts w:ascii="Times New Roman" w:hAnsi="Times New Roman" w:cs="Times New Roman"/>
                <w:color w:val="000000"/>
                <w:sz w:val="24"/>
                <w:szCs w:val="24"/>
              </w:rPr>
              <w:t>стволовых</w:t>
            </w:r>
            <w:r>
              <w:t xml:space="preserve"> </w:t>
            </w:r>
            <w:r>
              <w:rPr>
                <w:rFonts w:ascii="Times New Roman" w:hAnsi="Times New Roman" w:cs="Times New Roman"/>
                <w:color w:val="000000"/>
                <w:sz w:val="24"/>
                <w:szCs w:val="24"/>
              </w:rPr>
              <w:t>клеток.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МЛУ</w:t>
            </w:r>
            <w:r w:rsidRPr="001555DB">
              <w:rPr>
                <w:lang w:val="ru-RU"/>
              </w:rPr>
              <w:t xml:space="preserve"> </w:t>
            </w:r>
            <w:r w:rsidRPr="001555DB">
              <w:rPr>
                <w:rFonts w:ascii="Times New Roman" w:hAnsi="Times New Roman" w:cs="Times New Roman"/>
                <w:color w:val="000000"/>
                <w:sz w:val="24"/>
                <w:szCs w:val="24"/>
                <w:lang w:val="ru-RU"/>
              </w:rPr>
              <w:t>(нарушение</w:t>
            </w:r>
            <w:r w:rsidRPr="001555DB">
              <w:rPr>
                <w:lang w:val="ru-RU"/>
              </w:rPr>
              <w:t xml:space="preserve"> </w:t>
            </w:r>
            <w:r w:rsidRPr="001555DB">
              <w:rPr>
                <w:rFonts w:ascii="Times New Roman" w:hAnsi="Times New Roman" w:cs="Times New Roman"/>
                <w:color w:val="000000"/>
                <w:sz w:val="24"/>
                <w:szCs w:val="24"/>
                <w:lang w:val="ru-RU"/>
              </w:rPr>
              <w:t>транспорта</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детоксицирующих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GSH</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GST</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репарации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онкогенов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отвечающих</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апоптоза,</w:t>
            </w:r>
            <w:r w:rsidRPr="001555DB">
              <w:rPr>
                <w:lang w:val="ru-RU"/>
              </w:rPr>
              <w:t xml:space="preserve"> </w:t>
            </w:r>
            <w:r w:rsidRPr="001555DB">
              <w:rPr>
                <w:rFonts w:ascii="Times New Roman" w:hAnsi="Times New Roman" w:cs="Times New Roman"/>
                <w:color w:val="000000"/>
                <w:sz w:val="24"/>
                <w:szCs w:val="24"/>
                <w:lang w:val="ru-RU"/>
              </w:rPr>
              <w:t>повреждение</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сигнальной</w:t>
            </w:r>
            <w:r w:rsidRPr="001555DB">
              <w:rPr>
                <w:lang w:val="ru-RU"/>
              </w:rPr>
              <w:t xml:space="preserve"> </w:t>
            </w:r>
            <w:r w:rsidRPr="001555DB">
              <w:rPr>
                <w:rFonts w:ascii="Times New Roman" w:hAnsi="Times New Roman" w:cs="Times New Roman"/>
                <w:color w:val="000000"/>
                <w:sz w:val="24"/>
                <w:szCs w:val="24"/>
                <w:lang w:val="ru-RU"/>
              </w:rPr>
              <w:t>трансдукции),</w:t>
            </w:r>
            <w:r w:rsidRPr="001555DB">
              <w:rPr>
                <w:lang w:val="ru-RU"/>
              </w:rPr>
              <w:t xml:space="preserve"> </w:t>
            </w:r>
            <w:r w:rsidRPr="001555DB">
              <w:rPr>
                <w:rFonts w:ascii="Times New Roman" w:hAnsi="Times New Roman" w:cs="Times New Roman"/>
                <w:color w:val="000000"/>
                <w:sz w:val="24"/>
                <w:szCs w:val="24"/>
                <w:lang w:val="ru-RU"/>
              </w:rPr>
              <w:t>ее</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Применение культур клеток в различных научных и практических областях.</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многоклеточного</w:t>
            </w:r>
            <w:r w:rsidRPr="001555DB">
              <w:rPr>
                <w:lang w:val="ru-RU"/>
              </w:rPr>
              <w:t xml:space="preserve"> </w:t>
            </w:r>
            <w:r w:rsidRPr="001555DB">
              <w:rPr>
                <w:rFonts w:ascii="Times New Roman" w:hAnsi="Times New Roman" w:cs="Times New Roman"/>
                <w:color w:val="000000"/>
                <w:sz w:val="24"/>
                <w:szCs w:val="24"/>
                <w:lang w:val="ru-RU"/>
              </w:rPr>
              <w:t>организма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Культивирование</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состав</w:t>
            </w:r>
            <w:r w:rsidRPr="001555DB">
              <w:rPr>
                <w:lang w:val="ru-RU"/>
              </w:rPr>
              <w:t xml:space="preserve"> </w:t>
            </w:r>
            <w:r w:rsidRPr="001555DB">
              <w:rPr>
                <w:rFonts w:ascii="Times New Roman" w:hAnsi="Times New Roman" w:cs="Times New Roman"/>
                <w:color w:val="000000"/>
                <w:sz w:val="24"/>
                <w:szCs w:val="24"/>
                <w:lang w:val="ru-RU"/>
              </w:rPr>
              <w:t>сред</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выращивания.</w:t>
            </w:r>
            <w:r w:rsidRPr="001555DB">
              <w:rPr>
                <w:lang w:val="ru-RU"/>
              </w:rPr>
              <w:t xml:space="preserve"> </w:t>
            </w:r>
            <w:r w:rsidRPr="001555DB">
              <w:rPr>
                <w:rFonts w:ascii="Times New Roman" w:hAnsi="Times New Roman" w:cs="Times New Roman"/>
                <w:color w:val="000000"/>
                <w:sz w:val="24"/>
                <w:szCs w:val="24"/>
                <w:lang w:val="ru-RU"/>
              </w:rPr>
              <w:t>Первичные,</w:t>
            </w:r>
            <w:r w:rsidRPr="001555DB">
              <w:rPr>
                <w:lang w:val="ru-RU"/>
              </w:rPr>
              <w:t xml:space="preserve"> </w:t>
            </w:r>
            <w:r w:rsidRPr="001555DB">
              <w:rPr>
                <w:rFonts w:ascii="Times New Roman" w:hAnsi="Times New Roman" w:cs="Times New Roman"/>
                <w:color w:val="000000"/>
                <w:sz w:val="24"/>
                <w:szCs w:val="24"/>
                <w:lang w:val="ru-RU"/>
              </w:rPr>
              <w:t>иммортализованные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трансформированные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Pr>
                <w:rFonts w:ascii="Times New Roman" w:hAnsi="Times New Roman" w:cs="Times New Roman"/>
                <w:color w:val="000000"/>
                <w:sz w:val="24"/>
                <w:szCs w:val="24"/>
              </w:rPr>
              <w:t>Суспензионные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монослойные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Старение</w:t>
            </w:r>
            <w:r>
              <w:t xml:space="preserve"> </w:t>
            </w:r>
            <w:r>
              <w:rPr>
                <w:rFonts w:ascii="Times New Roman" w:hAnsi="Times New Roman" w:cs="Times New Roman"/>
                <w:color w:val="000000"/>
                <w:sz w:val="24"/>
                <w:szCs w:val="24"/>
              </w:rPr>
              <w:t>культур.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r w:rsidRPr="001555DB">
              <w:rPr>
                <w:rFonts w:ascii="Times New Roman" w:hAnsi="Times New Roman" w:cs="Times New Roman"/>
                <w:color w:val="000000"/>
                <w:sz w:val="24"/>
                <w:szCs w:val="24"/>
                <w:lang w:val="ru-RU"/>
              </w:rPr>
              <w:t>Конфокальная</w:t>
            </w:r>
            <w:r w:rsidRPr="001555DB">
              <w:rPr>
                <w:lang w:val="ru-RU"/>
              </w:rPr>
              <w:t xml:space="preserve"> </w:t>
            </w:r>
            <w:r w:rsidRPr="001555DB">
              <w:rPr>
                <w:rFonts w:ascii="Times New Roman" w:hAnsi="Times New Roman" w:cs="Times New Roman"/>
                <w:color w:val="000000"/>
                <w:sz w:val="24"/>
                <w:szCs w:val="24"/>
                <w:lang w:val="ru-RU"/>
              </w:rPr>
              <w:t>микроскопия,</w:t>
            </w:r>
            <w:r w:rsidRPr="001555DB">
              <w:rPr>
                <w:lang w:val="ru-RU"/>
              </w:rPr>
              <w:t xml:space="preserve"> </w:t>
            </w:r>
            <w:r w:rsidRPr="001555DB">
              <w:rPr>
                <w:rFonts w:ascii="Times New Roman" w:hAnsi="Times New Roman" w:cs="Times New Roman"/>
                <w:color w:val="000000"/>
                <w:sz w:val="24"/>
                <w:szCs w:val="24"/>
                <w:lang w:val="ru-RU"/>
              </w:rPr>
              <w:t>проточная</w:t>
            </w:r>
            <w:r w:rsidRPr="001555DB">
              <w:rPr>
                <w:lang w:val="ru-RU"/>
              </w:rPr>
              <w:t xml:space="preserve"> </w:t>
            </w:r>
            <w:r w:rsidRPr="001555DB">
              <w:rPr>
                <w:rFonts w:ascii="Times New Roman" w:hAnsi="Times New Roman" w:cs="Times New Roman"/>
                <w:color w:val="000000"/>
                <w:sz w:val="24"/>
                <w:szCs w:val="24"/>
                <w:lang w:val="ru-RU"/>
              </w:rPr>
              <w:t>цитометрия,</w:t>
            </w:r>
            <w:r w:rsidRPr="001555DB">
              <w:rPr>
                <w:lang w:val="ru-RU"/>
              </w:rPr>
              <w:t xml:space="preserve"> </w:t>
            </w:r>
            <w:r w:rsidRPr="001555DB">
              <w:rPr>
                <w:rFonts w:ascii="Times New Roman" w:hAnsi="Times New Roman" w:cs="Times New Roman"/>
                <w:color w:val="000000"/>
                <w:sz w:val="24"/>
                <w:szCs w:val="24"/>
                <w:lang w:val="ru-RU"/>
              </w:rPr>
              <w:t>иммунохимические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использования:</w:t>
            </w:r>
            <w:r w:rsidRPr="001555DB">
              <w:rPr>
                <w:lang w:val="ru-RU"/>
              </w:rPr>
              <w:t xml:space="preserve"> </w:t>
            </w:r>
            <w:r w:rsidRPr="001555DB">
              <w:rPr>
                <w:rFonts w:ascii="Times New Roman" w:hAnsi="Times New Roman" w:cs="Times New Roman"/>
                <w:color w:val="000000"/>
                <w:sz w:val="24"/>
                <w:szCs w:val="24"/>
                <w:lang w:val="ru-RU"/>
              </w:rPr>
              <w:t>генетика,</w:t>
            </w:r>
            <w:r w:rsidRPr="001555DB">
              <w:rPr>
                <w:lang w:val="ru-RU"/>
              </w:rPr>
              <w:t xml:space="preserve"> </w:t>
            </w:r>
            <w:r w:rsidRPr="001555DB">
              <w:rPr>
                <w:rFonts w:ascii="Times New Roman" w:hAnsi="Times New Roman" w:cs="Times New Roman"/>
                <w:color w:val="000000"/>
                <w:sz w:val="24"/>
                <w:szCs w:val="24"/>
                <w:lang w:val="ru-RU"/>
              </w:rPr>
              <w:t>иммунология,</w:t>
            </w:r>
            <w:r w:rsidRPr="001555DB">
              <w:rPr>
                <w:lang w:val="ru-RU"/>
              </w:rPr>
              <w:t xml:space="preserve"> </w:t>
            </w:r>
            <w:r w:rsidRPr="001555DB">
              <w:rPr>
                <w:rFonts w:ascii="Times New Roman" w:hAnsi="Times New Roman" w:cs="Times New Roman"/>
                <w:color w:val="000000"/>
                <w:sz w:val="24"/>
                <w:szCs w:val="24"/>
                <w:lang w:val="ru-RU"/>
              </w:rPr>
              <w:t>биотехнология,</w:t>
            </w:r>
            <w:r w:rsidRPr="001555DB">
              <w:rPr>
                <w:lang w:val="ru-RU"/>
              </w:rPr>
              <w:t xml:space="preserve"> </w:t>
            </w:r>
            <w:r w:rsidRPr="001555DB">
              <w:rPr>
                <w:rFonts w:ascii="Times New Roman" w:hAnsi="Times New Roman" w:cs="Times New Roman"/>
                <w:color w:val="000000"/>
                <w:sz w:val="24"/>
                <w:szCs w:val="24"/>
                <w:lang w:val="ru-RU"/>
              </w:rPr>
              <w:t>скрининг</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механизма</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"Первичные,</w:t>
            </w:r>
            <w:r w:rsidRPr="001555DB">
              <w:rPr>
                <w:lang w:val="ru-RU"/>
              </w:rPr>
              <w:t xml:space="preserve"> </w:t>
            </w:r>
            <w:r w:rsidRPr="001555DB">
              <w:rPr>
                <w:rFonts w:ascii="Times New Roman" w:hAnsi="Times New Roman" w:cs="Times New Roman"/>
                <w:color w:val="000000"/>
                <w:sz w:val="24"/>
                <w:szCs w:val="24"/>
                <w:lang w:val="ru-RU"/>
              </w:rPr>
              <w:t>иммортализованные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трансформированные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Суспензионные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монослойные</w:t>
            </w:r>
            <w:r w:rsidRPr="001555DB">
              <w:rPr>
                <w:lang w:val="ru-RU"/>
              </w:rPr>
              <w:t xml:space="preserve"> </w:t>
            </w:r>
            <w:r w:rsidRPr="001555DB">
              <w:rPr>
                <w:rFonts w:ascii="Times New Roman" w:hAnsi="Times New Roman" w:cs="Times New Roman"/>
                <w:color w:val="000000"/>
                <w:sz w:val="24"/>
                <w:szCs w:val="24"/>
                <w:lang w:val="ru-RU"/>
              </w:rPr>
              <w:t>культуры.</w:t>
            </w:r>
            <w:r w:rsidRPr="001555DB">
              <w:rPr>
                <w:lang w:val="ru-RU"/>
              </w:rPr>
              <w:t xml:space="preserve"> </w:t>
            </w:r>
            <w:r w:rsidRPr="001555DB">
              <w:rPr>
                <w:rFonts w:ascii="Times New Roman" w:hAnsi="Times New Roman" w:cs="Times New Roman"/>
                <w:color w:val="000000"/>
                <w:sz w:val="24"/>
                <w:szCs w:val="24"/>
                <w:lang w:val="ru-RU"/>
              </w:rPr>
              <w:t>Старение</w:t>
            </w:r>
            <w:r w:rsidRPr="001555DB">
              <w:rPr>
                <w:lang w:val="ru-RU"/>
              </w:rPr>
              <w:t xml:space="preserve"> </w:t>
            </w:r>
            <w:r w:rsidRPr="001555DB">
              <w:rPr>
                <w:rFonts w:ascii="Times New Roman" w:hAnsi="Times New Roman" w:cs="Times New Roman"/>
                <w:color w:val="000000"/>
                <w:sz w:val="24"/>
                <w:szCs w:val="24"/>
                <w:lang w:val="ru-RU"/>
              </w:rPr>
              <w:t>культур.</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животных".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5"/>
        <w:gridCol w:w="3684"/>
        <w:gridCol w:w="143"/>
        <w:gridCol w:w="1711"/>
        <w:gridCol w:w="722"/>
        <w:gridCol w:w="1289"/>
        <w:gridCol w:w="709"/>
        <w:gridCol w:w="1006"/>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10"/>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10"/>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«Медицинская биотехнология»,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19"/>
        </w:trPr>
        <w:tc>
          <w:tcPr>
            <w:tcW w:w="10221" w:type="dxa"/>
            <w:gridSpan w:val="10"/>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Опишите алгоритм конструирования липофильного противоопухолево-го антибиотика в липосомальной форме для доставки в клетки (напри-мер, печени, яичников, мозга).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Предложите систему доставки контрастного агента неорганической природы в солидную опухоль.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Дайте сравнительную характеристику липоплексов и виросом для доставки терапевтических генов в клетки печени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Выберите наиболее оптимальную наноструктурированную форму доставки противоопухолевого антибиотика доксорубицина.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Сравните эффективность средств наносомальной и липосомальной доставки для гидрофобных лекарств.</w:t>
            </w: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10"/>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10"/>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8"/>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8"/>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285"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8"/>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Туманов Ю. В., Болдырев А.Н., Аутеншлюс А. И. Медицинская биотехнология: диагностика заболеваний и создание лекарственных препаратов:монография. - Новосибирск: Изд-во НГТУ, 2016. - 214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285"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10"/>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8"/>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Горстко А. Б., Кочковая С. В. Азбука программирования:Информатика для всех. - М.: знание, 1988. - 140 с.</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Машковский М.Д. Лекарственные средства.  В 2 частях:Пособие по фармакотерапии для врачей. - Москва: Медицина, 1988. - 624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Методы выделения и исследования биологически активных соединений</w:t>
            </w:r>
          </w:p>
        </w:tc>
      </w:tr>
      <w:tr w:rsidR="001555DB" w:rsidRP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Матвеев А.В.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Методы выделения и исследования биологически активных соединений</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«Методы выделения и исследования биологически активных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основных методов выделения и анализа биологически активных соединений и обла- стей их применения при осуществлении планировании биотехнологических экспери-ментов и анализа их результатов на соответствие исходным научным разработ-кам.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проведение экспериментальных работ в биотехнологии и анализировать  их результаты на соответствие исходным научным разработкам, опираясь на методологические основы исследований в биотехнологии.</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выделения и анализа биологически активных соединений и области их применения в рамках разработки технологии получения, выделения и очистки генно-инженерных белков.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и комбинировать методы вы-деления и анализа биологически активных соединений  при разработке технологии получения, выделения и очистки генно-инженерных белков.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6"/>
        <w:gridCol w:w="1852"/>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выделения и анализа биологически активных соединений и области их применения в рамках разработки технологии получения, выделения и очистки генно-инженерных белков.</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основных методов выделения и анализа биологически активных соединений и обла- стей их применения при осуществлении планировании биотехнологических экспери-ментов и анализа их результатов на соответствие исходным научным разработ-кам.</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и комбинировать методы вы-деления и анализа биологически активных соединений  при разработке технологии получения, выделения и очистки генно-инженерных белков.</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проведение экспериментальных работ в биотехнологии и анализировать  их результаты на соответствие исходным научным разработкам, опираясь на методологические основы исследований в биотехнологии.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Методы разделения БАС на основе мембранных технологий. Центрифугирование.Методы УФ, видимой и флуоресцентной спектроскопии для анализа БАС</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Изучение</w:t>
            </w:r>
            <w:r w:rsidRPr="001555DB">
              <w:rPr>
                <w:lang w:val="ru-RU"/>
              </w:rPr>
              <w:t xml:space="preserve"> </w:t>
            </w:r>
            <w:r w:rsidRPr="001555DB">
              <w:rPr>
                <w:rFonts w:ascii="Times New Roman" w:hAnsi="Times New Roman" w:cs="Times New Roman"/>
                <w:b/>
                <w:color w:val="000000"/>
                <w:sz w:val="24"/>
                <w:szCs w:val="24"/>
                <w:lang w:val="ru-RU"/>
              </w:rPr>
              <w:t>теоретических</w:t>
            </w:r>
            <w:r w:rsidRPr="001555DB">
              <w:rPr>
                <w:lang w:val="ru-RU"/>
              </w:rPr>
              <w:t xml:space="preserve"> </w:t>
            </w:r>
            <w:r w:rsidRPr="001555DB">
              <w:rPr>
                <w:rFonts w:ascii="Times New Roman" w:hAnsi="Times New Roman" w:cs="Times New Roman"/>
                <w:b/>
                <w:color w:val="000000"/>
                <w:sz w:val="24"/>
                <w:szCs w:val="24"/>
                <w:lang w:val="ru-RU"/>
              </w:rPr>
              <w:t>основ</w:t>
            </w:r>
            <w:r w:rsidRPr="001555DB">
              <w:rPr>
                <w:lang w:val="ru-RU"/>
              </w:rPr>
              <w:t xml:space="preserve"> </w:t>
            </w:r>
            <w:r w:rsidRPr="001555DB">
              <w:rPr>
                <w:rFonts w:ascii="Times New Roman" w:hAnsi="Times New Roman" w:cs="Times New Roman"/>
                <w:b/>
                <w:color w:val="000000"/>
                <w:sz w:val="24"/>
                <w:szCs w:val="24"/>
                <w:lang w:val="ru-RU"/>
              </w:rPr>
              <w:t>мембранных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центрифугирования.Теоретические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УФ</w:t>
            </w:r>
            <w:r w:rsidRPr="001555DB">
              <w:rPr>
                <w:lang w:val="ru-RU"/>
              </w:rPr>
              <w:t xml:space="preserve"> </w:t>
            </w:r>
            <w:r w:rsidRPr="001555DB">
              <w:rPr>
                <w:rFonts w:ascii="Times New Roman" w:hAnsi="Times New Roman" w:cs="Times New Roman"/>
                <w:b/>
                <w:color w:val="000000"/>
                <w:sz w:val="24"/>
                <w:szCs w:val="24"/>
                <w:lang w:val="ru-RU"/>
              </w:rPr>
              <w:t>спектроскопии.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основ</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центрифугирования.</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экспериментах</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культивированию</w:t>
            </w:r>
            <w:r w:rsidRPr="001555DB">
              <w:rPr>
                <w:lang w:val="ru-RU"/>
              </w:rPr>
              <w:t xml:space="preserve"> </w:t>
            </w:r>
            <w:r w:rsidRPr="001555DB">
              <w:rPr>
                <w:rFonts w:ascii="Times New Roman" w:hAnsi="Times New Roman" w:cs="Times New Roman"/>
                <w:color w:val="000000"/>
                <w:sz w:val="24"/>
                <w:szCs w:val="24"/>
                <w:lang w:val="ru-RU"/>
              </w:rPr>
              <w:t>продуцентов</w:t>
            </w:r>
            <w:r w:rsidRPr="001555DB">
              <w:rPr>
                <w:lang w:val="ru-RU"/>
              </w:rPr>
              <w:t xml:space="preserve"> </w:t>
            </w:r>
            <w:r w:rsidRPr="001555DB">
              <w:rPr>
                <w:rFonts w:ascii="Times New Roman" w:hAnsi="Times New Roman" w:cs="Times New Roman"/>
                <w:color w:val="000000"/>
                <w:sz w:val="24"/>
                <w:szCs w:val="24"/>
                <w:lang w:val="ru-RU"/>
              </w:rPr>
              <w:t>низкомолекулярных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стадий</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центрифугирования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выделении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очистке</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Изучение</w:t>
            </w:r>
            <w:r w:rsidRPr="001555DB">
              <w:rPr>
                <w:lang w:val="ru-RU"/>
              </w:rPr>
              <w:t xml:space="preserve"> </w:t>
            </w:r>
            <w:r w:rsidRPr="001555DB">
              <w:rPr>
                <w:rFonts w:ascii="Times New Roman" w:hAnsi="Times New Roman" w:cs="Times New Roman"/>
                <w:b/>
                <w:color w:val="000000"/>
                <w:sz w:val="24"/>
                <w:szCs w:val="24"/>
                <w:lang w:val="ru-RU"/>
              </w:rPr>
              <w:t>теоретических</w:t>
            </w:r>
            <w:r w:rsidRPr="001555DB">
              <w:rPr>
                <w:lang w:val="ru-RU"/>
              </w:rPr>
              <w:t xml:space="preserve"> </w:t>
            </w:r>
            <w:r w:rsidRPr="001555DB">
              <w:rPr>
                <w:rFonts w:ascii="Times New Roman" w:hAnsi="Times New Roman" w:cs="Times New Roman"/>
                <w:b/>
                <w:color w:val="000000"/>
                <w:sz w:val="24"/>
                <w:szCs w:val="24"/>
                <w:lang w:val="ru-RU"/>
              </w:rPr>
              <w:t>основ</w:t>
            </w:r>
            <w:r w:rsidRPr="001555DB">
              <w:rPr>
                <w:lang w:val="ru-RU"/>
              </w:rPr>
              <w:t xml:space="preserve"> </w:t>
            </w:r>
            <w:r w:rsidRPr="001555DB">
              <w:rPr>
                <w:rFonts w:ascii="Times New Roman" w:hAnsi="Times New Roman" w:cs="Times New Roman"/>
                <w:b/>
                <w:color w:val="000000"/>
                <w:sz w:val="24"/>
                <w:szCs w:val="24"/>
                <w:lang w:val="ru-RU"/>
              </w:rPr>
              <w:t>мембранных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центрифугирования.Теоретические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УФ</w:t>
            </w:r>
            <w:r w:rsidRPr="001555DB">
              <w:rPr>
                <w:lang w:val="ru-RU"/>
              </w:rPr>
              <w:t xml:space="preserve"> </w:t>
            </w:r>
            <w:r w:rsidRPr="001555DB">
              <w:rPr>
                <w:rFonts w:ascii="Times New Roman" w:hAnsi="Times New Roman" w:cs="Times New Roman"/>
                <w:b/>
                <w:color w:val="000000"/>
                <w:sz w:val="24"/>
                <w:szCs w:val="24"/>
                <w:lang w:val="ru-RU"/>
              </w:rPr>
              <w:t>спектроскопии.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Границы</w:t>
            </w:r>
            <w:r w:rsidRPr="001555DB">
              <w:rPr>
                <w:lang w:val="ru-RU"/>
              </w:rPr>
              <w:t xml:space="preserve"> </w:t>
            </w:r>
            <w:r w:rsidRPr="001555DB">
              <w:rPr>
                <w:rFonts w:ascii="Times New Roman" w:hAnsi="Times New Roman" w:cs="Times New Roman"/>
                <w:color w:val="000000"/>
                <w:sz w:val="24"/>
                <w:szCs w:val="24"/>
                <w:lang w:val="ru-RU"/>
              </w:rPr>
              <w:t>применимости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центрифужных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спектрометров,</w:t>
            </w:r>
            <w:r w:rsidRPr="001555DB">
              <w:rPr>
                <w:lang w:val="ru-RU"/>
              </w:rPr>
              <w:t xml:space="preserve"> </w:t>
            </w:r>
            <w:r w:rsidRPr="001555DB">
              <w:rPr>
                <w:rFonts w:ascii="Times New Roman" w:hAnsi="Times New Roman" w:cs="Times New Roman"/>
                <w:color w:val="000000"/>
                <w:sz w:val="24"/>
                <w:szCs w:val="24"/>
                <w:lang w:val="ru-RU"/>
              </w:rPr>
              <w:t>применяемых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анализе</w:t>
            </w:r>
            <w:r w:rsidRPr="001555DB">
              <w:rPr>
                <w:lang w:val="ru-RU"/>
              </w:rPr>
              <w:t xml:space="preserve"> </w:t>
            </w:r>
            <w:r w:rsidRPr="001555DB">
              <w:rPr>
                <w:rFonts w:ascii="Times New Roman" w:hAnsi="Times New Roman" w:cs="Times New Roman"/>
                <w:color w:val="000000"/>
                <w:sz w:val="24"/>
                <w:szCs w:val="24"/>
                <w:lang w:val="ru-RU"/>
              </w:rPr>
              <w:t>БАС.</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спектрофлуорометрии.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спектрофлуориметров.</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спектрофлуориметров,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Центрифугирование</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Центрифугирование</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изобестической</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фотоизомеризации</w:t>
            </w:r>
            <w:r w:rsidRPr="001555DB">
              <w:rPr>
                <w:lang w:val="ru-RU"/>
              </w:rPr>
              <w:t xml:space="preserve"> </w:t>
            </w:r>
            <w:r w:rsidRPr="001555DB">
              <w:rPr>
                <w:rFonts w:ascii="Times New Roman" w:hAnsi="Times New Roman" w:cs="Times New Roman"/>
                <w:color w:val="000000"/>
                <w:sz w:val="24"/>
                <w:szCs w:val="24"/>
                <w:lang w:val="ru-RU"/>
              </w:rPr>
              <w:t>ретиналя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Pr>
                <w:rFonts w:ascii="Times New Roman" w:hAnsi="Times New Roman" w:cs="Times New Roman"/>
                <w:color w:val="000000"/>
                <w:sz w:val="24"/>
                <w:szCs w:val="24"/>
              </w:rPr>
              <w:t>УФ-спектроскопии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изобестической</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фотоизомеризации</w:t>
            </w:r>
            <w:r w:rsidRPr="001555DB">
              <w:rPr>
                <w:lang w:val="ru-RU"/>
              </w:rPr>
              <w:t xml:space="preserve"> </w:t>
            </w:r>
            <w:r w:rsidRPr="001555DB">
              <w:rPr>
                <w:rFonts w:ascii="Times New Roman" w:hAnsi="Times New Roman" w:cs="Times New Roman"/>
                <w:color w:val="000000"/>
                <w:sz w:val="24"/>
                <w:szCs w:val="24"/>
                <w:lang w:val="ru-RU"/>
              </w:rPr>
              <w:t>ретиналя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Pr>
                <w:rFonts w:ascii="Times New Roman" w:hAnsi="Times New Roman" w:cs="Times New Roman"/>
                <w:color w:val="000000"/>
                <w:sz w:val="24"/>
                <w:szCs w:val="24"/>
              </w:rPr>
              <w:t>УФ-спектроскопии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Методы ИК и КР спектроскопии для анализа БАС Спектроскопия ядерного магнитного резонанса и масс-спектрометрия для анализа БАС</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ИК</w:t>
            </w:r>
            <w:r w:rsidRPr="001555DB">
              <w:rPr>
                <w:lang w:val="ru-RU"/>
              </w:rPr>
              <w:t xml:space="preserve"> </w:t>
            </w:r>
            <w:r w:rsidRPr="001555DB">
              <w:rPr>
                <w:rFonts w:ascii="Times New Roman" w:hAnsi="Times New Roman" w:cs="Times New Roman"/>
                <w:b/>
                <w:color w:val="000000"/>
                <w:sz w:val="24"/>
                <w:szCs w:val="24"/>
                <w:lang w:val="ru-RU"/>
              </w:rPr>
              <w:t>спектроскопии.Теоретические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КР</w:t>
            </w:r>
            <w:r w:rsidRPr="001555DB">
              <w:rPr>
                <w:lang w:val="ru-RU"/>
              </w:rPr>
              <w:t xml:space="preserve"> </w:t>
            </w:r>
            <w:r w:rsidRPr="001555DB">
              <w:rPr>
                <w:rFonts w:ascii="Times New Roman" w:hAnsi="Times New Roman" w:cs="Times New Roman"/>
                <w:b/>
                <w:color w:val="000000"/>
                <w:sz w:val="24"/>
                <w:szCs w:val="24"/>
                <w:lang w:val="ru-RU"/>
              </w:rPr>
              <w:t>спектроскопии.ЯМР.</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спектрометров,</w:t>
            </w:r>
            <w:r w:rsidRPr="001555DB">
              <w:rPr>
                <w:lang w:val="ru-RU"/>
              </w:rPr>
              <w:t xml:space="preserve"> </w:t>
            </w:r>
            <w:r w:rsidRPr="001555DB">
              <w:rPr>
                <w:rFonts w:ascii="Times New Roman" w:hAnsi="Times New Roman" w:cs="Times New Roman"/>
                <w:color w:val="000000"/>
                <w:sz w:val="24"/>
                <w:szCs w:val="24"/>
                <w:lang w:val="ru-RU"/>
              </w:rPr>
              <w:t>применяемых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анализе</w:t>
            </w:r>
            <w:r w:rsidRPr="001555DB">
              <w:rPr>
                <w:lang w:val="ru-RU"/>
              </w:rPr>
              <w:t xml:space="preserve"> </w:t>
            </w:r>
            <w:r w:rsidRPr="001555DB">
              <w:rPr>
                <w:rFonts w:ascii="Times New Roman" w:hAnsi="Times New Roman" w:cs="Times New Roman"/>
                <w:color w:val="000000"/>
                <w:sz w:val="24"/>
                <w:szCs w:val="24"/>
                <w:lang w:val="ru-RU"/>
              </w:rPr>
              <w:t>БАС.</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КР</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КР</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ИК</w:t>
            </w:r>
            <w:r w:rsidRPr="001555DB">
              <w:rPr>
                <w:lang w:val="ru-RU"/>
              </w:rPr>
              <w:t xml:space="preserve"> </w:t>
            </w:r>
            <w:r w:rsidRPr="001555DB">
              <w:rPr>
                <w:rFonts w:ascii="Times New Roman" w:hAnsi="Times New Roman" w:cs="Times New Roman"/>
                <w:b/>
                <w:color w:val="000000"/>
                <w:sz w:val="24"/>
                <w:szCs w:val="24"/>
                <w:lang w:val="ru-RU"/>
              </w:rPr>
              <w:t>спектроскопии.Теоретические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КР</w:t>
            </w:r>
            <w:r w:rsidRPr="001555DB">
              <w:rPr>
                <w:lang w:val="ru-RU"/>
              </w:rPr>
              <w:t xml:space="preserve"> </w:t>
            </w:r>
            <w:r w:rsidRPr="001555DB">
              <w:rPr>
                <w:rFonts w:ascii="Times New Roman" w:hAnsi="Times New Roman" w:cs="Times New Roman"/>
                <w:b/>
                <w:color w:val="000000"/>
                <w:sz w:val="24"/>
                <w:szCs w:val="24"/>
                <w:lang w:val="ru-RU"/>
              </w:rPr>
              <w:t>спектроскопии.ЯМР.</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Повторение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основ</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масс-спектрометрии.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аппаратуры.</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масс-спектрометрии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неизвестных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включая</w:t>
            </w:r>
            <w:r w:rsidRPr="001555DB">
              <w:rPr>
                <w:lang w:val="ru-RU"/>
              </w:rPr>
              <w:t xml:space="preserve"> </w:t>
            </w:r>
            <w:r w:rsidRPr="001555DB">
              <w:rPr>
                <w:rFonts w:ascii="Times New Roman" w:hAnsi="Times New Roman" w:cs="Times New Roman"/>
                <w:color w:val="000000"/>
                <w:sz w:val="24"/>
                <w:szCs w:val="24"/>
                <w:lang w:val="ru-RU"/>
              </w:rPr>
              <w:t>высокомолекулярные</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vitro</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хромато-масс-спектрометрии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разделении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1Н</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13С</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3. Высокоэффективная жидкостная хроматография и ее применение для анализа БАС. </w:t>
            </w:r>
            <w:r>
              <w:rPr>
                <w:rFonts w:ascii="Times New Roman" w:hAnsi="Times New Roman" w:cs="Times New Roman"/>
                <w:b/>
                <w:color w:val="000000"/>
                <w:sz w:val="24"/>
                <w:szCs w:val="24"/>
              </w:rPr>
              <w:t>Высокоэффективная жидкостная хроматография для препаративного разделения БАС</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хроматографических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хроматографических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Аппаратное</w:t>
            </w:r>
            <w:r w:rsidRPr="001555DB">
              <w:rPr>
                <w:lang w:val="ru-RU"/>
              </w:rPr>
              <w:t xml:space="preserve"> </w:t>
            </w:r>
            <w:r w:rsidRPr="001555DB">
              <w:rPr>
                <w:rFonts w:ascii="Times New Roman" w:hAnsi="Times New Roman" w:cs="Times New Roman"/>
                <w:color w:val="000000"/>
                <w:sz w:val="24"/>
                <w:szCs w:val="24"/>
                <w:lang w:val="ru-RU"/>
              </w:rPr>
              <w:t>обеспечение</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ВЭЖХ-системы.</w:t>
            </w:r>
            <w:r w:rsidRPr="001555DB">
              <w:rPr>
                <w:lang w:val="ru-RU"/>
              </w:rPr>
              <w:t xml:space="preserve"> </w:t>
            </w:r>
            <w:r w:rsidRPr="001555DB">
              <w:rPr>
                <w:rFonts w:ascii="Times New Roman" w:hAnsi="Times New Roman" w:cs="Times New Roman"/>
                <w:color w:val="000000"/>
                <w:sz w:val="24"/>
                <w:szCs w:val="24"/>
                <w:lang w:val="ru-RU"/>
              </w:rPr>
              <w:t>Адсорбционная,</w:t>
            </w:r>
            <w:r w:rsidRPr="001555DB">
              <w:rPr>
                <w:lang w:val="ru-RU"/>
              </w:rPr>
              <w:t xml:space="preserve"> </w:t>
            </w:r>
            <w:r w:rsidRPr="001555DB">
              <w:rPr>
                <w:rFonts w:ascii="Times New Roman" w:hAnsi="Times New Roman" w:cs="Times New Roman"/>
                <w:color w:val="000000"/>
                <w:sz w:val="24"/>
                <w:szCs w:val="24"/>
                <w:lang w:val="ru-RU"/>
              </w:rPr>
              <w:t>распределительная,</w:t>
            </w:r>
            <w:r w:rsidRPr="001555DB">
              <w:rPr>
                <w:lang w:val="ru-RU"/>
              </w:rPr>
              <w:t xml:space="preserve"> </w:t>
            </w:r>
            <w:r w:rsidRPr="001555DB">
              <w:rPr>
                <w:rFonts w:ascii="Times New Roman" w:hAnsi="Times New Roman" w:cs="Times New Roman"/>
                <w:color w:val="000000"/>
                <w:sz w:val="24"/>
                <w:szCs w:val="24"/>
                <w:lang w:val="ru-RU"/>
              </w:rPr>
              <w:t>эксклюзионная,</w:t>
            </w:r>
            <w:r w:rsidRPr="001555DB">
              <w:rPr>
                <w:lang w:val="ru-RU"/>
              </w:rPr>
              <w:t xml:space="preserve"> </w:t>
            </w:r>
            <w:r w:rsidRPr="001555DB">
              <w:rPr>
                <w:rFonts w:ascii="Times New Roman" w:hAnsi="Times New Roman" w:cs="Times New Roman"/>
                <w:color w:val="000000"/>
                <w:sz w:val="24"/>
                <w:szCs w:val="24"/>
                <w:lang w:val="ru-RU"/>
              </w:rPr>
              <w:t>ионообменная,</w:t>
            </w:r>
            <w:r w:rsidRPr="001555DB">
              <w:rPr>
                <w:lang w:val="ru-RU"/>
              </w:rPr>
              <w:t xml:space="preserve"> </w:t>
            </w:r>
            <w:r w:rsidRPr="001555DB">
              <w:rPr>
                <w:rFonts w:ascii="Times New Roman" w:hAnsi="Times New Roman" w:cs="Times New Roman"/>
                <w:color w:val="000000"/>
                <w:sz w:val="24"/>
                <w:szCs w:val="24"/>
                <w:lang w:val="ru-RU"/>
              </w:rPr>
              <w:t>ионная,</w:t>
            </w:r>
            <w:r w:rsidRPr="001555DB">
              <w:rPr>
                <w:lang w:val="ru-RU"/>
              </w:rPr>
              <w:t xml:space="preserve"> </w:t>
            </w:r>
            <w:r w:rsidRPr="001555DB">
              <w:rPr>
                <w:rFonts w:ascii="Times New Roman" w:hAnsi="Times New Roman" w:cs="Times New Roman"/>
                <w:color w:val="000000"/>
                <w:sz w:val="24"/>
                <w:szCs w:val="24"/>
                <w:lang w:val="ru-RU"/>
              </w:rPr>
              <w:t>ионно-эксклюзионная,</w:t>
            </w:r>
            <w:r w:rsidRPr="001555DB">
              <w:rPr>
                <w:lang w:val="ru-RU"/>
              </w:rPr>
              <w:t xml:space="preserve"> </w:t>
            </w:r>
            <w:r w:rsidRPr="001555DB">
              <w:rPr>
                <w:rFonts w:ascii="Times New Roman" w:hAnsi="Times New Roman" w:cs="Times New Roman"/>
                <w:color w:val="000000"/>
                <w:sz w:val="24"/>
                <w:szCs w:val="24"/>
                <w:lang w:val="ru-RU"/>
              </w:rPr>
              <w:t>обращенно-фазовая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аффинная</w:t>
            </w:r>
            <w:r w:rsidRPr="001555DB">
              <w:rPr>
                <w:lang w:val="ru-RU"/>
              </w:rPr>
              <w:t xml:space="preserve"> </w:t>
            </w:r>
            <w:r w:rsidRPr="001555DB">
              <w:rPr>
                <w:rFonts w:ascii="Times New Roman" w:hAnsi="Times New Roman" w:cs="Times New Roman"/>
                <w:color w:val="000000"/>
                <w:sz w:val="24"/>
                <w:szCs w:val="24"/>
                <w:lang w:val="ru-RU"/>
              </w:rPr>
              <w:t>хроматография.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хроматографических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Аналитическая</w:t>
            </w:r>
            <w:r w:rsidRPr="001555DB">
              <w:rPr>
                <w:lang w:val="ru-RU"/>
              </w:rPr>
              <w:t xml:space="preserve"> </w:t>
            </w:r>
            <w:r w:rsidRPr="001555DB">
              <w:rPr>
                <w:rFonts w:ascii="Times New Roman" w:hAnsi="Times New Roman" w:cs="Times New Roman"/>
                <w:color w:val="000000"/>
                <w:sz w:val="24"/>
                <w:szCs w:val="24"/>
                <w:lang w:val="ru-RU"/>
              </w:rPr>
              <w:t>хроматография</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препаративной</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sidRPr="001555DB">
              <w:rPr>
                <w:rFonts w:ascii="Times New Roman" w:hAnsi="Times New Roman" w:cs="Times New Roman"/>
                <w:color w:val="000000"/>
                <w:sz w:val="24"/>
                <w:szCs w:val="24"/>
                <w:lang w:val="ru-RU"/>
              </w:rPr>
              <w:t>аппаратура</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препаративной</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масштабирования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Pr>
                <w:rFonts w:ascii="Times New Roman" w:hAnsi="Times New Roman" w:cs="Times New Roman"/>
                <w:color w:val="000000"/>
                <w:sz w:val="24"/>
                <w:szCs w:val="24"/>
              </w:rPr>
              <w:t>Препаративная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жидкостным</w:t>
            </w:r>
            <w:r w:rsidRPr="001555DB">
              <w:rPr>
                <w:lang w:val="ru-RU"/>
              </w:rPr>
              <w:t xml:space="preserve"> </w:t>
            </w:r>
            <w:r w:rsidRPr="001555DB">
              <w:rPr>
                <w:rFonts w:ascii="Times New Roman" w:hAnsi="Times New Roman" w:cs="Times New Roman"/>
                <w:color w:val="000000"/>
                <w:sz w:val="24"/>
                <w:szCs w:val="24"/>
                <w:lang w:val="ru-RU"/>
              </w:rPr>
              <w:t>хроматографом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жидкостным</w:t>
            </w:r>
            <w:r w:rsidRPr="001555DB">
              <w:rPr>
                <w:lang w:val="ru-RU"/>
              </w:rPr>
              <w:t xml:space="preserve"> </w:t>
            </w:r>
            <w:r w:rsidRPr="001555DB">
              <w:rPr>
                <w:rFonts w:ascii="Times New Roman" w:hAnsi="Times New Roman" w:cs="Times New Roman"/>
                <w:color w:val="000000"/>
                <w:sz w:val="24"/>
                <w:szCs w:val="24"/>
                <w:lang w:val="ru-RU"/>
              </w:rPr>
              <w:t>хроматографом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Электромиграционные методы и их применение для анализа БАС. Электромиграционные методы и их применение для пре-паративного разделения БАС</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электрофоретических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электрофоретических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Разновидности</w:t>
            </w:r>
            <w:r w:rsidRPr="001555DB">
              <w:rPr>
                <w:lang w:val="ru-RU"/>
              </w:rPr>
              <w:t xml:space="preserve"> </w:t>
            </w:r>
            <w:r w:rsidRPr="001555DB">
              <w:rPr>
                <w:rFonts w:ascii="Times New Roman" w:hAnsi="Times New Roman" w:cs="Times New Roman"/>
                <w:color w:val="000000"/>
                <w:sz w:val="24"/>
                <w:szCs w:val="24"/>
                <w:lang w:val="ru-RU"/>
              </w:rPr>
              <w:t>электрофоретических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Гель-электрофорез</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классов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Капиллярный</w:t>
            </w:r>
            <w:r w:rsidRPr="001555DB">
              <w:rPr>
                <w:lang w:val="ru-RU"/>
              </w:rPr>
              <w:t xml:space="preserve"> </w:t>
            </w:r>
            <w:r w:rsidRPr="001555DB">
              <w:rPr>
                <w:rFonts w:ascii="Times New Roman" w:hAnsi="Times New Roman" w:cs="Times New Roman"/>
                <w:color w:val="000000"/>
                <w:sz w:val="24"/>
                <w:szCs w:val="24"/>
                <w:lang w:val="ru-RU"/>
              </w:rPr>
              <w:t>электрофорез</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классов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электрофоретических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Иммуноэлектрофоретические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биотехнологических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Препаративный</w:t>
            </w:r>
            <w:r w:rsidRPr="001555DB">
              <w:rPr>
                <w:lang w:val="ru-RU"/>
              </w:rPr>
              <w:t xml:space="preserve"> </w:t>
            </w:r>
            <w:r w:rsidRPr="001555DB">
              <w:rPr>
                <w:rFonts w:ascii="Times New Roman" w:hAnsi="Times New Roman" w:cs="Times New Roman"/>
                <w:color w:val="000000"/>
                <w:sz w:val="24"/>
                <w:szCs w:val="24"/>
                <w:lang w:val="ru-RU"/>
              </w:rPr>
              <w:t>электрофорез</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аппаратное</w:t>
            </w:r>
            <w:r w:rsidRPr="001555DB">
              <w:rPr>
                <w:lang w:val="ru-RU"/>
              </w:rPr>
              <w:t xml:space="preserve"> </w:t>
            </w:r>
            <w:r w:rsidRPr="001555DB">
              <w:rPr>
                <w:rFonts w:ascii="Times New Roman" w:hAnsi="Times New Roman" w:cs="Times New Roman"/>
                <w:color w:val="000000"/>
                <w:sz w:val="24"/>
                <w:szCs w:val="24"/>
                <w:lang w:val="ru-RU"/>
              </w:rPr>
              <w:t>обеспечение.</w:t>
            </w:r>
            <w:r w:rsidRPr="001555DB">
              <w:rPr>
                <w:lang w:val="ru-RU"/>
              </w:rPr>
              <w:t xml:space="preserve"> </w:t>
            </w:r>
            <w:r w:rsidRPr="001555DB">
              <w:rPr>
                <w:rFonts w:ascii="Times New Roman" w:hAnsi="Times New Roman" w:cs="Times New Roman"/>
                <w:color w:val="000000"/>
                <w:sz w:val="24"/>
                <w:szCs w:val="24"/>
                <w:lang w:val="ru-RU"/>
              </w:rPr>
              <w:t>Препаративный</w:t>
            </w:r>
            <w:r w:rsidRPr="001555DB">
              <w:rPr>
                <w:lang w:val="ru-RU"/>
              </w:rPr>
              <w:t xml:space="preserve"> </w:t>
            </w:r>
            <w:r w:rsidRPr="001555DB">
              <w:rPr>
                <w:rFonts w:ascii="Times New Roman" w:hAnsi="Times New Roman" w:cs="Times New Roman"/>
                <w:color w:val="000000"/>
                <w:sz w:val="24"/>
                <w:szCs w:val="24"/>
                <w:lang w:val="ru-RU"/>
              </w:rPr>
              <w:t>гель-электрофорез.</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гидродинамической</w:t>
            </w:r>
            <w:r w:rsidRPr="001555DB">
              <w:rPr>
                <w:lang w:val="ru-RU"/>
              </w:rPr>
              <w:t xml:space="preserve"> </w:t>
            </w:r>
            <w:r w:rsidRPr="001555DB">
              <w:rPr>
                <w:rFonts w:ascii="Times New Roman" w:hAnsi="Times New Roman" w:cs="Times New Roman"/>
                <w:color w:val="000000"/>
                <w:sz w:val="24"/>
                <w:szCs w:val="24"/>
                <w:lang w:val="ru-RU"/>
              </w:rPr>
              <w:t>стабилизации.</w:t>
            </w:r>
            <w:r w:rsidRPr="001555DB">
              <w:rPr>
                <w:lang w:val="ru-RU"/>
              </w:rPr>
              <w:t xml:space="preserve"> </w:t>
            </w:r>
            <w:r>
              <w:rPr>
                <w:rFonts w:ascii="Times New Roman" w:hAnsi="Times New Roman" w:cs="Times New Roman"/>
                <w:color w:val="000000"/>
                <w:sz w:val="24"/>
                <w:szCs w:val="24"/>
              </w:rPr>
              <w:t>Препаративный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Знакомство</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прибором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капиллярного</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электрофоретическое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белкового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электрофоретическое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белкового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43"/>
        <w:gridCol w:w="1711"/>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8"/>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8"/>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выделения и исследования биологически активных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723"/>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Мембранные технологии, их использование в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Центрифугирование, основные методы, применение.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Оптическая спектроскопия. Спектрофотометры. Применение оптической спектроскопии в БТ.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Колебательная спектроскопия. Приборы для ИК- и КР-спектроскопии. Применение колебательной спектроскопии в БТ.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Флуоресценция и ее применение в БТ. Спектрофлуориметры.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Спектроскопия ЯМР. Спектрометры ЯМР, фурье-спектроскопия. Методы расшифровки спектров первого и более высоких порядков.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7. Современные методы ЯМР. Двумерная спектроскопия ЯМР. Применение ЯМР для изучения АФС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vitro</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Масс-спектрометрия. Конструкции современных масс-спектрометров. Интерпретация масс- спектров. Сочетание масс-спектрометрии с хроматографией.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Теория хроматографического разделения. Принципы хроматографии. Классификация видов хроматографии. Основные величины, характеризующие хроматографическое разделение.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Аппаратное обеспечение ВЭЖХ. Основные узлы хроматографа. Детекторы, конструкции и выбор. Современные ВЭЖХ-системы.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Адсорбционная и распределительная  хроматография.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Эксклюзионная и ионообменная хроматография.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Обращенно-фазовая и аффинная хроматография.</w:t>
            </w:r>
          </w:p>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34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физико-химических методов исследования органических соединений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Сушильный шкаф, роторный испаритель, УЗ баня, фризер, УФ-ВИД спектрофотометр НР, ИК- спектрофотометр, Жидкостной хроматограф, Весы  микроаналитические  Весы лабораторные,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рН-метр, Рефрактометр, Поляриметр, Магнитные мешалки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Миронов П. В., Алаудинова Е. В. Методы выделения и анализа продуктов биосинтеза [Электронный ресурс]:учебное пособие. - Красноярск: СибГУ им. академика М. Ф. Решетнёва, 2019. - 116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/147482</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Матвеев А. В., Журило Н. И., Шастина Н. С., и др. Современные методы выделения и исследования биологически активных веществ (часть 1) [Электронный ресурс]:лабораторный практикум. - М.: МИРЭА, 2017.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/21022018/1663.</w:t>
            </w:r>
            <w:r>
              <w:rPr>
                <w:rFonts w:ascii="Times New Roman" w:hAnsi="Times New Roman" w:cs="Times New Roman"/>
                <w:color w:val="000000"/>
                <w:sz w:val="24"/>
                <w:szCs w:val="24"/>
              </w:rPr>
              <w:t>iso</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Белясова Н. А. Биохимия и молекулярная биология:. - Мн.: Книжный Дом, 2004. - 415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Кухта В.К.,Морозкина Т.С.,Таганович А.Д.,Олецкий Э.И. Основы биохимии:. - М.: Медицина, 1999. - 416с.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Харитонов Ю. Я., Григорьева В. Ю. Примеры и задачи по аналитической химии:. - М.: ГЭОТАР-Медиа, 2008. - 299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Рогожкина Е.А. Методы выделения биологически активных соединений [Электронный ресурс]:. - М.: ИПЦ МИТХТ им. М.В. Ломоносова, 2006.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/123.</w:t>
            </w:r>
            <w:r>
              <w:rPr>
                <w:rFonts w:ascii="Times New Roman" w:hAnsi="Times New Roman" w:cs="Times New Roman"/>
                <w:color w:val="000000"/>
                <w:sz w:val="24"/>
                <w:szCs w:val="24"/>
              </w:rPr>
              <w:t>pdf</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4307"/>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964"/>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trPr>
          <w:trHeight w:hRule="exact" w:val="828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Default="001555DB">
            <w:pPr>
              <w:spacing w:after="0" w:line="240" w:lineRule="auto"/>
              <w:ind w:firstLine="756"/>
              <w:jc w:val="both"/>
              <w:rPr>
                <w:sz w:val="24"/>
                <w:szCs w:val="24"/>
              </w:rPr>
            </w:pPr>
            <w:r w:rsidRPr="001555DB">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2989"/>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rsidTr="001555DB">
        <w:trPr>
          <w:trHeight w:hRule="exact" w:val="180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Методы создания белковых препаратов</w:t>
            </w:r>
          </w:p>
        </w:tc>
      </w:tr>
      <w:tr w:rsidR="001555DB" w:rsidRPr="001555DB" w:rsidTr="001555DB">
        <w:trPr>
          <w:trHeight w:hRule="exact" w:val="277"/>
        </w:trPr>
        <w:tc>
          <w:tcPr>
            <w:tcW w:w="413"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Костров СВ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Методы создания белковых препаратов</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«Методы создания белковых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структуру белковых молекул, конст-руирование сайтов, обеспечивающих высокоэффективную инициацию трансляции чужеродных генов в штаммах лабораторных микроорганизмов.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знаниями по разработке нано-структурированных форм лекарственных препаратов.</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452"/>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конструирования гибридных генов для правильного планирования,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организации и проведения научно-исследовательских работ</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белковой инженерии, анализировать и сопоставлять данные, полученные при экспрессии генов в различных системах, делать выводы о ее эффективности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проведения анализа научной и технической информации в области биотех- 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проведения анализа научной и технической информации в области биотехнологии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проведения анализа научной и технической информации в области биотех- 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конструирования гибридных генов для правильного планирования, организации и проведения научно-исследовательских работ</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структуру белковых молекул, конст-руирование сайтов, обеспечивающих высокоэффективную инициацию трансляции чужеродных генов в штаммах лабораторных микроорганизмов.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подготовки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принципы проведения анализа научной и технической информации в области биотехнологии</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знаниями по разработке нано-структурированных форм лекарственных препаратов.</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белковой инженерии, анализировать и сопоставлять данные, полученные при экспрессии генов в различных системах, делать выводы о ее эффективности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Конструирование библиотек генов</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Векто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ы для клони</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ования генов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Существующие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наиболее</w:t>
            </w:r>
            <w:r w:rsidRPr="001555DB">
              <w:rPr>
                <w:lang w:val="ru-RU"/>
              </w:rPr>
              <w:t xml:space="preserve"> </w:t>
            </w:r>
            <w:r w:rsidRPr="001555DB">
              <w:rPr>
                <w:rFonts w:ascii="Times New Roman" w:hAnsi="Times New Roman" w:cs="Times New Roman"/>
                <w:color w:val="000000"/>
                <w:sz w:val="24"/>
                <w:szCs w:val="24"/>
                <w:lang w:val="ru-RU"/>
              </w:rPr>
              <w:t>эффективных</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молекулярного</w:t>
            </w:r>
            <w:r w:rsidRPr="001555DB">
              <w:rPr>
                <w:lang w:val="ru-RU"/>
              </w:rPr>
              <w:t xml:space="preserve"> </w:t>
            </w:r>
            <w:r w:rsidRPr="001555DB">
              <w:rPr>
                <w:rFonts w:ascii="Times New Roman" w:hAnsi="Times New Roman" w:cs="Times New Roman"/>
                <w:color w:val="000000"/>
                <w:sz w:val="24"/>
                <w:szCs w:val="24"/>
                <w:lang w:val="ru-RU"/>
              </w:rPr>
              <w:t>клонирования</w:t>
            </w:r>
            <w:r w:rsidRPr="001555DB">
              <w:rPr>
                <w:lang w:val="ru-RU"/>
              </w:rPr>
              <w:t xml:space="preserve"> </w:t>
            </w:r>
            <w:r w:rsidRPr="001555DB">
              <w:rPr>
                <w:rFonts w:ascii="Times New Roman" w:hAnsi="Times New Roman" w:cs="Times New Roman"/>
                <w:color w:val="000000"/>
                <w:sz w:val="24"/>
                <w:szCs w:val="24"/>
                <w:lang w:val="ru-RU"/>
              </w:rPr>
              <w:t>фрагментов</w:t>
            </w:r>
            <w:r w:rsidRPr="001555DB">
              <w:rPr>
                <w:lang w:val="ru-RU"/>
              </w:rPr>
              <w:t xml:space="preserve"> </w:t>
            </w:r>
            <w:r w:rsidRPr="001555DB">
              <w:rPr>
                <w:rFonts w:ascii="Times New Roman" w:hAnsi="Times New Roman" w:cs="Times New Roman"/>
                <w:color w:val="000000"/>
                <w:sz w:val="24"/>
                <w:szCs w:val="24"/>
                <w:lang w:val="ru-RU"/>
              </w:rPr>
              <w:t>чужеродной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Амплификация фрагментов ДНК с использованием цепной полиме</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 xml:space="preserve">азной </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еакции (ПЦР)</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Направленный мутагенез последовательности ДНК</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направленному</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направленному</w:t>
            </w:r>
            <w:r w:rsidRPr="001555DB">
              <w:rPr>
                <w:lang w:val="ru-RU"/>
              </w:rPr>
              <w:t xml:space="preserve"> </w:t>
            </w:r>
            <w:r w:rsidRPr="001555DB">
              <w:rPr>
                <w:rFonts w:ascii="Times New Roman" w:hAnsi="Times New Roman" w:cs="Times New Roman"/>
                <w:color w:val="000000"/>
                <w:sz w:val="24"/>
                <w:szCs w:val="24"/>
                <w:lang w:val="ru-RU"/>
              </w:rPr>
              <w:t>клонированию</w:t>
            </w:r>
            <w:r w:rsidRPr="001555DB">
              <w:rPr>
                <w:lang w:val="ru-RU"/>
              </w:rPr>
              <w:t xml:space="preserve"> </w:t>
            </w:r>
            <w:r w:rsidRPr="001555DB">
              <w:rPr>
                <w:rFonts w:ascii="Times New Roman" w:hAnsi="Times New Roman" w:cs="Times New Roman"/>
                <w:color w:val="000000"/>
                <w:sz w:val="24"/>
                <w:szCs w:val="24"/>
                <w:lang w:val="ru-RU"/>
              </w:rPr>
              <w:t>целевых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Различные</w:t>
            </w:r>
            <w:r w:rsidRPr="001555DB">
              <w:rPr>
                <w:lang w:val="ru-RU"/>
              </w:rPr>
              <w:t xml:space="preserve"> </w:t>
            </w:r>
            <w:r w:rsidRPr="001555DB">
              <w:rPr>
                <w:rFonts w:ascii="Times New Roman" w:hAnsi="Times New Roman" w:cs="Times New Roman"/>
                <w:color w:val="000000"/>
                <w:sz w:val="24"/>
                <w:szCs w:val="24"/>
                <w:lang w:val="ru-RU"/>
              </w:rPr>
              <w:t>методические</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направленной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последовательности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П</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инципы ск</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ининга библиотек генов</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Векто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ы для эксп</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ессии чуже</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одных генов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морфологической</w:t>
            </w:r>
            <w:r w:rsidRPr="001555DB">
              <w:rPr>
                <w:lang w:val="ru-RU"/>
              </w:rPr>
              <w:t xml:space="preserve"> </w:t>
            </w:r>
            <w:r w:rsidRPr="001555DB">
              <w:rPr>
                <w:rFonts w:ascii="Times New Roman" w:hAnsi="Times New Roman" w:cs="Times New Roman"/>
                <w:color w:val="000000"/>
                <w:sz w:val="24"/>
                <w:szCs w:val="24"/>
                <w:lang w:val="ru-RU"/>
              </w:rPr>
              <w:t>селекции,</w:t>
            </w:r>
            <w:r w:rsidRPr="001555DB">
              <w:rPr>
                <w:lang w:val="ru-RU"/>
              </w:rPr>
              <w:t xml:space="preserve"> </w:t>
            </w:r>
            <w:r w:rsidRPr="001555DB">
              <w:rPr>
                <w:rFonts w:ascii="Times New Roman" w:hAnsi="Times New Roman" w:cs="Times New Roman"/>
                <w:color w:val="000000"/>
                <w:sz w:val="24"/>
                <w:szCs w:val="24"/>
                <w:lang w:val="ru-RU"/>
              </w:rPr>
              <w:t>иммунологического</w:t>
            </w:r>
            <w:r w:rsidRPr="001555DB">
              <w:rPr>
                <w:lang w:val="ru-RU"/>
              </w:rPr>
              <w:t xml:space="preserve"> </w:t>
            </w:r>
            <w:r w:rsidRPr="001555DB">
              <w:rPr>
                <w:rFonts w:ascii="Times New Roman" w:hAnsi="Times New Roman" w:cs="Times New Roman"/>
                <w:color w:val="000000"/>
                <w:sz w:val="24"/>
                <w:szCs w:val="24"/>
                <w:lang w:val="ru-RU"/>
              </w:rPr>
              <w:t>тестирования,</w:t>
            </w:r>
            <w:r w:rsidRPr="001555DB">
              <w:rPr>
                <w:lang w:val="ru-RU"/>
              </w:rPr>
              <w:t xml:space="preserve"> </w:t>
            </w:r>
            <w:r w:rsidRPr="001555DB">
              <w:rPr>
                <w:rFonts w:ascii="Times New Roman" w:hAnsi="Times New Roman" w:cs="Times New Roman"/>
                <w:color w:val="000000"/>
                <w:sz w:val="24"/>
                <w:szCs w:val="24"/>
                <w:lang w:val="ru-RU"/>
              </w:rPr>
              <w:t>гибридизации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олигонуклеотидным</w:t>
            </w:r>
            <w:r w:rsidRPr="001555DB">
              <w:rPr>
                <w:lang w:val="ru-RU"/>
              </w:rPr>
              <w:t xml:space="preserve"> </w:t>
            </w:r>
            <w:r w:rsidRPr="001555DB">
              <w:rPr>
                <w:rFonts w:ascii="Times New Roman" w:hAnsi="Times New Roman" w:cs="Times New Roman"/>
                <w:color w:val="000000"/>
                <w:sz w:val="24"/>
                <w:szCs w:val="24"/>
                <w:lang w:val="ru-RU"/>
              </w:rPr>
              <w:t>зондом.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экспрессионных</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Регуляция активности генов на у</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овне т</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анск</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ипции. Функционирование лактозного оперона</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Регуляция транскрипции генов на уровне трансляции. Функционирование триптофанового оперона</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Молекулярные механизмы регуляции экспрессии генетического материала.</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генетического</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Молекулярные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Функционирование</w:t>
            </w:r>
            <w:r w:rsidRPr="001555DB">
              <w:rPr>
                <w:lang w:val="ru-RU"/>
              </w:rPr>
              <w:t xml:space="preserve"> </w:t>
            </w:r>
            <w:r w:rsidRPr="001555DB">
              <w:rPr>
                <w:rFonts w:ascii="Times New Roman" w:hAnsi="Times New Roman" w:cs="Times New Roman"/>
                <w:color w:val="000000"/>
                <w:sz w:val="24"/>
                <w:szCs w:val="24"/>
                <w:lang w:val="ru-RU"/>
              </w:rPr>
              <w:t>триптофанового</w:t>
            </w:r>
            <w:r w:rsidRPr="001555DB">
              <w:rPr>
                <w:lang w:val="ru-RU"/>
              </w:rPr>
              <w:t xml:space="preserve"> </w:t>
            </w:r>
            <w:r w:rsidRPr="001555DB">
              <w:rPr>
                <w:rFonts w:ascii="Times New Roman" w:hAnsi="Times New Roman" w:cs="Times New Roman"/>
                <w:color w:val="000000"/>
                <w:sz w:val="24"/>
                <w:szCs w:val="24"/>
                <w:lang w:val="ru-RU"/>
              </w:rPr>
              <w:t>оперона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Инициация тpансляции у пpокаpиот</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сайтов,</w:t>
            </w:r>
            <w:r w:rsidRPr="001555DB">
              <w:rPr>
                <w:lang w:val="ru-RU"/>
              </w:rPr>
              <w:t xml:space="preserve"> </w:t>
            </w:r>
            <w:r w:rsidRPr="001555DB">
              <w:rPr>
                <w:rFonts w:ascii="Times New Roman" w:hAnsi="Times New Roman" w:cs="Times New Roman"/>
                <w:color w:val="000000"/>
                <w:sz w:val="24"/>
                <w:szCs w:val="24"/>
                <w:lang w:val="ru-RU"/>
              </w:rPr>
              <w:t>обеспечивающих</w:t>
            </w:r>
            <w:r w:rsidRPr="001555DB">
              <w:rPr>
                <w:lang w:val="ru-RU"/>
              </w:rPr>
              <w:t xml:space="preserve"> </w:t>
            </w:r>
            <w:r w:rsidRPr="001555DB">
              <w:rPr>
                <w:rFonts w:ascii="Times New Roman" w:hAnsi="Times New Roman" w:cs="Times New Roman"/>
                <w:color w:val="000000"/>
                <w:sz w:val="24"/>
                <w:szCs w:val="24"/>
                <w:lang w:val="ru-RU"/>
              </w:rPr>
              <w:t>высокоэффективную</w:t>
            </w:r>
            <w:r w:rsidRPr="001555DB">
              <w:rPr>
                <w:lang w:val="ru-RU"/>
              </w:rPr>
              <w:t xml:space="preserve"> </w:t>
            </w:r>
            <w:r w:rsidRPr="001555DB">
              <w:rPr>
                <w:rFonts w:ascii="Times New Roman" w:hAnsi="Times New Roman" w:cs="Times New Roman"/>
                <w:color w:val="000000"/>
                <w:sz w:val="24"/>
                <w:szCs w:val="24"/>
                <w:lang w:val="ru-RU"/>
              </w:rPr>
              <w:t>инициацию</w:t>
            </w:r>
            <w:r w:rsidRPr="001555DB">
              <w:rPr>
                <w:lang w:val="ru-RU"/>
              </w:rPr>
              <w:t xml:space="preserve"> </w:t>
            </w:r>
            <w:r w:rsidRPr="001555DB">
              <w:rPr>
                <w:rFonts w:ascii="Times New Roman" w:hAnsi="Times New Roman" w:cs="Times New Roman"/>
                <w:color w:val="000000"/>
                <w:sz w:val="24"/>
                <w:szCs w:val="24"/>
                <w:lang w:val="ru-RU"/>
              </w:rPr>
              <w:t>трансляции</w:t>
            </w:r>
            <w:r w:rsidRPr="001555DB">
              <w:rPr>
                <w:lang w:val="ru-RU"/>
              </w:rPr>
              <w:t xml:space="preserve"> </w:t>
            </w:r>
            <w:r w:rsidRPr="001555DB">
              <w:rPr>
                <w:rFonts w:ascii="Times New Roman" w:hAnsi="Times New Roman" w:cs="Times New Roman"/>
                <w:color w:val="000000"/>
                <w:sz w:val="24"/>
                <w:szCs w:val="24"/>
                <w:lang w:val="ru-RU"/>
              </w:rPr>
              <w:t>чужеродных</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штаммах</w:t>
            </w:r>
            <w:r w:rsidRPr="001555DB">
              <w:rPr>
                <w:lang w:val="ru-RU"/>
              </w:rPr>
              <w:t xml:space="preserve"> </w:t>
            </w:r>
            <w:r w:rsidRPr="001555DB">
              <w:rPr>
                <w:rFonts w:ascii="Times New Roman" w:hAnsi="Times New Roman" w:cs="Times New Roman"/>
                <w:color w:val="000000"/>
                <w:sz w:val="24"/>
                <w:szCs w:val="24"/>
                <w:lang w:val="ru-RU"/>
              </w:rPr>
              <w:t>лабораторных</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Ст</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укту</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ная о</w:t>
            </w:r>
            <w:r>
              <w:rPr>
                <w:rFonts w:ascii="Times New Roman" w:hAnsi="Times New Roman" w:cs="Times New Roman"/>
                <w:b/>
                <w:color w:val="000000"/>
                <w:sz w:val="24"/>
                <w:szCs w:val="24"/>
              </w:rPr>
              <w:t>p</w:t>
            </w:r>
            <w:r w:rsidRPr="001555DB">
              <w:rPr>
                <w:rFonts w:ascii="Times New Roman" w:hAnsi="Times New Roman" w:cs="Times New Roman"/>
                <w:b/>
                <w:color w:val="000000"/>
                <w:sz w:val="24"/>
                <w:szCs w:val="24"/>
                <w:lang w:val="ru-RU"/>
              </w:rPr>
              <w:t>ганизация белков</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Аминокислоты как блоки белковой структуры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Структура пептидной связи</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Уровни</w:t>
            </w:r>
            <w:r w:rsidRPr="001555DB">
              <w:rPr>
                <w:lang w:val="ru-RU"/>
              </w:rPr>
              <w:t xml:space="preserve"> </w:t>
            </w:r>
            <w:r w:rsidRPr="001555DB">
              <w:rPr>
                <w:rFonts w:ascii="Times New Roman" w:hAnsi="Times New Roman" w:cs="Times New Roman"/>
                <w:color w:val="000000"/>
                <w:sz w:val="24"/>
                <w:szCs w:val="24"/>
                <w:lang w:val="ru-RU"/>
              </w:rPr>
              <w:t>структурной</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аминокислотных</w:t>
            </w:r>
            <w:r w:rsidRPr="001555DB">
              <w:rPr>
                <w:lang w:val="ru-RU"/>
              </w:rPr>
              <w:t xml:space="preserve"> </w:t>
            </w:r>
            <w:r w:rsidRPr="001555DB">
              <w:rPr>
                <w:rFonts w:ascii="Times New Roman" w:hAnsi="Times New Roman" w:cs="Times New Roman"/>
                <w:color w:val="000000"/>
                <w:sz w:val="24"/>
                <w:szCs w:val="24"/>
                <w:lang w:val="ru-RU"/>
              </w:rPr>
              <w:t>остатков.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Первичная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аминокислотных</w:t>
            </w:r>
            <w:r w:rsidRPr="001555DB">
              <w:rPr>
                <w:lang w:val="ru-RU"/>
              </w:rPr>
              <w:t xml:space="preserve"> </w:t>
            </w:r>
            <w:r w:rsidRPr="001555DB">
              <w:rPr>
                <w:rFonts w:ascii="Times New Roman" w:hAnsi="Times New Roman" w:cs="Times New Roman"/>
                <w:color w:val="000000"/>
                <w:sz w:val="24"/>
                <w:szCs w:val="24"/>
                <w:lang w:val="ru-RU"/>
              </w:rPr>
              <w:t>остатков.</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белка.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Карта Рамачандрана</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Вторичные структуры в белках</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Мотивы в белках</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Домены в белках</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Конформация</w:t>
            </w:r>
            <w:r w:rsidRPr="001555DB">
              <w:rPr>
                <w:lang w:val="ru-RU"/>
              </w:rPr>
              <w:t xml:space="preserve"> </w:t>
            </w:r>
            <w:r w:rsidRPr="001555DB">
              <w:rPr>
                <w:rFonts w:ascii="Times New Roman" w:hAnsi="Times New Roman" w:cs="Times New Roman"/>
                <w:color w:val="000000"/>
                <w:sz w:val="24"/>
                <w:szCs w:val="24"/>
                <w:lang w:val="ru-RU"/>
              </w:rPr>
              <w:t>пептидной</w:t>
            </w:r>
            <w:r w:rsidRPr="001555DB">
              <w:rPr>
                <w:lang w:val="ru-RU"/>
              </w:rPr>
              <w:t xml:space="preserve"> </w:t>
            </w:r>
            <w:r w:rsidRPr="001555DB">
              <w:rPr>
                <w:rFonts w:ascii="Times New Roman" w:hAnsi="Times New Roman" w:cs="Times New Roman"/>
                <w:color w:val="000000"/>
                <w:sz w:val="24"/>
                <w:szCs w:val="24"/>
                <w:lang w:val="ru-RU"/>
              </w:rPr>
              <w:t>цепи.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вторичных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структурных</w:t>
            </w:r>
            <w:r w:rsidRPr="001555DB">
              <w:rPr>
                <w:lang w:val="ru-RU"/>
              </w:rPr>
              <w:t xml:space="preserve"> </w:t>
            </w:r>
            <w:r w:rsidRPr="001555DB">
              <w:rPr>
                <w:rFonts w:ascii="Times New Roman" w:hAnsi="Times New Roman" w:cs="Times New Roman"/>
                <w:color w:val="000000"/>
                <w:sz w:val="24"/>
                <w:szCs w:val="24"/>
                <w:lang w:val="ru-RU"/>
              </w:rPr>
              <w:t>мотивов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структурных</w:t>
            </w:r>
            <w:r w:rsidRPr="001555DB">
              <w:rPr>
                <w:lang w:val="ru-RU"/>
              </w:rPr>
              <w:t xml:space="preserve"> </w:t>
            </w:r>
            <w:r w:rsidRPr="001555DB">
              <w:rPr>
                <w:rFonts w:ascii="Times New Roman" w:hAnsi="Times New Roman" w:cs="Times New Roman"/>
                <w:color w:val="000000"/>
                <w:sz w:val="24"/>
                <w:szCs w:val="24"/>
                <w:lang w:val="ru-RU"/>
              </w:rPr>
              <w:t>доменов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белковых</w:t>
            </w:r>
            <w:r w:rsidRPr="001555DB">
              <w:rPr>
                <w:lang w:val="ru-RU"/>
              </w:rPr>
              <w:t xml:space="preserve"> </w:t>
            </w:r>
            <w:r w:rsidRPr="001555DB">
              <w:rPr>
                <w:rFonts w:ascii="Times New Roman" w:hAnsi="Times New Roman" w:cs="Times New Roman"/>
                <w:color w:val="000000"/>
                <w:sz w:val="24"/>
                <w:szCs w:val="24"/>
                <w:lang w:val="ru-RU"/>
              </w:rPr>
              <w:t>молекулах.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 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создания белковых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76"/>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Конструирование библиотек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 для клони</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ования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Амплификация фрагментов ДНК с использованием цепной</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5453"/>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полиме</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азной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еакции (</w:t>
            </w:r>
            <w:r>
              <w:rPr>
                <w:rFonts w:ascii="Times New Roman" w:hAnsi="Times New Roman" w:cs="Times New Roman"/>
                <w:color w:val="000000"/>
                <w:sz w:val="24"/>
                <w:szCs w:val="24"/>
              </w:rPr>
              <w:t>PCR</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Направленный мутагенез последовательности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инципы 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ининга библиотек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Регуляция активности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Регуляция активности генов на у</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овне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ипции.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Функционирование лактозного оперона.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Функционирование триптофанового оперона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 для эксп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ессии чуже</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одных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Выбор промоторов для экспрессионных векторов.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Конст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уи</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ование </w:t>
            </w:r>
            <w:r>
              <w:rPr>
                <w:rFonts w:ascii="Times New Roman" w:hAnsi="Times New Roman" w:cs="Times New Roman"/>
                <w:color w:val="000000"/>
                <w:sz w:val="24"/>
                <w:szCs w:val="24"/>
              </w:rPr>
              <w:t>RBS</w:t>
            </w:r>
            <w:r w:rsidRPr="001555DB">
              <w:rPr>
                <w:rFonts w:ascii="Times New Roman" w:hAnsi="Times New Roman" w:cs="Times New Roman"/>
                <w:color w:val="000000"/>
                <w:sz w:val="24"/>
                <w:szCs w:val="24"/>
                <w:lang w:val="ru-RU"/>
              </w:rPr>
              <w:t xml:space="preserve">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 создании векто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ов эксп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ессии.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яжение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оцессов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анск</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ипции и 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ансляции у п</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ока</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укту</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ная о</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ганизация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Уровни структурной организации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Аминокислоты как блоки белковой структуры.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Структура пептидной связи.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Карта Рамачандрана.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Вторичные структуры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Мотивы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Третичные структуры в белках.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Домены в белках.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Клетки. (перевод с англ.):. - Москва: БИНОМ. </w:t>
            </w:r>
            <w:r>
              <w:rPr>
                <w:rFonts w:ascii="Times New Roman" w:hAnsi="Times New Roman" w:cs="Times New Roman"/>
                <w:color w:val="000000"/>
                <w:sz w:val="24"/>
                <w:szCs w:val="24"/>
              </w:rPr>
              <w:t>Лаборатория знаний, 2011. - 951 с.</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Льюин Б. Гены. (перевод с английского И.А. Кофиади):. - Москва: БИНОМ. </w:t>
            </w:r>
            <w:r>
              <w:rPr>
                <w:rFonts w:ascii="Times New Roman" w:hAnsi="Times New Roman" w:cs="Times New Roman"/>
                <w:color w:val="000000"/>
                <w:sz w:val="24"/>
                <w:szCs w:val="24"/>
              </w:rPr>
              <w:t>Лаборатория знаний, 2012. - 896 с.</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Ленинджер А. Основы биохимии [Электронный ресурс]:. - , 1985. - 365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_09568.</w:t>
            </w:r>
            <w:r>
              <w:rPr>
                <w:rFonts w:ascii="Times New Roman" w:hAnsi="Times New Roman" w:cs="Times New Roman"/>
                <w:color w:val="000000"/>
                <w:sz w:val="24"/>
                <w:szCs w:val="24"/>
              </w:rPr>
              <w:t>djvu</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Матвеев А. В., Журило Н. И., Шастина Н. С., и др. Современные методы выделения и исследования биологически активных веществ (часть 1) [Электронный ресурс]:лабораторный практикум. - М.: МИРЭА, 2017.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/21022018/1663.</w:t>
            </w:r>
            <w:r>
              <w:rPr>
                <w:rFonts w:ascii="Times New Roman" w:hAnsi="Times New Roman" w:cs="Times New Roman"/>
                <w:color w:val="000000"/>
                <w:sz w:val="24"/>
                <w:szCs w:val="24"/>
              </w:rPr>
              <w:t>iso</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559"/>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1056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Микрофлюидные технологии в медицине и биофармацевтической промышленности</w:t>
            </w:r>
          </w:p>
        </w:tc>
      </w:tr>
      <w:tr w:rsidR="001555DB" w:rsidRPr="001555DB" w:rsidTr="001555DB">
        <w:trPr>
          <w:trHeight w:hRule="exact" w:val="277"/>
        </w:trPr>
        <w:tc>
          <w:tcPr>
            <w:tcW w:w="412" w:type="dxa"/>
          </w:tcPr>
          <w:p w:rsidR="001555DB" w:rsidRPr="001555DB" w:rsidRDefault="001555DB">
            <w:pPr>
              <w:rPr>
                <w:lang w:val="ru-RU"/>
              </w:rPr>
            </w:pPr>
          </w:p>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i/>
                <w:color w:val="000000"/>
                <w:sz w:val="24"/>
                <w:szCs w:val="24"/>
              </w:rPr>
              <w:t>ассистент, Гребенкина Л.Е. _________________</w:t>
            </w:r>
          </w:p>
        </w:tc>
      </w:tr>
      <w:tr w:rsidR="001555DB">
        <w:trPr>
          <w:trHeight w:hRule="exact" w:val="1666"/>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Микрофлюидные технологии в медицине и биофармацевтической промышленности</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«Микрофлюидные технологии в медицине и биофармацевтической промышленности»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коммуникации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устной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письменной</w:t>
            </w:r>
            <w:r w:rsidRPr="001555DB">
              <w:rPr>
                <w:lang w:val="ru-RU"/>
              </w:rPr>
              <w:t xml:space="preserve"> </w:t>
            </w:r>
            <w:r w:rsidRPr="001555DB">
              <w:rPr>
                <w:rFonts w:ascii="Times New Roman" w:hAnsi="Times New Roman" w:cs="Times New Roman"/>
                <w:color w:val="000000"/>
                <w:sz w:val="24"/>
                <w:szCs w:val="24"/>
                <w:lang w:val="ru-RU"/>
              </w:rPr>
              <w:t>формах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государственном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r w:rsidRPr="001555DB">
              <w:rPr>
                <w:rFonts w:ascii="Times New Roman" w:hAnsi="Times New Roman" w:cs="Times New Roman"/>
                <w:color w:val="000000"/>
                <w:sz w:val="24"/>
                <w:szCs w:val="24"/>
                <w:lang w:val="ru-RU"/>
              </w:rPr>
              <w:t>Федерации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иностранном</w:t>
            </w:r>
            <w:r w:rsidRPr="001555DB">
              <w:rPr>
                <w:lang w:val="ru-RU"/>
              </w:rPr>
              <w:t xml:space="preserve"> </w:t>
            </w:r>
            <w:r w:rsidRPr="001555DB">
              <w:rPr>
                <w:rFonts w:ascii="Times New Roman" w:hAnsi="Times New Roman" w:cs="Times New Roman"/>
                <w:color w:val="000000"/>
                <w:sz w:val="24"/>
                <w:szCs w:val="24"/>
                <w:lang w:val="ru-RU"/>
              </w:rPr>
              <w:t>языке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исторические аспекты создания методологий выделения, очистки и определения структуры белков, нуклеиновых кислот, углеводов, липидов и других биологически активных соединений;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 нуклеиновых кислот и других биологически активных соединений; и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выделения, очистки и определения структуры белков, нуклеиновых кислот, углеводов, липидов и других биологически активных соединений.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направления исторического развития и современные методы дизайна лекарственных средств; методы современной энзимологии; генноинженерные методы в современной биотехнологии для использования при подготовки научно-технических отчётов, обзоров и научных докладов.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историческими знаниями и знаниями методов, которые составляют основу биотехнологии и биофармацевтических технологий, а также умением представлять результаты поиска литературы в виде научных докладов в виде рефератов или устных сообщений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направления исторического развития и современные методы дизайна лекарственных средств; методы современной энзимологии; генноинженерные методы в современной биотехнологии для использования при подготовки научно-технических отчётов, обзоров и научных докладов.</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исторические аспекты создания методологий выделения, очистки и определения структуры белков, нуклеиновых кислот, углеводов, липидов и других биологически активных соединений;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 нуклеиновых кислот и других биологически активных соединений; и основные этапы становления современной энзимологии, молекулярной биологии, генетической инженерии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историческими знаниями и знаниями методов, которые составляют основу биотехнологии и биофармацевтических технологий, а также умением представлять результаты поиска литературы в виде научных докладов в виде рефератов или устных сообщений</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выделения, очистки и определения структуры белков, нуклеиновых кислот, углеводов, липидов и других биологически активных соединений.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Этапы становления белковой химии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зарубежной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белковую</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становления</w:t>
            </w:r>
            <w:r w:rsidRPr="001555DB">
              <w:rPr>
                <w:lang w:val="ru-RU"/>
              </w:rPr>
              <w:t xml:space="preserve"> </w:t>
            </w:r>
            <w:r w:rsidRPr="001555DB">
              <w:rPr>
                <w:rFonts w:ascii="Times New Roman" w:hAnsi="Times New Roman" w:cs="Times New Roman"/>
                <w:color w:val="000000"/>
                <w:sz w:val="24"/>
                <w:szCs w:val="24"/>
                <w:lang w:val="ru-RU"/>
              </w:rPr>
              <w:t>белковой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Этапы становления белковой химии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зарубежной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белковую</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становления</w:t>
            </w:r>
            <w:r w:rsidRPr="001555DB">
              <w:rPr>
                <w:lang w:val="ru-RU"/>
              </w:rPr>
              <w:t xml:space="preserve"> </w:t>
            </w:r>
            <w:r w:rsidRPr="001555DB">
              <w:rPr>
                <w:rFonts w:ascii="Times New Roman" w:hAnsi="Times New Roman" w:cs="Times New Roman"/>
                <w:color w:val="000000"/>
                <w:sz w:val="24"/>
                <w:szCs w:val="24"/>
                <w:lang w:val="ru-RU"/>
              </w:rPr>
              <w:t>белковой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Алкалоиды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А.П.Орехов,</w:t>
            </w:r>
            <w:r w:rsidRPr="001555DB">
              <w:rPr>
                <w:lang w:val="ru-RU"/>
              </w:rPr>
              <w:t xml:space="preserve"> </w:t>
            </w:r>
            <w:r w:rsidRPr="001555DB">
              <w:rPr>
                <w:rFonts w:ascii="Times New Roman" w:hAnsi="Times New Roman" w:cs="Times New Roman"/>
                <w:color w:val="000000"/>
                <w:sz w:val="24"/>
                <w:szCs w:val="24"/>
                <w:lang w:val="ru-RU"/>
              </w:rPr>
              <w:t>Н.А.Преображенский,</w:t>
            </w:r>
            <w:r w:rsidRPr="001555DB">
              <w:rPr>
                <w:lang w:val="ru-RU"/>
              </w:rPr>
              <w:t xml:space="preserve"> </w:t>
            </w:r>
            <w:r w:rsidRPr="001555DB">
              <w:rPr>
                <w:rFonts w:ascii="Times New Roman" w:hAnsi="Times New Roman" w:cs="Times New Roman"/>
                <w:color w:val="000000"/>
                <w:sz w:val="24"/>
                <w:szCs w:val="24"/>
                <w:lang w:val="ru-RU"/>
              </w:rPr>
              <w:t>Р.П.Евстигнеева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Алкалоиды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А.П.Орехов,</w:t>
            </w:r>
            <w:r w:rsidRPr="001555DB">
              <w:rPr>
                <w:lang w:val="ru-RU"/>
              </w:rPr>
              <w:t xml:space="preserve"> </w:t>
            </w:r>
            <w:r w:rsidRPr="001555DB">
              <w:rPr>
                <w:rFonts w:ascii="Times New Roman" w:hAnsi="Times New Roman" w:cs="Times New Roman"/>
                <w:color w:val="000000"/>
                <w:sz w:val="24"/>
                <w:szCs w:val="24"/>
                <w:lang w:val="ru-RU"/>
              </w:rPr>
              <w:t>Н.А.Преображенский,</w:t>
            </w:r>
            <w:r w:rsidRPr="001555DB">
              <w:rPr>
                <w:lang w:val="ru-RU"/>
              </w:rPr>
              <w:t xml:space="preserve"> </w:t>
            </w:r>
            <w:r w:rsidRPr="001555DB">
              <w:rPr>
                <w:rFonts w:ascii="Times New Roman" w:hAnsi="Times New Roman" w:cs="Times New Roman"/>
                <w:color w:val="000000"/>
                <w:sz w:val="24"/>
                <w:szCs w:val="24"/>
                <w:lang w:val="ru-RU"/>
              </w:rPr>
              <w:t>Р.П.Евстигнеева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химию</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Алкалоиды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Низкомолекулярные биорегуляторы.  Витамины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практические</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витаминов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r>
              <w:rPr>
                <w:rFonts w:ascii="Times New Roman" w:hAnsi="Times New Roman" w:cs="Times New Roman"/>
                <w:color w:val="000000"/>
                <w:sz w:val="24"/>
                <w:szCs w:val="24"/>
              </w:rPr>
              <w:t>Витамины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Антибиотики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аминогликозидов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бетта-лактамов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Антибиотики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Низкомолекулярные биорегуляторы.</w:t>
            </w:r>
          </w:p>
          <w:p w:rsidR="001555DB" w:rsidRDefault="001555DB">
            <w:pPr>
              <w:spacing w:after="0" w:line="240" w:lineRule="auto"/>
              <w:jc w:val="center"/>
              <w:rPr>
                <w:sz w:val="24"/>
                <w:szCs w:val="24"/>
              </w:rPr>
            </w:pPr>
            <w:r>
              <w:rPr>
                <w:rFonts w:ascii="Times New Roman" w:hAnsi="Times New Roman" w:cs="Times New Roman"/>
                <w:b/>
                <w:color w:val="000000"/>
                <w:sz w:val="24"/>
                <w:szCs w:val="24"/>
              </w:rPr>
              <w:t>Антибиотики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аминогликозидов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бетта-лактамов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Низкомолекулярные</w:t>
            </w:r>
            <w:r w:rsidRPr="001555DB">
              <w:rPr>
                <w:lang w:val="ru-RU"/>
              </w:rPr>
              <w:t xml:space="preserve"> </w:t>
            </w:r>
            <w:r w:rsidRPr="001555DB">
              <w:rPr>
                <w:rFonts w:ascii="Times New Roman" w:hAnsi="Times New Roman" w:cs="Times New Roman"/>
                <w:color w:val="000000"/>
                <w:sz w:val="24"/>
                <w:szCs w:val="24"/>
                <w:lang w:val="ru-RU"/>
              </w:rPr>
              <w:t>биорегуляторы.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Антибиотики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8. Химия углеводов: создание, современное состояние</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углеводсодержащих</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Лектины.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Иммунобиотехнология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Химия</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9. Химия углеводов: создание, современное состояние</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свойств</w:t>
            </w:r>
            <w:r w:rsidRPr="001555DB">
              <w:rPr>
                <w:lang w:val="ru-RU"/>
              </w:rPr>
              <w:t xml:space="preserve"> </w:t>
            </w:r>
            <w:r w:rsidRPr="001555DB">
              <w:rPr>
                <w:rFonts w:ascii="Times New Roman" w:hAnsi="Times New Roman" w:cs="Times New Roman"/>
                <w:color w:val="000000"/>
                <w:sz w:val="24"/>
                <w:szCs w:val="24"/>
                <w:lang w:val="ru-RU"/>
              </w:rPr>
              <w:t>углеводсодержащих</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Лектины.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Иммунобиотехнология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Химия</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современное</w:t>
            </w:r>
            <w:r w:rsidRPr="001555DB">
              <w:rPr>
                <w:lang w:val="ru-RU"/>
              </w:rPr>
              <w:t xml:space="preserve"> </w:t>
            </w:r>
            <w:r w:rsidRPr="001555DB">
              <w:rPr>
                <w:rFonts w:ascii="Times New Roman" w:hAnsi="Times New Roman" w:cs="Times New Roman"/>
                <w:color w:val="000000"/>
                <w:sz w:val="24"/>
                <w:szCs w:val="24"/>
                <w:lang w:val="ru-RU"/>
              </w:rPr>
              <w:t>состояние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Липидология</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отечественных</w:t>
            </w:r>
            <w:r w:rsidRPr="001555DB">
              <w:rPr>
                <w:lang w:val="ru-RU"/>
              </w:rPr>
              <w:t xml:space="preserve"> </w:t>
            </w:r>
            <w:r w:rsidRPr="001555DB">
              <w:rPr>
                <w:rFonts w:ascii="Times New Roman" w:hAnsi="Times New Roman" w:cs="Times New Roman"/>
                <w:color w:val="000000"/>
                <w:sz w:val="24"/>
                <w:szCs w:val="24"/>
                <w:lang w:val="ru-RU"/>
              </w:rPr>
              <w:t>химиков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липидологии</w:t>
            </w:r>
            <w:r w:rsidRPr="001555DB">
              <w:rPr>
                <w:lang w:val="ru-RU"/>
              </w:rPr>
              <w:t xml:space="preserve"> </w:t>
            </w:r>
            <w:r w:rsidRPr="001555DB">
              <w:rPr>
                <w:rFonts w:ascii="Times New Roman" w:hAnsi="Times New Roman" w:cs="Times New Roman"/>
                <w:color w:val="000000"/>
                <w:sz w:val="24"/>
                <w:szCs w:val="24"/>
                <w:lang w:val="ru-RU"/>
              </w:rPr>
              <w:t>Л.Д.Бергельсон,</w:t>
            </w:r>
            <w:r w:rsidRPr="001555DB">
              <w:rPr>
                <w:lang w:val="ru-RU"/>
              </w:rPr>
              <w:t xml:space="preserve"> </w:t>
            </w:r>
            <w:r w:rsidRPr="001555DB">
              <w:rPr>
                <w:rFonts w:ascii="Times New Roman" w:hAnsi="Times New Roman" w:cs="Times New Roman"/>
                <w:color w:val="000000"/>
                <w:sz w:val="24"/>
                <w:szCs w:val="24"/>
                <w:lang w:val="ru-RU"/>
              </w:rPr>
              <w:t>В.И.Швец,</w:t>
            </w:r>
            <w:r w:rsidRPr="001555DB">
              <w:rPr>
                <w:lang w:val="ru-RU"/>
              </w:rPr>
              <w:t xml:space="preserve"> </w:t>
            </w:r>
            <w:r w:rsidRPr="001555DB">
              <w:rPr>
                <w:rFonts w:ascii="Times New Roman" w:hAnsi="Times New Roman" w:cs="Times New Roman"/>
                <w:color w:val="000000"/>
                <w:sz w:val="24"/>
                <w:szCs w:val="24"/>
                <w:lang w:val="ru-RU"/>
              </w:rPr>
              <w:t>Г.А.Серебренникова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поведения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водных</w:t>
            </w:r>
            <w:r w:rsidRPr="001555DB">
              <w:rPr>
                <w:lang w:val="ru-RU"/>
              </w:rPr>
              <w:t xml:space="preserve"> </w:t>
            </w:r>
            <w:r w:rsidRPr="001555DB">
              <w:rPr>
                <w:rFonts w:ascii="Times New Roman" w:hAnsi="Times New Roman" w:cs="Times New Roman"/>
                <w:color w:val="000000"/>
                <w:sz w:val="24"/>
                <w:szCs w:val="24"/>
                <w:lang w:val="ru-RU"/>
              </w:rPr>
              <w:t>средах,</w:t>
            </w:r>
            <w:r w:rsidRPr="001555DB">
              <w:rPr>
                <w:lang w:val="ru-RU"/>
              </w:rPr>
              <w:t xml:space="preserve"> </w:t>
            </w:r>
            <w:r w:rsidRPr="001555DB">
              <w:rPr>
                <w:rFonts w:ascii="Times New Roman" w:hAnsi="Times New Roman" w:cs="Times New Roman"/>
                <w:color w:val="000000"/>
                <w:sz w:val="24"/>
                <w:szCs w:val="24"/>
                <w:lang w:val="ru-RU"/>
              </w:rPr>
              <w:t>склонность</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агрегации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Липидология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 Современная энзимология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энзиматического</w:t>
            </w:r>
            <w:r w:rsidRPr="001555DB">
              <w:rPr>
                <w:lang w:val="ru-RU"/>
              </w:rPr>
              <w:t xml:space="preserve"> </w:t>
            </w:r>
            <w:r w:rsidRPr="001555DB">
              <w:rPr>
                <w:rFonts w:ascii="Times New Roman" w:hAnsi="Times New Roman" w:cs="Times New Roman"/>
                <w:color w:val="000000"/>
                <w:sz w:val="24"/>
                <w:szCs w:val="24"/>
                <w:lang w:val="ru-RU"/>
              </w:rPr>
              <w:t>катализа.</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диагностика.</w:t>
            </w:r>
            <w:r w:rsidRPr="001555DB">
              <w:rPr>
                <w:lang w:val="ru-RU"/>
              </w:rPr>
              <w:t xml:space="preserve"> </w:t>
            </w:r>
            <w:r w:rsidRPr="001555DB">
              <w:rPr>
                <w:rFonts w:ascii="Times New Roman" w:hAnsi="Times New Roman" w:cs="Times New Roman"/>
                <w:color w:val="000000"/>
                <w:sz w:val="24"/>
                <w:szCs w:val="24"/>
                <w:lang w:val="ru-RU"/>
              </w:rPr>
              <w:t>Иммуноферментный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энзимологов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прикладной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Pr>
                <w:rFonts w:ascii="Times New Roman" w:hAnsi="Times New Roman" w:cs="Times New Roman"/>
                <w:color w:val="000000"/>
                <w:sz w:val="24"/>
                <w:szCs w:val="24"/>
              </w:rPr>
              <w:t>(И.В.Березин)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энзимология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Современная энзимология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теории</w:t>
            </w:r>
            <w:r w:rsidRPr="001555DB">
              <w:rPr>
                <w:lang w:val="ru-RU"/>
              </w:rPr>
              <w:t xml:space="preserve"> </w:t>
            </w:r>
            <w:r w:rsidRPr="001555DB">
              <w:rPr>
                <w:rFonts w:ascii="Times New Roman" w:hAnsi="Times New Roman" w:cs="Times New Roman"/>
                <w:color w:val="000000"/>
                <w:sz w:val="24"/>
                <w:szCs w:val="24"/>
                <w:lang w:val="ru-RU"/>
              </w:rPr>
              <w:t>энзиматического</w:t>
            </w:r>
            <w:r w:rsidRPr="001555DB">
              <w:rPr>
                <w:lang w:val="ru-RU"/>
              </w:rPr>
              <w:t xml:space="preserve"> </w:t>
            </w:r>
            <w:r w:rsidRPr="001555DB">
              <w:rPr>
                <w:rFonts w:ascii="Times New Roman" w:hAnsi="Times New Roman" w:cs="Times New Roman"/>
                <w:color w:val="000000"/>
                <w:sz w:val="24"/>
                <w:szCs w:val="24"/>
                <w:lang w:val="ru-RU"/>
              </w:rPr>
              <w:t>катализа.</w:t>
            </w:r>
            <w:r w:rsidRPr="001555DB">
              <w:rPr>
                <w:lang w:val="ru-RU"/>
              </w:rPr>
              <w:t xml:space="preserve"> </w:t>
            </w:r>
            <w:r w:rsidRPr="001555DB">
              <w:rPr>
                <w:rFonts w:ascii="Times New Roman" w:hAnsi="Times New Roman" w:cs="Times New Roman"/>
                <w:color w:val="000000"/>
                <w:sz w:val="24"/>
                <w:szCs w:val="24"/>
                <w:lang w:val="ru-RU"/>
              </w:rPr>
              <w:t>Иммобилизованные</w:t>
            </w:r>
            <w:r w:rsidRPr="001555DB">
              <w:rPr>
                <w:lang w:val="ru-RU"/>
              </w:rPr>
              <w:t xml:space="preserve"> </w:t>
            </w: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промышленной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биомедицинская</w:t>
            </w:r>
            <w:r w:rsidRPr="001555DB">
              <w:rPr>
                <w:lang w:val="ru-RU"/>
              </w:rPr>
              <w:t xml:space="preserve"> </w:t>
            </w:r>
            <w:r w:rsidRPr="001555DB">
              <w:rPr>
                <w:rFonts w:ascii="Times New Roman" w:hAnsi="Times New Roman" w:cs="Times New Roman"/>
                <w:color w:val="000000"/>
                <w:sz w:val="24"/>
                <w:szCs w:val="24"/>
                <w:lang w:val="ru-RU"/>
              </w:rPr>
              <w:t>диагностика.</w:t>
            </w:r>
            <w:r w:rsidRPr="001555DB">
              <w:rPr>
                <w:lang w:val="ru-RU"/>
              </w:rPr>
              <w:t xml:space="preserve"> </w:t>
            </w:r>
            <w:r w:rsidRPr="001555DB">
              <w:rPr>
                <w:rFonts w:ascii="Times New Roman" w:hAnsi="Times New Roman" w:cs="Times New Roman"/>
                <w:color w:val="000000"/>
                <w:sz w:val="24"/>
                <w:szCs w:val="24"/>
                <w:lang w:val="ru-RU"/>
              </w:rPr>
              <w:t>Иммуноферментный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отечественной</w:t>
            </w:r>
            <w:r w:rsidRPr="001555DB">
              <w:rPr>
                <w:lang w:val="ru-RU"/>
              </w:rPr>
              <w:t xml:space="preserve"> </w:t>
            </w:r>
            <w:r w:rsidRPr="001555DB">
              <w:rPr>
                <w:rFonts w:ascii="Times New Roman" w:hAnsi="Times New Roman" w:cs="Times New Roman"/>
                <w:color w:val="000000"/>
                <w:sz w:val="24"/>
                <w:szCs w:val="24"/>
                <w:lang w:val="ru-RU"/>
              </w:rPr>
              <w:t>школы</w:t>
            </w:r>
            <w:r w:rsidRPr="001555DB">
              <w:rPr>
                <w:lang w:val="ru-RU"/>
              </w:rPr>
              <w:t xml:space="preserve"> </w:t>
            </w:r>
            <w:r w:rsidRPr="001555DB">
              <w:rPr>
                <w:rFonts w:ascii="Times New Roman" w:hAnsi="Times New Roman" w:cs="Times New Roman"/>
                <w:color w:val="000000"/>
                <w:sz w:val="24"/>
                <w:szCs w:val="24"/>
                <w:lang w:val="ru-RU"/>
              </w:rPr>
              <w:t>энзимологов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становление</w:t>
            </w:r>
            <w:r w:rsidRPr="001555DB">
              <w:rPr>
                <w:lang w:val="ru-RU"/>
              </w:rPr>
              <w:t xml:space="preserve"> </w:t>
            </w:r>
            <w:r w:rsidRPr="001555DB">
              <w:rPr>
                <w:rFonts w:ascii="Times New Roman" w:hAnsi="Times New Roman" w:cs="Times New Roman"/>
                <w:color w:val="000000"/>
                <w:sz w:val="24"/>
                <w:szCs w:val="24"/>
                <w:lang w:val="ru-RU"/>
              </w:rPr>
              <w:t>прикладной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Pr>
                <w:rFonts w:ascii="Times New Roman" w:hAnsi="Times New Roman" w:cs="Times New Roman"/>
                <w:color w:val="000000"/>
                <w:sz w:val="24"/>
                <w:szCs w:val="24"/>
              </w:rPr>
              <w:t>(И.В.Березин)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Современная</w:t>
            </w:r>
            <w:r w:rsidRPr="001555DB">
              <w:rPr>
                <w:lang w:val="ru-RU"/>
              </w:rPr>
              <w:t xml:space="preserve"> </w:t>
            </w:r>
            <w:r w:rsidRPr="001555DB">
              <w:rPr>
                <w:rFonts w:ascii="Times New Roman" w:hAnsi="Times New Roman" w:cs="Times New Roman"/>
                <w:color w:val="000000"/>
                <w:sz w:val="24"/>
                <w:szCs w:val="24"/>
                <w:lang w:val="ru-RU"/>
              </w:rPr>
              <w:t>энзимология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13. Представления внутриклеточной и внеклеточной регуляции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Циклоаденозинмонофосфат.</w:t>
            </w:r>
            <w:r w:rsidRPr="001555DB">
              <w:rPr>
                <w:lang w:val="ru-RU"/>
              </w:rPr>
              <w:t xml:space="preserve"> </w:t>
            </w:r>
            <w:r w:rsidRPr="001555DB">
              <w:rPr>
                <w:rFonts w:ascii="Times New Roman" w:hAnsi="Times New Roman" w:cs="Times New Roman"/>
                <w:color w:val="000000"/>
                <w:sz w:val="24"/>
                <w:szCs w:val="24"/>
                <w:lang w:val="ru-RU"/>
              </w:rPr>
              <w:t>Фосфоинозитольный</w:t>
            </w:r>
            <w:r w:rsidRPr="001555DB">
              <w:rPr>
                <w:lang w:val="ru-RU"/>
              </w:rPr>
              <w:t xml:space="preserve"> </w:t>
            </w:r>
            <w:r w:rsidRPr="001555DB">
              <w:rPr>
                <w:rFonts w:ascii="Times New Roman" w:hAnsi="Times New Roman" w:cs="Times New Roman"/>
                <w:color w:val="000000"/>
                <w:sz w:val="24"/>
                <w:szCs w:val="24"/>
                <w:lang w:val="ru-RU"/>
              </w:rPr>
              <w:t>ответ.</w:t>
            </w:r>
            <w:r w:rsidRPr="001555DB">
              <w:rPr>
                <w:lang w:val="ru-RU"/>
              </w:rPr>
              <w:t xml:space="preserve"> </w:t>
            </w:r>
            <w:r w:rsidRPr="001555DB">
              <w:rPr>
                <w:rFonts w:ascii="Times New Roman" w:hAnsi="Times New Roman" w:cs="Times New Roman"/>
                <w:color w:val="000000"/>
                <w:sz w:val="24"/>
                <w:szCs w:val="24"/>
                <w:lang w:val="ru-RU"/>
              </w:rPr>
              <w:t>Родопсин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бактериородопсин.</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механизме</w:t>
            </w:r>
            <w:r w:rsidRPr="001555DB">
              <w:rPr>
                <w:lang w:val="ru-RU"/>
              </w:rPr>
              <w:t xml:space="preserve"> </w:t>
            </w:r>
            <w:r w:rsidRPr="001555DB">
              <w:rPr>
                <w:rFonts w:ascii="Times New Roman" w:hAnsi="Times New Roman" w:cs="Times New Roman"/>
                <w:color w:val="000000"/>
                <w:sz w:val="24"/>
                <w:szCs w:val="24"/>
                <w:lang w:val="ru-RU"/>
              </w:rPr>
              <w:t>превращения</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мембранах</w:t>
            </w:r>
            <w:r w:rsidRPr="001555DB">
              <w:rPr>
                <w:lang w:val="ru-RU"/>
              </w:rPr>
              <w:t xml:space="preserve"> </w:t>
            </w:r>
            <w:r w:rsidRPr="001555DB">
              <w:rPr>
                <w:rFonts w:ascii="Times New Roman" w:hAnsi="Times New Roman" w:cs="Times New Roman"/>
                <w:color w:val="000000"/>
                <w:sz w:val="24"/>
                <w:szCs w:val="24"/>
                <w:lang w:val="ru-RU"/>
              </w:rPr>
              <w:t>(В.П.Скулачев)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внутриклеточной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внеклеточной</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14. Представления внутриклеточной и внеклеточной регуляции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Циклоаденозинмонофосфат.</w:t>
            </w:r>
            <w:r w:rsidRPr="001555DB">
              <w:rPr>
                <w:lang w:val="ru-RU"/>
              </w:rPr>
              <w:t xml:space="preserve"> </w:t>
            </w:r>
            <w:r w:rsidRPr="001555DB">
              <w:rPr>
                <w:rFonts w:ascii="Times New Roman" w:hAnsi="Times New Roman" w:cs="Times New Roman"/>
                <w:color w:val="000000"/>
                <w:sz w:val="24"/>
                <w:szCs w:val="24"/>
                <w:lang w:val="ru-RU"/>
              </w:rPr>
              <w:t>Фосфоинозитольный</w:t>
            </w:r>
            <w:r w:rsidRPr="001555DB">
              <w:rPr>
                <w:lang w:val="ru-RU"/>
              </w:rPr>
              <w:t xml:space="preserve"> </w:t>
            </w:r>
            <w:r w:rsidRPr="001555DB">
              <w:rPr>
                <w:rFonts w:ascii="Times New Roman" w:hAnsi="Times New Roman" w:cs="Times New Roman"/>
                <w:color w:val="000000"/>
                <w:sz w:val="24"/>
                <w:szCs w:val="24"/>
                <w:lang w:val="ru-RU"/>
              </w:rPr>
              <w:t>ответ.</w:t>
            </w:r>
            <w:r w:rsidRPr="001555DB">
              <w:rPr>
                <w:lang w:val="ru-RU"/>
              </w:rPr>
              <w:t xml:space="preserve"> </w:t>
            </w:r>
            <w:r w:rsidRPr="001555DB">
              <w:rPr>
                <w:rFonts w:ascii="Times New Roman" w:hAnsi="Times New Roman" w:cs="Times New Roman"/>
                <w:color w:val="000000"/>
                <w:sz w:val="24"/>
                <w:szCs w:val="24"/>
                <w:lang w:val="ru-RU"/>
              </w:rPr>
              <w:t>Родопсин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бактериородопсин.</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механизме</w:t>
            </w:r>
            <w:r w:rsidRPr="001555DB">
              <w:rPr>
                <w:lang w:val="ru-RU"/>
              </w:rPr>
              <w:t xml:space="preserve"> </w:t>
            </w:r>
            <w:r w:rsidRPr="001555DB">
              <w:rPr>
                <w:rFonts w:ascii="Times New Roman" w:hAnsi="Times New Roman" w:cs="Times New Roman"/>
                <w:color w:val="000000"/>
                <w:sz w:val="24"/>
                <w:szCs w:val="24"/>
                <w:lang w:val="ru-RU"/>
              </w:rPr>
              <w:t>превращения</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мембранах</w:t>
            </w:r>
            <w:r w:rsidRPr="001555DB">
              <w:rPr>
                <w:lang w:val="ru-RU"/>
              </w:rPr>
              <w:t xml:space="preserve"> </w:t>
            </w:r>
            <w:r w:rsidRPr="001555DB">
              <w:rPr>
                <w:rFonts w:ascii="Times New Roman" w:hAnsi="Times New Roman" w:cs="Times New Roman"/>
                <w:color w:val="000000"/>
                <w:sz w:val="24"/>
                <w:szCs w:val="24"/>
                <w:lang w:val="ru-RU"/>
              </w:rPr>
              <w:t>(В.П.Скулачев)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внутриклеточной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внеклеточной</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 Этапы исследования нуклеиновых кислот</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Двойная</w:t>
            </w:r>
            <w:r w:rsidRPr="001555DB">
              <w:rPr>
                <w:lang w:val="ru-RU"/>
              </w:rPr>
              <w:t xml:space="preserve"> </w:t>
            </w:r>
            <w:r w:rsidRPr="001555DB">
              <w:rPr>
                <w:rFonts w:ascii="Times New Roman" w:hAnsi="Times New Roman" w:cs="Times New Roman"/>
                <w:color w:val="000000"/>
                <w:sz w:val="24"/>
                <w:szCs w:val="24"/>
                <w:lang w:val="ru-RU"/>
              </w:rPr>
              <w:t>спираль</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Нобелевские</w:t>
            </w:r>
            <w:r w:rsidRPr="001555DB">
              <w:rPr>
                <w:lang w:val="ru-RU"/>
              </w:rPr>
              <w:t xml:space="preserve"> </w:t>
            </w:r>
            <w:r w:rsidRPr="001555DB">
              <w:rPr>
                <w:rFonts w:ascii="Times New Roman" w:hAnsi="Times New Roman" w:cs="Times New Roman"/>
                <w:color w:val="000000"/>
                <w:sz w:val="24"/>
                <w:szCs w:val="24"/>
                <w:lang w:val="ru-RU"/>
              </w:rPr>
              <w:t>премии</w:t>
            </w:r>
            <w:r w:rsidRPr="001555DB">
              <w:rPr>
                <w:lang w:val="ru-RU"/>
              </w:rPr>
              <w:t xml:space="preserve"> </w:t>
            </w:r>
            <w:r w:rsidRPr="001555DB">
              <w:rPr>
                <w:rFonts w:ascii="Times New Roman" w:hAnsi="Times New Roman" w:cs="Times New Roman"/>
                <w:color w:val="000000"/>
                <w:sz w:val="24"/>
                <w:szCs w:val="24"/>
                <w:lang w:val="ru-RU"/>
              </w:rPr>
              <w:t>А.Максама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Гилберта,</w:t>
            </w:r>
            <w:r w:rsidRPr="001555DB">
              <w:rPr>
                <w:lang w:val="ru-RU"/>
              </w:rPr>
              <w:t xml:space="preserve"> </w:t>
            </w:r>
            <w:r w:rsidRPr="001555DB">
              <w:rPr>
                <w:rFonts w:ascii="Times New Roman" w:hAnsi="Times New Roman" w:cs="Times New Roman"/>
                <w:color w:val="000000"/>
                <w:sz w:val="24"/>
                <w:szCs w:val="24"/>
                <w:lang w:val="ru-RU"/>
              </w:rPr>
              <w:t>Ф.</w:t>
            </w:r>
            <w:r w:rsidRPr="001555DB">
              <w:rPr>
                <w:lang w:val="ru-RU"/>
              </w:rPr>
              <w:t xml:space="preserve"> </w:t>
            </w:r>
            <w:r w:rsidRPr="001555DB">
              <w:rPr>
                <w:rFonts w:ascii="Times New Roman" w:hAnsi="Times New Roman" w:cs="Times New Roman"/>
                <w:color w:val="000000"/>
                <w:sz w:val="24"/>
                <w:szCs w:val="24"/>
                <w:lang w:val="ru-RU"/>
              </w:rPr>
              <w:t>Сенджера,</w:t>
            </w:r>
            <w:r w:rsidRPr="001555DB">
              <w:rPr>
                <w:lang w:val="ru-RU"/>
              </w:rPr>
              <w:t xml:space="preserve"> </w:t>
            </w:r>
            <w:r w:rsidRPr="001555DB">
              <w:rPr>
                <w:rFonts w:ascii="Times New Roman" w:hAnsi="Times New Roman" w:cs="Times New Roman"/>
                <w:color w:val="000000"/>
                <w:sz w:val="24"/>
                <w:szCs w:val="24"/>
                <w:lang w:val="ru-RU"/>
              </w:rPr>
              <w:t>Д.</w:t>
            </w:r>
            <w:r w:rsidRPr="001555DB">
              <w:rPr>
                <w:lang w:val="ru-RU"/>
              </w:rPr>
              <w:t xml:space="preserve"> </w:t>
            </w:r>
            <w:r w:rsidRPr="001555DB">
              <w:rPr>
                <w:rFonts w:ascii="Times New Roman" w:hAnsi="Times New Roman" w:cs="Times New Roman"/>
                <w:color w:val="000000"/>
                <w:sz w:val="24"/>
                <w:szCs w:val="24"/>
                <w:lang w:val="ru-RU"/>
              </w:rPr>
              <w:t>Уотсона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w:t>
            </w:r>
            <w:r w:rsidRPr="001555DB">
              <w:rPr>
                <w:lang w:val="ru-RU"/>
              </w:rPr>
              <w:t xml:space="preserve"> </w:t>
            </w:r>
            <w:r w:rsidRPr="001555DB">
              <w:rPr>
                <w:rFonts w:ascii="Times New Roman" w:hAnsi="Times New Roman" w:cs="Times New Roman"/>
                <w:color w:val="000000"/>
                <w:sz w:val="24"/>
                <w:szCs w:val="24"/>
                <w:lang w:val="ru-RU"/>
              </w:rPr>
              <w:t>Крика,</w:t>
            </w:r>
            <w:r w:rsidRPr="001555DB">
              <w:rPr>
                <w:lang w:val="ru-RU"/>
              </w:rPr>
              <w:t xml:space="preserve"> </w:t>
            </w:r>
            <w:r w:rsidRPr="001555DB">
              <w:rPr>
                <w:rFonts w:ascii="Times New Roman" w:hAnsi="Times New Roman" w:cs="Times New Roman"/>
                <w:color w:val="000000"/>
                <w:sz w:val="24"/>
                <w:szCs w:val="24"/>
                <w:lang w:val="ru-RU"/>
              </w:rPr>
              <w:t>М.</w:t>
            </w:r>
            <w:r w:rsidRPr="001555DB">
              <w:rPr>
                <w:lang w:val="ru-RU"/>
              </w:rPr>
              <w:t xml:space="preserve"> </w:t>
            </w:r>
            <w:r w:rsidRPr="001555DB">
              <w:rPr>
                <w:rFonts w:ascii="Times New Roman" w:hAnsi="Times New Roman" w:cs="Times New Roman"/>
                <w:color w:val="000000"/>
                <w:sz w:val="24"/>
                <w:szCs w:val="24"/>
                <w:lang w:val="ru-RU"/>
              </w:rPr>
              <w:t>Ниренберга,</w:t>
            </w:r>
            <w:r w:rsidRPr="001555DB">
              <w:rPr>
                <w:lang w:val="ru-RU"/>
              </w:rPr>
              <w:t xml:space="preserve"> </w:t>
            </w:r>
            <w:r w:rsidRPr="001555DB">
              <w:rPr>
                <w:rFonts w:ascii="Times New Roman" w:hAnsi="Times New Roman" w:cs="Times New Roman"/>
                <w:color w:val="000000"/>
                <w:sz w:val="24"/>
                <w:szCs w:val="24"/>
                <w:lang w:val="ru-RU"/>
              </w:rPr>
              <w:t>С.Очоа.</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Вклад</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отечественных</w:t>
            </w:r>
            <w:r w:rsidRPr="001555DB">
              <w:rPr>
                <w:lang w:val="ru-RU"/>
              </w:rPr>
              <w:t xml:space="preserve"> </w:t>
            </w:r>
            <w:r w:rsidRPr="001555DB">
              <w:rPr>
                <w:rFonts w:ascii="Times New Roman" w:hAnsi="Times New Roman" w:cs="Times New Roman"/>
                <w:color w:val="000000"/>
                <w:sz w:val="24"/>
                <w:szCs w:val="24"/>
                <w:lang w:val="ru-RU"/>
              </w:rPr>
              <w:t>ученых</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Белозерского,</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Баева,</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Спирина,</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Мирзабекова.</w:t>
            </w:r>
            <w:r w:rsidRPr="001555DB">
              <w:rPr>
                <w:lang w:val="ru-RU"/>
              </w:rPr>
              <w:t xml:space="preserve"> </w:t>
            </w:r>
            <w:r>
              <w:rPr>
                <w:rFonts w:ascii="Times New Roman" w:hAnsi="Times New Roman" w:cs="Times New Roman"/>
                <w:color w:val="000000"/>
                <w:sz w:val="24"/>
                <w:szCs w:val="24"/>
              </w:rPr>
              <w:t>Биочипы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 Основная догма молекулярной биологии</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генетической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Обратная</w:t>
            </w:r>
            <w:r w:rsidRPr="001555DB">
              <w:rPr>
                <w:lang w:val="ru-RU"/>
              </w:rPr>
              <w:t xml:space="preserve"> </w:t>
            </w:r>
            <w:r w:rsidRPr="001555DB">
              <w:rPr>
                <w:rFonts w:ascii="Times New Roman" w:hAnsi="Times New Roman" w:cs="Times New Roman"/>
                <w:color w:val="000000"/>
                <w:sz w:val="24"/>
                <w:szCs w:val="24"/>
                <w:lang w:val="ru-RU"/>
              </w:rPr>
              <w:t>транскрипция.</w:t>
            </w:r>
            <w:r w:rsidRPr="001555DB">
              <w:rPr>
                <w:lang w:val="ru-RU"/>
              </w:rPr>
              <w:t xml:space="preserve"> </w:t>
            </w:r>
            <w:r w:rsidRPr="001555DB">
              <w:rPr>
                <w:rFonts w:ascii="Times New Roman" w:hAnsi="Times New Roman" w:cs="Times New Roman"/>
                <w:color w:val="000000"/>
                <w:sz w:val="24"/>
                <w:szCs w:val="24"/>
                <w:lang w:val="ru-RU"/>
              </w:rPr>
              <w:t>Копийные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амплификация</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догма</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 Основная догма молекулярной биологии</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генетической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рекомбинантных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Обратная</w:t>
            </w:r>
            <w:r w:rsidRPr="001555DB">
              <w:rPr>
                <w:lang w:val="ru-RU"/>
              </w:rPr>
              <w:t xml:space="preserve"> </w:t>
            </w:r>
            <w:r w:rsidRPr="001555DB">
              <w:rPr>
                <w:rFonts w:ascii="Times New Roman" w:hAnsi="Times New Roman" w:cs="Times New Roman"/>
                <w:color w:val="000000"/>
                <w:sz w:val="24"/>
                <w:szCs w:val="24"/>
                <w:lang w:val="ru-RU"/>
              </w:rPr>
              <w:t>транскрипция.</w:t>
            </w:r>
            <w:r w:rsidRPr="001555DB">
              <w:rPr>
                <w:lang w:val="ru-RU"/>
              </w:rPr>
              <w:t xml:space="preserve"> </w:t>
            </w:r>
            <w:r w:rsidRPr="001555DB">
              <w:rPr>
                <w:rFonts w:ascii="Times New Roman" w:hAnsi="Times New Roman" w:cs="Times New Roman"/>
                <w:color w:val="000000"/>
                <w:sz w:val="24"/>
                <w:szCs w:val="24"/>
                <w:lang w:val="ru-RU"/>
              </w:rPr>
              <w:t>Копийные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амплификация</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Основная</w:t>
            </w:r>
            <w:r w:rsidRPr="001555DB">
              <w:rPr>
                <w:lang w:val="ru-RU"/>
              </w:rPr>
              <w:t xml:space="preserve"> </w:t>
            </w:r>
            <w:r w:rsidRPr="001555DB">
              <w:rPr>
                <w:rFonts w:ascii="Times New Roman" w:hAnsi="Times New Roman" w:cs="Times New Roman"/>
                <w:color w:val="000000"/>
                <w:sz w:val="24"/>
                <w:szCs w:val="24"/>
                <w:lang w:val="ru-RU"/>
              </w:rPr>
              <w:t>догма</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18. Современные тенденции в развитии молекулярной биологии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Клонирование.</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«Геном</w:t>
            </w:r>
            <w:r w:rsidRPr="001555DB">
              <w:rPr>
                <w:lang w:val="ru-RU"/>
              </w:rPr>
              <w:t xml:space="preserve"> </w:t>
            </w:r>
            <w:r w:rsidRPr="001555DB">
              <w:rPr>
                <w:rFonts w:ascii="Times New Roman" w:hAnsi="Times New Roman" w:cs="Times New Roman"/>
                <w:color w:val="000000"/>
                <w:sz w:val="24"/>
                <w:szCs w:val="24"/>
                <w:lang w:val="ru-RU"/>
              </w:rPr>
              <w:t>человека».</w:t>
            </w:r>
            <w:r w:rsidRPr="001555DB">
              <w:rPr>
                <w:lang w:val="ru-RU"/>
              </w:rP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19. Современные тенденции в развитии молекулярной биологии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Клонирование.</w:t>
            </w:r>
            <w:r w:rsidRPr="001555DB">
              <w:rPr>
                <w:lang w:val="ru-RU"/>
              </w:rPr>
              <w:t xml:space="preserve"> </w:t>
            </w:r>
            <w:r w:rsidRPr="001555DB">
              <w:rPr>
                <w:rFonts w:ascii="Times New Roman" w:hAnsi="Times New Roman" w:cs="Times New Roman"/>
                <w:color w:val="000000"/>
                <w:sz w:val="24"/>
                <w:szCs w:val="24"/>
                <w:lang w:val="ru-RU"/>
              </w:rPr>
              <w:t>Стволовые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«Геном</w:t>
            </w:r>
            <w:r w:rsidRPr="001555DB">
              <w:rPr>
                <w:lang w:val="ru-RU"/>
              </w:rPr>
              <w:t xml:space="preserve"> </w:t>
            </w:r>
            <w:r w:rsidRPr="001555DB">
              <w:rPr>
                <w:rFonts w:ascii="Times New Roman" w:hAnsi="Times New Roman" w:cs="Times New Roman"/>
                <w:color w:val="000000"/>
                <w:sz w:val="24"/>
                <w:szCs w:val="24"/>
                <w:lang w:val="ru-RU"/>
              </w:rPr>
              <w:t>человека».</w:t>
            </w:r>
            <w:r w:rsidRPr="001555DB">
              <w:rPr>
                <w:lang w:val="ru-RU"/>
              </w:rP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20. Современные тенденции в развитии фармацевтических производств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фармацевтических</w:t>
            </w:r>
            <w:r w:rsidRPr="001555DB">
              <w:rPr>
                <w:lang w:val="ru-RU"/>
              </w:rPr>
              <w:t xml:space="preserve"> </w:t>
            </w:r>
            <w:r w:rsidRPr="001555DB">
              <w:rPr>
                <w:rFonts w:ascii="Times New Roman" w:hAnsi="Times New Roman" w:cs="Times New Roman"/>
                <w:color w:val="000000"/>
                <w:sz w:val="24"/>
                <w:szCs w:val="24"/>
                <w:lang w:val="ru-RU"/>
              </w:rPr>
              <w:t>производств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России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рубежом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тенденции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фармацевтических</w:t>
            </w:r>
            <w:r w:rsidRPr="001555DB">
              <w:rPr>
                <w:lang w:val="ru-RU"/>
              </w:rPr>
              <w:t xml:space="preserve"> </w:t>
            </w:r>
            <w:r w:rsidRPr="001555DB">
              <w:rPr>
                <w:rFonts w:ascii="Times New Roman" w:hAnsi="Times New Roman" w:cs="Times New Roman"/>
                <w:color w:val="000000"/>
                <w:sz w:val="24"/>
                <w:szCs w:val="24"/>
                <w:lang w:val="ru-RU"/>
              </w:rPr>
              <w:t>производств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ОПК-2, 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«Микрофлюидные технологии в медицине и биофармацевтической промышленности»,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332"/>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изучения витаминов и кофакторов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Современное состояние  и практические достижения в исследовании и производстве витаминов.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А.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В.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Витамины группы К.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Витамины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 и К.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и изучения антибиотиков.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13837"/>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Становление промышленной биотехнологии, на примере </w:t>
            </w:r>
            <w:r>
              <w:rPr>
                <w:rFonts w:ascii="Times New Roman" w:hAnsi="Times New Roman" w:cs="Times New Roman"/>
                <w:color w:val="000000"/>
                <w:sz w:val="24"/>
                <w:szCs w:val="24"/>
              </w:rPr>
              <w:t>β</w:t>
            </w:r>
            <w:r w:rsidRPr="001555DB">
              <w:rPr>
                <w:rFonts w:ascii="Times New Roman" w:hAnsi="Times New Roman" w:cs="Times New Roman"/>
                <w:color w:val="000000"/>
                <w:sz w:val="24"/>
                <w:szCs w:val="24"/>
                <w:lang w:val="ru-RU"/>
              </w:rPr>
              <w:t>-лактамов.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Становление промышленной биотехнологии, на примере аминогликозидов.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Антибиотики тетрациклинового ряда.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Пенициллины.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Цефалоспорины. История открытия. Свойства.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Исторический очерк открытия углеводов.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Исторические аспекты химии моносахаридов и методов гликозилирования.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Изучение строения и свойств углеводсодержащих полимеров и гликоконъюгатов.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Иммунобиотехнология как современный раздел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Строение углеводов и углеводсодержащих биополимеров. История отрытия: Колли А.А. и Лелуа Л.Ф.</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Проблемы псевдоасимметрии и номенклатуры в липидологии.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Историческая роль химического синтеза в изучении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Особенности поведения липидов в водных средах, склонность их к агрегации.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Применение липосом в биологии и медицине.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отечественных химиков в развитие липидологии Л.Д.Бергельсон, В.И.Швец, Г.А.Серебренникова и др.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этапы становления современной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Иммобилизованные ферменты и достижения промышленной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Создание теории энзиматического катализа.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Современная биомедицинская диагностика. Иммуноферментный анализ.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отечественной школы энзимологов в развитие и становление прикладной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Внутриклеточная и внеклеточная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Фосфоинозитольный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Циклоаденозинмонофосфат.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Родопсин и бактериородопсин.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Развитие представлений о механизме превращения энергии в биологических мембранах. Работа В.П.Скулачева.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открытия нуклеиновых 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Двойная спираль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Нобелевские премии А.Максама и В. Гилберта, Ф. Сенджера, Д. Уотсона и Ф. Крика, М. Ниренберга, С.Очоа.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Вклад в развитие химии нуклеиновых кислот отечественных ученых А. Белозерского, А. Баева, А. Спирина, А. Мирзабекова.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Биочипы.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Основная догма молекулярной биологии.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Открытие белкового кода.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Биосинтез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История создания генетической инженерии.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Система рестрикции – модификации.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Создание рекомбинантных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Копийные ДНК и библиотеки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Полимеразная цепная реакция и амплификация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Современные тенденции в развитии молекулярной биологии.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Клонирование.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Стволовые клетки и их использование в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Проект «Геном человека».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Современные тенденции в развитии фармацевтических производств.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Биотехнологическое производство инсулина.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Лекарственные средства, полученные на основе рекомбинантных микроорганизмов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304"/>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277"/>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Мочульская Н. Н., Максимова Н. Е., Емельянов В. В., Чарушин В. Н. Биоорганическая химия [Электронный ресурс]:Учебное пособие для вузов. - Москва: Юрайт, 2020. - 108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/453367</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Манолов К. Великие химики. В 2-х томах. (перевод с болгарского):. - Москва: Мир, 1985. - 467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Соловьев Ю.И. История химии в России: Научные центры и основные направления исследований:. - Москва: Наука, 1985. - 414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Плоткин С.С., Савинкина Е.В. История химии, Часть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/412.</w:t>
            </w:r>
            <w:r>
              <w:rPr>
                <w:rFonts w:ascii="Times New Roman" w:hAnsi="Times New Roman" w:cs="Times New Roman"/>
                <w:color w:val="000000"/>
                <w:sz w:val="24"/>
                <w:szCs w:val="24"/>
              </w:rPr>
              <w:t>pdf</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Плоткин С.С., Давыдова М.Н., Савинкина Е.В. ИСТОРИЯ ХИМИИ Часть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 xml:space="preserve"> [Электронный ресурс]:. - М.: МИТХТ, 2013.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/1360.</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Чолаков В., Шамин А. Н. Нобелевские премии. Ученые и открытия:Пер. с болг.. - М.: Мир, 1986. - 368 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Шамин А.Н. История химии белка:. - Москва: Наука, 1977. - 349 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Харгиттаи И. Структурная химия соединений серы:. - М.: Наука, 1986. - 262 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Овчинников Ю.А. Биоорганическая химия:. - Москва: Просвещение, 1987. - 815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Российский технологический журнал</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Академия»</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742"/>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1056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1555DB" w:rsidRPr="001555DB" w:rsidTr="001555DB">
        <w:trPr>
          <w:trHeight w:hRule="exact" w:val="277"/>
        </w:trPr>
        <w:tc>
          <w:tcPr>
            <w:tcW w:w="412" w:type="dxa"/>
          </w:tcPr>
          <w:p w:rsidR="001555DB" w:rsidRDefault="001555DB"/>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vMerge w:val="restart"/>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информационных технологий в государственном управлении</w:t>
            </w:r>
          </w:p>
        </w:tc>
      </w:tr>
      <w:tr w:rsidR="001555DB" w:rsidRPr="001555DB" w:rsidTr="001555DB">
        <w:trPr>
          <w:trHeight w:hRule="exact" w:val="259"/>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6254" w:type="dxa"/>
            <w:gridSpan w:val="13"/>
            <w:vMerge/>
            <w:shd w:val="clear" w:color="000000" w:fill="FFFFFF"/>
            <w:tcMar>
              <w:left w:w="34" w:type="dxa"/>
              <w:right w:w="34" w:type="dxa"/>
            </w:tcMar>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04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1555DB">
        <w:trPr>
          <w:trHeight w:hRule="exact" w:val="1666"/>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Pr="001555DB">
              <w:rPr>
                <w:rFonts w:ascii="Times New Roman" w:hAnsi="Times New Roman" w:cs="Times New Roman"/>
                <w:color w:val="000000"/>
                <w:sz w:val="24"/>
                <w:szCs w:val="24"/>
                <w:lang w:val="ru-RU"/>
              </w:rPr>
              <w:t xml:space="preserve">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Сороко А.В.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2021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Факультативы</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 з.е. (36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совершенствовать</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развивать</w:t>
            </w:r>
            <w:r w:rsidRPr="001555DB">
              <w:rPr>
                <w:lang w:val="ru-RU"/>
              </w:rPr>
              <w:t xml:space="preserve"> </w:t>
            </w:r>
            <w:r w:rsidRPr="001555DB">
              <w:rPr>
                <w:rFonts w:ascii="Times New Roman" w:hAnsi="Times New Roman" w:cs="Times New Roman"/>
                <w:color w:val="000000"/>
                <w:sz w:val="24"/>
                <w:szCs w:val="24"/>
                <w:lang w:val="ru-RU"/>
              </w:rPr>
              <w:t>свой</w:t>
            </w:r>
            <w:r w:rsidRPr="001555DB">
              <w:rPr>
                <w:lang w:val="ru-RU"/>
              </w:rPr>
              <w:t xml:space="preserve"> </w:t>
            </w:r>
            <w:r w:rsidRPr="001555DB">
              <w:rPr>
                <w:rFonts w:ascii="Times New Roman" w:hAnsi="Times New Roman" w:cs="Times New Roman"/>
                <w:color w:val="000000"/>
                <w:sz w:val="24"/>
                <w:szCs w:val="24"/>
                <w:lang w:val="ru-RU"/>
              </w:rPr>
              <w:t>интеллектуальный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общекультурный</w:t>
            </w:r>
            <w:r w:rsidRPr="001555DB">
              <w:rPr>
                <w:lang w:val="ru-RU"/>
              </w:rPr>
              <w:t xml:space="preserve"> </w:t>
            </w:r>
            <w:r w:rsidRPr="001555DB">
              <w:rPr>
                <w:rFonts w:ascii="Times New Roman" w:hAnsi="Times New Roman" w:cs="Times New Roman"/>
                <w:color w:val="000000"/>
                <w:sz w:val="24"/>
                <w:szCs w:val="24"/>
                <w:lang w:val="ru-RU"/>
              </w:rPr>
              <w:t>уровень,</w:t>
            </w:r>
            <w:r w:rsidRPr="001555DB">
              <w:rPr>
                <w:lang w:val="ru-RU"/>
              </w:rPr>
              <w:t xml:space="preserve"> </w:t>
            </w:r>
            <w:r w:rsidRPr="001555DB">
              <w:rPr>
                <w:rFonts w:ascii="Times New Roman" w:hAnsi="Times New Roman" w:cs="Times New Roman"/>
                <w:color w:val="000000"/>
                <w:sz w:val="24"/>
                <w:szCs w:val="24"/>
                <w:lang w:val="ru-RU"/>
              </w:rPr>
              <w:t>получать</w:t>
            </w:r>
            <w:r w:rsidRPr="001555DB">
              <w:rPr>
                <w:lang w:val="ru-RU"/>
              </w:rPr>
              <w:t xml:space="preserve"> </w:t>
            </w:r>
            <w:r w:rsidRPr="001555DB">
              <w:rPr>
                <w:rFonts w:ascii="Times New Roman" w:hAnsi="Times New Roman" w:cs="Times New Roman"/>
                <w:color w:val="000000"/>
                <w:sz w:val="24"/>
                <w:szCs w:val="24"/>
                <w:lang w:val="ru-RU"/>
              </w:rPr>
              <w:t>знания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проблем</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техники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технологии,</w:t>
            </w:r>
            <w:r w:rsidRPr="001555DB">
              <w:rPr>
                <w:lang w:val="ru-RU"/>
              </w:rPr>
              <w:t xml:space="preserve"> </w:t>
            </w:r>
            <w:r w:rsidRPr="001555DB">
              <w:rPr>
                <w:rFonts w:ascii="Times New Roman" w:hAnsi="Times New Roman" w:cs="Times New Roman"/>
                <w:color w:val="000000"/>
                <w:sz w:val="24"/>
                <w:szCs w:val="24"/>
                <w:lang w:val="ru-RU"/>
              </w:rPr>
              <w:t>гуманитарных,</w:t>
            </w:r>
            <w:r w:rsidRPr="001555DB">
              <w:rPr>
                <w:lang w:val="ru-RU"/>
              </w:rPr>
              <w:t xml:space="preserve"> </w:t>
            </w:r>
            <w:r w:rsidRPr="001555DB">
              <w:rPr>
                <w:rFonts w:ascii="Times New Roman" w:hAnsi="Times New Roman" w:cs="Times New Roman"/>
                <w:color w:val="000000"/>
                <w:sz w:val="24"/>
                <w:szCs w:val="24"/>
                <w:lang w:val="ru-RU"/>
              </w:rPr>
              <w:t>социальных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экономических</w:t>
            </w:r>
            <w:r w:rsidRPr="001555DB">
              <w:rPr>
                <w:lang w:val="ru-RU"/>
              </w:rPr>
              <w:t xml:space="preserve"> </w:t>
            </w:r>
            <w:r w:rsidRPr="001555DB">
              <w:rPr>
                <w:rFonts w:ascii="Times New Roman" w:hAnsi="Times New Roman" w:cs="Times New Roman"/>
                <w:color w:val="000000"/>
                <w:sz w:val="24"/>
                <w:szCs w:val="24"/>
                <w:lang w:val="ru-RU"/>
              </w:rPr>
              <w:t>наук</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ОК-3 : способностью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1555DB">
              <w:rPr>
                <w:rFonts w:ascii="Times New Roman" w:hAnsi="Times New Roman" w:cs="Times New Roman"/>
                <w:color w:val="000000"/>
                <w:sz w:val="24"/>
                <w:szCs w:val="24"/>
                <w:lang w:val="ru-RU"/>
              </w:rPr>
              <w:t>)</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1555DB">
              <w:rPr>
                <w:rFonts w:ascii="Times New Roman" w:hAnsi="Times New Roman" w:cs="Times New Roman"/>
                <w:color w:val="000000"/>
                <w:sz w:val="24"/>
                <w:szCs w:val="24"/>
                <w:lang w:val="ru-RU"/>
              </w:rPr>
              <w:t>)</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Причины</w:t>
            </w:r>
            <w:r w:rsidRPr="001555DB">
              <w:rPr>
                <w:lang w:val="ru-RU"/>
              </w:rPr>
              <w:t xml:space="preserve"> </w:t>
            </w:r>
            <w:r w:rsidRPr="001555DB">
              <w:rPr>
                <w:rFonts w:ascii="Times New Roman" w:hAnsi="Times New Roman" w:cs="Times New Roman"/>
                <w:b/>
                <w:color w:val="000000"/>
                <w:sz w:val="24"/>
                <w:szCs w:val="24"/>
                <w:lang w:val="ru-RU"/>
              </w:rPr>
              <w:t>неудач</w:t>
            </w:r>
            <w:r w:rsidRPr="001555DB">
              <w:rPr>
                <w:lang w:val="ru-RU"/>
              </w:rPr>
              <w:t xml:space="preserve"> </w:t>
            </w:r>
            <w:r w:rsidRPr="001555DB">
              <w:rPr>
                <w:rFonts w:ascii="Times New Roman" w:hAnsi="Times New Roman" w:cs="Times New Roman"/>
                <w:b/>
                <w:color w:val="000000"/>
                <w:sz w:val="24"/>
                <w:szCs w:val="24"/>
                <w:lang w:val="ru-RU"/>
              </w:rPr>
              <w:t>проектов</w:t>
            </w:r>
            <w:r w:rsidRPr="001555DB">
              <w:rPr>
                <w:lang w:val="ru-RU"/>
              </w:rPr>
              <w:t xml:space="preserve"> </w:t>
            </w:r>
            <w:r w:rsidRPr="001555DB">
              <w:rPr>
                <w:rFonts w:ascii="Times New Roman" w:hAnsi="Times New Roman" w:cs="Times New Roman"/>
                <w:b/>
                <w:color w:val="000000"/>
                <w:sz w:val="24"/>
                <w:szCs w:val="24"/>
                <w:lang w:val="ru-RU"/>
              </w:rPr>
              <w:t>моделирования</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реорганизации</w:t>
            </w:r>
            <w:r w:rsidRPr="001555DB">
              <w:rPr>
                <w:lang w:val="ru-RU"/>
              </w:rPr>
              <w:t xml:space="preserve"> </w:t>
            </w:r>
            <w:r w:rsidRPr="001555DB">
              <w:rPr>
                <w:rFonts w:ascii="Times New Roman" w:hAnsi="Times New Roman" w:cs="Times New Roman"/>
                <w:b/>
                <w:color w:val="000000"/>
                <w:sz w:val="24"/>
                <w:szCs w:val="24"/>
                <w:lang w:val="ru-RU"/>
              </w:rPr>
              <w:t>бизнес-процессов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Причины</w:t>
            </w:r>
            <w:r w:rsidRPr="001555DB">
              <w:rPr>
                <w:lang w:val="ru-RU"/>
              </w:rPr>
              <w:t xml:space="preserve"> </w:t>
            </w:r>
            <w:r w:rsidRPr="001555DB">
              <w:rPr>
                <w:rFonts w:ascii="Times New Roman" w:hAnsi="Times New Roman" w:cs="Times New Roman"/>
                <w:color w:val="000000"/>
                <w:sz w:val="24"/>
                <w:szCs w:val="24"/>
                <w:lang w:val="ru-RU"/>
              </w:rPr>
              <w:t>неудач</w:t>
            </w:r>
            <w:r w:rsidRPr="001555DB">
              <w:rPr>
                <w:lang w:val="ru-RU"/>
              </w:rPr>
              <w:t xml:space="preserve"> </w:t>
            </w:r>
            <w:r w:rsidRPr="001555DB">
              <w:rPr>
                <w:rFonts w:ascii="Times New Roman" w:hAnsi="Times New Roman" w:cs="Times New Roman"/>
                <w:color w:val="000000"/>
                <w:sz w:val="24"/>
                <w:szCs w:val="24"/>
                <w:lang w:val="ru-RU"/>
              </w:rPr>
              <w:t>проектов.</w:t>
            </w:r>
            <w:r w:rsidRPr="001555DB">
              <w:rPr>
                <w:lang w:val="ru-RU"/>
              </w:rPr>
              <w:t xml:space="preserve"> </w:t>
            </w:r>
            <w:r w:rsidRPr="001555DB">
              <w:rPr>
                <w:rFonts w:ascii="Times New Roman" w:hAnsi="Times New Roman" w:cs="Times New Roman"/>
                <w:color w:val="000000"/>
                <w:sz w:val="24"/>
                <w:szCs w:val="24"/>
                <w:lang w:val="ru-RU"/>
              </w:rPr>
              <w:t>Уровни</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реинжиниринга</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Состав</w:t>
            </w:r>
            <w:r w:rsidRPr="001555DB">
              <w:rPr>
                <w:lang w:val="ru-RU"/>
              </w:rPr>
              <w:t xml:space="preserve"> </w:t>
            </w:r>
            <w:r w:rsidRPr="001555DB">
              <w:rPr>
                <w:rFonts w:ascii="Times New Roman" w:hAnsi="Times New Roman" w:cs="Times New Roman"/>
                <w:color w:val="000000"/>
                <w:sz w:val="24"/>
                <w:szCs w:val="24"/>
                <w:lang w:val="ru-RU"/>
              </w:rPr>
              <w:t>этапов</w:t>
            </w:r>
            <w:r w:rsidRPr="001555DB">
              <w:rPr>
                <w:lang w:val="ru-RU"/>
              </w:rPr>
              <w:t xml:space="preserve"> </w:t>
            </w:r>
            <w:r w:rsidRPr="001555DB">
              <w:rPr>
                <w:rFonts w:ascii="Times New Roman" w:hAnsi="Times New Roman" w:cs="Times New Roman"/>
                <w:color w:val="000000"/>
                <w:sz w:val="24"/>
                <w:szCs w:val="24"/>
                <w:lang w:val="ru-RU"/>
              </w:rPr>
              <w:t>типового</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моделирования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реорганизации</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Функционально-стоимостное</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темы</w:t>
            </w:r>
            <w:r w:rsidRPr="001555DB">
              <w:rPr>
                <w:lang w:val="ru-RU"/>
              </w:rPr>
              <w:t xml:space="preserve"> </w:t>
            </w:r>
            <w:r w:rsidRPr="001555DB">
              <w:rPr>
                <w:rFonts w:ascii="Times New Roman" w:hAnsi="Times New Roman" w:cs="Times New Roman"/>
                <w:color w:val="000000"/>
                <w:sz w:val="24"/>
                <w:szCs w:val="24"/>
                <w:lang w:val="ru-RU"/>
              </w:rPr>
              <w:t>«Методология</w:t>
            </w:r>
            <w:r w:rsidRPr="001555DB">
              <w:rPr>
                <w:lang w:val="ru-RU"/>
              </w:rPr>
              <w:t xml:space="preserve"> </w:t>
            </w:r>
            <w:r w:rsidRPr="001555DB">
              <w:rPr>
                <w:rFonts w:ascii="Times New Roman" w:hAnsi="Times New Roman" w:cs="Times New Roman"/>
                <w:color w:val="000000"/>
                <w:sz w:val="24"/>
                <w:szCs w:val="24"/>
                <w:lang w:val="ru-RU"/>
              </w:rPr>
              <w:t>описания</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управления</w:t>
            </w:r>
            <w:r w:rsidRPr="001555DB">
              <w:rPr>
                <w:lang w:val="ru-RU"/>
              </w:rPr>
              <w:t xml:space="preserve"> </w:t>
            </w:r>
            <w:r w:rsidRPr="001555DB">
              <w:rPr>
                <w:rFonts w:ascii="Times New Roman" w:hAnsi="Times New Roman" w:cs="Times New Roman"/>
                <w:b/>
                <w:color w:val="000000"/>
                <w:sz w:val="24"/>
                <w:szCs w:val="24"/>
                <w:lang w:val="ru-RU"/>
              </w:rPr>
              <w:t>процессами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Функционально-стоимостное</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Процессы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их</w:t>
            </w:r>
            <w:r w:rsidRPr="001555DB">
              <w:rPr>
                <w:lang w:val="ru-RU"/>
              </w:rPr>
              <w:t xml:space="preserve"> </w:t>
            </w:r>
            <w:r w:rsidRPr="001555DB">
              <w:rPr>
                <w:rFonts w:ascii="Times New Roman" w:hAnsi="Times New Roman" w:cs="Times New Roman"/>
                <w:b/>
                <w:color w:val="000000"/>
                <w:sz w:val="24"/>
                <w:szCs w:val="24"/>
                <w:lang w:val="ru-RU"/>
              </w:rPr>
              <w:t>компоненты</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бизнес-процесса.</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совокупность</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Потребители</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бизнес-моделирования.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темы</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компоненты».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Методология</w:t>
            </w:r>
            <w:r w:rsidRPr="001555DB">
              <w:rPr>
                <w:lang w:val="ru-RU"/>
              </w:rPr>
              <w:t xml:space="preserve"> </w:t>
            </w:r>
            <w:r w:rsidRPr="001555DB">
              <w:rPr>
                <w:rFonts w:ascii="Times New Roman" w:hAnsi="Times New Roman" w:cs="Times New Roman"/>
                <w:b/>
                <w:color w:val="000000"/>
                <w:sz w:val="24"/>
                <w:szCs w:val="24"/>
                <w:lang w:val="ru-RU"/>
              </w:rPr>
              <w:t>описания</w:t>
            </w:r>
            <w:r w:rsidRPr="001555DB">
              <w:rPr>
                <w:lang w:val="ru-RU"/>
              </w:rPr>
              <w:t xml:space="preserve"> </w:t>
            </w:r>
            <w:r w:rsidRPr="001555DB">
              <w:rPr>
                <w:rFonts w:ascii="Times New Roman" w:hAnsi="Times New Roman" w:cs="Times New Roman"/>
                <w:b/>
                <w:color w:val="000000"/>
                <w:sz w:val="24"/>
                <w:szCs w:val="24"/>
                <w:lang w:val="ru-RU"/>
              </w:rPr>
              <w:t>бизнес-процессов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методологии</w:t>
            </w:r>
            <w:r w:rsidRPr="001555DB">
              <w:rPr>
                <w:lang w:val="ru-RU"/>
              </w:rPr>
              <w:t xml:space="preserve"> </w:t>
            </w:r>
            <w:r w:rsidRPr="001555DB">
              <w:rPr>
                <w:rFonts w:ascii="Times New Roman" w:hAnsi="Times New Roman" w:cs="Times New Roman"/>
                <w:color w:val="000000"/>
                <w:sz w:val="24"/>
                <w:szCs w:val="24"/>
                <w:lang w:val="ru-RU"/>
              </w:rPr>
              <w:t>описания</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подходов</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управлению</w:t>
            </w:r>
            <w:r w:rsidRPr="001555DB">
              <w:rPr>
                <w:lang w:val="ru-RU"/>
              </w:rPr>
              <w:t xml:space="preserve"> </w:t>
            </w:r>
            <w:r w:rsidRPr="001555DB">
              <w:rPr>
                <w:rFonts w:ascii="Times New Roman" w:hAnsi="Times New Roman" w:cs="Times New Roman"/>
                <w:color w:val="000000"/>
                <w:sz w:val="24"/>
                <w:szCs w:val="24"/>
                <w:lang w:val="ru-RU"/>
              </w:rPr>
              <w:t>качеством.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Знакомство</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нотацией</w:t>
            </w:r>
            <w:r w:rsidRPr="001555DB">
              <w:rPr>
                <w:lang w:val="ru-RU"/>
              </w:rPr>
              <w:t xml:space="preserve"> </w:t>
            </w:r>
            <w:r>
              <w:rPr>
                <w:rFonts w:ascii="Times New Roman" w:hAnsi="Times New Roman" w:cs="Times New Roman"/>
                <w:color w:val="000000"/>
                <w:sz w:val="24"/>
                <w:szCs w:val="24"/>
              </w:rPr>
              <w:t>IDEF</w:t>
            </w:r>
            <w:r w:rsidRPr="001555DB">
              <w:rPr>
                <w:rFonts w:ascii="Times New Roman" w:hAnsi="Times New Roman" w:cs="Times New Roman"/>
                <w:color w:val="000000"/>
                <w:sz w:val="24"/>
                <w:szCs w:val="24"/>
                <w:lang w:val="ru-RU"/>
              </w:rPr>
              <w:t>0.</w:t>
            </w:r>
            <w:r w:rsidRPr="001555DB">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темы</w:t>
            </w:r>
            <w:r w:rsidRPr="001555DB">
              <w:rPr>
                <w:lang w:val="ru-RU"/>
              </w:rPr>
              <w:t xml:space="preserve"> </w:t>
            </w:r>
            <w:r w:rsidRPr="001555DB">
              <w:rPr>
                <w:rFonts w:ascii="Times New Roman" w:hAnsi="Times New Roman" w:cs="Times New Roman"/>
                <w:color w:val="000000"/>
                <w:sz w:val="24"/>
                <w:szCs w:val="24"/>
                <w:lang w:val="ru-RU"/>
              </w:rPr>
              <w:t>«Функциональный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процессный</w:t>
            </w:r>
            <w:r w:rsidRPr="001555DB">
              <w:rPr>
                <w:lang w:val="ru-RU"/>
              </w:rPr>
              <w:t xml:space="preserve"> </w:t>
            </w:r>
            <w:r w:rsidRPr="001555DB">
              <w:rPr>
                <w:rFonts w:ascii="Times New Roman" w:hAnsi="Times New Roman" w:cs="Times New Roman"/>
                <w:color w:val="000000"/>
                <w:sz w:val="24"/>
                <w:szCs w:val="24"/>
                <w:lang w:val="ru-RU"/>
              </w:rPr>
              <w:t>подходы</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управлению</w:t>
            </w:r>
            <w:r w:rsidRPr="001555DB">
              <w:rPr>
                <w:lang w:val="ru-RU"/>
              </w:rPr>
              <w:t xml:space="preserve"> </w:t>
            </w:r>
            <w:r w:rsidRPr="001555DB">
              <w:rPr>
                <w:rFonts w:ascii="Times New Roman" w:hAnsi="Times New Roman" w:cs="Times New Roman"/>
                <w:color w:val="000000"/>
                <w:sz w:val="24"/>
                <w:szCs w:val="24"/>
                <w:lang w:val="ru-RU"/>
              </w:rPr>
              <w:t>организацией».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Функциональный</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процессный</w:t>
            </w:r>
            <w:r w:rsidRPr="001555DB">
              <w:rPr>
                <w:lang w:val="ru-RU"/>
              </w:rPr>
              <w:t xml:space="preserve"> </w:t>
            </w:r>
            <w:r w:rsidRPr="001555DB">
              <w:rPr>
                <w:rFonts w:ascii="Times New Roman" w:hAnsi="Times New Roman" w:cs="Times New Roman"/>
                <w:b/>
                <w:color w:val="000000"/>
                <w:sz w:val="24"/>
                <w:szCs w:val="24"/>
                <w:lang w:val="ru-RU"/>
              </w:rPr>
              <w:t>подходы</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управлению</w:t>
            </w:r>
            <w:r w:rsidRPr="001555DB">
              <w:rPr>
                <w:lang w:val="ru-RU"/>
              </w:rPr>
              <w:t xml:space="preserve"> </w:t>
            </w:r>
            <w:r w:rsidRPr="001555DB">
              <w:rPr>
                <w:rFonts w:ascii="Times New Roman" w:hAnsi="Times New Roman" w:cs="Times New Roman"/>
                <w:b/>
                <w:color w:val="000000"/>
                <w:sz w:val="24"/>
                <w:szCs w:val="24"/>
                <w:lang w:val="ru-RU"/>
              </w:rPr>
              <w:t>организацией</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Постановка целей описания бизнес-процессов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Постановка</w:t>
            </w:r>
            <w:r w:rsidRPr="001555DB">
              <w:rPr>
                <w:lang w:val="ru-RU"/>
              </w:rPr>
              <w:t xml:space="preserve"> </w:t>
            </w:r>
            <w:r w:rsidRPr="001555DB">
              <w:rPr>
                <w:rFonts w:ascii="Times New Roman" w:hAnsi="Times New Roman" w:cs="Times New Roman"/>
                <w:b/>
                <w:color w:val="000000"/>
                <w:sz w:val="24"/>
                <w:szCs w:val="24"/>
                <w:lang w:val="ru-RU"/>
              </w:rPr>
              <w:t>целей</w:t>
            </w:r>
            <w:r w:rsidRPr="001555DB">
              <w:rPr>
                <w:lang w:val="ru-RU"/>
              </w:rPr>
              <w:t xml:space="preserve"> </w:t>
            </w:r>
            <w:r w:rsidRPr="001555DB">
              <w:rPr>
                <w:rFonts w:ascii="Times New Roman" w:hAnsi="Times New Roman" w:cs="Times New Roman"/>
                <w:b/>
                <w:color w:val="000000"/>
                <w:sz w:val="24"/>
                <w:szCs w:val="24"/>
                <w:lang w:val="ru-RU"/>
              </w:rPr>
              <w:t>описания</w:t>
            </w:r>
            <w:r w:rsidRPr="001555DB">
              <w:rPr>
                <w:lang w:val="ru-RU"/>
              </w:rPr>
              <w:t xml:space="preserve"> </w:t>
            </w:r>
            <w:r w:rsidRPr="001555DB">
              <w:rPr>
                <w:rFonts w:ascii="Times New Roman" w:hAnsi="Times New Roman" w:cs="Times New Roman"/>
                <w:b/>
                <w:color w:val="000000"/>
                <w:sz w:val="24"/>
                <w:szCs w:val="24"/>
                <w:lang w:val="ru-RU"/>
              </w:rPr>
              <w:t>бизнес-процессов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Формулировка</w:t>
            </w:r>
            <w:r w:rsidRPr="001555DB">
              <w:rPr>
                <w:lang w:val="ru-RU"/>
              </w:rPr>
              <w:t xml:space="preserve"> </w:t>
            </w:r>
            <w:r w:rsidRPr="001555DB">
              <w:rPr>
                <w:rFonts w:ascii="Times New Roman" w:hAnsi="Times New Roman" w:cs="Times New Roman"/>
                <w:color w:val="000000"/>
                <w:sz w:val="24"/>
                <w:szCs w:val="24"/>
                <w:lang w:val="ru-RU"/>
              </w:rPr>
              <w:t>целей</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Методика</w:t>
            </w:r>
            <w:r w:rsidRPr="001555DB">
              <w:rPr>
                <w:lang w:val="ru-RU"/>
              </w:rPr>
              <w:t xml:space="preserve"> </w:t>
            </w:r>
            <w:r w:rsidRPr="001555DB">
              <w:rPr>
                <w:rFonts w:ascii="Times New Roman" w:hAnsi="Times New Roman" w:cs="Times New Roman"/>
                <w:color w:val="000000"/>
                <w:sz w:val="24"/>
                <w:szCs w:val="24"/>
                <w:lang w:val="ru-RU"/>
              </w:rPr>
              <w:t>структуризации</w:t>
            </w:r>
            <w:r w:rsidRPr="001555DB">
              <w:rPr>
                <w:lang w:val="ru-RU"/>
              </w:rPr>
              <w:t xml:space="preserve"> </w:t>
            </w:r>
            <w:r w:rsidRPr="001555DB">
              <w:rPr>
                <w:rFonts w:ascii="Times New Roman" w:hAnsi="Times New Roman" w:cs="Times New Roman"/>
                <w:color w:val="000000"/>
                <w:sz w:val="24"/>
                <w:szCs w:val="24"/>
                <w:lang w:val="ru-RU"/>
              </w:rPr>
              <w:t>целей</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контекстной</w:t>
            </w:r>
            <w:r w:rsidRPr="001555DB">
              <w:rPr>
                <w:lang w:val="ru-RU"/>
              </w:rPr>
              <w:t xml:space="preserve"> </w:t>
            </w:r>
            <w:r w:rsidRPr="001555DB">
              <w:rPr>
                <w:rFonts w:ascii="Times New Roman" w:hAnsi="Times New Roman" w:cs="Times New Roman"/>
                <w:color w:val="000000"/>
                <w:sz w:val="24"/>
                <w:szCs w:val="24"/>
                <w:lang w:val="ru-RU"/>
              </w:rPr>
              <w:t>диаграммы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диаграмм</w:t>
            </w:r>
            <w:r w:rsidRPr="001555DB">
              <w:rPr>
                <w:lang w:val="ru-RU"/>
              </w:rPr>
              <w:t xml:space="preserve"> </w:t>
            </w:r>
            <w:r w:rsidRPr="001555DB">
              <w:rPr>
                <w:rFonts w:ascii="Times New Roman" w:hAnsi="Times New Roman" w:cs="Times New Roman"/>
                <w:color w:val="000000"/>
                <w:sz w:val="24"/>
                <w:szCs w:val="24"/>
                <w:lang w:val="ru-RU"/>
              </w:rPr>
              <w:t>декомпозиции.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Выбор методологии описания бизнес-процессов организации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Выбор</w:t>
            </w:r>
            <w:r w:rsidRPr="001555DB">
              <w:rPr>
                <w:lang w:val="ru-RU"/>
              </w:rPr>
              <w:t xml:space="preserve"> </w:t>
            </w:r>
            <w:r w:rsidRPr="001555DB">
              <w:rPr>
                <w:rFonts w:ascii="Times New Roman" w:hAnsi="Times New Roman" w:cs="Times New Roman"/>
                <w:b/>
                <w:color w:val="000000"/>
                <w:sz w:val="24"/>
                <w:szCs w:val="24"/>
                <w:lang w:val="ru-RU"/>
              </w:rPr>
              <w:t>методологии</w:t>
            </w:r>
            <w:r w:rsidRPr="001555DB">
              <w:rPr>
                <w:lang w:val="ru-RU"/>
              </w:rPr>
              <w:t xml:space="preserve"> </w:t>
            </w:r>
            <w:r w:rsidRPr="001555DB">
              <w:rPr>
                <w:rFonts w:ascii="Times New Roman" w:hAnsi="Times New Roman" w:cs="Times New Roman"/>
                <w:b/>
                <w:color w:val="000000"/>
                <w:sz w:val="24"/>
                <w:szCs w:val="24"/>
                <w:lang w:val="ru-RU"/>
              </w:rPr>
              <w:t>описания</w:t>
            </w:r>
            <w:r w:rsidRPr="001555DB">
              <w:rPr>
                <w:lang w:val="ru-RU"/>
              </w:rPr>
              <w:t xml:space="preserve"> </w:t>
            </w:r>
            <w:r w:rsidRPr="001555DB">
              <w:rPr>
                <w:rFonts w:ascii="Times New Roman" w:hAnsi="Times New Roman" w:cs="Times New Roman"/>
                <w:b/>
                <w:color w:val="000000"/>
                <w:sz w:val="24"/>
                <w:szCs w:val="24"/>
                <w:lang w:val="ru-RU"/>
              </w:rPr>
              <w:t>бизнес-процессов</w:t>
            </w:r>
            <w:r w:rsidRPr="001555DB">
              <w:rPr>
                <w:lang w:val="ru-RU"/>
              </w:rPr>
              <w:t xml:space="preserve"> </w:t>
            </w:r>
            <w:r w:rsidRPr="001555DB">
              <w:rPr>
                <w:rFonts w:ascii="Times New Roman" w:hAnsi="Times New Roman" w:cs="Times New Roman"/>
                <w:b/>
                <w:color w:val="000000"/>
                <w:sz w:val="24"/>
                <w:szCs w:val="24"/>
                <w:lang w:val="ru-RU"/>
              </w:rPr>
              <w:t>организации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Методология</w:t>
            </w:r>
            <w:r w:rsidRPr="001555DB">
              <w:rPr>
                <w:lang w:val="ru-RU"/>
              </w:rPr>
              <w:t xml:space="preserve"> </w:t>
            </w:r>
            <w:r w:rsidRPr="001555DB">
              <w:rPr>
                <w:rFonts w:ascii="Times New Roman" w:hAnsi="Times New Roman" w:cs="Times New Roman"/>
                <w:color w:val="000000"/>
                <w:sz w:val="24"/>
                <w:szCs w:val="24"/>
                <w:lang w:val="ru-RU"/>
              </w:rPr>
              <w:t>ускоренного</w:t>
            </w:r>
            <w:r w:rsidRPr="001555DB">
              <w:rPr>
                <w:lang w:val="ru-RU"/>
              </w:rPr>
              <w:t xml:space="preserve"> </w:t>
            </w:r>
            <w:r w:rsidRPr="001555DB">
              <w:rPr>
                <w:rFonts w:ascii="Times New Roman" w:hAnsi="Times New Roman" w:cs="Times New Roman"/>
                <w:color w:val="000000"/>
                <w:sz w:val="24"/>
                <w:szCs w:val="24"/>
                <w:lang w:val="ru-RU"/>
              </w:rPr>
              <w:t>описания</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Методология</w:t>
            </w:r>
            <w:r w:rsidRPr="001555DB">
              <w:rPr>
                <w:lang w:val="ru-RU"/>
              </w:rPr>
              <w:t xml:space="preserve"> </w:t>
            </w:r>
            <w:r w:rsidRPr="001555DB">
              <w:rPr>
                <w:rFonts w:ascii="Times New Roman" w:hAnsi="Times New Roman" w:cs="Times New Roman"/>
                <w:color w:val="000000"/>
                <w:sz w:val="24"/>
                <w:szCs w:val="24"/>
                <w:lang w:val="ru-RU"/>
              </w:rPr>
              <w:t>полного</w:t>
            </w:r>
            <w:r w:rsidRPr="001555DB">
              <w:rPr>
                <w:lang w:val="ru-RU"/>
              </w:rPr>
              <w:t xml:space="preserve"> </w:t>
            </w:r>
            <w:r w:rsidRPr="001555DB">
              <w:rPr>
                <w:rFonts w:ascii="Times New Roman" w:hAnsi="Times New Roman" w:cs="Times New Roman"/>
                <w:color w:val="000000"/>
                <w:sz w:val="24"/>
                <w:szCs w:val="24"/>
                <w:lang w:val="ru-RU"/>
              </w:rPr>
              <w:t>описания</w:t>
            </w:r>
            <w:r w:rsidRPr="001555DB">
              <w:rPr>
                <w:lang w:val="ru-RU"/>
              </w:rPr>
              <w:t xml:space="preserve"> </w:t>
            </w:r>
            <w:r w:rsidRPr="001555DB">
              <w:rPr>
                <w:rFonts w:ascii="Times New Roman" w:hAnsi="Times New Roman" w:cs="Times New Roman"/>
                <w:color w:val="000000"/>
                <w:sz w:val="24"/>
                <w:szCs w:val="24"/>
                <w:lang w:val="ru-RU"/>
              </w:rPr>
              <w:t>бизнес-процессов.</w:t>
            </w:r>
            <w:r w:rsidRPr="001555DB">
              <w:rPr>
                <w:lang w:val="ru-RU"/>
              </w:rPr>
              <w:t xml:space="preserve"> </w:t>
            </w:r>
            <w:r w:rsidRPr="001555DB">
              <w:rPr>
                <w:rFonts w:ascii="Times New Roman" w:hAnsi="Times New Roman" w:cs="Times New Roman"/>
                <w:color w:val="000000"/>
                <w:sz w:val="24"/>
                <w:szCs w:val="24"/>
                <w:lang w:val="ru-RU"/>
              </w:rPr>
              <w:t>Сравнительный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подходов:</w:t>
            </w:r>
            <w:r w:rsidRPr="001555DB">
              <w:rPr>
                <w:lang w:val="ru-RU"/>
              </w:rPr>
              <w:t xml:space="preserve"> </w:t>
            </w:r>
            <w:r w:rsidRPr="001555DB">
              <w:rPr>
                <w:rFonts w:ascii="Times New Roman" w:hAnsi="Times New Roman" w:cs="Times New Roman"/>
                <w:color w:val="000000"/>
                <w:sz w:val="24"/>
                <w:szCs w:val="24"/>
                <w:lang w:val="ru-RU"/>
              </w:rPr>
              <w:t>преимущества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недостатки.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темы</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процессами».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8. Подготовка проекта описания бизнес-процессов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описания</w:t>
            </w:r>
            <w:r w:rsidRPr="001555DB">
              <w:rPr>
                <w:lang w:val="ru-RU"/>
              </w:rPr>
              <w:t xml:space="preserve"> </w:t>
            </w:r>
            <w:r w:rsidRPr="001555DB">
              <w:rPr>
                <w:rFonts w:ascii="Times New Roman" w:hAnsi="Times New Roman" w:cs="Times New Roman"/>
                <w:b/>
                <w:color w:val="000000"/>
                <w:sz w:val="24"/>
                <w:szCs w:val="24"/>
                <w:lang w:val="ru-RU"/>
              </w:rPr>
              <w:t>бизнес-процессов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Состав</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подготовке</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Создание</w:t>
            </w:r>
            <w:r w:rsidRPr="001555DB">
              <w:rPr>
                <w:lang w:val="ru-RU"/>
              </w:rPr>
              <w:t xml:space="preserve"> </w:t>
            </w:r>
            <w:r w:rsidRPr="001555DB">
              <w:rPr>
                <w:rFonts w:ascii="Times New Roman" w:hAnsi="Times New Roman" w:cs="Times New Roman"/>
                <w:color w:val="000000"/>
                <w:sz w:val="24"/>
                <w:szCs w:val="24"/>
                <w:lang w:val="ru-RU"/>
              </w:rPr>
              <w:t>диаграммы</w:t>
            </w:r>
            <w:r w:rsidRPr="001555DB">
              <w:rPr>
                <w:lang w:val="ru-RU"/>
              </w:rPr>
              <w:t xml:space="preserve"> </w:t>
            </w:r>
            <w:r w:rsidRPr="001555DB">
              <w:rPr>
                <w:rFonts w:ascii="Times New Roman" w:hAnsi="Times New Roman" w:cs="Times New Roman"/>
                <w:color w:val="000000"/>
                <w:sz w:val="24"/>
                <w:szCs w:val="24"/>
                <w:lang w:val="ru-RU"/>
              </w:rPr>
              <w:t>«Дерево</w:t>
            </w:r>
            <w:r w:rsidRPr="001555DB">
              <w:rPr>
                <w:lang w:val="ru-RU"/>
              </w:rPr>
              <w:t xml:space="preserve"> </w:t>
            </w:r>
            <w:r w:rsidRPr="001555DB">
              <w:rPr>
                <w:rFonts w:ascii="Times New Roman" w:hAnsi="Times New Roman" w:cs="Times New Roman"/>
                <w:color w:val="000000"/>
                <w:sz w:val="24"/>
                <w:szCs w:val="24"/>
                <w:lang w:val="ru-RU"/>
              </w:rPr>
              <w:t>узлов»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диаграммы</w:t>
            </w:r>
            <w:r w:rsidRPr="001555DB">
              <w:rPr>
                <w:lang w:val="ru-RU"/>
              </w:rPr>
              <w:t xml:space="preserve"> </w:t>
            </w:r>
            <w:r w:rsidRPr="001555DB">
              <w:rPr>
                <w:rFonts w:ascii="Times New Roman" w:hAnsi="Times New Roman" w:cs="Times New Roman"/>
                <w:color w:val="000000"/>
                <w:sz w:val="24"/>
                <w:szCs w:val="24"/>
                <w:lang w:val="ru-RU"/>
              </w:rPr>
              <w:t>«Только</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экспозиции».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3750"/>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«Феномен работы с прохладцей» и принципы управления Ф.У. Тейлора.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1555DB">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Визуальный анализ графических схем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Группы выходов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Задачи руководства в проекте моделирования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История развития методологий моделирования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Классификация видов анализа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Классификация показателей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Классификация потребителей результатов бизнес-моделирования.</w:t>
            </w:r>
          </w:p>
          <w:p w:rsidR="001555DB" w:rsidRDefault="001555DB">
            <w:pPr>
              <w:spacing w:after="0" w:line="240" w:lineRule="auto"/>
              <w:rPr>
                <w:sz w:val="24"/>
                <w:szCs w:val="24"/>
              </w:rPr>
            </w:pPr>
            <w:r w:rsidRPr="001555DB">
              <w:rPr>
                <w:rFonts w:ascii="Times New Roman" w:hAnsi="Times New Roman" w:cs="Times New Roman"/>
                <w:color w:val="000000"/>
                <w:sz w:val="24"/>
                <w:szCs w:val="24"/>
                <w:lang w:val="ru-RU"/>
              </w:rPr>
              <w:t xml:space="preserve">12. Классификация процессов по отношению к клиентам. </w:t>
            </w:r>
            <w:r>
              <w:rPr>
                <w:rFonts w:ascii="Times New Roman" w:hAnsi="Times New Roman" w:cs="Times New Roman"/>
                <w:color w:val="000000"/>
                <w:sz w:val="24"/>
                <w:szCs w:val="24"/>
              </w:rPr>
              <w:t>Классификация процессов по</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отношению к получению добавленной стоимости.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Концепция «достигающего рабочего» Ф.У. Тейлора.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Концепция «достигающего руководителя» Ф.У. Тейлора.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Косвенная оценка удовлетворенности клиентов.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Международные стандарты финансовой отчетности.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1555DB">
              <w:rPr>
                <w:rFonts w:ascii="Times New Roman" w:hAnsi="Times New Roman" w:cs="Times New Roman"/>
                <w:color w:val="000000"/>
                <w:sz w:val="24"/>
                <w:szCs w:val="24"/>
                <w:lang w:val="ru-RU"/>
              </w:rPr>
              <w:t>-анализа стоимости.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Недостатки методологии полного описания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Общие требования к информации о ходе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Ошибки выполнения подготовительного этапа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Перечень работ по сбору информации в подразделениях.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Показатели времени выполнения и показатели стоимости.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Показатели продукта.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35. Показатели эффективности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36. Понятие «5М» и ее развитие.</w:t>
            </w:r>
          </w:p>
          <w:p w:rsidR="001555DB" w:rsidRDefault="001555DB">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39. Понятие «процесс». Эволюция организации бизнеса.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Понятия и характеристика входов и ресурсов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45. Потоки информации звеньев функциональной иерархии.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46. Правила разработки и согласования документации.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47. Правила утверждения и внедрения документации.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49. Представление информации о ходе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50. Принципы управления А. Файоля.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53. Проблемы характерные для функциональной структуры.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56. Состав работ по подготовке проекта.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9239"/>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59. Степень детальности описания процесса.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60. Схема взаимосвязей методологий описания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61. Схема процесса, управляемого владельцем.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62. Теория администрирования А. Файоля.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63. Технические показатели и показатели качества.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67. Уровни развития проекта реинжиниринга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68. Цели описания бизнес-процессов верхнего уровня.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69. Цели проектов по моделирования процессов организации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70. Цикл «автор-читатель».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71. Циклы Тейлора и Исикавы.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72. Циклы Шухарта-Деминга и Харри и Шредера.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73. Шаги методологии полного описания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74. Шаги методологии ускоренного описания бизнес-процессов.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75. Этапы жизненного цикла управления процессами.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77. Этапы методики структуризации целей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1555DB">
        <w:trPr>
          <w:trHeight w:hRule="exact" w:val="277"/>
        </w:trPr>
        <w:tc>
          <w:tcPr>
            <w:tcW w:w="10221" w:type="dxa"/>
            <w:gridSpan w:val="4"/>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1555DB" w:rsidRPr="001555D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/143702</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1555D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1555DB">
              <w:rPr>
                <w:rFonts w:ascii="Times New Roman" w:hAnsi="Times New Roman" w:cs="Times New Roman"/>
                <w:color w:val="000000"/>
                <w:sz w:val="24"/>
                <w:szCs w:val="24"/>
                <w:lang w:val="ru-RU"/>
              </w:rPr>
              <w:t>=76825</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86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4341"/>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909"/>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36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Моделирование химико-технологических процессов</w:t>
            </w:r>
          </w:p>
        </w:tc>
      </w:tr>
      <w:tr w:rsidR="001555DB" w:rsidTr="001555DB">
        <w:trPr>
          <w:trHeight w:hRule="exact" w:val="277"/>
        </w:trPr>
        <w:tc>
          <w:tcPr>
            <w:tcW w:w="412"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кафедра общей химической технологии</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40"/>
        <w:gridCol w:w="802"/>
        <w:gridCol w:w="1061"/>
        <w:gridCol w:w="3708"/>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Кацман Е.А. _________________</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Путин А.Ю.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Моделирование химико-технологических процессов</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Pr="001555DB">
              <w:rPr>
                <w:rFonts w:ascii="Times New Roman" w:hAnsi="Times New Roman" w:cs="Times New Roman"/>
                <w:color w:val="000000"/>
                <w:sz w:val="24"/>
                <w:szCs w:val="24"/>
                <w:lang w:val="ru-RU"/>
              </w:rPr>
              <w:t xml:space="preserve"> № 5</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Брук Л.Г.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2021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«Моделирование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ОПК-4</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математического</w:t>
            </w:r>
            <w:r w:rsidRPr="001555DB">
              <w:rPr>
                <w:lang w:val="ru-RU"/>
              </w:rPr>
              <w:t xml:space="preserve"> </w:t>
            </w:r>
            <w:r w:rsidRPr="001555DB">
              <w:rPr>
                <w:rFonts w:ascii="Times New Roman" w:hAnsi="Times New Roman" w:cs="Times New Roman"/>
                <w:color w:val="000000"/>
                <w:sz w:val="24"/>
                <w:szCs w:val="24"/>
                <w:lang w:val="ru-RU"/>
              </w:rPr>
              <w:t>моделирования</w:t>
            </w:r>
            <w:r w:rsidRPr="001555DB">
              <w:rPr>
                <w:lang w:val="ru-RU"/>
              </w:rPr>
              <w:t xml:space="preserve"> </w:t>
            </w:r>
            <w:r w:rsidRPr="001555DB">
              <w:rPr>
                <w:rFonts w:ascii="Times New Roman" w:hAnsi="Times New Roman" w:cs="Times New Roman"/>
                <w:color w:val="000000"/>
                <w:sz w:val="24"/>
                <w:szCs w:val="24"/>
                <w:lang w:val="ru-RU"/>
              </w:rPr>
              <w:t>материалов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теоретическому</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экспериментальной</w:t>
            </w:r>
            <w:r w:rsidRPr="001555DB">
              <w:rPr>
                <w:lang w:val="ru-RU"/>
              </w:rPr>
              <w:t xml:space="preserve"> </w:t>
            </w:r>
            <w:r w:rsidRPr="001555DB">
              <w:rPr>
                <w:rFonts w:ascii="Times New Roman" w:hAnsi="Times New Roman" w:cs="Times New Roman"/>
                <w:color w:val="000000"/>
                <w:sz w:val="24"/>
                <w:szCs w:val="24"/>
                <w:lang w:val="ru-RU"/>
              </w:rPr>
              <w:t>проверке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гипотез</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ОПК-4 : готовностью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637"/>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 методы решения частных обратных задач – определения значений параметров моделей – и общих обратных задач – определения структуры моделей, иметь понятие о программах и алгоритмах для решения возникающих в практике задач</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 грамотно и эффективно обрабатывать их результаты, правильно выбирать тип лабораторного реактора, объем требуемых анализов и методы расчета исходных данных на основе полученных результатов анализов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методами расчёта исходных данных для компьютерного этапа построения и анализа математической модели</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637"/>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 методы решения частных обратных задач – определения значений параметров моделей – и общих обратных задач – определения структуры моделей, иметь понятие о программах и алгоритмах для решения возникающих в практике задач</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 грамотно и эффективно обрабатывать их результаты, правильно выбирать тип лабораторного реактора, объем требуемых анализов и методы расчета исходных данных на основе полученных результатов анализов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методами расчёта исходных данных для компьютерного этапа построения и анализа математической модели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Введение</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Основные</w:t>
            </w:r>
            <w:r w:rsidRPr="001555DB">
              <w:rPr>
                <w:lang w:val="ru-RU"/>
              </w:rPr>
              <w:t xml:space="preserve"> </w:t>
            </w:r>
            <w:r w:rsidRPr="001555DB">
              <w:rPr>
                <w:rFonts w:ascii="Times New Roman" w:hAnsi="Times New Roman" w:cs="Times New Roman"/>
                <w:b/>
                <w:color w:val="000000"/>
                <w:sz w:val="24"/>
                <w:szCs w:val="24"/>
                <w:lang w:val="ru-RU"/>
              </w:rPr>
              <w:t>понятия</w:t>
            </w:r>
            <w:r w:rsidRPr="001555DB">
              <w:rPr>
                <w:lang w:val="ru-RU"/>
              </w:rPr>
              <w:t xml:space="preserve"> </w:t>
            </w:r>
            <w:r w:rsidRPr="001555DB">
              <w:rPr>
                <w:rFonts w:ascii="Times New Roman" w:hAnsi="Times New Roman" w:cs="Times New Roman"/>
                <w:b/>
                <w:color w:val="000000"/>
                <w:sz w:val="24"/>
                <w:szCs w:val="24"/>
                <w:lang w:val="ru-RU"/>
              </w:rPr>
              <w:t>моделирования</w:t>
            </w:r>
            <w:r w:rsidRPr="001555DB">
              <w:rPr>
                <w:lang w:val="ru-RU"/>
              </w:rPr>
              <w:t xml:space="preserve"> </w:t>
            </w:r>
            <w:r w:rsidRPr="001555DB">
              <w:rPr>
                <w:rFonts w:ascii="Times New Roman" w:hAnsi="Times New Roman" w:cs="Times New Roman"/>
                <w:b/>
                <w:color w:val="000000"/>
                <w:sz w:val="24"/>
                <w:szCs w:val="24"/>
                <w:lang w:val="ru-RU"/>
              </w:rPr>
              <w:t>химико-технологических</w:t>
            </w:r>
            <w:r w:rsidRPr="001555DB">
              <w:rPr>
                <w:lang w:val="ru-RU"/>
              </w:rPr>
              <w:t xml:space="preserve"> </w:t>
            </w:r>
            <w:r w:rsidRPr="001555DB">
              <w:rPr>
                <w:rFonts w:ascii="Times New Roman" w:hAnsi="Times New Roman" w:cs="Times New Roman"/>
                <w:b/>
                <w:color w:val="000000"/>
                <w:sz w:val="24"/>
                <w:szCs w:val="24"/>
                <w:lang w:val="ru-RU"/>
              </w:rPr>
              <w:t>процессов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Предмет</w:t>
            </w:r>
            <w:r w:rsidRPr="001555DB">
              <w:rPr>
                <w:lang w:val="ru-RU"/>
              </w:rPr>
              <w:t xml:space="preserve"> </w:t>
            </w:r>
            <w:r w:rsidRPr="001555DB">
              <w:rPr>
                <w:rFonts w:ascii="Times New Roman" w:hAnsi="Times New Roman" w:cs="Times New Roman"/>
                <w:color w:val="000000"/>
                <w:sz w:val="24"/>
                <w:szCs w:val="24"/>
                <w:lang w:val="ru-RU"/>
              </w:rPr>
              <w:t>прикладной</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r w:rsidRPr="001555DB">
              <w:rPr>
                <w:rFonts w:ascii="Times New Roman" w:hAnsi="Times New Roman" w:cs="Times New Roman"/>
                <w:color w:val="000000"/>
                <w:sz w:val="24"/>
                <w:szCs w:val="24"/>
                <w:lang w:val="ru-RU"/>
              </w:rPr>
              <w:t>химико-технологических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История</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этой</w:t>
            </w:r>
            <w:r w:rsidRPr="001555DB">
              <w:rPr>
                <w:lang w:val="ru-RU"/>
              </w:rPr>
              <w:t xml:space="preserve"> </w:t>
            </w:r>
            <w:r w:rsidRPr="001555DB">
              <w:rPr>
                <w:rFonts w:ascii="Times New Roman" w:hAnsi="Times New Roman" w:cs="Times New Roman"/>
                <w:color w:val="000000"/>
                <w:sz w:val="24"/>
                <w:szCs w:val="24"/>
                <w:lang w:val="ru-RU"/>
              </w:rPr>
              <w:t>дисциплины.</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r w:rsidRPr="001555DB">
              <w:rPr>
                <w:rFonts w:ascii="Times New Roman" w:hAnsi="Times New Roman" w:cs="Times New Roman"/>
                <w:color w:val="000000"/>
                <w:sz w:val="24"/>
                <w:szCs w:val="24"/>
                <w:lang w:val="ru-RU"/>
              </w:rPr>
              <w:t>Иерархический</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построения</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r w:rsidRPr="001555DB">
              <w:rPr>
                <w:rFonts w:ascii="Times New Roman" w:hAnsi="Times New Roman" w:cs="Times New Roman"/>
                <w:color w:val="000000"/>
                <w:sz w:val="24"/>
                <w:szCs w:val="24"/>
                <w:lang w:val="ru-RU"/>
              </w:rPr>
              <w:t>Химико-технологический</w:t>
            </w:r>
            <w:r w:rsidRPr="001555DB">
              <w:rPr>
                <w:lang w:val="ru-RU"/>
              </w:rPr>
              <w:t xml:space="preserve"> </w:t>
            </w:r>
            <w:r w:rsidRPr="001555DB">
              <w:rPr>
                <w:rFonts w:ascii="Times New Roman" w:hAnsi="Times New Roman" w:cs="Times New Roman"/>
                <w:color w:val="000000"/>
                <w:sz w:val="24"/>
                <w:szCs w:val="24"/>
                <w:lang w:val="ru-RU"/>
              </w:rPr>
              <w:t>процесс</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Решение</w:t>
            </w:r>
            <w:r w:rsidRPr="001555DB">
              <w:rPr>
                <w:lang w:val="ru-RU"/>
              </w:rPr>
              <w:t xml:space="preserve"> </w:t>
            </w:r>
            <w:r w:rsidRPr="001555DB">
              <w:rPr>
                <w:rFonts w:ascii="Times New Roman" w:hAnsi="Times New Roman" w:cs="Times New Roman"/>
                <w:color w:val="000000"/>
                <w:sz w:val="24"/>
                <w:szCs w:val="24"/>
                <w:lang w:val="ru-RU"/>
              </w:rPr>
              <w:t>организационных</w:t>
            </w:r>
            <w:r w:rsidRPr="001555DB">
              <w:rPr>
                <w:lang w:val="ru-RU"/>
              </w:rPr>
              <w:t xml:space="preserve"> </w:t>
            </w:r>
            <w:r w:rsidRPr="001555DB">
              <w:rPr>
                <w:rFonts w:ascii="Times New Roman" w:hAnsi="Times New Roman" w:cs="Times New Roman"/>
                <w:color w:val="000000"/>
                <w:sz w:val="24"/>
                <w:szCs w:val="24"/>
                <w:lang w:val="ru-RU"/>
              </w:rPr>
              <w:t>вопросов.</w:t>
            </w:r>
            <w:r w:rsidRPr="001555DB">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ПР1.</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2.</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кинетических</w:t>
            </w:r>
            <w:r w:rsidRPr="001555DB">
              <w:rPr>
                <w:lang w:val="ru-RU"/>
              </w:rPr>
              <w:t xml:space="preserve"> </w:t>
            </w:r>
            <w:r w:rsidRPr="001555DB">
              <w:rPr>
                <w:rFonts w:ascii="Times New Roman" w:hAnsi="Times New Roman" w:cs="Times New Roman"/>
                <w:color w:val="000000"/>
                <w:sz w:val="24"/>
                <w:szCs w:val="24"/>
                <w:lang w:val="ru-RU"/>
              </w:rPr>
              <w:t>характеристик</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Разъяснение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выдача</w:t>
            </w:r>
            <w:r w:rsidRPr="001555DB">
              <w:rPr>
                <w:lang w:val="ru-RU"/>
              </w:rPr>
              <w:t xml:space="preserve"> </w:t>
            </w:r>
            <w:r w:rsidRPr="001555DB">
              <w:rPr>
                <w:rFonts w:ascii="Times New Roman" w:hAnsi="Times New Roman" w:cs="Times New Roman"/>
                <w:color w:val="000000"/>
                <w:sz w:val="24"/>
                <w:szCs w:val="24"/>
                <w:lang w:val="ru-RU"/>
              </w:rPr>
              <w:t>заданий.</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сдача</w:t>
            </w:r>
            <w:r w:rsidRPr="001555DB">
              <w:rPr>
                <w:lang w:val="ru-RU"/>
              </w:rPr>
              <w:t xml:space="preserve"> </w:t>
            </w:r>
            <w:r w:rsidRPr="001555DB">
              <w:rPr>
                <w:rFonts w:ascii="Times New Roman" w:hAnsi="Times New Roman" w:cs="Times New Roman"/>
                <w:color w:val="000000"/>
                <w:sz w:val="24"/>
                <w:szCs w:val="24"/>
                <w:lang w:val="ru-RU"/>
              </w:rPr>
              <w:t>расчетного</w:t>
            </w:r>
            <w:r w:rsidRPr="001555DB">
              <w:rPr>
                <w:lang w:val="ru-RU"/>
              </w:rPr>
              <w:t xml:space="preserve"> </w:t>
            </w:r>
            <w:r w:rsidRPr="001555DB">
              <w:rPr>
                <w:rFonts w:ascii="Times New Roman" w:hAnsi="Times New Roman" w:cs="Times New Roman"/>
                <w:color w:val="000000"/>
                <w:sz w:val="24"/>
                <w:szCs w:val="24"/>
                <w:lang w:val="ru-RU"/>
              </w:rPr>
              <w:t>задания</w:t>
            </w:r>
            <w:r w:rsidRPr="001555DB">
              <w:rPr>
                <w:lang w:val="ru-RU"/>
              </w:rPr>
              <w:t xml:space="preserve"> </w:t>
            </w:r>
            <w:r w:rsidRPr="001555DB">
              <w:rPr>
                <w:rFonts w:ascii="Times New Roman" w:hAnsi="Times New Roman" w:cs="Times New Roman"/>
                <w:color w:val="000000"/>
                <w:sz w:val="24"/>
                <w:szCs w:val="24"/>
                <w:lang w:val="ru-RU"/>
              </w:rPr>
              <w:t>РЗ1</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Математическое</w:t>
            </w:r>
            <w:r w:rsidRPr="001555DB">
              <w:rPr>
                <w:lang w:val="ru-RU"/>
              </w:rPr>
              <w:t xml:space="preserve"> </w:t>
            </w:r>
            <w:r w:rsidRPr="001555DB">
              <w:rPr>
                <w:rFonts w:ascii="Times New Roman" w:hAnsi="Times New Roman" w:cs="Times New Roman"/>
                <w:b/>
                <w:color w:val="000000"/>
                <w:sz w:val="24"/>
                <w:szCs w:val="24"/>
                <w:lang w:val="ru-RU"/>
              </w:rPr>
              <w:t>описание</w:t>
            </w:r>
            <w:r w:rsidRPr="001555DB">
              <w:rPr>
                <w:lang w:val="ru-RU"/>
              </w:rPr>
              <w:t xml:space="preserve"> </w:t>
            </w:r>
            <w:r w:rsidRPr="001555DB">
              <w:rPr>
                <w:rFonts w:ascii="Times New Roman" w:hAnsi="Times New Roman" w:cs="Times New Roman"/>
                <w:b/>
                <w:color w:val="000000"/>
                <w:sz w:val="24"/>
                <w:szCs w:val="24"/>
                <w:lang w:val="ru-RU"/>
              </w:rPr>
              <w:t>химических</w:t>
            </w:r>
            <w:r w:rsidRPr="001555DB">
              <w:rPr>
                <w:lang w:val="ru-RU"/>
              </w:rPr>
              <w:t xml:space="preserve"> </w:t>
            </w:r>
            <w:r w:rsidRPr="001555DB">
              <w:rPr>
                <w:rFonts w:ascii="Times New Roman" w:hAnsi="Times New Roman" w:cs="Times New Roman"/>
                <w:b/>
                <w:color w:val="000000"/>
                <w:sz w:val="24"/>
                <w:szCs w:val="24"/>
                <w:lang w:val="ru-RU"/>
              </w:rPr>
              <w:t>реакций</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Стехиометрическое</w:t>
            </w:r>
            <w:r w:rsidRPr="001555DB">
              <w:rPr>
                <w:lang w:val="ru-RU"/>
              </w:rPr>
              <w:t xml:space="preserve"> </w:t>
            </w:r>
            <w:r w:rsidRPr="001555DB">
              <w:rPr>
                <w:rFonts w:ascii="Times New Roman" w:hAnsi="Times New Roman" w:cs="Times New Roman"/>
                <w:color w:val="000000"/>
                <w:sz w:val="24"/>
                <w:szCs w:val="24"/>
                <w:lang w:val="ru-RU"/>
              </w:rPr>
              <w:t>описание</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реакций.</w:t>
            </w:r>
            <w:r w:rsidRPr="001555DB">
              <w:rPr>
                <w:lang w:val="ru-RU"/>
              </w:rPr>
              <w:t xml:space="preserve"> </w:t>
            </w:r>
            <w:r w:rsidRPr="001555DB">
              <w:rPr>
                <w:rFonts w:ascii="Times New Roman" w:hAnsi="Times New Roman" w:cs="Times New Roman"/>
                <w:color w:val="000000"/>
                <w:sz w:val="24"/>
                <w:szCs w:val="24"/>
                <w:lang w:val="ru-RU"/>
              </w:rPr>
              <w:t>Термодинамическое</w:t>
            </w:r>
            <w:r w:rsidRPr="001555DB">
              <w:rPr>
                <w:lang w:val="ru-RU"/>
              </w:rPr>
              <w:t xml:space="preserve"> </w:t>
            </w:r>
            <w:r w:rsidRPr="001555DB">
              <w:rPr>
                <w:rFonts w:ascii="Times New Roman" w:hAnsi="Times New Roman" w:cs="Times New Roman"/>
                <w:color w:val="000000"/>
                <w:sz w:val="24"/>
                <w:szCs w:val="24"/>
                <w:lang w:val="ru-RU"/>
              </w:rPr>
              <w:t>описание</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реакций.</w:t>
            </w:r>
            <w:r w:rsidRPr="001555DB">
              <w:rPr>
                <w:lang w:val="ru-RU"/>
              </w:rPr>
              <w:t xml:space="preserve"> </w:t>
            </w:r>
            <w:r w:rsidRPr="001555DB">
              <w:rPr>
                <w:rFonts w:ascii="Times New Roman" w:hAnsi="Times New Roman" w:cs="Times New Roman"/>
                <w:color w:val="000000"/>
                <w:sz w:val="24"/>
                <w:szCs w:val="24"/>
                <w:lang w:val="ru-RU"/>
              </w:rPr>
              <w:t>Кинетическое</w:t>
            </w:r>
            <w:r w:rsidRPr="001555DB">
              <w:rPr>
                <w:lang w:val="ru-RU"/>
              </w:rPr>
              <w:t xml:space="preserve"> </w:t>
            </w:r>
            <w:r w:rsidRPr="001555DB">
              <w:rPr>
                <w:rFonts w:ascii="Times New Roman" w:hAnsi="Times New Roman" w:cs="Times New Roman"/>
                <w:color w:val="000000"/>
                <w:sz w:val="24"/>
                <w:szCs w:val="24"/>
                <w:lang w:val="ru-RU"/>
              </w:rPr>
              <w:t>описание</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реакций.</w:t>
            </w:r>
            <w:r w:rsidRPr="001555DB">
              <w:rPr>
                <w:lang w:val="ru-RU"/>
              </w:rPr>
              <w:t xml:space="preserve"> </w:t>
            </w:r>
            <w:r w:rsidRPr="001555DB">
              <w:rPr>
                <w:rFonts w:ascii="Times New Roman" w:hAnsi="Times New Roman" w:cs="Times New Roman"/>
                <w:color w:val="000000"/>
                <w:sz w:val="24"/>
                <w:szCs w:val="24"/>
                <w:lang w:val="ru-RU"/>
              </w:rPr>
              <w:t>Формальная</w:t>
            </w:r>
            <w:r w:rsidRPr="001555DB">
              <w:rPr>
                <w:lang w:val="ru-RU"/>
              </w:rPr>
              <w:t xml:space="preserve"> </w:t>
            </w:r>
            <w:r w:rsidRPr="001555DB">
              <w:rPr>
                <w:rFonts w:ascii="Times New Roman" w:hAnsi="Times New Roman" w:cs="Times New Roman"/>
                <w:color w:val="000000"/>
                <w:sz w:val="24"/>
                <w:szCs w:val="24"/>
                <w:lang w:val="ru-RU"/>
              </w:rPr>
              <w:t>химическая</w:t>
            </w:r>
            <w:r w:rsidRPr="001555DB">
              <w:rPr>
                <w:lang w:val="ru-RU"/>
              </w:rPr>
              <w:t xml:space="preserve"> </w:t>
            </w:r>
            <w:r w:rsidRPr="001555DB">
              <w:rPr>
                <w:rFonts w:ascii="Times New Roman" w:hAnsi="Times New Roman" w:cs="Times New Roman"/>
                <w:color w:val="000000"/>
                <w:sz w:val="24"/>
                <w:szCs w:val="24"/>
                <w:lang w:val="ru-RU"/>
              </w:rPr>
              <w:t>кинетика.</w:t>
            </w:r>
            <w:r w:rsidRPr="001555DB">
              <w:rPr>
                <w:lang w:val="ru-RU"/>
              </w:rPr>
              <w:t xml:space="preserve"> </w:t>
            </w:r>
            <w:r w:rsidRPr="001555DB">
              <w:rPr>
                <w:rFonts w:ascii="Times New Roman" w:hAnsi="Times New Roman" w:cs="Times New Roman"/>
                <w:color w:val="000000"/>
                <w:sz w:val="24"/>
                <w:szCs w:val="24"/>
                <w:lang w:val="ru-RU"/>
              </w:rPr>
              <w:t>Матричная</w:t>
            </w:r>
            <w:r w:rsidRPr="001555DB">
              <w:rPr>
                <w:lang w:val="ru-RU"/>
              </w:rPr>
              <w:t xml:space="preserve"> </w:t>
            </w:r>
            <w:r w:rsidRPr="001555DB">
              <w:rPr>
                <w:rFonts w:ascii="Times New Roman" w:hAnsi="Times New Roman" w:cs="Times New Roman"/>
                <w:color w:val="000000"/>
                <w:sz w:val="24"/>
                <w:szCs w:val="24"/>
                <w:lang w:val="ru-RU"/>
              </w:rPr>
              <w:t>запись</w:t>
            </w:r>
            <w:r w:rsidRPr="001555DB">
              <w:rPr>
                <w:lang w:val="ru-RU"/>
              </w:rPr>
              <w:t xml:space="preserve"> </w:t>
            </w:r>
            <w:r w:rsidRPr="001555DB">
              <w:rPr>
                <w:rFonts w:ascii="Times New Roman" w:hAnsi="Times New Roman" w:cs="Times New Roman"/>
                <w:color w:val="000000"/>
                <w:sz w:val="24"/>
                <w:szCs w:val="24"/>
                <w:lang w:val="ru-RU"/>
              </w:rPr>
              <w:t>моделей.</w:t>
            </w:r>
            <w:r w:rsidRPr="001555DB">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ПР2.</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коллоквиума</w:t>
            </w:r>
            <w:r w:rsidRPr="001555DB">
              <w:rPr>
                <w:lang w:val="ru-RU"/>
              </w:rPr>
              <w:t xml:space="preserve"> </w:t>
            </w:r>
            <w:r w:rsidRPr="001555DB">
              <w:rPr>
                <w:rFonts w:ascii="Times New Roman" w:hAnsi="Times New Roman" w:cs="Times New Roman"/>
                <w:color w:val="000000"/>
                <w:sz w:val="24"/>
                <w:szCs w:val="24"/>
                <w:lang w:val="ru-RU"/>
              </w:rPr>
              <w:t>1.</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3.</w:t>
            </w:r>
            <w:r w:rsidRPr="001555DB">
              <w:rPr>
                <w:lang w:val="ru-RU"/>
              </w:rPr>
              <w:t xml:space="preserve"> </w:t>
            </w:r>
            <w:r w:rsidRPr="001555DB">
              <w:rPr>
                <w:rFonts w:ascii="Times New Roman" w:hAnsi="Times New Roman" w:cs="Times New Roman"/>
                <w:color w:val="000000"/>
                <w:sz w:val="24"/>
                <w:szCs w:val="24"/>
                <w:lang w:val="ru-RU"/>
              </w:rPr>
              <w:t>Моделирование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протекания</w:t>
            </w:r>
            <w:r w:rsidRPr="001555DB">
              <w:rPr>
                <w:lang w:val="ru-RU"/>
              </w:rPr>
              <w:t xml:space="preserve"> </w:t>
            </w:r>
            <w:r w:rsidRPr="001555DB">
              <w:rPr>
                <w:rFonts w:ascii="Times New Roman" w:hAnsi="Times New Roman" w:cs="Times New Roman"/>
                <w:color w:val="000000"/>
                <w:sz w:val="24"/>
                <w:szCs w:val="24"/>
                <w:lang w:val="ru-RU"/>
              </w:rPr>
              <w:t>сложной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аппаратах</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различными</w:t>
            </w:r>
            <w:r w:rsidRPr="001555DB">
              <w:rPr>
                <w:lang w:val="ru-RU"/>
              </w:rPr>
              <w:t xml:space="preserve"> </w:t>
            </w:r>
            <w:r w:rsidRPr="001555DB">
              <w:rPr>
                <w:rFonts w:ascii="Times New Roman" w:hAnsi="Times New Roman" w:cs="Times New Roman"/>
                <w:color w:val="000000"/>
                <w:sz w:val="24"/>
                <w:szCs w:val="24"/>
                <w:lang w:val="ru-RU"/>
              </w:rPr>
              <w:t>гидродинамическими</w:t>
            </w:r>
            <w:r w:rsidRPr="001555DB">
              <w:rPr>
                <w:lang w:val="ru-RU"/>
              </w:rPr>
              <w:t xml:space="preserve"> </w:t>
            </w:r>
            <w:r w:rsidRPr="001555DB">
              <w:rPr>
                <w:rFonts w:ascii="Times New Roman" w:hAnsi="Times New Roman" w:cs="Times New Roman"/>
                <w:color w:val="000000"/>
                <w:sz w:val="24"/>
                <w:szCs w:val="24"/>
                <w:lang w:val="ru-RU"/>
              </w:rPr>
              <w:t>режимами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Оптимизация</w:t>
            </w:r>
            <w:r w:rsidRPr="001555DB">
              <w:rPr>
                <w:lang w:val="ru-RU"/>
              </w:rPr>
              <w:t xml:space="preserve"> </w:t>
            </w:r>
            <w:r w:rsidRPr="001555DB">
              <w:rPr>
                <w:rFonts w:ascii="Times New Roman" w:hAnsi="Times New Roman" w:cs="Times New Roman"/>
                <w:color w:val="000000"/>
                <w:sz w:val="24"/>
                <w:szCs w:val="24"/>
                <w:lang w:val="ru-RU"/>
              </w:rPr>
              <w:t>выхода</w:t>
            </w:r>
            <w:r w:rsidRPr="001555DB">
              <w:rPr>
                <w:lang w:val="ru-RU"/>
              </w:rPr>
              <w:t xml:space="preserve"> </w:t>
            </w:r>
            <w:r w:rsidRPr="001555DB">
              <w:rPr>
                <w:rFonts w:ascii="Times New Roman" w:hAnsi="Times New Roman" w:cs="Times New Roman"/>
                <w:color w:val="000000"/>
                <w:sz w:val="24"/>
                <w:szCs w:val="24"/>
                <w:lang w:val="ru-RU"/>
              </w:rPr>
              <w:t>целевого</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реакторе</w:t>
            </w:r>
            <w:r w:rsidRPr="001555DB">
              <w:rPr>
                <w:lang w:val="ru-RU"/>
              </w:rPr>
              <w:t xml:space="preserve"> </w:t>
            </w:r>
            <w:r w:rsidRPr="001555DB">
              <w:rPr>
                <w:rFonts w:ascii="Times New Roman" w:hAnsi="Times New Roman" w:cs="Times New Roman"/>
                <w:color w:val="000000"/>
                <w:sz w:val="24"/>
                <w:szCs w:val="24"/>
                <w:lang w:val="ru-RU"/>
              </w:rPr>
              <w:t>идеального</w:t>
            </w:r>
            <w:r w:rsidRPr="001555DB">
              <w:rPr>
                <w:lang w:val="ru-RU"/>
              </w:rPr>
              <w:t xml:space="preserve"> </w:t>
            </w:r>
            <w:r w:rsidRPr="001555DB">
              <w:rPr>
                <w:rFonts w:ascii="Times New Roman" w:hAnsi="Times New Roman" w:cs="Times New Roman"/>
                <w:color w:val="000000"/>
                <w:sz w:val="24"/>
                <w:szCs w:val="24"/>
                <w:lang w:val="ru-RU"/>
              </w:rPr>
              <w:t>смешения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Продолжение</w:t>
            </w:r>
            <w:r w:rsidRPr="001555DB">
              <w:rPr>
                <w:lang w:val="ru-RU"/>
              </w:rPr>
              <w:t xml:space="preserve"> </w:t>
            </w:r>
            <w:r w:rsidRPr="001555DB">
              <w:rPr>
                <w:rFonts w:ascii="Times New Roman" w:hAnsi="Times New Roman" w:cs="Times New Roman"/>
                <w:color w:val="000000"/>
                <w:sz w:val="24"/>
                <w:szCs w:val="24"/>
                <w:lang w:val="ru-RU"/>
              </w:rPr>
              <w:t>практической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3.</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Оптимизация</w:t>
            </w:r>
            <w:r w:rsidRPr="001555DB">
              <w:rPr>
                <w:lang w:val="ru-RU"/>
              </w:rPr>
              <w:t xml:space="preserve"> </w:t>
            </w:r>
            <w:r w:rsidRPr="001555DB">
              <w:rPr>
                <w:rFonts w:ascii="Times New Roman" w:hAnsi="Times New Roman" w:cs="Times New Roman"/>
                <w:color w:val="000000"/>
                <w:sz w:val="24"/>
                <w:szCs w:val="24"/>
                <w:lang w:val="ru-RU"/>
              </w:rPr>
              <w:t>выхода</w:t>
            </w:r>
            <w:r w:rsidRPr="001555DB">
              <w:rPr>
                <w:lang w:val="ru-RU"/>
              </w:rPr>
              <w:t xml:space="preserve"> </w:t>
            </w:r>
            <w:r w:rsidRPr="001555DB">
              <w:rPr>
                <w:rFonts w:ascii="Times New Roman" w:hAnsi="Times New Roman" w:cs="Times New Roman"/>
                <w:color w:val="000000"/>
                <w:sz w:val="24"/>
                <w:szCs w:val="24"/>
                <w:lang w:val="ru-RU"/>
              </w:rPr>
              <w:t>целевого</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реакторе</w:t>
            </w:r>
            <w:r w:rsidRPr="001555DB">
              <w:rPr>
                <w:lang w:val="ru-RU"/>
              </w:rPr>
              <w:t xml:space="preserve"> </w:t>
            </w:r>
            <w:r w:rsidRPr="001555DB">
              <w:rPr>
                <w:rFonts w:ascii="Times New Roman" w:hAnsi="Times New Roman" w:cs="Times New Roman"/>
                <w:color w:val="000000"/>
                <w:sz w:val="24"/>
                <w:szCs w:val="24"/>
                <w:lang w:val="ru-RU"/>
              </w:rPr>
              <w:t>идеального</w:t>
            </w:r>
            <w:r w:rsidRPr="001555DB">
              <w:rPr>
                <w:lang w:val="ru-RU"/>
              </w:rPr>
              <w:t xml:space="preserve"> </w:t>
            </w:r>
            <w:r w:rsidRPr="001555DB">
              <w:rPr>
                <w:rFonts w:ascii="Times New Roman" w:hAnsi="Times New Roman" w:cs="Times New Roman"/>
                <w:color w:val="000000"/>
                <w:sz w:val="24"/>
                <w:szCs w:val="24"/>
                <w:lang w:val="ru-RU"/>
              </w:rPr>
              <w:t>вытеснения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ячеечной</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Математическое описание и анализ процессов в потоке</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Процессы</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потоке</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Реальные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идеальные</w:t>
            </w:r>
            <w:r w:rsidRPr="001555DB">
              <w:rPr>
                <w:lang w:val="ru-RU"/>
              </w:rPr>
              <w:t xml:space="preserve"> </w:t>
            </w:r>
            <w:r w:rsidRPr="001555DB">
              <w:rPr>
                <w:rFonts w:ascii="Times New Roman" w:hAnsi="Times New Roman" w:cs="Times New Roman"/>
                <w:color w:val="000000"/>
                <w:sz w:val="24"/>
                <w:szCs w:val="24"/>
                <w:lang w:val="ru-RU"/>
              </w:rPr>
              <w:t>потоки.</w:t>
            </w:r>
            <w:r w:rsidRPr="001555DB">
              <w:rPr>
                <w:lang w:val="ru-RU"/>
              </w:rPr>
              <w:t xml:space="preserve"> </w:t>
            </w:r>
            <w:r w:rsidRPr="001555DB">
              <w:rPr>
                <w:rFonts w:ascii="Times New Roman" w:hAnsi="Times New Roman" w:cs="Times New Roman"/>
                <w:color w:val="000000"/>
                <w:sz w:val="24"/>
                <w:szCs w:val="24"/>
                <w:lang w:val="ru-RU"/>
              </w:rPr>
              <w:t>Идеальные</w:t>
            </w:r>
            <w:r w:rsidRPr="001555DB">
              <w:rPr>
                <w:lang w:val="ru-RU"/>
              </w:rPr>
              <w:t xml:space="preserve"> </w:t>
            </w:r>
            <w:r w:rsidRPr="001555DB">
              <w:rPr>
                <w:rFonts w:ascii="Times New Roman" w:hAnsi="Times New Roman" w:cs="Times New Roman"/>
                <w:color w:val="000000"/>
                <w:sz w:val="24"/>
                <w:szCs w:val="24"/>
                <w:lang w:val="ru-RU"/>
              </w:rPr>
              <w:t>потоки</w:t>
            </w:r>
            <w:r w:rsidRPr="001555DB">
              <w:rPr>
                <w:lang w:val="ru-RU"/>
              </w:rPr>
              <w:t xml:space="preserve"> </w:t>
            </w:r>
            <w:r w:rsidRPr="001555DB">
              <w:rPr>
                <w:rFonts w:ascii="Times New Roman" w:hAnsi="Times New Roman" w:cs="Times New Roman"/>
                <w:color w:val="000000"/>
                <w:sz w:val="24"/>
                <w:szCs w:val="24"/>
                <w:lang w:val="ru-RU"/>
              </w:rPr>
              <w:t>вытеснения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смешения.</w:t>
            </w:r>
            <w:r w:rsidRPr="001555DB">
              <w:rPr>
                <w:lang w:val="ru-RU"/>
              </w:rPr>
              <w:t xml:space="preserve"> </w:t>
            </w:r>
            <w:r w:rsidRPr="001555DB">
              <w:rPr>
                <w:rFonts w:ascii="Times New Roman" w:hAnsi="Times New Roman" w:cs="Times New Roman"/>
                <w:color w:val="000000"/>
                <w:sz w:val="24"/>
                <w:szCs w:val="24"/>
                <w:lang w:val="ru-RU"/>
              </w:rPr>
              <w:t>Модели</w:t>
            </w:r>
            <w:r w:rsidRPr="001555DB">
              <w:rPr>
                <w:lang w:val="ru-RU"/>
              </w:rPr>
              <w:t xml:space="preserve"> </w:t>
            </w:r>
            <w:r w:rsidRPr="001555DB">
              <w:rPr>
                <w:rFonts w:ascii="Times New Roman" w:hAnsi="Times New Roman" w:cs="Times New Roman"/>
                <w:color w:val="000000"/>
                <w:sz w:val="24"/>
                <w:szCs w:val="24"/>
                <w:lang w:val="ru-RU"/>
              </w:rPr>
              <w:t>идеальных</w:t>
            </w:r>
            <w:r w:rsidRPr="001555DB">
              <w:rPr>
                <w:lang w:val="ru-RU"/>
              </w:rPr>
              <w:t xml:space="preserve"> </w:t>
            </w:r>
            <w:r w:rsidRPr="001555DB">
              <w:rPr>
                <w:rFonts w:ascii="Times New Roman" w:hAnsi="Times New Roman" w:cs="Times New Roman"/>
                <w:color w:val="000000"/>
                <w:sz w:val="24"/>
                <w:szCs w:val="24"/>
                <w:lang w:val="ru-RU"/>
              </w:rPr>
              <w:t>потоков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Качественный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протекания</w:t>
            </w:r>
            <w:r w:rsidRPr="001555DB">
              <w:rPr>
                <w:lang w:val="ru-RU"/>
              </w:rPr>
              <w:t xml:space="preserve"> </w:t>
            </w:r>
            <w:r w:rsidRPr="001555DB">
              <w:rPr>
                <w:rFonts w:ascii="Times New Roman" w:hAnsi="Times New Roman" w:cs="Times New Roman"/>
                <w:color w:val="000000"/>
                <w:sz w:val="24"/>
                <w:szCs w:val="24"/>
                <w:lang w:val="ru-RU"/>
              </w:rPr>
              <w:t>сложной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реакторах</w:t>
            </w:r>
            <w:r w:rsidRPr="001555DB">
              <w:rPr>
                <w:lang w:val="ru-RU"/>
              </w:rPr>
              <w:t xml:space="preserve"> </w:t>
            </w:r>
            <w:r w:rsidRPr="001555DB">
              <w:rPr>
                <w:rFonts w:ascii="Times New Roman" w:hAnsi="Times New Roman" w:cs="Times New Roman"/>
                <w:color w:val="000000"/>
                <w:sz w:val="24"/>
                <w:szCs w:val="24"/>
                <w:lang w:val="ru-RU"/>
              </w:rPr>
              <w:t>идеального</w:t>
            </w:r>
            <w:r w:rsidRPr="001555DB">
              <w:rPr>
                <w:lang w:val="ru-RU"/>
              </w:rPr>
              <w:t xml:space="preserve"> </w:t>
            </w:r>
            <w:r w:rsidRPr="001555DB">
              <w:rPr>
                <w:rFonts w:ascii="Times New Roman" w:hAnsi="Times New Roman" w:cs="Times New Roman"/>
                <w:color w:val="000000"/>
                <w:sz w:val="24"/>
                <w:szCs w:val="24"/>
                <w:lang w:val="ru-RU"/>
              </w:rPr>
              <w:t>смешения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вытеснения.</w:t>
            </w:r>
            <w:r w:rsidRPr="001555DB">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Модели</w:t>
            </w:r>
            <w:r w:rsidRPr="001555DB">
              <w:rPr>
                <w:lang w:val="ru-RU"/>
              </w:rPr>
              <w:t xml:space="preserve"> </w:t>
            </w:r>
            <w:r w:rsidRPr="001555DB">
              <w:rPr>
                <w:rFonts w:ascii="Times New Roman" w:hAnsi="Times New Roman" w:cs="Times New Roman"/>
                <w:b/>
                <w:color w:val="000000"/>
                <w:sz w:val="24"/>
                <w:szCs w:val="24"/>
                <w:lang w:val="ru-RU"/>
              </w:rPr>
              <w:t>неидеальных</w:t>
            </w:r>
            <w:r w:rsidRPr="001555DB">
              <w:rPr>
                <w:lang w:val="ru-RU"/>
              </w:rPr>
              <w:t xml:space="preserve"> </w:t>
            </w:r>
            <w:r w:rsidRPr="001555DB">
              <w:rPr>
                <w:rFonts w:ascii="Times New Roman" w:hAnsi="Times New Roman" w:cs="Times New Roman"/>
                <w:b/>
                <w:color w:val="000000"/>
                <w:sz w:val="24"/>
                <w:szCs w:val="24"/>
                <w:lang w:val="ru-RU"/>
              </w:rPr>
              <w:t>потоков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Характеристики</w:t>
            </w:r>
            <w:r w:rsidRPr="001555DB">
              <w:rPr>
                <w:lang w:val="ru-RU"/>
              </w:rPr>
              <w:t xml:space="preserve"> </w:t>
            </w:r>
            <w:r w:rsidRPr="001555DB">
              <w:rPr>
                <w:rFonts w:ascii="Times New Roman" w:hAnsi="Times New Roman" w:cs="Times New Roman"/>
                <w:color w:val="000000"/>
                <w:sz w:val="24"/>
                <w:szCs w:val="24"/>
                <w:lang w:val="ru-RU"/>
              </w:rPr>
              <w:t>реальных</w:t>
            </w:r>
            <w:r w:rsidRPr="001555DB">
              <w:rPr>
                <w:lang w:val="ru-RU"/>
              </w:rPr>
              <w:t xml:space="preserve"> </w:t>
            </w:r>
            <w:r w:rsidRPr="001555DB">
              <w:rPr>
                <w:rFonts w:ascii="Times New Roman" w:hAnsi="Times New Roman" w:cs="Times New Roman"/>
                <w:color w:val="000000"/>
                <w:sz w:val="24"/>
                <w:szCs w:val="24"/>
                <w:lang w:val="ru-RU"/>
              </w:rPr>
              <w:t>потоков.</w:t>
            </w:r>
            <w:r w:rsidRPr="001555DB">
              <w:rPr>
                <w:lang w:val="ru-RU"/>
              </w:rPr>
              <w:t xml:space="preserve"> </w:t>
            </w:r>
            <w:r w:rsidRPr="001555DB">
              <w:rPr>
                <w:rFonts w:ascii="Times New Roman" w:hAnsi="Times New Roman" w:cs="Times New Roman"/>
                <w:color w:val="000000"/>
                <w:sz w:val="24"/>
                <w:szCs w:val="24"/>
                <w:lang w:val="ru-RU"/>
              </w:rPr>
              <w:t>Проскок</w:t>
            </w:r>
            <w:r w:rsidRPr="001555DB">
              <w:rPr>
                <w:lang w:val="ru-RU"/>
              </w:rPr>
              <w:t xml:space="preserve"> </w:t>
            </w:r>
            <w:r w:rsidRPr="001555DB">
              <w:rPr>
                <w:rFonts w:ascii="Times New Roman" w:hAnsi="Times New Roman" w:cs="Times New Roman"/>
                <w:color w:val="000000"/>
                <w:sz w:val="24"/>
                <w:szCs w:val="24"/>
                <w:lang w:val="ru-RU"/>
              </w:rPr>
              <w:t>(байпас),</w:t>
            </w:r>
            <w:r w:rsidRPr="001555DB">
              <w:rPr>
                <w:lang w:val="ru-RU"/>
              </w:rPr>
              <w:t xml:space="preserve"> </w:t>
            </w:r>
            <w:r w:rsidRPr="001555DB">
              <w:rPr>
                <w:rFonts w:ascii="Times New Roman" w:hAnsi="Times New Roman" w:cs="Times New Roman"/>
                <w:color w:val="000000"/>
                <w:sz w:val="24"/>
                <w:szCs w:val="24"/>
                <w:lang w:val="ru-RU"/>
              </w:rPr>
              <w:t>застойная</w:t>
            </w:r>
            <w:r w:rsidRPr="001555DB">
              <w:rPr>
                <w:lang w:val="ru-RU"/>
              </w:rPr>
              <w:t xml:space="preserve"> </w:t>
            </w:r>
            <w:r w:rsidRPr="001555DB">
              <w:rPr>
                <w:rFonts w:ascii="Times New Roman" w:hAnsi="Times New Roman" w:cs="Times New Roman"/>
                <w:color w:val="000000"/>
                <w:sz w:val="24"/>
                <w:szCs w:val="24"/>
                <w:lang w:val="ru-RU"/>
              </w:rPr>
              <w:t>зона,</w:t>
            </w:r>
            <w:r w:rsidRPr="001555DB">
              <w:rPr>
                <w:lang w:val="ru-RU"/>
              </w:rPr>
              <w:t xml:space="preserve"> </w:t>
            </w:r>
            <w:r w:rsidRPr="001555DB">
              <w:rPr>
                <w:rFonts w:ascii="Times New Roman" w:hAnsi="Times New Roman" w:cs="Times New Roman"/>
                <w:color w:val="000000"/>
                <w:sz w:val="24"/>
                <w:szCs w:val="24"/>
                <w:lang w:val="ru-RU"/>
              </w:rPr>
              <w:t>поле</w:t>
            </w:r>
            <w:r w:rsidRPr="001555DB">
              <w:rPr>
                <w:lang w:val="ru-RU"/>
              </w:rPr>
              <w:t xml:space="preserve"> </w:t>
            </w:r>
            <w:r w:rsidRPr="001555DB">
              <w:rPr>
                <w:rFonts w:ascii="Times New Roman" w:hAnsi="Times New Roman" w:cs="Times New Roman"/>
                <w:color w:val="000000"/>
                <w:sz w:val="24"/>
                <w:szCs w:val="24"/>
                <w:lang w:val="ru-RU"/>
              </w:rPr>
              <w:t>скоростей</w:t>
            </w:r>
            <w:r w:rsidRPr="001555DB">
              <w:rPr>
                <w:lang w:val="ru-RU"/>
              </w:rPr>
              <w:t xml:space="preserve"> </w:t>
            </w:r>
            <w:r w:rsidRPr="001555DB">
              <w:rPr>
                <w:rFonts w:ascii="Times New Roman" w:hAnsi="Times New Roman" w:cs="Times New Roman"/>
                <w:color w:val="000000"/>
                <w:sz w:val="24"/>
                <w:szCs w:val="24"/>
                <w:lang w:val="ru-RU"/>
              </w:rPr>
              <w:t>течения.</w:t>
            </w:r>
            <w:r w:rsidRPr="001555DB">
              <w:rPr>
                <w:lang w:val="ru-RU"/>
              </w:rPr>
              <w:t xml:space="preserve"> </w:t>
            </w:r>
            <w:r w:rsidRPr="001555DB">
              <w:rPr>
                <w:rFonts w:ascii="Times New Roman" w:hAnsi="Times New Roman" w:cs="Times New Roman"/>
                <w:color w:val="000000"/>
                <w:sz w:val="24"/>
                <w:szCs w:val="24"/>
                <w:lang w:val="ru-RU"/>
              </w:rPr>
              <w:t>Поток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каскаде</w:t>
            </w:r>
            <w:r w:rsidRPr="001555DB">
              <w:rPr>
                <w:lang w:val="ru-RU"/>
              </w:rPr>
              <w:t xml:space="preserve"> </w:t>
            </w:r>
            <w:r w:rsidRPr="001555DB">
              <w:rPr>
                <w:rFonts w:ascii="Times New Roman" w:hAnsi="Times New Roman" w:cs="Times New Roman"/>
                <w:color w:val="000000"/>
                <w:sz w:val="24"/>
                <w:szCs w:val="24"/>
                <w:lang w:val="ru-RU"/>
              </w:rPr>
              <w:t>реакторов</w:t>
            </w:r>
            <w:r w:rsidRPr="001555DB">
              <w:rPr>
                <w:lang w:val="ru-RU"/>
              </w:rPr>
              <w:t xml:space="preserve"> </w:t>
            </w:r>
            <w:r w:rsidRPr="001555DB">
              <w:rPr>
                <w:rFonts w:ascii="Times New Roman" w:hAnsi="Times New Roman" w:cs="Times New Roman"/>
                <w:color w:val="000000"/>
                <w:sz w:val="24"/>
                <w:szCs w:val="24"/>
                <w:lang w:val="ru-RU"/>
              </w:rPr>
              <w:t>идеального</w:t>
            </w:r>
            <w:r w:rsidRPr="001555DB">
              <w:rPr>
                <w:lang w:val="ru-RU"/>
              </w:rPr>
              <w:t xml:space="preserve"> </w:t>
            </w:r>
            <w:r w:rsidRPr="001555DB">
              <w:rPr>
                <w:rFonts w:ascii="Times New Roman" w:hAnsi="Times New Roman" w:cs="Times New Roman"/>
                <w:color w:val="000000"/>
                <w:sz w:val="24"/>
                <w:szCs w:val="24"/>
                <w:lang w:val="ru-RU"/>
              </w:rPr>
              <w:t>смешения</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ячеечная</w:t>
            </w:r>
            <w:r w:rsidRPr="001555DB">
              <w:rPr>
                <w:lang w:val="ru-RU"/>
              </w:rPr>
              <w:t xml:space="preserve"> </w:t>
            </w:r>
            <w:r w:rsidRPr="001555DB">
              <w:rPr>
                <w:rFonts w:ascii="Times New Roman" w:hAnsi="Times New Roman" w:cs="Times New Roman"/>
                <w:color w:val="000000"/>
                <w:sz w:val="24"/>
                <w:szCs w:val="24"/>
                <w:lang w:val="ru-RU"/>
              </w:rPr>
              <w:t>модель.</w:t>
            </w:r>
            <w:r w:rsidRPr="001555DB">
              <w:rPr>
                <w:lang w:val="ru-RU"/>
              </w:rPr>
              <w:t xml:space="preserve"> </w:t>
            </w:r>
            <w:r w:rsidRPr="001555DB">
              <w:rPr>
                <w:rFonts w:ascii="Times New Roman" w:hAnsi="Times New Roman" w:cs="Times New Roman"/>
                <w:color w:val="000000"/>
                <w:sz w:val="24"/>
                <w:szCs w:val="24"/>
                <w:lang w:val="ru-RU"/>
              </w:rPr>
              <w:t>Статистическое</w:t>
            </w:r>
            <w:r w:rsidRPr="001555DB">
              <w:rPr>
                <w:lang w:val="ru-RU"/>
              </w:rPr>
              <w:t xml:space="preserve"> </w:t>
            </w:r>
            <w:r w:rsidRPr="001555DB">
              <w:rPr>
                <w:rFonts w:ascii="Times New Roman" w:hAnsi="Times New Roman" w:cs="Times New Roman"/>
                <w:color w:val="000000"/>
                <w:sz w:val="24"/>
                <w:szCs w:val="24"/>
                <w:lang w:val="ru-RU"/>
              </w:rPr>
              <w:t>описание</w:t>
            </w:r>
            <w:r w:rsidRPr="001555DB">
              <w:rPr>
                <w:lang w:val="ru-RU"/>
              </w:rPr>
              <w:t xml:space="preserve"> </w:t>
            </w:r>
            <w:r w:rsidRPr="001555DB">
              <w:rPr>
                <w:rFonts w:ascii="Times New Roman" w:hAnsi="Times New Roman" w:cs="Times New Roman"/>
                <w:color w:val="000000"/>
                <w:sz w:val="24"/>
                <w:szCs w:val="24"/>
                <w:lang w:val="ru-RU"/>
              </w:rPr>
              <w:t>потоков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дифференциальной</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распределения</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временам</w:t>
            </w:r>
            <w:r w:rsidRPr="001555DB">
              <w:rPr>
                <w:lang w:val="ru-RU"/>
              </w:rPr>
              <w:t xml:space="preserve"> </w:t>
            </w:r>
            <w:r w:rsidRPr="001555DB">
              <w:rPr>
                <w:rFonts w:ascii="Times New Roman" w:hAnsi="Times New Roman" w:cs="Times New Roman"/>
                <w:color w:val="000000"/>
                <w:sz w:val="24"/>
                <w:szCs w:val="24"/>
                <w:lang w:val="ru-RU"/>
              </w:rPr>
              <w:t>пребывания.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ПР3</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сдача</w:t>
            </w:r>
            <w:r w:rsidRPr="001555DB">
              <w:rPr>
                <w:lang w:val="ru-RU"/>
              </w:rPr>
              <w:t xml:space="preserve"> </w:t>
            </w:r>
            <w:r w:rsidRPr="001555DB">
              <w:rPr>
                <w:rFonts w:ascii="Times New Roman" w:hAnsi="Times New Roman" w:cs="Times New Roman"/>
                <w:color w:val="000000"/>
                <w:sz w:val="24"/>
                <w:szCs w:val="24"/>
                <w:lang w:val="ru-RU"/>
              </w:rPr>
              <w:t>расчетного</w:t>
            </w:r>
            <w:r w:rsidRPr="001555DB">
              <w:rPr>
                <w:lang w:val="ru-RU"/>
              </w:rPr>
              <w:t xml:space="preserve"> </w:t>
            </w:r>
            <w:r w:rsidRPr="001555DB">
              <w:rPr>
                <w:rFonts w:ascii="Times New Roman" w:hAnsi="Times New Roman" w:cs="Times New Roman"/>
                <w:color w:val="000000"/>
                <w:sz w:val="24"/>
                <w:szCs w:val="24"/>
                <w:lang w:val="ru-RU"/>
              </w:rPr>
              <w:t>задания</w:t>
            </w:r>
            <w:r w:rsidRPr="001555DB">
              <w:rPr>
                <w:lang w:val="ru-RU"/>
              </w:rPr>
              <w:t xml:space="preserve"> </w:t>
            </w:r>
            <w:r w:rsidRPr="001555DB">
              <w:rPr>
                <w:rFonts w:ascii="Times New Roman" w:hAnsi="Times New Roman" w:cs="Times New Roman"/>
                <w:color w:val="000000"/>
                <w:sz w:val="24"/>
                <w:szCs w:val="24"/>
                <w:lang w:val="ru-RU"/>
              </w:rPr>
              <w:t>РЗ2</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4.</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гидродинамического</w:t>
            </w:r>
            <w:r w:rsidRPr="001555DB">
              <w:rPr>
                <w:lang w:val="ru-RU"/>
              </w:rPr>
              <w:t xml:space="preserve"> </w:t>
            </w:r>
            <w:r w:rsidRPr="001555DB">
              <w:rPr>
                <w:rFonts w:ascii="Times New Roman" w:hAnsi="Times New Roman" w:cs="Times New Roman"/>
                <w:color w:val="000000"/>
                <w:sz w:val="24"/>
                <w:szCs w:val="24"/>
                <w:lang w:val="ru-RU"/>
              </w:rPr>
              <w:t>режима</w:t>
            </w:r>
            <w:r w:rsidRPr="001555DB">
              <w:rPr>
                <w:lang w:val="ru-RU"/>
              </w:rPr>
              <w:t xml:space="preserve"> </w:t>
            </w:r>
            <w:r w:rsidRPr="001555DB">
              <w:rPr>
                <w:rFonts w:ascii="Times New Roman" w:hAnsi="Times New Roman" w:cs="Times New Roman"/>
                <w:color w:val="000000"/>
                <w:sz w:val="24"/>
                <w:szCs w:val="24"/>
                <w:lang w:val="ru-RU"/>
              </w:rPr>
              <w:t>реактора</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распределения</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временам</w:t>
            </w:r>
            <w:r w:rsidRPr="001555DB">
              <w:rPr>
                <w:lang w:val="ru-RU"/>
              </w:rPr>
              <w:t xml:space="preserve"> </w:t>
            </w:r>
            <w:r w:rsidRPr="001555DB">
              <w:rPr>
                <w:rFonts w:ascii="Times New Roman" w:hAnsi="Times New Roman" w:cs="Times New Roman"/>
                <w:color w:val="000000"/>
                <w:sz w:val="24"/>
                <w:szCs w:val="24"/>
                <w:lang w:val="ru-RU"/>
              </w:rPr>
              <w:t>пребывания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ПР4</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Оптимизация</w:t>
            </w:r>
            <w:r w:rsidRPr="001555DB">
              <w:rPr>
                <w:lang w:val="ru-RU"/>
              </w:rPr>
              <w:t xml:space="preserve"> </w:t>
            </w:r>
            <w:r w:rsidRPr="001555DB">
              <w:rPr>
                <w:rFonts w:ascii="Times New Roman" w:hAnsi="Times New Roman" w:cs="Times New Roman"/>
                <w:b/>
                <w:color w:val="000000"/>
                <w:sz w:val="24"/>
                <w:szCs w:val="24"/>
                <w:lang w:val="ru-RU"/>
              </w:rPr>
              <w:t>ХТП</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оптимизации</w:t>
            </w:r>
            <w:r w:rsidRPr="001555DB">
              <w:rPr>
                <w:lang w:val="ru-RU"/>
              </w:rPr>
              <w:t xml:space="preserve"> </w:t>
            </w:r>
            <w:r w:rsidRPr="001555DB">
              <w:rPr>
                <w:rFonts w:ascii="Times New Roman" w:hAnsi="Times New Roman" w:cs="Times New Roman"/>
                <w:color w:val="000000"/>
                <w:sz w:val="24"/>
                <w:szCs w:val="24"/>
                <w:lang w:val="ru-RU"/>
              </w:rPr>
              <w:t>химико-технологических</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Численные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оптимизации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Одномерные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оптимизации.</w:t>
            </w:r>
            <w:r w:rsidRPr="001555DB">
              <w:rPr>
                <w:lang w:val="ru-RU"/>
              </w:rPr>
              <w:t xml:space="preserve"> </w:t>
            </w:r>
            <w:r w:rsidRPr="001555DB">
              <w:rPr>
                <w:rFonts w:ascii="Times New Roman" w:hAnsi="Times New Roman" w:cs="Times New Roman"/>
                <w:color w:val="000000"/>
                <w:sz w:val="24"/>
                <w:szCs w:val="24"/>
                <w:lang w:val="ru-RU"/>
              </w:rPr>
              <w:t>Дихотомия,</w:t>
            </w:r>
            <w:r w:rsidRPr="001555DB">
              <w:rPr>
                <w:lang w:val="ru-RU"/>
              </w:rPr>
              <w:t xml:space="preserve"> </w:t>
            </w:r>
            <w:r w:rsidRPr="001555DB">
              <w:rPr>
                <w:rFonts w:ascii="Times New Roman" w:hAnsi="Times New Roman" w:cs="Times New Roman"/>
                <w:color w:val="000000"/>
                <w:sz w:val="24"/>
                <w:szCs w:val="24"/>
                <w:lang w:val="ru-RU"/>
              </w:rPr>
              <w:t>сканирование,</w:t>
            </w:r>
            <w:r w:rsidRPr="001555DB">
              <w:rPr>
                <w:lang w:val="ru-RU"/>
              </w:rPr>
              <w:t xml:space="preserve"> </w:t>
            </w:r>
            <w:r w:rsidRPr="001555DB">
              <w:rPr>
                <w:rFonts w:ascii="Times New Roman" w:hAnsi="Times New Roman" w:cs="Times New Roman"/>
                <w:color w:val="000000"/>
                <w:sz w:val="24"/>
                <w:szCs w:val="24"/>
                <w:lang w:val="ru-RU"/>
              </w:rPr>
              <w:t>золотое</w:t>
            </w:r>
            <w:r w:rsidRPr="001555DB">
              <w:rPr>
                <w:lang w:val="ru-RU"/>
              </w:rPr>
              <w:t xml:space="preserve"> </w:t>
            </w:r>
            <w:r w:rsidRPr="001555DB">
              <w:rPr>
                <w:rFonts w:ascii="Times New Roman" w:hAnsi="Times New Roman" w:cs="Times New Roman"/>
                <w:color w:val="000000"/>
                <w:sz w:val="24"/>
                <w:szCs w:val="24"/>
                <w:lang w:val="ru-RU"/>
              </w:rPr>
              <w:t>сечение.</w:t>
            </w:r>
            <w:r w:rsidRPr="001555DB">
              <w:rPr>
                <w:lang w:val="ru-RU"/>
              </w:rPr>
              <w:t xml:space="preserve"> </w:t>
            </w:r>
            <w:r w:rsidRPr="001555DB">
              <w:rPr>
                <w:rFonts w:ascii="Times New Roman" w:hAnsi="Times New Roman" w:cs="Times New Roman"/>
                <w:color w:val="000000"/>
                <w:sz w:val="24"/>
                <w:szCs w:val="24"/>
                <w:lang w:val="ru-RU"/>
              </w:rPr>
              <w:t>Многомерная</w:t>
            </w:r>
            <w:r w:rsidRPr="001555DB">
              <w:rPr>
                <w:lang w:val="ru-RU"/>
              </w:rPr>
              <w:t xml:space="preserve"> </w:t>
            </w:r>
            <w:r w:rsidRPr="001555DB">
              <w:rPr>
                <w:rFonts w:ascii="Times New Roman" w:hAnsi="Times New Roman" w:cs="Times New Roman"/>
                <w:color w:val="000000"/>
                <w:sz w:val="24"/>
                <w:szCs w:val="24"/>
                <w:lang w:val="ru-RU"/>
              </w:rPr>
              <w:t>оптимизация.</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наименьших</w:t>
            </w:r>
            <w:r w:rsidRPr="001555DB">
              <w:rPr>
                <w:lang w:val="ru-RU"/>
              </w:rPr>
              <w:t xml:space="preserve"> </w:t>
            </w:r>
            <w:r w:rsidRPr="001555DB">
              <w:rPr>
                <w:rFonts w:ascii="Times New Roman" w:hAnsi="Times New Roman" w:cs="Times New Roman"/>
                <w:color w:val="000000"/>
                <w:sz w:val="24"/>
                <w:szCs w:val="24"/>
                <w:lang w:val="ru-RU"/>
              </w:rPr>
              <w:t>квадратов.</w:t>
            </w:r>
            <w:r w:rsidRPr="001555DB">
              <w:rPr>
                <w:lang w:val="ru-RU"/>
              </w:rPr>
              <w:t xml:space="preserve"> </w:t>
            </w:r>
            <w:r w:rsidRPr="001555DB">
              <w:rPr>
                <w:rFonts w:ascii="Times New Roman" w:hAnsi="Times New Roman" w:cs="Times New Roman"/>
                <w:color w:val="000000"/>
                <w:sz w:val="24"/>
                <w:szCs w:val="24"/>
                <w:lang w:val="ru-RU"/>
              </w:rPr>
              <w:t>Экономический</w:t>
            </w:r>
            <w:r w:rsidRPr="001555DB">
              <w:rPr>
                <w:lang w:val="ru-RU"/>
              </w:rPr>
              <w:t xml:space="preserve"> </w:t>
            </w:r>
            <w:r w:rsidRPr="001555DB">
              <w:rPr>
                <w:rFonts w:ascii="Times New Roman" w:hAnsi="Times New Roman" w:cs="Times New Roman"/>
                <w:color w:val="000000"/>
                <w:sz w:val="24"/>
                <w:szCs w:val="24"/>
                <w:lang w:val="ru-RU"/>
              </w:rPr>
              <w:t>подход</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оптимизации</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многомерной</w:t>
            </w:r>
            <w:r w:rsidRPr="001555DB">
              <w:rPr>
                <w:lang w:val="ru-RU"/>
              </w:rPr>
              <w:t xml:space="preserve"> </w:t>
            </w:r>
            <w:r w:rsidRPr="001555DB">
              <w:rPr>
                <w:rFonts w:ascii="Times New Roman" w:hAnsi="Times New Roman" w:cs="Times New Roman"/>
                <w:color w:val="000000"/>
                <w:sz w:val="24"/>
                <w:szCs w:val="24"/>
                <w:lang w:val="ru-RU"/>
              </w:rPr>
              <w:t>численной</w:t>
            </w:r>
            <w:r w:rsidRPr="001555DB">
              <w:rPr>
                <w:lang w:val="ru-RU"/>
              </w:rPr>
              <w:t xml:space="preserve"> </w:t>
            </w:r>
            <w:r w:rsidRPr="001555DB">
              <w:rPr>
                <w:rFonts w:ascii="Times New Roman" w:hAnsi="Times New Roman" w:cs="Times New Roman"/>
                <w:color w:val="000000"/>
                <w:sz w:val="24"/>
                <w:szCs w:val="24"/>
                <w:lang w:val="ru-RU"/>
              </w:rPr>
              <w:t>оптимизации,</w:t>
            </w:r>
            <w:r w:rsidRPr="001555DB">
              <w:rPr>
                <w:lang w:val="ru-RU"/>
              </w:rPr>
              <w:t xml:space="preserve"> </w:t>
            </w:r>
            <w:r w:rsidRPr="001555DB">
              <w:rPr>
                <w:rFonts w:ascii="Times New Roman" w:hAnsi="Times New Roman" w:cs="Times New Roman"/>
                <w:color w:val="000000"/>
                <w:sz w:val="24"/>
                <w:szCs w:val="24"/>
                <w:lang w:val="ru-RU"/>
              </w:rPr>
              <w:t>характеристики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алгоритмов.</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об</w:t>
            </w:r>
            <w:r w:rsidRPr="001555DB">
              <w:rPr>
                <w:lang w:val="ru-RU"/>
              </w:rPr>
              <w:t xml:space="preserve"> </w:t>
            </w:r>
            <w:r w:rsidRPr="001555DB">
              <w:rPr>
                <w:rFonts w:ascii="Times New Roman" w:hAnsi="Times New Roman" w:cs="Times New Roman"/>
                <w:color w:val="000000"/>
                <w:sz w:val="24"/>
                <w:szCs w:val="24"/>
                <w:lang w:val="ru-RU"/>
              </w:rPr>
              <w:t>идентифицируемости</w:t>
            </w:r>
            <w:r w:rsidRPr="001555DB">
              <w:rPr>
                <w:lang w:val="ru-RU"/>
              </w:rPr>
              <w:t xml:space="preserve"> </w:t>
            </w:r>
            <w:r w:rsidRPr="001555DB">
              <w:rPr>
                <w:rFonts w:ascii="Times New Roman" w:hAnsi="Times New Roman" w:cs="Times New Roman"/>
                <w:color w:val="000000"/>
                <w:sz w:val="24"/>
                <w:szCs w:val="24"/>
                <w:lang w:val="ru-RU"/>
              </w:rPr>
              <w:t>искомых</w:t>
            </w:r>
            <w:r w:rsidRPr="001555DB">
              <w:rPr>
                <w:lang w:val="ru-RU"/>
              </w:rPr>
              <w:t xml:space="preserve"> </w:t>
            </w:r>
            <w:r w:rsidRPr="001555DB">
              <w:rPr>
                <w:rFonts w:ascii="Times New Roman" w:hAnsi="Times New Roman" w:cs="Times New Roman"/>
                <w:color w:val="000000"/>
                <w:sz w:val="24"/>
                <w:szCs w:val="24"/>
                <w:lang w:val="ru-RU"/>
              </w:rPr>
              <w:t>оптимальных</w:t>
            </w:r>
            <w:r w:rsidRPr="001555DB">
              <w:rPr>
                <w:lang w:val="ru-RU"/>
              </w:rPr>
              <w:t xml:space="preserve"> </w:t>
            </w:r>
            <w:r w:rsidRPr="001555DB">
              <w:rPr>
                <w:rFonts w:ascii="Times New Roman" w:hAnsi="Times New Roman" w:cs="Times New Roman"/>
                <w:color w:val="000000"/>
                <w:sz w:val="24"/>
                <w:szCs w:val="24"/>
                <w:lang w:val="ru-RU"/>
              </w:rPr>
              <w:t>значений</w:t>
            </w:r>
            <w:r w:rsidRPr="001555DB">
              <w:rPr>
                <w:lang w:val="ru-RU"/>
              </w:rPr>
              <w:t xml:space="preserve"> </w:t>
            </w:r>
            <w:r w:rsidRPr="001555DB">
              <w:rPr>
                <w:rFonts w:ascii="Times New Roman" w:hAnsi="Times New Roman" w:cs="Times New Roman"/>
                <w:color w:val="000000"/>
                <w:sz w:val="24"/>
                <w:szCs w:val="24"/>
                <w:lang w:val="ru-RU"/>
              </w:rPr>
              <w:t>факторов.</w:t>
            </w:r>
            <w:r w:rsidRPr="001555DB">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Детали</w:t>
            </w:r>
            <w:r w:rsidRPr="001555DB">
              <w:rPr>
                <w:lang w:val="ru-RU"/>
              </w:rPr>
              <w:t xml:space="preserve"> </w:t>
            </w:r>
            <w:r w:rsidRPr="001555DB">
              <w:rPr>
                <w:rFonts w:ascii="Times New Roman" w:hAnsi="Times New Roman" w:cs="Times New Roman"/>
                <w:b/>
                <w:color w:val="000000"/>
                <w:sz w:val="24"/>
                <w:szCs w:val="24"/>
                <w:lang w:val="ru-RU"/>
              </w:rPr>
              <w:t>численных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оптимизации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Численное</w:t>
            </w:r>
            <w:r w:rsidRPr="001555DB">
              <w:rPr>
                <w:lang w:val="ru-RU"/>
              </w:rPr>
              <w:t xml:space="preserve"> </w:t>
            </w:r>
            <w:r w:rsidRPr="001555DB">
              <w:rPr>
                <w:rFonts w:ascii="Times New Roman" w:hAnsi="Times New Roman" w:cs="Times New Roman"/>
                <w:color w:val="000000"/>
                <w:sz w:val="24"/>
                <w:szCs w:val="24"/>
                <w:lang w:val="ru-RU"/>
              </w:rPr>
              <w:t>интегрирование</w:t>
            </w:r>
            <w:r w:rsidRPr="001555DB">
              <w:rPr>
                <w:lang w:val="ru-RU"/>
              </w:rPr>
              <w:t xml:space="preserve"> </w:t>
            </w:r>
            <w:r w:rsidRPr="001555DB">
              <w:rPr>
                <w:rFonts w:ascii="Times New Roman" w:hAnsi="Times New Roman" w:cs="Times New Roman"/>
                <w:color w:val="000000"/>
                <w:sz w:val="24"/>
                <w:szCs w:val="24"/>
                <w:lang w:val="ru-RU"/>
              </w:rPr>
              <w:t>о.д.у.</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явные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неявные,</w:t>
            </w:r>
            <w:r w:rsidRPr="001555DB">
              <w:rPr>
                <w:lang w:val="ru-RU"/>
              </w:rPr>
              <w:t xml:space="preserve"> </w:t>
            </w:r>
            <w:r w:rsidRPr="001555DB">
              <w:rPr>
                <w:rFonts w:ascii="Times New Roman" w:hAnsi="Times New Roman" w:cs="Times New Roman"/>
                <w:color w:val="000000"/>
                <w:sz w:val="24"/>
                <w:szCs w:val="24"/>
                <w:lang w:val="ru-RU"/>
              </w:rPr>
              <w:t>обычные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жесткие,</w:t>
            </w:r>
            <w:r w:rsidRPr="001555DB">
              <w:rPr>
                <w:lang w:val="ru-RU"/>
              </w:rPr>
              <w:t xml:space="preserve"> </w:t>
            </w:r>
            <w:r w:rsidRPr="001555DB">
              <w:rPr>
                <w:rFonts w:ascii="Times New Roman" w:hAnsi="Times New Roman" w:cs="Times New Roman"/>
                <w:color w:val="000000"/>
                <w:sz w:val="24"/>
                <w:szCs w:val="24"/>
                <w:lang w:val="ru-RU"/>
              </w:rPr>
              <w:t>прямые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предикторкорректорные.</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Число</w:t>
            </w:r>
            <w:r w:rsidRPr="001555DB">
              <w:rPr>
                <w:lang w:val="ru-RU"/>
              </w:rPr>
              <w:t xml:space="preserve"> </w:t>
            </w:r>
            <w:r w:rsidRPr="001555DB">
              <w:rPr>
                <w:rFonts w:ascii="Times New Roman" w:hAnsi="Times New Roman" w:cs="Times New Roman"/>
                <w:color w:val="000000"/>
                <w:sz w:val="24"/>
                <w:szCs w:val="24"/>
                <w:lang w:val="ru-RU"/>
              </w:rPr>
              <w:t>решений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нелинейных</w:t>
            </w:r>
            <w:r w:rsidRPr="001555DB">
              <w:rPr>
                <w:lang w:val="ru-RU"/>
              </w:rPr>
              <w:t xml:space="preserve"> </w:t>
            </w:r>
            <w:r w:rsidRPr="001555DB">
              <w:rPr>
                <w:rFonts w:ascii="Times New Roman" w:hAnsi="Times New Roman" w:cs="Times New Roman"/>
                <w:color w:val="000000"/>
                <w:sz w:val="24"/>
                <w:szCs w:val="24"/>
                <w:lang w:val="ru-RU"/>
              </w:rPr>
              <w:t>обратных</w:t>
            </w:r>
            <w:r w:rsidRPr="001555DB">
              <w:rPr>
                <w:lang w:val="ru-RU"/>
              </w:rPr>
              <w:t xml:space="preserve"> </w:t>
            </w:r>
            <w:r w:rsidRPr="001555DB">
              <w:rPr>
                <w:rFonts w:ascii="Times New Roman" w:hAnsi="Times New Roman" w:cs="Times New Roman"/>
                <w:color w:val="000000"/>
                <w:sz w:val="24"/>
                <w:szCs w:val="24"/>
                <w:lang w:val="ru-RU"/>
              </w:rPr>
              <w:t>задачах</w:t>
            </w:r>
            <w:r w:rsidRPr="001555DB">
              <w:rPr>
                <w:lang w:val="ru-RU"/>
              </w:rPr>
              <w:t xml:space="preserve"> </w:t>
            </w:r>
            <w:r w:rsidRPr="001555DB">
              <w:rPr>
                <w:rFonts w:ascii="Times New Roman" w:hAnsi="Times New Roman" w:cs="Times New Roman"/>
                <w:color w:val="000000"/>
                <w:sz w:val="24"/>
                <w:szCs w:val="24"/>
                <w:lang w:val="ru-RU"/>
              </w:rPr>
              <w:t>моделирования:</w:t>
            </w:r>
            <w:r w:rsidRPr="001555DB">
              <w:rPr>
                <w:lang w:val="ru-RU"/>
              </w:rPr>
              <w:t xml:space="preserve"> </w:t>
            </w:r>
            <w:r w:rsidRPr="001555DB">
              <w:rPr>
                <w:rFonts w:ascii="Times New Roman" w:hAnsi="Times New Roman" w:cs="Times New Roman"/>
                <w:color w:val="000000"/>
                <w:sz w:val="24"/>
                <w:szCs w:val="24"/>
                <w:lang w:val="ru-RU"/>
              </w:rPr>
              <w:t>отсутствие,</w:t>
            </w:r>
            <w:r w:rsidRPr="001555DB">
              <w:rPr>
                <w:lang w:val="ru-RU"/>
              </w:rPr>
              <w:t xml:space="preserve"> </w:t>
            </w:r>
            <w:r w:rsidRPr="001555DB">
              <w:rPr>
                <w:rFonts w:ascii="Times New Roman" w:hAnsi="Times New Roman" w:cs="Times New Roman"/>
                <w:color w:val="000000"/>
                <w:sz w:val="24"/>
                <w:szCs w:val="24"/>
                <w:lang w:val="ru-RU"/>
              </w:rPr>
              <w:t>одно,</w:t>
            </w:r>
            <w:r w:rsidRPr="001555DB">
              <w:rPr>
                <w:lang w:val="ru-RU"/>
              </w:rPr>
              <w:t xml:space="preserve"> </w:t>
            </w:r>
            <w:r w:rsidRPr="001555DB">
              <w:rPr>
                <w:rFonts w:ascii="Times New Roman" w:hAnsi="Times New Roman" w:cs="Times New Roman"/>
                <w:color w:val="000000"/>
                <w:sz w:val="24"/>
                <w:szCs w:val="24"/>
                <w:lang w:val="ru-RU"/>
              </w:rPr>
              <w:t>несколько,</w:t>
            </w:r>
            <w:r w:rsidRPr="001555DB">
              <w:rPr>
                <w:lang w:val="ru-RU"/>
              </w:rPr>
              <w:t xml:space="preserve"> </w:t>
            </w:r>
            <w:r w:rsidRPr="001555DB">
              <w:rPr>
                <w:rFonts w:ascii="Times New Roman" w:hAnsi="Times New Roman" w:cs="Times New Roman"/>
                <w:color w:val="000000"/>
                <w:sz w:val="24"/>
                <w:szCs w:val="24"/>
                <w:lang w:val="ru-RU"/>
              </w:rPr>
              <w:t>множество.</w:t>
            </w:r>
            <w:r w:rsidRPr="001555DB">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Примеры</w:t>
            </w:r>
            <w:r w:rsidRPr="001555DB">
              <w:rPr>
                <w:lang w:val="ru-RU"/>
              </w:rPr>
              <w:t xml:space="preserve"> </w:t>
            </w:r>
            <w:r w:rsidRPr="001555DB">
              <w:rPr>
                <w:rFonts w:ascii="Times New Roman" w:hAnsi="Times New Roman" w:cs="Times New Roman"/>
                <w:b/>
                <w:color w:val="000000"/>
                <w:sz w:val="24"/>
                <w:szCs w:val="24"/>
                <w:lang w:val="ru-RU"/>
              </w:rPr>
              <w:t>практического</w:t>
            </w:r>
            <w:r w:rsidRPr="001555DB">
              <w:rPr>
                <w:lang w:val="ru-RU"/>
              </w:rPr>
              <w:t xml:space="preserve"> </w:t>
            </w:r>
            <w:r w:rsidRPr="001555DB">
              <w:rPr>
                <w:rFonts w:ascii="Times New Roman" w:hAnsi="Times New Roman" w:cs="Times New Roman"/>
                <w:b/>
                <w:color w:val="000000"/>
                <w:sz w:val="24"/>
                <w:szCs w:val="24"/>
                <w:lang w:val="ru-RU"/>
              </w:rPr>
              <w:t>применения</w:t>
            </w:r>
            <w:r w:rsidRPr="001555DB">
              <w:rPr>
                <w:lang w:val="ru-RU"/>
              </w:rPr>
              <w:t xml:space="preserve"> </w:t>
            </w:r>
            <w:r w:rsidRPr="001555DB">
              <w:rPr>
                <w:rFonts w:ascii="Times New Roman" w:hAnsi="Times New Roman" w:cs="Times New Roman"/>
                <w:b/>
                <w:color w:val="000000"/>
                <w:sz w:val="24"/>
                <w:szCs w:val="24"/>
                <w:lang w:val="ru-RU"/>
              </w:rPr>
              <w:t>оптимизации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промышленности:</w:t>
            </w:r>
            <w:r w:rsidRPr="001555DB">
              <w:rPr>
                <w:lang w:val="ru-RU"/>
              </w:rPr>
              <w:t xml:space="preserve"> </w:t>
            </w:r>
            <w:r w:rsidRPr="001555DB">
              <w:rPr>
                <w:rFonts w:ascii="Times New Roman" w:hAnsi="Times New Roman" w:cs="Times New Roman"/>
                <w:color w:val="000000"/>
                <w:sz w:val="24"/>
                <w:szCs w:val="24"/>
                <w:lang w:val="ru-RU"/>
              </w:rPr>
              <w:t>режимы</w:t>
            </w:r>
            <w:r w:rsidRPr="001555DB">
              <w:rPr>
                <w:lang w:val="ru-RU"/>
              </w:rPr>
              <w:t xml:space="preserve"> </w:t>
            </w:r>
            <w:r w:rsidRPr="001555DB">
              <w:rPr>
                <w:rFonts w:ascii="Times New Roman" w:hAnsi="Times New Roman" w:cs="Times New Roman"/>
                <w:color w:val="000000"/>
                <w:sz w:val="24"/>
                <w:szCs w:val="24"/>
                <w:lang w:val="ru-RU"/>
              </w:rPr>
              <w:t>реакторов,</w:t>
            </w:r>
            <w:r w:rsidRPr="001555DB">
              <w:rPr>
                <w:lang w:val="ru-RU"/>
              </w:rPr>
              <w:t xml:space="preserve"> </w:t>
            </w:r>
            <w:r w:rsidRPr="001555DB">
              <w:rPr>
                <w:rFonts w:ascii="Times New Roman" w:hAnsi="Times New Roman" w:cs="Times New Roman"/>
                <w:color w:val="000000"/>
                <w:sz w:val="24"/>
                <w:szCs w:val="24"/>
                <w:lang w:val="ru-RU"/>
              </w:rPr>
              <w:t>расположение</w:t>
            </w:r>
            <w:r w:rsidRPr="001555DB">
              <w:rPr>
                <w:lang w:val="ru-RU"/>
              </w:rPr>
              <w:t xml:space="preserve"> </w:t>
            </w:r>
            <w:r w:rsidRPr="001555DB">
              <w:rPr>
                <w:rFonts w:ascii="Times New Roman" w:hAnsi="Times New Roman" w:cs="Times New Roman"/>
                <w:color w:val="000000"/>
                <w:sz w:val="24"/>
                <w:szCs w:val="24"/>
                <w:lang w:val="ru-RU"/>
              </w:rPr>
              <w:t>заводов,</w:t>
            </w:r>
            <w:r w:rsidRPr="001555DB">
              <w:rPr>
                <w:lang w:val="ru-RU"/>
              </w:rPr>
              <w:t xml:space="preserve"> </w:t>
            </w:r>
            <w:r w:rsidRPr="001555DB">
              <w:rPr>
                <w:rFonts w:ascii="Times New Roman" w:hAnsi="Times New Roman" w:cs="Times New Roman"/>
                <w:color w:val="000000"/>
                <w:sz w:val="24"/>
                <w:szCs w:val="24"/>
                <w:lang w:val="ru-RU"/>
              </w:rPr>
              <w:t>высота</w:t>
            </w:r>
            <w:r w:rsidRPr="001555DB">
              <w:rPr>
                <w:lang w:val="ru-RU"/>
              </w:rPr>
              <w:t xml:space="preserve"> </w:t>
            </w:r>
            <w:r w:rsidRPr="001555DB">
              <w:rPr>
                <w:rFonts w:ascii="Times New Roman" w:hAnsi="Times New Roman" w:cs="Times New Roman"/>
                <w:color w:val="000000"/>
                <w:sz w:val="24"/>
                <w:szCs w:val="24"/>
                <w:lang w:val="ru-RU"/>
              </w:rPr>
              <w:t>колонн</w:t>
            </w:r>
            <w:r w:rsidRPr="001555DB">
              <w:rPr>
                <w:lang w:val="ru-RU"/>
              </w:rPr>
              <w:t xml:space="preserve"> </w:t>
            </w:r>
            <w:r w:rsidRPr="001555DB">
              <w:rPr>
                <w:rFonts w:ascii="Times New Roman" w:hAnsi="Times New Roman" w:cs="Times New Roman"/>
                <w:color w:val="000000"/>
                <w:sz w:val="24"/>
                <w:szCs w:val="24"/>
                <w:lang w:val="ru-RU"/>
              </w:rPr>
              <w:t>ректификации,</w:t>
            </w:r>
            <w:r w:rsidRPr="001555DB">
              <w:rPr>
                <w:lang w:val="ru-RU"/>
              </w:rPr>
              <w:t xml:space="preserve"> </w:t>
            </w:r>
            <w:r w:rsidRPr="001555DB">
              <w:rPr>
                <w:rFonts w:ascii="Times New Roman" w:hAnsi="Times New Roman" w:cs="Times New Roman"/>
                <w:color w:val="000000"/>
                <w:sz w:val="24"/>
                <w:szCs w:val="24"/>
                <w:lang w:val="ru-RU"/>
              </w:rPr>
              <w:t>температурный</w:t>
            </w:r>
            <w:r w:rsidRPr="001555DB">
              <w:rPr>
                <w:lang w:val="ru-RU"/>
              </w:rPr>
              <w:t xml:space="preserve"> </w:t>
            </w:r>
            <w:r w:rsidRPr="001555DB">
              <w:rPr>
                <w:rFonts w:ascii="Times New Roman" w:hAnsi="Times New Roman" w:cs="Times New Roman"/>
                <w:color w:val="000000"/>
                <w:sz w:val="24"/>
                <w:szCs w:val="24"/>
                <w:lang w:val="ru-RU"/>
              </w:rPr>
              <w:t>профиль</w:t>
            </w:r>
            <w:r w:rsidRPr="001555DB">
              <w:rPr>
                <w:lang w:val="ru-RU"/>
              </w:rPr>
              <w:t xml:space="preserve"> </w:t>
            </w:r>
            <w:r w:rsidRPr="001555DB">
              <w:rPr>
                <w:rFonts w:ascii="Times New Roman" w:hAnsi="Times New Roman" w:cs="Times New Roman"/>
                <w:color w:val="000000"/>
                <w:sz w:val="24"/>
                <w:szCs w:val="24"/>
                <w:lang w:val="ru-RU"/>
              </w:rPr>
              <w:t>каскада</w:t>
            </w:r>
            <w:r w:rsidRPr="001555DB">
              <w:rPr>
                <w:lang w:val="ru-RU"/>
              </w:rPr>
              <w:t xml:space="preserve"> </w:t>
            </w:r>
            <w:r w:rsidRPr="001555DB">
              <w:rPr>
                <w:rFonts w:ascii="Times New Roman" w:hAnsi="Times New Roman" w:cs="Times New Roman"/>
                <w:color w:val="000000"/>
                <w:sz w:val="24"/>
                <w:szCs w:val="24"/>
                <w:lang w:val="ru-RU"/>
              </w:rPr>
              <w:t>реакторов.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практикуме</w:t>
            </w:r>
            <w:r w:rsidRPr="001555DB">
              <w:rPr>
                <w:lang w:val="ru-RU"/>
              </w:rPr>
              <w:t xml:space="preserve"> </w:t>
            </w:r>
            <w:r w:rsidRPr="001555DB">
              <w:rPr>
                <w:rFonts w:ascii="Times New Roman" w:hAnsi="Times New Roman" w:cs="Times New Roman"/>
                <w:color w:val="000000"/>
                <w:sz w:val="24"/>
                <w:szCs w:val="24"/>
                <w:lang w:val="ru-RU"/>
              </w:rPr>
              <w:t>дисциплины:</w:t>
            </w:r>
            <w:r w:rsidRPr="001555DB">
              <w:rPr>
                <w:lang w:val="ru-RU"/>
              </w:rPr>
              <w:t xml:space="preserve"> </w:t>
            </w:r>
            <w:r w:rsidRPr="001555DB">
              <w:rPr>
                <w:rFonts w:ascii="Times New Roman" w:hAnsi="Times New Roman" w:cs="Times New Roman"/>
                <w:color w:val="000000"/>
                <w:sz w:val="24"/>
                <w:szCs w:val="24"/>
                <w:lang w:val="ru-RU"/>
              </w:rPr>
              <w:t>двумерная</w:t>
            </w:r>
            <w:r w:rsidRPr="001555DB">
              <w:rPr>
                <w:lang w:val="ru-RU"/>
              </w:rPr>
              <w:t xml:space="preserve"> </w:t>
            </w:r>
            <w:r w:rsidRPr="001555DB">
              <w:rPr>
                <w:rFonts w:ascii="Times New Roman" w:hAnsi="Times New Roman" w:cs="Times New Roman"/>
                <w:color w:val="000000"/>
                <w:sz w:val="24"/>
                <w:szCs w:val="24"/>
                <w:lang w:val="ru-RU"/>
              </w:rPr>
              <w:t>оптимизация</w:t>
            </w:r>
            <w:r w:rsidRPr="001555DB">
              <w:rPr>
                <w:lang w:val="ru-RU"/>
              </w:rPr>
              <w:t xml:space="preserve"> </w:t>
            </w:r>
            <w:r w:rsidRPr="001555DB">
              <w:rPr>
                <w:rFonts w:ascii="Times New Roman" w:hAnsi="Times New Roman" w:cs="Times New Roman"/>
                <w:color w:val="000000"/>
                <w:sz w:val="24"/>
                <w:szCs w:val="24"/>
                <w:lang w:val="ru-RU"/>
              </w:rPr>
              <w:t>температуры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реакторе</w:t>
            </w:r>
            <w:r w:rsidRPr="001555DB">
              <w:rPr>
                <w:lang w:val="ru-RU"/>
              </w:rPr>
              <w:t xml:space="preserve"> </w:t>
            </w:r>
            <w:r w:rsidRPr="001555DB">
              <w:rPr>
                <w:rFonts w:ascii="Times New Roman" w:hAnsi="Times New Roman" w:cs="Times New Roman"/>
                <w:color w:val="000000"/>
                <w:sz w:val="24"/>
                <w:szCs w:val="24"/>
                <w:lang w:val="ru-RU"/>
              </w:rPr>
              <w:t>идеального</w:t>
            </w:r>
            <w:r w:rsidRPr="001555DB">
              <w:rPr>
                <w:lang w:val="ru-RU"/>
              </w:rPr>
              <w:t xml:space="preserve"> </w:t>
            </w:r>
            <w:r w:rsidRPr="001555DB">
              <w:rPr>
                <w:rFonts w:ascii="Times New Roman" w:hAnsi="Times New Roman" w:cs="Times New Roman"/>
                <w:color w:val="000000"/>
                <w:sz w:val="24"/>
                <w:szCs w:val="24"/>
                <w:lang w:val="ru-RU"/>
              </w:rPr>
              <w:t>вытеснения,</w:t>
            </w:r>
            <w:r w:rsidRPr="001555DB">
              <w:rPr>
                <w:lang w:val="ru-RU"/>
              </w:rPr>
              <w:t xml:space="preserve"> </w:t>
            </w:r>
            <w:r w:rsidRPr="001555DB">
              <w:rPr>
                <w:rFonts w:ascii="Times New Roman" w:hAnsi="Times New Roman" w:cs="Times New Roman"/>
                <w:color w:val="000000"/>
                <w:sz w:val="24"/>
                <w:szCs w:val="24"/>
                <w:lang w:val="ru-RU"/>
              </w:rPr>
              <w:t>выхода</w:t>
            </w:r>
            <w:r w:rsidRPr="001555DB">
              <w:rPr>
                <w:lang w:val="ru-RU"/>
              </w:rPr>
              <w:t xml:space="preserve"> </w:t>
            </w:r>
            <w:r w:rsidRPr="001555DB">
              <w:rPr>
                <w:rFonts w:ascii="Times New Roman" w:hAnsi="Times New Roman" w:cs="Times New Roman"/>
                <w:color w:val="000000"/>
                <w:sz w:val="24"/>
                <w:szCs w:val="24"/>
                <w:lang w:val="ru-RU"/>
              </w:rPr>
              <w:t>целевого</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затрат</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производство</w:t>
            </w:r>
            <w:r w:rsidRPr="001555DB">
              <w:rPr>
                <w:lang w:val="ru-RU"/>
              </w:rPr>
              <w:t xml:space="preserve"> </w:t>
            </w:r>
            <w:r w:rsidRPr="001555DB">
              <w:rPr>
                <w:rFonts w:ascii="Times New Roman" w:hAnsi="Times New Roman" w:cs="Times New Roman"/>
                <w:color w:val="000000"/>
                <w:sz w:val="24"/>
                <w:szCs w:val="24"/>
                <w:lang w:val="ru-RU"/>
              </w:rPr>
              <w:t>единицы</w:t>
            </w:r>
            <w:r w:rsidRPr="001555DB">
              <w:rPr>
                <w:lang w:val="ru-RU"/>
              </w:rPr>
              <w:t xml:space="preserve"> </w:t>
            </w:r>
            <w:r w:rsidRPr="001555DB">
              <w:rPr>
                <w:rFonts w:ascii="Times New Roman" w:hAnsi="Times New Roman" w:cs="Times New Roman"/>
                <w:color w:val="000000"/>
                <w:sz w:val="24"/>
                <w:szCs w:val="24"/>
                <w:lang w:val="ru-RU"/>
              </w:rPr>
              <w:t>целевого</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количества</w:t>
            </w:r>
            <w:r w:rsidRPr="001555DB">
              <w:rPr>
                <w:lang w:val="ru-RU"/>
              </w:rPr>
              <w:t xml:space="preserve"> </w:t>
            </w:r>
            <w:r w:rsidRPr="001555DB">
              <w:rPr>
                <w:rFonts w:ascii="Times New Roman" w:hAnsi="Times New Roman" w:cs="Times New Roman"/>
                <w:color w:val="000000"/>
                <w:sz w:val="24"/>
                <w:szCs w:val="24"/>
                <w:lang w:val="ru-RU"/>
              </w:rPr>
              <w:t>реакторов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каскаде,</w:t>
            </w:r>
            <w:r w:rsidRPr="001555DB">
              <w:rPr>
                <w:lang w:val="ru-RU"/>
              </w:rPr>
              <w:t xml:space="preserve"> </w:t>
            </w:r>
            <w:r w:rsidRPr="001555DB">
              <w:rPr>
                <w:rFonts w:ascii="Times New Roman" w:hAnsi="Times New Roman" w:cs="Times New Roman"/>
                <w:color w:val="000000"/>
                <w:sz w:val="24"/>
                <w:szCs w:val="24"/>
                <w:lang w:val="ru-RU"/>
              </w:rPr>
              <w:t>числа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условий</w:t>
            </w:r>
            <w:r w:rsidRPr="001555DB">
              <w:rPr>
                <w:lang w:val="ru-RU"/>
              </w:rPr>
              <w:t xml:space="preserve"> </w:t>
            </w:r>
            <w:r w:rsidRPr="001555DB">
              <w:rPr>
                <w:rFonts w:ascii="Times New Roman" w:hAnsi="Times New Roman" w:cs="Times New Roman"/>
                <w:color w:val="000000"/>
                <w:sz w:val="24"/>
                <w:szCs w:val="24"/>
                <w:lang w:val="ru-RU"/>
              </w:rPr>
              <w:t>опытов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обратной</w:t>
            </w:r>
            <w:r w:rsidRPr="001555DB">
              <w:rPr>
                <w:lang w:val="ru-RU"/>
              </w:rPr>
              <w:t xml:space="preserve"> </w:t>
            </w:r>
            <w:r w:rsidRPr="001555DB">
              <w:rPr>
                <w:rFonts w:ascii="Times New Roman" w:hAnsi="Times New Roman" w:cs="Times New Roman"/>
                <w:color w:val="000000"/>
                <w:sz w:val="24"/>
                <w:szCs w:val="24"/>
                <w:lang w:val="ru-RU"/>
              </w:rPr>
              <w:t>задаче</w:t>
            </w:r>
            <w:r w:rsidRPr="001555DB">
              <w:rPr>
                <w:lang w:val="ru-RU"/>
              </w:rPr>
              <w:t xml:space="preserve"> </w:t>
            </w:r>
            <w:r w:rsidRPr="001555DB">
              <w:rPr>
                <w:rFonts w:ascii="Times New Roman" w:hAnsi="Times New Roman" w:cs="Times New Roman"/>
                <w:color w:val="000000"/>
                <w:sz w:val="24"/>
                <w:szCs w:val="24"/>
                <w:lang w:val="ru-RU"/>
              </w:rPr>
              <w:t>моделирования.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Семинар</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материалам</w:t>
            </w:r>
            <w:r w:rsidRPr="001555DB">
              <w:rPr>
                <w:lang w:val="ru-RU"/>
              </w:rPr>
              <w:t xml:space="preserve"> </w:t>
            </w:r>
            <w:r w:rsidRPr="001555DB">
              <w:rPr>
                <w:rFonts w:ascii="Times New Roman" w:hAnsi="Times New Roman" w:cs="Times New Roman"/>
                <w:color w:val="000000"/>
                <w:sz w:val="24"/>
                <w:szCs w:val="24"/>
                <w:lang w:val="ru-RU"/>
              </w:rPr>
              <w:t>коллоквиума</w:t>
            </w:r>
            <w:r w:rsidRPr="001555DB">
              <w:rPr>
                <w:lang w:val="ru-RU"/>
              </w:rPr>
              <w:t xml:space="preserve"> </w:t>
            </w:r>
            <w:r w:rsidRPr="001555DB">
              <w:rPr>
                <w:rFonts w:ascii="Times New Roman" w:hAnsi="Times New Roman" w:cs="Times New Roman"/>
                <w:color w:val="000000"/>
                <w:sz w:val="24"/>
                <w:szCs w:val="24"/>
                <w:lang w:val="ru-RU"/>
              </w:rPr>
              <w:t>2</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коллоквиума</w:t>
            </w:r>
            <w:r w:rsidRPr="001555DB">
              <w:rPr>
                <w:lang w:val="ru-RU"/>
              </w:rPr>
              <w:t xml:space="preserve"> </w:t>
            </w:r>
            <w:r w:rsidRPr="001555DB">
              <w:rPr>
                <w:rFonts w:ascii="Times New Roman" w:hAnsi="Times New Roman" w:cs="Times New Roman"/>
                <w:color w:val="000000"/>
                <w:sz w:val="24"/>
                <w:szCs w:val="24"/>
                <w:lang w:val="ru-RU"/>
              </w:rPr>
              <w:t>2</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5.</w:t>
            </w:r>
            <w:r w:rsidRPr="001555DB">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Проверка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ПР5</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ПР5.</w:t>
            </w:r>
            <w:r w:rsidRPr="001555DB">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допуска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экзамену</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ОПК-4</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11874"/>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Типовые вопросы и задания для текущего контроля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Контрольные задания для устного опроса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Предмет прикладной науки «математическое моделирование».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Краткая история развития математического моделирования.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Классификация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Иерархический принцип построения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Химико-технологический процесс как иерархическая система.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Современные тенденции развития математического моделирования.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Алгебраические модели.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Дифференциальные модели.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Понятие о теории и критериях подобия.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Моделирование  в различных разделах химической 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2.</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Стехиометрическое уравнение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Стехиометрический коэффициент – положительный и отрицательный.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Эквивалент в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Выход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Степень превращения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Селективность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Теплота и свободная энергия в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Термодинамическое описание химической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Инженерное кинетическое уравнение. Порядок по концентрации.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3.</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Реальные и идеальные потоки.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Идеальные потоки вытеснения.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Идеальные потоки смешения.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Поток в каскаде реакторов идеального смешения – ячеечная модель.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Описание реальных потоков с помощью идеальных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Последовательные и параллельные реакции в потоке вытеснения.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Последовательные и параллельные реакции в потоке смешения.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Качественный анализ хода реакции по ее схеме.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Предельные значения показателей сложных реакций.</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 4</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Классификация методов оптимизации ХТП.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Методы оптимизации ХТП.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Численные методы оптимизации ХТП.</w:t>
            </w:r>
          </w:p>
          <w:p w:rsidR="001555DB" w:rsidRDefault="001555DB">
            <w:pPr>
              <w:spacing w:after="0" w:line="240" w:lineRule="auto"/>
              <w:rPr>
                <w:sz w:val="24"/>
                <w:szCs w:val="24"/>
              </w:rPr>
            </w:pPr>
            <w:r>
              <w:rPr>
                <w:rFonts w:ascii="Times New Roman" w:hAnsi="Times New Roman" w:cs="Times New Roman"/>
                <w:color w:val="000000"/>
                <w:sz w:val="24"/>
                <w:szCs w:val="24"/>
              </w:rPr>
              <w:t>4. Критерии оптимизации.</w:t>
            </w:r>
          </w:p>
          <w:p w:rsidR="001555DB" w:rsidRDefault="001555DB">
            <w:pPr>
              <w:spacing w:after="0" w:line="240" w:lineRule="auto"/>
              <w:rPr>
                <w:sz w:val="24"/>
                <w:szCs w:val="24"/>
              </w:rPr>
            </w:pPr>
            <w:r>
              <w:rPr>
                <w:rFonts w:ascii="Times New Roman" w:hAnsi="Times New Roman" w:cs="Times New Roman"/>
                <w:color w:val="000000"/>
                <w:sz w:val="24"/>
                <w:szCs w:val="24"/>
              </w:rPr>
              <w:t>5. Экспериментальная оптимизация.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Аналитическая оптимизация.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Покоординатная численная оптимизация.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Метод наименьших квадратов.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 xml:space="preserve"> при оптимизации.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Оптимизация по экономическим критериям.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В Приложении 2 приведены оценочные материалы.</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Вопросы к коллоквиумам.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Первый коллоквиум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Стехиометрия и кинетика химических реакций.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что такое стехиометрические соотношения и инварианты.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Оценка протекания химической реакции в реакторе.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определение степени превращения, выхода и селективности.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Химический реактор. Основные понятия.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Гидродинамический режим потока в реакторе.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Математическая модель химического реактора.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структуру математической модели химического реактора.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Анализ математической модели химического реактора.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Второй коллоквиум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Учет тепловых факторов при моделировании ХТП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Источники и механизмы передачи тепла в химическом реакторе.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Тепловые режимы работы реактора.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Соотношение скоростей выделения и отвода тепла в реакторе.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Распределение температуры по длине реактора идеального вытеснения с теплоотводом.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Оптимизация ХТП.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Функция распределения времени пребывания.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Вероятностный смысл функции распределения.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Использование функции распределения: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Расчётные задания</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Расчётное задание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Необходимо: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Расчётное задание №2</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Перечень вопросов для подготовки к экзамену.</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Содержание экзаменационного билета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вопрос – фундаментальная теория (знать)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вопрос – прикладная теория - выполнение заданий (уметь) и практическая комплексная задача (владеть)</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 составления экзаменационного билета: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 → 2Б</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 → 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314"/>
        </w:trPr>
        <w:tc>
          <w:tcPr>
            <w:tcW w:w="10221" w:type="dxa"/>
            <w:gridSpan w:val="6"/>
            <w:shd w:val="clear" w:color="000000" w:fill="FFFFFF"/>
            <w:tcMar>
              <w:left w:w="34" w:type="dxa"/>
              <w:right w:w="34" w:type="dxa"/>
            </w:tcMar>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/168613</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136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Российский технологический журнал</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Федеральный институт промышленной собственности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222"/>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488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368"/>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1907"/>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Молекулярные основы биотехнологии</w:t>
            </w:r>
          </w:p>
        </w:tc>
      </w:tr>
      <w:tr w:rsidR="001555DB" w:rsidRPr="001555DB" w:rsidTr="001555DB">
        <w:trPr>
          <w:trHeight w:hRule="exact" w:val="277"/>
        </w:trPr>
        <w:tc>
          <w:tcPr>
            <w:tcW w:w="412"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Кириллова Ю.Г. _________________</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Безруков Д.А.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Молекулярные основы биотехнологии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«Молекулярные основы биотехнологии»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эксплуатации</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биотехнологического</w:t>
            </w:r>
            <w:r w:rsidRPr="001555DB">
              <w:rPr>
                <w:lang w:val="ru-RU"/>
              </w:rPr>
              <w:t xml:space="preserve"> </w:t>
            </w:r>
            <w:r w:rsidRPr="001555DB">
              <w:rPr>
                <w:rFonts w:ascii="Times New Roman" w:hAnsi="Times New Roman" w:cs="Times New Roman"/>
                <w:color w:val="000000"/>
                <w:sz w:val="24"/>
                <w:szCs w:val="24"/>
                <w:lang w:val="ru-RU"/>
              </w:rPr>
              <w:t>оборудования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приборов</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методики подготовки учебных и учебно-методических материалов по молекулярным основам биотехнологии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готовить учебные и учебно-методические материалы по молекулярным основам биотехнологии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подготовки учебных и учебно-методических материалов по молекулярным основам биотехнологии</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работы и обслуживания современного биотехнологического оборудования и научных приборов, методики проведения практических учебных занятий по молекулярным основам биотехнологии, в том числе семинаров, практических занятий и лабораторных практикумов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учебные занятия по молекулярным основам биотехнологии, в том числе семинары, практические занятия и лабораторные практикумы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использования современного биотехнологического оборудования и научных приборов во время проведения учебных занятий по молекулярным основам биотехнологии, в том числе семинаров, практических занятий и лабораторных практикумов</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планирования, организации и проведения научно-исследовательских работ, связанных с изучением молекулярных основ биотехнологии, осуществления корректной обработки результатов экспериментов, обоснования заключений и выводов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организовывать и проводить научно-исследовательские работы, связанные с изучением молекулярных основ биотехнологии, осуществлять корректную обработку результатов экспериментов, обосновывать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планирования, организации и проведения научно-исследовательских работ, связанных с изучением молекулярных основ биотехнологии, осуществления корректной обработки результатов экспериментов, обоснования заключений и выводов</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36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представления результатов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36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36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представления результатов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работы и обслуживания современного биотехнологического оборудования и научных приборов, методики проведения практических учебных занятий по молекулярным основам биотехнологии, в том числе семинаров, практических занятий и лабораторных практикумов</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представления результатов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планирования, организации и проведения научно-исследовательских работ, связанных с изучением молекулярных основ биотехнологии, осуществления корректной обработки результатов экспериментов, обоснования заключений и выводов</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методики подготовки учебных и учебно-методических материалов по молекулярным основам биотехнологии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организовывать и проводить научно-исследовательские работы, связанные с изучением молекулярных основ биотехнологии, осуществлять корректную обработку результатов экспериментов, обосновывать заключения и выводы</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учебные занятия по молекулярным основам биотехнологии, в том числе семинары, практические занятия и лабораторные практикумы</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готовить учебные и учебно-методические материалы по молекулярным основам биотехнологии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представления результатов работы, выполненной в рамках тематик, связанных с молекулярными основами биотехнологии,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подготовки учебных и учебно-методических материалов по молекулярным основам биотехнологии</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использования современного биотехнологического оборудования и научных приборов во время проведения учебных занятий по молекулярным основам биотехнологии, в том числе семинаров, практических занятий и лабораторных практикумов</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планирования, организации и проведения научно-исследовательских работ, связанных с изучением молекулярных основ биотехнологии, осуществления корректной обработки результатов экспериментов, обоснования заключений и выводов</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Предмет и задачи генной инженерии. Ферменты, используемые в генной инженерии.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Предмет</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задачи</w:t>
            </w:r>
            <w:r w:rsidRPr="001555DB">
              <w:rPr>
                <w:lang w:val="ru-RU"/>
              </w:rPr>
              <w:t xml:space="preserve"> </w:t>
            </w:r>
            <w:r w:rsidRPr="001555DB">
              <w:rPr>
                <w:rFonts w:ascii="Times New Roman" w:hAnsi="Times New Roman" w:cs="Times New Roman"/>
                <w:b/>
                <w:color w:val="000000"/>
                <w:sz w:val="24"/>
                <w:szCs w:val="24"/>
                <w:lang w:val="ru-RU"/>
              </w:rPr>
              <w:t>генной</w:t>
            </w:r>
            <w:r w:rsidRPr="001555DB">
              <w:rPr>
                <w:lang w:val="ru-RU"/>
              </w:rPr>
              <w:t xml:space="preserve"> </w:t>
            </w:r>
            <w:r w:rsidRPr="001555DB">
              <w:rPr>
                <w:rFonts w:ascii="Times New Roman" w:hAnsi="Times New Roman" w:cs="Times New Roman"/>
                <w:b/>
                <w:color w:val="000000"/>
                <w:sz w:val="24"/>
                <w:szCs w:val="24"/>
                <w:lang w:val="ru-RU"/>
              </w:rPr>
              <w:t>инженерии.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Краткий</w:t>
            </w:r>
            <w:r w:rsidRPr="001555DB">
              <w:rPr>
                <w:lang w:val="ru-RU"/>
              </w:rPr>
              <w:t xml:space="preserve"> </w:t>
            </w:r>
            <w:r w:rsidRPr="001555DB">
              <w:rPr>
                <w:rFonts w:ascii="Times New Roman" w:hAnsi="Times New Roman" w:cs="Times New Roman"/>
                <w:color w:val="000000"/>
                <w:sz w:val="24"/>
                <w:szCs w:val="24"/>
                <w:lang w:val="ru-RU"/>
              </w:rPr>
              <w:t>исторический</w:t>
            </w:r>
            <w:r w:rsidRPr="001555DB">
              <w:rPr>
                <w:lang w:val="ru-RU"/>
              </w:rPr>
              <w:t xml:space="preserve"> </w:t>
            </w:r>
            <w:r w:rsidRPr="001555DB">
              <w:rPr>
                <w:rFonts w:ascii="Times New Roman" w:hAnsi="Times New Roman" w:cs="Times New Roman"/>
                <w:color w:val="000000"/>
                <w:sz w:val="24"/>
                <w:szCs w:val="24"/>
                <w:lang w:val="ru-RU"/>
              </w:rPr>
              <w:t>очерк.</w:t>
            </w:r>
            <w:r w:rsidRPr="001555DB">
              <w:rPr>
                <w:lang w:val="ru-RU"/>
              </w:rPr>
              <w:t xml:space="preserve"> </w:t>
            </w:r>
            <w:r w:rsidRPr="001555DB">
              <w:rPr>
                <w:rFonts w:ascii="Times New Roman" w:hAnsi="Times New Roman" w:cs="Times New Roman"/>
                <w:color w:val="000000"/>
                <w:sz w:val="24"/>
                <w:szCs w:val="24"/>
                <w:lang w:val="ru-RU"/>
              </w:rPr>
              <w:t>Основоположники</w:t>
            </w:r>
            <w:r w:rsidRPr="001555DB">
              <w:rPr>
                <w:lang w:val="ru-RU"/>
              </w:rPr>
              <w:t xml:space="preserve"> </w:t>
            </w:r>
            <w:r w:rsidRPr="001555DB">
              <w:rPr>
                <w:rFonts w:ascii="Times New Roman" w:hAnsi="Times New Roman" w:cs="Times New Roman"/>
                <w:color w:val="000000"/>
                <w:sz w:val="24"/>
                <w:szCs w:val="24"/>
                <w:lang w:val="ru-RU"/>
              </w:rPr>
              <w:t>генной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В.Арбер,</w:t>
            </w:r>
            <w:r w:rsidRPr="001555DB">
              <w:rPr>
                <w:lang w:val="ru-RU"/>
              </w:rPr>
              <w:t xml:space="preserve"> </w:t>
            </w:r>
            <w:r w:rsidRPr="001555DB">
              <w:rPr>
                <w:rFonts w:ascii="Times New Roman" w:hAnsi="Times New Roman" w:cs="Times New Roman"/>
                <w:color w:val="000000"/>
                <w:sz w:val="24"/>
                <w:szCs w:val="24"/>
                <w:lang w:val="ru-RU"/>
              </w:rPr>
              <w:t>Д.Натане,</w:t>
            </w:r>
            <w:r w:rsidRPr="001555DB">
              <w:rPr>
                <w:lang w:val="ru-RU"/>
              </w:rPr>
              <w:t xml:space="preserve"> </w:t>
            </w:r>
            <w:r w:rsidRPr="001555DB">
              <w:rPr>
                <w:rFonts w:ascii="Times New Roman" w:hAnsi="Times New Roman" w:cs="Times New Roman"/>
                <w:color w:val="000000"/>
                <w:sz w:val="24"/>
                <w:szCs w:val="24"/>
                <w:lang w:val="ru-RU"/>
              </w:rPr>
              <w:t>Х.Смит,</w:t>
            </w:r>
            <w:r w:rsidRPr="001555DB">
              <w:rPr>
                <w:lang w:val="ru-RU"/>
              </w:rPr>
              <w:t xml:space="preserve"> </w:t>
            </w:r>
            <w:r w:rsidRPr="001555DB">
              <w:rPr>
                <w:rFonts w:ascii="Times New Roman" w:hAnsi="Times New Roman" w:cs="Times New Roman"/>
                <w:color w:val="000000"/>
                <w:sz w:val="24"/>
                <w:szCs w:val="24"/>
                <w:lang w:val="ru-RU"/>
              </w:rPr>
              <w:t>П.Берг,</w:t>
            </w:r>
            <w:r w:rsidRPr="001555DB">
              <w:rPr>
                <w:lang w:val="ru-RU"/>
              </w:rPr>
              <w:t xml:space="preserve"> </w:t>
            </w:r>
            <w:r w:rsidRPr="001555DB">
              <w:rPr>
                <w:rFonts w:ascii="Times New Roman" w:hAnsi="Times New Roman" w:cs="Times New Roman"/>
                <w:color w:val="000000"/>
                <w:sz w:val="24"/>
                <w:szCs w:val="24"/>
                <w:lang w:val="ru-RU"/>
              </w:rPr>
              <w:t>У.Гилберт,</w:t>
            </w:r>
            <w:r w:rsidRPr="001555DB">
              <w:rPr>
                <w:lang w:val="ru-RU"/>
              </w:rPr>
              <w:t xml:space="preserve"> </w:t>
            </w:r>
            <w:r w:rsidRPr="001555DB">
              <w:rPr>
                <w:rFonts w:ascii="Times New Roman" w:hAnsi="Times New Roman" w:cs="Times New Roman"/>
                <w:color w:val="000000"/>
                <w:sz w:val="24"/>
                <w:szCs w:val="24"/>
                <w:lang w:val="ru-RU"/>
              </w:rPr>
              <w:t>Ф.Сенгер.</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ГИ.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Рестриктазы.</w:t>
            </w:r>
            <w:r w:rsidRPr="001555DB">
              <w:rPr>
                <w:lang w:val="ru-RU"/>
              </w:rPr>
              <w:t xml:space="preserve"> </w:t>
            </w:r>
            <w:r w:rsidRPr="001555DB">
              <w:rPr>
                <w:rFonts w:ascii="Times New Roman" w:hAnsi="Times New Roman" w:cs="Times New Roman"/>
                <w:color w:val="000000"/>
                <w:sz w:val="24"/>
                <w:szCs w:val="24"/>
                <w:lang w:val="ru-RU"/>
              </w:rPr>
              <w:t>Номенклатура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Рестриктазы</w:t>
            </w:r>
            <w:r w:rsidRPr="001555DB">
              <w:rPr>
                <w:lang w:val="ru-RU"/>
              </w:rPr>
              <w:t xml:space="preserve">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II</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III</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разрывов</w:t>
            </w:r>
            <w:r w:rsidRPr="001555DB">
              <w:rPr>
                <w:lang w:val="ru-RU"/>
              </w:rPr>
              <w:t xml:space="preserve"> </w:t>
            </w:r>
            <w:r w:rsidRPr="001555DB">
              <w:rPr>
                <w:rFonts w:ascii="Times New Roman" w:hAnsi="Times New Roman" w:cs="Times New Roman"/>
                <w:color w:val="000000"/>
                <w:sz w:val="24"/>
                <w:szCs w:val="24"/>
                <w:lang w:val="ru-RU"/>
              </w:rPr>
              <w:t>двухцепочечных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возникающих</w:t>
            </w:r>
            <w:r w:rsidRPr="001555DB">
              <w:rPr>
                <w:lang w:val="ru-RU"/>
              </w:rPr>
              <w:t xml:space="preserve"> </w:t>
            </w:r>
            <w:r w:rsidRPr="001555DB">
              <w:rPr>
                <w:rFonts w:ascii="Times New Roman" w:hAnsi="Times New Roman" w:cs="Times New Roman"/>
                <w:color w:val="000000"/>
                <w:sz w:val="24"/>
                <w:szCs w:val="24"/>
                <w:lang w:val="ru-RU"/>
              </w:rPr>
              <w:t>под</w:t>
            </w:r>
            <w:r w:rsidRPr="001555DB">
              <w:rPr>
                <w:lang w:val="ru-RU"/>
              </w:rPr>
              <w:t xml:space="preserve"> </w:t>
            </w:r>
            <w:r w:rsidRPr="001555DB">
              <w:rPr>
                <w:rFonts w:ascii="Times New Roman" w:hAnsi="Times New Roman" w:cs="Times New Roman"/>
                <w:color w:val="000000"/>
                <w:sz w:val="24"/>
                <w:szCs w:val="24"/>
                <w:lang w:val="ru-RU"/>
              </w:rPr>
              <w:t>действием</w:t>
            </w:r>
            <w:r w:rsidRPr="001555DB">
              <w:rPr>
                <w:lang w:val="ru-RU"/>
              </w:rPr>
              <w:t xml:space="preserve"> </w:t>
            </w:r>
            <w:r w:rsidRPr="001555DB">
              <w:rPr>
                <w:rFonts w:ascii="Times New Roman" w:hAnsi="Times New Roman" w:cs="Times New Roman"/>
                <w:color w:val="000000"/>
                <w:sz w:val="24"/>
                <w:szCs w:val="24"/>
                <w:lang w:val="ru-RU"/>
              </w:rPr>
              <w:t>рестриктаз.</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катализируемой</w:t>
            </w:r>
            <w:r w:rsidRPr="001555DB">
              <w:rPr>
                <w:lang w:val="ru-RU"/>
              </w:rPr>
              <w:t xml:space="preserve"> </w:t>
            </w:r>
            <w:r w:rsidRPr="001555DB">
              <w:rPr>
                <w:rFonts w:ascii="Times New Roman" w:hAnsi="Times New Roman" w:cs="Times New Roman"/>
                <w:color w:val="000000"/>
                <w:sz w:val="24"/>
                <w:szCs w:val="24"/>
                <w:lang w:val="ru-RU"/>
              </w:rPr>
              <w:t>рестриктазой</w:t>
            </w:r>
            <w:r w:rsidRPr="001555DB">
              <w:rPr>
                <w:lang w:val="ru-RU"/>
              </w:rPr>
              <w:t xml:space="preserve"> </w:t>
            </w:r>
            <w:r w:rsidRPr="001555DB">
              <w:rPr>
                <w:rFonts w:ascii="Times New Roman" w:hAnsi="Times New Roman" w:cs="Times New Roman"/>
                <w:color w:val="000000"/>
                <w:sz w:val="24"/>
                <w:szCs w:val="24"/>
                <w:lang w:val="ru-RU"/>
              </w:rPr>
              <w:t>Есо</w:t>
            </w:r>
            <w:r>
              <w:rPr>
                <w:rFonts w:ascii="Times New Roman" w:hAnsi="Times New Roman" w:cs="Times New Roman"/>
                <w:color w:val="000000"/>
                <w:sz w:val="24"/>
                <w:szCs w:val="24"/>
              </w:rPr>
              <w:t>RI</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Изошизомеры.</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субстратной</w:t>
            </w:r>
            <w:r w:rsidRPr="001555DB">
              <w:rPr>
                <w:lang w:val="ru-RU"/>
              </w:rPr>
              <w:t xml:space="preserve"> </w:t>
            </w:r>
            <w:r w:rsidRPr="001555DB">
              <w:rPr>
                <w:rFonts w:ascii="Times New Roman" w:hAnsi="Times New Roman" w:cs="Times New Roman"/>
                <w:color w:val="000000"/>
                <w:sz w:val="24"/>
                <w:szCs w:val="24"/>
                <w:lang w:val="ru-RU"/>
              </w:rPr>
              <w:t>специфичности</w:t>
            </w:r>
            <w:r w:rsidRPr="001555DB">
              <w:rPr>
                <w:lang w:val="ru-RU"/>
              </w:rPr>
              <w:t xml:space="preserve"> </w:t>
            </w:r>
            <w:r w:rsidRPr="001555DB">
              <w:rPr>
                <w:rFonts w:ascii="Times New Roman" w:hAnsi="Times New Roman" w:cs="Times New Roman"/>
                <w:color w:val="000000"/>
                <w:sz w:val="24"/>
                <w:szCs w:val="24"/>
                <w:lang w:val="ru-RU"/>
              </w:rPr>
              <w:t>рестриктаз</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неоптимальных</w:t>
            </w:r>
            <w:r w:rsidRPr="001555DB">
              <w:rPr>
                <w:lang w:val="ru-RU"/>
              </w:rPr>
              <w:t xml:space="preserve"> </w:t>
            </w:r>
            <w:r w:rsidRPr="001555DB">
              <w:rPr>
                <w:rFonts w:ascii="Times New Roman" w:hAnsi="Times New Roman" w:cs="Times New Roman"/>
                <w:color w:val="000000"/>
                <w:sz w:val="24"/>
                <w:szCs w:val="24"/>
                <w:lang w:val="ru-RU"/>
              </w:rPr>
              <w:t>условиях.</w:t>
            </w:r>
            <w:r w:rsidRPr="001555DB">
              <w:rPr>
                <w:lang w:val="ru-RU"/>
              </w:rPr>
              <w:t xml:space="preserve"> </w:t>
            </w:r>
            <w:r w:rsidRPr="001555DB">
              <w:rPr>
                <w:rFonts w:ascii="Times New Roman" w:hAnsi="Times New Roman" w:cs="Times New Roman"/>
                <w:color w:val="000000"/>
                <w:sz w:val="24"/>
                <w:szCs w:val="24"/>
                <w:lang w:val="ru-RU"/>
              </w:rPr>
              <w:t>ДНК-метилазы.</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крупных</w:t>
            </w:r>
            <w:r w:rsidRPr="001555DB">
              <w:rPr>
                <w:lang w:val="ru-RU"/>
              </w:rPr>
              <w:t xml:space="preserve"> </w:t>
            </w:r>
            <w:r w:rsidRPr="001555DB">
              <w:rPr>
                <w:rFonts w:ascii="Times New Roman" w:hAnsi="Times New Roman" w:cs="Times New Roman"/>
                <w:color w:val="000000"/>
                <w:sz w:val="24"/>
                <w:szCs w:val="24"/>
                <w:lang w:val="ru-RU"/>
              </w:rPr>
              <w:t>рестрикционных</w:t>
            </w:r>
            <w:r w:rsidRPr="001555DB">
              <w:rPr>
                <w:lang w:val="ru-RU"/>
              </w:rPr>
              <w:t xml:space="preserve"> </w:t>
            </w:r>
            <w:r w:rsidRPr="001555DB">
              <w:rPr>
                <w:rFonts w:ascii="Times New Roman" w:hAnsi="Times New Roman" w:cs="Times New Roman"/>
                <w:color w:val="000000"/>
                <w:sz w:val="24"/>
                <w:szCs w:val="24"/>
                <w:lang w:val="ru-RU"/>
              </w:rPr>
              <w:t>фрагментов</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ДНК-лигазы.</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лигирования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Т4-ДНК-лигазой.</w:t>
            </w:r>
            <w:r w:rsidRPr="001555DB">
              <w:rPr>
                <w:lang w:val="ru-RU"/>
              </w:rPr>
              <w:t xml:space="preserve"> </w:t>
            </w:r>
            <w:r w:rsidRPr="001555DB">
              <w:rPr>
                <w:rFonts w:ascii="Times New Roman" w:hAnsi="Times New Roman" w:cs="Times New Roman"/>
                <w:color w:val="000000"/>
                <w:sz w:val="24"/>
                <w:szCs w:val="24"/>
                <w:lang w:val="ru-RU"/>
              </w:rPr>
              <w:t>РНК-лигаза</w:t>
            </w:r>
            <w:r w:rsidRPr="001555DB">
              <w:rPr>
                <w:lang w:val="ru-RU"/>
              </w:rPr>
              <w:t xml:space="preserve"> </w:t>
            </w:r>
            <w:r w:rsidRPr="001555DB">
              <w:rPr>
                <w:rFonts w:ascii="Times New Roman" w:hAnsi="Times New Roman" w:cs="Times New Roman"/>
                <w:color w:val="000000"/>
                <w:sz w:val="24"/>
                <w:szCs w:val="24"/>
                <w:lang w:val="ru-RU"/>
              </w:rPr>
              <w:t>бактериофага</w:t>
            </w:r>
            <w:r w:rsidRPr="001555DB">
              <w:rPr>
                <w:lang w:val="ru-RU"/>
              </w:rPr>
              <w:t xml:space="preserve"> </w:t>
            </w:r>
            <w:r w:rsidRPr="001555DB">
              <w:rPr>
                <w:rFonts w:ascii="Times New Roman" w:hAnsi="Times New Roman" w:cs="Times New Roman"/>
                <w:color w:val="000000"/>
                <w:sz w:val="24"/>
                <w:szCs w:val="24"/>
                <w:lang w:val="ru-RU"/>
              </w:rPr>
              <w:t>Т4.</w:t>
            </w:r>
            <w:r w:rsidRPr="001555DB">
              <w:rPr>
                <w:lang w:val="ru-RU"/>
              </w:rPr>
              <w:t xml:space="preserve"> </w:t>
            </w:r>
            <w:r w:rsidRPr="001555DB">
              <w:rPr>
                <w:rFonts w:ascii="Times New Roman" w:hAnsi="Times New Roman" w:cs="Times New Roman"/>
                <w:color w:val="000000"/>
                <w:sz w:val="24"/>
                <w:szCs w:val="24"/>
                <w:lang w:val="ru-RU"/>
              </w:rPr>
              <w:t>ДНК-зависимая</w:t>
            </w:r>
            <w:r w:rsidRPr="001555DB">
              <w:rPr>
                <w:lang w:val="ru-RU"/>
              </w:rPr>
              <w:t xml:space="preserve"> </w:t>
            </w:r>
            <w:r w:rsidRPr="001555DB">
              <w:rPr>
                <w:rFonts w:ascii="Times New Roman" w:hAnsi="Times New Roman" w:cs="Times New Roman"/>
                <w:color w:val="000000"/>
                <w:sz w:val="24"/>
                <w:szCs w:val="24"/>
                <w:lang w:val="ru-RU"/>
              </w:rPr>
              <w:t>ДНК-полимераза</w:t>
            </w:r>
            <w:r w:rsidRPr="001555DB">
              <w:rPr>
                <w:lang w:val="ru-RU"/>
              </w:rPr>
              <w:t xml:space="preserve"> </w:t>
            </w:r>
            <w:r>
              <w:rPr>
                <w:rFonts w:ascii="Times New Roman" w:hAnsi="Times New Roman" w:cs="Times New Roman"/>
                <w:color w:val="000000"/>
                <w:sz w:val="24"/>
                <w:szCs w:val="24"/>
              </w:rPr>
              <w:t>I</w:t>
            </w:r>
            <w:r w:rsidRPr="001555DB">
              <w:rPr>
                <w:lang w:val="ru-RU"/>
              </w:rPr>
              <w:t xml:space="preserve"> </w:t>
            </w:r>
            <w:r w:rsidRPr="001555DB">
              <w:rPr>
                <w:rFonts w:ascii="Times New Roman" w:hAnsi="Times New Roman" w:cs="Times New Roman"/>
                <w:color w:val="000000"/>
                <w:sz w:val="24"/>
                <w:szCs w:val="24"/>
                <w:lang w:val="ru-RU"/>
              </w:rPr>
              <w:t>Е.с</w:t>
            </w:r>
            <w:r>
              <w:rPr>
                <w:rFonts w:ascii="Times New Roman" w:hAnsi="Times New Roman" w:cs="Times New Roman"/>
                <w:color w:val="000000"/>
                <w:sz w:val="24"/>
                <w:szCs w:val="24"/>
              </w:rPr>
              <w:t>oli</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фрагмент</w:t>
            </w:r>
            <w:r w:rsidRPr="001555DB">
              <w:rPr>
                <w:lang w:val="ru-RU"/>
              </w:rPr>
              <w:t xml:space="preserve"> </w:t>
            </w:r>
            <w:r w:rsidRPr="001555DB">
              <w:rPr>
                <w:rFonts w:ascii="Times New Roman" w:hAnsi="Times New Roman" w:cs="Times New Roman"/>
                <w:color w:val="000000"/>
                <w:sz w:val="24"/>
                <w:szCs w:val="24"/>
                <w:lang w:val="ru-RU"/>
              </w:rPr>
              <w:t>Кленова.</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концевой</w:t>
            </w:r>
            <w:r w:rsidRPr="001555DB">
              <w:rPr>
                <w:lang w:val="ru-RU"/>
              </w:rPr>
              <w:t xml:space="preserve"> </w:t>
            </w:r>
            <w:r w:rsidRPr="001555DB">
              <w:rPr>
                <w:rFonts w:ascii="Times New Roman" w:hAnsi="Times New Roman" w:cs="Times New Roman"/>
                <w:color w:val="000000"/>
                <w:sz w:val="24"/>
                <w:szCs w:val="24"/>
                <w:lang w:val="ru-RU"/>
              </w:rPr>
              <w:t>радиоактивной</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"затупления"</w:t>
            </w:r>
            <w:r w:rsidRPr="001555DB">
              <w:rPr>
                <w:lang w:val="ru-RU"/>
              </w:rPr>
              <w:t xml:space="preserve"> </w:t>
            </w:r>
            <w:r w:rsidRPr="001555DB">
              <w:rPr>
                <w:rFonts w:ascii="Times New Roman" w:hAnsi="Times New Roman" w:cs="Times New Roman"/>
                <w:color w:val="000000"/>
                <w:sz w:val="24"/>
                <w:szCs w:val="24"/>
                <w:lang w:val="ru-RU"/>
              </w:rPr>
              <w:t>концов</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ник-трансляции.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Краткий</w:t>
            </w:r>
            <w:r w:rsidRPr="001555DB">
              <w:rPr>
                <w:lang w:val="ru-RU"/>
              </w:rPr>
              <w:t xml:space="preserve"> </w:t>
            </w:r>
            <w:r w:rsidRPr="001555DB">
              <w:rPr>
                <w:rFonts w:ascii="Times New Roman" w:hAnsi="Times New Roman" w:cs="Times New Roman"/>
                <w:color w:val="000000"/>
                <w:sz w:val="24"/>
                <w:szCs w:val="24"/>
                <w:lang w:val="ru-RU"/>
              </w:rPr>
              <w:t>исторический</w:t>
            </w:r>
            <w:r w:rsidRPr="001555DB">
              <w:rPr>
                <w:lang w:val="ru-RU"/>
              </w:rPr>
              <w:t xml:space="preserve"> </w:t>
            </w:r>
            <w:r w:rsidRPr="001555DB">
              <w:rPr>
                <w:rFonts w:ascii="Times New Roman" w:hAnsi="Times New Roman" w:cs="Times New Roman"/>
                <w:color w:val="000000"/>
                <w:sz w:val="24"/>
                <w:szCs w:val="24"/>
                <w:lang w:val="ru-RU"/>
              </w:rPr>
              <w:t>очерк.</w:t>
            </w:r>
            <w:r w:rsidRPr="001555DB">
              <w:rPr>
                <w:lang w:val="ru-RU"/>
              </w:rPr>
              <w:t xml:space="preserve"> </w:t>
            </w:r>
            <w:r w:rsidRPr="001555DB">
              <w:rPr>
                <w:rFonts w:ascii="Times New Roman" w:hAnsi="Times New Roman" w:cs="Times New Roman"/>
                <w:color w:val="000000"/>
                <w:sz w:val="24"/>
                <w:szCs w:val="24"/>
                <w:lang w:val="ru-RU"/>
              </w:rPr>
              <w:t>Основоположники</w:t>
            </w:r>
            <w:r w:rsidRPr="001555DB">
              <w:rPr>
                <w:lang w:val="ru-RU"/>
              </w:rPr>
              <w:t xml:space="preserve"> </w:t>
            </w:r>
            <w:r w:rsidRPr="001555DB">
              <w:rPr>
                <w:rFonts w:ascii="Times New Roman" w:hAnsi="Times New Roman" w:cs="Times New Roman"/>
                <w:color w:val="000000"/>
                <w:sz w:val="24"/>
                <w:szCs w:val="24"/>
                <w:lang w:val="ru-RU"/>
              </w:rPr>
              <w:t>генной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В.Арбер,</w:t>
            </w:r>
            <w:r w:rsidRPr="001555DB">
              <w:rPr>
                <w:lang w:val="ru-RU"/>
              </w:rPr>
              <w:t xml:space="preserve"> </w:t>
            </w:r>
            <w:r w:rsidRPr="001555DB">
              <w:rPr>
                <w:rFonts w:ascii="Times New Roman" w:hAnsi="Times New Roman" w:cs="Times New Roman"/>
                <w:color w:val="000000"/>
                <w:sz w:val="24"/>
                <w:szCs w:val="24"/>
                <w:lang w:val="ru-RU"/>
              </w:rPr>
              <w:t>Д.Натане,</w:t>
            </w:r>
            <w:r w:rsidRPr="001555DB">
              <w:rPr>
                <w:lang w:val="ru-RU"/>
              </w:rPr>
              <w:t xml:space="preserve"> </w:t>
            </w:r>
            <w:r w:rsidRPr="001555DB">
              <w:rPr>
                <w:rFonts w:ascii="Times New Roman" w:hAnsi="Times New Roman" w:cs="Times New Roman"/>
                <w:color w:val="000000"/>
                <w:sz w:val="24"/>
                <w:szCs w:val="24"/>
                <w:lang w:val="ru-RU"/>
              </w:rPr>
              <w:t>Х.Смит,</w:t>
            </w:r>
            <w:r w:rsidRPr="001555DB">
              <w:rPr>
                <w:lang w:val="ru-RU"/>
              </w:rPr>
              <w:t xml:space="preserve"> </w:t>
            </w:r>
            <w:r w:rsidRPr="001555DB">
              <w:rPr>
                <w:rFonts w:ascii="Times New Roman" w:hAnsi="Times New Roman" w:cs="Times New Roman"/>
                <w:color w:val="000000"/>
                <w:sz w:val="24"/>
                <w:szCs w:val="24"/>
                <w:lang w:val="ru-RU"/>
              </w:rPr>
              <w:t>П.Берг,</w:t>
            </w:r>
            <w:r w:rsidRPr="001555DB">
              <w:rPr>
                <w:lang w:val="ru-RU"/>
              </w:rPr>
              <w:t xml:space="preserve"> </w:t>
            </w:r>
            <w:r w:rsidRPr="001555DB">
              <w:rPr>
                <w:rFonts w:ascii="Times New Roman" w:hAnsi="Times New Roman" w:cs="Times New Roman"/>
                <w:color w:val="000000"/>
                <w:sz w:val="24"/>
                <w:szCs w:val="24"/>
                <w:lang w:val="ru-RU"/>
              </w:rPr>
              <w:t>У.Гилберт,</w:t>
            </w:r>
            <w:r w:rsidRPr="001555DB">
              <w:rPr>
                <w:lang w:val="ru-RU"/>
              </w:rPr>
              <w:t xml:space="preserve"> </w:t>
            </w:r>
            <w:r w:rsidRPr="001555DB">
              <w:rPr>
                <w:rFonts w:ascii="Times New Roman" w:hAnsi="Times New Roman" w:cs="Times New Roman"/>
                <w:color w:val="000000"/>
                <w:sz w:val="24"/>
                <w:szCs w:val="24"/>
                <w:lang w:val="ru-RU"/>
              </w:rPr>
              <w:t>Ф.Сенгер.</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достижения</w:t>
            </w:r>
            <w:r w:rsidRPr="001555DB">
              <w:rPr>
                <w:lang w:val="ru-RU"/>
              </w:rPr>
              <w:t xml:space="preserve"> </w:t>
            </w:r>
            <w:r w:rsidRPr="001555DB">
              <w:rPr>
                <w:rFonts w:ascii="Times New Roman" w:hAnsi="Times New Roman" w:cs="Times New Roman"/>
                <w:color w:val="000000"/>
                <w:sz w:val="24"/>
                <w:szCs w:val="24"/>
                <w:lang w:val="ru-RU"/>
              </w:rPr>
              <w:t>ГИ.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Ферменты,</w:t>
            </w:r>
            <w:r w:rsidRPr="001555DB">
              <w:rPr>
                <w:lang w:val="ru-RU"/>
              </w:rPr>
              <w:t xml:space="preserve"> </w:t>
            </w:r>
            <w:r w:rsidRPr="001555DB">
              <w:rPr>
                <w:rFonts w:ascii="Times New Roman" w:hAnsi="Times New Roman" w:cs="Times New Roman"/>
                <w:b/>
                <w:color w:val="000000"/>
                <w:sz w:val="24"/>
                <w:szCs w:val="24"/>
                <w:lang w:val="ru-RU"/>
              </w:rPr>
              <w:t>используемые</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генной</w:t>
            </w:r>
            <w:r w:rsidRPr="001555DB">
              <w:rPr>
                <w:lang w:val="ru-RU"/>
              </w:rPr>
              <w:t xml:space="preserve"> </w:t>
            </w:r>
            <w:r w:rsidRPr="001555DB">
              <w:rPr>
                <w:rFonts w:ascii="Times New Roman" w:hAnsi="Times New Roman" w:cs="Times New Roman"/>
                <w:b/>
                <w:color w:val="000000"/>
                <w:sz w:val="24"/>
                <w:szCs w:val="24"/>
                <w:lang w:val="ru-RU"/>
              </w:rPr>
              <w:t>инженерии.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Рестриктазы.</w:t>
            </w:r>
            <w:r w:rsidRPr="001555DB">
              <w:rPr>
                <w:lang w:val="ru-RU"/>
              </w:rPr>
              <w:t xml:space="preserve"> </w:t>
            </w:r>
            <w:r w:rsidRPr="001555DB">
              <w:rPr>
                <w:rFonts w:ascii="Times New Roman" w:hAnsi="Times New Roman" w:cs="Times New Roman"/>
                <w:color w:val="000000"/>
                <w:sz w:val="24"/>
                <w:szCs w:val="24"/>
                <w:lang w:val="ru-RU"/>
              </w:rPr>
              <w:t>Номенклатура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Рестриктазы</w:t>
            </w:r>
            <w:r w:rsidRPr="001555DB">
              <w:rPr>
                <w:lang w:val="ru-RU"/>
              </w:rPr>
              <w:t xml:space="preserve">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II</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III</w:t>
            </w:r>
            <w:r w:rsidRPr="001555DB">
              <w:rPr>
                <w:lang w:val="ru-RU"/>
              </w:rPr>
              <w:t xml:space="preserve"> </w:t>
            </w:r>
            <w:r w:rsidRPr="001555DB">
              <w:rPr>
                <w:rFonts w:ascii="Times New Roman" w:hAnsi="Times New Roman" w:cs="Times New Roman"/>
                <w:color w:val="000000"/>
                <w:sz w:val="24"/>
                <w:szCs w:val="24"/>
                <w:lang w:val="ru-RU"/>
              </w:rPr>
              <w:t>типов.</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разрывов</w:t>
            </w:r>
            <w:r w:rsidRPr="001555DB">
              <w:rPr>
                <w:lang w:val="ru-RU"/>
              </w:rPr>
              <w:t xml:space="preserve"> </w:t>
            </w:r>
            <w:r w:rsidRPr="001555DB">
              <w:rPr>
                <w:rFonts w:ascii="Times New Roman" w:hAnsi="Times New Roman" w:cs="Times New Roman"/>
                <w:color w:val="000000"/>
                <w:sz w:val="24"/>
                <w:szCs w:val="24"/>
                <w:lang w:val="ru-RU"/>
              </w:rPr>
              <w:t>двухцепочечных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возникающих</w:t>
            </w:r>
            <w:r w:rsidRPr="001555DB">
              <w:rPr>
                <w:lang w:val="ru-RU"/>
              </w:rPr>
              <w:t xml:space="preserve"> </w:t>
            </w:r>
            <w:r w:rsidRPr="001555DB">
              <w:rPr>
                <w:rFonts w:ascii="Times New Roman" w:hAnsi="Times New Roman" w:cs="Times New Roman"/>
                <w:color w:val="000000"/>
                <w:sz w:val="24"/>
                <w:szCs w:val="24"/>
                <w:lang w:val="ru-RU"/>
              </w:rPr>
              <w:t>под</w:t>
            </w:r>
            <w:r w:rsidRPr="001555DB">
              <w:rPr>
                <w:lang w:val="ru-RU"/>
              </w:rPr>
              <w:t xml:space="preserve"> </w:t>
            </w:r>
            <w:r w:rsidRPr="001555DB">
              <w:rPr>
                <w:rFonts w:ascii="Times New Roman" w:hAnsi="Times New Roman" w:cs="Times New Roman"/>
                <w:color w:val="000000"/>
                <w:sz w:val="24"/>
                <w:szCs w:val="24"/>
                <w:lang w:val="ru-RU"/>
              </w:rPr>
              <w:t>действием</w:t>
            </w:r>
            <w:r w:rsidRPr="001555DB">
              <w:rPr>
                <w:lang w:val="ru-RU"/>
              </w:rPr>
              <w:t xml:space="preserve"> </w:t>
            </w:r>
            <w:r w:rsidRPr="001555DB">
              <w:rPr>
                <w:rFonts w:ascii="Times New Roman" w:hAnsi="Times New Roman" w:cs="Times New Roman"/>
                <w:color w:val="000000"/>
                <w:sz w:val="24"/>
                <w:szCs w:val="24"/>
                <w:lang w:val="ru-RU"/>
              </w:rPr>
              <w:t>рестриктаз.</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катализируемой</w:t>
            </w:r>
            <w:r w:rsidRPr="001555DB">
              <w:rPr>
                <w:lang w:val="ru-RU"/>
              </w:rPr>
              <w:t xml:space="preserve"> </w:t>
            </w:r>
            <w:r w:rsidRPr="001555DB">
              <w:rPr>
                <w:rFonts w:ascii="Times New Roman" w:hAnsi="Times New Roman" w:cs="Times New Roman"/>
                <w:color w:val="000000"/>
                <w:sz w:val="24"/>
                <w:szCs w:val="24"/>
                <w:lang w:val="ru-RU"/>
              </w:rPr>
              <w:t>рестриктазой</w:t>
            </w:r>
            <w:r w:rsidRPr="001555DB">
              <w:rPr>
                <w:lang w:val="ru-RU"/>
              </w:rPr>
              <w:t xml:space="preserve"> </w:t>
            </w:r>
            <w:r w:rsidRPr="001555DB">
              <w:rPr>
                <w:rFonts w:ascii="Times New Roman" w:hAnsi="Times New Roman" w:cs="Times New Roman"/>
                <w:color w:val="000000"/>
                <w:sz w:val="24"/>
                <w:szCs w:val="24"/>
                <w:lang w:val="ru-RU"/>
              </w:rPr>
              <w:t>Есо</w:t>
            </w:r>
            <w:r>
              <w:rPr>
                <w:rFonts w:ascii="Times New Roman" w:hAnsi="Times New Roman" w:cs="Times New Roman"/>
                <w:color w:val="000000"/>
                <w:sz w:val="24"/>
                <w:szCs w:val="24"/>
              </w:rPr>
              <w:t>RI</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Изошизомеры.</w:t>
            </w:r>
            <w:r w:rsidRPr="001555DB">
              <w:rPr>
                <w:lang w:val="ru-RU"/>
              </w:rPr>
              <w:t xml:space="preserve"> </w:t>
            </w:r>
            <w:r w:rsidRPr="001555DB">
              <w:rPr>
                <w:rFonts w:ascii="Times New Roman" w:hAnsi="Times New Roman" w:cs="Times New Roman"/>
                <w:color w:val="000000"/>
                <w:sz w:val="24"/>
                <w:szCs w:val="24"/>
                <w:lang w:val="ru-RU"/>
              </w:rPr>
              <w:t>Изменение</w:t>
            </w:r>
            <w:r w:rsidRPr="001555DB">
              <w:rPr>
                <w:lang w:val="ru-RU"/>
              </w:rPr>
              <w:t xml:space="preserve"> </w:t>
            </w:r>
            <w:r w:rsidRPr="001555DB">
              <w:rPr>
                <w:rFonts w:ascii="Times New Roman" w:hAnsi="Times New Roman" w:cs="Times New Roman"/>
                <w:color w:val="000000"/>
                <w:sz w:val="24"/>
                <w:szCs w:val="24"/>
                <w:lang w:val="ru-RU"/>
              </w:rPr>
              <w:t>субстратной</w:t>
            </w:r>
            <w:r w:rsidRPr="001555DB">
              <w:rPr>
                <w:lang w:val="ru-RU"/>
              </w:rPr>
              <w:t xml:space="preserve"> </w:t>
            </w:r>
            <w:r w:rsidRPr="001555DB">
              <w:rPr>
                <w:rFonts w:ascii="Times New Roman" w:hAnsi="Times New Roman" w:cs="Times New Roman"/>
                <w:color w:val="000000"/>
                <w:sz w:val="24"/>
                <w:szCs w:val="24"/>
                <w:lang w:val="ru-RU"/>
              </w:rPr>
              <w:t>специфичности</w:t>
            </w:r>
            <w:r w:rsidRPr="001555DB">
              <w:rPr>
                <w:lang w:val="ru-RU"/>
              </w:rPr>
              <w:t xml:space="preserve"> </w:t>
            </w:r>
            <w:r w:rsidRPr="001555DB">
              <w:rPr>
                <w:rFonts w:ascii="Times New Roman" w:hAnsi="Times New Roman" w:cs="Times New Roman"/>
                <w:color w:val="000000"/>
                <w:sz w:val="24"/>
                <w:szCs w:val="24"/>
                <w:lang w:val="ru-RU"/>
              </w:rPr>
              <w:t>рестриктаз</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неоптимальных</w:t>
            </w:r>
            <w:r w:rsidRPr="001555DB">
              <w:rPr>
                <w:lang w:val="ru-RU"/>
              </w:rPr>
              <w:t xml:space="preserve"> </w:t>
            </w:r>
            <w:r w:rsidRPr="001555DB">
              <w:rPr>
                <w:rFonts w:ascii="Times New Roman" w:hAnsi="Times New Roman" w:cs="Times New Roman"/>
                <w:color w:val="000000"/>
                <w:sz w:val="24"/>
                <w:szCs w:val="24"/>
                <w:lang w:val="ru-RU"/>
              </w:rPr>
              <w:t>условиях.</w:t>
            </w:r>
            <w:r w:rsidRPr="001555DB">
              <w:rPr>
                <w:lang w:val="ru-RU"/>
              </w:rPr>
              <w:t xml:space="preserve"> </w:t>
            </w:r>
            <w:r w:rsidRPr="001555DB">
              <w:rPr>
                <w:rFonts w:ascii="Times New Roman" w:hAnsi="Times New Roman" w:cs="Times New Roman"/>
                <w:color w:val="000000"/>
                <w:sz w:val="24"/>
                <w:szCs w:val="24"/>
                <w:lang w:val="ru-RU"/>
              </w:rPr>
              <w:t>ДНК-метилазы.</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крупных</w:t>
            </w:r>
            <w:r w:rsidRPr="001555DB">
              <w:rPr>
                <w:lang w:val="ru-RU"/>
              </w:rPr>
              <w:t xml:space="preserve"> </w:t>
            </w:r>
            <w:r w:rsidRPr="001555DB">
              <w:rPr>
                <w:rFonts w:ascii="Times New Roman" w:hAnsi="Times New Roman" w:cs="Times New Roman"/>
                <w:color w:val="000000"/>
                <w:sz w:val="24"/>
                <w:szCs w:val="24"/>
                <w:lang w:val="ru-RU"/>
              </w:rPr>
              <w:t>рестрикционных</w:t>
            </w:r>
            <w:r w:rsidRPr="001555DB">
              <w:rPr>
                <w:lang w:val="ru-RU"/>
              </w:rPr>
              <w:t xml:space="preserve"> </w:t>
            </w:r>
            <w:r w:rsidRPr="001555DB">
              <w:rPr>
                <w:rFonts w:ascii="Times New Roman" w:hAnsi="Times New Roman" w:cs="Times New Roman"/>
                <w:color w:val="000000"/>
                <w:sz w:val="24"/>
                <w:szCs w:val="24"/>
                <w:lang w:val="ru-RU"/>
              </w:rPr>
              <w:t>фрагментов</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ДНК-лигазы.</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лигирования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Т4-ДНК-лигазой.</w:t>
            </w:r>
            <w:r w:rsidRPr="001555DB">
              <w:rPr>
                <w:lang w:val="ru-RU"/>
              </w:rPr>
              <w:t xml:space="preserve"> </w:t>
            </w:r>
            <w:r w:rsidRPr="001555DB">
              <w:rPr>
                <w:rFonts w:ascii="Times New Roman" w:hAnsi="Times New Roman" w:cs="Times New Roman"/>
                <w:color w:val="000000"/>
                <w:sz w:val="24"/>
                <w:szCs w:val="24"/>
                <w:lang w:val="ru-RU"/>
              </w:rPr>
              <w:t>РНК-лигаза</w:t>
            </w:r>
            <w:r w:rsidRPr="001555DB">
              <w:rPr>
                <w:lang w:val="ru-RU"/>
              </w:rPr>
              <w:t xml:space="preserve"> </w:t>
            </w:r>
            <w:r w:rsidRPr="001555DB">
              <w:rPr>
                <w:rFonts w:ascii="Times New Roman" w:hAnsi="Times New Roman" w:cs="Times New Roman"/>
                <w:color w:val="000000"/>
                <w:sz w:val="24"/>
                <w:szCs w:val="24"/>
                <w:lang w:val="ru-RU"/>
              </w:rPr>
              <w:t>бактериофага</w:t>
            </w:r>
            <w:r w:rsidRPr="001555DB">
              <w:rPr>
                <w:lang w:val="ru-RU"/>
              </w:rPr>
              <w:t xml:space="preserve"> </w:t>
            </w:r>
            <w:r w:rsidRPr="001555DB">
              <w:rPr>
                <w:rFonts w:ascii="Times New Roman" w:hAnsi="Times New Roman" w:cs="Times New Roman"/>
                <w:color w:val="000000"/>
                <w:sz w:val="24"/>
                <w:szCs w:val="24"/>
                <w:lang w:val="ru-RU"/>
              </w:rPr>
              <w:t>Т4.</w:t>
            </w:r>
            <w:r w:rsidRPr="001555DB">
              <w:rPr>
                <w:lang w:val="ru-RU"/>
              </w:rPr>
              <w:t xml:space="preserve"> </w:t>
            </w:r>
            <w:r w:rsidRPr="001555DB">
              <w:rPr>
                <w:rFonts w:ascii="Times New Roman" w:hAnsi="Times New Roman" w:cs="Times New Roman"/>
                <w:color w:val="000000"/>
                <w:sz w:val="24"/>
                <w:szCs w:val="24"/>
                <w:lang w:val="ru-RU"/>
              </w:rPr>
              <w:t>ДНК-зависимая</w:t>
            </w:r>
            <w:r w:rsidRPr="001555DB">
              <w:rPr>
                <w:lang w:val="ru-RU"/>
              </w:rPr>
              <w:t xml:space="preserve"> </w:t>
            </w:r>
            <w:r w:rsidRPr="001555DB">
              <w:rPr>
                <w:rFonts w:ascii="Times New Roman" w:hAnsi="Times New Roman" w:cs="Times New Roman"/>
                <w:color w:val="000000"/>
                <w:sz w:val="24"/>
                <w:szCs w:val="24"/>
                <w:lang w:val="ru-RU"/>
              </w:rPr>
              <w:t>ДНК-полимераза</w:t>
            </w:r>
            <w:r w:rsidRPr="001555DB">
              <w:rPr>
                <w:lang w:val="ru-RU"/>
              </w:rPr>
              <w:t xml:space="preserve"> </w:t>
            </w:r>
            <w:r>
              <w:rPr>
                <w:rFonts w:ascii="Times New Roman" w:hAnsi="Times New Roman" w:cs="Times New Roman"/>
                <w:color w:val="000000"/>
                <w:sz w:val="24"/>
                <w:szCs w:val="24"/>
              </w:rPr>
              <w:t>I</w:t>
            </w:r>
            <w:r w:rsidRPr="001555DB">
              <w:rPr>
                <w:lang w:val="ru-RU"/>
              </w:rPr>
              <w:t xml:space="preserve"> </w:t>
            </w:r>
            <w:r w:rsidRPr="001555DB">
              <w:rPr>
                <w:rFonts w:ascii="Times New Roman" w:hAnsi="Times New Roman" w:cs="Times New Roman"/>
                <w:color w:val="000000"/>
                <w:sz w:val="24"/>
                <w:szCs w:val="24"/>
                <w:lang w:val="ru-RU"/>
              </w:rPr>
              <w:t>Е.с</w:t>
            </w:r>
            <w:r>
              <w:rPr>
                <w:rFonts w:ascii="Times New Roman" w:hAnsi="Times New Roman" w:cs="Times New Roman"/>
                <w:color w:val="000000"/>
                <w:sz w:val="24"/>
                <w:szCs w:val="24"/>
              </w:rPr>
              <w:t>oli</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фрагмент</w:t>
            </w:r>
            <w:r w:rsidRPr="001555DB">
              <w:rPr>
                <w:lang w:val="ru-RU"/>
              </w:rPr>
              <w:t xml:space="preserve"> </w:t>
            </w:r>
            <w:r w:rsidRPr="001555DB">
              <w:rPr>
                <w:rFonts w:ascii="Times New Roman" w:hAnsi="Times New Roman" w:cs="Times New Roman"/>
                <w:color w:val="000000"/>
                <w:sz w:val="24"/>
                <w:szCs w:val="24"/>
                <w:lang w:val="ru-RU"/>
              </w:rPr>
              <w:t>Кленова.</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концевой</w:t>
            </w:r>
            <w:r w:rsidRPr="001555DB">
              <w:rPr>
                <w:lang w:val="ru-RU"/>
              </w:rPr>
              <w:t xml:space="preserve"> </w:t>
            </w:r>
            <w:r w:rsidRPr="001555DB">
              <w:rPr>
                <w:rFonts w:ascii="Times New Roman" w:hAnsi="Times New Roman" w:cs="Times New Roman"/>
                <w:color w:val="000000"/>
                <w:sz w:val="24"/>
                <w:szCs w:val="24"/>
                <w:lang w:val="ru-RU"/>
              </w:rPr>
              <w:t>радиоактивной</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"затупления"</w:t>
            </w:r>
            <w:r w:rsidRPr="001555DB">
              <w:rPr>
                <w:lang w:val="ru-RU"/>
              </w:rPr>
              <w:t xml:space="preserve"> </w:t>
            </w:r>
            <w:r w:rsidRPr="001555DB">
              <w:rPr>
                <w:rFonts w:ascii="Times New Roman" w:hAnsi="Times New Roman" w:cs="Times New Roman"/>
                <w:color w:val="000000"/>
                <w:sz w:val="24"/>
                <w:szCs w:val="24"/>
                <w:lang w:val="ru-RU"/>
              </w:rPr>
              <w:t>концов</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ник-трансляции.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Термостабильные</w:t>
            </w:r>
            <w:r w:rsidRPr="001555DB">
              <w:rPr>
                <w:lang w:val="ru-RU"/>
              </w:rPr>
              <w:t xml:space="preserve"> </w:t>
            </w:r>
            <w:r w:rsidRPr="001555DB">
              <w:rPr>
                <w:rFonts w:ascii="Times New Roman" w:hAnsi="Times New Roman" w:cs="Times New Roman"/>
                <w:color w:val="000000"/>
                <w:sz w:val="24"/>
                <w:szCs w:val="24"/>
                <w:lang w:val="ru-RU"/>
              </w:rPr>
              <w:t>ДНК-зависимые</w:t>
            </w:r>
            <w:r w:rsidRPr="001555DB">
              <w:rPr>
                <w:lang w:val="ru-RU"/>
              </w:rPr>
              <w:t xml:space="preserve"> </w:t>
            </w:r>
            <w:r w:rsidRPr="001555DB">
              <w:rPr>
                <w:rFonts w:ascii="Times New Roman" w:hAnsi="Times New Roman" w:cs="Times New Roman"/>
                <w:color w:val="000000"/>
                <w:sz w:val="24"/>
                <w:szCs w:val="24"/>
                <w:lang w:val="ru-RU"/>
              </w:rPr>
              <w:t>ДНК-полимеразы.</w:t>
            </w:r>
            <w:r w:rsidRPr="001555DB">
              <w:rPr>
                <w:lang w:val="ru-RU"/>
              </w:rPr>
              <w:t xml:space="preserve"> </w:t>
            </w:r>
            <w:r w:rsidRPr="001555DB">
              <w:rPr>
                <w:rFonts w:ascii="Times New Roman" w:hAnsi="Times New Roman" w:cs="Times New Roman"/>
                <w:color w:val="000000"/>
                <w:sz w:val="24"/>
                <w:szCs w:val="24"/>
                <w:lang w:val="ru-RU"/>
              </w:rPr>
              <w:t>РНК-зависимые</w:t>
            </w:r>
            <w:r w:rsidRPr="001555DB">
              <w:rPr>
                <w:lang w:val="ru-RU"/>
              </w:rPr>
              <w:t xml:space="preserve"> </w:t>
            </w:r>
            <w:r w:rsidRPr="001555DB">
              <w:rPr>
                <w:rFonts w:ascii="Times New Roman" w:hAnsi="Times New Roman" w:cs="Times New Roman"/>
                <w:color w:val="000000"/>
                <w:sz w:val="24"/>
                <w:szCs w:val="24"/>
                <w:lang w:val="ru-RU"/>
              </w:rPr>
              <w:t>ДНК-полимеразы</w:t>
            </w:r>
            <w:r w:rsidRPr="001555DB">
              <w:rPr>
                <w:lang w:val="ru-RU"/>
              </w:rPr>
              <w:t xml:space="preserve"> </w:t>
            </w:r>
            <w:r w:rsidRPr="001555DB">
              <w:rPr>
                <w:rFonts w:ascii="Times New Roman" w:hAnsi="Times New Roman" w:cs="Times New Roman"/>
                <w:color w:val="000000"/>
                <w:sz w:val="24"/>
                <w:szCs w:val="24"/>
                <w:lang w:val="ru-RU"/>
              </w:rPr>
              <w:t>(обратные</w:t>
            </w:r>
            <w:r w:rsidRPr="001555DB">
              <w:rPr>
                <w:lang w:val="ru-RU"/>
              </w:rPr>
              <w:t xml:space="preserve"> </w:t>
            </w:r>
            <w:r w:rsidRPr="001555DB">
              <w:rPr>
                <w:rFonts w:ascii="Times New Roman" w:hAnsi="Times New Roman" w:cs="Times New Roman"/>
                <w:color w:val="000000"/>
                <w:sz w:val="24"/>
                <w:szCs w:val="24"/>
                <w:lang w:val="ru-RU"/>
              </w:rPr>
              <w:t>транскриптазы),</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кДНК.</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полинуклеотидкиназы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концевой</w:t>
            </w:r>
            <w:r w:rsidRPr="001555DB">
              <w:rPr>
                <w:lang w:val="ru-RU"/>
              </w:rPr>
              <w:t xml:space="preserve"> </w:t>
            </w:r>
            <w:r w:rsidRPr="001555DB">
              <w:rPr>
                <w:rFonts w:ascii="Times New Roman" w:hAnsi="Times New Roman" w:cs="Times New Roman"/>
                <w:color w:val="000000"/>
                <w:sz w:val="24"/>
                <w:szCs w:val="24"/>
                <w:lang w:val="ru-RU"/>
              </w:rPr>
              <w:t>радиоактивной</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Терминальная</w:t>
            </w:r>
            <w:r w:rsidRPr="001555DB">
              <w:rPr>
                <w:lang w:val="ru-RU"/>
              </w:rPr>
              <w:t xml:space="preserve"> </w:t>
            </w:r>
            <w:r w:rsidRPr="001555DB">
              <w:rPr>
                <w:rFonts w:ascii="Times New Roman" w:hAnsi="Times New Roman" w:cs="Times New Roman"/>
                <w:color w:val="000000"/>
                <w:sz w:val="24"/>
                <w:szCs w:val="24"/>
                <w:lang w:val="ru-RU"/>
              </w:rPr>
              <w:t>трансфераза.</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коннекторов.</w:t>
            </w:r>
            <w:r w:rsidRPr="001555DB">
              <w:rPr>
                <w:lang w:val="ru-RU"/>
              </w:rPr>
              <w:t xml:space="preserve"> </w:t>
            </w:r>
            <w:r w:rsidRPr="001555DB">
              <w:rPr>
                <w:rFonts w:ascii="Times New Roman" w:hAnsi="Times New Roman" w:cs="Times New Roman"/>
                <w:color w:val="000000"/>
                <w:sz w:val="24"/>
                <w:szCs w:val="24"/>
                <w:lang w:val="ru-RU"/>
              </w:rPr>
              <w:t>Щелочные</w:t>
            </w:r>
            <w:r w:rsidRPr="001555DB">
              <w:rPr>
                <w:lang w:val="ru-RU"/>
              </w:rPr>
              <w:t xml:space="preserve"> </w:t>
            </w:r>
            <w:r w:rsidRPr="001555DB">
              <w:rPr>
                <w:rFonts w:ascii="Times New Roman" w:hAnsi="Times New Roman" w:cs="Times New Roman"/>
                <w:color w:val="000000"/>
                <w:sz w:val="24"/>
                <w:szCs w:val="24"/>
                <w:lang w:val="ru-RU"/>
              </w:rPr>
              <w:t>фосфатазы.</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повышения</w:t>
            </w:r>
            <w:r w:rsidRPr="001555DB">
              <w:rPr>
                <w:lang w:val="ru-RU"/>
              </w:rPr>
              <w:t xml:space="preserve"> </w:t>
            </w:r>
            <w:r w:rsidRPr="001555DB">
              <w:rPr>
                <w:rFonts w:ascii="Times New Roman" w:hAnsi="Times New Roman" w:cs="Times New Roman"/>
                <w:color w:val="000000"/>
                <w:sz w:val="24"/>
                <w:szCs w:val="24"/>
                <w:lang w:val="ru-RU"/>
              </w:rPr>
              <w:t>эффективности</w:t>
            </w:r>
            <w:r w:rsidRPr="001555DB">
              <w:rPr>
                <w:lang w:val="ru-RU"/>
              </w:rPr>
              <w:t xml:space="preserve"> </w:t>
            </w:r>
            <w:r w:rsidRPr="001555DB">
              <w:rPr>
                <w:rFonts w:ascii="Times New Roman" w:hAnsi="Times New Roman" w:cs="Times New Roman"/>
                <w:color w:val="000000"/>
                <w:sz w:val="24"/>
                <w:szCs w:val="24"/>
                <w:lang w:val="ru-RU"/>
              </w:rPr>
              <w:t>клонирования.</w:t>
            </w:r>
            <w:r w:rsidRPr="001555DB">
              <w:rPr>
                <w:lang w:val="ru-RU"/>
              </w:rPr>
              <w:t xml:space="preserve"> </w:t>
            </w:r>
            <w:r w:rsidRPr="001555DB">
              <w:rPr>
                <w:rFonts w:ascii="Times New Roman" w:hAnsi="Times New Roman" w:cs="Times New Roman"/>
                <w:color w:val="000000"/>
                <w:sz w:val="24"/>
                <w:szCs w:val="24"/>
                <w:lang w:val="ru-RU"/>
              </w:rPr>
              <w:t>Нуклеазы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генной</w:t>
            </w:r>
            <w:r w:rsidRPr="001555DB">
              <w:rPr>
                <w:lang w:val="ru-RU"/>
              </w:rPr>
              <w:t xml:space="preserve"> </w:t>
            </w:r>
            <w:r w:rsidRPr="001555DB">
              <w:rPr>
                <w:rFonts w:ascii="Times New Roman" w:hAnsi="Times New Roman" w:cs="Times New Roman"/>
                <w:color w:val="000000"/>
                <w:sz w:val="24"/>
                <w:szCs w:val="24"/>
                <w:lang w:val="ru-RU"/>
              </w:rPr>
              <w:t>инженерии.</w:t>
            </w:r>
            <w:r w:rsidRPr="001555DB">
              <w:rPr>
                <w:lang w:val="ru-RU"/>
              </w:rPr>
              <w:t xml:space="preserve"> </w:t>
            </w:r>
            <w:r w:rsidRPr="001555DB">
              <w:rPr>
                <w:rFonts w:ascii="Times New Roman" w:hAnsi="Times New Roman" w:cs="Times New Roman"/>
                <w:color w:val="000000"/>
                <w:sz w:val="24"/>
                <w:szCs w:val="24"/>
                <w:lang w:val="ru-RU"/>
              </w:rPr>
              <w:t>Экзонуклеаза</w:t>
            </w:r>
            <w:r w:rsidRPr="001555DB">
              <w:rPr>
                <w:lang w:val="ru-RU"/>
              </w:rPr>
              <w:t xml:space="preserve"> </w:t>
            </w:r>
            <w:r>
              <w:rPr>
                <w:rFonts w:ascii="Times New Roman" w:hAnsi="Times New Roman" w:cs="Times New Roman"/>
                <w:color w:val="000000"/>
                <w:sz w:val="24"/>
                <w:szCs w:val="24"/>
              </w:rPr>
              <w:t>III</w:t>
            </w:r>
            <w:r w:rsidRPr="001555DB">
              <w:rPr>
                <w:lang w:val="ru-RU"/>
              </w:rPr>
              <w:t xml:space="preserve"> </w:t>
            </w:r>
            <w:r w:rsidRPr="001555DB">
              <w:rPr>
                <w:rFonts w:ascii="Times New Roman" w:hAnsi="Times New Roman" w:cs="Times New Roman"/>
                <w:color w:val="000000"/>
                <w:sz w:val="24"/>
                <w:szCs w:val="24"/>
                <w:lang w:val="ru-RU"/>
              </w:rPr>
              <w:t>Е.со</w:t>
            </w:r>
            <w:r>
              <w:rPr>
                <w:rFonts w:ascii="Times New Roman" w:hAnsi="Times New Roman" w:cs="Times New Roman"/>
                <w:color w:val="000000"/>
                <w:sz w:val="24"/>
                <w:szCs w:val="24"/>
              </w:rPr>
              <w:t>li</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Экзонуклеаза</w:t>
            </w:r>
            <w:r w:rsidRPr="001555DB">
              <w:rPr>
                <w:lang w:val="ru-RU"/>
              </w:rPr>
              <w:t xml:space="preserve"> </w:t>
            </w:r>
            <w:r w:rsidRPr="001555DB">
              <w:rPr>
                <w:rFonts w:ascii="Times New Roman" w:hAnsi="Times New Roman" w:cs="Times New Roman"/>
                <w:color w:val="000000"/>
                <w:sz w:val="24"/>
                <w:szCs w:val="24"/>
                <w:lang w:val="ru-RU"/>
              </w:rPr>
              <w:t>фага</w:t>
            </w:r>
            <w:r w:rsidRPr="001555DB">
              <w:rPr>
                <w:lang w:val="ru-RU"/>
              </w:rPr>
              <w:t xml:space="preserve"> </w:t>
            </w:r>
            <w:r w:rsidRPr="001555DB">
              <w:rPr>
                <w:rFonts w:ascii="Times New Roman" w:hAnsi="Times New Roman" w:cs="Times New Roman"/>
                <w:color w:val="000000"/>
                <w:sz w:val="24"/>
                <w:szCs w:val="24"/>
                <w:lang w:val="ru-RU"/>
              </w:rPr>
              <w:t>ламбда.</w:t>
            </w:r>
            <w:r w:rsidRPr="001555DB">
              <w:rPr>
                <w:lang w:val="ru-RU"/>
              </w:rPr>
              <w:t xml:space="preserve"> </w:t>
            </w:r>
            <w:r>
              <w:rPr>
                <w:rFonts w:ascii="Times New Roman" w:hAnsi="Times New Roman" w:cs="Times New Roman"/>
                <w:color w:val="000000"/>
                <w:sz w:val="24"/>
                <w:szCs w:val="24"/>
              </w:rPr>
              <w:t>S</w:t>
            </w:r>
            <w:r w:rsidRPr="001555DB">
              <w:rPr>
                <w:rFonts w:ascii="Times New Roman" w:hAnsi="Times New Roman" w:cs="Times New Roman"/>
                <w:color w:val="000000"/>
                <w:sz w:val="24"/>
                <w:szCs w:val="24"/>
                <w:lang w:val="ru-RU"/>
              </w:rPr>
              <w:t>1-нуклеаза.</w:t>
            </w:r>
            <w:r w:rsidRPr="001555DB">
              <w:rPr>
                <w:lang w:val="ru-RU"/>
              </w:rPr>
              <w:t xml:space="preserve"> </w:t>
            </w:r>
            <w:r w:rsidRPr="001555DB">
              <w:rPr>
                <w:rFonts w:ascii="Times New Roman" w:hAnsi="Times New Roman" w:cs="Times New Roman"/>
                <w:color w:val="000000"/>
                <w:sz w:val="24"/>
                <w:szCs w:val="24"/>
                <w:lang w:val="ru-RU"/>
              </w:rPr>
              <w:t>РНКаза</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ДНКаза</w:t>
            </w:r>
            <w:r w:rsidRPr="001555DB">
              <w:rPr>
                <w:lang w:val="ru-RU"/>
              </w:rPr>
              <w:t xml:space="preserve">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Очистка</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стерилизация</w:t>
            </w:r>
            <w:r w:rsidRPr="001555DB">
              <w:rPr>
                <w:lang w:val="ru-RU"/>
              </w:rPr>
              <w:t xml:space="preserve"> </w:t>
            </w:r>
            <w:r w:rsidRPr="001555DB">
              <w:rPr>
                <w:rFonts w:ascii="Times New Roman" w:hAnsi="Times New Roman" w:cs="Times New Roman"/>
                <w:b/>
                <w:color w:val="000000"/>
                <w:sz w:val="24"/>
                <w:szCs w:val="24"/>
                <w:lang w:val="ru-RU"/>
              </w:rPr>
              <w:t>посуды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оборудования,</w:t>
            </w:r>
            <w:r w:rsidRPr="001555DB">
              <w:rPr>
                <w:lang w:val="ru-RU"/>
              </w:rPr>
              <w:t xml:space="preserve"> </w:t>
            </w:r>
            <w:r w:rsidRPr="001555DB">
              <w:rPr>
                <w:rFonts w:ascii="Times New Roman" w:hAnsi="Times New Roman" w:cs="Times New Roman"/>
                <w:b/>
                <w:color w:val="000000"/>
                <w:sz w:val="24"/>
                <w:szCs w:val="24"/>
                <w:lang w:val="ru-RU"/>
              </w:rPr>
              <w:t>используемого</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практикуме</w:t>
            </w:r>
            <w:r w:rsidRPr="001555DB">
              <w:rPr>
                <w:lang w:val="ru-RU"/>
              </w:rPr>
              <w:t xml:space="preserve"> </w:t>
            </w:r>
            <w:r w:rsidRPr="001555DB">
              <w:rPr>
                <w:rFonts w:ascii="Times New Roman" w:hAnsi="Times New Roman" w:cs="Times New Roman"/>
                <w:b/>
                <w:color w:val="000000"/>
                <w:sz w:val="24"/>
                <w:szCs w:val="24"/>
                <w:lang w:val="ru-RU"/>
              </w:rPr>
              <w:t>по</w:t>
            </w:r>
            <w:r w:rsidRPr="001555DB">
              <w:rPr>
                <w:lang w:val="ru-RU"/>
              </w:rPr>
              <w:t xml:space="preserve"> </w:t>
            </w:r>
            <w:r w:rsidRPr="001555DB">
              <w:rPr>
                <w:rFonts w:ascii="Times New Roman" w:hAnsi="Times New Roman" w:cs="Times New Roman"/>
                <w:b/>
                <w:color w:val="000000"/>
                <w:sz w:val="24"/>
                <w:szCs w:val="24"/>
                <w:lang w:val="ru-RU"/>
              </w:rPr>
              <w:t>дисциплине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посуды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Приготовление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стерилизация</w:t>
            </w:r>
            <w:r w:rsidRPr="001555DB">
              <w:rPr>
                <w:lang w:val="ru-RU"/>
              </w:rPr>
              <w:t xml:space="preserve"> </w:t>
            </w:r>
            <w:r w:rsidRPr="001555DB">
              <w:rPr>
                <w:rFonts w:ascii="Times New Roman" w:hAnsi="Times New Roman" w:cs="Times New Roman"/>
                <w:b/>
                <w:color w:val="000000"/>
                <w:sz w:val="24"/>
                <w:szCs w:val="24"/>
                <w:lang w:val="ru-RU"/>
              </w:rPr>
              <w:t>питательных</w:t>
            </w:r>
            <w:r w:rsidRPr="001555DB">
              <w:rPr>
                <w:lang w:val="ru-RU"/>
              </w:rPr>
              <w:t xml:space="preserve"> </w:t>
            </w:r>
            <w:r w:rsidRPr="001555DB">
              <w:rPr>
                <w:rFonts w:ascii="Times New Roman" w:hAnsi="Times New Roman" w:cs="Times New Roman"/>
                <w:b/>
                <w:color w:val="000000"/>
                <w:sz w:val="24"/>
                <w:szCs w:val="24"/>
                <w:lang w:val="ru-RU"/>
              </w:rPr>
              <w:t>сред,</w:t>
            </w:r>
            <w:r w:rsidRPr="001555DB">
              <w:rPr>
                <w:lang w:val="ru-RU"/>
              </w:rPr>
              <w:t xml:space="preserve"> </w:t>
            </w:r>
            <w:r w:rsidRPr="001555DB">
              <w:rPr>
                <w:rFonts w:ascii="Times New Roman" w:hAnsi="Times New Roman" w:cs="Times New Roman"/>
                <w:b/>
                <w:color w:val="000000"/>
                <w:sz w:val="24"/>
                <w:szCs w:val="24"/>
                <w:lang w:val="ru-RU"/>
              </w:rPr>
              <w:t>используемых</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практикуме</w:t>
            </w:r>
            <w:r w:rsidRPr="001555DB">
              <w:rPr>
                <w:lang w:val="ru-RU"/>
              </w:rPr>
              <w:t xml:space="preserve"> </w:t>
            </w:r>
            <w:r w:rsidRPr="001555DB">
              <w:rPr>
                <w:rFonts w:ascii="Times New Roman" w:hAnsi="Times New Roman" w:cs="Times New Roman"/>
                <w:b/>
                <w:color w:val="000000"/>
                <w:sz w:val="24"/>
                <w:szCs w:val="24"/>
                <w:lang w:val="ru-RU"/>
              </w:rPr>
              <w:t>по</w:t>
            </w:r>
            <w:r w:rsidRPr="001555DB">
              <w:rPr>
                <w:lang w:val="ru-RU"/>
              </w:rPr>
              <w:t xml:space="preserve"> </w:t>
            </w:r>
            <w:r w:rsidRPr="001555DB">
              <w:rPr>
                <w:rFonts w:ascii="Times New Roman" w:hAnsi="Times New Roman" w:cs="Times New Roman"/>
                <w:b/>
                <w:color w:val="000000"/>
                <w:sz w:val="24"/>
                <w:szCs w:val="24"/>
                <w:lang w:val="ru-RU"/>
              </w:rPr>
              <w:t>дисциплине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питательных</w:t>
            </w:r>
            <w:r>
              <w:t xml:space="preserve"> </w:t>
            </w:r>
            <w:r>
              <w:rPr>
                <w:rFonts w:ascii="Times New Roman" w:hAnsi="Times New Roman" w:cs="Times New Roman"/>
                <w:color w:val="000000"/>
                <w:sz w:val="24"/>
                <w:szCs w:val="24"/>
              </w:rPr>
              <w:t>сред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Выращивание</w:t>
            </w:r>
            <w:r w:rsidRPr="001555DB">
              <w:rPr>
                <w:lang w:val="ru-RU"/>
              </w:rPr>
              <w:t xml:space="preserve"> </w:t>
            </w:r>
            <w:r w:rsidRPr="001555DB">
              <w:rPr>
                <w:rFonts w:ascii="Times New Roman" w:hAnsi="Times New Roman" w:cs="Times New Roman"/>
                <w:b/>
                <w:color w:val="000000"/>
                <w:sz w:val="24"/>
                <w:szCs w:val="24"/>
                <w:lang w:val="ru-RU"/>
              </w:rPr>
              <w:t>клеточных</w:t>
            </w:r>
            <w:r w:rsidRPr="001555DB">
              <w:rPr>
                <w:lang w:val="ru-RU"/>
              </w:rPr>
              <w:t xml:space="preserve"> </w:t>
            </w:r>
            <w:r w:rsidRPr="001555DB">
              <w:rPr>
                <w:rFonts w:ascii="Times New Roman" w:hAnsi="Times New Roman" w:cs="Times New Roman"/>
                <w:b/>
                <w:color w:val="000000"/>
                <w:sz w:val="24"/>
                <w:szCs w:val="24"/>
                <w:lang w:val="ru-RU"/>
              </w:rPr>
              <w:t>культур</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клеточных</w:t>
            </w:r>
            <w:r>
              <w:t xml:space="preserve"> </w:t>
            </w:r>
            <w:r>
              <w:rPr>
                <w:rFonts w:ascii="Times New Roman" w:hAnsi="Times New Roman" w:cs="Times New Roman"/>
                <w:color w:val="000000"/>
                <w:sz w:val="24"/>
                <w:szCs w:val="24"/>
              </w:rPr>
              <w:t>культур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Химико-ферментативный синтез нуклеиновых кислот.</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Химико-ферментативный</w:t>
            </w:r>
            <w:r w:rsidRPr="001555DB">
              <w:rPr>
                <w:lang w:val="ru-RU"/>
              </w:rPr>
              <w:t xml:space="preserve"> </w:t>
            </w: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олиго-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полинуклеотидов.</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полимерном</w:t>
            </w:r>
            <w:r w:rsidRPr="001555DB">
              <w:rPr>
                <w:lang w:val="ru-RU"/>
              </w:rPr>
              <w:t xml:space="preserve"> </w:t>
            </w:r>
            <w:r w:rsidRPr="001555DB">
              <w:rPr>
                <w:rFonts w:ascii="Times New Roman" w:hAnsi="Times New Roman" w:cs="Times New Roman"/>
                <w:color w:val="000000"/>
                <w:sz w:val="24"/>
                <w:szCs w:val="24"/>
                <w:lang w:val="ru-RU"/>
              </w:rPr>
              <w:t>носителе.</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автоматического</w:t>
            </w:r>
            <w:r w:rsidRPr="001555DB">
              <w:rPr>
                <w:lang w:val="ru-RU"/>
              </w:rPr>
              <w:t xml:space="preserve"> </w:t>
            </w:r>
            <w:r w:rsidRPr="001555DB">
              <w:rPr>
                <w:rFonts w:ascii="Times New Roman" w:hAnsi="Times New Roman" w:cs="Times New Roman"/>
                <w:color w:val="000000"/>
                <w:sz w:val="24"/>
                <w:szCs w:val="24"/>
                <w:lang w:val="ru-RU"/>
              </w:rPr>
              <w:t>синтезатора.</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модифицированных</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Антисмысловая</w:t>
            </w:r>
            <w:r w:rsidRPr="001555DB">
              <w:rPr>
                <w:lang w:val="ru-RU"/>
              </w:rPr>
              <w:t xml:space="preserve"> </w:t>
            </w:r>
            <w:r w:rsidRPr="001555DB">
              <w:rPr>
                <w:rFonts w:ascii="Times New Roman" w:hAnsi="Times New Roman" w:cs="Times New Roman"/>
                <w:color w:val="000000"/>
                <w:sz w:val="24"/>
                <w:szCs w:val="24"/>
                <w:lang w:val="ru-RU"/>
              </w:rPr>
              <w:t>технология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модифицированные</w:t>
            </w:r>
            <w:r w:rsidRPr="001555DB">
              <w:rPr>
                <w:lang w:val="ru-RU"/>
              </w:rPr>
              <w:t xml:space="preserve"> </w:t>
            </w:r>
            <w:r w:rsidRPr="001555DB">
              <w:rPr>
                <w:rFonts w:ascii="Times New Roman" w:hAnsi="Times New Roman" w:cs="Times New Roman"/>
                <w:color w:val="000000"/>
                <w:sz w:val="24"/>
                <w:szCs w:val="24"/>
                <w:lang w:val="ru-RU"/>
              </w:rPr>
              <w:t>олигонуклеотиды.</w:t>
            </w:r>
            <w:r w:rsidRPr="001555DB">
              <w:rPr>
                <w:lang w:val="ru-RU"/>
              </w:rPr>
              <w:t xml:space="preserve"> </w:t>
            </w:r>
            <w:r w:rsidRPr="001555DB">
              <w:rPr>
                <w:rFonts w:ascii="Times New Roman" w:hAnsi="Times New Roman" w:cs="Times New Roman"/>
                <w:color w:val="000000"/>
                <w:sz w:val="24"/>
                <w:szCs w:val="24"/>
                <w:lang w:val="ru-RU"/>
              </w:rPr>
              <w:t>Полимеразная</w:t>
            </w:r>
            <w:r w:rsidRPr="001555DB">
              <w:rPr>
                <w:lang w:val="ru-RU"/>
              </w:rPr>
              <w:t xml:space="preserve"> </w:t>
            </w:r>
            <w:r w:rsidRPr="001555DB">
              <w:rPr>
                <w:rFonts w:ascii="Times New Roman" w:hAnsi="Times New Roman" w:cs="Times New Roman"/>
                <w:color w:val="000000"/>
                <w:sz w:val="24"/>
                <w:szCs w:val="24"/>
                <w:lang w:val="ru-RU"/>
              </w:rPr>
              <w:t>цепная</w:t>
            </w:r>
            <w:r w:rsidRPr="001555DB">
              <w:rPr>
                <w:lang w:val="ru-RU"/>
              </w:rPr>
              <w:t xml:space="preserve"> </w:t>
            </w:r>
            <w:r w:rsidRPr="001555DB">
              <w:rPr>
                <w:rFonts w:ascii="Times New Roman" w:hAnsi="Times New Roman" w:cs="Times New Roman"/>
                <w:color w:val="000000"/>
                <w:sz w:val="24"/>
                <w:szCs w:val="24"/>
                <w:lang w:val="ru-RU"/>
              </w:rPr>
              <w:t>реакция</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Количественные</w:t>
            </w:r>
            <w:r w:rsidRPr="001555DB">
              <w:rPr>
                <w:lang w:val="ru-RU"/>
              </w:rPr>
              <w:t xml:space="preserve"> </w:t>
            </w:r>
            <w:r w:rsidRPr="001555DB">
              <w:rPr>
                <w:rFonts w:ascii="Times New Roman" w:hAnsi="Times New Roman" w:cs="Times New Roman"/>
                <w:color w:val="000000"/>
                <w:sz w:val="24"/>
                <w:szCs w:val="24"/>
                <w:lang w:val="ru-RU"/>
              </w:rPr>
              <w:t>аспекты</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Однонаправленная</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сиквенирования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идентификации</w:t>
            </w:r>
            <w:r w:rsidRPr="001555DB">
              <w:rPr>
                <w:lang w:val="ru-RU"/>
              </w:rPr>
              <w:t xml:space="preserve"> </w:t>
            </w:r>
            <w:r w:rsidRPr="001555DB">
              <w:rPr>
                <w:rFonts w:ascii="Times New Roman" w:hAnsi="Times New Roman" w:cs="Times New Roman"/>
                <w:color w:val="000000"/>
                <w:sz w:val="24"/>
                <w:szCs w:val="24"/>
                <w:lang w:val="ru-RU"/>
              </w:rPr>
              <w:t>точечных</w:t>
            </w:r>
            <w:r w:rsidRPr="001555DB">
              <w:rPr>
                <w:lang w:val="ru-RU"/>
              </w:rPr>
              <w:t xml:space="preserve"> </w:t>
            </w:r>
            <w:r w:rsidRPr="001555DB">
              <w:rPr>
                <w:rFonts w:ascii="Times New Roman" w:hAnsi="Times New Roman" w:cs="Times New Roman"/>
                <w:color w:val="000000"/>
                <w:sz w:val="24"/>
                <w:szCs w:val="24"/>
                <w:lang w:val="ru-RU"/>
              </w:rPr>
              <w:t>мутаций.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Рестрикция</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лигирование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лигирования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3. Процессы с участием нуклеиновых кислот. </w:t>
            </w:r>
            <w:r>
              <w:rPr>
                <w:rFonts w:ascii="Times New Roman" w:hAnsi="Times New Roman" w:cs="Times New Roman"/>
                <w:b/>
                <w:color w:val="000000"/>
                <w:sz w:val="24"/>
                <w:szCs w:val="24"/>
              </w:rPr>
              <w:t>Репликация, транскрипция, трансляция.</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Процессы</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участием</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Репликация,</w:t>
            </w:r>
            <w:r w:rsidRPr="001555DB">
              <w:rPr>
                <w:lang w:val="ru-RU"/>
              </w:rPr>
              <w:t xml:space="preserve"> </w:t>
            </w:r>
            <w:r w:rsidRPr="001555DB">
              <w:rPr>
                <w:rFonts w:ascii="Times New Roman" w:hAnsi="Times New Roman" w:cs="Times New Roman"/>
                <w:b/>
                <w:color w:val="000000"/>
                <w:sz w:val="24"/>
                <w:szCs w:val="24"/>
                <w:lang w:val="ru-RU"/>
              </w:rPr>
              <w:t>транскрипция,</w:t>
            </w:r>
            <w:r w:rsidRPr="001555DB">
              <w:rPr>
                <w:lang w:val="ru-RU"/>
              </w:rPr>
              <w:t xml:space="preserve"> </w:t>
            </w:r>
            <w:r w:rsidRPr="001555DB">
              <w:rPr>
                <w:rFonts w:ascii="Times New Roman" w:hAnsi="Times New Roman" w:cs="Times New Roman"/>
                <w:b/>
                <w:color w:val="000000"/>
                <w:sz w:val="24"/>
                <w:szCs w:val="24"/>
                <w:lang w:val="ru-RU"/>
              </w:rPr>
              <w:t>трансляция.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хромосомы</w:t>
            </w:r>
            <w:r w:rsidRPr="001555DB">
              <w:rPr>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coli</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бактериофагов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плазмид.</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эукариотических</w:t>
            </w:r>
            <w:r w:rsidRPr="001555DB">
              <w:rPr>
                <w:lang w:val="ru-RU"/>
              </w:rPr>
              <w:t xml:space="preserve"> </w:t>
            </w:r>
            <w:r w:rsidRPr="001555DB">
              <w:rPr>
                <w:rFonts w:ascii="Times New Roman" w:hAnsi="Times New Roman" w:cs="Times New Roman"/>
                <w:color w:val="000000"/>
                <w:sz w:val="24"/>
                <w:szCs w:val="24"/>
                <w:lang w:val="ru-RU"/>
              </w:rPr>
              <w:t>клетках.</w:t>
            </w:r>
            <w:r w:rsidRPr="001555DB">
              <w:rPr>
                <w:lang w:val="ru-RU"/>
              </w:rPr>
              <w:t xml:space="preserve"> </w:t>
            </w:r>
            <w:r w:rsidRPr="001555DB">
              <w:rPr>
                <w:rFonts w:ascii="Times New Roman" w:hAnsi="Times New Roman" w:cs="Times New Roman"/>
                <w:color w:val="000000"/>
                <w:sz w:val="24"/>
                <w:szCs w:val="24"/>
                <w:lang w:val="ru-RU"/>
              </w:rPr>
              <w:t>Транскрипция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бактериальных</w:t>
            </w:r>
            <w:r w:rsidRPr="001555DB">
              <w:rPr>
                <w:lang w:val="ru-RU"/>
              </w:rPr>
              <w:t xml:space="preserve"> </w:t>
            </w:r>
            <w:r w:rsidRPr="001555DB">
              <w:rPr>
                <w:rFonts w:ascii="Times New Roman" w:hAnsi="Times New Roman" w:cs="Times New Roman"/>
                <w:color w:val="000000"/>
                <w:sz w:val="24"/>
                <w:szCs w:val="24"/>
                <w:lang w:val="ru-RU"/>
              </w:rPr>
              <w:t>клетках.</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транскрипции.</w:t>
            </w:r>
            <w:r w:rsidRPr="001555DB">
              <w:rPr>
                <w:lang w:val="ru-RU"/>
              </w:rPr>
              <w:t xml:space="preserve"> </w:t>
            </w:r>
            <w:r w:rsidRPr="001555DB">
              <w:rPr>
                <w:rFonts w:ascii="Times New Roman" w:hAnsi="Times New Roman" w:cs="Times New Roman"/>
                <w:color w:val="000000"/>
                <w:sz w:val="24"/>
                <w:szCs w:val="24"/>
                <w:lang w:val="ru-RU"/>
              </w:rPr>
              <w:t>Процессинг</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Трансляция.</w:t>
            </w:r>
            <w:r w:rsidRPr="001555DB">
              <w:rPr>
                <w:lang w:val="ru-RU"/>
              </w:rPr>
              <w:t xml:space="preserve"> </w:t>
            </w:r>
            <w:r w:rsidRPr="001555DB">
              <w:rPr>
                <w:rFonts w:ascii="Times New Roman" w:hAnsi="Times New Roman" w:cs="Times New Roman"/>
                <w:color w:val="000000"/>
                <w:sz w:val="24"/>
                <w:szCs w:val="24"/>
                <w:lang w:val="ru-RU"/>
              </w:rPr>
              <w:t>Пространственная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тРНК.</w:t>
            </w:r>
            <w:r w:rsidRPr="001555DB">
              <w:rPr>
                <w:lang w:val="ru-RU"/>
              </w:rPr>
              <w:t xml:space="preserve"> </w:t>
            </w:r>
            <w:r w:rsidRPr="001555DB">
              <w:rPr>
                <w:rFonts w:ascii="Times New Roman" w:hAnsi="Times New Roman" w:cs="Times New Roman"/>
                <w:color w:val="000000"/>
                <w:sz w:val="24"/>
                <w:szCs w:val="24"/>
                <w:lang w:val="ru-RU"/>
              </w:rPr>
              <w:t>Генетический</w:t>
            </w:r>
            <w:r w:rsidRPr="001555DB">
              <w:rPr>
                <w:lang w:val="ru-RU"/>
              </w:rPr>
              <w:t xml:space="preserve"> </w:t>
            </w:r>
            <w:r w:rsidRPr="001555DB">
              <w:rPr>
                <w:rFonts w:ascii="Times New Roman" w:hAnsi="Times New Roman" w:cs="Times New Roman"/>
                <w:color w:val="000000"/>
                <w:sz w:val="24"/>
                <w:szCs w:val="24"/>
                <w:lang w:val="ru-RU"/>
              </w:rPr>
              <w:t>код.</w:t>
            </w:r>
            <w:r w:rsidRPr="001555DB">
              <w:rPr>
                <w:lang w:val="ru-RU"/>
              </w:rPr>
              <w:t xml:space="preserve"> </w:t>
            </w:r>
            <w:r>
              <w:rPr>
                <w:rFonts w:ascii="Times New Roman" w:hAnsi="Times New Roman" w:cs="Times New Roman"/>
                <w:color w:val="000000"/>
                <w:sz w:val="24"/>
                <w:szCs w:val="24"/>
              </w:rPr>
              <w:t>Частота</w:t>
            </w:r>
            <w:r>
              <w:t xml:space="preserve"> </w:t>
            </w:r>
            <w:r>
              <w:rPr>
                <w:rFonts w:ascii="Times New Roman" w:hAnsi="Times New Roman" w:cs="Times New Roman"/>
                <w:color w:val="000000"/>
                <w:sz w:val="24"/>
                <w:szCs w:val="24"/>
              </w:rPr>
              <w:t>встречаемости</w:t>
            </w:r>
            <w:r>
              <w:t xml:space="preserve"> </w:t>
            </w:r>
            <w:r>
              <w:rPr>
                <w:rFonts w:ascii="Times New Roman" w:hAnsi="Times New Roman" w:cs="Times New Roman"/>
                <w:color w:val="000000"/>
                <w:sz w:val="24"/>
                <w:szCs w:val="24"/>
              </w:rPr>
              <w:t>кодонов.</w:t>
            </w:r>
            <w:r>
              <w:t xml:space="preserve"> </w:t>
            </w:r>
            <w:r>
              <w:rPr>
                <w:rFonts w:ascii="Times New Roman" w:hAnsi="Times New Roman" w:cs="Times New Roman"/>
                <w:color w:val="000000"/>
                <w:sz w:val="24"/>
                <w:szCs w:val="24"/>
              </w:rPr>
              <w:t>Инициация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терминация</w:t>
            </w:r>
            <w:r>
              <w:t xml:space="preserve"> </w:t>
            </w:r>
            <w:r>
              <w:rPr>
                <w:rFonts w:ascii="Times New Roman" w:hAnsi="Times New Roman" w:cs="Times New Roman"/>
                <w:color w:val="000000"/>
                <w:sz w:val="24"/>
                <w:szCs w:val="24"/>
              </w:rPr>
              <w:t>трансляции.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Переосаждение</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переосаждения</w:t>
            </w:r>
            <w:r w:rsidRPr="001555DB">
              <w:rPr>
                <w:lang w:val="ru-RU"/>
              </w:rPr>
              <w:t xml:space="preserve"> </w:t>
            </w:r>
            <w:r w:rsidRPr="001555DB">
              <w:rPr>
                <w:rFonts w:ascii="Times New Roman" w:hAnsi="Times New Roman" w:cs="Times New Roman"/>
                <w:color w:val="000000"/>
                <w:sz w:val="24"/>
                <w:szCs w:val="24"/>
                <w:lang w:val="ru-RU"/>
              </w:rPr>
              <w:t>плазмидной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Этапы клонирования ДНК.</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Этапы</w:t>
            </w:r>
            <w:r w:rsidRPr="001555DB">
              <w:rPr>
                <w:lang w:val="ru-RU"/>
              </w:rPr>
              <w:t xml:space="preserve"> </w:t>
            </w:r>
            <w:r w:rsidRPr="001555DB">
              <w:rPr>
                <w:rFonts w:ascii="Times New Roman" w:hAnsi="Times New Roman" w:cs="Times New Roman"/>
                <w:b/>
                <w:color w:val="000000"/>
                <w:sz w:val="24"/>
                <w:szCs w:val="24"/>
                <w:lang w:val="ru-RU"/>
              </w:rPr>
              <w:t>клонирования</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(часть</w:t>
            </w:r>
            <w:r w:rsidRPr="001555DB">
              <w:rPr>
                <w:lang w:val="ru-RU"/>
              </w:rPr>
              <w:t xml:space="preserve"> </w:t>
            </w:r>
            <w:r w:rsidRPr="001555DB">
              <w:rPr>
                <w:rFonts w:ascii="Times New Roman" w:hAnsi="Times New Roman" w:cs="Times New Roman"/>
                <w:b/>
                <w:color w:val="000000"/>
                <w:sz w:val="24"/>
                <w:szCs w:val="24"/>
                <w:lang w:val="ru-RU"/>
              </w:rPr>
              <w:t>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Понятие</w:t>
            </w:r>
            <w:r w:rsidRPr="001555DB">
              <w:rPr>
                <w:lang w:val="ru-RU"/>
              </w:rPr>
              <w:t xml:space="preserve"> </w:t>
            </w:r>
            <w:r w:rsidRPr="001555DB">
              <w:rPr>
                <w:rFonts w:ascii="Times New Roman" w:hAnsi="Times New Roman" w:cs="Times New Roman"/>
                <w:color w:val="000000"/>
                <w:sz w:val="24"/>
                <w:szCs w:val="24"/>
                <w:lang w:val="ru-RU"/>
              </w:rPr>
              <w:t>вектора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емкости.</w:t>
            </w:r>
            <w:r w:rsidRPr="001555DB">
              <w:rPr>
                <w:lang w:val="ru-RU"/>
              </w:rPr>
              <w:t xml:space="preserve"> </w:t>
            </w:r>
            <w:r w:rsidRPr="001555DB">
              <w:rPr>
                <w:rFonts w:ascii="Times New Roman" w:hAnsi="Times New Roman" w:cs="Times New Roman"/>
                <w:color w:val="000000"/>
                <w:sz w:val="24"/>
                <w:szCs w:val="24"/>
                <w:lang w:val="ru-RU"/>
              </w:rPr>
              <w:t>Функциональная</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r w:rsidRPr="001555DB">
              <w:rPr>
                <w:rFonts w:ascii="Times New Roman" w:hAnsi="Times New Roman" w:cs="Times New Roman"/>
                <w:color w:val="000000"/>
                <w:sz w:val="24"/>
                <w:szCs w:val="24"/>
                <w:lang w:val="ru-RU"/>
              </w:rPr>
              <w:t>экспрессирующие</w:t>
            </w:r>
            <w:r w:rsidRPr="001555DB">
              <w:rPr>
                <w:lang w:val="ru-RU"/>
              </w:rPr>
              <w:t xml:space="preserve"> </w:t>
            </w:r>
            <w:r w:rsidRPr="001555DB">
              <w:rPr>
                <w:rFonts w:ascii="Times New Roman" w:hAnsi="Times New Roman" w:cs="Times New Roman"/>
                <w:color w:val="000000"/>
                <w:sz w:val="24"/>
                <w:szCs w:val="24"/>
                <w:lang w:val="ru-RU"/>
              </w:rPr>
              <w:t>векторы,</w:t>
            </w:r>
            <w:r w:rsidRPr="001555DB">
              <w:rPr>
                <w:lang w:val="ru-RU"/>
              </w:rPr>
              <w:t xml:space="preserve"> </w:t>
            </w:r>
            <w:r w:rsidRPr="001555DB">
              <w:rPr>
                <w:rFonts w:ascii="Times New Roman" w:hAnsi="Times New Roman" w:cs="Times New Roman"/>
                <w:color w:val="000000"/>
                <w:sz w:val="24"/>
                <w:szCs w:val="24"/>
                <w:lang w:val="ru-RU"/>
              </w:rPr>
              <w:t>челночные</w:t>
            </w:r>
            <w:r w:rsidRPr="001555DB">
              <w:rPr>
                <w:lang w:val="ru-RU"/>
              </w:rPr>
              <w:t xml:space="preserve"> </w:t>
            </w:r>
            <w:r w:rsidRPr="001555DB">
              <w:rPr>
                <w:rFonts w:ascii="Times New Roman" w:hAnsi="Times New Roman" w:cs="Times New Roman"/>
                <w:color w:val="000000"/>
                <w:sz w:val="24"/>
                <w:szCs w:val="24"/>
                <w:lang w:val="ru-RU"/>
              </w:rPr>
              <w:t>(бинарные)</w:t>
            </w:r>
            <w:r w:rsidRPr="001555DB">
              <w:rPr>
                <w:lang w:val="ru-RU"/>
              </w:rPr>
              <w:t xml:space="preserve"> </w:t>
            </w:r>
            <w:r w:rsidRPr="001555DB">
              <w:rPr>
                <w:rFonts w:ascii="Times New Roman" w:hAnsi="Times New Roman" w:cs="Times New Roman"/>
                <w:color w:val="000000"/>
                <w:sz w:val="24"/>
                <w:szCs w:val="24"/>
                <w:lang w:val="ru-RU"/>
              </w:rPr>
              <w:t>векторы.</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строения</w:t>
            </w:r>
            <w:r w:rsidRPr="001555DB">
              <w:rPr>
                <w:lang w:val="ru-RU"/>
              </w:rPr>
              <w:t xml:space="preserve"> </w:t>
            </w:r>
            <w:r w:rsidRPr="001555DB">
              <w:rPr>
                <w:rFonts w:ascii="Times New Roman" w:hAnsi="Times New Roman" w:cs="Times New Roman"/>
                <w:color w:val="000000"/>
                <w:sz w:val="24"/>
                <w:szCs w:val="24"/>
                <w:lang w:val="ru-RU"/>
              </w:rPr>
              <w:t>плазмидных</w:t>
            </w:r>
            <w:r w:rsidRPr="001555DB">
              <w:rPr>
                <w:lang w:val="ru-RU"/>
              </w:rPr>
              <w:t xml:space="preserve"> </w:t>
            </w:r>
            <w:r w:rsidRPr="001555DB">
              <w:rPr>
                <w:rFonts w:ascii="Times New Roman" w:hAnsi="Times New Roman" w:cs="Times New Roman"/>
                <w:color w:val="000000"/>
                <w:sz w:val="24"/>
                <w:szCs w:val="24"/>
                <w:lang w:val="ru-RU"/>
              </w:rPr>
              <w:t>векторов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полифункционального</w:t>
            </w:r>
            <w:r w:rsidRPr="001555DB">
              <w:rPr>
                <w:lang w:val="ru-RU"/>
              </w:rPr>
              <w:t xml:space="preserve"> </w:t>
            </w:r>
            <w:r w:rsidRPr="001555DB">
              <w:rPr>
                <w:rFonts w:ascii="Times New Roman" w:hAnsi="Times New Roman" w:cs="Times New Roman"/>
                <w:color w:val="000000"/>
                <w:sz w:val="24"/>
                <w:szCs w:val="24"/>
                <w:lang w:val="ru-RU"/>
              </w:rPr>
              <w:t>вектора</w:t>
            </w:r>
            <w:r w:rsidRPr="001555DB">
              <w:rPr>
                <w:lang w:val="ru-RU"/>
              </w:rPr>
              <w:t xml:space="preserve"> </w:t>
            </w:r>
            <w:r w:rsidRPr="001555DB">
              <w:rPr>
                <w:rFonts w:ascii="Times New Roman" w:hAnsi="Times New Roman" w:cs="Times New Roman"/>
                <w:color w:val="000000"/>
                <w:sz w:val="24"/>
                <w:szCs w:val="24"/>
                <w:lang w:val="ru-RU"/>
              </w:rPr>
              <w:t>В</w:t>
            </w:r>
            <w:r>
              <w:rPr>
                <w:rFonts w:ascii="Times New Roman" w:hAnsi="Times New Roman" w:cs="Times New Roman"/>
                <w:color w:val="000000"/>
                <w:sz w:val="24"/>
                <w:szCs w:val="24"/>
              </w:rPr>
              <w:t>luescript</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Этапы</w:t>
            </w:r>
            <w:r w:rsidRPr="001555DB">
              <w:rPr>
                <w:lang w:val="ru-RU"/>
              </w:rPr>
              <w:t xml:space="preserve"> </w:t>
            </w:r>
            <w:r w:rsidRPr="001555DB">
              <w:rPr>
                <w:rFonts w:ascii="Times New Roman" w:hAnsi="Times New Roman" w:cs="Times New Roman"/>
                <w:b/>
                <w:color w:val="000000"/>
                <w:sz w:val="24"/>
                <w:szCs w:val="24"/>
                <w:lang w:val="ru-RU"/>
              </w:rPr>
              <w:t>клонирования</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(часть</w:t>
            </w:r>
            <w:r w:rsidRPr="001555DB">
              <w:rPr>
                <w:lang w:val="ru-RU"/>
              </w:rPr>
              <w:t xml:space="preserve"> </w:t>
            </w:r>
            <w:r w:rsidRPr="001555DB">
              <w:rPr>
                <w:rFonts w:ascii="Times New Roman" w:hAnsi="Times New Roman" w:cs="Times New Roman"/>
                <w:b/>
                <w:color w:val="000000"/>
                <w:sz w:val="24"/>
                <w:szCs w:val="24"/>
                <w:lang w:val="ru-RU"/>
              </w:rPr>
              <w:t>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Полилинкер.</w:t>
            </w:r>
            <w:r w:rsidRPr="001555DB">
              <w:rPr>
                <w:lang w:val="ru-RU"/>
              </w:rPr>
              <w:t xml:space="preserve"> </w:t>
            </w:r>
            <w:r w:rsidRPr="001555DB">
              <w:rPr>
                <w:rFonts w:ascii="Times New Roman" w:hAnsi="Times New Roman" w:cs="Times New Roman"/>
                <w:color w:val="000000"/>
                <w:sz w:val="24"/>
                <w:szCs w:val="24"/>
                <w:lang w:val="ru-RU"/>
              </w:rPr>
              <w:t>Селектируемые</w:t>
            </w:r>
            <w:r w:rsidRPr="001555DB">
              <w:rPr>
                <w:lang w:val="ru-RU"/>
              </w:rPr>
              <w:t xml:space="preserve"> </w:t>
            </w:r>
            <w:r w:rsidRPr="001555DB">
              <w:rPr>
                <w:rFonts w:ascii="Times New Roman" w:hAnsi="Times New Roman" w:cs="Times New Roman"/>
                <w:color w:val="000000"/>
                <w:sz w:val="24"/>
                <w:szCs w:val="24"/>
                <w:lang w:val="ru-RU"/>
              </w:rPr>
              <w:t>маркеры.</w:t>
            </w:r>
            <w:r w:rsidRPr="001555DB">
              <w:rPr>
                <w:lang w:val="ru-RU"/>
              </w:rPr>
              <w:t xml:space="preserve"> </w:t>
            </w:r>
            <w:r w:rsidRPr="001555DB">
              <w:rPr>
                <w:rFonts w:ascii="Times New Roman" w:hAnsi="Times New Roman" w:cs="Times New Roman"/>
                <w:color w:val="000000"/>
                <w:sz w:val="24"/>
                <w:szCs w:val="24"/>
                <w:lang w:val="ru-RU"/>
              </w:rPr>
              <w:t>Ген</w:t>
            </w:r>
            <w:r w:rsidRPr="001555DB">
              <w:rPr>
                <w:lang w:val="ru-RU"/>
              </w:rPr>
              <w:t xml:space="preserve"> </w:t>
            </w:r>
            <w:r>
              <w:rPr>
                <w:rFonts w:ascii="Times New Roman" w:hAnsi="Times New Roman" w:cs="Times New Roman"/>
                <w:color w:val="000000"/>
                <w:sz w:val="24"/>
                <w:szCs w:val="24"/>
              </w:rPr>
              <w:t>l</w:t>
            </w:r>
            <w:r w:rsidRPr="001555DB">
              <w:rPr>
                <w:rFonts w:ascii="Times New Roman" w:hAnsi="Times New Roman" w:cs="Times New Roman"/>
                <w:color w:val="000000"/>
                <w:sz w:val="24"/>
                <w:szCs w:val="24"/>
                <w:lang w:val="ru-RU"/>
              </w:rPr>
              <w:t>ас</w:t>
            </w:r>
            <w:r>
              <w:rPr>
                <w:rFonts w:ascii="Times New Roman" w:hAnsi="Times New Roman" w:cs="Times New Roman"/>
                <w:color w:val="000000"/>
                <w:sz w:val="24"/>
                <w:szCs w:val="24"/>
              </w:rPr>
              <w:t>Z</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качестве</w:t>
            </w:r>
            <w:r w:rsidRPr="001555DB">
              <w:rPr>
                <w:lang w:val="ru-RU"/>
              </w:rPr>
              <w:t xml:space="preserve"> </w:t>
            </w:r>
            <w:r w:rsidRPr="001555DB">
              <w:rPr>
                <w:rFonts w:ascii="Times New Roman" w:hAnsi="Times New Roman" w:cs="Times New Roman"/>
                <w:color w:val="000000"/>
                <w:sz w:val="24"/>
                <w:szCs w:val="24"/>
                <w:lang w:val="ru-RU"/>
              </w:rPr>
              <w:t>селектируемого</w:t>
            </w:r>
            <w:r w:rsidRPr="001555DB">
              <w:rPr>
                <w:lang w:val="ru-RU"/>
              </w:rPr>
              <w:t xml:space="preserve"> </w:t>
            </w:r>
            <w:r w:rsidRPr="001555DB">
              <w:rPr>
                <w:rFonts w:ascii="Times New Roman" w:hAnsi="Times New Roman" w:cs="Times New Roman"/>
                <w:color w:val="000000"/>
                <w:sz w:val="24"/>
                <w:szCs w:val="24"/>
                <w:lang w:val="ru-RU"/>
              </w:rPr>
              <w:t>маркера.</w:t>
            </w:r>
            <w:r w:rsidRPr="001555DB">
              <w:rPr>
                <w:lang w:val="ru-RU"/>
              </w:rPr>
              <w:t xml:space="preserve"> </w:t>
            </w:r>
            <w:r w:rsidRPr="001555DB">
              <w:rPr>
                <w:rFonts w:ascii="Times New Roman" w:hAnsi="Times New Roman" w:cs="Times New Roman"/>
                <w:color w:val="000000"/>
                <w:sz w:val="24"/>
                <w:szCs w:val="24"/>
                <w:lang w:val="ru-RU"/>
              </w:rPr>
              <w:t>Векторы</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фага</w:t>
            </w:r>
            <w:r w:rsidRPr="001555DB">
              <w:rPr>
                <w:lang w:val="ru-RU"/>
              </w:rPr>
              <w:t xml:space="preserve"> </w:t>
            </w:r>
            <w:r w:rsidRPr="001555DB">
              <w:rPr>
                <w:rFonts w:ascii="Times New Roman" w:hAnsi="Times New Roman" w:cs="Times New Roman"/>
                <w:color w:val="000000"/>
                <w:sz w:val="24"/>
                <w:szCs w:val="24"/>
                <w:lang w:val="ru-RU"/>
              </w:rPr>
              <w:t>ламбда.</w:t>
            </w:r>
            <w:r w:rsidRPr="001555DB">
              <w:rPr>
                <w:lang w:val="ru-RU"/>
              </w:rPr>
              <w:t xml:space="preserve"> </w:t>
            </w:r>
            <w:r w:rsidRPr="001555DB">
              <w:rPr>
                <w:rFonts w:ascii="Times New Roman" w:hAnsi="Times New Roman" w:cs="Times New Roman"/>
                <w:color w:val="000000"/>
                <w:sz w:val="24"/>
                <w:szCs w:val="24"/>
                <w:lang w:val="ru-RU"/>
              </w:rPr>
              <w:t>Космиды,</w:t>
            </w:r>
            <w:r w:rsidRPr="001555DB">
              <w:rPr>
                <w:lang w:val="ru-RU"/>
              </w:rPr>
              <w:t xml:space="preserve"> </w:t>
            </w:r>
            <w:r w:rsidRPr="001555DB">
              <w:rPr>
                <w:rFonts w:ascii="Times New Roman" w:hAnsi="Times New Roman" w:cs="Times New Roman"/>
                <w:color w:val="000000"/>
                <w:sz w:val="24"/>
                <w:szCs w:val="24"/>
                <w:lang w:val="ru-RU"/>
              </w:rPr>
              <w:t>фазмиды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фагмиды.</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Сверхъемкие</w:t>
            </w:r>
            <w:r w:rsidRPr="001555DB">
              <w:rPr>
                <w:lang w:val="ru-RU"/>
              </w:rPr>
              <w:t xml:space="preserve"> </w:t>
            </w:r>
            <w:r w:rsidRPr="001555DB">
              <w:rPr>
                <w:rFonts w:ascii="Times New Roman" w:hAnsi="Times New Roman" w:cs="Times New Roman"/>
                <w:color w:val="000000"/>
                <w:sz w:val="24"/>
                <w:szCs w:val="24"/>
                <w:lang w:val="ru-RU"/>
              </w:rPr>
              <w:t>векторы</w:t>
            </w:r>
            <w:r w:rsidRPr="001555DB">
              <w:rPr>
                <w:lang w:val="ru-RU"/>
              </w:rPr>
              <w:t xml:space="preserve"> </w:t>
            </w:r>
            <w:r>
              <w:rPr>
                <w:rFonts w:ascii="Times New Roman" w:hAnsi="Times New Roman" w:cs="Times New Roman"/>
                <w:color w:val="000000"/>
                <w:sz w:val="24"/>
                <w:szCs w:val="24"/>
              </w:rPr>
              <w:t>Y</w:t>
            </w:r>
            <w:r w:rsidRPr="001555DB">
              <w:rPr>
                <w:rFonts w:ascii="Times New Roman" w:hAnsi="Times New Roman" w:cs="Times New Roman"/>
                <w:color w:val="000000"/>
                <w:sz w:val="24"/>
                <w:szCs w:val="24"/>
                <w:lang w:val="ru-RU"/>
              </w:rPr>
              <w:t>АС,</w:t>
            </w:r>
            <w:r w:rsidRPr="001555DB">
              <w:rPr>
                <w:lang w:val="ru-RU"/>
              </w:rPr>
              <w:t xml:space="preserve"> </w:t>
            </w:r>
            <w:r w:rsidRPr="001555DB">
              <w:rPr>
                <w:rFonts w:ascii="Times New Roman" w:hAnsi="Times New Roman" w:cs="Times New Roman"/>
                <w:color w:val="000000"/>
                <w:sz w:val="24"/>
                <w:szCs w:val="24"/>
                <w:lang w:val="ru-RU"/>
              </w:rPr>
              <w:t>ВАС</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РАС.</w:t>
            </w:r>
            <w:r w:rsidRPr="001555DB">
              <w:rPr>
                <w:lang w:val="ru-RU"/>
              </w:rPr>
              <w:t xml:space="preserve"> </w:t>
            </w:r>
            <w:r w:rsidRPr="001555DB">
              <w:rPr>
                <w:rFonts w:ascii="Times New Roman" w:hAnsi="Times New Roman" w:cs="Times New Roman"/>
                <w:color w:val="000000"/>
                <w:sz w:val="24"/>
                <w:szCs w:val="24"/>
                <w:lang w:val="ru-RU"/>
              </w:rPr>
              <w:t>Клонирование</w:t>
            </w:r>
            <w:r w:rsidRPr="001555DB">
              <w:rPr>
                <w:lang w:val="ru-RU"/>
              </w:rPr>
              <w:t xml:space="preserve"> </w:t>
            </w:r>
            <w:r w:rsidRPr="001555DB">
              <w:rPr>
                <w:rFonts w:ascii="Times New Roman" w:hAnsi="Times New Roman" w:cs="Times New Roman"/>
                <w:color w:val="000000"/>
                <w:sz w:val="24"/>
                <w:szCs w:val="24"/>
                <w:lang w:val="ru-RU"/>
              </w:rPr>
              <w:t>фрагментов</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сайтам</w:t>
            </w:r>
            <w:r w:rsidRPr="001555DB">
              <w:rPr>
                <w:lang w:val="ru-RU"/>
              </w:rPr>
              <w:t xml:space="preserve"> </w:t>
            </w:r>
            <w:r w:rsidRPr="001555DB">
              <w:rPr>
                <w:rFonts w:ascii="Times New Roman" w:hAnsi="Times New Roman" w:cs="Times New Roman"/>
                <w:color w:val="000000"/>
                <w:sz w:val="24"/>
                <w:szCs w:val="24"/>
                <w:lang w:val="ru-RU"/>
              </w:rPr>
              <w:t>рестрикции,</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также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адаптеров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коннекторов.</w:t>
            </w:r>
            <w:r w:rsidRPr="001555DB">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регулируемой</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рекомбинантных</w:t>
            </w:r>
            <w:r>
              <w:t xml:space="preserve"> </w:t>
            </w:r>
            <w:r>
              <w:rPr>
                <w:rFonts w:ascii="Times New Roman" w:hAnsi="Times New Roman" w:cs="Times New Roman"/>
                <w:color w:val="000000"/>
                <w:sz w:val="24"/>
                <w:szCs w:val="24"/>
              </w:rPr>
              <w:t>генов.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Электротрансформация</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электропорации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Трансформация</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отбор</w:t>
            </w:r>
            <w:r w:rsidRPr="001555DB">
              <w:rPr>
                <w:lang w:val="ru-RU"/>
              </w:rPr>
              <w:t xml:space="preserve"> </w:t>
            </w:r>
            <w:r w:rsidRPr="001555DB">
              <w:rPr>
                <w:rFonts w:ascii="Times New Roman" w:hAnsi="Times New Roman" w:cs="Times New Roman"/>
                <w:b/>
                <w:color w:val="000000"/>
                <w:sz w:val="24"/>
                <w:szCs w:val="24"/>
                <w:lang w:val="ru-RU"/>
              </w:rPr>
              <w:t>целевых</w:t>
            </w:r>
            <w:r w:rsidRPr="001555DB">
              <w:rPr>
                <w:lang w:val="ru-RU"/>
              </w:rPr>
              <w:t xml:space="preserve"> </w:t>
            </w:r>
            <w:r w:rsidRPr="001555DB">
              <w:rPr>
                <w:rFonts w:ascii="Times New Roman" w:hAnsi="Times New Roman" w:cs="Times New Roman"/>
                <w:b/>
                <w:color w:val="000000"/>
                <w:sz w:val="24"/>
                <w:szCs w:val="24"/>
                <w:lang w:val="ru-RU"/>
              </w:rPr>
              <w:t>клонов</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E.</w:t>
            </w:r>
            <w:r>
              <w:t xml:space="preserve"> </w:t>
            </w:r>
            <w:r>
              <w:rPr>
                <w:rFonts w:ascii="Times New Roman" w:hAnsi="Times New Roman" w:cs="Times New Roman"/>
                <w:color w:val="000000"/>
                <w:sz w:val="24"/>
                <w:szCs w:val="24"/>
              </w:rPr>
              <w:t>coli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Электрофорез</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Секвенирование</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процесса</w:t>
            </w:r>
            <w:r w:rsidRPr="001555DB">
              <w:rPr>
                <w:lang w:val="ru-RU"/>
              </w:rPr>
              <w:t xml:space="preserve"> </w:t>
            </w:r>
            <w:r w:rsidRPr="001555DB">
              <w:rPr>
                <w:rFonts w:ascii="Times New Roman" w:hAnsi="Times New Roman" w:cs="Times New Roman"/>
                <w:color w:val="000000"/>
                <w:sz w:val="24"/>
                <w:szCs w:val="24"/>
                <w:lang w:val="ru-RU"/>
              </w:rPr>
              <w:t>секвинирования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Полимеразная</w:t>
            </w:r>
            <w:r w:rsidRPr="001555DB">
              <w:rPr>
                <w:lang w:val="ru-RU"/>
              </w:rPr>
              <w:t xml:space="preserve"> </w:t>
            </w:r>
            <w:r w:rsidRPr="001555DB">
              <w:rPr>
                <w:rFonts w:ascii="Times New Roman" w:hAnsi="Times New Roman" w:cs="Times New Roman"/>
                <w:b/>
                <w:color w:val="000000"/>
                <w:sz w:val="24"/>
                <w:szCs w:val="24"/>
                <w:lang w:val="ru-RU"/>
              </w:rPr>
              <w:t>цепная</w:t>
            </w:r>
            <w:r w:rsidRPr="001555DB">
              <w:rPr>
                <w:lang w:val="ru-RU"/>
              </w:rPr>
              <w:t xml:space="preserve"> </w:t>
            </w:r>
            <w:r w:rsidRPr="001555DB">
              <w:rPr>
                <w:rFonts w:ascii="Times New Roman" w:hAnsi="Times New Roman" w:cs="Times New Roman"/>
                <w:b/>
                <w:color w:val="000000"/>
                <w:sz w:val="24"/>
                <w:szCs w:val="24"/>
                <w:lang w:val="ru-RU"/>
              </w:rPr>
              <w:t>реакция</w:t>
            </w:r>
            <w:r w:rsidRPr="001555DB">
              <w:rPr>
                <w:lang w:val="ru-RU"/>
              </w:rPr>
              <w:t xml:space="preserve"> </w:t>
            </w:r>
            <w:r w:rsidRPr="001555DB">
              <w:rPr>
                <w:rFonts w:ascii="Times New Roman" w:hAnsi="Times New Roman" w:cs="Times New Roman"/>
                <w:b/>
                <w:color w:val="000000"/>
                <w:sz w:val="24"/>
                <w:szCs w:val="24"/>
                <w:lang w:val="ru-RU"/>
              </w:rPr>
              <w:t>(ПЦР)</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ПЦР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Библиотеки и клонотеки кДНК, генов и нуклеотидных последовательностей.</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Библиотеки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клонотеки</w:t>
            </w:r>
            <w:r w:rsidRPr="001555DB">
              <w:rPr>
                <w:lang w:val="ru-RU"/>
              </w:rPr>
              <w:t xml:space="preserve"> </w:t>
            </w:r>
            <w:r w:rsidRPr="001555DB">
              <w:rPr>
                <w:rFonts w:ascii="Times New Roman" w:hAnsi="Times New Roman" w:cs="Times New Roman"/>
                <w:b/>
                <w:color w:val="000000"/>
                <w:sz w:val="24"/>
                <w:szCs w:val="24"/>
                <w:lang w:val="ru-RU"/>
              </w:rPr>
              <w:t>кДНК,</w:t>
            </w:r>
            <w:r w:rsidRPr="001555DB">
              <w:rPr>
                <w:lang w:val="ru-RU"/>
              </w:rPr>
              <w:t xml:space="preserve"> </w:t>
            </w:r>
            <w:r w:rsidRPr="001555DB">
              <w:rPr>
                <w:rFonts w:ascii="Times New Roman" w:hAnsi="Times New Roman" w:cs="Times New Roman"/>
                <w:b/>
                <w:color w:val="000000"/>
                <w:sz w:val="24"/>
                <w:szCs w:val="24"/>
                <w:lang w:val="ru-RU"/>
              </w:rPr>
              <w:t>генов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нуклеотидных</w:t>
            </w:r>
            <w:r w:rsidRPr="001555DB">
              <w:rPr>
                <w:lang w:val="ru-RU"/>
              </w:rPr>
              <w:t xml:space="preserve"> </w:t>
            </w:r>
            <w:r w:rsidRPr="001555DB">
              <w:rPr>
                <w:rFonts w:ascii="Times New Roman" w:hAnsi="Times New Roman" w:cs="Times New Roman"/>
                <w:b/>
                <w:color w:val="000000"/>
                <w:sz w:val="24"/>
                <w:szCs w:val="24"/>
                <w:lang w:val="ru-RU"/>
              </w:rPr>
              <w:t>последовательностей.</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Репрезентативность.</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введения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трансформация,</w:t>
            </w:r>
            <w:r w:rsidRPr="001555DB">
              <w:rPr>
                <w:lang w:val="ru-RU"/>
              </w:rPr>
              <w:t xml:space="preserve"> </w:t>
            </w:r>
            <w:r w:rsidRPr="001555DB">
              <w:rPr>
                <w:rFonts w:ascii="Times New Roman" w:hAnsi="Times New Roman" w:cs="Times New Roman"/>
                <w:color w:val="000000"/>
                <w:sz w:val="24"/>
                <w:szCs w:val="24"/>
                <w:lang w:val="ru-RU"/>
              </w:rPr>
              <w:t>трансфекция,</w:t>
            </w:r>
            <w:r w:rsidRPr="001555DB">
              <w:rPr>
                <w:lang w:val="ru-RU"/>
              </w:rPr>
              <w:t xml:space="preserve"> </w:t>
            </w:r>
            <w:r w:rsidRPr="001555DB">
              <w:rPr>
                <w:rFonts w:ascii="Times New Roman" w:hAnsi="Times New Roman" w:cs="Times New Roman"/>
                <w:color w:val="000000"/>
                <w:sz w:val="24"/>
                <w:szCs w:val="24"/>
                <w:lang w:val="ru-RU"/>
              </w:rPr>
              <w:t>электропорация.</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ЕТ</w:t>
            </w:r>
            <w:r>
              <w:rPr>
                <w:rFonts w:ascii="Times New Roman" w:hAnsi="Times New Roman" w:cs="Times New Roman"/>
                <w:color w:val="000000"/>
                <w:sz w:val="24"/>
                <w:szCs w:val="24"/>
              </w:rPr>
              <w:t>S</w:t>
            </w:r>
            <w:r w:rsidRPr="001555DB">
              <w:rPr>
                <w:rFonts w:ascii="Times New Roman" w:hAnsi="Times New Roman" w:cs="Times New Roman"/>
                <w:color w:val="000000"/>
                <w:sz w:val="24"/>
                <w:szCs w:val="24"/>
                <w:lang w:val="ru-RU"/>
              </w:rPr>
              <w:t>-последовательностей.</w:t>
            </w:r>
            <w:r w:rsidRPr="001555DB">
              <w:rPr>
                <w:lang w:val="ru-RU"/>
              </w:rPr>
              <w:t xml:space="preserve"> </w:t>
            </w:r>
            <w:r w:rsidRPr="001555DB">
              <w:rPr>
                <w:rFonts w:ascii="Times New Roman" w:hAnsi="Times New Roman" w:cs="Times New Roman"/>
                <w:color w:val="000000"/>
                <w:sz w:val="24"/>
                <w:szCs w:val="24"/>
                <w:lang w:val="ru-RU"/>
              </w:rPr>
              <w:t>Вычитающая</w:t>
            </w:r>
            <w:r w:rsidRPr="001555DB">
              <w:rPr>
                <w:lang w:val="ru-RU"/>
              </w:rPr>
              <w:t xml:space="preserve"> </w:t>
            </w:r>
            <w:r w:rsidRPr="001555DB">
              <w:rPr>
                <w:rFonts w:ascii="Times New Roman" w:hAnsi="Times New Roman" w:cs="Times New Roman"/>
                <w:color w:val="000000"/>
                <w:sz w:val="24"/>
                <w:szCs w:val="24"/>
                <w:lang w:val="ru-RU"/>
              </w:rPr>
              <w:t>гибридизация.</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скрининга</w:t>
            </w:r>
            <w:r w:rsidRPr="001555DB">
              <w:rPr>
                <w:lang w:val="ru-RU"/>
              </w:rPr>
              <w:t xml:space="preserve"> </w:t>
            </w:r>
            <w:r w:rsidRPr="001555DB">
              <w:rPr>
                <w:rFonts w:ascii="Times New Roman" w:hAnsi="Times New Roman" w:cs="Times New Roman"/>
                <w:color w:val="000000"/>
                <w:sz w:val="24"/>
                <w:szCs w:val="24"/>
                <w:lang w:val="ru-RU"/>
              </w:rPr>
              <w:t>библиотек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клонотек</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Гибридизация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зондами.</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Бесклеточные</w:t>
            </w:r>
            <w:r w:rsidRPr="001555DB">
              <w:rPr>
                <w:lang w:val="ru-RU"/>
              </w:rPr>
              <w:t xml:space="preserve"> </w:t>
            </w:r>
            <w:r w:rsidRPr="001555DB">
              <w:rPr>
                <w:rFonts w:ascii="Times New Roman" w:hAnsi="Times New Roman" w:cs="Times New Roman"/>
                <w:color w:val="000000"/>
                <w:sz w:val="24"/>
                <w:szCs w:val="24"/>
                <w:lang w:val="ru-RU"/>
              </w:rPr>
              <w:t>белок-синтезирующие</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Дифференциальный</w:t>
            </w:r>
            <w:r w:rsidRPr="001555DB">
              <w:rPr>
                <w:lang w:val="ru-RU"/>
              </w:rPr>
              <w:t xml:space="preserve"> </w:t>
            </w:r>
            <w:r w:rsidRPr="001555DB">
              <w:rPr>
                <w:rFonts w:ascii="Times New Roman" w:hAnsi="Times New Roman" w:cs="Times New Roman"/>
                <w:color w:val="000000"/>
                <w:sz w:val="24"/>
                <w:szCs w:val="24"/>
                <w:lang w:val="ru-RU"/>
              </w:rPr>
              <w:t>дисплей.</w:t>
            </w:r>
            <w:r w:rsidRPr="001555DB">
              <w:rPr>
                <w:lang w:val="ru-RU"/>
              </w:rP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экспрессии.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Исследование экспрессии генов. Подходы к анализу больших геномов.</w:t>
            </w:r>
          </w:p>
        </w:tc>
      </w:tr>
      <w:tr w:rsidR="001555DB">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Исследование</w:t>
            </w:r>
            <w:r w:rsidRPr="001555DB">
              <w:rPr>
                <w:lang w:val="ru-RU"/>
              </w:rPr>
              <w:t xml:space="preserve"> </w:t>
            </w:r>
            <w:r w:rsidRPr="001555DB">
              <w:rPr>
                <w:rFonts w:ascii="Times New Roman" w:hAnsi="Times New Roman" w:cs="Times New Roman"/>
                <w:b/>
                <w:color w:val="000000"/>
                <w:sz w:val="24"/>
                <w:szCs w:val="24"/>
                <w:lang w:val="ru-RU"/>
              </w:rPr>
              <w:t>экспрессии</w:t>
            </w:r>
            <w:r w:rsidRPr="001555DB">
              <w:rPr>
                <w:lang w:val="ru-RU"/>
              </w:rPr>
              <w:t xml:space="preserve"> </w:t>
            </w:r>
            <w:r w:rsidRPr="001555DB">
              <w:rPr>
                <w:rFonts w:ascii="Times New Roman" w:hAnsi="Times New Roman" w:cs="Times New Roman"/>
                <w:b/>
                <w:color w:val="000000"/>
                <w:sz w:val="24"/>
                <w:szCs w:val="24"/>
                <w:lang w:val="ru-RU"/>
              </w:rPr>
              <w:t>генов.</w:t>
            </w:r>
            <w:r w:rsidRPr="001555DB">
              <w:rPr>
                <w:lang w:val="ru-RU"/>
              </w:rPr>
              <w:t xml:space="preserve"> </w:t>
            </w:r>
            <w:r w:rsidRPr="001555DB">
              <w:rPr>
                <w:rFonts w:ascii="Times New Roman" w:hAnsi="Times New Roman" w:cs="Times New Roman"/>
                <w:b/>
                <w:color w:val="000000"/>
                <w:sz w:val="24"/>
                <w:szCs w:val="24"/>
                <w:lang w:val="ru-RU"/>
              </w:rPr>
              <w:t>Подходы</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анализу</w:t>
            </w:r>
            <w:r w:rsidRPr="001555DB">
              <w:rPr>
                <w:lang w:val="ru-RU"/>
              </w:rPr>
              <w:t xml:space="preserve"> </w:t>
            </w:r>
            <w:r w:rsidRPr="001555DB">
              <w:rPr>
                <w:rFonts w:ascii="Times New Roman" w:hAnsi="Times New Roman" w:cs="Times New Roman"/>
                <w:b/>
                <w:color w:val="000000"/>
                <w:sz w:val="24"/>
                <w:szCs w:val="24"/>
                <w:lang w:val="ru-RU"/>
              </w:rPr>
              <w:t>больших</w:t>
            </w:r>
            <w:r w:rsidRPr="001555DB">
              <w:rPr>
                <w:lang w:val="ru-RU"/>
              </w:rPr>
              <w:t xml:space="preserve"> </w:t>
            </w:r>
            <w:r w:rsidRPr="001555DB">
              <w:rPr>
                <w:rFonts w:ascii="Times New Roman" w:hAnsi="Times New Roman" w:cs="Times New Roman"/>
                <w:b/>
                <w:color w:val="000000"/>
                <w:sz w:val="24"/>
                <w:szCs w:val="24"/>
                <w:lang w:val="ru-RU"/>
              </w:rPr>
              <w:t>геномов.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Нозерн-блоттинг.</w:t>
            </w:r>
            <w:r w:rsidRPr="001555DB">
              <w:rPr>
                <w:lang w:val="ru-RU"/>
              </w:rPr>
              <w:t xml:space="preserve"> </w:t>
            </w:r>
            <w:r w:rsidRPr="001555DB">
              <w:rPr>
                <w:rFonts w:ascii="Times New Roman" w:hAnsi="Times New Roman" w:cs="Times New Roman"/>
                <w:color w:val="000000"/>
                <w:sz w:val="24"/>
                <w:szCs w:val="24"/>
                <w:lang w:val="ru-RU"/>
              </w:rPr>
              <w:t>Защита</w:t>
            </w:r>
            <w:r w:rsidRPr="001555DB">
              <w:rPr>
                <w:lang w:val="ru-RU"/>
              </w:rPr>
              <w:t xml:space="preserve"> </w:t>
            </w:r>
            <w:r w:rsidRPr="001555DB">
              <w:rPr>
                <w:rFonts w:ascii="Times New Roman" w:hAnsi="Times New Roman" w:cs="Times New Roman"/>
                <w:color w:val="000000"/>
                <w:sz w:val="24"/>
                <w:szCs w:val="24"/>
                <w:lang w:val="ru-RU"/>
              </w:rPr>
              <w:t>мРНК</w:t>
            </w:r>
            <w:r w:rsidRPr="001555DB">
              <w:rPr>
                <w:lang w:val="ru-RU"/>
              </w:rPr>
              <w:t xml:space="preserve"> </w:t>
            </w:r>
            <w:r w:rsidRPr="001555DB">
              <w:rPr>
                <w:rFonts w:ascii="Times New Roman" w:hAnsi="Times New Roman" w:cs="Times New Roman"/>
                <w:color w:val="000000"/>
                <w:sz w:val="24"/>
                <w:szCs w:val="24"/>
                <w:lang w:val="ru-RU"/>
              </w:rPr>
              <w:t>от</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РНКаз.</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регуляторных</w:t>
            </w:r>
            <w:r w:rsidRPr="001555DB">
              <w:rPr>
                <w:lang w:val="ru-RU"/>
              </w:rPr>
              <w:t xml:space="preserve"> </w:t>
            </w:r>
            <w:r w:rsidRPr="001555DB">
              <w:rPr>
                <w:rFonts w:ascii="Times New Roman" w:hAnsi="Times New Roman" w:cs="Times New Roman"/>
                <w:color w:val="000000"/>
                <w:sz w:val="24"/>
                <w:szCs w:val="24"/>
                <w:lang w:val="ru-RU"/>
              </w:rPr>
              <w:t>последовательностей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Микрочипы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микроматрицы</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Pr>
                <w:rFonts w:ascii="Times New Roman" w:hAnsi="Times New Roman" w:cs="Times New Roman"/>
                <w:color w:val="000000"/>
                <w:sz w:val="24"/>
                <w:szCs w:val="24"/>
              </w:rPr>
              <w:t>RDA</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SAGE</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быстрой</w:t>
            </w:r>
            <w:r w:rsidRPr="001555DB">
              <w:rPr>
                <w:lang w:val="ru-RU"/>
              </w:rPr>
              <w:t xml:space="preserve"> </w:t>
            </w:r>
            <w:r w:rsidRPr="001555DB">
              <w:rPr>
                <w:rFonts w:ascii="Times New Roman" w:hAnsi="Times New Roman" w:cs="Times New Roman"/>
                <w:color w:val="000000"/>
                <w:sz w:val="24"/>
                <w:szCs w:val="24"/>
                <w:lang w:val="ru-RU"/>
              </w:rPr>
              <w:t>амплификации</w:t>
            </w:r>
            <w:r w:rsidRPr="001555DB">
              <w:rPr>
                <w:lang w:val="ru-RU"/>
              </w:rPr>
              <w:t xml:space="preserve"> </w:t>
            </w:r>
            <w:r w:rsidRPr="001555DB">
              <w:rPr>
                <w:rFonts w:ascii="Times New Roman" w:hAnsi="Times New Roman" w:cs="Times New Roman"/>
                <w:color w:val="000000"/>
                <w:sz w:val="24"/>
                <w:szCs w:val="24"/>
                <w:lang w:val="ru-RU"/>
              </w:rPr>
              <w:t>концов</w:t>
            </w:r>
            <w:r w:rsidRPr="001555DB">
              <w:rPr>
                <w:lang w:val="ru-RU"/>
              </w:rPr>
              <w:t xml:space="preserve"> </w:t>
            </w:r>
            <w:r w:rsidRPr="001555DB">
              <w:rPr>
                <w:rFonts w:ascii="Times New Roman" w:hAnsi="Times New Roman" w:cs="Times New Roman"/>
                <w:color w:val="000000"/>
                <w:sz w:val="24"/>
                <w:szCs w:val="24"/>
                <w:lang w:val="ru-RU"/>
              </w:rPr>
              <w:t>кДНК</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RACE</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белок-белковых</w:t>
            </w:r>
            <w:r w:rsidRPr="001555DB">
              <w:rPr>
                <w:lang w:val="ru-RU"/>
              </w:rPr>
              <w:t xml:space="preserve"> </w:t>
            </w:r>
            <w:r w:rsidRPr="001555DB">
              <w:rPr>
                <w:rFonts w:ascii="Times New Roman" w:hAnsi="Times New Roman" w:cs="Times New Roman"/>
                <w:color w:val="000000"/>
                <w:sz w:val="24"/>
                <w:szCs w:val="24"/>
                <w:lang w:val="ru-RU"/>
              </w:rPr>
              <w:t>взаимодействий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дигибридных</w:t>
            </w:r>
            <w:r w:rsidRPr="001555DB">
              <w:rPr>
                <w:lang w:val="ru-RU"/>
              </w:rPr>
              <w:t xml:space="preserve"> </w:t>
            </w:r>
            <w:r w:rsidRPr="001555DB">
              <w:rPr>
                <w:rFonts w:ascii="Times New Roman" w:hAnsi="Times New Roman" w:cs="Times New Roman"/>
                <w:color w:val="000000"/>
                <w:sz w:val="24"/>
                <w:szCs w:val="24"/>
                <w:lang w:val="ru-RU"/>
              </w:rPr>
              <w:t>дрожжевых</w:t>
            </w:r>
            <w:r w:rsidRPr="001555DB">
              <w:rPr>
                <w:lang w:val="ru-RU"/>
              </w:rPr>
              <w:t xml:space="preserve"> </w:t>
            </w:r>
            <w:r w:rsidRPr="001555DB">
              <w:rPr>
                <w:rFonts w:ascii="Times New Roman" w:hAnsi="Times New Roman" w:cs="Times New Roman"/>
                <w:color w:val="000000"/>
                <w:sz w:val="24"/>
                <w:szCs w:val="24"/>
                <w:lang w:val="ru-RU"/>
              </w:rPr>
              <w:t>системах.</w:t>
            </w:r>
            <w:r w:rsidRPr="001555DB">
              <w:rPr>
                <w:lang w:val="ru-RU"/>
              </w:rPr>
              <w:t xml:space="preserve"> </w:t>
            </w:r>
            <w:r w:rsidRPr="001555DB">
              <w:rPr>
                <w:rFonts w:ascii="Times New Roman" w:hAnsi="Times New Roman" w:cs="Times New Roman"/>
                <w:color w:val="000000"/>
                <w:sz w:val="24"/>
                <w:szCs w:val="24"/>
                <w:lang w:val="ru-RU"/>
              </w:rPr>
              <w:t>Футпринтинг.</w:t>
            </w:r>
            <w:r w:rsidRPr="001555DB">
              <w:rPr>
                <w:lang w:val="ru-RU"/>
              </w:rPr>
              <w:t xml:space="preserve"> </w:t>
            </w:r>
            <w:r w:rsidRPr="001555DB">
              <w:rPr>
                <w:rFonts w:ascii="Times New Roman" w:hAnsi="Times New Roman" w:cs="Times New Roman"/>
                <w:color w:val="000000"/>
                <w:sz w:val="24"/>
                <w:szCs w:val="24"/>
                <w:lang w:val="ru-RU"/>
              </w:rPr>
              <w:t>Микрофлюидика.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Две</w:t>
            </w:r>
            <w:r w:rsidRPr="001555DB">
              <w:rPr>
                <w:lang w:val="ru-RU"/>
              </w:rPr>
              <w:t xml:space="preserve"> </w:t>
            </w:r>
            <w:r w:rsidRPr="001555DB">
              <w:rPr>
                <w:rFonts w:ascii="Times New Roman" w:hAnsi="Times New Roman" w:cs="Times New Roman"/>
                <w:color w:val="000000"/>
                <w:sz w:val="24"/>
                <w:szCs w:val="24"/>
                <w:lang w:val="ru-RU"/>
              </w:rPr>
              <w:t>стратегии</w:t>
            </w:r>
            <w:r w:rsidRPr="001555DB">
              <w:rPr>
                <w:lang w:val="ru-RU"/>
              </w:rPr>
              <w:t xml:space="preserve"> </w:t>
            </w:r>
            <w:r w:rsidRPr="001555DB">
              <w:rPr>
                <w:rFonts w:ascii="Times New Roman" w:hAnsi="Times New Roman" w:cs="Times New Roman"/>
                <w:color w:val="000000"/>
                <w:sz w:val="24"/>
                <w:szCs w:val="24"/>
                <w:lang w:val="ru-RU"/>
              </w:rPr>
              <w:t>построения</w:t>
            </w:r>
            <w:r w:rsidRPr="001555DB">
              <w:rPr>
                <w:lang w:val="ru-RU"/>
              </w:rPr>
              <w:t xml:space="preserve"> </w:t>
            </w:r>
            <w:r w:rsidRPr="001555DB">
              <w:rPr>
                <w:rFonts w:ascii="Times New Roman" w:hAnsi="Times New Roman" w:cs="Times New Roman"/>
                <w:color w:val="000000"/>
                <w:sz w:val="24"/>
                <w:szCs w:val="24"/>
                <w:lang w:val="ru-RU"/>
              </w:rPr>
              <w:t>физических</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карт:</w:t>
            </w:r>
            <w:r w:rsidRPr="001555DB">
              <w:rPr>
                <w:lang w:val="ru-RU"/>
              </w:rPr>
              <w:t xml:space="preserve"> </w:t>
            </w:r>
            <w:r w:rsidRPr="001555DB">
              <w:rPr>
                <w:rFonts w:ascii="Times New Roman" w:hAnsi="Times New Roman" w:cs="Times New Roman"/>
                <w:color w:val="000000"/>
                <w:sz w:val="24"/>
                <w:szCs w:val="24"/>
                <w:lang w:val="ru-RU"/>
              </w:rPr>
              <w:t>картирование</w:t>
            </w:r>
            <w:r w:rsidRPr="001555DB">
              <w:rPr>
                <w:lang w:val="ru-RU"/>
              </w:rPr>
              <w:t xml:space="preserve"> </w:t>
            </w:r>
            <w:r w:rsidRPr="001555DB">
              <w:rPr>
                <w:rFonts w:ascii="Times New Roman" w:hAnsi="Times New Roman" w:cs="Times New Roman"/>
                <w:color w:val="000000"/>
                <w:sz w:val="24"/>
                <w:szCs w:val="24"/>
                <w:lang w:val="ru-RU"/>
              </w:rPr>
              <w:t>сверху</w:t>
            </w:r>
            <w:r w:rsidRPr="001555DB">
              <w:rPr>
                <w:lang w:val="ru-RU"/>
              </w:rPr>
              <w:t xml:space="preserve"> </w:t>
            </w:r>
            <w:r w:rsidRPr="001555DB">
              <w:rPr>
                <w:rFonts w:ascii="Times New Roman" w:hAnsi="Times New Roman" w:cs="Times New Roman"/>
                <w:color w:val="000000"/>
                <w:sz w:val="24"/>
                <w:szCs w:val="24"/>
                <w:lang w:val="ru-RU"/>
              </w:rPr>
              <w:t>вниз</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снизу</w:t>
            </w:r>
            <w:r w:rsidRPr="001555DB">
              <w:rPr>
                <w:lang w:val="ru-RU"/>
              </w:rPr>
              <w:t xml:space="preserve"> </w:t>
            </w:r>
            <w:r w:rsidRPr="001555DB">
              <w:rPr>
                <w:rFonts w:ascii="Times New Roman" w:hAnsi="Times New Roman" w:cs="Times New Roman"/>
                <w:color w:val="000000"/>
                <w:sz w:val="24"/>
                <w:szCs w:val="24"/>
                <w:lang w:val="ru-RU"/>
              </w:rPr>
              <w:t>вверх.</w:t>
            </w:r>
            <w:r w:rsidRPr="001555DB">
              <w:rPr>
                <w:lang w:val="ru-RU"/>
              </w:rPr>
              <w:t xml:space="preserve"> </w:t>
            </w:r>
            <w:r w:rsidRPr="001555DB">
              <w:rPr>
                <w:rFonts w:ascii="Times New Roman" w:hAnsi="Times New Roman" w:cs="Times New Roman"/>
                <w:color w:val="000000"/>
                <w:sz w:val="24"/>
                <w:szCs w:val="24"/>
                <w:lang w:val="ru-RU"/>
              </w:rPr>
              <w:t>Физические</w:t>
            </w:r>
            <w:r w:rsidRPr="001555DB">
              <w:rPr>
                <w:lang w:val="ru-RU"/>
              </w:rPr>
              <w:t xml:space="preserve"> </w:t>
            </w:r>
            <w:r w:rsidRPr="001555DB">
              <w:rPr>
                <w:rFonts w:ascii="Times New Roman" w:hAnsi="Times New Roman" w:cs="Times New Roman"/>
                <w:color w:val="000000"/>
                <w:sz w:val="24"/>
                <w:szCs w:val="24"/>
                <w:lang w:val="ru-RU"/>
              </w:rPr>
              <w:t>карты</w:t>
            </w:r>
            <w:r w:rsidRPr="001555DB">
              <w:rPr>
                <w:lang w:val="ru-RU"/>
              </w:rPr>
              <w:t xml:space="preserve"> </w:t>
            </w:r>
            <w:r w:rsidRPr="001555DB">
              <w:rPr>
                <w:rFonts w:ascii="Times New Roman" w:hAnsi="Times New Roman" w:cs="Times New Roman"/>
                <w:color w:val="000000"/>
                <w:sz w:val="24"/>
                <w:szCs w:val="24"/>
                <w:lang w:val="ru-RU"/>
              </w:rPr>
              <w:t>низкого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высокого</w:t>
            </w:r>
            <w:r w:rsidRPr="001555DB">
              <w:rPr>
                <w:lang w:val="ru-RU"/>
              </w:rPr>
              <w:t xml:space="preserve"> </w:t>
            </w:r>
            <w:r w:rsidRPr="001555DB">
              <w:rPr>
                <w:rFonts w:ascii="Times New Roman" w:hAnsi="Times New Roman" w:cs="Times New Roman"/>
                <w:color w:val="000000"/>
                <w:sz w:val="24"/>
                <w:szCs w:val="24"/>
                <w:lang w:val="ru-RU"/>
              </w:rPr>
              <w:t>разрешения.</w:t>
            </w:r>
            <w:r w:rsidRPr="001555DB">
              <w:rPr>
                <w:lang w:val="ru-RU"/>
              </w:rPr>
              <w:t xml:space="preserve"> </w:t>
            </w:r>
            <w:r w:rsidRPr="001555DB">
              <w:rPr>
                <w:rFonts w:ascii="Times New Roman" w:hAnsi="Times New Roman" w:cs="Times New Roman"/>
                <w:color w:val="000000"/>
                <w:sz w:val="24"/>
                <w:szCs w:val="24"/>
                <w:lang w:val="ru-RU"/>
              </w:rPr>
              <w:t>Рестрикционные</w:t>
            </w:r>
            <w:r w:rsidRPr="001555DB">
              <w:rPr>
                <w:lang w:val="ru-RU"/>
              </w:rPr>
              <w:t xml:space="preserve"> </w:t>
            </w:r>
            <w:r w:rsidRPr="001555DB">
              <w:rPr>
                <w:rFonts w:ascii="Times New Roman" w:hAnsi="Times New Roman" w:cs="Times New Roman"/>
                <w:color w:val="000000"/>
                <w:sz w:val="24"/>
                <w:szCs w:val="24"/>
                <w:lang w:val="ru-RU"/>
              </w:rPr>
              <w:t>карты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построение.</w:t>
            </w:r>
            <w:r w:rsidRPr="001555DB">
              <w:rPr>
                <w:lang w:val="ru-RU"/>
              </w:rPr>
              <w:t xml:space="preserve"> </w:t>
            </w:r>
            <w:r w:rsidRPr="001555DB">
              <w:rPr>
                <w:rFonts w:ascii="Times New Roman" w:hAnsi="Times New Roman" w:cs="Times New Roman"/>
                <w:color w:val="000000"/>
                <w:sz w:val="24"/>
                <w:szCs w:val="24"/>
                <w:lang w:val="ru-RU"/>
              </w:rPr>
              <w:t>Гибридизация</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Саузерну.</w:t>
            </w:r>
            <w:r w:rsidRPr="001555DB">
              <w:rPr>
                <w:lang w:val="ru-RU"/>
              </w:rPr>
              <w:t xml:space="preserve"> </w:t>
            </w:r>
            <w:r w:rsidRPr="001555DB">
              <w:rPr>
                <w:rFonts w:ascii="Times New Roman" w:hAnsi="Times New Roman" w:cs="Times New Roman"/>
                <w:color w:val="000000"/>
                <w:sz w:val="24"/>
                <w:szCs w:val="24"/>
                <w:lang w:val="ru-RU"/>
              </w:rPr>
              <w:t>«Прогулки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прыжки</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хромосомам».</w:t>
            </w:r>
            <w:r w:rsidRPr="001555DB">
              <w:rPr>
                <w:lang w:val="ru-RU"/>
              </w:rPr>
              <w:t xml:space="preserve"> </w:t>
            </w:r>
            <w:r w:rsidRPr="001555DB">
              <w:rPr>
                <w:rFonts w:ascii="Times New Roman" w:hAnsi="Times New Roman" w:cs="Times New Roman"/>
                <w:color w:val="000000"/>
                <w:sz w:val="24"/>
                <w:szCs w:val="24"/>
                <w:lang w:val="ru-RU"/>
              </w:rPr>
              <w:t>Концепция</w:t>
            </w:r>
            <w:r w:rsidRPr="001555DB">
              <w:rPr>
                <w:lang w:val="ru-RU"/>
              </w:rPr>
              <w:t xml:space="preserve"> </w:t>
            </w:r>
            <w:r>
              <w:rPr>
                <w:rFonts w:ascii="Times New Roman" w:hAnsi="Times New Roman" w:cs="Times New Roman"/>
                <w:color w:val="000000"/>
                <w:sz w:val="24"/>
                <w:szCs w:val="24"/>
              </w:rPr>
              <w:t>STS</w:t>
            </w:r>
            <w:r w:rsidRPr="001555DB">
              <w:rPr>
                <w:rFonts w:ascii="Times New Roman" w:hAnsi="Times New Roman" w:cs="Times New Roman"/>
                <w:color w:val="000000"/>
                <w:sz w:val="24"/>
                <w:szCs w:val="24"/>
                <w:lang w:val="ru-RU"/>
              </w:rPr>
              <w:t>-маркеров.</w:t>
            </w:r>
            <w:r w:rsidRPr="001555DB">
              <w:rPr>
                <w:lang w:val="ru-RU"/>
              </w:rPr>
              <w:t xml:space="preserve"> </w:t>
            </w:r>
            <w:r w:rsidRPr="001555DB">
              <w:rPr>
                <w:rFonts w:ascii="Times New Roman" w:hAnsi="Times New Roman" w:cs="Times New Roman"/>
                <w:color w:val="000000"/>
                <w:sz w:val="24"/>
                <w:szCs w:val="24"/>
                <w:lang w:val="ru-RU"/>
              </w:rPr>
              <w:t>Контиги.</w:t>
            </w:r>
            <w:r w:rsidRPr="001555DB">
              <w:rPr>
                <w:lang w:val="ru-RU"/>
              </w:rPr>
              <w:t xml:space="preserve"> </w:t>
            </w:r>
            <w:r w:rsidRPr="001555DB">
              <w:rPr>
                <w:rFonts w:ascii="Times New Roman" w:hAnsi="Times New Roman" w:cs="Times New Roman"/>
                <w:color w:val="000000"/>
                <w:sz w:val="24"/>
                <w:szCs w:val="24"/>
                <w:lang w:val="ru-RU"/>
              </w:rPr>
              <w:t>Компьютерный</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нуклеотидных</w:t>
            </w:r>
            <w:r w:rsidRPr="001555DB">
              <w:rPr>
                <w:lang w:val="ru-RU"/>
              </w:rPr>
              <w:t xml:space="preserve"> </w:t>
            </w:r>
            <w:r w:rsidRPr="001555DB">
              <w:rPr>
                <w:rFonts w:ascii="Times New Roman" w:hAnsi="Times New Roman" w:cs="Times New Roman"/>
                <w:color w:val="000000"/>
                <w:sz w:val="24"/>
                <w:szCs w:val="24"/>
                <w:lang w:val="ru-RU"/>
              </w:rPr>
              <w:t>последовательностей.</w:t>
            </w:r>
            <w:r w:rsidRPr="001555DB">
              <w:rPr>
                <w:lang w:val="ru-RU"/>
              </w:rPr>
              <w:t xml:space="preserve"> </w:t>
            </w:r>
            <w:r w:rsidRPr="001555DB">
              <w:rPr>
                <w:rFonts w:ascii="Times New Roman" w:hAnsi="Times New Roman" w:cs="Times New Roman"/>
                <w:color w:val="000000"/>
                <w:sz w:val="24"/>
                <w:szCs w:val="24"/>
                <w:lang w:val="ru-RU"/>
              </w:rPr>
              <w:t>Электронная</w:t>
            </w:r>
            <w:r w:rsidRPr="001555DB">
              <w:rPr>
                <w:lang w:val="ru-RU"/>
              </w:rPr>
              <w:t xml:space="preserve"> </w:t>
            </w:r>
            <w:r w:rsidRPr="001555DB">
              <w:rPr>
                <w:rFonts w:ascii="Times New Roman" w:hAnsi="Times New Roman" w:cs="Times New Roman"/>
                <w:color w:val="000000"/>
                <w:sz w:val="24"/>
                <w:szCs w:val="24"/>
                <w:lang w:val="ru-RU"/>
              </w:rPr>
              <w:t>ПЦР.</w:t>
            </w:r>
            <w:r w:rsidRPr="001555DB">
              <w:rPr>
                <w:lang w:val="ru-RU"/>
              </w:rPr>
              <w:t xml:space="preserve"> </w:t>
            </w:r>
            <w:r w:rsidRPr="001555DB">
              <w:rPr>
                <w:rFonts w:ascii="Times New Roman" w:hAnsi="Times New Roman" w:cs="Times New Roman"/>
                <w:color w:val="000000"/>
                <w:sz w:val="24"/>
                <w:szCs w:val="24"/>
                <w:lang w:val="ru-RU"/>
              </w:rPr>
              <w:t>Геномика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протеомика.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Антисмысловые олигонуклеотиды и РНК.</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Антисмысловые</w:t>
            </w:r>
            <w:r w:rsidRPr="001555DB">
              <w:rPr>
                <w:lang w:val="ru-RU"/>
              </w:rPr>
              <w:t xml:space="preserve"> </w:t>
            </w:r>
            <w:r w:rsidRPr="001555DB">
              <w:rPr>
                <w:rFonts w:ascii="Times New Roman" w:hAnsi="Times New Roman" w:cs="Times New Roman"/>
                <w:b/>
                <w:color w:val="000000"/>
                <w:sz w:val="24"/>
                <w:szCs w:val="24"/>
                <w:lang w:val="ru-RU"/>
              </w:rPr>
              <w:t>олигонуклеотиды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РНК.</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подавления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r w:rsidRPr="001555DB">
              <w:rPr>
                <w:rFonts w:ascii="Times New Roman" w:hAnsi="Times New Roman" w:cs="Times New Roman"/>
                <w:color w:val="000000"/>
                <w:sz w:val="24"/>
                <w:szCs w:val="24"/>
                <w:lang w:val="ru-RU"/>
              </w:rPr>
              <w:t>антисмысловыми</w:t>
            </w:r>
            <w:r w:rsidRPr="001555DB">
              <w:rPr>
                <w:lang w:val="ru-RU"/>
              </w:rPr>
              <w:t xml:space="preserve"> </w:t>
            </w:r>
            <w:r w:rsidRPr="001555DB">
              <w:rPr>
                <w:rFonts w:ascii="Times New Roman" w:hAnsi="Times New Roman" w:cs="Times New Roman"/>
                <w:color w:val="000000"/>
                <w:sz w:val="24"/>
                <w:szCs w:val="24"/>
                <w:lang w:val="ru-RU"/>
              </w:rPr>
              <w:t>олигонуклеотидами.</w:t>
            </w:r>
            <w:r w:rsidRPr="001555DB">
              <w:rPr>
                <w:lang w:val="ru-RU"/>
              </w:rPr>
              <w:t xml:space="preserve"> </w:t>
            </w:r>
            <w:r w:rsidRPr="001555DB">
              <w:rPr>
                <w:rFonts w:ascii="Times New Roman" w:hAnsi="Times New Roman" w:cs="Times New Roman"/>
                <w:color w:val="000000"/>
                <w:sz w:val="24"/>
                <w:szCs w:val="24"/>
                <w:lang w:val="ru-RU"/>
              </w:rPr>
              <w:t>Олигонуклеотидные</w:t>
            </w:r>
            <w:r w:rsidRPr="001555DB">
              <w:rPr>
                <w:lang w:val="ru-RU"/>
              </w:rPr>
              <w:t xml:space="preserve"> </w:t>
            </w:r>
            <w:r w:rsidRPr="001555DB">
              <w:rPr>
                <w:rFonts w:ascii="Times New Roman" w:hAnsi="Times New Roman" w:cs="Times New Roman"/>
                <w:color w:val="000000"/>
                <w:sz w:val="24"/>
                <w:szCs w:val="24"/>
                <w:lang w:val="ru-RU"/>
              </w:rPr>
              <w:t>аптамеры.</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скрининга.</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использования</w:t>
            </w:r>
            <w:r w:rsidRPr="001555DB">
              <w:rPr>
                <w:lang w:val="ru-RU"/>
              </w:rPr>
              <w:t xml:space="preserve"> </w:t>
            </w:r>
            <w:r w:rsidRPr="001555DB">
              <w:rPr>
                <w:rFonts w:ascii="Times New Roman" w:hAnsi="Times New Roman" w:cs="Times New Roman"/>
                <w:color w:val="000000"/>
                <w:sz w:val="24"/>
                <w:szCs w:val="24"/>
                <w:lang w:val="ru-RU"/>
              </w:rPr>
              <w:t>аптамеров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современной</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Ферментативная</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отбора</w:t>
            </w:r>
            <w:r w:rsidRPr="001555DB">
              <w:rPr>
                <w:lang w:val="ru-RU"/>
              </w:rPr>
              <w:t xml:space="preserve"> </w:t>
            </w:r>
            <w:r w:rsidRPr="001555DB">
              <w:rPr>
                <w:rFonts w:ascii="Times New Roman" w:hAnsi="Times New Roman" w:cs="Times New Roman"/>
                <w:color w:val="000000"/>
                <w:sz w:val="24"/>
                <w:szCs w:val="24"/>
                <w:lang w:val="ru-RU"/>
              </w:rPr>
              <w:t>рибозимов</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требуемыми</w:t>
            </w:r>
            <w:r w:rsidRPr="001555DB">
              <w:rPr>
                <w:lang w:val="ru-RU"/>
              </w:rPr>
              <w:t xml:space="preserve"> </w:t>
            </w:r>
            <w:r w:rsidRPr="001555DB">
              <w:rPr>
                <w:rFonts w:ascii="Times New Roman" w:hAnsi="Times New Roman" w:cs="Times New Roman"/>
                <w:color w:val="000000"/>
                <w:sz w:val="24"/>
                <w:szCs w:val="24"/>
                <w:lang w:val="ru-RU"/>
              </w:rPr>
              <w:t>свойствами.</w:t>
            </w:r>
            <w:r w:rsidRPr="001555DB">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рибозимов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репарации</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Дезоксирибозимы.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Трансгенные животные и растения.</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Трансгенные</w:t>
            </w:r>
            <w:r w:rsidRPr="001555DB">
              <w:rPr>
                <w:lang w:val="ru-RU"/>
              </w:rPr>
              <w:t xml:space="preserve"> </w:t>
            </w:r>
            <w:r w:rsidRPr="001555DB">
              <w:rPr>
                <w:rFonts w:ascii="Times New Roman" w:hAnsi="Times New Roman" w:cs="Times New Roman"/>
                <w:b/>
                <w:color w:val="000000"/>
                <w:sz w:val="24"/>
                <w:szCs w:val="24"/>
                <w:lang w:val="ru-RU"/>
              </w:rPr>
              <w:t>животные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растения.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Трансгенные</w:t>
            </w:r>
            <w:r w:rsidRPr="001555DB">
              <w:rPr>
                <w:lang w:val="ru-RU"/>
              </w:rPr>
              <w:t xml:space="preserve"> </w:t>
            </w:r>
            <w:r w:rsidRPr="001555DB">
              <w:rPr>
                <w:rFonts w:ascii="Times New Roman" w:hAnsi="Times New Roman" w:cs="Times New Roman"/>
                <w:color w:val="000000"/>
                <w:sz w:val="24"/>
                <w:szCs w:val="24"/>
                <w:lang w:val="ru-RU"/>
              </w:rPr>
              <w:t>животные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растения</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Проблема</w:t>
            </w:r>
            <w:r w:rsidRPr="001555DB">
              <w:rPr>
                <w:lang w:val="ru-RU"/>
              </w:rPr>
              <w:t xml:space="preserve"> </w:t>
            </w:r>
            <w:r w:rsidRPr="001555DB">
              <w:rPr>
                <w:rFonts w:ascii="Times New Roman" w:hAnsi="Times New Roman" w:cs="Times New Roman"/>
                <w:color w:val="000000"/>
                <w:sz w:val="24"/>
                <w:szCs w:val="24"/>
                <w:lang w:val="ru-RU"/>
              </w:rPr>
              <w:t>биобезопасности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проведении</w:t>
            </w:r>
            <w:r w:rsidRPr="001555DB">
              <w:rPr>
                <w:lang w:val="ru-RU"/>
              </w:rPr>
              <w:t xml:space="preserve"> </w:t>
            </w:r>
            <w:r w:rsidRPr="001555DB">
              <w:rPr>
                <w:rFonts w:ascii="Times New Roman" w:hAnsi="Times New Roman" w:cs="Times New Roman"/>
                <w:color w:val="000000"/>
                <w:sz w:val="24"/>
                <w:szCs w:val="24"/>
                <w:lang w:val="ru-RU"/>
              </w:rPr>
              <w:t>генно-инженерных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Индукция</w:t>
            </w:r>
            <w:r w:rsidRPr="001555DB">
              <w:rPr>
                <w:lang w:val="ru-RU"/>
              </w:rPr>
              <w:t xml:space="preserve"> </w:t>
            </w:r>
            <w:r w:rsidRPr="001555DB">
              <w:rPr>
                <w:rFonts w:ascii="Times New Roman" w:hAnsi="Times New Roman" w:cs="Times New Roman"/>
                <w:b/>
                <w:color w:val="000000"/>
                <w:sz w:val="24"/>
                <w:szCs w:val="24"/>
                <w:lang w:val="ru-RU"/>
              </w:rPr>
              <w:t>синтеза</w:t>
            </w:r>
            <w:r w:rsidRPr="001555DB">
              <w:rPr>
                <w:lang w:val="ru-RU"/>
              </w:rPr>
              <w:t xml:space="preserve"> </w:t>
            </w:r>
            <w:r w:rsidRPr="001555DB">
              <w:rPr>
                <w:rFonts w:ascii="Times New Roman" w:hAnsi="Times New Roman" w:cs="Times New Roman"/>
                <w:b/>
                <w:color w:val="000000"/>
                <w:sz w:val="24"/>
                <w:szCs w:val="24"/>
                <w:lang w:val="ru-RU"/>
              </w:rPr>
              <w:t>белка</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Дезинтеграция</w:t>
            </w:r>
            <w:r w:rsidRPr="001555DB">
              <w:rPr>
                <w:lang w:val="ru-RU"/>
              </w:rPr>
              <w:t xml:space="preserve"> </w:t>
            </w:r>
            <w:r w:rsidRPr="001555DB">
              <w:rPr>
                <w:rFonts w:ascii="Times New Roman" w:hAnsi="Times New Roman" w:cs="Times New Roman"/>
                <w:b/>
                <w:color w:val="000000"/>
                <w:sz w:val="24"/>
                <w:szCs w:val="24"/>
                <w:lang w:val="ru-RU"/>
              </w:rPr>
              <w:t>клеточной</w:t>
            </w:r>
            <w:r w:rsidRPr="001555DB">
              <w:rPr>
                <w:lang w:val="ru-RU"/>
              </w:rPr>
              <w:t xml:space="preserve"> </w:t>
            </w:r>
            <w:r w:rsidRPr="001555DB">
              <w:rPr>
                <w:rFonts w:ascii="Times New Roman" w:hAnsi="Times New Roman" w:cs="Times New Roman"/>
                <w:b/>
                <w:color w:val="000000"/>
                <w:sz w:val="24"/>
                <w:szCs w:val="24"/>
                <w:lang w:val="ru-RU"/>
              </w:rPr>
              <w:t>биомассы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электрофорез</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Дезинтеграция</w:t>
            </w:r>
            <w:r>
              <w:t xml:space="preserve"> </w:t>
            </w:r>
            <w:r>
              <w:rPr>
                <w:rFonts w:ascii="Times New Roman" w:hAnsi="Times New Roman" w:cs="Times New Roman"/>
                <w:color w:val="000000"/>
                <w:sz w:val="24"/>
                <w:szCs w:val="24"/>
              </w:rPr>
              <w:t>клеточной</w:t>
            </w:r>
            <w:r>
              <w:t xml:space="preserve"> </w:t>
            </w:r>
            <w:r>
              <w:rPr>
                <w:rFonts w:ascii="Times New Roman" w:hAnsi="Times New Roman" w:cs="Times New Roman"/>
                <w:color w:val="000000"/>
                <w:sz w:val="24"/>
                <w:szCs w:val="24"/>
              </w:rPr>
              <w:t>биомассы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9. Принципы создания поливалентных вакцин методами ГИ.</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создания</w:t>
            </w:r>
            <w:r w:rsidRPr="001555DB">
              <w:rPr>
                <w:lang w:val="ru-RU"/>
              </w:rPr>
              <w:t xml:space="preserve"> </w:t>
            </w:r>
            <w:r w:rsidRPr="001555DB">
              <w:rPr>
                <w:rFonts w:ascii="Times New Roman" w:hAnsi="Times New Roman" w:cs="Times New Roman"/>
                <w:b/>
                <w:color w:val="000000"/>
                <w:sz w:val="24"/>
                <w:szCs w:val="24"/>
                <w:lang w:val="ru-RU"/>
              </w:rPr>
              <w:t>поливалентных</w:t>
            </w:r>
            <w:r w:rsidRPr="001555DB">
              <w:rPr>
                <w:lang w:val="ru-RU"/>
              </w:rPr>
              <w:t xml:space="preserve"> </w:t>
            </w:r>
            <w:r w:rsidRPr="001555DB">
              <w:rPr>
                <w:rFonts w:ascii="Times New Roman" w:hAnsi="Times New Roman" w:cs="Times New Roman"/>
                <w:b/>
                <w:color w:val="000000"/>
                <w:sz w:val="24"/>
                <w:szCs w:val="24"/>
                <w:lang w:val="ru-RU"/>
              </w:rPr>
              <w:t>вакцин</w:t>
            </w:r>
            <w:r w:rsidRPr="001555DB">
              <w:rPr>
                <w:lang w:val="ru-RU"/>
              </w:rPr>
              <w:t xml:space="preserve"> </w:t>
            </w:r>
            <w:r w:rsidRPr="001555DB">
              <w:rPr>
                <w:rFonts w:ascii="Times New Roman" w:hAnsi="Times New Roman" w:cs="Times New Roman"/>
                <w:b/>
                <w:color w:val="000000"/>
                <w:sz w:val="24"/>
                <w:szCs w:val="24"/>
                <w:lang w:val="ru-RU"/>
              </w:rPr>
              <w:t>методами</w:t>
            </w:r>
            <w:r w:rsidRPr="001555DB">
              <w:rPr>
                <w:lang w:val="ru-RU"/>
              </w:rPr>
              <w:t xml:space="preserve"> </w:t>
            </w:r>
            <w:r w:rsidRPr="001555DB">
              <w:rPr>
                <w:rFonts w:ascii="Times New Roman" w:hAnsi="Times New Roman" w:cs="Times New Roman"/>
                <w:b/>
                <w:color w:val="000000"/>
                <w:sz w:val="24"/>
                <w:szCs w:val="24"/>
                <w:lang w:val="ru-RU"/>
              </w:rPr>
              <w:t>ГИ.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поливалентных</w:t>
            </w:r>
            <w:r w:rsidRPr="001555DB">
              <w:rPr>
                <w:lang w:val="ru-RU"/>
              </w:rPr>
              <w:t xml:space="preserve"> </w:t>
            </w:r>
            <w:r w:rsidRPr="001555DB">
              <w:rPr>
                <w:rFonts w:ascii="Times New Roman" w:hAnsi="Times New Roman" w:cs="Times New Roman"/>
                <w:color w:val="000000"/>
                <w:sz w:val="24"/>
                <w:szCs w:val="24"/>
                <w:lang w:val="ru-RU"/>
              </w:rPr>
              <w:t>вакцин</w:t>
            </w:r>
            <w:r w:rsidRPr="001555DB">
              <w:rPr>
                <w:lang w:val="ru-RU"/>
              </w:rPr>
              <w:t xml:space="preserve"> </w:t>
            </w:r>
            <w:r w:rsidRPr="001555DB">
              <w:rPr>
                <w:rFonts w:ascii="Times New Roman" w:hAnsi="Times New Roman" w:cs="Times New Roman"/>
                <w:color w:val="000000"/>
                <w:sz w:val="24"/>
                <w:szCs w:val="24"/>
                <w:lang w:val="ru-RU"/>
              </w:rPr>
              <w:t>методами</w:t>
            </w:r>
            <w:r w:rsidRPr="001555DB">
              <w:rPr>
                <w:lang w:val="ru-RU"/>
              </w:rPr>
              <w:t xml:space="preserve"> </w:t>
            </w:r>
            <w:r w:rsidRPr="001555DB">
              <w:rPr>
                <w:rFonts w:ascii="Times New Roman" w:hAnsi="Times New Roman" w:cs="Times New Roman"/>
                <w:color w:val="000000"/>
                <w:sz w:val="24"/>
                <w:szCs w:val="24"/>
                <w:lang w:val="ru-RU"/>
              </w:rPr>
              <w:t>ГИ.</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ас-НК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молекулярной</w:t>
            </w:r>
            <w:r w:rsidRPr="001555DB">
              <w:rPr>
                <w:lang w:val="ru-RU"/>
              </w:rPr>
              <w:t xml:space="preserve"> </w:t>
            </w:r>
            <w:r w:rsidRPr="001555DB">
              <w:rPr>
                <w:rFonts w:ascii="Times New Roman" w:hAnsi="Times New Roman" w:cs="Times New Roman"/>
                <w:color w:val="000000"/>
                <w:sz w:val="24"/>
                <w:szCs w:val="24"/>
                <w:lang w:val="ru-RU"/>
              </w:rPr>
              <w:t>биологии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медицине.</w:t>
            </w:r>
            <w:r w:rsidRPr="001555DB">
              <w:rPr>
                <w:lang w:val="ru-RU"/>
              </w:rPr>
              <w:t xml:space="preserve"> </w:t>
            </w:r>
            <w:r>
              <w:rPr>
                <w:rFonts w:ascii="Times New Roman" w:hAnsi="Times New Roman" w:cs="Times New Roman"/>
                <w:color w:val="000000"/>
                <w:sz w:val="24"/>
                <w:szCs w:val="24"/>
              </w:rPr>
              <w:t>Mic-иммунитет.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Трансфекция</w:t>
            </w:r>
            <w:r w:rsidRPr="001555DB">
              <w:rPr>
                <w:lang w:val="ru-RU"/>
              </w:rPr>
              <w:t xml:space="preserve"> </w:t>
            </w:r>
            <w:r w:rsidRPr="001555DB">
              <w:rPr>
                <w:rFonts w:ascii="Times New Roman" w:hAnsi="Times New Roman" w:cs="Times New Roman"/>
                <w:b/>
                <w:color w:val="000000"/>
                <w:sz w:val="24"/>
                <w:szCs w:val="24"/>
                <w:lang w:val="ru-RU"/>
              </w:rPr>
              <w:t>клеток</w:t>
            </w:r>
            <w:r w:rsidRPr="001555DB">
              <w:rPr>
                <w:lang w:val="ru-RU"/>
              </w:rPr>
              <w:t xml:space="preserve"> </w:t>
            </w:r>
            <w:r w:rsidRPr="001555DB">
              <w:rPr>
                <w:rFonts w:ascii="Times New Roman" w:hAnsi="Times New Roman" w:cs="Times New Roman"/>
                <w:b/>
                <w:color w:val="000000"/>
                <w:sz w:val="24"/>
                <w:szCs w:val="24"/>
                <w:lang w:val="ru-RU"/>
              </w:rPr>
              <w:t>млекопитающих</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Трансфекция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Получение</w:t>
            </w:r>
            <w:r w:rsidRPr="001555DB">
              <w:rPr>
                <w:lang w:val="ru-RU"/>
              </w:rPr>
              <w:t xml:space="preserve"> </w:t>
            </w:r>
            <w:r w:rsidRPr="001555DB">
              <w:rPr>
                <w:rFonts w:ascii="Times New Roman" w:hAnsi="Times New Roman" w:cs="Times New Roman"/>
                <w:b/>
                <w:color w:val="000000"/>
                <w:sz w:val="24"/>
                <w:szCs w:val="24"/>
                <w:lang w:val="ru-RU"/>
              </w:rPr>
              <w:t>стабильно</w:t>
            </w:r>
            <w:r w:rsidRPr="001555DB">
              <w:rPr>
                <w:lang w:val="ru-RU"/>
              </w:rPr>
              <w:t xml:space="preserve"> </w:t>
            </w:r>
            <w:r w:rsidRPr="001555DB">
              <w:rPr>
                <w:rFonts w:ascii="Times New Roman" w:hAnsi="Times New Roman" w:cs="Times New Roman"/>
                <w:b/>
                <w:color w:val="000000"/>
                <w:sz w:val="24"/>
                <w:szCs w:val="24"/>
                <w:lang w:val="ru-RU"/>
              </w:rPr>
              <w:t>трансфецированных</w:t>
            </w:r>
            <w:r w:rsidRPr="001555DB">
              <w:rPr>
                <w:lang w:val="ru-RU"/>
              </w:rPr>
              <w:t xml:space="preserve"> </w:t>
            </w:r>
            <w:r w:rsidRPr="001555DB">
              <w:rPr>
                <w:rFonts w:ascii="Times New Roman" w:hAnsi="Times New Roman" w:cs="Times New Roman"/>
                <w:b/>
                <w:color w:val="000000"/>
                <w:sz w:val="24"/>
                <w:szCs w:val="24"/>
                <w:lang w:val="ru-RU"/>
              </w:rPr>
              <w:t>геном</w:t>
            </w:r>
            <w:r w:rsidRPr="001555DB">
              <w:rPr>
                <w:lang w:val="ru-RU"/>
              </w:rPr>
              <w:t xml:space="preserve"> </w:t>
            </w:r>
            <w:r>
              <w:rPr>
                <w:rFonts w:ascii="Times New Roman" w:hAnsi="Times New Roman" w:cs="Times New Roman"/>
                <w:b/>
                <w:color w:val="000000"/>
                <w:sz w:val="24"/>
                <w:szCs w:val="24"/>
              </w:rPr>
              <w:t>hPS</w:t>
            </w:r>
            <w:r w:rsidRPr="001555DB">
              <w:rPr>
                <w:rFonts w:ascii="Times New Roman" w:hAnsi="Times New Roman" w:cs="Times New Roman"/>
                <w:b/>
                <w:color w:val="000000"/>
                <w:sz w:val="24"/>
                <w:szCs w:val="24"/>
                <w:lang w:val="ru-RU"/>
              </w:rPr>
              <w:t>1</w:t>
            </w:r>
            <w:r w:rsidRPr="001555DB">
              <w:rPr>
                <w:lang w:val="ru-RU"/>
              </w:rPr>
              <w:t xml:space="preserve"> </w:t>
            </w:r>
            <w:r w:rsidRPr="001555DB">
              <w:rPr>
                <w:rFonts w:ascii="Times New Roman" w:hAnsi="Times New Roman" w:cs="Times New Roman"/>
                <w:b/>
                <w:color w:val="000000"/>
                <w:sz w:val="24"/>
                <w:szCs w:val="24"/>
                <w:lang w:val="ru-RU"/>
              </w:rPr>
              <w:t>индивидуальных</w:t>
            </w:r>
            <w:r w:rsidRPr="001555DB">
              <w:rPr>
                <w:lang w:val="ru-RU"/>
              </w:rPr>
              <w:t xml:space="preserve"> </w:t>
            </w:r>
            <w:r w:rsidRPr="001555DB">
              <w:rPr>
                <w:rFonts w:ascii="Times New Roman" w:hAnsi="Times New Roman" w:cs="Times New Roman"/>
                <w:b/>
                <w:color w:val="000000"/>
                <w:sz w:val="24"/>
                <w:szCs w:val="24"/>
                <w:lang w:val="ru-RU"/>
              </w:rPr>
              <w:t>клонов</w:t>
            </w:r>
            <w:r w:rsidRPr="001555DB">
              <w:rPr>
                <w:lang w:val="ru-RU"/>
              </w:rPr>
              <w:t xml:space="preserve"> </w:t>
            </w:r>
            <w:r w:rsidRPr="001555DB">
              <w:rPr>
                <w:rFonts w:ascii="Times New Roman" w:hAnsi="Times New Roman" w:cs="Times New Roman"/>
                <w:b/>
                <w:color w:val="000000"/>
                <w:sz w:val="24"/>
                <w:szCs w:val="24"/>
                <w:lang w:val="ru-RU"/>
              </w:rPr>
              <w:t>независимого</w:t>
            </w:r>
            <w:r w:rsidRPr="001555DB">
              <w:rPr>
                <w:lang w:val="ru-RU"/>
              </w:rPr>
              <w:t xml:space="preserve"> </w:t>
            </w:r>
            <w:r w:rsidRPr="001555DB">
              <w:rPr>
                <w:rFonts w:ascii="Times New Roman" w:hAnsi="Times New Roman" w:cs="Times New Roman"/>
                <w:b/>
                <w:color w:val="000000"/>
                <w:sz w:val="24"/>
                <w:szCs w:val="24"/>
                <w:lang w:val="ru-RU"/>
              </w:rPr>
              <w:t>происхождения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стабильно</w:t>
            </w:r>
            <w:r>
              <w:t xml:space="preserve"> </w:t>
            </w:r>
            <w:r>
              <w:rPr>
                <w:rFonts w:ascii="Times New Roman" w:hAnsi="Times New Roman" w:cs="Times New Roman"/>
                <w:color w:val="000000"/>
                <w:sz w:val="24"/>
                <w:szCs w:val="24"/>
              </w:rPr>
              <w:t>трансфецированных</w:t>
            </w:r>
            <w:r>
              <w:t xml:space="preserve"> </w:t>
            </w:r>
            <w:r>
              <w:rPr>
                <w:rFonts w:ascii="Times New Roman" w:hAnsi="Times New Roman" w:cs="Times New Roman"/>
                <w:color w:val="000000"/>
                <w:sz w:val="24"/>
                <w:szCs w:val="24"/>
              </w:rPr>
              <w:t>клеток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Основы иммунологии: введение.</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иммунологии:</w:t>
            </w:r>
            <w:r w:rsidRPr="001555DB">
              <w:rPr>
                <w:lang w:val="ru-RU"/>
              </w:rPr>
              <w:t xml:space="preserve"> </w:t>
            </w:r>
            <w:r w:rsidRPr="001555DB">
              <w:rPr>
                <w:rFonts w:ascii="Times New Roman" w:hAnsi="Times New Roman" w:cs="Times New Roman"/>
                <w:b/>
                <w:color w:val="000000"/>
                <w:sz w:val="24"/>
                <w:szCs w:val="24"/>
                <w:lang w:val="ru-RU"/>
              </w:rPr>
              <w:t>введение.</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органы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иммунной</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Антигенность,</w:t>
            </w:r>
            <w:r w:rsidRPr="001555DB">
              <w:rPr>
                <w:lang w:val="ru-RU"/>
              </w:rPr>
              <w:t xml:space="preserve"> </w:t>
            </w:r>
            <w:r w:rsidRPr="001555DB">
              <w:rPr>
                <w:rFonts w:ascii="Times New Roman" w:hAnsi="Times New Roman" w:cs="Times New Roman"/>
                <w:color w:val="000000"/>
                <w:sz w:val="24"/>
                <w:szCs w:val="24"/>
                <w:lang w:val="ru-RU"/>
              </w:rPr>
              <w:t>иммуногенность,</w:t>
            </w:r>
            <w:r w:rsidRPr="001555DB">
              <w:rPr>
                <w:lang w:val="ru-RU"/>
              </w:rPr>
              <w:t xml:space="preserve"> </w:t>
            </w:r>
            <w:r w:rsidRPr="001555DB">
              <w:rPr>
                <w:rFonts w:ascii="Times New Roman" w:hAnsi="Times New Roman" w:cs="Times New Roman"/>
                <w:color w:val="000000"/>
                <w:sz w:val="24"/>
                <w:szCs w:val="24"/>
                <w:lang w:val="ru-RU"/>
              </w:rPr>
              <w:t>специфичность.</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Формирование</w:t>
            </w:r>
            <w:r w:rsidRPr="001555DB">
              <w:rPr>
                <w:lang w:val="ru-RU"/>
              </w:rPr>
              <w:t xml:space="preserve"> </w:t>
            </w:r>
            <w:r w:rsidRPr="001555DB">
              <w:rPr>
                <w:rFonts w:ascii="Times New Roman" w:hAnsi="Times New Roman" w:cs="Times New Roman"/>
                <w:color w:val="000000"/>
                <w:sz w:val="24"/>
                <w:szCs w:val="24"/>
                <w:lang w:val="ru-RU"/>
              </w:rPr>
              <w:t>гуморального</w:t>
            </w:r>
            <w:r w:rsidRPr="001555DB">
              <w:rPr>
                <w:lang w:val="ru-RU"/>
              </w:rPr>
              <w:t xml:space="preserve"> </w:t>
            </w:r>
            <w:r w:rsidRPr="001555DB">
              <w:rPr>
                <w:rFonts w:ascii="Times New Roman" w:hAnsi="Times New Roman" w:cs="Times New Roman"/>
                <w:color w:val="000000"/>
                <w:sz w:val="24"/>
                <w:szCs w:val="24"/>
                <w:lang w:val="ru-RU"/>
              </w:rPr>
              <w:t>иммунного</w:t>
            </w:r>
            <w:r w:rsidRPr="001555DB">
              <w:rPr>
                <w:lang w:val="ru-RU"/>
              </w:rPr>
              <w:t xml:space="preserve"> </w:t>
            </w:r>
            <w:r w:rsidRPr="001555DB">
              <w:rPr>
                <w:rFonts w:ascii="Times New Roman" w:hAnsi="Times New Roman" w:cs="Times New Roman"/>
                <w:color w:val="000000"/>
                <w:sz w:val="24"/>
                <w:szCs w:val="24"/>
                <w:lang w:val="ru-RU"/>
              </w:rPr>
              <w:t>ответа.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Антитела,</w:t>
            </w:r>
            <w:r w:rsidRPr="001555DB">
              <w:rPr>
                <w:lang w:val="ru-RU"/>
              </w:rPr>
              <w:t xml:space="preserve"> </w:t>
            </w:r>
            <w:r w:rsidRPr="001555DB">
              <w:rPr>
                <w:rFonts w:ascii="Times New Roman" w:hAnsi="Times New Roman" w:cs="Times New Roman"/>
                <w:color w:val="000000"/>
                <w:sz w:val="24"/>
                <w:szCs w:val="24"/>
                <w:lang w:val="ru-RU"/>
              </w:rPr>
              <w:t>антигены,</w:t>
            </w:r>
            <w:r w:rsidRPr="001555DB">
              <w:rPr>
                <w:lang w:val="ru-RU"/>
              </w:rPr>
              <w:t xml:space="preserve"> </w:t>
            </w:r>
            <w:r w:rsidRPr="001555DB">
              <w:rPr>
                <w:rFonts w:ascii="Times New Roman" w:hAnsi="Times New Roman" w:cs="Times New Roman"/>
                <w:color w:val="000000"/>
                <w:sz w:val="24"/>
                <w:szCs w:val="24"/>
                <w:lang w:val="ru-RU"/>
              </w:rPr>
              <w:t>валентность</w:t>
            </w:r>
            <w:r w:rsidRPr="001555DB">
              <w:rPr>
                <w:lang w:val="ru-RU"/>
              </w:rPr>
              <w:t xml:space="preserve"> </w:t>
            </w:r>
            <w:r w:rsidRPr="001555DB">
              <w:rPr>
                <w:rFonts w:ascii="Times New Roman" w:hAnsi="Times New Roman" w:cs="Times New Roman"/>
                <w:color w:val="000000"/>
                <w:sz w:val="24"/>
                <w:szCs w:val="24"/>
                <w:lang w:val="ru-RU"/>
              </w:rPr>
              <w:t>АГ</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АТ,</w:t>
            </w:r>
            <w:r w:rsidRPr="001555DB">
              <w:rPr>
                <w:lang w:val="ru-RU"/>
              </w:rPr>
              <w:t xml:space="preserve"> </w:t>
            </w:r>
            <w:r w:rsidRPr="001555DB">
              <w:rPr>
                <w:rFonts w:ascii="Times New Roman" w:hAnsi="Times New Roman" w:cs="Times New Roman"/>
                <w:color w:val="000000"/>
                <w:sz w:val="24"/>
                <w:szCs w:val="24"/>
                <w:lang w:val="ru-RU"/>
              </w:rPr>
              <w:t>гаптены,</w:t>
            </w:r>
            <w:r w:rsidRPr="001555DB">
              <w:rPr>
                <w:lang w:val="ru-RU"/>
              </w:rPr>
              <w:t xml:space="preserve"> </w:t>
            </w:r>
            <w:r w:rsidRPr="001555DB">
              <w:rPr>
                <w:rFonts w:ascii="Times New Roman" w:hAnsi="Times New Roman" w:cs="Times New Roman"/>
                <w:color w:val="000000"/>
                <w:sz w:val="24"/>
                <w:szCs w:val="24"/>
                <w:lang w:val="ru-RU"/>
              </w:rPr>
              <w:t>эпитопы,</w:t>
            </w:r>
            <w:r w:rsidRPr="001555DB">
              <w:rPr>
                <w:lang w:val="ru-RU"/>
              </w:rPr>
              <w:t xml:space="preserve"> </w:t>
            </w:r>
            <w:r w:rsidRPr="001555DB">
              <w:rPr>
                <w:rFonts w:ascii="Times New Roman" w:hAnsi="Times New Roman" w:cs="Times New Roman"/>
                <w:color w:val="000000"/>
                <w:sz w:val="24"/>
                <w:szCs w:val="24"/>
                <w:lang w:val="ru-RU"/>
              </w:rPr>
              <w:t>адъюванты.</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Гипотезы,</w:t>
            </w:r>
            <w:r>
              <w:t xml:space="preserve"> </w:t>
            </w:r>
            <w:r>
              <w:rPr>
                <w:rFonts w:ascii="Times New Roman" w:hAnsi="Times New Roman" w:cs="Times New Roman"/>
                <w:color w:val="000000"/>
                <w:sz w:val="24"/>
                <w:szCs w:val="24"/>
              </w:rPr>
              <w:t>объясняющие</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антител.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 Белки суперсемейства иммуноглобулинов.</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Белки</w:t>
            </w:r>
            <w:r w:rsidRPr="001555DB">
              <w:rPr>
                <w:lang w:val="ru-RU"/>
              </w:rPr>
              <w:t xml:space="preserve"> </w:t>
            </w:r>
            <w:r w:rsidRPr="001555DB">
              <w:rPr>
                <w:rFonts w:ascii="Times New Roman" w:hAnsi="Times New Roman" w:cs="Times New Roman"/>
                <w:b/>
                <w:color w:val="000000"/>
                <w:sz w:val="24"/>
                <w:szCs w:val="24"/>
                <w:lang w:val="ru-RU"/>
              </w:rPr>
              <w:t>суперсемейства</w:t>
            </w:r>
            <w:r w:rsidRPr="001555DB">
              <w:rPr>
                <w:lang w:val="ru-RU"/>
              </w:rPr>
              <w:t xml:space="preserve"> </w:t>
            </w:r>
            <w:r w:rsidRPr="001555DB">
              <w:rPr>
                <w:rFonts w:ascii="Times New Roman" w:hAnsi="Times New Roman" w:cs="Times New Roman"/>
                <w:b/>
                <w:color w:val="000000"/>
                <w:sz w:val="24"/>
                <w:szCs w:val="24"/>
                <w:lang w:val="ru-RU"/>
              </w:rPr>
              <w:t>иммуноглобулинов.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Краткая</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классов</w:t>
            </w:r>
            <w:r w:rsidRPr="001555DB">
              <w:rPr>
                <w:lang w:val="ru-RU"/>
              </w:rPr>
              <w:t xml:space="preserve"> </w:t>
            </w:r>
            <w:r w:rsidRPr="001555DB">
              <w:rPr>
                <w:rFonts w:ascii="Times New Roman" w:hAnsi="Times New Roman" w:cs="Times New Roman"/>
                <w:color w:val="000000"/>
                <w:sz w:val="24"/>
                <w:szCs w:val="24"/>
                <w:lang w:val="ru-RU"/>
              </w:rPr>
              <w:t>иммуноглобулинов.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Строение</w:t>
            </w:r>
            <w:r w:rsidRPr="001555DB">
              <w:rPr>
                <w:lang w:val="ru-RU"/>
              </w:rPr>
              <w:t xml:space="preserve"> </w:t>
            </w:r>
            <w:r>
              <w:rPr>
                <w:rFonts w:ascii="Times New Roman" w:hAnsi="Times New Roman" w:cs="Times New Roman"/>
                <w:color w:val="000000"/>
                <w:sz w:val="24"/>
                <w:szCs w:val="24"/>
              </w:rPr>
              <w:t>IgG</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функциональные</w:t>
            </w:r>
            <w:r w:rsidRPr="001555DB">
              <w:rPr>
                <w:lang w:val="ru-RU"/>
              </w:rPr>
              <w:t xml:space="preserve"> </w:t>
            </w:r>
            <w:r w:rsidRPr="001555DB">
              <w:rPr>
                <w:rFonts w:ascii="Times New Roman" w:hAnsi="Times New Roman" w:cs="Times New Roman"/>
                <w:color w:val="000000"/>
                <w:sz w:val="24"/>
                <w:szCs w:val="24"/>
                <w:lang w:val="ru-RU"/>
              </w:rPr>
              <w:t>сайты</w:t>
            </w:r>
            <w:r w:rsidRPr="001555DB">
              <w:rPr>
                <w:lang w:val="ru-RU"/>
              </w:rPr>
              <w:t xml:space="preserve"> </w:t>
            </w:r>
            <w:r w:rsidRPr="001555DB">
              <w:rPr>
                <w:rFonts w:ascii="Times New Roman" w:hAnsi="Times New Roman" w:cs="Times New Roman"/>
                <w:color w:val="000000"/>
                <w:sz w:val="24"/>
                <w:szCs w:val="24"/>
                <w:lang w:val="ru-RU"/>
              </w:rPr>
              <w:t>молекулы.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Биосинтез</w:t>
            </w:r>
            <w:r w:rsidRPr="001555DB">
              <w:rPr>
                <w:lang w:val="ru-RU"/>
              </w:rPr>
              <w:t xml:space="preserve"> </w:t>
            </w:r>
            <w:r w:rsidRPr="001555DB">
              <w:rPr>
                <w:rFonts w:ascii="Times New Roman" w:hAnsi="Times New Roman" w:cs="Times New Roman"/>
                <w:color w:val="000000"/>
                <w:sz w:val="24"/>
                <w:szCs w:val="24"/>
                <w:lang w:val="ru-RU"/>
              </w:rPr>
              <w:t>иммуноглобулинов,</w:t>
            </w:r>
            <w:r w:rsidRPr="001555DB">
              <w:rPr>
                <w:lang w:val="ru-RU"/>
              </w:rPr>
              <w:t xml:space="preserve"> </w:t>
            </w:r>
            <w:r w:rsidRPr="001555DB">
              <w:rPr>
                <w:rFonts w:ascii="Times New Roman" w:hAnsi="Times New Roman" w:cs="Times New Roman"/>
                <w:color w:val="000000"/>
                <w:sz w:val="24"/>
                <w:szCs w:val="24"/>
                <w:lang w:val="ru-RU"/>
              </w:rPr>
              <w:t>секреторные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мембранные</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рецепторов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Т-хелперах,</w:t>
            </w:r>
            <w:r w:rsidRPr="001555DB">
              <w:rPr>
                <w:lang w:val="ru-RU"/>
              </w:rPr>
              <w:t xml:space="preserve"> </w:t>
            </w:r>
            <w:r>
              <w:rPr>
                <w:rFonts w:ascii="Times New Roman" w:hAnsi="Times New Roman" w:cs="Times New Roman"/>
                <w:color w:val="000000"/>
                <w:sz w:val="24"/>
                <w:szCs w:val="24"/>
              </w:rPr>
              <w:t>MHC</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MHC</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Т-хелперов.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В-клеток.</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Т-эффекторов.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12. Активация клеток иммунной системы и принципы вакцинирования.</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Активация</w:t>
            </w:r>
            <w:r w:rsidRPr="001555DB">
              <w:rPr>
                <w:lang w:val="ru-RU"/>
              </w:rPr>
              <w:t xml:space="preserve"> </w:t>
            </w:r>
            <w:r w:rsidRPr="001555DB">
              <w:rPr>
                <w:rFonts w:ascii="Times New Roman" w:hAnsi="Times New Roman" w:cs="Times New Roman"/>
                <w:b/>
                <w:color w:val="000000"/>
                <w:sz w:val="24"/>
                <w:szCs w:val="24"/>
                <w:lang w:val="ru-RU"/>
              </w:rPr>
              <w:t>клеток</w:t>
            </w:r>
            <w:r w:rsidRPr="001555DB">
              <w:rPr>
                <w:lang w:val="ru-RU"/>
              </w:rPr>
              <w:t xml:space="preserve"> </w:t>
            </w:r>
            <w:r w:rsidRPr="001555DB">
              <w:rPr>
                <w:rFonts w:ascii="Times New Roman" w:hAnsi="Times New Roman" w:cs="Times New Roman"/>
                <w:b/>
                <w:color w:val="000000"/>
                <w:sz w:val="24"/>
                <w:szCs w:val="24"/>
                <w:lang w:val="ru-RU"/>
              </w:rPr>
              <w:t>иммунной</w:t>
            </w:r>
            <w:r w:rsidRPr="001555DB">
              <w:rPr>
                <w:lang w:val="ru-RU"/>
              </w:rPr>
              <w:t xml:space="preserve"> </w:t>
            </w:r>
            <w:r w:rsidRPr="001555DB">
              <w:rPr>
                <w:rFonts w:ascii="Times New Roman" w:hAnsi="Times New Roman" w:cs="Times New Roman"/>
                <w:b/>
                <w:color w:val="000000"/>
                <w:sz w:val="24"/>
                <w:szCs w:val="24"/>
                <w:lang w:val="ru-RU"/>
              </w:rPr>
              <w:t>системы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вакцинирования.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Вакцины:</w:t>
            </w:r>
            <w:r w:rsidRPr="001555DB">
              <w:rPr>
                <w:lang w:val="ru-RU"/>
              </w:rPr>
              <w:t xml:space="preserve"> </w:t>
            </w:r>
            <w:r w:rsidRPr="001555DB">
              <w:rPr>
                <w:rFonts w:ascii="Times New Roman" w:hAnsi="Times New Roman" w:cs="Times New Roman"/>
                <w:color w:val="000000"/>
                <w:sz w:val="24"/>
                <w:szCs w:val="24"/>
                <w:lang w:val="ru-RU"/>
              </w:rPr>
              <w:t>живые,</w:t>
            </w:r>
            <w:r w:rsidRPr="001555DB">
              <w:rPr>
                <w:lang w:val="ru-RU"/>
              </w:rPr>
              <w:t xml:space="preserve"> </w:t>
            </w:r>
            <w:r w:rsidRPr="001555DB">
              <w:rPr>
                <w:rFonts w:ascii="Times New Roman" w:hAnsi="Times New Roman" w:cs="Times New Roman"/>
                <w:color w:val="000000"/>
                <w:sz w:val="24"/>
                <w:szCs w:val="24"/>
                <w:lang w:val="ru-RU"/>
              </w:rPr>
              <w:t>убитые,</w:t>
            </w:r>
            <w:r w:rsidRPr="001555DB">
              <w:rPr>
                <w:lang w:val="ru-RU"/>
              </w:rPr>
              <w:t xml:space="preserve"> </w:t>
            </w:r>
            <w:r w:rsidRPr="001555DB">
              <w:rPr>
                <w:rFonts w:ascii="Times New Roman" w:hAnsi="Times New Roman" w:cs="Times New Roman"/>
                <w:color w:val="000000"/>
                <w:sz w:val="24"/>
                <w:szCs w:val="24"/>
                <w:lang w:val="ru-RU"/>
              </w:rPr>
              <w:t>субъединичные,</w:t>
            </w:r>
            <w:r w:rsidRPr="001555DB">
              <w:rPr>
                <w:lang w:val="ru-RU"/>
              </w:rPr>
              <w:t xml:space="preserve"> </w:t>
            </w:r>
            <w:r w:rsidRPr="001555DB">
              <w:rPr>
                <w:rFonts w:ascii="Times New Roman" w:hAnsi="Times New Roman" w:cs="Times New Roman"/>
                <w:color w:val="000000"/>
                <w:sz w:val="24"/>
                <w:szCs w:val="24"/>
                <w:lang w:val="ru-RU"/>
              </w:rPr>
              <w:t>эпитопные,</w:t>
            </w:r>
            <w:r w:rsidRPr="001555DB">
              <w:rPr>
                <w:lang w:val="ru-RU"/>
              </w:rPr>
              <w:t xml:space="preserve"> </w:t>
            </w:r>
            <w:r w:rsidRPr="001555DB">
              <w:rPr>
                <w:rFonts w:ascii="Times New Roman" w:hAnsi="Times New Roman" w:cs="Times New Roman"/>
                <w:color w:val="000000"/>
                <w:sz w:val="24"/>
                <w:szCs w:val="24"/>
                <w:lang w:val="ru-RU"/>
              </w:rPr>
              <w:t>антиидиотипические.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Система</w:t>
            </w:r>
            <w:r w:rsidRPr="001555DB">
              <w:rPr>
                <w:lang w:val="ru-RU"/>
              </w:rPr>
              <w:t xml:space="preserve"> </w:t>
            </w:r>
            <w:r w:rsidRPr="001555DB">
              <w:rPr>
                <w:rFonts w:ascii="Times New Roman" w:hAnsi="Times New Roman" w:cs="Times New Roman"/>
                <w:color w:val="000000"/>
                <w:sz w:val="24"/>
                <w:szCs w:val="24"/>
                <w:lang w:val="ru-RU"/>
              </w:rPr>
              <w:t>комплемента.</w:t>
            </w:r>
            <w:r w:rsidRPr="001555DB">
              <w:rPr>
                <w:lang w:val="ru-RU"/>
              </w:rPr>
              <w:t xml:space="preserve"> </w:t>
            </w:r>
            <w:r w:rsidRPr="001555DB">
              <w:rPr>
                <w:rFonts w:ascii="Times New Roman" w:hAnsi="Times New Roman" w:cs="Times New Roman"/>
                <w:color w:val="000000"/>
                <w:sz w:val="24"/>
                <w:szCs w:val="24"/>
                <w:lang w:val="ru-RU"/>
              </w:rPr>
              <w:t>Классический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альтернативный</w:t>
            </w:r>
            <w:r w:rsidRPr="001555DB">
              <w:rPr>
                <w:lang w:val="ru-RU"/>
              </w:rPr>
              <w:t xml:space="preserve"> </w:t>
            </w:r>
            <w:r w:rsidRPr="001555DB">
              <w:rPr>
                <w:rFonts w:ascii="Times New Roman" w:hAnsi="Times New Roman" w:cs="Times New Roman"/>
                <w:color w:val="000000"/>
                <w:sz w:val="24"/>
                <w:szCs w:val="24"/>
                <w:lang w:val="ru-RU"/>
              </w:rPr>
              <w:t>путь</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Комплементзависимый</w:t>
            </w:r>
            <w:r w:rsidRPr="001555DB">
              <w:rPr>
                <w:lang w:val="ru-RU"/>
              </w:rPr>
              <w:t xml:space="preserve"> </w:t>
            </w:r>
            <w:r w:rsidRPr="001555DB">
              <w:rPr>
                <w:rFonts w:ascii="Times New Roman" w:hAnsi="Times New Roman" w:cs="Times New Roman"/>
                <w:color w:val="000000"/>
                <w:sz w:val="24"/>
                <w:szCs w:val="24"/>
                <w:lang w:val="ru-RU"/>
              </w:rPr>
              <w:t>лизис</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иммуногенов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полиэлектролитов.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Использование</w:t>
            </w:r>
            <w:r w:rsidRPr="001555DB">
              <w:rPr>
                <w:lang w:val="ru-RU"/>
              </w:rPr>
              <w:t xml:space="preserve"> </w:t>
            </w:r>
            <w:r w:rsidRPr="001555DB">
              <w:rPr>
                <w:rFonts w:ascii="Times New Roman" w:hAnsi="Times New Roman" w:cs="Times New Roman"/>
                <w:b/>
                <w:color w:val="000000"/>
                <w:sz w:val="24"/>
                <w:szCs w:val="24"/>
                <w:lang w:val="ru-RU"/>
              </w:rPr>
              <w:t>гемолитической</w:t>
            </w:r>
            <w:r w:rsidRPr="001555DB">
              <w:rPr>
                <w:lang w:val="ru-RU"/>
              </w:rPr>
              <w:t xml:space="preserve"> </w:t>
            </w:r>
            <w:r w:rsidRPr="001555DB">
              <w:rPr>
                <w:rFonts w:ascii="Times New Roman" w:hAnsi="Times New Roman" w:cs="Times New Roman"/>
                <w:b/>
                <w:color w:val="000000"/>
                <w:sz w:val="24"/>
                <w:szCs w:val="24"/>
                <w:lang w:val="ru-RU"/>
              </w:rPr>
              <w:t>системы</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гемолитической</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 Моноклональные антитела.</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Моноклональные</w:t>
            </w:r>
            <w:r w:rsidRPr="001555DB">
              <w:rPr>
                <w:lang w:val="ru-RU"/>
              </w:rPr>
              <w:t xml:space="preserve"> </w:t>
            </w:r>
            <w:r w:rsidRPr="001555DB">
              <w:rPr>
                <w:rFonts w:ascii="Times New Roman" w:hAnsi="Times New Roman" w:cs="Times New Roman"/>
                <w:b/>
                <w:color w:val="000000"/>
                <w:sz w:val="24"/>
                <w:szCs w:val="24"/>
                <w:lang w:val="ru-RU"/>
              </w:rPr>
              <w:t>антитела.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Гибридомы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МАТ</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получения</w:t>
            </w:r>
            <w:r w:rsidRPr="001555DB">
              <w:rPr>
                <w:lang w:val="ru-RU"/>
              </w:rPr>
              <w:t xml:space="preserve"> </w:t>
            </w:r>
            <w:r w:rsidRPr="001555DB">
              <w:rPr>
                <w:rFonts w:ascii="Times New Roman" w:hAnsi="Times New Roman" w:cs="Times New Roman"/>
                <w:color w:val="000000"/>
                <w:sz w:val="24"/>
                <w:szCs w:val="24"/>
                <w:lang w:val="ru-RU"/>
              </w:rPr>
              <w:t>МАТ.</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Селективная</w:t>
            </w:r>
            <w:r w:rsidRPr="001555DB">
              <w:rPr>
                <w:lang w:val="ru-RU"/>
              </w:rPr>
              <w:t xml:space="preserve"> </w:t>
            </w:r>
            <w:r w:rsidRPr="001555DB">
              <w:rPr>
                <w:rFonts w:ascii="Times New Roman" w:hAnsi="Times New Roman" w:cs="Times New Roman"/>
                <w:color w:val="000000"/>
                <w:sz w:val="24"/>
                <w:szCs w:val="24"/>
                <w:lang w:val="ru-RU"/>
              </w:rPr>
              <w:t>среда</w:t>
            </w:r>
            <w:r w:rsidRPr="001555DB">
              <w:rPr>
                <w:lang w:val="ru-RU"/>
              </w:rPr>
              <w:t xml:space="preserve"> </w:t>
            </w:r>
            <w:r w:rsidRPr="001555DB">
              <w:rPr>
                <w:rFonts w:ascii="Times New Roman" w:hAnsi="Times New Roman" w:cs="Times New Roman"/>
                <w:color w:val="000000"/>
                <w:sz w:val="24"/>
                <w:szCs w:val="24"/>
                <w:lang w:val="ru-RU"/>
              </w:rPr>
              <w:t>ГАТ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другие</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селекции</w:t>
            </w:r>
            <w:r w:rsidRPr="001555DB">
              <w:rPr>
                <w:lang w:val="ru-RU"/>
              </w:rPr>
              <w:t xml:space="preserve"> </w:t>
            </w:r>
            <w:r w:rsidRPr="001555DB">
              <w:rPr>
                <w:rFonts w:ascii="Times New Roman" w:hAnsi="Times New Roman" w:cs="Times New Roman"/>
                <w:color w:val="000000"/>
                <w:sz w:val="24"/>
                <w:szCs w:val="24"/>
                <w:lang w:val="ru-RU"/>
              </w:rPr>
              <w:t>гибридом.</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Селекция</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лимфом</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генотипом</w:t>
            </w:r>
            <w:r w:rsidRPr="001555DB">
              <w:rPr>
                <w:lang w:val="ru-RU"/>
              </w:rPr>
              <w:t xml:space="preserve"> </w:t>
            </w:r>
            <w:r w:rsidRPr="001555DB">
              <w:rPr>
                <w:rFonts w:ascii="Times New Roman" w:hAnsi="Times New Roman" w:cs="Times New Roman"/>
                <w:color w:val="000000"/>
                <w:sz w:val="24"/>
                <w:szCs w:val="24"/>
                <w:lang w:val="ru-RU"/>
              </w:rPr>
              <w:t>ТКˉ,</w:t>
            </w:r>
            <w:r w:rsidRPr="001555DB">
              <w:rPr>
                <w:lang w:val="ru-RU"/>
              </w:rPr>
              <w:t xml:space="preserve"> </w:t>
            </w:r>
            <w:r w:rsidRPr="001555DB">
              <w:rPr>
                <w:rFonts w:ascii="Times New Roman" w:hAnsi="Times New Roman" w:cs="Times New Roman"/>
                <w:color w:val="000000"/>
                <w:sz w:val="24"/>
                <w:szCs w:val="24"/>
                <w:lang w:val="ru-RU"/>
              </w:rPr>
              <w:t>ГГФРТˉ.</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МАТ.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 Физическая иммобилизация.</w:t>
            </w:r>
          </w:p>
        </w:tc>
      </w:tr>
      <w:tr w:rsidR="001555D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Физическая</w:t>
            </w:r>
            <w:r w:rsidRPr="001555DB">
              <w:rPr>
                <w:lang w:val="ru-RU"/>
              </w:rPr>
              <w:t xml:space="preserve"> </w:t>
            </w:r>
            <w:r w:rsidRPr="001555DB">
              <w:rPr>
                <w:rFonts w:ascii="Times New Roman" w:hAnsi="Times New Roman" w:cs="Times New Roman"/>
                <w:b/>
                <w:color w:val="000000"/>
                <w:sz w:val="24"/>
                <w:szCs w:val="24"/>
                <w:lang w:val="ru-RU"/>
              </w:rPr>
              <w:t>иммобилизация.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физической</w:t>
            </w:r>
            <w:r w:rsidRPr="001555DB">
              <w:rPr>
                <w:lang w:val="ru-RU"/>
              </w:rPr>
              <w:t xml:space="preserve"> </w:t>
            </w:r>
            <w:r w:rsidRPr="001555DB">
              <w:rPr>
                <w:rFonts w:ascii="Times New Roman" w:hAnsi="Times New Roman" w:cs="Times New Roman"/>
                <w:color w:val="000000"/>
                <w:sz w:val="24"/>
                <w:szCs w:val="24"/>
                <w:lang w:val="ru-RU"/>
              </w:rPr>
              <w:t>иммобилизации.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Сорбенты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иммобилизации.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количества</w:t>
            </w:r>
            <w:r w:rsidRPr="001555DB">
              <w:rPr>
                <w:lang w:val="ru-RU"/>
              </w:rPr>
              <w:t xml:space="preserve"> </w:t>
            </w:r>
            <w:r w:rsidRPr="001555DB">
              <w:rPr>
                <w:rFonts w:ascii="Times New Roman" w:hAnsi="Times New Roman" w:cs="Times New Roman"/>
                <w:color w:val="000000"/>
                <w:sz w:val="24"/>
                <w:szCs w:val="24"/>
                <w:lang w:val="ru-RU"/>
              </w:rPr>
              <w:t>функциональных</w:t>
            </w:r>
            <w:r w:rsidRPr="001555DB">
              <w:rPr>
                <w:lang w:val="ru-RU"/>
              </w:rPr>
              <w:t xml:space="preserve"> </w:t>
            </w:r>
            <w:r w:rsidRPr="001555DB">
              <w:rPr>
                <w:rFonts w:ascii="Times New Roman" w:hAnsi="Times New Roman" w:cs="Times New Roman"/>
                <w:color w:val="000000"/>
                <w:sz w:val="24"/>
                <w:szCs w:val="24"/>
                <w:lang w:val="ru-RU"/>
              </w:rPr>
              <w:t>групп</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лигандов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носителе.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Гетерогенный</w:t>
            </w:r>
            <w:r w:rsidRPr="001555DB">
              <w:rPr>
                <w:lang w:val="ru-RU"/>
              </w:rPr>
              <w:t xml:space="preserve"> </w:t>
            </w:r>
            <w:r w:rsidRPr="001555DB">
              <w:rPr>
                <w:rFonts w:ascii="Times New Roman" w:hAnsi="Times New Roman" w:cs="Times New Roman"/>
                <w:color w:val="000000"/>
                <w:sz w:val="24"/>
                <w:szCs w:val="24"/>
                <w:lang w:val="ru-RU"/>
              </w:rPr>
              <w:t>ИФА.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Гомогенный</w:t>
            </w:r>
            <w:r w:rsidRPr="001555DB">
              <w:rPr>
                <w:lang w:val="ru-RU"/>
              </w:rPr>
              <w:t xml:space="preserve"> </w:t>
            </w:r>
            <w:r w:rsidRPr="001555DB">
              <w:rPr>
                <w:rFonts w:ascii="Times New Roman" w:hAnsi="Times New Roman" w:cs="Times New Roman"/>
                <w:color w:val="000000"/>
                <w:sz w:val="24"/>
                <w:szCs w:val="24"/>
                <w:lang w:val="ru-RU"/>
              </w:rPr>
              <w:t>ИФА.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Ферменты,</w:t>
            </w:r>
            <w:r w:rsidRPr="001555DB">
              <w:rPr>
                <w:lang w:val="ru-RU"/>
              </w:rPr>
              <w:t xml:space="preserve"> </w:t>
            </w:r>
            <w:r w:rsidRPr="001555DB">
              <w:rPr>
                <w:rFonts w:ascii="Times New Roman" w:hAnsi="Times New Roman" w:cs="Times New Roman"/>
                <w:color w:val="000000"/>
                <w:sz w:val="24"/>
                <w:szCs w:val="24"/>
                <w:lang w:val="ru-RU"/>
              </w:rPr>
              <w:t>используемые</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ИФА,</w:t>
            </w:r>
            <w:r w:rsidRPr="001555DB">
              <w:rPr>
                <w:lang w:val="ru-RU"/>
              </w:rPr>
              <w:t xml:space="preserve"> </w:t>
            </w:r>
            <w:r w:rsidRPr="001555DB">
              <w:rPr>
                <w:rFonts w:ascii="Times New Roman" w:hAnsi="Times New Roman" w:cs="Times New Roman"/>
                <w:color w:val="000000"/>
                <w:sz w:val="24"/>
                <w:szCs w:val="24"/>
                <w:lang w:val="ru-RU"/>
              </w:rPr>
              <w:t>субстраты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них.</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Традиционные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иммунного</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Принципы</w:t>
            </w:r>
            <w:r w:rsidRPr="001555DB">
              <w:rPr>
                <w:lang w:val="ru-RU"/>
              </w:rPr>
              <w:t xml:space="preserve"> </w:t>
            </w:r>
            <w:r w:rsidRPr="001555DB">
              <w:rPr>
                <w:rFonts w:ascii="Times New Roman" w:hAnsi="Times New Roman" w:cs="Times New Roman"/>
                <w:color w:val="000000"/>
                <w:sz w:val="24"/>
                <w:szCs w:val="24"/>
                <w:lang w:val="ru-RU"/>
              </w:rPr>
              <w:t>направленной</w:t>
            </w:r>
            <w:r w:rsidRPr="001555DB">
              <w:rPr>
                <w:lang w:val="ru-RU"/>
              </w:rPr>
              <w:t xml:space="preserve"> </w:t>
            </w:r>
            <w:r w:rsidRPr="001555DB">
              <w:rPr>
                <w:rFonts w:ascii="Times New Roman" w:hAnsi="Times New Roman" w:cs="Times New Roman"/>
                <w:color w:val="000000"/>
                <w:sz w:val="24"/>
                <w:szCs w:val="24"/>
                <w:lang w:val="ru-RU"/>
              </w:rPr>
              <w:t>доставки</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Контролируемое</w:t>
            </w:r>
            <w:r w:rsidRPr="001555DB">
              <w:rPr>
                <w:lang w:val="ru-RU"/>
              </w:rPr>
              <w:t xml:space="preserve"> </w:t>
            </w:r>
            <w:r w:rsidRPr="001555DB">
              <w:rPr>
                <w:rFonts w:ascii="Times New Roman" w:hAnsi="Times New Roman" w:cs="Times New Roman"/>
                <w:color w:val="000000"/>
                <w:sz w:val="24"/>
                <w:szCs w:val="24"/>
                <w:lang w:val="ru-RU"/>
              </w:rPr>
              <w:t>высвобождение</w:t>
            </w:r>
            <w:r w:rsidRPr="001555DB">
              <w:rPr>
                <w:lang w:val="ru-RU"/>
              </w:rPr>
              <w:t xml:space="preserve"> </w:t>
            </w:r>
            <w:r w:rsidRPr="001555DB">
              <w:rPr>
                <w:rFonts w:ascii="Times New Roman" w:hAnsi="Times New Roman" w:cs="Times New Roman"/>
                <w:color w:val="000000"/>
                <w:sz w:val="24"/>
                <w:szCs w:val="24"/>
                <w:lang w:val="ru-RU"/>
              </w:rPr>
              <w:t>лекарств.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Аффинная</w:t>
            </w:r>
            <w:r w:rsidRPr="001555DB">
              <w:rPr>
                <w:lang w:val="ru-RU"/>
              </w:rPr>
              <w:t xml:space="preserve"> </w:t>
            </w:r>
            <w:r w:rsidRPr="001555DB">
              <w:rPr>
                <w:rFonts w:ascii="Times New Roman" w:hAnsi="Times New Roman" w:cs="Times New Roman"/>
                <w:color w:val="000000"/>
                <w:sz w:val="24"/>
                <w:szCs w:val="24"/>
                <w:lang w:val="ru-RU"/>
              </w:rPr>
              <w:t>хроматография.</w:t>
            </w:r>
            <w:r w:rsidRPr="001555DB">
              <w:rPr>
                <w:lang w:val="ru-RU"/>
              </w:rPr>
              <w:t xml:space="preserve"> </w:t>
            </w:r>
            <w:r w:rsidRPr="001555DB">
              <w:rPr>
                <w:rFonts w:ascii="Times New Roman" w:hAnsi="Times New Roman" w:cs="Times New Roman"/>
                <w:color w:val="000000"/>
                <w:sz w:val="24"/>
                <w:szCs w:val="24"/>
                <w:lang w:val="ru-RU"/>
              </w:rPr>
              <w:t>Выбор</w:t>
            </w:r>
            <w:r w:rsidRPr="001555DB">
              <w:rPr>
                <w:lang w:val="ru-RU"/>
              </w:rPr>
              <w:t xml:space="preserve"> </w:t>
            </w:r>
            <w:r w:rsidRPr="001555DB">
              <w:rPr>
                <w:rFonts w:ascii="Times New Roman" w:hAnsi="Times New Roman" w:cs="Times New Roman"/>
                <w:color w:val="000000"/>
                <w:sz w:val="24"/>
                <w:szCs w:val="24"/>
                <w:lang w:val="ru-RU"/>
              </w:rPr>
              <w:t>сорбента,</w:t>
            </w:r>
            <w:r w:rsidRPr="001555DB">
              <w:rPr>
                <w:lang w:val="ru-RU"/>
              </w:rPr>
              <w:t xml:space="preserve"> </w:t>
            </w:r>
            <w:r w:rsidRPr="001555DB">
              <w:rPr>
                <w:rFonts w:ascii="Times New Roman" w:hAnsi="Times New Roman" w:cs="Times New Roman"/>
                <w:color w:val="000000"/>
                <w:sz w:val="24"/>
                <w:szCs w:val="24"/>
                <w:lang w:val="ru-RU"/>
              </w:rPr>
              <w:t>лиганда.</w:t>
            </w:r>
            <w:r w:rsidRPr="001555DB">
              <w:rPr>
                <w:lang w:val="ru-RU"/>
              </w:rPr>
              <w:t xml:space="preserve"> </w:t>
            </w:r>
            <w:r w:rsidRPr="001555DB">
              <w:rPr>
                <w:rFonts w:ascii="Times New Roman" w:hAnsi="Times New Roman" w:cs="Times New Roman"/>
                <w:color w:val="000000"/>
                <w:sz w:val="24"/>
                <w:szCs w:val="24"/>
                <w:lang w:val="ru-RU"/>
              </w:rPr>
              <w:t>Сорбция</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элюция.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Лиганды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групповой</w:t>
            </w:r>
            <w:r w:rsidRPr="001555DB">
              <w:rPr>
                <w:lang w:val="ru-RU"/>
              </w:rPr>
              <w:t xml:space="preserve"> </w:t>
            </w:r>
            <w:r w:rsidRPr="001555DB">
              <w:rPr>
                <w:rFonts w:ascii="Times New Roman" w:hAnsi="Times New Roman" w:cs="Times New Roman"/>
                <w:color w:val="000000"/>
                <w:sz w:val="24"/>
                <w:szCs w:val="24"/>
                <w:lang w:val="ru-RU"/>
              </w:rPr>
              <w:t>специфичностью</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АХ.</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Ковалентная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хелатообразующая</w:t>
            </w:r>
            <w:r>
              <w:t xml:space="preserve"> </w:t>
            </w:r>
            <w:r>
              <w:rPr>
                <w:rFonts w:ascii="Times New Roman" w:hAnsi="Times New Roman" w:cs="Times New Roman"/>
                <w:color w:val="000000"/>
                <w:sz w:val="24"/>
                <w:szCs w:val="24"/>
              </w:rPr>
              <w:t>хроматография.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Иммуноферментные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анализа</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ИФА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«Молекулярные основы биотехнологии»,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78"/>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Эндонуклеазы рестрикции (рестриктазы). Номенклатура и классификация. Рестриктазы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1555DB">
              <w:rPr>
                <w:rFonts w:ascii="Times New Roman" w:hAnsi="Times New Roman" w:cs="Times New Roman"/>
                <w:color w:val="000000"/>
                <w:sz w:val="24"/>
                <w:szCs w:val="24"/>
                <w:lang w:val="ru-RU"/>
              </w:rPr>
              <w:t xml:space="preserve"> типов – основные инструменты генной инженерии. Формы разрывов двухцепочечных ДНК, возникающих под действием рестриктаз. Изошизомеры 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гетерошизомеры. Изменение субстратной специфичности рестриктаз в неоптимальных условиях. ДНК-метилазы. Использование для получения крупных рестрикционных фрагментов ДНК. ДНК-лигазы. Механизм лигирования ДНК Т4-ДНК-лигазой.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ДНК-зависимая ДНК-полимераза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coli</w:t>
            </w:r>
            <w:r w:rsidRPr="001555DB">
              <w:rPr>
                <w:rFonts w:ascii="Times New Roman" w:hAnsi="Times New Roman" w:cs="Times New Roman"/>
                <w:color w:val="000000"/>
                <w:sz w:val="24"/>
                <w:szCs w:val="24"/>
                <w:lang w:val="ru-RU"/>
              </w:rPr>
              <w:t xml:space="preserve"> и фрагмент Кленова. РНК-зависимые ДНК- полимеразы (обратные транскриптазы), использование для получения кДНК. Термостабильные ДНК-зависимые ДНК- полимеразы. Применение полинуклеотидкиназы для введения концевой радиоактивной метки. Терминальная трансфераза. Использование для синтеза коннекторов. Щелочные фосфатазы. Применение для повышения эффективности клонирования. Нуклеазы в генной инженерии. </w:t>
            </w:r>
            <w:r>
              <w:rPr>
                <w:rFonts w:ascii="Times New Roman" w:hAnsi="Times New Roman" w:cs="Times New Roman"/>
                <w:color w:val="000000"/>
                <w:sz w:val="24"/>
                <w:szCs w:val="24"/>
              </w:rPr>
              <w:t>S</w:t>
            </w:r>
            <w:r w:rsidRPr="001555DB">
              <w:rPr>
                <w:rFonts w:ascii="Times New Roman" w:hAnsi="Times New Roman" w:cs="Times New Roman"/>
                <w:color w:val="000000"/>
                <w:sz w:val="24"/>
                <w:szCs w:val="24"/>
                <w:lang w:val="ru-RU"/>
              </w:rPr>
              <w:t>1-нуклеаза.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 Понятие вектора и его емкости. Функциональная классификация векторов: экспрессирующие векторы, челночные (бинарные) векторы. Особенности строения плазмидных векторов на примере полифункционального вектора </w:t>
            </w:r>
            <w:r>
              <w:rPr>
                <w:rFonts w:ascii="Times New Roman" w:hAnsi="Times New Roman" w:cs="Times New Roman"/>
                <w:color w:val="000000"/>
                <w:sz w:val="24"/>
                <w:szCs w:val="24"/>
              </w:rPr>
              <w:t>pCI</w:t>
            </w:r>
            <w:r w:rsidRPr="001555DB">
              <w:rPr>
                <w:rFonts w:ascii="Times New Roman" w:hAnsi="Times New Roman" w:cs="Times New Roman"/>
                <w:color w:val="000000"/>
                <w:sz w:val="24"/>
                <w:szCs w:val="24"/>
                <w:lang w:val="ru-RU"/>
              </w:rPr>
              <w:t xml:space="preserve">. Полилинкер. Селектируемые маркеры. Ген </w:t>
            </w:r>
            <w:r>
              <w:rPr>
                <w:rFonts w:ascii="Times New Roman" w:hAnsi="Times New Roman" w:cs="Times New Roman"/>
                <w:color w:val="000000"/>
                <w:sz w:val="24"/>
                <w:szCs w:val="24"/>
              </w:rPr>
              <w:t>lacZ</w:t>
            </w:r>
            <w:r w:rsidRPr="001555DB">
              <w:rPr>
                <w:rFonts w:ascii="Times New Roman" w:hAnsi="Times New Roman" w:cs="Times New Roman"/>
                <w:color w:val="000000"/>
                <w:sz w:val="24"/>
                <w:szCs w:val="24"/>
                <w:lang w:val="ru-RU"/>
              </w:rPr>
              <w:t xml:space="preserve"> в качестве селектируемого маркера.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Векторы на основе фага </w:t>
            </w:r>
            <w:r>
              <w:rPr>
                <w:rFonts w:ascii="Times New Roman" w:hAnsi="Times New Roman" w:cs="Times New Roman"/>
                <w:color w:val="000000"/>
                <w:sz w:val="24"/>
                <w:szCs w:val="24"/>
              </w:rPr>
              <w:t></w:t>
            </w:r>
            <w:r w:rsidRPr="001555DB">
              <w:rPr>
                <w:rFonts w:ascii="Times New Roman" w:hAnsi="Times New Roman" w:cs="Times New Roman"/>
                <w:color w:val="000000"/>
                <w:sz w:val="24"/>
                <w:szCs w:val="24"/>
                <w:lang w:val="ru-RU"/>
              </w:rPr>
              <w:t>. Космиды и фазмиды (фагмиды).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5. Сверхъемкие векторы </w:t>
            </w:r>
            <w:r>
              <w:rPr>
                <w:rFonts w:ascii="Times New Roman" w:hAnsi="Times New Roman" w:cs="Times New Roman"/>
                <w:color w:val="000000"/>
                <w:sz w:val="24"/>
                <w:szCs w:val="24"/>
              </w:rPr>
              <w:t>YAC</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BAC</w:t>
            </w:r>
            <w:r w:rsidRPr="001555DB">
              <w:rPr>
                <w:rFonts w:ascii="Times New Roman" w:hAnsi="Times New Roman" w:cs="Times New Roman"/>
                <w:color w:val="000000"/>
                <w:sz w:val="24"/>
                <w:szCs w:val="24"/>
                <w:lang w:val="ru-RU"/>
              </w:rPr>
              <w:t>. Искусственная хромосома человека (</w:t>
            </w:r>
            <w:r>
              <w:rPr>
                <w:rFonts w:ascii="Times New Roman" w:hAnsi="Times New Roman" w:cs="Times New Roman"/>
                <w:color w:val="000000"/>
                <w:sz w:val="24"/>
                <w:szCs w:val="24"/>
              </w:rPr>
              <w:t>HAC</w:t>
            </w:r>
            <w:r w:rsidRPr="001555DB">
              <w:rPr>
                <w:rFonts w:ascii="Times New Roman" w:hAnsi="Times New Roman" w:cs="Times New Roman"/>
                <w:color w:val="000000"/>
                <w:sz w:val="24"/>
                <w:szCs w:val="24"/>
                <w:lang w:val="ru-RU"/>
              </w:rPr>
              <w:t>). Клонирование фрагментов ДНК по сайтам рестрикции, а также с использованием адаптеров, линкеров и коннекторов.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Понятие библиотеки (клонотеки) нуклеотидных последовательностей, ее репрезентативность. Экспериментальная оценка качества библиотеки последовательностей. Методы синтеза кДНК. Способы введения ДНК в клетки: трансформация, трансфекция, электропорация. Природная и искусственная компетентность бактериальных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Методы отбора требуемых последовательностей из клонотек ДНК. Гибридизация с зондами. Использование ПЦР. Повторный скрининг.</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Полимеразная цепная реакция (ПЦР) как инструмент современной генной инженерии. Общая схема ПЦР. Критические компоненты реакции. Особенности конструирования праймеров. Термостабильные ДНК-зависимые ДНК-полимеразы.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ПЦР, сопряженная с обратной транскрипцией (ОТ-ПЦР), амплификация больших участков ДНК с высокой точностью, количественная ПЦР (ПЦР в реальном времени).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10. Антисмысловые олигонуклеотиды и РНК. Принцип автоматического синтеза олигодезоксирибонуклеотидов. Использование антисмысловых РНК и олигонуклеотидов для регуляции экспрессии генов. Механизмы подавления экспрессии генов антисмысловыми олигонуклеотидами и РНК. Способы повышения стабильности антисмысловых олигонуклеотидов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Пептидо-нуклеиновые кислоты (ПНК) и их использование в биотехнологии. Закрытые (замкнутые) нуклеиновые кислоты.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Олигонуклеотидные аптамеры. Способы получения. Примеры использования аптамеров в современной биотехнологии. Ферментативная активность РНК и ДНК. Методы отбора рибозимов с требуемыми свойствами. Использование рибозимов для репарации мРНК. Дезоксирибозимы.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Методы секвенирования ДНК и РНК. Подходы к анализу больших геномов.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14. Строение </w:t>
            </w:r>
            <w:r>
              <w:rPr>
                <w:rFonts w:ascii="Times New Roman" w:hAnsi="Times New Roman" w:cs="Times New Roman"/>
                <w:color w:val="000000"/>
                <w:sz w:val="24"/>
                <w:szCs w:val="24"/>
              </w:rPr>
              <w:t>IgG</w:t>
            </w:r>
            <w:r w:rsidRPr="001555DB">
              <w:rPr>
                <w:rFonts w:ascii="Times New Roman" w:hAnsi="Times New Roman" w:cs="Times New Roman"/>
                <w:color w:val="000000"/>
                <w:sz w:val="24"/>
                <w:szCs w:val="24"/>
                <w:lang w:val="ru-RU"/>
              </w:rPr>
              <w:t>, основные функциональные сайты молекулы.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Краткая характеристика различных классов иммуноглобулинов.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16. Белки суперсемейства иммуноглобулинов. Строение рецепторов на Т-клетках, </w:t>
            </w:r>
            <w:r>
              <w:rPr>
                <w:rFonts w:ascii="Times New Roman" w:hAnsi="Times New Roman" w:cs="Times New Roman"/>
                <w:color w:val="000000"/>
                <w:sz w:val="24"/>
                <w:szCs w:val="24"/>
              </w:rPr>
              <w:t>MHC</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MHC</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Упрощенная схема иммунного ответа.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Основные причины разнообразия антител.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Биосинтез иммуноглобулинов на примере легких цепей.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Связывание и процессинг антигена АПК (на примере В-клетки).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Система комплемента. Классический и альтернативный путь активации.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Комплемент-зависимый лизис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Основные механизмы системы комплемента. Анафилатоксины.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Вакцины. Основные типы вакцин. Применение адъювантов.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Моноклональные антитела. Принципы получения. Общая схема гибридомной 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Этапы получения МАТ.</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1396"/>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Принципы селекции гибридом на среде ГАТ. Селекция клеток с генотипом ТК–, ГГФРТ–.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Иммунный анализ. Методы, основанные на преципитации.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Иммунный анализ. Ферментный иммуносорбентный анализ (</w:t>
            </w:r>
            <w:r>
              <w:rPr>
                <w:rFonts w:ascii="Times New Roman" w:hAnsi="Times New Roman" w:cs="Times New Roman"/>
                <w:color w:val="000000"/>
                <w:sz w:val="24"/>
                <w:szCs w:val="24"/>
              </w:rPr>
              <w:t>ELISA</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Гемолитическая система. Реакция связывания комплемента.</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дизайна биологически активных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Вытяжной шкаф ,мешалка магнитная</w:t>
            </w:r>
          </w:p>
        </w:tc>
      </w:tr>
      <w:tr w:rsidR="001555DB"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дизайна биологически активных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Вытяжной шкаф , весы, холодильник, роторный испаритель, шкаф сушильный</w:t>
            </w:r>
          </w:p>
        </w:tc>
      </w:tr>
      <w:tr w:rsidR="001555DB" w:rsidRPr="001555DB">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Лаборатория моноклональных антител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Ламинарный шкаф, СО2-инкубатор, Микроскоп инвертированный , Счётчик клеток , Концентратор кислорода , Установка очистки воды, с баком накопительным объёмом 100 л, Биореактор с мешалкой, Биореактор волнового типа , Хроматографическая система</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Учебная лаборатория молекулярной биотехнологии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Вытяжной шкаф , роторный испаритель,  шкаф сушильный, холодильник, аквадистиллятор, термостат, качалка, ламинарный шкаф, стерилизатор паровой</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1)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/1075.</w:t>
            </w:r>
            <w:r>
              <w:rPr>
                <w:rFonts w:ascii="Times New Roman" w:hAnsi="Times New Roman" w:cs="Times New Roman"/>
                <w:color w:val="000000"/>
                <w:sz w:val="24"/>
                <w:szCs w:val="24"/>
              </w:rPr>
              <w:t>pdf</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2)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/1076.</w:t>
            </w:r>
            <w:r>
              <w:rPr>
                <w:rFonts w:ascii="Times New Roman" w:hAnsi="Times New Roman" w:cs="Times New Roman"/>
                <w:color w:val="000000"/>
                <w:sz w:val="24"/>
                <w:szCs w:val="24"/>
              </w:rPr>
              <w:t>pdf</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15</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Митютько, Позднякова Молекулярные основы наследственности [Электронный ресурс]:учеб.-метод. пособие по генетике для студентов, обучающихся по направлению подгот. 111100 (36.03.02) «Зоотехния» (квалификация (степень) «бакалавр»). - СПб.: СПбГАУ, 2014. - 40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/705837</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Академия»</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32"/>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16</w:t>
            </w:r>
          </w:p>
        </w:tc>
      </w:tr>
      <w:tr w:rsidR="001555DB" w:rsidRPr="001555DB">
        <w:trPr>
          <w:trHeight w:hRule="exact" w:val="30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ОГРАНИЧЕННЫМИ ВОЗМОЖНОСТЯМИ ЗДОРОВЬЯ И ИНВАЛИДОВ</w:t>
            </w:r>
          </w:p>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1555DB" w:rsidTr="001555DB">
        <w:trPr>
          <w:trHeight w:hRule="exact" w:val="1805"/>
        </w:trPr>
        <w:tc>
          <w:tcPr>
            <w:tcW w:w="427" w:type="dxa"/>
          </w:tcPr>
          <w:p w:rsidR="001555DB" w:rsidRPr="001555DB" w:rsidRDefault="001555DB">
            <w:pPr>
              <w:rPr>
                <w:lang w:val="ru-RU"/>
              </w:rPr>
            </w:pPr>
          </w:p>
        </w:tc>
        <w:tc>
          <w:tcPr>
            <w:tcW w:w="418"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7" w:type="dxa"/>
          </w:tcPr>
          <w:p w:rsidR="001555DB" w:rsidRPr="001555DB" w:rsidRDefault="001555DB">
            <w:pPr>
              <w:rPr>
                <w:lang w:val="ru-RU"/>
              </w:rPr>
            </w:pPr>
          </w:p>
        </w:tc>
        <w:tc>
          <w:tcPr>
            <w:tcW w:w="207" w:type="dxa"/>
          </w:tcPr>
          <w:p w:rsidR="001555DB" w:rsidRPr="001555DB" w:rsidRDefault="001555DB">
            <w:pPr>
              <w:rPr>
                <w:lang w:val="ru-RU"/>
              </w:rPr>
            </w:pPr>
          </w:p>
        </w:tc>
        <w:tc>
          <w:tcPr>
            <w:tcW w:w="1881"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27" w:type="dxa"/>
          </w:tcPr>
          <w:p w:rsidR="001555DB" w:rsidRPr="001555DB" w:rsidRDefault="001555DB">
            <w:pPr>
              <w:rPr>
                <w:lang w:val="ru-RU"/>
              </w:rPr>
            </w:pPr>
          </w:p>
        </w:tc>
        <w:tc>
          <w:tcPr>
            <w:tcW w:w="418"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7" w:type="dxa"/>
          </w:tcPr>
          <w:p w:rsidR="001555DB" w:rsidRPr="001555DB" w:rsidRDefault="001555DB">
            <w:pPr>
              <w:rPr>
                <w:lang w:val="ru-RU"/>
              </w:rPr>
            </w:pPr>
          </w:p>
        </w:tc>
        <w:tc>
          <w:tcPr>
            <w:tcW w:w="207" w:type="dxa"/>
          </w:tcPr>
          <w:p w:rsidR="001555DB" w:rsidRPr="001555DB" w:rsidRDefault="001555DB">
            <w:pPr>
              <w:rPr>
                <w:lang w:val="ru-RU"/>
              </w:rPr>
            </w:pPr>
          </w:p>
        </w:tc>
        <w:tc>
          <w:tcPr>
            <w:tcW w:w="80"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27" w:type="dxa"/>
          </w:tcPr>
          <w:p w:rsidR="001555DB" w:rsidRPr="001555DB" w:rsidRDefault="001555DB">
            <w:pPr>
              <w:rPr>
                <w:lang w:val="ru-RU"/>
              </w:rPr>
            </w:pPr>
          </w:p>
        </w:tc>
        <w:tc>
          <w:tcPr>
            <w:tcW w:w="418"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7" w:type="dxa"/>
          </w:tcPr>
          <w:p w:rsidR="001555DB" w:rsidRPr="001555DB" w:rsidRDefault="001555DB">
            <w:pPr>
              <w:rPr>
                <w:lang w:val="ru-RU"/>
              </w:rPr>
            </w:pPr>
          </w:p>
        </w:tc>
        <w:tc>
          <w:tcPr>
            <w:tcW w:w="207" w:type="dxa"/>
          </w:tcPr>
          <w:p w:rsidR="001555DB" w:rsidRPr="001555DB" w:rsidRDefault="001555DB">
            <w:pPr>
              <w:rPr>
                <w:lang w:val="ru-RU"/>
              </w:rPr>
            </w:pPr>
          </w:p>
        </w:tc>
        <w:tc>
          <w:tcPr>
            <w:tcW w:w="80"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1555DB" w:rsidRPr="001555DB" w:rsidTr="001555DB">
        <w:trPr>
          <w:trHeight w:hRule="exact" w:val="277"/>
        </w:trPr>
        <w:tc>
          <w:tcPr>
            <w:tcW w:w="427" w:type="dxa"/>
            <w:vMerge w:val="restart"/>
            <w:shd w:val="clear" w:color="000000" w:fill="FFFFFF"/>
            <w:tcMar>
              <w:left w:w="34" w:type="dxa"/>
              <w:right w:w="34" w:type="dxa"/>
            </w:tcMar>
          </w:tcPr>
          <w:p w:rsidR="001555DB" w:rsidRPr="001555DB" w:rsidRDefault="001555DB">
            <w:pPr>
              <w:rPr>
                <w:lang w:val="ru-RU"/>
              </w:rPr>
            </w:pPr>
          </w:p>
        </w:tc>
        <w:tc>
          <w:tcPr>
            <w:tcW w:w="2640"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1555DB" w:rsidRDefault="001555DB"/>
        </w:tc>
        <w:tc>
          <w:tcPr>
            <w:tcW w:w="6249"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гуманитарных и общественных наук</w:t>
            </w:r>
          </w:p>
        </w:tc>
      </w:tr>
      <w:tr w:rsidR="001555DB" w:rsidRPr="001555DB" w:rsidTr="001555DB">
        <w:trPr>
          <w:trHeight w:hRule="exact" w:val="23"/>
        </w:trPr>
        <w:tc>
          <w:tcPr>
            <w:tcW w:w="427" w:type="dxa"/>
            <w:vMerge/>
            <w:shd w:val="clear" w:color="000000" w:fill="FFFFFF"/>
            <w:tcMar>
              <w:left w:w="34" w:type="dxa"/>
              <w:right w:w="34" w:type="dxa"/>
            </w:tcMar>
          </w:tcPr>
          <w:p w:rsidR="001555DB" w:rsidRPr="001555DB" w:rsidRDefault="001555DB">
            <w:pPr>
              <w:rPr>
                <w:lang w:val="ru-RU"/>
              </w:rPr>
            </w:pPr>
          </w:p>
        </w:tc>
        <w:tc>
          <w:tcPr>
            <w:tcW w:w="2640" w:type="dxa"/>
            <w:gridSpan w:val="6"/>
            <w:shd w:val="clear" w:color="000000" w:fill="FFFFFF"/>
            <w:tcMar>
              <w:left w:w="34" w:type="dxa"/>
              <w:right w:w="34" w:type="dxa"/>
            </w:tcMar>
          </w:tcPr>
          <w:p w:rsidR="001555DB" w:rsidRPr="001555DB" w:rsidRDefault="001555DB">
            <w:pPr>
              <w:rPr>
                <w:lang w:val="ru-RU"/>
              </w:rPr>
            </w:pPr>
          </w:p>
        </w:tc>
        <w:tc>
          <w:tcPr>
            <w:tcW w:w="890" w:type="dxa"/>
            <w:gridSpan w:val="2"/>
            <w:vMerge/>
            <w:shd w:val="clear" w:color="000000" w:fill="FFFFFF"/>
            <w:tcMar>
              <w:left w:w="34" w:type="dxa"/>
              <w:right w:w="34" w:type="dxa"/>
            </w:tcMar>
          </w:tcPr>
          <w:p w:rsidR="001555DB" w:rsidRPr="001555DB" w:rsidRDefault="001555DB">
            <w:pPr>
              <w:rPr>
                <w:lang w:val="ru-RU"/>
              </w:rPr>
            </w:pPr>
          </w:p>
        </w:tc>
        <w:tc>
          <w:tcPr>
            <w:tcW w:w="6249" w:type="dxa"/>
            <w:gridSpan w:val="13"/>
            <w:shd w:val="clear" w:color="000000" w:fill="FFFFFF"/>
            <w:tcMar>
              <w:left w:w="34" w:type="dxa"/>
              <w:right w:w="34" w:type="dxa"/>
            </w:tcMar>
          </w:tcPr>
          <w:p w:rsidR="001555DB" w:rsidRPr="001555DB" w:rsidRDefault="001555DB">
            <w:pPr>
              <w:rPr>
                <w:lang w:val="ru-RU"/>
              </w:rPr>
            </w:pPr>
          </w:p>
        </w:tc>
      </w:tr>
      <w:tr w:rsidR="001555DB" w:rsidRPr="001555DB" w:rsidTr="001555DB">
        <w:trPr>
          <w:trHeight w:hRule="exact" w:val="115"/>
        </w:trPr>
        <w:tc>
          <w:tcPr>
            <w:tcW w:w="427" w:type="dxa"/>
          </w:tcPr>
          <w:p w:rsidR="001555DB" w:rsidRPr="001555DB" w:rsidRDefault="001555DB">
            <w:pPr>
              <w:rPr>
                <w:lang w:val="ru-RU"/>
              </w:rPr>
            </w:pPr>
          </w:p>
        </w:tc>
        <w:tc>
          <w:tcPr>
            <w:tcW w:w="418"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7" w:type="dxa"/>
          </w:tcPr>
          <w:p w:rsidR="001555DB" w:rsidRPr="001555DB" w:rsidRDefault="001555DB">
            <w:pPr>
              <w:rPr>
                <w:lang w:val="ru-RU"/>
              </w:rPr>
            </w:pPr>
          </w:p>
        </w:tc>
        <w:tc>
          <w:tcPr>
            <w:tcW w:w="207" w:type="dxa"/>
          </w:tcPr>
          <w:p w:rsidR="001555DB" w:rsidRPr="001555DB" w:rsidRDefault="001555DB">
            <w:pPr>
              <w:rPr>
                <w:lang w:val="ru-RU"/>
              </w:rPr>
            </w:pPr>
          </w:p>
        </w:tc>
        <w:tc>
          <w:tcPr>
            <w:tcW w:w="80"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27" w:type="dxa"/>
          </w:tcPr>
          <w:p w:rsidR="001555DB" w:rsidRPr="001555DB" w:rsidRDefault="001555DB">
            <w:pPr>
              <w:rPr>
                <w:lang w:val="ru-RU"/>
              </w:rPr>
            </w:pPr>
          </w:p>
        </w:tc>
        <w:tc>
          <w:tcPr>
            <w:tcW w:w="2973"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7" w:type="dxa"/>
          </w:tcPr>
          <w:p w:rsidR="001555DB" w:rsidRDefault="001555DB"/>
        </w:tc>
        <w:tc>
          <w:tcPr>
            <w:tcW w:w="6249"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2973"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7" w:type="dxa"/>
          </w:tcPr>
          <w:p w:rsidR="001555DB" w:rsidRDefault="001555DB"/>
        </w:tc>
        <w:tc>
          <w:tcPr>
            <w:tcW w:w="6249"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2410"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7" w:type="dxa"/>
          </w:tcPr>
          <w:p w:rsidR="001555DB" w:rsidRDefault="001555DB"/>
        </w:tc>
        <w:tc>
          <w:tcPr>
            <w:tcW w:w="6249"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2410"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7" w:type="dxa"/>
          </w:tcPr>
          <w:p w:rsidR="001555DB" w:rsidRDefault="001555DB"/>
        </w:tc>
        <w:tc>
          <w:tcPr>
            <w:tcW w:w="5265"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2269"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5265"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07" w:type="dxa"/>
          </w:tcPr>
          <w:p w:rsidR="001555DB" w:rsidRDefault="001555DB"/>
        </w:tc>
        <w:tc>
          <w:tcPr>
            <w:tcW w:w="80"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27" w:type="dxa"/>
          </w:tcPr>
          <w:p w:rsidR="001555DB" w:rsidRDefault="001555DB"/>
        </w:tc>
        <w:tc>
          <w:tcPr>
            <w:tcW w:w="418"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7" w:type="dxa"/>
          </w:tcPr>
          <w:p w:rsidR="001555DB" w:rsidRDefault="001555DB"/>
        </w:tc>
        <w:tc>
          <w:tcPr>
            <w:tcW w:w="2299"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психол. наук,  доцент, Жемерикина Ю.И.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гуманитарных и общественных наук</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22.02.2021 № 7</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Гайдамашко И.В.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гуманитарных и общественных наук</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гуманитарных и общественных наук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гуманитарных и общественных наук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гуманитарных и общественных наук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637"/>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Факультативы</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 з.е. (36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абстрактному</w:t>
            </w:r>
            <w:r w:rsidRPr="001555DB">
              <w:rPr>
                <w:lang w:val="ru-RU"/>
              </w:rPr>
              <w:t xml:space="preserve"> </w:t>
            </w:r>
            <w:r w:rsidRPr="001555DB">
              <w:rPr>
                <w:rFonts w:ascii="Times New Roman" w:hAnsi="Times New Roman" w:cs="Times New Roman"/>
                <w:color w:val="000000"/>
                <w:sz w:val="24"/>
                <w:szCs w:val="24"/>
                <w:lang w:val="ru-RU"/>
              </w:rPr>
              <w:t>мышлению,</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синтезу</w:t>
            </w:r>
            <w:r w:rsidRPr="001555DB">
              <w:rPr>
                <w:lang w:val="ru-RU"/>
              </w:rPr>
              <w:t xml:space="preserve"> </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действовать</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нестандартных</w:t>
            </w:r>
            <w:r w:rsidRPr="001555DB">
              <w:rPr>
                <w:lang w:val="ru-RU"/>
              </w:rPr>
              <w:t xml:space="preserve"> </w:t>
            </w:r>
            <w:r w:rsidRPr="001555DB">
              <w:rPr>
                <w:rFonts w:ascii="Times New Roman" w:hAnsi="Times New Roman" w:cs="Times New Roman"/>
                <w:color w:val="000000"/>
                <w:sz w:val="24"/>
                <w:szCs w:val="24"/>
                <w:lang w:val="ru-RU"/>
              </w:rPr>
              <w:t>ситуациях,</w:t>
            </w:r>
            <w:r w:rsidRPr="001555DB">
              <w:rPr>
                <w:lang w:val="ru-RU"/>
              </w:rPr>
              <w:t xml:space="preserve"> </w:t>
            </w:r>
            <w:r w:rsidRPr="001555DB">
              <w:rPr>
                <w:rFonts w:ascii="Times New Roman" w:hAnsi="Times New Roman" w:cs="Times New Roman"/>
                <w:color w:val="000000"/>
                <w:sz w:val="24"/>
                <w:szCs w:val="24"/>
                <w:lang w:val="ru-RU"/>
              </w:rPr>
              <w:t>нести</w:t>
            </w:r>
            <w:r w:rsidRPr="001555DB">
              <w:rPr>
                <w:lang w:val="ru-RU"/>
              </w:rPr>
              <w:t xml:space="preserve"> </w:t>
            </w:r>
            <w:r w:rsidRPr="001555DB">
              <w:rPr>
                <w:rFonts w:ascii="Times New Roman" w:hAnsi="Times New Roman" w:cs="Times New Roman"/>
                <w:color w:val="000000"/>
                <w:sz w:val="24"/>
                <w:szCs w:val="24"/>
                <w:lang w:val="ru-RU"/>
              </w:rPr>
              <w:t>социальную</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этическую</w:t>
            </w:r>
            <w:r w:rsidRPr="001555DB">
              <w:rPr>
                <w:lang w:val="ru-RU"/>
              </w:rPr>
              <w:t xml:space="preserve"> </w:t>
            </w:r>
            <w:r w:rsidRPr="001555DB">
              <w:rPr>
                <w:rFonts w:ascii="Times New Roman" w:hAnsi="Times New Roman" w:cs="Times New Roman"/>
                <w:color w:val="000000"/>
                <w:sz w:val="24"/>
                <w:szCs w:val="24"/>
                <w:lang w:val="ru-RU"/>
              </w:rPr>
              <w:t>ответственность</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принятые</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руководить</w:t>
            </w:r>
            <w:r w:rsidRPr="001555DB">
              <w:rPr>
                <w:lang w:val="ru-RU"/>
              </w:rPr>
              <w:t xml:space="preserve"> </w:t>
            </w:r>
            <w:r w:rsidRPr="001555DB">
              <w:rPr>
                <w:rFonts w:ascii="Times New Roman" w:hAnsi="Times New Roman" w:cs="Times New Roman"/>
                <w:color w:val="000000"/>
                <w:sz w:val="24"/>
                <w:szCs w:val="24"/>
                <w:lang w:val="ru-RU"/>
              </w:rPr>
              <w:t>коллективом</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сфере</w:t>
            </w:r>
            <w:r w:rsidRPr="001555DB">
              <w:rPr>
                <w:lang w:val="ru-RU"/>
              </w:rPr>
              <w:t xml:space="preserve"> </w:t>
            </w:r>
            <w:r w:rsidRPr="001555DB">
              <w:rPr>
                <w:rFonts w:ascii="Times New Roman" w:hAnsi="Times New Roman" w:cs="Times New Roman"/>
                <w:color w:val="000000"/>
                <w:sz w:val="24"/>
                <w:szCs w:val="24"/>
                <w:lang w:val="ru-RU"/>
              </w:rPr>
              <w:t>своей</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толерантно</w:t>
            </w:r>
            <w:r w:rsidRPr="001555DB">
              <w:rPr>
                <w:lang w:val="ru-RU"/>
              </w:rPr>
              <w:t xml:space="preserve"> </w:t>
            </w:r>
            <w:r w:rsidRPr="001555DB">
              <w:rPr>
                <w:rFonts w:ascii="Times New Roman" w:hAnsi="Times New Roman" w:cs="Times New Roman"/>
                <w:color w:val="000000"/>
                <w:sz w:val="24"/>
                <w:szCs w:val="24"/>
                <w:lang w:val="ru-RU"/>
              </w:rPr>
              <w:t>воспринимая</w:t>
            </w:r>
            <w:r w:rsidRPr="001555DB">
              <w:rPr>
                <w:lang w:val="ru-RU"/>
              </w:rPr>
              <w:t xml:space="preserve"> </w:t>
            </w:r>
            <w:r w:rsidRPr="001555DB">
              <w:rPr>
                <w:rFonts w:ascii="Times New Roman" w:hAnsi="Times New Roman" w:cs="Times New Roman"/>
                <w:color w:val="000000"/>
                <w:sz w:val="24"/>
                <w:szCs w:val="24"/>
                <w:lang w:val="ru-RU"/>
              </w:rPr>
              <w:t>социальные,</w:t>
            </w:r>
            <w:r w:rsidRPr="001555DB">
              <w:rPr>
                <w:lang w:val="ru-RU"/>
              </w:rPr>
              <w:t xml:space="preserve"> </w:t>
            </w:r>
            <w:r w:rsidRPr="001555DB">
              <w:rPr>
                <w:rFonts w:ascii="Times New Roman" w:hAnsi="Times New Roman" w:cs="Times New Roman"/>
                <w:color w:val="000000"/>
                <w:sz w:val="24"/>
                <w:szCs w:val="24"/>
                <w:lang w:val="ru-RU"/>
              </w:rPr>
              <w:t>этнические,</w:t>
            </w:r>
            <w:r w:rsidRPr="001555DB">
              <w:rPr>
                <w:lang w:val="ru-RU"/>
              </w:rPr>
              <w:t xml:space="preserve"> </w:t>
            </w:r>
            <w:r w:rsidRPr="001555DB">
              <w:rPr>
                <w:rFonts w:ascii="Times New Roman" w:hAnsi="Times New Roman" w:cs="Times New Roman"/>
                <w:color w:val="000000"/>
                <w:sz w:val="24"/>
                <w:szCs w:val="24"/>
                <w:lang w:val="ru-RU"/>
              </w:rPr>
              <w:t>конфессиональные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культурные</w:t>
            </w:r>
            <w:r w:rsidRPr="001555DB">
              <w:rPr>
                <w:lang w:val="ru-RU"/>
              </w:rPr>
              <w:t xml:space="preserve"> </w:t>
            </w:r>
            <w:r w:rsidRPr="001555DB">
              <w:rPr>
                <w:rFonts w:ascii="Times New Roman" w:hAnsi="Times New Roman" w:cs="Times New Roman"/>
                <w:color w:val="000000"/>
                <w:sz w:val="24"/>
                <w:szCs w:val="24"/>
                <w:lang w:val="ru-RU"/>
              </w:rPr>
              <w:t>различия</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6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ОК-1 : способностью к абстрактному мышлению, анализу, синтезу</w:t>
            </w:r>
          </w:p>
        </w:tc>
      </w:tr>
      <w:tr w:rsidR="001555DB" w:rsidRPr="001555DB">
        <w:trPr>
          <w:trHeight w:hRule="exact" w:val="53"/>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культуры мышления, законы логики, основные методы научного познания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общенаучные методы анализа и синтеза в исследовательской и</w:t>
            </w:r>
          </w:p>
          <w:p w:rsidR="001555DB" w:rsidRDefault="001555DB">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абстрактного мышления, использования методов анализа и синтеза в</w:t>
            </w:r>
          </w:p>
          <w:p w:rsidR="001555DB" w:rsidRDefault="001555DB">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ОК-2 : готовностью действовать в нестандартных ситуациях, нести социальную и этическую ответственность за принятые решения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654"/>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85"/>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сферы;</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914"/>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ОПК-3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психологии общения и межличностных отношений; психологические основы формирования толерантности, межличностного и межкультурного взаимодействия;</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толерантно воспринимать и адекватно относиться к психологическим, социальным, культурным, конфессиональным и иным различиям; организовать межличностное и профессиональное взаимодействие на основе и с учетом индивидуально-типологических свойств людей, их социальных, культурных, конфессиональных и иных различий</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бесконфликтного межличностного и профессионального взаимодействия, навыками работы в коллективе.</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психологии общения и межличностных отношений; психологические основы формирования толерантности, межличностного и межкультурного взаимодействия;</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1555DB" w:rsidRPr="001555DB">
        <w:trPr>
          <w:trHeight w:hRule="exact" w:val="28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культуры мышления, законы логики, основные методы научного познания</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толерантно воспринимать и адекватно относиться к психологическим, социальным, культурным, конфессиональным и иным различиям; организовать межличностное и профессиональное взаимодействие на основе и с учетом индивидуально-типологических свойств людей, их социальных, культурных, конфессиональных и иных различий</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общенаучные методы анализа и синтеза в исследовательской и</w:t>
            </w:r>
          </w:p>
          <w:p w:rsidR="001555DB" w:rsidRDefault="001555DB">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бесконфликтного межличностного и профессионального взаимодействия, навыками работы в коллективе.</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абстрактного мышления, использования методов анализа и синтеза в</w:t>
            </w:r>
          </w:p>
          <w:p w:rsidR="001555DB" w:rsidRDefault="001555DB">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Концептуальные</w:t>
            </w:r>
            <w:r w:rsidRPr="001555DB">
              <w:rPr>
                <w:lang w:val="ru-RU"/>
              </w:rPr>
              <w:t xml:space="preserve"> </w:t>
            </w:r>
            <w:r w:rsidRPr="001555DB">
              <w:rPr>
                <w:rFonts w:ascii="Times New Roman" w:hAnsi="Times New Roman" w:cs="Times New Roman"/>
                <w:b/>
                <w:color w:val="000000"/>
                <w:sz w:val="24"/>
                <w:szCs w:val="24"/>
                <w:lang w:val="ru-RU"/>
              </w:rPr>
              <w:t>подходы,</w:t>
            </w:r>
            <w:r w:rsidRPr="001555DB">
              <w:rPr>
                <w:lang w:val="ru-RU"/>
              </w:rPr>
              <w:t xml:space="preserve"> </w:t>
            </w:r>
            <w:r w:rsidRPr="001555DB">
              <w:rPr>
                <w:rFonts w:ascii="Times New Roman" w:hAnsi="Times New Roman" w:cs="Times New Roman"/>
                <w:b/>
                <w:color w:val="000000"/>
                <w:sz w:val="24"/>
                <w:szCs w:val="24"/>
                <w:lang w:val="ru-RU"/>
              </w:rPr>
              <w:t>базовые</w:t>
            </w:r>
            <w:r w:rsidRPr="001555DB">
              <w:rPr>
                <w:lang w:val="ru-RU"/>
              </w:rPr>
              <w:t xml:space="preserve"> </w:t>
            </w:r>
            <w:r w:rsidRPr="001555DB">
              <w:rPr>
                <w:rFonts w:ascii="Times New Roman" w:hAnsi="Times New Roman" w:cs="Times New Roman"/>
                <w:b/>
                <w:color w:val="000000"/>
                <w:sz w:val="24"/>
                <w:szCs w:val="24"/>
                <w:lang w:val="ru-RU"/>
              </w:rPr>
              <w:t>ценности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добровольчества</w:t>
            </w:r>
            <w:r w:rsidRPr="001555DB">
              <w:rPr>
                <w:lang w:val="ru-RU"/>
              </w:rPr>
              <w:t xml:space="preserve"> </w:t>
            </w:r>
            <w:r w:rsidRPr="001555DB">
              <w:rPr>
                <w:rFonts w:ascii="Times New Roman" w:hAnsi="Times New Roman" w:cs="Times New Roman"/>
                <w:b/>
                <w:color w:val="000000"/>
                <w:sz w:val="24"/>
                <w:szCs w:val="24"/>
                <w:lang w:val="ru-RU"/>
              </w:rPr>
              <w:t>(волонтерства)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Государственная</w:t>
            </w:r>
            <w:r w:rsidRPr="001555DB">
              <w:rPr>
                <w:lang w:val="ru-RU"/>
              </w:rPr>
              <w:t xml:space="preserve"> </w:t>
            </w:r>
            <w:r w:rsidRPr="001555DB">
              <w:rPr>
                <w:rFonts w:ascii="Times New Roman" w:hAnsi="Times New Roman" w:cs="Times New Roman"/>
                <w:color w:val="000000"/>
                <w:sz w:val="24"/>
                <w:szCs w:val="24"/>
                <w:lang w:val="ru-RU"/>
              </w:rPr>
              <w:t>политика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добровольчества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r w:rsidRPr="001555DB">
              <w:rPr>
                <w:rFonts w:ascii="Times New Roman" w:hAnsi="Times New Roman" w:cs="Times New Roman"/>
                <w:color w:val="000000"/>
                <w:sz w:val="24"/>
                <w:szCs w:val="24"/>
                <w:lang w:val="ru-RU"/>
              </w:rPr>
              <w:t>Федерации.</w:t>
            </w:r>
            <w:r w:rsidRPr="001555DB">
              <w:rPr>
                <w:lang w:val="ru-RU"/>
              </w:rPr>
              <w:t xml:space="preserve"> </w:t>
            </w:r>
            <w:r w:rsidRPr="001555DB">
              <w:rPr>
                <w:rFonts w:ascii="Times New Roman" w:hAnsi="Times New Roman" w:cs="Times New Roman"/>
                <w:color w:val="000000"/>
                <w:sz w:val="24"/>
                <w:szCs w:val="24"/>
                <w:lang w:val="ru-RU"/>
              </w:rPr>
              <w:t>Нормативно-правовое</w:t>
            </w:r>
            <w:r w:rsidRPr="001555DB">
              <w:rPr>
                <w:lang w:val="ru-RU"/>
              </w:rPr>
              <w:t xml:space="preserve"> </w:t>
            </w:r>
            <w:r w:rsidRPr="001555DB">
              <w:rPr>
                <w:rFonts w:ascii="Times New Roman" w:hAnsi="Times New Roman" w:cs="Times New Roman"/>
                <w:color w:val="000000"/>
                <w:sz w:val="24"/>
                <w:szCs w:val="24"/>
                <w:lang w:val="ru-RU"/>
              </w:rPr>
              <w:t>обеспечение</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молодежного</w:t>
            </w:r>
            <w:r w:rsidRPr="001555DB">
              <w:rPr>
                <w:lang w:val="ru-RU"/>
              </w:rPr>
              <w:t xml:space="preserve"> </w:t>
            </w:r>
            <w:r w:rsidRPr="001555DB">
              <w:rPr>
                <w:rFonts w:ascii="Times New Roman" w:hAnsi="Times New Roman" w:cs="Times New Roman"/>
                <w:color w:val="000000"/>
                <w:sz w:val="24"/>
                <w:szCs w:val="24"/>
                <w:lang w:val="ru-RU"/>
              </w:rPr>
              <w:t>добровольчества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Федерации.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Семинарское</w:t>
            </w:r>
            <w:r w:rsidRPr="001555DB">
              <w:rPr>
                <w:lang w:val="ru-RU"/>
              </w:rPr>
              <w:t xml:space="preserve"> </w:t>
            </w:r>
            <w:r w:rsidRPr="001555DB">
              <w:rPr>
                <w:rFonts w:ascii="Times New Roman" w:hAnsi="Times New Roman" w:cs="Times New Roman"/>
                <w:color w:val="000000"/>
                <w:sz w:val="24"/>
                <w:szCs w:val="24"/>
                <w:lang w:val="ru-RU"/>
              </w:rPr>
              <w:t>занятие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лекции,</w:t>
            </w:r>
            <w:r w:rsidRPr="001555DB">
              <w:rPr>
                <w:lang w:val="ru-RU"/>
              </w:rPr>
              <w:t xml:space="preserve"> </w:t>
            </w:r>
            <w:r w:rsidRPr="001555DB">
              <w:rPr>
                <w:rFonts w:ascii="Times New Roman" w:hAnsi="Times New Roman" w:cs="Times New Roman"/>
                <w:color w:val="000000"/>
                <w:sz w:val="24"/>
                <w:szCs w:val="24"/>
                <w:lang w:val="ru-RU"/>
              </w:rPr>
              <w:t>устный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презентаций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Многообразие</w:t>
            </w:r>
            <w:r w:rsidRPr="001555DB">
              <w:rPr>
                <w:lang w:val="ru-RU"/>
              </w:rPr>
              <w:t xml:space="preserve"> </w:t>
            </w:r>
            <w:r w:rsidRPr="001555DB">
              <w:rPr>
                <w:rFonts w:ascii="Times New Roman" w:hAnsi="Times New Roman" w:cs="Times New Roman"/>
                <w:b/>
                <w:color w:val="000000"/>
                <w:sz w:val="24"/>
                <w:szCs w:val="24"/>
                <w:lang w:val="ru-RU"/>
              </w:rPr>
              <w:t>форм</w:t>
            </w:r>
            <w:r w:rsidRPr="001555DB">
              <w:rPr>
                <w:lang w:val="ru-RU"/>
              </w:rPr>
              <w:t xml:space="preserve"> </w:t>
            </w:r>
            <w:r w:rsidRPr="001555DB">
              <w:rPr>
                <w:rFonts w:ascii="Times New Roman" w:hAnsi="Times New Roman" w:cs="Times New Roman"/>
                <w:b/>
                <w:color w:val="000000"/>
                <w:sz w:val="24"/>
                <w:szCs w:val="24"/>
                <w:lang w:val="ru-RU"/>
              </w:rPr>
              <w:t>добровольческой</w:t>
            </w:r>
            <w:r w:rsidRPr="001555DB">
              <w:rPr>
                <w:lang w:val="ru-RU"/>
              </w:rPr>
              <w:t xml:space="preserve"> </w:t>
            </w:r>
            <w:r w:rsidRPr="001555DB">
              <w:rPr>
                <w:rFonts w:ascii="Times New Roman" w:hAnsi="Times New Roman" w:cs="Times New Roman"/>
                <w:b/>
                <w:color w:val="000000"/>
                <w:sz w:val="24"/>
                <w:szCs w:val="24"/>
                <w:lang w:val="ru-RU"/>
              </w:rPr>
              <w:t>(волон</w:t>
            </w:r>
            <w:r w:rsidRPr="001555DB">
              <w:rPr>
                <w:lang w:val="ru-RU"/>
              </w:rPr>
              <w:t xml:space="preserve"> </w:t>
            </w:r>
            <w:r w:rsidRPr="001555DB">
              <w:rPr>
                <w:rFonts w:ascii="Times New Roman" w:hAnsi="Times New Roman" w:cs="Times New Roman"/>
                <w:b/>
                <w:color w:val="000000"/>
                <w:sz w:val="24"/>
                <w:szCs w:val="24"/>
                <w:lang w:val="ru-RU"/>
              </w:rPr>
              <w:t>терской)</w:t>
            </w:r>
            <w:r w:rsidRPr="001555DB">
              <w:rPr>
                <w:lang w:val="ru-RU"/>
              </w:rPr>
              <w:t xml:space="preserve"> </w:t>
            </w:r>
            <w:r w:rsidRPr="001555DB">
              <w:rPr>
                <w:rFonts w:ascii="Times New Roman" w:hAnsi="Times New Roman" w:cs="Times New Roman"/>
                <w:b/>
                <w:color w:val="000000"/>
                <w:sz w:val="24"/>
                <w:szCs w:val="24"/>
                <w:lang w:val="ru-RU"/>
              </w:rPr>
              <w:t>деятельности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Молодежное</w:t>
            </w:r>
            <w:r w:rsidRPr="001555DB">
              <w:rPr>
                <w:lang w:val="ru-RU"/>
              </w:rPr>
              <w:t xml:space="preserve"> </w:t>
            </w:r>
            <w:r w:rsidRPr="001555DB">
              <w:rPr>
                <w:rFonts w:ascii="Times New Roman" w:hAnsi="Times New Roman" w:cs="Times New Roman"/>
                <w:color w:val="000000"/>
                <w:sz w:val="24"/>
                <w:szCs w:val="24"/>
                <w:lang w:val="ru-RU"/>
              </w:rPr>
              <w:t>добровольчество</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системе</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государственной</w:t>
            </w:r>
            <w:r w:rsidRPr="001555DB">
              <w:rPr>
                <w:lang w:val="ru-RU"/>
              </w:rPr>
              <w:t xml:space="preserve"> </w:t>
            </w:r>
            <w:r w:rsidRPr="001555DB">
              <w:rPr>
                <w:rFonts w:ascii="Times New Roman" w:hAnsi="Times New Roman" w:cs="Times New Roman"/>
                <w:color w:val="000000"/>
                <w:sz w:val="24"/>
                <w:szCs w:val="24"/>
                <w:lang w:val="ru-RU"/>
              </w:rPr>
              <w:t>молодежной</w:t>
            </w:r>
            <w:r w:rsidRPr="001555DB">
              <w:rPr>
                <w:lang w:val="ru-RU"/>
              </w:rPr>
              <w:t xml:space="preserve"> </w:t>
            </w:r>
            <w:r w:rsidRPr="001555DB">
              <w:rPr>
                <w:rFonts w:ascii="Times New Roman" w:hAnsi="Times New Roman" w:cs="Times New Roman"/>
                <w:color w:val="000000"/>
                <w:sz w:val="24"/>
                <w:szCs w:val="24"/>
                <w:lang w:val="ru-RU"/>
              </w:rPr>
              <w:t>политики.</w:t>
            </w:r>
            <w:r w:rsidRPr="001555DB">
              <w:rPr>
                <w:lang w:val="ru-RU"/>
              </w:rPr>
              <w:t xml:space="preserve"> </w:t>
            </w:r>
            <w:r w:rsidRPr="001555DB">
              <w:rPr>
                <w:rFonts w:ascii="Times New Roman" w:hAnsi="Times New Roman" w:cs="Times New Roman"/>
                <w:color w:val="000000"/>
                <w:sz w:val="24"/>
                <w:szCs w:val="24"/>
                <w:lang w:val="ru-RU"/>
              </w:rPr>
              <w:t>Историческое</w:t>
            </w:r>
            <w:r w:rsidRPr="001555DB">
              <w:rPr>
                <w:lang w:val="ru-RU"/>
              </w:rPr>
              <w:t xml:space="preserve"> </w:t>
            </w:r>
            <w:r w:rsidRPr="001555DB">
              <w:rPr>
                <w:rFonts w:ascii="Times New Roman" w:hAnsi="Times New Roman" w:cs="Times New Roman"/>
                <w:color w:val="000000"/>
                <w:sz w:val="24"/>
                <w:szCs w:val="24"/>
                <w:lang w:val="ru-RU"/>
              </w:rPr>
              <w:t>наследие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направления</w:t>
            </w:r>
            <w:r w:rsidRPr="001555DB">
              <w:rPr>
                <w:lang w:val="ru-RU"/>
              </w:rPr>
              <w:t xml:space="preserve"> </w:t>
            </w:r>
            <w:r w:rsidRPr="001555DB">
              <w:rPr>
                <w:rFonts w:ascii="Times New Roman" w:hAnsi="Times New Roman" w:cs="Times New Roman"/>
                <w:color w:val="000000"/>
                <w:sz w:val="24"/>
                <w:szCs w:val="24"/>
                <w:lang w:val="ru-RU"/>
              </w:rPr>
              <w:t>добровольчества.</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волонтерства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сферах</w:t>
            </w:r>
            <w:r w:rsidRPr="001555DB">
              <w:rPr>
                <w:lang w:val="ru-RU"/>
              </w:rPr>
              <w:t xml:space="preserve"> </w:t>
            </w:r>
            <w:r w:rsidRPr="001555DB">
              <w:rPr>
                <w:rFonts w:ascii="Times New Roman" w:hAnsi="Times New Roman" w:cs="Times New Roman"/>
                <w:color w:val="000000"/>
                <w:sz w:val="24"/>
                <w:szCs w:val="24"/>
                <w:lang w:val="ru-RU"/>
              </w:rPr>
              <w:t>жизнедеятельности.</w:t>
            </w:r>
            <w:r w:rsidRPr="001555DB">
              <w:rPr>
                <w:lang w:val="ru-RU"/>
              </w:rPr>
              <w:t xml:space="preserve"> </w:t>
            </w:r>
            <w:r w:rsidRPr="001555DB">
              <w:rPr>
                <w:rFonts w:ascii="Times New Roman" w:hAnsi="Times New Roman" w:cs="Times New Roman"/>
                <w:color w:val="000000"/>
                <w:sz w:val="24"/>
                <w:szCs w:val="24"/>
                <w:lang w:val="ru-RU"/>
              </w:rPr>
              <w:t>Циклы</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волонтерской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цели</w:t>
            </w:r>
            <w:r w:rsidRPr="001555DB">
              <w:rPr>
                <w:lang w:val="ru-RU"/>
              </w:rPr>
              <w:t xml:space="preserve"> </w:t>
            </w:r>
            <w:r w:rsidRPr="001555DB">
              <w:rPr>
                <w:rFonts w:ascii="Times New Roman" w:hAnsi="Times New Roman" w:cs="Times New Roman"/>
                <w:color w:val="000000"/>
                <w:sz w:val="24"/>
                <w:szCs w:val="24"/>
                <w:lang w:val="ru-RU"/>
              </w:rPr>
              <w:t>добровольчества</w:t>
            </w:r>
            <w:r w:rsidRPr="001555DB">
              <w:rPr>
                <w:lang w:val="ru-RU"/>
              </w:rPr>
              <w:t xml:space="preserve"> </w:t>
            </w:r>
            <w:r w:rsidRPr="001555DB">
              <w:rPr>
                <w:rFonts w:ascii="Times New Roman" w:hAnsi="Times New Roman" w:cs="Times New Roman"/>
                <w:color w:val="000000"/>
                <w:sz w:val="24"/>
                <w:szCs w:val="24"/>
                <w:lang w:val="ru-RU"/>
              </w:rPr>
              <w:t>(волонтерства):</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взаимное</w:t>
            </w:r>
            <w:r w:rsidRPr="001555DB">
              <w:rPr>
                <w:lang w:val="ru-RU"/>
              </w:rPr>
              <w:t xml:space="preserve"> </w:t>
            </w:r>
            <w:r w:rsidRPr="001555DB">
              <w:rPr>
                <w:rFonts w:ascii="Times New Roman" w:hAnsi="Times New Roman" w:cs="Times New Roman"/>
                <w:color w:val="000000"/>
                <w:sz w:val="24"/>
                <w:szCs w:val="24"/>
                <w:lang w:val="ru-RU"/>
              </w:rPr>
              <w:t>влияние.</w:t>
            </w:r>
            <w:r w:rsidRPr="001555DB">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Семинарское</w:t>
            </w:r>
            <w:r w:rsidRPr="001555DB">
              <w:rPr>
                <w:lang w:val="ru-RU"/>
              </w:rPr>
              <w:t xml:space="preserve"> </w:t>
            </w:r>
            <w:r w:rsidRPr="001555DB">
              <w:rPr>
                <w:rFonts w:ascii="Times New Roman" w:hAnsi="Times New Roman" w:cs="Times New Roman"/>
                <w:color w:val="000000"/>
                <w:sz w:val="24"/>
                <w:szCs w:val="24"/>
                <w:lang w:val="ru-RU"/>
              </w:rPr>
              <w:t>занятие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лекции,</w:t>
            </w:r>
            <w:r w:rsidRPr="001555DB">
              <w:rPr>
                <w:lang w:val="ru-RU"/>
              </w:rPr>
              <w:t xml:space="preserve"> </w:t>
            </w:r>
            <w:r w:rsidRPr="001555DB">
              <w:rPr>
                <w:rFonts w:ascii="Times New Roman" w:hAnsi="Times New Roman" w:cs="Times New Roman"/>
                <w:color w:val="000000"/>
                <w:sz w:val="24"/>
                <w:szCs w:val="24"/>
                <w:lang w:val="ru-RU"/>
              </w:rPr>
              <w:t>устный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презентаций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 ОК-2, ОК-1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 ОК-2, ОК-1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Организация</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волонтерами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волонтерами:</w:t>
            </w:r>
            <w:r w:rsidRPr="001555DB">
              <w:rPr>
                <w:lang w:val="ru-RU"/>
              </w:rPr>
              <w:t xml:space="preserve"> </w:t>
            </w:r>
            <w:r w:rsidRPr="001555DB">
              <w:rPr>
                <w:rFonts w:ascii="Times New Roman" w:hAnsi="Times New Roman" w:cs="Times New Roman"/>
                <w:color w:val="000000"/>
                <w:sz w:val="24"/>
                <w:szCs w:val="24"/>
                <w:lang w:val="ru-RU"/>
              </w:rPr>
              <w:t>рекрутинг,</w:t>
            </w:r>
            <w:r w:rsidRPr="001555DB">
              <w:rPr>
                <w:lang w:val="ru-RU"/>
              </w:rPr>
              <w:t xml:space="preserve"> </w:t>
            </w:r>
            <w:r w:rsidRPr="001555DB">
              <w:rPr>
                <w:rFonts w:ascii="Times New Roman" w:hAnsi="Times New Roman" w:cs="Times New Roman"/>
                <w:color w:val="000000"/>
                <w:sz w:val="24"/>
                <w:szCs w:val="24"/>
                <w:lang w:val="ru-RU"/>
              </w:rPr>
              <w:t>повышение</w:t>
            </w:r>
            <w:r w:rsidRPr="001555DB">
              <w:rPr>
                <w:lang w:val="ru-RU"/>
              </w:rPr>
              <w:t xml:space="preserve"> </w:t>
            </w:r>
            <w:r w:rsidRPr="001555DB">
              <w:rPr>
                <w:rFonts w:ascii="Times New Roman" w:hAnsi="Times New Roman" w:cs="Times New Roman"/>
                <w:color w:val="000000"/>
                <w:sz w:val="24"/>
                <w:szCs w:val="24"/>
                <w:lang w:val="ru-RU"/>
              </w:rPr>
              <w:t>узнаваемости</w:t>
            </w:r>
            <w:r w:rsidRPr="001555DB">
              <w:rPr>
                <w:lang w:val="ru-RU"/>
              </w:rPr>
              <w:t xml:space="preserve"> </w:t>
            </w:r>
            <w:r w:rsidRPr="001555DB">
              <w:rPr>
                <w:rFonts w:ascii="Times New Roman" w:hAnsi="Times New Roman" w:cs="Times New Roman"/>
                <w:color w:val="000000"/>
                <w:sz w:val="24"/>
                <w:szCs w:val="24"/>
                <w:lang w:val="ru-RU"/>
              </w:rPr>
              <w:t>проектов,</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СМИ,</w:t>
            </w:r>
            <w:r w:rsidRPr="001555DB">
              <w:rPr>
                <w:lang w:val="ru-RU"/>
              </w:rPr>
              <w:t xml:space="preserve"> </w:t>
            </w:r>
            <w:r w:rsidRPr="001555DB">
              <w:rPr>
                <w:rFonts w:ascii="Times New Roman" w:hAnsi="Times New Roman" w:cs="Times New Roman"/>
                <w:color w:val="000000"/>
                <w:sz w:val="24"/>
                <w:szCs w:val="24"/>
                <w:lang w:val="ru-RU"/>
              </w:rPr>
              <w:t>обучение,</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эффективности</w:t>
            </w:r>
            <w:r w:rsidRPr="001555DB">
              <w:rPr>
                <w:lang w:val="ru-RU"/>
              </w:rPr>
              <w:t xml:space="preserve"> </w:t>
            </w:r>
            <w:r w:rsidRPr="001555DB">
              <w:rPr>
                <w:rFonts w:ascii="Times New Roman" w:hAnsi="Times New Roman" w:cs="Times New Roman"/>
                <w:color w:val="000000"/>
                <w:sz w:val="24"/>
                <w:szCs w:val="24"/>
                <w:lang w:val="ru-RU"/>
              </w:rPr>
              <w:t>волонтерской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Границы</w:t>
            </w:r>
            <w:r w:rsidRPr="001555DB">
              <w:rPr>
                <w:lang w:val="ru-RU"/>
              </w:rPr>
              <w:t xml:space="preserve"> </w:t>
            </w:r>
            <w:r w:rsidRPr="001555DB">
              <w:rPr>
                <w:rFonts w:ascii="Times New Roman" w:hAnsi="Times New Roman" w:cs="Times New Roman"/>
                <w:color w:val="000000"/>
                <w:sz w:val="24"/>
                <w:szCs w:val="24"/>
                <w:lang w:val="ru-RU"/>
              </w:rPr>
              <w:t>ответственности</w:t>
            </w:r>
            <w:r w:rsidRPr="001555DB">
              <w:rPr>
                <w:lang w:val="ru-RU"/>
              </w:rPr>
              <w:t xml:space="preserve"> </w:t>
            </w:r>
            <w:r w:rsidRPr="001555DB">
              <w:rPr>
                <w:rFonts w:ascii="Times New Roman" w:hAnsi="Times New Roman" w:cs="Times New Roman"/>
                <w:color w:val="000000"/>
                <w:sz w:val="24"/>
                <w:szCs w:val="24"/>
                <w:lang w:val="ru-RU"/>
              </w:rPr>
              <w:t>добровольцев</w:t>
            </w:r>
            <w:r w:rsidRPr="001555DB">
              <w:rPr>
                <w:lang w:val="ru-RU"/>
              </w:rPr>
              <w:t xml:space="preserve"> </w:t>
            </w:r>
            <w:r w:rsidRPr="001555DB">
              <w:rPr>
                <w:rFonts w:ascii="Times New Roman" w:hAnsi="Times New Roman" w:cs="Times New Roman"/>
                <w:color w:val="000000"/>
                <w:sz w:val="24"/>
                <w:szCs w:val="24"/>
                <w:lang w:val="ru-RU"/>
              </w:rPr>
              <w:t>(волонтёров),</w:t>
            </w:r>
            <w:r w:rsidRPr="001555DB">
              <w:rPr>
                <w:lang w:val="ru-RU"/>
              </w:rPr>
              <w:t xml:space="preserve"> </w:t>
            </w:r>
            <w:r w:rsidRPr="001555DB">
              <w:rPr>
                <w:rFonts w:ascii="Times New Roman" w:hAnsi="Times New Roman" w:cs="Times New Roman"/>
                <w:color w:val="000000"/>
                <w:sz w:val="24"/>
                <w:szCs w:val="24"/>
                <w:lang w:val="ru-RU"/>
              </w:rPr>
              <w:t>организаторов</w:t>
            </w:r>
            <w:r w:rsidRPr="001555DB">
              <w:rPr>
                <w:lang w:val="ru-RU"/>
              </w:rPr>
              <w:t xml:space="preserve"> </w:t>
            </w:r>
            <w:r w:rsidRPr="001555DB">
              <w:rPr>
                <w:rFonts w:ascii="Times New Roman" w:hAnsi="Times New Roman" w:cs="Times New Roman"/>
                <w:color w:val="000000"/>
                <w:sz w:val="24"/>
                <w:szCs w:val="24"/>
                <w:lang w:val="ru-RU"/>
              </w:rPr>
              <w:t>добровольческой</w:t>
            </w:r>
            <w:r w:rsidRPr="001555DB">
              <w:rPr>
                <w:lang w:val="ru-RU"/>
              </w:rPr>
              <w:t xml:space="preserve"> </w:t>
            </w:r>
            <w:r w:rsidRPr="001555DB">
              <w:rPr>
                <w:rFonts w:ascii="Times New Roman" w:hAnsi="Times New Roman" w:cs="Times New Roman"/>
                <w:color w:val="000000"/>
                <w:sz w:val="24"/>
                <w:szCs w:val="24"/>
                <w:lang w:val="ru-RU"/>
              </w:rPr>
              <w:t>(волонтерской)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добровольческих</w:t>
            </w:r>
            <w:r w:rsidRPr="001555DB">
              <w:rPr>
                <w:lang w:val="ru-RU"/>
              </w:rPr>
              <w:t xml:space="preserve"> </w:t>
            </w:r>
            <w:r w:rsidRPr="001555DB">
              <w:rPr>
                <w:rFonts w:ascii="Times New Roman" w:hAnsi="Times New Roman" w:cs="Times New Roman"/>
                <w:color w:val="000000"/>
                <w:sz w:val="24"/>
                <w:szCs w:val="24"/>
                <w:lang w:val="ru-RU"/>
              </w:rPr>
              <w:t>(волонтерских)</w:t>
            </w:r>
            <w:r w:rsidRPr="001555DB">
              <w:rPr>
                <w:lang w:val="ru-RU"/>
              </w:rPr>
              <w:t xml:space="preserve"> </w:t>
            </w:r>
            <w:r w:rsidRPr="001555DB">
              <w:rPr>
                <w:rFonts w:ascii="Times New Roman" w:hAnsi="Times New Roman" w:cs="Times New Roman"/>
                <w:color w:val="000000"/>
                <w:sz w:val="24"/>
                <w:szCs w:val="24"/>
                <w:lang w:val="ru-RU"/>
              </w:rPr>
              <w:t>организаций.</w:t>
            </w:r>
            <w:r w:rsidRPr="001555DB">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 ОК-2, ОК-1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Семинарское</w:t>
            </w:r>
            <w:r w:rsidRPr="001555DB">
              <w:rPr>
                <w:lang w:val="ru-RU"/>
              </w:rPr>
              <w:t xml:space="preserve"> </w:t>
            </w:r>
            <w:r w:rsidRPr="001555DB">
              <w:rPr>
                <w:rFonts w:ascii="Times New Roman" w:hAnsi="Times New Roman" w:cs="Times New Roman"/>
                <w:color w:val="000000"/>
                <w:sz w:val="24"/>
                <w:szCs w:val="24"/>
                <w:lang w:val="ru-RU"/>
              </w:rPr>
              <w:t>занятие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лекции,</w:t>
            </w:r>
            <w:r w:rsidRPr="001555DB">
              <w:rPr>
                <w:lang w:val="ru-RU"/>
              </w:rPr>
              <w:t xml:space="preserve"> </w:t>
            </w:r>
            <w:r w:rsidRPr="001555DB">
              <w:rPr>
                <w:rFonts w:ascii="Times New Roman" w:hAnsi="Times New Roman" w:cs="Times New Roman"/>
                <w:color w:val="000000"/>
                <w:sz w:val="24"/>
                <w:szCs w:val="24"/>
                <w:lang w:val="ru-RU"/>
              </w:rPr>
              <w:t>устный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презентаций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Внедрение</w:t>
            </w:r>
            <w:r w:rsidRPr="001555DB">
              <w:rPr>
                <w:lang w:val="ru-RU"/>
              </w:rPr>
              <w:t xml:space="preserve"> </w:t>
            </w:r>
            <w:r w:rsidRPr="001555DB">
              <w:rPr>
                <w:rFonts w:ascii="Times New Roman" w:hAnsi="Times New Roman" w:cs="Times New Roman"/>
                <w:b/>
                <w:color w:val="000000"/>
                <w:sz w:val="24"/>
                <w:szCs w:val="24"/>
                <w:lang w:val="ru-RU"/>
              </w:rPr>
              <w:t>современных</w:t>
            </w:r>
            <w:r w:rsidRPr="001555DB">
              <w:rPr>
                <w:lang w:val="ru-RU"/>
              </w:rPr>
              <w:t xml:space="preserve"> </w:t>
            </w:r>
          </w:p>
          <w:p w:rsidR="001555DB" w:rsidRPr="001555DB" w:rsidRDefault="001555DB">
            <w:pPr>
              <w:spacing w:after="0" w:line="240" w:lineRule="auto"/>
              <w:jc w:val="both"/>
              <w:rPr>
                <w:sz w:val="24"/>
                <w:szCs w:val="24"/>
                <w:lang w:val="ru-RU"/>
              </w:rPr>
            </w:pPr>
            <w:r>
              <w:rPr>
                <w:rFonts w:ascii="Times New Roman" w:hAnsi="Times New Roman" w:cs="Times New Roman"/>
                <w:b/>
                <w:color w:val="000000"/>
                <w:sz w:val="24"/>
                <w:szCs w:val="24"/>
              </w:rPr>
              <w:t>I</w:t>
            </w:r>
            <w:r w:rsidRPr="001555DB">
              <w:rPr>
                <w:rFonts w:ascii="Times New Roman" w:hAnsi="Times New Roman" w:cs="Times New Roman"/>
                <w:b/>
                <w:color w:val="000000"/>
                <w:sz w:val="24"/>
                <w:szCs w:val="24"/>
                <w:lang w:val="ru-RU"/>
              </w:rPr>
              <w:t>Т</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механизмов</w:t>
            </w:r>
            <w:r w:rsidRPr="001555DB">
              <w:rPr>
                <w:lang w:val="ru-RU"/>
              </w:rPr>
              <w:t xml:space="preserve"> </w:t>
            </w:r>
            <w:r w:rsidRPr="001555DB">
              <w:rPr>
                <w:rFonts w:ascii="Times New Roman" w:hAnsi="Times New Roman" w:cs="Times New Roman"/>
                <w:b/>
                <w:color w:val="000000"/>
                <w:sz w:val="24"/>
                <w:szCs w:val="24"/>
                <w:lang w:val="ru-RU"/>
              </w:rPr>
              <w:t>вовлечения</w:t>
            </w:r>
            <w:r w:rsidRPr="001555DB">
              <w:rPr>
                <w:lang w:val="ru-RU"/>
              </w:rPr>
              <w:t xml:space="preserve"> </w:t>
            </w:r>
            <w:r w:rsidRPr="001555DB">
              <w:rPr>
                <w:rFonts w:ascii="Times New Roman" w:hAnsi="Times New Roman" w:cs="Times New Roman"/>
                <w:b/>
                <w:color w:val="000000"/>
                <w:sz w:val="24"/>
                <w:szCs w:val="24"/>
                <w:lang w:val="ru-RU"/>
              </w:rPr>
              <w:t>молодежи</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добровольческую</w:t>
            </w:r>
            <w:r w:rsidRPr="001555DB">
              <w:rPr>
                <w:lang w:val="ru-RU"/>
              </w:rPr>
              <w:t xml:space="preserve"> </w:t>
            </w:r>
            <w:r w:rsidRPr="001555DB">
              <w:rPr>
                <w:rFonts w:ascii="Times New Roman" w:hAnsi="Times New Roman" w:cs="Times New Roman"/>
                <w:b/>
                <w:color w:val="000000"/>
                <w:sz w:val="24"/>
                <w:szCs w:val="24"/>
                <w:lang w:val="ru-RU"/>
              </w:rPr>
              <w:t>(волонтерскую)</w:t>
            </w:r>
            <w:r w:rsidRPr="001555DB">
              <w:rPr>
                <w:lang w:val="ru-RU"/>
              </w:rPr>
              <w:t xml:space="preserve"> </w:t>
            </w:r>
            <w:r w:rsidRPr="001555DB">
              <w:rPr>
                <w:rFonts w:ascii="Times New Roman" w:hAnsi="Times New Roman" w:cs="Times New Roman"/>
                <w:b/>
                <w:color w:val="000000"/>
                <w:sz w:val="24"/>
                <w:szCs w:val="24"/>
                <w:lang w:val="ru-RU"/>
              </w:rPr>
              <w:t>активность</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Новые</w:t>
            </w:r>
            <w:r w:rsidRPr="001555DB">
              <w:rPr>
                <w:lang w:val="ru-RU"/>
              </w:rPr>
              <w:t xml:space="preserve"> </w:t>
            </w:r>
            <w:r w:rsidRPr="001555DB">
              <w:rPr>
                <w:rFonts w:ascii="Times New Roman" w:hAnsi="Times New Roman" w:cs="Times New Roman"/>
                <w:color w:val="000000"/>
                <w:sz w:val="24"/>
                <w:szCs w:val="24"/>
                <w:lang w:val="ru-RU"/>
              </w:rPr>
              <w:t>платформы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вовлечения</w:t>
            </w:r>
            <w:r w:rsidRPr="001555DB">
              <w:rPr>
                <w:lang w:val="ru-RU"/>
              </w:rPr>
              <w:t xml:space="preserve"> </w:t>
            </w:r>
            <w:r w:rsidRPr="001555DB">
              <w:rPr>
                <w:rFonts w:ascii="Times New Roman" w:hAnsi="Times New Roman" w:cs="Times New Roman"/>
                <w:color w:val="000000"/>
                <w:sz w:val="24"/>
                <w:szCs w:val="24"/>
                <w:lang w:val="ru-RU"/>
              </w:rPr>
              <w:t>молодежи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социальную</w:t>
            </w:r>
            <w:r w:rsidRPr="001555DB">
              <w:rPr>
                <w:lang w:val="ru-RU"/>
              </w:rPr>
              <w:t xml:space="preserve"> </w:t>
            </w:r>
            <w:r w:rsidRPr="001555DB">
              <w:rPr>
                <w:rFonts w:ascii="Times New Roman" w:hAnsi="Times New Roman" w:cs="Times New Roman"/>
                <w:color w:val="000000"/>
                <w:sz w:val="24"/>
                <w:szCs w:val="24"/>
                <w:lang w:val="ru-RU"/>
              </w:rPr>
              <w:t>практику</w:t>
            </w:r>
            <w:r w:rsidRPr="001555DB">
              <w:rPr>
                <w:lang w:val="ru-RU"/>
              </w:rPr>
              <w:t xml:space="preserve"> </w:t>
            </w:r>
            <w:r w:rsidRPr="001555DB">
              <w:rPr>
                <w:rFonts w:ascii="Times New Roman" w:hAnsi="Times New Roman" w:cs="Times New Roman"/>
                <w:color w:val="000000"/>
                <w:sz w:val="24"/>
                <w:szCs w:val="24"/>
                <w:lang w:val="ru-RU"/>
              </w:rPr>
              <w:t>через</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социальных</w:t>
            </w:r>
            <w:r w:rsidRPr="001555DB">
              <w:rPr>
                <w:lang w:val="ru-RU"/>
              </w:rPr>
              <w:t xml:space="preserve"> </w:t>
            </w:r>
            <w:r w:rsidRPr="001555DB">
              <w:rPr>
                <w:rFonts w:ascii="Times New Roman" w:hAnsi="Times New Roman" w:cs="Times New Roman"/>
                <w:color w:val="000000"/>
                <w:sz w:val="24"/>
                <w:szCs w:val="24"/>
                <w:lang w:val="ru-RU"/>
              </w:rPr>
              <w:t>сетей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добровольческой</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порядки</w:t>
            </w:r>
            <w:r w:rsidRPr="001555DB">
              <w:rPr>
                <w:lang w:val="ru-RU"/>
              </w:rPr>
              <w:t xml:space="preserve"> </w:t>
            </w:r>
            <w:r w:rsidRPr="001555DB">
              <w:rPr>
                <w:rFonts w:ascii="Times New Roman" w:hAnsi="Times New Roman" w:cs="Times New Roman"/>
                <w:color w:val="000000"/>
                <w:sz w:val="24"/>
                <w:szCs w:val="24"/>
                <w:lang w:val="ru-RU"/>
              </w:rPr>
              <w:t>взаимодействия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федеральными</w:t>
            </w:r>
            <w:r w:rsidRPr="001555DB">
              <w:rPr>
                <w:lang w:val="ru-RU"/>
              </w:rPr>
              <w:t xml:space="preserve"> </w:t>
            </w:r>
            <w:r w:rsidRPr="001555DB">
              <w:rPr>
                <w:rFonts w:ascii="Times New Roman" w:hAnsi="Times New Roman" w:cs="Times New Roman"/>
                <w:color w:val="000000"/>
                <w:sz w:val="24"/>
                <w:szCs w:val="24"/>
                <w:lang w:val="ru-RU"/>
              </w:rPr>
              <w:t>органами</w:t>
            </w:r>
            <w:r w:rsidRPr="001555DB">
              <w:rPr>
                <w:lang w:val="ru-RU"/>
              </w:rPr>
              <w:t xml:space="preserve"> </w:t>
            </w:r>
            <w:r w:rsidRPr="001555DB">
              <w:rPr>
                <w:rFonts w:ascii="Times New Roman" w:hAnsi="Times New Roman" w:cs="Times New Roman"/>
                <w:color w:val="000000"/>
                <w:sz w:val="24"/>
                <w:szCs w:val="24"/>
                <w:lang w:val="ru-RU"/>
              </w:rPr>
              <w:t>власти,</w:t>
            </w:r>
            <w:r w:rsidRPr="001555DB">
              <w:rPr>
                <w:lang w:val="ru-RU"/>
              </w:rPr>
              <w:t xml:space="preserve"> </w:t>
            </w:r>
            <w:r w:rsidRPr="001555DB">
              <w:rPr>
                <w:rFonts w:ascii="Times New Roman" w:hAnsi="Times New Roman" w:cs="Times New Roman"/>
                <w:color w:val="000000"/>
                <w:sz w:val="24"/>
                <w:szCs w:val="24"/>
                <w:lang w:val="ru-RU"/>
              </w:rPr>
              <w:t>органами</w:t>
            </w:r>
            <w:r w:rsidRPr="001555DB">
              <w:rPr>
                <w:lang w:val="ru-RU"/>
              </w:rPr>
              <w:t xml:space="preserve"> </w:t>
            </w:r>
            <w:r w:rsidRPr="001555DB">
              <w:rPr>
                <w:rFonts w:ascii="Times New Roman" w:hAnsi="Times New Roman" w:cs="Times New Roman"/>
                <w:color w:val="000000"/>
                <w:sz w:val="24"/>
                <w:szCs w:val="24"/>
                <w:lang w:val="ru-RU"/>
              </w:rPr>
              <w:t>власти</w:t>
            </w:r>
            <w:r w:rsidRPr="001555DB">
              <w:rPr>
                <w:lang w:val="ru-RU"/>
              </w:rPr>
              <w:t xml:space="preserve"> </w:t>
            </w:r>
            <w:r w:rsidRPr="001555DB">
              <w:rPr>
                <w:rFonts w:ascii="Times New Roman" w:hAnsi="Times New Roman" w:cs="Times New Roman"/>
                <w:color w:val="000000"/>
                <w:sz w:val="24"/>
                <w:szCs w:val="24"/>
                <w:lang w:val="ru-RU"/>
              </w:rPr>
              <w:t>субъектов</w:t>
            </w:r>
            <w:r w:rsidRPr="001555DB">
              <w:rPr>
                <w:lang w:val="ru-RU"/>
              </w:rPr>
              <w:t xml:space="preserve"> </w:t>
            </w:r>
            <w:r w:rsidRPr="001555DB">
              <w:rPr>
                <w:rFonts w:ascii="Times New Roman" w:hAnsi="Times New Roman" w:cs="Times New Roman"/>
                <w:color w:val="000000"/>
                <w:sz w:val="24"/>
                <w:szCs w:val="24"/>
                <w:lang w:val="ru-RU"/>
              </w:rPr>
              <w:t>Российской</w:t>
            </w:r>
            <w:r w:rsidRPr="001555DB">
              <w:rPr>
                <w:lang w:val="ru-RU"/>
              </w:rPr>
              <w:t xml:space="preserve"> </w:t>
            </w:r>
            <w:r w:rsidRPr="001555DB">
              <w:rPr>
                <w:rFonts w:ascii="Times New Roman" w:hAnsi="Times New Roman" w:cs="Times New Roman"/>
                <w:color w:val="000000"/>
                <w:sz w:val="24"/>
                <w:szCs w:val="24"/>
                <w:lang w:val="ru-RU"/>
              </w:rPr>
              <w:t>Федерации,</w:t>
            </w:r>
            <w:r w:rsidRPr="001555DB">
              <w:rPr>
                <w:lang w:val="ru-RU"/>
              </w:rPr>
              <w:t xml:space="preserve"> </w:t>
            </w:r>
            <w:r w:rsidRPr="001555DB">
              <w:rPr>
                <w:rFonts w:ascii="Times New Roman" w:hAnsi="Times New Roman" w:cs="Times New Roman"/>
                <w:color w:val="000000"/>
                <w:sz w:val="24"/>
                <w:szCs w:val="24"/>
                <w:lang w:val="ru-RU"/>
              </w:rPr>
              <w:t>органами</w:t>
            </w:r>
            <w:r w:rsidRPr="001555DB">
              <w:rPr>
                <w:lang w:val="ru-RU"/>
              </w:rPr>
              <w:t xml:space="preserve"> </w:t>
            </w:r>
            <w:r w:rsidRPr="001555DB">
              <w:rPr>
                <w:rFonts w:ascii="Times New Roman" w:hAnsi="Times New Roman" w:cs="Times New Roman"/>
                <w:color w:val="000000"/>
                <w:sz w:val="24"/>
                <w:szCs w:val="24"/>
                <w:lang w:val="ru-RU"/>
              </w:rPr>
              <w:t>местного</w:t>
            </w:r>
            <w:r w:rsidRPr="001555DB">
              <w:rPr>
                <w:lang w:val="ru-RU"/>
              </w:rPr>
              <w:t xml:space="preserve"> </w:t>
            </w:r>
            <w:r w:rsidRPr="001555DB">
              <w:rPr>
                <w:rFonts w:ascii="Times New Roman" w:hAnsi="Times New Roman" w:cs="Times New Roman"/>
                <w:color w:val="000000"/>
                <w:sz w:val="24"/>
                <w:szCs w:val="24"/>
                <w:lang w:val="ru-RU"/>
              </w:rPr>
              <w:t>самоуправления,</w:t>
            </w:r>
            <w:r w:rsidRPr="001555DB">
              <w:rPr>
                <w:lang w:val="ru-RU"/>
              </w:rPr>
              <w:t xml:space="preserve"> </w:t>
            </w:r>
            <w:r w:rsidRPr="001555DB">
              <w:rPr>
                <w:rFonts w:ascii="Times New Roman" w:hAnsi="Times New Roman" w:cs="Times New Roman"/>
                <w:color w:val="000000"/>
                <w:sz w:val="24"/>
                <w:szCs w:val="24"/>
                <w:lang w:val="ru-RU"/>
              </w:rPr>
              <w:t>подведомственными</w:t>
            </w:r>
            <w:r w:rsidRPr="001555DB">
              <w:rPr>
                <w:lang w:val="ru-RU"/>
              </w:rPr>
              <w:t xml:space="preserve"> </w:t>
            </w:r>
            <w:r w:rsidRPr="001555DB">
              <w:rPr>
                <w:rFonts w:ascii="Times New Roman" w:hAnsi="Times New Roman" w:cs="Times New Roman"/>
                <w:color w:val="000000"/>
                <w:sz w:val="24"/>
                <w:szCs w:val="24"/>
                <w:lang w:val="ru-RU"/>
              </w:rPr>
              <w:t>им</w:t>
            </w:r>
            <w:r w:rsidRPr="001555DB">
              <w:rPr>
                <w:lang w:val="ru-RU"/>
              </w:rPr>
              <w:t xml:space="preserve"> </w:t>
            </w:r>
            <w:r w:rsidRPr="001555DB">
              <w:rPr>
                <w:rFonts w:ascii="Times New Roman" w:hAnsi="Times New Roman" w:cs="Times New Roman"/>
                <w:color w:val="000000"/>
                <w:sz w:val="24"/>
                <w:szCs w:val="24"/>
                <w:lang w:val="ru-RU"/>
              </w:rPr>
              <w:t>государственными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муниципальными</w:t>
            </w:r>
            <w:r w:rsidRPr="001555DB">
              <w:rPr>
                <w:lang w:val="ru-RU"/>
              </w:rPr>
              <w:t xml:space="preserve"> </w:t>
            </w:r>
            <w:r w:rsidRPr="001555DB">
              <w:rPr>
                <w:rFonts w:ascii="Times New Roman" w:hAnsi="Times New Roman" w:cs="Times New Roman"/>
                <w:color w:val="000000"/>
                <w:sz w:val="24"/>
                <w:szCs w:val="24"/>
                <w:lang w:val="ru-RU"/>
              </w:rPr>
              <w:t>учреждениями,</w:t>
            </w:r>
            <w:r w:rsidRPr="001555DB">
              <w:rPr>
                <w:lang w:val="ru-RU"/>
              </w:rPr>
              <w:t xml:space="preserve"> </w:t>
            </w:r>
            <w:r w:rsidRPr="001555DB">
              <w:rPr>
                <w:rFonts w:ascii="Times New Roman" w:hAnsi="Times New Roman" w:cs="Times New Roman"/>
                <w:color w:val="000000"/>
                <w:sz w:val="24"/>
                <w:szCs w:val="24"/>
                <w:lang w:val="ru-RU"/>
              </w:rPr>
              <w:t>иными</w:t>
            </w:r>
            <w:r w:rsidRPr="001555DB">
              <w:rPr>
                <w:lang w:val="ru-RU"/>
              </w:rPr>
              <w:t xml:space="preserve"> </w:t>
            </w:r>
            <w:r w:rsidRPr="001555DB">
              <w:rPr>
                <w:rFonts w:ascii="Times New Roman" w:hAnsi="Times New Roman" w:cs="Times New Roman"/>
                <w:color w:val="000000"/>
                <w:sz w:val="24"/>
                <w:szCs w:val="24"/>
                <w:lang w:val="ru-RU"/>
              </w:rPr>
              <w:t>организациями</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направлениям</w:t>
            </w:r>
            <w:r w:rsidRPr="001555DB">
              <w:rPr>
                <w:lang w:val="ru-RU"/>
              </w:rPr>
              <w:t xml:space="preserve"> </w:t>
            </w:r>
            <w:r w:rsidRPr="001555DB">
              <w:rPr>
                <w:rFonts w:ascii="Times New Roman" w:hAnsi="Times New Roman" w:cs="Times New Roman"/>
                <w:color w:val="000000"/>
                <w:sz w:val="24"/>
                <w:szCs w:val="24"/>
                <w:lang w:val="ru-RU"/>
              </w:rPr>
              <w:t>волонтерской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 ОК-2, ОК-1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Семинарское</w:t>
            </w:r>
            <w:r w:rsidRPr="001555DB">
              <w:rPr>
                <w:lang w:val="ru-RU"/>
              </w:rPr>
              <w:t xml:space="preserve"> </w:t>
            </w:r>
            <w:r w:rsidRPr="001555DB">
              <w:rPr>
                <w:rFonts w:ascii="Times New Roman" w:hAnsi="Times New Roman" w:cs="Times New Roman"/>
                <w:color w:val="000000"/>
                <w:sz w:val="24"/>
                <w:szCs w:val="24"/>
                <w:lang w:val="ru-RU"/>
              </w:rPr>
              <w:t>занятие</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лекции,</w:t>
            </w:r>
            <w:r w:rsidRPr="001555DB">
              <w:rPr>
                <w:lang w:val="ru-RU"/>
              </w:rPr>
              <w:t xml:space="preserve"> </w:t>
            </w:r>
            <w:r w:rsidRPr="001555DB">
              <w:rPr>
                <w:rFonts w:ascii="Times New Roman" w:hAnsi="Times New Roman" w:cs="Times New Roman"/>
                <w:color w:val="000000"/>
                <w:sz w:val="24"/>
                <w:szCs w:val="24"/>
                <w:lang w:val="ru-RU"/>
              </w:rPr>
              <w:t>устный</w:t>
            </w:r>
            <w:r w:rsidRPr="001555DB">
              <w:rPr>
                <w:lang w:val="ru-RU"/>
              </w:rPr>
              <w:t xml:space="preserve"> </w:t>
            </w:r>
            <w:r w:rsidRPr="001555DB">
              <w:rPr>
                <w:rFonts w:ascii="Times New Roman" w:hAnsi="Times New Roman" w:cs="Times New Roman"/>
                <w:color w:val="000000"/>
                <w:sz w:val="24"/>
                <w:szCs w:val="24"/>
                <w:lang w:val="ru-RU"/>
              </w:rPr>
              <w:t>опрос,</w:t>
            </w:r>
            <w:r w:rsidRPr="001555DB">
              <w:rPr>
                <w:lang w:val="ru-RU"/>
              </w:rPr>
              <w:t xml:space="preserve"> </w:t>
            </w:r>
            <w:r w:rsidRPr="001555DB">
              <w:rPr>
                <w:rFonts w:ascii="Times New Roman" w:hAnsi="Times New Roman" w:cs="Times New Roman"/>
                <w:color w:val="000000"/>
                <w:sz w:val="24"/>
                <w:szCs w:val="24"/>
                <w:lang w:val="ru-RU"/>
              </w:rPr>
              <w:t>обсуждение</w:t>
            </w:r>
            <w:r w:rsidRPr="001555DB">
              <w:rPr>
                <w:lang w:val="ru-RU"/>
              </w:rPr>
              <w:t xml:space="preserve"> </w:t>
            </w:r>
            <w:r w:rsidRPr="001555DB">
              <w:rPr>
                <w:rFonts w:ascii="Times New Roman" w:hAnsi="Times New Roman" w:cs="Times New Roman"/>
                <w:color w:val="000000"/>
                <w:sz w:val="24"/>
                <w:szCs w:val="24"/>
                <w:lang w:val="ru-RU"/>
              </w:rPr>
              <w:t>презентаций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ОПК-3, ОК-2, ОК-1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ОК-2, ОПК-3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36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5382"/>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Текущий контроль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1.Понятие добровольчества (волонтерства) и его роль в жизни современного российского общества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2.Государственная политика Российской Федерации в области развития добровольчества (волонтерства)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волонтерской деятельности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1555DB" w:rsidRDefault="001555DB">
            <w:pPr>
              <w:spacing w:after="0" w:line="240" w:lineRule="auto"/>
              <w:rPr>
                <w:sz w:val="24"/>
                <w:szCs w:val="24"/>
              </w:rPr>
            </w:pPr>
            <w:r>
              <w:rPr>
                <w:rFonts w:ascii="Times New Roman" w:hAnsi="Times New Roman" w:cs="Times New Roman"/>
                <w:color w:val="000000"/>
                <w:sz w:val="24"/>
                <w:szCs w:val="24"/>
              </w:rPr>
              <w:t>(на конкретных примерах)</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Волонтерство и благотворительность: характер взаимосвязи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примерах)</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Подготовка волонтеров для ведения групповых занятий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Организация работы агитбригад</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5.Семейное волонтерство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групп</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Требования к профессиональным качествам волонтеров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Организационно-правовые формы НКО (на конкретных примерах)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Количественные характеристики сектора негосударственных некоммерческих организаций в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Примеры добровольных объединений граждан в истории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Примеры форм добровольных объединений граждан за рубежом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Волонтерство как практика гражданского общества: понятие и явление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Исторические корни добровольческой деятельности в России</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Мотивация волонтеров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Вопросы промежуточной аттестации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Понятия, признаки и формы некоммерческих организаций.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Теория и практика волонтерского движения.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Волонтерство и его роль в системе социокультурных институтов.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Понятие риска, основные характеристики и классификации.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Риски в работе с волонтерами и общественными активистами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Инструменты оценки социальной эффективности.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Добровольчество в образовании и культуре.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Добровольчество в сфере физической культуры и спорта.</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3289"/>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Примеры добровольных объединений граждан в истории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Примеры развития волонтерских практик за рубежом.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Инфраструктура развития волонтерской деятельности.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Мотивирование волонтеров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Рахимова М.В. «Шаги»Опыт волонтерского движения: монография [Электронный ресурс]:. - М.: Международный издательский центр«Этносоциум», 2018. - 124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/684900</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/451006</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/338177</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Шарапова Т. В. Основы менеджмента [Электронный ресурс]:Учебное пособие Для СПО. - Москва: Юрайт, 2021. - 208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/472399</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655"/>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9480"/>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rsidTr="001555DB">
        <w:trPr>
          <w:trHeight w:hRule="exact" w:val="180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1555DB" w:rsidRPr="001555DB" w:rsidTr="001555DB">
        <w:trPr>
          <w:trHeight w:hRule="exact" w:val="277"/>
        </w:trPr>
        <w:tc>
          <w:tcPr>
            <w:tcW w:w="413"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физической химии имени Сыркина Я.К.</w:t>
            </w:r>
          </w:p>
        </w:tc>
      </w:tr>
      <w:tr w:rsidR="001555DB" w:rsidRPr="001555DB" w:rsidTr="001555DB">
        <w:trPr>
          <w:trHeight w:hRule="exact" w:val="138"/>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83</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1"/>
        <w:gridCol w:w="3705"/>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Пестов С.М.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физической химии имени Сыркина Я.К.</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20.03.2021 № 8</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Д.х.н., профессор Флид В.Р.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физической химии имени Сыркина Я.К.</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физической химии имени Сыркина Я.К.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физической химии имени Сыркина Я.К.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физической химии имени Сыркина Я.К.</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абстрактному</w:t>
            </w:r>
            <w:r w:rsidRPr="001555DB">
              <w:rPr>
                <w:lang w:val="ru-RU"/>
              </w:rPr>
              <w:t xml:space="preserve"> </w:t>
            </w:r>
            <w:r w:rsidRPr="001555DB">
              <w:rPr>
                <w:rFonts w:ascii="Times New Roman" w:hAnsi="Times New Roman" w:cs="Times New Roman"/>
                <w:color w:val="000000"/>
                <w:sz w:val="24"/>
                <w:szCs w:val="24"/>
                <w:lang w:val="ru-RU"/>
              </w:rPr>
              <w:t>мышлению,</w:t>
            </w:r>
            <w:r w:rsidRPr="001555DB">
              <w:rPr>
                <w:lang w:val="ru-RU"/>
              </w:rPr>
              <w:t xml:space="preserve"> </w:t>
            </w:r>
            <w:r w:rsidRPr="001555DB">
              <w:rPr>
                <w:rFonts w:ascii="Times New Roman" w:hAnsi="Times New Roman" w:cs="Times New Roman"/>
                <w:color w:val="000000"/>
                <w:sz w:val="24"/>
                <w:szCs w:val="24"/>
                <w:lang w:val="ru-RU"/>
              </w:rPr>
              <w:t>анализу,</w:t>
            </w:r>
            <w:r w:rsidRPr="001555DB">
              <w:rPr>
                <w:lang w:val="ru-RU"/>
              </w:rPr>
              <w:t xml:space="preserve"> </w:t>
            </w:r>
            <w:r w:rsidRPr="001555DB">
              <w:rPr>
                <w:rFonts w:ascii="Times New Roman" w:hAnsi="Times New Roman" w:cs="Times New Roman"/>
                <w:color w:val="000000"/>
                <w:sz w:val="24"/>
                <w:szCs w:val="24"/>
                <w:lang w:val="ru-RU"/>
              </w:rPr>
              <w:t>синтезу</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ОК-4</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профессиональному</w:t>
            </w:r>
            <w:r w:rsidRPr="001555DB">
              <w:rPr>
                <w:lang w:val="ru-RU"/>
              </w:rPr>
              <w:t xml:space="preserve"> </w:t>
            </w:r>
            <w:r w:rsidRPr="001555DB">
              <w:rPr>
                <w:rFonts w:ascii="Times New Roman" w:hAnsi="Times New Roman" w:cs="Times New Roman"/>
                <w:color w:val="000000"/>
                <w:sz w:val="24"/>
                <w:szCs w:val="24"/>
                <w:lang w:val="ru-RU"/>
              </w:rPr>
              <w:t>росту,</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самостоятельному</w:t>
            </w:r>
            <w:r w:rsidRPr="001555DB">
              <w:rPr>
                <w:lang w:val="ru-RU"/>
              </w:rPr>
              <w:t xml:space="preserve"> </w:t>
            </w:r>
            <w:r w:rsidRPr="001555DB">
              <w:rPr>
                <w:rFonts w:ascii="Times New Roman" w:hAnsi="Times New Roman" w:cs="Times New Roman"/>
                <w:color w:val="000000"/>
                <w:sz w:val="24"/>
                <w:szCs w:val="24"/>
                <w:lang w:val="ru-RU"/>
              </w:rPr>
              <w:t>обучению</w:t>
            </w:r>
            <w:r w:rsidRPr="001555DB">
              <w:rPr>
                <w:lang w:val="ru-RU"/>
              </w:rPr>
              <w:t xml:space="preserve"> </w:t>
            </w:r>
            <w:r w:rsidRPr="001555DB">
              <w:rPr>
                <w:rFonts w:ascii="Times New Roman" w:hAnsi="Times New Roman" w:cs="Times New Roman"/>
                <w:color w:val="000000"/>
                <w:sz w:val="24"/>
                <w:szCs w:val="24"/>
                <w:lang w:val="ru-RU"/>
              </w:rPr>
              <w:t>новым</w:t>
            </w:r>
            <w:r w:rsidRPr="001555DB">
              <w:rPr>
                <w:lang w:val="ru-RU"/>
              </w:rPr>
              <w:t xml:space="preserve"> </w:t>
            </w:r>
            <w:r w:rsidRPr="001555DB">
              <w:rPr>
                <w:rFonts w:ascii="Times New Roman" w:hAnsi="Times New Roman" w:cs="Times New Roman"/>
                <w:color w:val="000000"/>
                <w:sz w:val="24"/>
                <w:szCs w:val="24"/>
                <w:lang w:val="ru-RU"/>
              </w:rPr>
              <w:t>методам</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изменению</w:t>
            </w:r>
            <w:r w:rsidRPr="001555DB">
              <w:rPr>
                <w:lang w:val="ru-RU"/>
              </w:rPr>
              <w:t xml:space="preserve"> </w:t>
            </w:r>
            <w:r w:rsidRPr="001555DB">
              <w:rPr>
                <w:rFonts w:ascii="Times New Roman" w:hAnsi="Times New Roman" w:cs="Times New Roman"/>
                <w:color w:val="000000"/>
                <w:sz w:val="24"/>
                <w:szCs w:val="24"/>
                <w:lang w:val="ru-RU"/>
              </w:rPr>
              <w:t>научного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научно-производственного</w:t>
            </w:r>
            <w:r w:rsidRPr="001555DB">
              <w:rPr>
                <w:lang w:val="ru-RU"/>
              </w:rPr>
              <w:t xml:space="preserve"> </w:t>
            </w:r>
            <w:r w:rsidRPr="001555DB">
              <w:rPr>
                <w:rFonts w:ascii="Times New Roman" w:hAnsi="Times New Roman" w:cs="Times New Roman"/>
                <w:color w:val="000000"/>
                <w:sz w:val="24"/>
                <w:szCs w:val="24"/>
                <w:lang w:val="ru-RU"/>
              </w:rPr>
              <w:t>профиля</w:t>
            </w:r>
            <w:r w:rsidRPr="001555DB">
              <w:rPr>
                <w:lang w:val="ru-RU"/>
              </w:rPr>
              <w:t xml:space="preserve"> </w:t>
            </w:r>
            <w:r w:rsidRPr="001555DB">
              <w:rPr>
                <w:rFonts w:ascii="Times New Roman" w:hAnsi="Times New Roman" w:cs="Times New Roman"/>
                <w:color w:val="000000"/>
                <w:sz w:val="24"/>
                <w:szCs w:val="24"/>
                <w:lang w:val="ru-RU"/>
              </w:rPr>
              <w:t>своей</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ОК-5</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практике</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умения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навыки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исследовательских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проектных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управлении</w:t>
            </w:r>
            <w:r w:rsidRPr="001555DB">
              <w:rPr>
                <w:lang w:val="ru-RU"/>
              </w:rPr>
              <w:t xml:space="preserve"> </w:t>
            </w:r>
            <w:r w:rsidRPr="001555DB">
              <w:rPr>
                <w:rFonts w:ascii="Times New Roman" w:hAnsi="Times New Roman" w:cs="Times New Roman"/>
                <w:color w:val="000000"/>
                <w:sz w:val="24"/>
                <w:szCs w:val="24"/>
                <w:lang w:val="ru-RU"/>
              </w:rPr>
              <w:t>коллективом</w:t>
            </w:r>
            <w:r w:rsidRPr="001555DB">
              <w:rPr>
                <w:lang w:val="ru-RU"/>
              </w:rPr>
              <w:t xml:space="preserve"> </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эксплуатации</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биотехнологического</w:t>
            </w:r>
            <w:r w:rsidRPr="001555DB">
              <w:rPr>
                <w:lang w:val="ru-RU"/>
              </w:rPr>
              <w:t xml:space="preserve"> </w:t>
            </w:r>
            <w:r w:rsidRPr="001555DB">
              <w:rPr>
                <w:rFonts w:ascii="Times New Roman" w:hAnsi="Times New Roman" w:cs="Times New Roman"/>
                <w:color w:val="000000"/>
                <w:sz w:val="24"/>
                <w:szCs w:val="24"/>
                <w:lang w:val="ru-RU"/>
              </w:rPr>
              <w:t>оборудования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приборов</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6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ОК-1 : способностью к абстрактному мышлению, анализу, синтезу</w:t>
            </w:r>
          </w:p>
        </w:tc>
      </w:tr>
      <w:tr w:rsidR="001555DB" w:rsidRPr="001555DB">
        <w:trPr>
          <w:trHeight w:hRule="exact" w:val="53"/>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физические и химические законы и закономерности для организации научно- исследовательской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основные физико-химические и химические законы и закономерности для теоретического описания научной проблемы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базовыми навыками проведения физико-химических расчётов и анализа полученных данных</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ОК-4 : способностью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самостоятельно обучаться новым методам исследования</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ОК-5 : способностью на практике использовать умения и навыки в организации исследовательских и проектных работ и в управлении коллективом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393"/>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 практике использовать умения и навыки в организации научной деятельности при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85"/>
        </w:trPr>
        <w:tc>
          <w:tcPr>
            <w:tcW w:w="10221" w:type="dxa"/>
            <w:gridSpan w:val="7"/>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управлении коллективом</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643"/>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современное биотехнологического оборудование для организации научно- исследовательской деятельности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физические и химические законы и закономерности для организации научно- исследовательской деятельности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28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самостоятельно обучаться новым методам исследования</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 практике использовать умения и навыки в организации научной деятельности при управлении коллективом</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основные физико-химические и химические законы и закономерности для теоретического описания научной проблемы</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современное биотехнологического оборудование для организации научно- исследовательской деятельности</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базовыми навыками проведения физико-химических расчётов и анализа полученных данных</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Научные</w:t>
            </w:r>
            <w:r w:rsidRPr="001555DB">
              <w:rPr>
                <w:lang w:val="ru-RU"/>
              </w:rPr>
              <w:t xml:space="preserve"> </w:t>
            </w:r>
            <w:r w:rsidRPr="001555DB">
              <w:rPr>
                <w:rFonts w:ascii="Times New Roman" w:hAnsi="Times New Roman" w:cs="Times New Roman"/>
                <w:b/>
                <w:color w:val="000000"/>
                <w:sz w:val="24"/>
                <w:szCs w:val="24"/>
                <w:lang w:val="ru-RU"/>
              </w:rPr>
              <w:t>исследования-</w:t>
            </w:r>
            <w:r w:rsidRPr="001555DB">
              <w:rPr>
                <w:lang w:val="ru-RU"/>
              </w:rPr>
              <w:t xml:space="preserve"> </w:t>
            </w:r>
            <w:r w:rsidRPr="001555DB">
              <w:rPr>
                <w:rFonts w:ascii="Times New Roman" w:hAnsi="Times New Roman" w:cs="Times New Roman"/>
                <w:b/>
                <w:color w:val="000000"/>
                <w:sz w:val="24"/>
                <w:szCs w:val="24"/>
                <w:lang w:val="ru-RU"/>
              </w:rPr>
              <w:t>введение</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Стратегия</w:t>
            </w:r>
            <w:r w:rsidRPr="001555DB">
              <w:rPr>
                <w:lang w:val="ru-RU"/>
              </w:rPr>
              <w:t xml:space="preserve"> </w:t>
            </w:r>
            <w:r w:rsidRPr="001555DB">
              <w:rPr>
                <w:rFonts w:ascii="Times New Roman" w:hAnsi="Times New Roman" w:cs="Times New Roman"/>
                <w:color w:val="000000"/>
                <w:sz w:val="24"/>
                <w:szCs w:val="24"/>
                <w:lang w:val="ru-RU"/>
              </w:rPr>
              <w:t>научно-технологического</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РФ.</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Научно-исследовательская</w:t>
            </w:r>
            <w:r w:rsidRPr="001555DB">
              <w:rPr>
                <w:lang w:val="ru-RU"/>
              </w:rPr>
              <w:t xml:space="preserve"> </w:t>
            </w:r>
            <w:r w:rsidRPr="001555DB">
              <w:rPr>
                <w:rFonts w:ascii="Times New Roman" w:hAnsi="Times New Roman" w:cs="Times New Roman"/>
                <w:color w:val="000000"/>
                <w:sz w:val="24"/>
                <w:szCs w:val="24"/>
                <w:lang w:val="ru-RU"/>
              </w:rPr>
              <w:t>деятельность</w:t>
            </w:r>
            <w:r w:rsidRPr="001555DB">
              <w:rPr>
                <w:lang w:val="ru-RU"/>
              </w:rPr>
              <w:t xml:space="preserve"> </w:t>
            </w:r>
            <w:r w:rsidRPr="001555DB">
              <w:rPr>
                <w:rFonts w:ascii="Times New Roman" w:hAnsi="Times New Roman" w:cs="Times New Roman"/>
                <w:color w:val="000000"/>
                <w:sz w:val="24"/>
                <w:szCs w:val="24"/>
                <w:lang w:val="ru-RU"/>
              </w:rPr>
              <w:t>(НИД).</w:t>
            </w:r>
            <w:r w:rsidRPr="001555DB">
              <w:rPr>
                <w:lang w:val="ru-RU"/>
              </w:rPr>
              <w:t xml:space="preserve"> </w:t>
            </w:r>
            <w:r w:rsidRPr="001555DB">
              <w:rPr>
                <w:rFonts w:ascii="Times New Roman" w:hAnsi="Times New Roman" w:cs="Times New Roman"/>
                <w:color w:val="000000"/>
                <w:sz w:val="24"/>
                <w:szCs w:val="24"/>
                <w:lang w:val="ru-RU"/>
              </w:rPr>
              <w:t>Нормативные</w:t>
            </w:r>
            <w:r w:rsidRPr="001555DB">
              <w:rPr>
                <w:lang w:val="ru-RU"/>
              </w:rPr>
              <w:t xml:space="preserve"> </w:t>
            </w:r>
            <w:r w:rsidRPr="001555DB">
              <w:rPr>
                <w:rFonts w:ascii="Times New Roman" w:hAnsi="Times New Roman" w:cs="Times New Roman"/>
                <w:color w:val="000000"/>
                <w:sz w:val="24"/>
                <w:szCs w:val="24"/>
                <w:lang w:val="ru-RU"/>
              </w:rPr>
              <w:t>документы,</w:t>
            </w:r>
            <w:r w:rsidRPr="001555DB">
              <w:rPr>
                <w:lang w:val="ru-RU"/>
              </w:rPr>
              <w:t xml:space="preserve"> </w:t>
            </w:r>
            <w:r w:rsidRPr="001555DB">
              <w:rPr>
                <w:rFonts w:ascii="Times New Roman" w:hAnsi="Times New Roman" w:cs="Times New Roman"/>
                <w:color w:val="000000"/>
                <w:sz w:val="24"/>
                <w:szCs w:val="24"/>
                <w:lang w:val="ru-RU"/>
              </w:rPr>
              <w:t>регламентирующие</w:t>
            </w:r>
            <w:r w:rsidRPr="001555DB">
              <w:rPr>
                <w:lang w:val="ru-RU"/>
              </w:rPr>
              <w:t xml:space="preserve"> </w:t>
            </w:r>
            <w:r w:rsidRPr="001555DB">
              <w:rPr>
                <w:rFonts w:ascii="Times New Roman" w:hAnsi="Times New Roman" w:cs="Times New Roman"/>
                <w:color w:val="000000"/>
                <w:sz w:val="24"/>
                <w:szCs w:val="24"/>
                <w:lang w:val="ru-RU"/>
              </w:rPr>
              <w:t>НИД.</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Компетенции</w:t>
            </w:r>
            <w:r w:rsidRPr="001555DB">
              <w:rPr>
                <w:lang w:val="ru-RU"/>
              </w:rPr>
              <w:t xml:space="preserve"> </w:t>
            </w:r>
            <w:r w:rsidRPr="001555DB">
              <w:rPr>
                <w:rFonts w:ascii="Times New Roman" w:hAnsi="Times New Roman" w:cs="Times New Roman"/>
                <w:color w:val="000000"/>
                <w:sz w:val="24"/>
                <w:szCs w:val="24"/>
                <w:lang w:val="ru-RU"/>
              </w:rPr>
              <w:t>магистра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НИД.</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Задачи и анализ научного исследования</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Задачи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научного</w:t>
            </w:r>
            <w:r w:rsidRPr="001555DB">
              <w:rPr>
                <w:lang w:val="ru-RU"/>
              </w:rPr>
              <w:t xml:space="preserve"> </w:t>
            </w:r>
            <w:r w:rsidRPr="001555DB">
              <w:rPr>
                <w:rFonts w:ascii="Times New Roman" w:hAnsi="Times New Roman" w:cs="Times New Roman"/>
                <w:b/>
                <w:color w:val="000000"/>
                <w:sz w:val="24"/>
                <w:szCs w:val="24"/>
                <w:lang w:val="ru-RU"/>
              </w:rPr>
              <w:t>исследования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состояния</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(задачи).</w:t>
            </w:r>
            <w:r w:rsidRPr="001555DB">
              <w:rPr>
                <w:lang w:val="ru-RU"/>
              </w:rPr>
              <w:t xml:space="preserve"> </w:t>
            </w:r>
            <w:r w:rsidRPr="001555DB">
              <w:rPr>
                <w:rFonts w:ascii="Times New Roman" w:hAnsi="Times New Roman" w:cs="Times New Roman"/>
                <w:color w:val="000000"/>
                <w:sz w:val="24"/>
                <w:szCs w:val="24"/>
                <w:lang w:val="ru-RU"/>
              </w:rPr>
              <w:t>Методология</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НИД</w:t>
            </w:r>
            <w:r w:rsidRPr="001555DB">
              <w:rPr>
                <w:lang w:val="ru-RU"/>
              </w:rPr>
              <w:t xml:space="preserve"> </w:t>
            </w:r>
            <w:r w:rsidRPr="001555DB">
              <w:rPr>
                <w:rFonts w:ascii="Times New Roman" w:hAnsi="Times New Roman" w:cs="Times New Roman"/>
                <w:color w:val="000000"/>
                <w:sz w:val="24"/>
                <w:szCs w:val="24"/>
                <w:lang w:val="ru-RU"/>
              </w:rPr>
              <w:t>(подготовительная</w:t>
            </w:r>
            <w:r w:rsidRPr="001555DB">
              <w:rPr>
                <w:lang w:val="ru-RU"/>
              </w:rPr>
              <w:t xml:space="preserve"> </w:t>
            </w:r>
            <w:r w:rsidRPr="001555DB">
              <w:rPr>
                <w:rFonts w:ascii="Times New Roman" w:hAnsi="Times New Roman" w:cs="Times New Roman"/>
                <w:color w:val="000000"/>
                <w:sz w:val="24"/>
                <w:szCs w:val="24"/>
                <w:lang w:val="ru-RU"/>
              </w:rPr>
              <w:t>часть:</w:t>
            </w:r>
            <w:r w:rsidRPr="001555DB">
              <w:rPr>
                <w:lang w:val="ru-RU"/>
              </w:rPr>
              <w:t xml:space="preserve"> </w:t>
            </w:r>
            <w:r w:rsidRPr="001555DB">
              <w:rPr>
                <w:rFonts w:ascii="Times New Roman" w:hAnsi="Times New Roman" w:cs="Times New Roman"/>
                <w:color w:val="000000"/>
                <w:sz w:val="24"/>
                <w:szCs w:val="24"/>
                <w:lang w:val="ru-RU"/>
              </w:rPr>
              <w:t>план,</w:t>
            </w:r>
            <w:r w:rsidRPr="001555DB">
              <w:rPr>
                <w:lang w:val="ru-RU"/>
              </w:rPr>
              <w:t xml:space="preserve"> </w:t>
            </w:r>
            <w:r w:rsidRPr="001555DB">
              <w:rPr>
                <w:rFonts w:ascii="Times New Roman" w:hAnsi="Times New Roman" w:cs="Times New Roman"/>
                <w:color w:val="000000"/>
                <w:sz w:val="24"/>
                <w:szCs w:val="24"/>
                <w:lang w:val="ru-RU"/>
              </w:rPr>
              <w:t>организация</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Научное</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Выбор</w:t>
            </w:r>
            <w:r w:rsidRPr="001555DB">
              <w:rPr>
                <w:lang w:val="ru-RU"/>
              </w:rPr>
              <w:t xml:space="preserve"> </w:t>
            </w:r>
            <w:r w:rsidRPr="001555DB">
              <w:rPr>
                <w:rFonts w:ascii="Times New Roman" w:hAnsi="Times New Roman" w:cs="Times New Roman"/>
                <w:color w:val="000000"/>
                <w:sz w:val="24"/>
                <w:szCs w:val="24"/>
                <w:lang w:val="ru-RU"/>
              </w:rPr>
              <w:t>темы</w:t>
            </w:r>
            <w:r w:rsidRPr="001555DB">
              <w:rPr>
                <w:lang w:val="ru-RU"/>
              </w:rPr>
              <w:t xml:space="preserve"> </w:t>
            </w:r>
            <w:r w:rsidRPr="001555DB">
              <w:rPr>
                <w:rFonts w:ascii="Times New Roman" w:hAnsi="Times New Roman" w:cs="Times New Roman"/>
                <w:color w:val="000000"/>
                <w:sz w:val="24"/>
                <w:szCs w:val="24"/>
                <w:lang w:val="ru-RU"/>
              </w:rPr>
              <w:t>научного</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цели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Этика</w:t>
            </w:r>
            <w:r w:rsidRPr="001555DB">
              <w:rPr>
                <w:lang w:val="ru-RU"/>
              </w:rPr>
              <w:t xml:space="preserve"> </w:t>
            </w:r>
            <w:r w:rsidRPr="001555DB">
              <w:rPr>
                <w:rFonts w:ascii="Times New Roman" w:hAnsi="Times New Roman" w:cs="Times New Roman"/>
                <w:color w:val="000000"/>
                <w:sz w:val="24"/>
                <w:szCs w:val="24"/>
                <w:lang w:val="ru-RU"/>
              </w:rPr>
              <w:t>науки.</w:t>
            </w:r>
            <w:r w:rsidRPr="001555DB">
              <w:rPr>
                <w:lang w:val="ru-RU"/>
              </w:rP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Индексы и классификаторы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Индексы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классификаторы</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Классификаторы.</w:t>
            </w:r>
            <w:r w:rsidRPr="001555DB">
              <w:rPr>
                <w:lang w:val="ru-RU"/>
              </w:rPr>
              <w:t xml:space="preserve"> </w:t>
            </w:r>
            <w:r w:rsidRPr="001555DB">
              <w:rPr>
                <w:rFonts w:ascii="Times New Roman" w:hAnsi="Times New Roman" w:cs="Times New Roman"/>
                <w:color w:val="000000"/>
                <w:sz w:val="24"/>
                <w:szCs w:val="24"/>
                <w:lang w:val="ru-RU"/>
              </w:rPr>
              <w:t>Предметный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систематический.</w:t>
            </w:r>
            <w:r w:rsidRPr="001555DB">
              <w:rPr>
                <w:lang w:val="ru-RU"/>
              </w:rPr>
              <w:t xml:space="preserve"> </w:t>
            </w:r>
            <w:r w:rsidRPr="001555DB">
              <w:rPr>
                <w:rFonts w:ascii="Times New Roman" w:hAnsi="Times New Roman" w:cs="Times New Roman"/>
                <w:color w:val="000000"/>
                <w:sz w:val="24"/>
                <w:szCs w:val="24"/>
                <w:lang w:val="ru-RU"/>
              </w:rPr>
              <w:t>УДК.</w:t>
            </w:r>
            <w:r w:rsidRPr="001555DB">
              <w:rPr>
                <w:lang w:val="ru-RU"/>
              </w:rPr>
              <w:t xml:space="preserve"> </w:t>
            </w:r>
            <w:r w:rsidRPr="001555DB">
              <w:rPr>
                <w:rFonts w:ascii="Times New Roman" w:hAnsi="Times New Roman" w:cs="Times New Roman"/>
                <w:color w:val="000000"/>
                <w:sz w:val="24"/>
                <w:szCs w:val="24"/>
                <w:lang w:val="ru-RU"/>
              </w:rPr>
              <w:t>Индексы</w:t>
            </w:r>
            <w:r w:rsidRPr="001555DB">
              <w:rPr>
                <w:lang w:val="ru-RU"/>
              </w:rPr>
              <w:t xml:space="preserve"> </w:t>
            </w:r>
            <w:r w:rsidRPr="001555DB">
              <w:rPr>
                <w:rFonts w:ascii="Times New Roman" w:hAnsi="Times New Roman" w:cs="Times New Roman"/>
                <w:color w:val="000000"/>
                <w:sz w:val="24"/>
                <w:szCs w:val="24"/>
                <w:lang w:val="ru-RU"/>
              </w:rPr>
              <w:t>Хирша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российским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зарубежным</w:t>
            </w:r>
            <w:r w:rsidRPr="001555DB">
              <w:rPr>
                <w:lang w:val="ru-RU"/>
              </w:rPr>
              <w:t xml:space="preserve"> </w:t>
            </w:r>
            <w:r w:rsidRPr="001555DB">
              <w:rPr>
                <w:rFonts w:ascii="Times New Roman" w:hAnsi="Times New Roman" w:cs="Times New Roman"/>
                <w:color w:val="000000"/>
                <w:sz w:val="24"/>
                <w:szCs w:val="24"/>
                <w:lang w:val="ru-RU"/>
              </w:rPr>
              <w:t>базам</w:t>
            </w:r>
            <w:r w:rsidRPr="001555DB">
              <w:rPr>
                <w:lang w:val="ru-RU"/>
              </w:rPr>
              <w:t xml:space="preserve"> </w:t>
            </w:r>
            <w:r w:rsidRPr="001555DB">
              <w:rPr>
                <w:rFonts w:ascii="Times New Roman" w:hAnsi="Times New Roman" w:cs="Times New Roman"/>
                <w:color w:val="000000"/>
                <w:sz w:val="24"/>
                <w:szCs w:val="24"/>
                <w:lang w:val="ru-RU"/>
              </w:rPr>
              <w:t>данным.</w:t>
            </w:r>
            <w:r w:rsidRPr="001555DB">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Выполнение эксперимента, выбор методов исследования</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выбор</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исследования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Выполнение</w:t>
            </w:r>
            <w:r w:rsidRPr="001555DB">
              <w:rPr>
                <w:lang w:val="ru-RU"/>
              </w:rPr>
              <w:t xml:space="preserve"> </w:t>
            </w:r>
            <w:r w:rsidRPr="001555DB">
              <w:rPr>
                <w:rFonts w:ascii="Times New Roman" w:hAnsi="Times New Roman" w:cs="Times New Roman"/>
                <w:color w:val="000000"/>
                <w:sz w:val="24"/>
                <w:szCs w:val="24"/>
                <w:lang w:val="ru-RU"/>
              </w:rPr>
              <w:t>эксперимента.</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материалов,</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Методы обработки результатов эксперимента</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обработки</w:t>
            </w:r>
            <w:r w:rsidRPr="001555DB">
              <w:rPr>
                <w:lang w:val="ru-RU"/>
              </w:rPr>
              <w:t xml:space="preserve"> </w:t>
            </w:r>
            <w:r w:rsidRPr="001555DB">
              <w:rPr>
                <w:rFonts w:ascii="Times New Roman" w:hAnsi="Times New Roman" w:cs="Times New Roman"/>
                <w:b/>
                <w:color w:val="000000"/>
                <w:sz w:val="24"/>
                <w:szCs w:val="24"/>
                <w:lang w:val="ru-RU"/>
              </w:rPr>
              <w:t>результатов</w:t>
            </w:r>
            <w:r w:rsidRPr="001555DB">
              <w:rPr>
                <w:lang w:val="ru-RU"/>
              </w:rPr>
              <w:t xml:space="preserve"> </w:t>
            </w:r>
            <w:r w:rsidRPr="001555DB">
              <w:rPr>
                <w:rFonts w:ascii="Times New Roman" w:hAnsi="Times New Roman" w:cs="Times New Roman"/>
                <w:b/>
                <w:color w:val="000000"/>
                <w:sz w:val="24"/>
                <w:szCs w:val="24"/>
                <w:lang w:val="ru-RU"/>
              </w:rPr>
              <w:t>эксперимента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Обработка</w:t>
            </w:r>
            <w:r w:rsidRPr="001555DB">
              <w:rPr>
                <w:lang w:val="ru-RU"/>
              </w:rPr>
              <w:t xml:space="preserve"> </w:t>
            </w:r>
            <w:r w:rsidRPr="001555DB">
              <w:rPr>
                <w:rFonts w:ascii="Times New Roman" w:hAnsi="Times New Roman" w:cs="Times New Roman"/>
                <w:color w:val="000000"/>
                <w:sz w:val="24"/>
                <w:szCs w:val="24"/>
                <w:lang w:val="ru-RU"/>
              </w:rPr>
              <w:t>экспериментальных</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Спрямляющие</w:t>
            </w:r>
            <w:r w:rsidRPr="001555DB">
              <w:rPr>
                <w:lang w:val="ru-RU"/>
              </w:rPr>
              <w:t xml:space="preserve"> </w:t>
            </w:r>
            <w:r w:rsidRPr="001555DB">
              <w:rPr>
                <w:rFonts w:ascii="Times New Roman" w:hAnsi="Times New Roman" w:cs="Times New Roman"/>
                <w:color w:val="000000"/>
                <w:sz w:val="24"/>
                <w:szCs w:val="24"/>
                <w:lang w:val="ru-RU"/>
              </w:rPr>
              <w:t>координаты.</w:t>
            </w:r>
            <w:r w:rsidRPr="001555DB">
              <w:rPr>
                <w:lang w:val="ru-RU"/>
              </w:rPr>
              <w:t xml:space="preserve"> </w:t>
            </w:r>
            <w:r w:rsidRPr="001555DB">
              <w:rPr>
                <w:rFonts w:ascii="Times New Roman" w:hAnsi="Times New Roman" w:cs="Times New Roman"/>
                <w:color w:val="000000"/>
                <w:sz w:val="24"/>
                <w:szCs w:val="24"/>
                <w:lang w:val="ru-RU"/>
              </w:rPr>
              <w:t>Доверительный</w:t>
            </w:r>
            <w:r w:rsidRPr="001555DB">
              <w:rPr>
                <w:lang w:val="ru-RU"/>
              </w:rPr>
              <w:t xml:space="preserve"> </w:t>
            </w:r>
            <w:r w:rsidRPr="001555DB">
              <w:rPr>
                <w:rFonts w:ascii="Times New Roman" w:hAnsi="Times New Roman" w:cs="Times New Roman"/>
                <w:color w:val="000000"/>
                <w:sz w:val="24"/>
                <w:szCs w:val="24"/>
                <w:lang w:val="ru-RU"/>
              </w:rPr>
              <w:t>интервал.</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погрешности.</w:t>
            </w:r>
            <w:r w:rsidRPr="001555DB">
              <w:rPr>
                <w:lang w:val="ru-RU"/>
              </w:rPr>
              <w:t xml:space="preserve"> </w:t>
            </w:r>
            <w:r w:rsidRPr="001555DB">
              <w:rPr>
                <w:rFonts w:ascii="Times New Roman" w:hAnsi="Times New Roman" w:cs="Times New Roman"/>
                <w:color w:val="000000"/>
                <w:sz w:val="24"/>
                <w:szCs w:val="24"/>
                <w:lang w:val="ru-RU"/>
              </w:rPr>
              <w:t>Оформление</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Методы работы с литературой</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литературой</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Энциклопедии</w:t>
            </w:r>
            <w:r w:rsidRPr="001555DB">
              <w:rPr>
                <w:lang w:val="ru-RU"/>
              </w:rPr>
              <w:t xml:space="preserve"> </w:t>
            </w:r>
            <w:r w:rsidRPr="001555DB">
              <w:rPr>
                <w:rFonts w:ascii="Times New Roman" w:hAnsi="Times New Roman" w:cs="Times New Roman"/>
                <w:color w:val="000000"/>
                <w:sz w:val="24"/>
                <w:szCs w:val="24"/>
                <w:lang w:val="ru-RU"/>
              </w:rPr>
              <w:t>(Гмелин,</w:t>
            </w:r>
            <w:r w:rsidRPr="001555DB">
              <w:rPr>
                <w:lang w:val="ru-RU"/>
              </w:rPr>
              <w:t xml:space="preserve"> </w:t>
            </w:r>
            <w:r w:rsidRPr="001555DB">
              <w:rPr>
                <w:rFonts w:ascii="Times New Roman" w:hAnsi="Times New Roman" w:cs="Times New Roman"/>
                <w:color w:val="000000"/>
                <w:sz w:val="24"/>
                <w:szCs w:val="24"/>
                <w:lang w:val="ru-RU"/>
              </w:rPr>
              <w:t>Бейльштейн,</w:t>
            </w:r>
            <w:r w:rsidRPr="001555DB">
              <w:rPr>
                <w:lang w:val="ru-RU"/>
              </w:rPr>
              <w:t xml:space="preserve"> </w:t>
            </w:r>
            <w:r w:rsidRPr="001555DB">
              <w:rPr>
                <w:rFonts w:ascii="Times New Roman" w:hAnsi="Times New Roman" w:cs="Times New Roman"/>
                <w:color w:val="000000"/>
                <w:sz w:val="24"/>
                <w:szCs w:val="24"/>
                <w:lang w:val="ru-RU"/>
              </w:rPr>
              <w:t>Ландольт-Бернштайн,</w:t>
            </w:r>
            <w:r w:rsidRPr="001555DB">
              <w:rPr>
                <w:lang w:val="ru-RU"/>
              </w:rPr>
              <w:t xml:space="preserve"> </w:t>
            </w:r>
            <w:r w:rsidRPr="001555DB">
              <w:rPr>
                <w:rFonts w:ascii="Times New Roman" w:hAnsi="Times New Roman" w:cs="Times New Roman"/>
                <w:color w:val="000000"/>
                <w:sz w:val="24"/>
                <w:szCs w:val="24"/>
                <w:lang w:val="ru-RU"/>
              </w:rPr>
              <w:t>Кирк-Отмер,</w:t>
            </w:r>
            <w:r w:rsidRPr="001555DB">
              <w:rPr>
                <w:lang w:val="ru-RU"/>
              </w:rPr>
              <w:t xml:space="preserve"> </w:t>
            </w:r>
            <w:r w:rsidRPr="001555DB">
              <w:rPr>
                <w:rFonts w:ascii="Times New Roman" w:hAnsi="Times New Roman" w:cs="Times New Roman"/>
                <w:color w:val="000000"/>
                <w:sz w:val="24"/>
                <w:szCs w:val="24"/>
                <w:lang w:val="ru-RU"/>
              </w:rPr>
              <w:t>Ульман),</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Базы данных научной литературы</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Базы</w:t>
            </w:r>
            <w:r w:rsidRPr="001555DB">
              <w:rPr>
                <w:lang w:val="ru-RU"/>
              </w:rPr>
              <w:t xml:space="preserve"> </w:t>
            </w:r>
            <w:r w:rsidRPr="001555DB">
              <w:rPr>
                <w:rFonts w:ascii="Times New Roman" w:hAnsi="Times New Roman" w:cs="Times New Roman"/>
                <w:b/>
                <w:color w:val="000000"/>
                <w:sz w:val="24"/>
                <w:szCs w:val="24"/>
                <w:lang w:val="ru-RU"/>
              </w:rPr>
              <w:t>данных</w:t>
            </w:r>
            <w:r w:rsidRPr="001555DB">
              <w:rPr>
                <w:lang w:val="ru-RU"/>
              </w:rPr>
              <w:t xml:space="preserve"> </w:t>
            </w:r>
            <w:r w:rsidRPr="001555DB">
              <w:rPr>
                <w:rFonts w:ascii="Times New Roman" w:hAnsi="Times New Roman" w:cs="Times New Roman"/>
                <w:b/>
                <w:color w:val="000000"/>
                <w:sz w:val="24"/>
                <w:szCs w:val="24"/>
                <w:lang w:val="ru-RU"/>
              </w:rPr>
              <w:t>научной</w:t>
            </w:r>
            <w:r w:rsidRPr="001555DB">
              <w:rPr>
                <w:lang w:val="ru-RU"/>
              </w:rPr>
              <w:t xml:space="preserve"> </w:t>
            </w:r>
            <w:r w:rsidRPr="001555DB">
              <w:rPr>
                <w:rFonts w:ascii="Times New Roman" w:hAnsi="Times New Roman" w:cs="Times New Roman"/>
                <w:b/>
                <w:color w:val="000000"/>
                <w:sz w:val="24"/>
                <w:szCs w:val="24"/>
                <w:lang w:val="ru-RU"/>
              </w:rPr>
              <w:t>литературы</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Реферативные</w:t>
            </w:r>
            <w:r w:rsidRPr="001555DB">
              <w:rPr>
                <w:lang w:val="ru-RU"/>
              </w:rPr>
              <w:t xml:space="preserve"> </w:t>
            </w:r>
            <w:r w:rsidRPr="001555DB">
              <w:rPr>
                <w:rFonts w:ascii="Times New Roman" w:hAnsi="Times New Roman" w:cs="Times New Roman"/>
                <w:color w:val="000000"/>
                <w:sz w:val="24"/>
                <w:szCs w:val="24"/>
                <w:lang w:val="ru-RU"/>
              </w:rPr>
              <w:t>журналы.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Электронные</w:t>
            </w:r>
            <w:r w:rsidRPr="001555DB">
              <w:rPr>
                <w:lang w:val="ru-RU"/>
              </w:rPr>
              <w:t xml:space="preserve"> </w:t>
            </w:r>
            <w:r w:rsidRPr="001555DB">
              <w:rPr>
                <w:rFonts w:ascii="Times New Roman" w:hAnsi="Times New Roman" w:cs="Times New Roman"/>
                <w:color w:val="000000"/>
                <w:sz w:val="24"/>
                <w:szCs w:val="24"/>
                <w:lang w:val="ru-RU"/>
              </w:rPr>
              <w:t>системы</w:t>
            </w:r>
            <w:r w:rsidRPr="001555DB">
              <w:rPr>
                <w:lang w:val="ru-RU"/>
              </w:rPr>
              <w:t xml:space="preserve"> </w:t>
            </w:r>
            <w:r w:rsidRPr="001555DB">
              <w:rPr>
                <w:rFonts w:ascii="Times New Roman" w:hAnsi="Times New Roman" w:cs="Times New Roman"/>
                <w:color w:val="000000"/>
                <w:sz w:val="24"/>
                <w:szCs w:val="24"/>
                <w:lang w:val="ru-RU"/>
              </w:rPr>
              <w:t>поиска</w:t>
            </w:r>
            <w:r w:rsidRPr="001555DB">
              <w:rPr>
                <w:lang w:val="ru-RU"/>
              </w:rPr>
              <w:t xml:space="preserve"> </w:t>
            </w:r>
            <w:r w:rsidRPr="001555DB">
              <w:rPr>
                <w:rFonts w:ascii="Times New Roman" w:hAnsi="Times New Roman" w:cs="Times New Roman"/>
                <w:color w:val="000000"/>
                <w:sz w:val="24"/>
                <w:szCs w:val="24"/>
                <w:lang w:val="ru-RU"/>
              </w:rPr>
              <w:t>Скопус</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Web</w:t>
            </w:r>
            <w:r w:rsidRPr="001555DB">
              <w:rPr>
                <w:lang w:val="ru-RU"/>
              </w:rPr>
              <w:t xml:space="preserve"> </w:t>
            </w:r>
            <w:r>
              <w:rPr>
                <w:rFonts w:ascii="Times New Roman" w:hAnsi="Times New Roman" w:cs="Times New Roman"/>
                <w:color w:val="000000"/>
                <w:sz w:val="24"/>
                <w:szCs w:val="24"/>
              </w:rPr>
              <w:t>of</w:t>
            </w:r>
            <w:r w:rsidRPr="001555DB">
              <w:rPr>
                <w:lang w:val="ru-RU"/>
              </w:rPr>
              <w:t xml:space="preserve"> </w:t>
            </w:r>
            <w:r>
              <w:rPr>
                <w:rFonts w:ascii="Times New Roman" w:hAnsi="Times New Roman" w:cs="Times New Roman"/>
                <w:color w:val="000000"/>
                <w:sz w:val="24"/>
                <w:szCs w:val="24"/>
              </w:rPr>
              <w:t>Sciences</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Формирование</w:t>
            </w:r>
            <w:r w:rsidRPr="001555DB">
              <w:rPr>
                <w:lang w:val="ru-RU"/>
              </w:rPr>
              <w:t xml:space="preserve"> </w:t>
            </w:r>
            <w:r w:rsidRPr="001555DB">
              <w:rPr>
                <w:rFonts w:ascii="Times New Roman" w:hAnsi="Times New Roman" w:cs="Times New Roman"/>
                <w:color w:val="000000"/>
                <w:sz w:val="24"/>
                <w:szCs w:val="24"/>
                <w:lang w:val="ru-RU"/>
              </w:rPr>
              <w:t>списка</w:t>
            </w:r>
            <w:r w:rsidRPr="001555DB">
              <w:rPr>
                <w:lang w:val="ru-RU"/>
              </w:rPr>
              <w:t xml:space="preserve"> </w:t>
            </w:r>
            <w:r w:rsidRPr="001555DB">
              <w:rPr>
                <w:rFonts w:ascii="Times New Roman" w:hAnsi="Times New Roman" w:cs="Times New Roman"/>
                <w:color w:val="000000"/>
                <w:sz w:val="24"/>
                <w:szCs w:val="24"/>
                <w:lang w:val="ru-RU"/>
              </w:rPr>
              <w:t>литературы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системе</w:t>
            </w:r>
            <w:r w:rsidRPr="001555DB">
              <w:rPr>
                <w:lang w:val="ru-RU"/>
              </w:rPr>
              <w:t xml:space="preserve"> </w:t>
            </w:r>
            <w:r>
              <w:rPr>
                <w:rFonts w:ascii="Times New Roman" w:hAnsi="Times New Roman" w:cs="Times New Roman"/>
                <w:color w:val="000000"/>
                <w:sz w:val="24"/>
                <w:szCs w:val="24"/>
              </w:rPr>
              <w:t>endnote</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сайтами</w:t>
            </w:r>
            <w:r w:rsidRPr="001555DB">
              <w:rPr>
                <w:lang w:val="ru-RU"/>
              </w:rPr>
              <w:t xml:space="preserve"> </w:t>
            </w:r>
            <w:r w:rsidRPr="001555DB">
              <w:rPr>
                <w:rFonts w:ascii="Times New Roman" w:hAnsi="Times New Roman" w:cs="Times New Roman"/>
                <w:color w:val="000000"/>
                <w:sz w:val="24"/>
                <w:szCs w:val="24"/>
                <w:lang w:val="ru-RU"/>
              </w:rPr>
              <w:t>издательств.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Базы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(БД)</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физико-химическим</w:t>
            </w:r>
            <w:r w:rsidRPr="001555DB">
              <w:rPr>
                <w:lang w:val="ru-RU"/>
              </w:rPr>
              <w:t xml:space="preserve"> </w:t>
            </w:r>
            <w:r w:rsidRPr="001555DB">
              <w:rPr>
                <w:rFonts w:ascii="Times New Roman" w:hAnsi="Times New Roman" w:cs="Times New Roman"/>
                <w:color w:val="000000"/>
                <w:sz w:val="24"/>
                <w:szCs w:val="24"/>
                <w:lang w:val="ru-RU"/>
              </w:rPr>
              <w:t>свойствам</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Апробация результатов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Апробация</w:t>
            </w:r>
            <w:r w:rsidRPr="001555DB">
              <w:rPr>
                <w:lang w:val="ru-RU"/>
              </w:rPr>
              <w:t xml:space="preserve"> </w:t>
            </w:r>
            <w:r w:rsidRPr="001555DB">
              <w:rPr>
                <w:rFonts w:ascii="Times New Roman" w:hAnsi="Times New Roman" w:cs="Times New Roman"/>
                <w:b/>
                <w:color w:val="000000"/>
                <w:sz w:val="24"/>
                <w:szCs w:val="24"/>
                <w:lang w:val="ru-RU"/>
              </w:rPr>
              <w:t>результатов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Апробация</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тезисов</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публикации).</w:t>
            </w:r>
            <w:r w:rsidRPr="001555DB">
              <w:rPr>
                <w:lang w:val="ru-RU"/>
              </w:rPr>
              <w:t xml:space="preserve"> </w:t>
            </w:r>
            <w:r>
              <w:rPr>
                <w:rFonts w:ascii="Times New Roman" w:hAnsi="Times New Roman" w:cs="Times New Roman"/>
                <w:color w:val="000000"/>
                <w:sz w:val="24"/>
                <w:szCs w:val="24"/>
              </w:rPr>
              <w:t>Подача</w:t>
            </w:r>
            <w:r>
              <w:t xml:space="preserve"> </w:t>
            </w:r>
            <w:r>
              <w:rPr>
                <w:rFonts w:ascii="Times New Roman" w:hAnsi="Times New Roman" w:cs="Times New Roman"/>
                <w:color w:val="000000"/>
                <w:sz w:val="24"/>
                <w:szCs w:val="24"/>
              </w:rPr>
              <w:t>заявок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поддержку</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(гранты)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9780"/>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Основные энциклопедии по неорганической и органической химии.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Основные энциклопедии по химической 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Классификаторы. Предметный и систематический. УДК.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Особенности поиска химической информации с использованием Рферативных журналов.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Особенности поиска патентной информации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Базы данных по физическим свойствам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Базы данных по свойствам неорганических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Базы данных по фазовым диаграммам.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Базы данных по растворимости.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Базы данных по ИК- и УФ-спектрам веществ.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Базы данных по кристаллографии.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1555DB">
              <w:rPr>
                <w:rFonts w:ascii="Times New Roman" w:hAnsi="Times New Roman" w:cs="Times New Roman"/>
                <w:color w:val="000000"/>
                <w:sz w:val="24"/>
                <w:szCs w:val="24"/>
                <w:lang w:val="ru-RU"/>
              </w:rPr>
              <w:t>-индексы.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Основы библиометрии.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Индекс Хирша, индексы цитирования.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Основы хемометрики.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Методы обработки экспериментальных данных.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Методы оценки однородности выборки данных.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Метод спрямляющих координат.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Метод наименьших квадратов.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Методы расчета термодинамических свойств.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Групповые методы расчета свойств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Групповые методы расчета свойств неорганических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Метод соответственных состояний.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Методы сетевого прогнозирования</w:t>
            </w:r>
          </w:p>
          <w:p w:rsidR="001555DB" w:rsidRDefault="001555DB">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637"/>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/683049</w:t>
            </w:r>
          </w:p>
        </w:tc>
      </w:tr>
      <w:tr w:rsidR="001555DB" w:rsidRPr="001555DB">
        <w:trPr>
          <w:trHeight w:hRule="exact" w:val="1907"/>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/683244</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Агаянц И. М. Азы статистики в мире химии:. - М.: ИПЦ МИТХТ, 2012. - 440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/139186</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NanoNewsNet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1555DB">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Журнал "Нано- и микросистемная техника"</w:t>
            </w:r>
          </w:p>
          <w:p w:rsidR="001555DB" w:rsidRPr="001555DB" w:rsidRDefault="001555DB">
            <w:pPr>
              <w:spacing w:after="0" w:line="240" w:lineRule="auto"/>
              <w:jc w:val="both"/>
              <w:rPr>
                <w:sz w:val="24"/>
                <w:szCs w:val="24"/>
                <w:lang w:val="ru-RU"/>
              </w:rPr>
            </w:pPr>
          </w:p>
          <w:p w:rsidR="001555DB" w:rsidRDefault="001555DB">
            <w:pPr>
              <w:spacing w:after="0" w:line="240" w:lineRule="auto"/>
              <w:jc w:val="both"/>
              <w:rPr>
                <w:sz w:val="24"/>
                <w:szCs w:val="24"/>
              </w:rPr>
            </w:pPr>
            <w:r>
              <w:rPr>
                <w:rFonts w:ascii="Times New Roman" w:hAnsi="Times New Roman" w:cs="Times New Roman"/>
                <w:color w:val="000000"/>
                <w:sz w:val="24"/>
                <w:szCs w:val="24"/>
              </w:rPr>
              <w:t>http://www.microsystems.ru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Российский технологический журнал</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Журнальный портал ФТИ им. А.Ф.</w:t>
            </w:r>
            <w:r>
              <w:rPr>
                <w:rFonts w:ascii="Times New Roman" w:hAnsi="Times New Roman" w:cs="Times New Roman"/>
                <w:color w:val="000000"/>
                <w:sz w:val="24"/>
                <w:szCs w:val="24"/>
              </w:rPr>
              <w:t> </w:t>
            </w:r>
            <w:r w:rsidRPr="001555DB">
              <w:rPr>
                <w:rFonts w:ascii="Times New Roman" w:hAnsi="Times New Roman" w:cs="Times New Roman"/>
                <w:color w:val="000000"/>
                <w:sz w:val="24"/>
                <w:szCs w:val="24"/>
                <w:lang w:val="ru-RU"/>
              </w:rPr>
              <w:t>Иоффе</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ioffe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7400"/>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2719"/>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trPr>
          <w:trHeight w:hRule="exact" w:val="1805"/>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1857"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10221"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trPr>
          <w:trHeight w:hRule="exact" w:val="855"/>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trPr>
          <w:trHeight w:hRule="exact" w:val="255"/>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3842"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80"/>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85" w:type="dxa"/>
          </w:tcPr>
          <w:p w:rsidR="001555DB" w:rsidRDefault="001555DB"/>
        </w:tc>
        <w:tc>
          <w:tcPr>
            <w:tcW w:w="285" w:type="dxa"/>
          </w:tcPr>
          <w:p w:rsidR="001555DB" w:rsidRDefault="001555DB"/>
        </w:tc>
      </w:tr>
      <w:tr w:rsidR="001555DB">
        <w:trPr>
          <w:trHeight w:hRule="exact" w:val="414"/>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416"/>
        </w:trPr>
        <w:tc>
          <w:tcPr>
            <w:tcW w:w="10221"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trPr>
          <w:trHeight w:hRule="exact" w:val="694"/>
        </w:trPr>
        <w:tc>
          <w:tcPr>
            <w:tcW w:w="10221"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Основы медицинской микробиологии</w:t>
            </w:r>
          </w:p>
        </w:tc>
      </w:tr>
      <w:tr w:rsidR="001555DB" w:rsidRPr="001555DB">
        <w:trPr>
          <w:trHeight w:hRule="exact" w:val="277"/>
        </w:trPr>
        <w:tc>
          <w:tcPr>
            <w:tcW w:w="426" w:type="dxa"/>
          </w:tcPr>
          <w:p w:rsidR="001555DB" w:rsidRDefault="001555DB"/>
        </w:tc>
        <w:tc>
          <w:tcPr>
            <w:tcW w:w="2658"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trPr>
          <w:trHeight w:hRule="exact" w:val="138"/>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5" w:type="dxa"/>
          </w:tcPr>
          <w:p w:rsidR="001555DB" w:rsidRDefault="001555DB"/>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555DB" w:rsidRDefault="001555DB"/>
        </w:tc>
      </w:tr>
      <w:tr w:rsidR="001555D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85" w:type="dxa"/>
          </w:tcPr>
          <w:p w:rsidR="001555DB" w:rsidRDefault="001555DB"/>
        </w:tc>
      </w:tr>
      <w:tr w:rsidR="001555D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119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555DB" w:rsidRDefault="001555DB"/>
        </w:tc>
      </w:tr>
      <w:tr w:rsidR="001555DB">
        <w:trPr>
          <w:trHeight w:hRule="exact" w:val="3165"/>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28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i/>
                <w:color w:val="000000"/>
                <w:sz w:val="24"/>
                <w:szCs w:val="24"/>
              </w:rPr>
              <w:t>ассистент, Гребенкина Л.Е. _________________</w:t>
            </w:r>
          </w:p>
        </w:tc>
      </w:tr>
      <w:tr w:rsidR="001555DB">
        <w:trPr>
          <w:trHeight w:hRule="exact" w:val="1666"/>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Основы медицинской микробиологии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«Основы медицинской микробиологии»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методы и приемы проведения разработки наноструктурированных форм ле- 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разработку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и приемами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планировать, организовывать и проводить научно-исследовательские работы в области биотехнологии,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принципы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Знать основные методы и приемы проведения разработки наноструктурированных форм ле- 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планировать, организовывать и проводить научно-исследовательские работы в области биотехнологии, проводить корректную обработку результатов экспериментов и делать обоснованные заключения и выводы</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Уметь проводить разработку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навыками планирования, организа-ции и проведения научно-исследовательских работ в области биотехнологии, проведения корректной обработки результатов экспери-ментов и делать обоснованные заключения и выводы</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Владеть основными методами и приемами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Метаболизм микроорганизмов</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Общая</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обмена</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преобразование</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Характеристика</w:t>
            </w:r>
            <w:r w:rsidRPr="001555DB">
              <w:rPr>
                <w:lang w:val="ru-RU"/>
              </w:rPr>
              <w:t xml:space="preserve"> </w:t>
            </w:r>
            <w:r w:rsidRPr="001555DB">
              <w:rPr>
                <w:rFonts w:ascii="Times New Roman" w:hAnsi="Times New Roman" w:cs="Times New Roman"/>
                <w:color w:val="000000"/>
                <w:sz w:val="24"/>
                <w:szCs w:val="24"/>
                <w:lang w:val="ru-RU"/>
              </w:rPr>
              <w:t>конструктивного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прокариотами</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клеточных</w:t>
            </w:r>
            <w:r w:rsidRPr="001555DB">
              <w:rPr>
                <w:lang w:val="ru-RU"/>
              </w:rPr>
              <w:t xml:space="preserve"> </w:t>
            </w:r>
            <w:r w:rsidRPr="001555DB">
              <w:rPr>
                <w:rFonts w:ascii="Times New Roman" w:hAnsi="Times New Roman" w:cs="Times New Roman"/>
                <w:color w:val="000000"/>
                <w:sz w:val="24"/>
                <w:szCs w:val="24"/>
                <w:lang w:val="ru-RU"/>
              </w:rPr>
              <w:t>компонентов.</w:t>
            </w:r>
            <w:r w:rsidRPr="001555DB">
              <w:rPr>
                <w:lang w:val="ru-RU"/>
              </w:rPr>
              <w:t xml:space="preserve"> </w:t>
            </w:r>
            <w:r w:rsidRPr="001555DB">
              <w:rPr>
                <w:rFonts w:ascii="Times New Roman" w:hAnsi="Times New Roman" w:cs="Times New Roman"/>
                <w:color w:val="000000"/>
                <w:sz w:val="24"/>
                <w:szCs w:val="24"/>
                <w:lang w:val="ru-RU"/>
              </w:rPr>
              <w:t>Азотфиксация</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пример</w:t>
            </w:r>
            <w:r w:rsidRPr="001555DB">
              <w:rPr>
                <w:lang w:val="ru-RU"/>
              </w:rPr>
              <w:t xml:space="preserve"> </w:t>
            </w:r>
            <w:r w:rsidRPr="001555DB">
              <w:rPr>
                <w:rFonts w:ascii="Times New Roman" w:hAnsi="Times New Roman" w:cs="Times New Roman"/>
                <w:color w:val="000000"/>
                <w:sz w:val="24"/>
                <w:szCs w:val="24"/>
                <w:lang w:val="ru-RU"/>
              </w:rPr>
              <w:t>конструктивного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метаболизм</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Энергетические процессы микроорганизмов</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Энергетические</w:t>
            </w:r>
            <w:r w:rsidRPr="001555DB">
              <w:rPr>
                <w:lang w:val="ru-RU"/>
              </w:rPr>
              <w:t xml:space="preserve"> </w:t>
            </w:r>
            <w:r w:rsidRPr="001555DB">
              <w:rPr>
                <w:rFonts w:ascii="Times New Roman" w:hAnsi="Times New Roman" w:cs="Times New Roman"/>
                <w:color w:val="000000"/>
                <w:sz w:val="24"/>
                <w:szCs w:val="24"/>
                <w:lang w:val="ru-RU"/>
              </w:rPr>
              <w:t>ресурсы</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sidRPr="001555DB">
              <w:rPr>
                <w:rFonts w:ascii="Times New Roman" w:hAnsi="Times New Roman" w:cs="Times New Roman"/>
                <w:color w:val="000000"/>
                <w:sz w:val="24"/>
                <w:szCs w:val="24"/>
                <w:lang w:val="ru-RU"/>
              </w:rPr>
              <w:t>Две</w:t>
            </w:r>
            <w:r w:rsidRPr="001555DB">
              <w:rPr>
                <w:lang w:val="ru-RU"/>
              </w:rPr>
              <w:t xml:space="preserve"> </w:t>
            </w:r>
            <w:r w:rsidRPr="001555DB">
              <w:rPr>
                <w:rFonts w:ascii="Times New Roman" w:hAnsi="Times New Roman" w:cs="Times New Roman"/>
                <w:color w:val="000000"/>
                <w:sz w:val="24"/>
                <w:szCs w:val="24"/>
                <w:lang w:val="ru-RU"/>
              </w:rPr>
              <w:t>универсальных</w:t>
            </w:r>
            <w:r w:rsidRPr="001555DB">
              <w:rPr>
                <w:lang w:val="ru-RU"/>
              </w:rPr>
              <w:t xml:space="preserve"> </w:t>
            </w:r>
            <w:r w:rsidRPr="001555DB">
              <w:rPr>
                <w:rFonts w:ascii="Times New Roman" w:hAnsi="Times New Roman" w:cs="Times New Roman"/>
                <w:color w:val="000000"/>
                <w:sz w:val="24"/>
                <w:szCs w:val="24"/>
                <w:lang w:val="ru-RU"/>
              </w:rPr>
              <w:t>формы</w:t>
            </w:r>
            <w:r w:rsidRPr="001555DB">
              <w:rPr>
                <w:lang w:val="ru-RU"/>
              </w:rPr>
              <w:t xml:space="preserve"> </w:t>
            </w:r>
            <w:r w:rsidRPr="001555DB">
              <w:rPr>
                <w:rFonts w:ascii="Times New Roman" w:hAnsi="Times New Roman" w:cs="Times New Roman"/>
                <w:color w:val="000000"/>
                <w:sz w:val="24"/>
                <w:szCs w:val="24"/>
                <w:lang w:val="ru-RU"/>
              </w:rPr>
              <w:t>клеточной</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АТФ</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трансмембранный</w:t>
            </w:r>
            <w:r w:rsidRPr="001555DB">
              <w:rPr>
                <w:lang w:val="ru-RU"/>
              </w:rPr>
              <w:t xml:space="preserve"> </w:t>
            </w:r>
            <w:r w:rsidRPr="001555DB">
              <w:rPr>
                <w:rFonts w:ascii="Times New Roman" w:hAnsi="Times New Roman" w:cs="Times New Roman"/>
                <w:color w:val="000000"/>
                <w:sz w:val="24"/>
                <w:szCs w:val="24"/>
                <w:lang w:val="ru-RU"/>
              </w:rPr>
              <w:t>электрохимический</w:t>
            </w:r>
            <w:r w:rsidRPr="001555DB">
              <w:rPr>
                <w:lang w:val="ru-RU"/>
              </w:rPr>
              <w:t xml:space="preserve"> </w:t>
            </w:r>
            <w:r w:rsidRPr="001555DB">
              <w:rPr>
                <w:rFonts w:ascii="Times New Roman" w:hAnsi="Times New Roman" w:cs="Times New Roman"/>
                <w:color w:val="000000"/>
                <w:sz w:val="24"/>
                <w:szCs w:val="24"/>
                <w:lang w:val="ru-RU"/>
              </w:rPr>
              <w:t>градиент</w:t>
            </w:r>
            <w:r w:rsidRPr="001555DB">
              <w:rPr>
                <w:lang w:val="ru-RU"/>
              </w:rPr>
              <w:t xml:space="preserve"> </w:t>
            </w:r>
            <w:r w:rsidRPr="001555DB">
              <w:rPr>
                <w:rFonts w:ascii="Times New Roman" w:hAnsi="Times New Roman" w:cs="Times New Roman"/>
                <w:color w:val="000000"/>
                <w:sz w:val="24"/>
                <w:szCs w:val="24"/>
                <w:lang w:val="ru-RU"/>
              </w:rPr>
              <w:t>ионов</w:t>
            </w:r>
            <w:r w:rsidRPr="001555DB">
              <w:rPr>
                <w:lang w:val="ru-RU"/>
              </w:rPr>
              <w:t xml:space="preserve"> </w:t>
            </w:r>
            <w:r w:rsidRPr="001555DB">
              <w:rPr>
                <w:rFonts w:ascii="Times New Roman" w:hAnsi="Times New Roman" w:cs="Times New Roman"/>
                <w:color w:val="000000"/>
                <w:sz w:val="24"/>
                <w:szCs w:val="24"/>
                <w:lang w:val="ru-RU"/>
              </w:rPr>
              <w:t>водорода.</w:t>
            </w:r>
            <w:r w:rsidRPr="001555DB">
              <w:rPr>
                <w:lang w:val="ru-RU"/>
              </w:rPr>
              <w:t xml:space="preserve"> </w:t>
            </w:r>
            <w:r w:rsidRPr="001555DB">
              <w:rPr>
                <w:rFonts w:ascii="Times New Roman" w:hAnsi="Times New Roman" w:cs="Times New Roman"/>
                <w:color w:val="000000"/>
                <w:sz w:val="24"/>
                <w:szCs w:val="24"/>
                <w:lang w:val="ru-RU"/>
              </w:rPr>
              <w:t>Субстратное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окислительное</w:t>
            </w:r>
            <w:r w:rsidRPr="001555DB">
              <w:rPr>
                <w:lang w:val="ru-RU"/>
              </w:rPr>
              <w:t xml:space="preserve"> </w:t>
            </w:r>
            <w:r w:rsidRPr="001555DB">
              <w:rPr>
                <w:rFonts w:ascii="Times New Roman" w:hAnsi="Times New Roman" w:cs="Times New Roman"/>
                <w:color w:val="000000"/>
                <w:sz w:val="24"/>
                <w:szCs w:val="24"/>
                <w:lang w:val="ru-RU"/>
              </w:rPr>
              <w:t>фосфорилирование.</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катаболизма</w:t>
            </w:r>
            <w:r w:rsidRPr="001555DB">
              <w:rPr>
                <w:lang w:val="ru-RU"/>
              </w:rPr>
              <w:t xml:space="preserve"> </w:t>
            </w:r>
            <w:r w:rsidRPr="001555DB">
              <w:rPr>
                <w:rFonts w:ascii="Times New Roman" w:hAnsi="Times New Roman" w:cs="Times New Roman"/>
                <w:color w:val="000000"/>
                <w:sz w:val="24"/>
                <w:szCs w:val="24"/>
                <w:lang w:val="ru-RU"/>
              </w:rPr>
              <w:t>сахаров</w:t>
            </w:r>
            <w:r w:rsidRPr="001555DB">
              <w:rPr>
                <w:lang w:val="ru-RU"/>
              </w:rPr>
              <w:t xml:space="preserve"> </w:t>
            </w:r>
            <w:r w:rsidRPr="001555DB">
              <w:rPr>
                <w:rFonts w:ascii="Times New Roman" w:hAnsi="Times New Roman" w:cs="Times New Roman"/>
                <w:color w:val="000000"/>
                <w:sz w:val="24"/>
                <w:szCs w:val="24"/>
                <w:lang w:val="ru-RU"/>
              </w:rPr>
              <w:t>(гликолиз</w:t>
            </w:r>
            <w:r w:rsidRPr="001555DB">
              <w:rPr>
                <w:lang w:val="ru-RU"/>
              </w:rPr>
              <w:t xml:space="preserve"> </w:t>
            </w:r>
            <w:r w:rsidRPr="001555DB">
              <w:rPr>
                <w:rFonts w:ascii="Times New Roman" w:hAnsi="Times New Roman" w:cs="Times New Roman"/>
                <w:color w:val="000000"/>
                <w:sz w:val="24"/>
                <w:szCs w:val="24"/>
                <w:lang w:val="ru-RU"/>
              </w:rPr>
              <w:t>(Эмбдена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Мейергофа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Парнаса);</w:t>
            </w:r>
            <w:r w:rsidRPr="001555DB">
              <w:rPr>
                <w:lang w:val="ru-RU"/>
              </w:rPr>
              <w:t xml:space="preserve"> </w:t>
            </w:r>
            <w:r w:rsidRPr="001555DB">
              <w:rPr>
                <w:rFonts w:ascii="Times New Roman" w:hAnsi="Times New Roman" w:cs="Times New Roman"/>
                <w:color w:val="000000"/>
                <w:sz w:val="24"/>
                <w:szCs w:val="24"/>
                <w:lang w:val="ru-RU"/>
              </w:rPr>
              <w:t>окислительный</w:t>
            </w:r>
            <w:r w:rsidRPr="001555DB">
              <w:rPr>
                <w:lang w:val="ru-RU"/>
              </w:rPr>
              <w:t xml:space="preserve"> </w:t>
            </w:r>
            <w:r w:rsidRPr="001555DB">
              <w:rPr>
                <w:rFonts w:ascii="Times New Roman" w:hAnsi="Times New Roman" w:cs="Times New Roman"/>
                <w:color w:val="000000"/>
                <w:sz w:val="24"/>
                <w:szCs w:val="24"/>
                <w:lang w:val="ru-RU"/>
              </w:rPr>
              <w:t>пентозофосфатный</w:t>
            </w:r>
            <w:r w:rsidRPr="001555DB">
              <w:rPr>
                <w:lang w:val="ru-RU"/>
              </w:rPr>
              <w:t xml:space="preserve"> </w:t>
            </w:r>
            <w:r w:rsidRPr="001555DB">
              <w:rPr>
                <w:rFonts w:ascii="Times New Roman" w:hAnsi="Times New Roman" w:cs="Times New Roman"/>
                <w:color w:val="000000"/>
                <w:sz w:val="24"/>
                <w:szCs w:val="24"/>
                <w:lang w:val="ru-RU"/>
              </w:rPr>
              <w:t>путь</w:t>
            </w:r>
            <w:r w:rsidRPr="001555DB">
              <w:rPr>
                <w:lang w:val="ru-RU"/>
              </w:rPr>
              <w:t xml:space="preserve"> </w:t>
            </w:r>
            <w:r w:rsidRPr="001555DB">
              <w:rPr>
                <w:rFonts w:ascii="Times New Roman" w:hAnsi="Times New Roman" w:cs="Times New Roman"/>
                <w:color w:val="000000"/>
                <w:sz w:val="24"/>
                <w:szCs w:val="24"/>
                <w:lang w:val="ru-RU"/>
              </w:rPr>
              <w:t>(Варбурга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Диккенса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Хорекера);</w:t>
            </w:r>
            <w:r w:rsidRPr="001555DB">
              <w:rPr>
                <w:lang w:val="ru-RU"/>
              </w:rPr>
              <w:t xml:space="preserve"> </w:t>
            </w:r>
            <w:r w:rsidRPr="001555DB">
              <w:rPr>
                <w:rFonts w:ascii="Times New Roman" w:hAnsi="Times New Roman" w:cs="Times New Roman"/>
                <w:color w:val="000000"/>
                <w:sz w:val="24"/>
                <w:szCs w:val="24"/>
                <w:lang w:val="ru-RU"/>
              </w:rPr>
              <w:t>КДФГ-путь</w:t>
            </w:r>
            <w:r w:rsidRPr="001555DB">
              <w:rPr>
                <w:lang w:val="ru-RU"/>
              </w:rPr>
              <w:t xml:space="preserve"> </w:t>
            </w:r>
            <w:r w:rsidRPr="001555DB">
              <w:rPr>
                <w:rFonts w:ascii="Times New Roman" w:hAnsi="Times New Roman" w:cs="Times New Roman"/>
                <w:color w:val="000000"/>
                <w:sz w:val="24"/>
                <w:szCs w:val="24"/>
                <w:lang w:val="ru-RU"/>
              </w:rPr>
              <w:t>(Энтнера</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Дудорова).</w:t>
            </w:r>
            <w:r w:rsidRPr="001555DB">
              <w:rPr>
                <w:lang w:val="ru-RU"/>
              </w:rP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трикарбоновых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энергетические</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Брожение у микроорганизмов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брожения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микроорганизмы-бродильщики.</w:t>
            </w:r>
            <w:r w:rsidRPr="001555DB">
              <w:rPr>
                <w:lang w:val="ru-RU"/>
              </w:rPr>
              <w:t xml:space="preserve"> </w:t>
            </w:r>
            <w:r>
              <w:rPr>
                <w:rFonts w:ascii="Times New Roman" w:hAnsi="Times New Roman" w:cs="Times New Roman"/>
                <w:color w:val="000000"/>
                <w:sz w:val="24"/>
                <w:szCs w:val="24"/>
              </w:rPr>
              <w:t>Сбраживаемые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несбраживаемые</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Брожение</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Дыхание у микроорганизмов</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жизни,</w:t>
            </w:r>
            <w:r w:rsidRPr="001555DB">
              <w:rPr>
                <w:lang w:val="ru-RU"/>
              </w:rPr>
              <w:t xml:space="preserve"> </w:t>
            </w:r>
            <w:r w:rsidRPr="001555DB">
              <w:rPr>
                <w:rFonts w:ascii="Times New Roman" w:hAnsi="Times New Roman" w:cs="Times New Roman"/>
                <w:color w:val="000000"/>
                <w:sz w:val="24"/>
                <w:szCs w:val="24"/>
                <w:lang w:val="ru-RU"/>
              </w:rPr>
              <w:t>основанные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мембранном</w:t>
            </w:r>
            <w:r w:rsidRPr="001555DB">
              <w:rPr>
                <w:lang w:val="ru-RU"/>
              </w:rPr>
              <w:t xml:space="preserve"> </w:t>
            </w:r>
            <w:r w:rsidRPr="001555DB">
              <w:rPr>
                <w:rFonts w:ascii="Times New Roman" w:hAnsi="Times New Roman" w:cs="Times New Roman"/>
                <w:color w:val="000000"/>
                <w:sz w:val="24"/>
                <w:szCs w:val="24"/>
                <w:lang w:val="ru-RU"/>
              </w:rPr>
              <w:t>фосфорилировании.</w:t>
            </w:r>
            <w:r w:rsidRPr="001555DB">
              <w:rPr>
                <w:lang w:val="ru-RU"/>
              </w:rPr>
              <w:t xml:space="preserve"> </w:t>
            </w:r>
            <w:r w:rsidRPr="001555DB">
              <w:rPr>
                <w:rFonts w:ascii="Times New Roman" w:hAnsi="Times New Roman" w:cs="Times New Roman"/>
                <w:color w:val="000000"/>
                <w:sz w:val="24"/>
                <w:szCs w:val="24"/>
                <w:lang w:val="ru-RU"/>
              </w:rPr>
              <w:t>Кислородный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бескислородный</w:t>
            </w:r>
            <w:r w:rsidRPr="001555DB">
              <w:rPr>
                <w:lang w:val="ru-RU"/>
              </w:rPr>
              <w:t xml:space="preserve"> </w:t>
            </w:r>
            <w:r w:rsidRPr="001555DB">
              <w:rPr>
                <w:rFonts w:ascii="Times New Roman" w:hAnsi="Times New Roman" w:cs="Times New Roman"/>
                <w:color w:val="000000"/>
                <w:sz w:val="24"/>
                <w:szCs w:val="24"/>
                <w:lang w:val="ru-RU"/>
              </w:rPr>
              <w:t>тип</w:t>
            </w:r>
            <w:r w:rsidRPr="001555DB">
              <w:rPr>
                <w:lang w:val="ru-RU"/>
              </w:rPr>
              <w:t xml:space="preserve"> </w:t>
            </w:r>
            <w:r w:rsidRPr="001555DB">
              <w:rPr>
                <w:rFonts w:ascii="Times New Roman" w:hAnsi="Times New Roman" w:cs="Times New Roman"/>
                <w:color w:val="000000"/>
                <w:sz w:val="24"/>
                <w:szCs w:val="24"/>
                <w:lang w:val="ru-RU"/>
              </w:rPr>
              <w:t>дыхания</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осуществляющих</w:t>
            </w:r>
            <w:r w:rsidRPr="001555DB">
              <w:rPr>
                <w:lang w:val="ru-RU"/>
              </w:rPr>
              <w:t xml:space="preserve"> </w:t>
            </w:r>
            <w:r w:rsidRPr="001555DB">
              <w:rPr>
                <w:rFonts w:ascii="Times New Roman" w:hAnsi="Times New Roman" w:cs="Times New Roman"/>
                <w:color w:val="000000"/>
                <w:sz w:val="24"/>
                <w:szCs w:val="24"/>
                <w:lang w:val="ru-RU"/>
              </w:rPr>
              <w:t>дыхание.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Дыхание</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Фотосинтез у микроорганизмов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Фототрофные</w:t>
            </w:r>
            <w:r w:rsidRPr="001555DB">
              <w:rPr>
                <w:lang w:val="ru-RU"/>
              </w:rPr>
              <w:t xml:space="preserve"> </w:t>
            </w:r>
            <w:r w:rsidRPr="001555DB">
              <w:rPr>
                <w:rFonts w:ascii="Times New Roman" w:hAnsi="Times New Roman" w:cs="Times New Roman"/>
                <w:color w:val="000000"/>
                <w:sz w:val="24"/>
                <w:szCs w:val="24"/>
                <w:lang w:val="ru-RU"/>
              </w:rPr>
              <w:t>бактерии.</w:t>
            </w:r>
            <w:r w:rsidRPr="001555DB">
              <w:rPr>
                <w:lang w:val="ru-RU"/>
              </w:rPr>
              <w:t xml:space="preserve"> </w:t>
            </w:r>
            <w:r w:rsidRPr="001555DB">
              <w:rPr>
                <w:rFonts w:ascii="Times New Roman" w:hAnsi="Times New Roman" w:cs="Times New Roman"/>
                <w:color w:val="000000"/>
                <w:sz w:val="24"/>
                <w:szCs w:val="24"/>
                <w:lang w:val="ru-RU"/>
              </w:rPr>
              <w:t>Пигменты</w:t>
            </w:r>
            <w:r w:rsidRPr="001555DB">
              <w:rPr>
                <w:lang w:val="ru-RU"/>
              </w:rPr>
              <w:t xml:space="preserve"> </w:t>
            </w:r>
            <w:r w:rsidRPr="001555DB">
              <w:rPr>
                <w:rFonts w:ascii="Times New Roman" w:hAnsi="Times New Roman" w:cs="Times New Roman"/>
                <w:color w:val="000000"/>
                <w:sz w:val="24"/>
                <w:szCs w:val="24"/>
                <w:lang w:val="ru-RU"/>
              </w:rPr>
              <w:t>фотосинтезирующих</w:t>
            </w:r>
            <w:r w:rsidRPr="001555DB">
              <w:rPr>
                <w:lang w:val="ru-RU"/>
              </w:rPr>
              <w:t xml:space="preserve"> </w:t>
            </w:r>
            <w:r w:rsidRPr="001555DB">
              <w:rPr>
                <w:rFonts w:ascii="Times New Roman" w:hAnsi="Times New Roman" w:cs="Times New Roman"/>
                <w:color w:val="000000"/>
                <w:sz w:val="24"/>
                <w:szCs w:val="24"/>
                <w:lang w:val="ru-RU"/>
              </w:rPr>
              <w:t>бактерий.</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фотосинтетического</w:t>
            </w:r>
            <w:r w:rsidRPr="001555DB">
              <w:rPr>
                <w:lang w:val="ru-RU"/>
              </w:rPr>
              <w:t xml:space="preserve"> </w:t>
            </w:r>
            <w:r w:rsidRPr="001555DB">
              <w:rPr>
                <w:rFonts w:ascii="Times New Roman" w:hAnsi="Times New Roman" w:cs="Times New Roman"/>
                <w:color w:val="000000"/>
                <w:sz w:val="24"/>
                <w:szCs w:val="24"/>
                <w:lang w:val="ru-RU"/>
              </w:rPr>
              <w:t>аппарата</w:t>
            </w:r>
            <w:r w:rsidRPr="001555DB">
              <w:rPr>
                <w:lang w:val="ru-RU"/>
              </w:rPr>
              <w:t xml:space="preserve"> </w:t>
            </w:r>
            <w:r w:rsidRPr="001555DB">
              <w:rPr>
                <w:rFonts w:ascii="Times New Roman" w:hAnsi="Times New Roman" w:cs="Times New Roman"/>
                <w:color w:val="000000"/>
                <w:sz w:val="24"/>
                <w:szCs w:val="24"/>
                <w:lang w:val="ru-RU"/>
              </w:rPr>
              <w:t>бактерий.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Фотосинтез</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Регуляция метаболизма у микроорганизмов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микробного</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регуляции.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метаболизма</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Биосинтетические процессы у микроорганизмов</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Ассимиляция</w:t>
            </w:r>
            <w:r w:rsidRPr="001555DB">
              <w:rPr>
                <w:lang w:val="ru-RU"/>
              </w:rPr>
              <w:t xml:space="preserve"> </w:t>
            </w:r>
            <w:r w:rsidRPr="001555DB">
              <w:rPr>
                <w:rFonts w:ascii="Times New Roman" w:hAnsi="Times New Roman" w:cs="Times New Roman"/>
                <w:color w:val="000000"/>
                <w:sz w:val="24"/>
                <w:szCs w:val="24"/>
                <w:lang w:val="ru-RU"/>
              </w:rPr>
              <w:t>углерода,</w:t>
            </w:r>
            <w:r w:rsidRPr="001555DB">
              <w:rPr>
                <w:lang w:val="ru-RU"/>
              </w:rPr>
              <w:t xml:space="preserve"> </w:t>
            </w:r>
            <w:r w:rsidRPr="001555DB">
              <w:rPr>
                <w:rFonts w:ascii="Times New Roman" w:hAnsi="Times New Roman" w:cs="Times New Roman"/>
                <w:color w:val="000000"/>
                <w:sz w:val="24"/>
                <w:szCs w:val="24"/>
                <w:lang w:val="ru-RU"/>
              </w:rPr>
              <w:t>метаболизм</w:t>
            </w:r>
            <w:r w:rsidRPr="001555DB">
              <w:rPr>
                <w:lang w:val="ru-RU"/>
              </w:rPr>
              <w:t xml:space="preserve"> </w:t>
            </w:r>
            <w:r w:rsidRPr="001555DB">
              <w:rPr>
                <w:rFonts w:ascii="Times New Roman" w:hAnsi="Times New Roman" w:cs="Times New Roman"/>
                <w:color w:val="000000"/>
                <w:sz w:val="24"/>
                <w:szCs w:val="24"/>
                <w:lang w:val="ru-RU"/>
              </w:rPr>
              <w:t>азота,</w:t>
            </w:r>
            <w:r w:rsidRPr="001555DB">
              <w:rPr>
                <w:lang w:val="ru-RU"/>
              </w:rPr>
              <w:t xml:space="preserve"> </w:t>
            </w:r>
            <w:r w:rsidRPr="001555DB">
              <w:rPr>
                <w:rFonts w:ascii="Times New Roman" w:hAnsi="Times New Roman" w:cs="Times New Roman"/>
                <w:color w:val="000000"/>
                <w:sz w:val="24"/>
                <w:szCs w:val="24"/>
                <w:lang w:val="ru-RU"/>
              </w:rPr>
              <w:t>серы.</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основных</w:t>
            </w:r>
            <w:r w:rsidRPr="001555DB">
              <w:rPr>
                <w:lang w:val="ru-RU"/>
              </w:rPr>
              <w:t xml:space="preserve"> </w:t>
            </w:r>
            <w:r w:rsidRPr="001555DB">
              <w:rPr>
                <w:rFonts w:ascii="Times New Roman" w:hAnsi="Times New Roman" w:cs="Times New Roman"/>
                <w:color w:val="000000"/>
                <w:sz w:val="24"/>
                <w:szCs w:val="24"/>
                <w:lang w:val="ru-RU"/>
              </w:rPr>
              <w:t>органических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Вторичные</w:t>
            </w:r>
            <w:r w:rsidRPr="001555DB">
              <w:rPr>
                <w:lang w:val="ru-RU"/>
              </w:rPr>
              <w:t xml:space="preserve"> </w:t>
            </w:r>
            <w:r w:rsidRPr="001555DB">
              <w:rPr>
                <w:rFonts w:ascii="Times New Roman" w:hAnsi="Times New Roman" w:cs="Times New Roman"/>
                <w:color w:val="000000"/>
                <w:sz w:val="24"/>
                <w:szCs w:val="24"/>
                <w:lang w:val="ru-RU"/>
              </w:rPr>
              <w:t>метаболиты.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Биосинтетические</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Экология микроорганизмов</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Распространение</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r w:rsidRPr="001555DB">
              <w:rPr>
                <w:rFonts w:ascii="Times New Roman" w:hAnsi="Times New Roman" w:cs="Times New Roman"/>
                <w:color w:val="000000"/>
                <w:sz w:val="24"/>
                <w:szCs w:val="24"/>
                <w:lang w:val="ru-RU"/>
              </w:rPr>
              <w:t>разнообразие</w:t>
            </w:r>
            <w:r w:rsidRPr="001555DB">
              <w:rPr>
                <w:lang w:val="ru-RU"/>
              </w:rPr>
              <w:t xml:space="preserve"> </w:t>
            </w:r>
            <w:r w:rsidRPr="001555DB">
              <w:rPr>
                <w:rFonts w:ascii="Times New Roman" w:hAnsi="Times New Roman" w:cs="Times New Roman"/>
                <w:color w:val="000000"/>
                <w:sz w:val="24"/>
                <w:szCs w:val="24"/>
                <w:lang w:val="ru-RU"/>
              </w:rPr>
              <w:t>среды</w:t>
            </w:r>
            <w:r w:rsidRPr="001555DB">
              <w:rPr>
                <w:lang w:val="ru-RU"/>
              </w:rPr>
              <w:t xml:space="preserve"> </w:t>
            </w:r>
            <w:r w:rsidRPr="001555DB">
              <w:rPr>
                <w:rFonts w:ascii="Times New Roman" w:hAnsi="Times New Roman" w:cs="Times New Roman"/>
                <w:color w:val="000000"/>
                <w:sz w:val="24"/>
                <w:szCs w:val="24"/>
                <w:lang w:val="ru-RU"/>
              </w:rPr>
              <w:t>обитания.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Экология</w:t>
            </w:r>
            <w:r w:rsidRPr="001555DB">
              <w:rPr>
                <w:lang w:val="ru-RU"/>
              </w:rPr>
              <w:t xml:space="preserve"> </w:t>
            </w:r>
            <w:r w:rsidRPr="001555DB">
              <w:rPr>
                <w:rFonts w:ascii="Times New Roman" w:hAnsi="Times New Roman" w:cs="Times New Roman"/>
                <w:color w:val="000000"/>
                <w:sz w:val="24"/>
                <w:szCs w:val="24"/>
                <w:lang w:val="ru-RU"/>
              </w:rPr>
              <w:t>микроорганизмов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 ПК-2</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634"/>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«Основы медицинской микробиологии», с указанием результатов их формирования в процессе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7346"/>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Общая характеристика обмена веществ и преобразование энергии у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Характеристика конструктивного метаболизма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Синтез прокариотами основных клеточных компонентов.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Азотфиксация у микроорганизмов, как пример конструктивного мета-болизма.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Энергетические ресурсы прокариот.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Две универсальных формы клеточной энергии: АТФ и трансмембран-ный электрохимический градиент ионов водорода.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Субстратное и окислительное фосфорилирование.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катаболизма сахаров (гликолиз (Эмбдена - Мейергофа - Парнаса); окислительный пентозофосфатный путь (Варбурга - Диккенса - Хореке-ра); КДФГ-путь (Энтнера - Дудорова).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Цикл трикарбоновых 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виды брожения и микроорганизмы-бродильщики.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Сбраживаемые и несбраживаемые природные соединения.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Типы жизни, основанные на мембранном фосфорилировании.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Кислородный и бескислородный тип дыхания у микроорганизмов.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Группы микроорганизмов, осуществляющих дыхание.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Фототрофные бактерии.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Пигменты фотосинтезирующих бактерий.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Строение фотосинтетического аппарата бактерий.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способы регуляции микробного метаболизма.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Значения процессов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Ассимиляция углерода, метаболизм азота, серы.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синтеза основных органических соединений.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Пути синтеза сложных веществ.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Вторичные метаболиты.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Распространение микроорганизмов, разнообразие среды обитания.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Микроорганизмы, обитающие в экстремальных условиях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Джей Дж.М., сснер М. Дж., Гольден Д.А. Современная пищевая микробиология:пер. с англ.:. - Москва: БИНОМ.Лаборатория знаний, 2011. - 886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Робертис Э., Новицкий В., Саэс Ф. Биология клетки:Пер. с англ.. - М.: Мир, 1967. - 473 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Шлегель Г. Общая микробиология (перевод с немецкого):. - Москва: Мир, 1987. - 566 с.</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Бурместер Г.Р. Наглядная иммунология. (Перевод с англ.):. - Москва: БИНОМ. </w:t>
            </w:r>
            <w:r>
              <w:rPr>
                <w:rFonts w:ascii="Times New Roman" w:hAnsi="Times New Roman" w:cs="Times New Roman"/>
                <w:color w:val="000000"/>
                <w:sz w:val="24"/>
                <w:szCs w:val="24"/>
              </w:rPr>
              <w:t>Лаборатория знаний, 2009. - 320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Сингер М., Берг Л. Гены и геномы (в 2 томах, перевод с английского Т.С. Ильиной, Ю.М. Романовой):. - Москва: Мир, 1998. - 373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Нетрусов А.И., Котова И.Б. Микробиология:Учебник для вузов. - Москва: Академия, 2007. - 352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Ройт А., Бростофф Дж., Мейл Д. Иммунология [Электронный ресурс]:. - , 2000. - 592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_09824.</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Гусев М.В., Минеева Л.А. Микробиология:Учебник для вузов. - Москва: Академия, 2003. - 464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Гриневич А. Г., Босенко А. М. Техническая микробиология:Учеб. пособие для технол. вузов. - Мн.: Вышэйш. шк., 1986. - 168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1555DB">
              <w:rPr>
                <w:rFonts w:ascii="Times New Roman" w:hAnsi="Times New Roman" w:cs="Times New Roman"/>
                <w:color w:val="000000"/>
                <w:sz w:val="24"/>
                <w:szCs w:val="24"/>
                <w:lang w:val="ru-RU"/>
              </w:rPr>
              <w:t>”</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586"/>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461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638"/>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63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Программное обеспечение физико-химических методов исследования</w:t>
            </w:r>
          </w:p>
        </w:tc>
      </w:tr>
      <w:tr w:rsidR="001555DB" w:rsidRPr="001555DB" w:rsidTr="001555DB">
        <w:trPr>
          <w:trHeight w:hRule="exact" w:val="277"/>
        </w:trPr>
        <w:tc>
          <w:tcPr>
            <w:tcW w:w="412" w:type="dxa"/>
          </w:tcPr>
          <w:p w:rsidR="001555DB" w:rsidRPr="001555DB" w:rsidRDefault="001555DB">
            <w:pPr>
              <w:rPr>
                <w:lang w:val="ru-RU"/>
              </w:rPr>
            </w:pPr>
          </w:p>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Матвеев А.В.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Программное обеспечение физико-химических методов исследования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«Программное обеспечение физико-химических методов исследования»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предпосылки к разработке наноструктурированных форм лекарственных препаратов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современное программное обеспечение примени-тельно к дизайну наноструктурированных форм лекарственных препаратов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способами расчета некоторых физико-химических свойств нано-структурированных форм лекарственных препаратов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моделирования техноло-гических процессов, и способы их оптимизации, основы физико-химического анализа и основные спо-собы интерпретации его результатов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выделять основные критерии и ли-митирующие факторы процессов получения биологически активных соединений и биотехнологических процессов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теоретической базой для применения типовых и разработки новых методов проведения экспериментальной и теоретической работы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методы поиска технической и научной литературы, перечень необходимых для осуществления профессиональной деятельности спе-циализированных программных про- дуктов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осуществлять поиск научной и научно-технической литературы с ис-пользованием различных ресурсов, в том числе сети "Интернет"</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литературного и патентного поиска и критической оценки научной и научно- технической документации</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необходимые критерии составления и оформления научной, научно-технической документации, а также требования предъявляемые к публикациям</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современные компью-терные методы и программное обеспечение для оформления специ-альных разделов научной и научно-технической документации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использования технологической документации и со-ставления отдельных её разделов</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принципы моделирования техноло-гических процессов, и способы их оптимизации, основы физико-химического анализа и основные спо-собы интерпретации его результатов</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необходимые критерии составления и оформления научной, научно-технической документации, а также требования предъявляемые к публикациям</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методы поиска технической и научной литературы, перечень необходимых для осуществления профессиональной деятельности спе-циализированных программных про- дуктов</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предпосылки к разработке наноструктурированных форм лекарственных препаратов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осуществлять поиск научной и научно-технической литературы с ис-пользованием различных ресурсов, в том числе сети "Интернет"</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выделять основные критерии и ли-митирующие факторы процессов получения биологически активных соединений и биотехнологических процессов</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современные компью-терные методы и программное обеспечение для оформления специ-альных разделов научной и научно-технической документации</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современное программное обеспечение примени-тельно к дизайну наноструктурированных форм лекарственных препаратов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использования технологической документации и со-ставления отдельных её разделов</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способами расчета некоторых физико-химических свойств нано-структурированных форм лекарственных препаратов</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теоретической базой для применения типовых и разработки новых методов проведения экспериментальной и теоретической работы</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литературного и патентного поиска и критической оценки научной и научно- технической документации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Банки и библиотеки кристаллографических данных</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Банки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библиотеки</w:t>
            </w:r>
            <w:r w:rsidRPr="001555DB">
              <w:rPr>
                <w:lang w:val="ru-RU"/>
              </w:rPr>
              <w:t xml:space="preserve"> </w:t>
            </w:r>
            <w:r w:rsidRPr="001555DB">
              <w:rPr>
                <w:rFonts w:ascii="Times New Roman" w:hAnsi="Times New Roman" w:cs="Times New Roman"/>
                <w:color w:val="000000"/>
                <w:sz w:val="24"/>
                <w:szCs w:val="24"/>
                <w:lang w:val="ru-RU"/>
              </w:rPr>
              <w:t>кристаллографических</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природных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биополимеров,</w:t>
            </w:r>
            <w:r w:rsidRPr="001555DB">
              <w:rPr>
                <w:lang w:val="ru-RU"/>
              </w:rPr>
              <w:t xml:space="preserve"> </w:t>
            </w:r>
            <w:r w:rsidRPr="001555DB">
              <w:rPr>
                <w:rFonts w:ascii="Times New Roman" w:hAnsi="Times New Roman" w:cs="Times New Roman"/>
                <w:color w:val="000000"/>
                <w:sz w:val="24"/>
                <w:szCs w:val="24"/>
                <w:lang w:val="ru-RU"/>
              </w:rPr>
              <w:t>полученных</w:t>
            </w:r>
            <w:r w:rsidRPr="001555DB">
              <w:rPr>
                <w:lang w:val="ru-RU"/>
              </w:rPr>
              <w:t xml:space="preserve"> </w:t>
            </w:r>
            <w:r w:rsidRPr="001555DB">
              <w:rPr>
                <w:rFonts w:ascii="Times New Roman" w:hAnsi="Times New Roman" w:cs="Times New Roman"/>
                <w:color w:val="000000"/>
                <w:sz w:val="24"/>
                <w:szCs w:val="24"/>
                <w:lang w:val="ru-RU"/>
              </w:rPr>
              <w:t>методами</w:t>
            </w:r>
            <w:r w:rsidRPr="001555DB">
              <w:rPr>
                <w:lang w:val="ru-RU"/>
              </w:rPr>
              <w:t xml:space="preserve"> </w:t>
            </w:r>
            <w:r w:rsidRPr="001555DB">
              <w:rPr>
                <w:rFonts w:ascii="Times New Roman" w:hAnsi="Times New Roman" w:cs="Times New Roman"/>
                <w:color w:val="000000"/>
                <w:sz w:val="24"/>
                <w:szCs w:val="24"/>
                <w:lang w:val="ru-RU"/>
              </w:rPr>
              <w:t>рентгеноструктурного</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дифракции</w:t>
            </w:r>
            <w:r w:rsidRPr="001555DB">
              <w:rPr>
                <w:lang w:val="ru-RU"/>
              </w:rPr>
              <w:t xml:space="preserve"> </w:t>
            </w:r>
            <w:r w:rsidRPr="001555DB">
              <w:rPr>
                <w:rFonts w:ascii="Times New Roman" w:hAnsi="Times New Roman" w:cs="Times New Roman"/>
                <w:color w:val="000000"/>
                <w:sz w:val="24"/>
                <w:szCs w:val="24"/>
                <w:lang w:val="ru-RU"/>
              </w:rPr>
              <w:t>нейтронов</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1555DB">
              <w:rPr>
                <w:lang w:val="ru-RU"/>
              </w:rPr>
              <w:t xml:space="preserve"> </w:t>
            </w:r>
            <w:r>
              <w:rPr>
                <w:rFonts w:ascii="Times New Roman" w:hAnsi="Times New Roman" w:cs="Times New Roman"/>
                <w:color w:val="000000"/>
                <w:sz w:val="24"/>
                <w:szCs w:val="24"/>
              </w:rPr>
              <w:t>X</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ray</w:t>
            </w:r>
            <w:r w:rsidRPr="001555DB">
              <w:rPr>
                <w:lang w:val="ru-RU"/>
              </w:rPr>
              <w:t xml:space="preserve"> </w:t>
            </w:r>
            <w:r>
              <w:rPr>
                <w:rFonts w:ascii="Times New Roman" w:hAnsi="Times New Roman" w:cs="Times New Roman"/>
                <w:color w:val="000000"/>
                <w:sz w:val="24"/>
                <w:szCs w:val="24"/>
              </w:rPr>
              <w:t>Crystallographic</w:t>
            </w:r>
            <w:r w:rsidRPr="001555DB">
              <w:rPr>
                <w:lang w:val="ru-RU"/>
              </w:rPr>
              <w:t xml:space="preserve"> </w:t>
            </w:r>
            <w:r>
              <w:rPr>
                <w:rFonts w:ascii="Times New Roman" w:hAnsi="Times New Roman" w:cs="Times New Roman"/>
                <w:color w:val="000000"/>
                <w:sz w:val="24"/>
                <w:szCs w:val="24"/>
              </w:rPr>
              <w:t>Data</w:t>
            </w:r>
            <w:r w:rsidRPr="001555DB">
              <w:rPr>
                <w:lang w:val="ru-RU"/>
              </w:rPr>
              <w:t xml:space="preserve"> </w:t>
            </w:r>
            <w:r>
              <w:rPr>
                <w:rFonts w:ascii="Times New Roman" w:hAnsi="Times New Roman" w:cs="Times New Roman"/>
                <w:color w:val="000000"/>
                <w:sz w:val="24"/>
                <w:szCs w:val="24"/>
              </w:rPr>
              <w:t>Base</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Brookhaven</w:t>
            </w:r>
            <w:r w:rsidRPr="001555DB">
              <w:rPr>
                <w:lang w:val="ru-RU"/>
              </w:rPr>
              <w:t xml:space="preserve"> </w:t>
            </w:r>
            <w:r>
              <w:rPr>
                <w:rFonts w:ascii="Times New Roman" w:hAnsi="Times New Roman" w:cs="Times New Roman"/>
                <w:color w:val="000000"/>
                <w:sz w:val="24"/>
                <w:szCs w:val="24"/>
              </w:rPr>
              <w:t>Protein</w:t>
            </w:r>
            <w:r w:rsidRPr="001555DB">
              <w:rPr>
                <w:lang w:val="ru-RU"/>
              </w:rPr>
              <w:t xml:space="preserve"> </w:t>
            </w:r>
            <w:r>
              <w:rPr>
                <w:rFonts w:ascii="Times New Roman" w:hAnsi="Times New Roman" w:cs="Times New Roman"/>
                <w:color w:val="000000"/>
                <w:sz w:val="24"/>
                <w:szCs w:val="24"/>
              </w:rPr>
              <w:t>Data</w:t>
            </w:r>
            <w:r w:rsidRPr="001555DB">
              <w:rPr>
                <w:lang w:val="ru-RU"/>
              </w:rPr>
              <w:t xml:space="preserve"> </w:t>
            </w:r>
            <w:r>
              <w:rPr>
                <w:rFonts w:ascii="Times New Roman" w:hAnsi="Times New Roman" w:cs="Times New Roman"/>
                <w:color w:val="000000"/>
                <w:sz w:val="24"/>
                <w:szCs w:val="24"/>
              </w:rPr>
              <w:t>Bank</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Pr>
                <w:rFonts w:ascii="Times New Roman" w:hAnsi="Times New Roman" w:cs="Times New Roman"/>
                <w:color w:val="000000"/>
                <w:sz w:val="24"/>
                <w:szCs w:val="24"/>
              </w:rPr>
              <w:t>PDB</w:t>
            </w:r>
            <w:r w:rsidRPr="001555DB">
              <w:rPr>
                <w:lang w:val="ru-RU"/>
              </w:rPr>
              <w:t xml:space="preserve"> </w:t>
            </w:r>
            <w:r w:rsidRPr="001555DB">
              <w:rPr>
                <w:rFonts w:ascii="Times New Roman" w:hAnsi="Times New Roman" w:cs="Times New Roman"/>
                <w:color w:val="000000"/>
                <w:sz w:val="24"/>
                <w:szCs w:val="24"/>
                <w:lang w:val="ru-RU"/>
              </w:rPr>
              <w:t>файла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овладения</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ним.</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практической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порталом</w:t>
            </w:r>
            <w:r w:rsidRPr="001555DB">
              <w:rPr>
                <w:lang w:val="ru-RU"/>
              </w:rPr>
              <w:t xml:space="preserve"> </w:t>
            </w:r>
            <w:r>
              <w:rPr>
                <w:rFonts w:ascii="Times New Roman" w:hAnsi="Times New Roman" w:cs="Times New Roman"/>
                <w:color w:val="000000"/>
                <w:sz w:val="24"/>
                <w:szCs w:val="24"/>
              </w:rPr>
              <w:t>PDB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sum</w:t>
            </w:r>
            <w:r w:rsidRPr="001555DB">
              <w:rPr>
                <w:rFonts w:ascii="Times New Roman" w:hAnsi="Times New Roman" w:cs="Times New Roman"/>
                <w:color w:val="000000"/>
                <w:sz w:val="24"/>
                <w:szCs w:val="24"/>
                <w:lang w:val="ru-RU"/>
              </w:rPr>
              <w:t>.</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Программы для генерирования и визуализации 3</w:t>
            </w:r>
            <w:r>
              <w:rPr>
                <w:rFonts w:ascii="Times New Roman" w:hAnsi="Times New Roman" w:cs="Times New Roman"/>
                <w:b/>
                <w:color w:val="000000"/>
                <w:sz w:val="24"/>
                <w:szCs w:val="24"/>
              </w:rPr>
              <w:t>D</w:t>
            </w:r>
            <w:r w:rsidRPr="001555DB">
              <w:rPr>
                <w:rFonts w:ascii="Times New Roman" w:hAnsi="Times New Roman" w:cs="Times New Roman"/>
                <w:b/>
                <w:color w:val="000000"/>
                <w:sz w:val="24"/>
                <w:szCs w:val="24"/>
                <w:lang w:val="ru-RU"/>
              </w:rPr>
              <w:t>-структур</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Программы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генерирования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визуализации</w:t>
            </w:r>
            <w:r w:rsidRPr="001555DB">
              <w:rPr>
                <w:lang w:val="ru-RU"/>
              </w:rPr>
              <w:t xml:space="preserve"> </w:t>
            </w:r>
            <w:r w:rsidRPr="001555DB">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-структур</w:t>
            </w:r>
            <w:r w:rsidRPr="001555DB">
              <w:rPr>
                <w:lang w:val="ru-RU"/>
              </w:rPr>
              <w:t xml:space="preserve"> </w:t>
            </w:r>
            <w:r w:rsidRPr="001555DB">
              <w:rPr>
                <w:rFonts w:ascii="Times New Roman" w:hAnsi="Times New Roman" w:cs="Times New Roman"/>
                <w:color w:val="000000"/>
                <w:sz w:val="24"/>
                <w:szCs w:val="24"/>
                <w:lang w:val="ru-RU"/>
              </w:rPr>
              <w:t>биополимеров.</w:t>
            </w:r>
            <w:r w:rsidRPr="001555DB">
              <w:rPr>
                <w:lang w:val="ru-RU"/>
              </w:rPr>
              <w:t xml:space="preserve"> </w:t>
            </w:r>
            <w:r>
              <w:rPr>
                <w:rFonts w:ascii="Times New Roman" w:hAnsi="Times New Roman" w:cs="Times New Roman"/>
                <w:color w:val="000000"/>
                <w:sz w:val="24"/>
                <w:szCs w:val="24"/>
              </w:rPr>
              <w:t>(RasMol</w:t>
            </w:r>
            <w:r>
              <w:t xml:space="preserve"> </w:t>
            </w:r>
            <w:r>
              <w:rPr>
                <w:rFonts w:ascii="Times New Roman" w:hAnsi="Times New Roman" w:cs="Times New Roman"/>
                <w:color w:val="000000"/>
                <w:sz w:val="24"/>
                <w:szCs w:val="24"/>
              </w:rPr>
              <w:t>v.</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Deep</w:t>
            </w:r>
            <w:r>
              <w:t xml:space="preserve"> </w:t>
            </w:r>
            <w:r>
              <w:rPr>
                <w:rFonts w:ascii="Times New Roman" w:hAnsi="Times New Roman" w:cs="Times New Roman"/>
                <w:color w:val="000000"/>
                <w:sz w:val="24"/>
                <w:szCs w:val="24"/>
              </w:rPr>
              <w:t>View-Swiss-pdb</w:t>
            </w:r>
            <w:r>
              <w:t xml:space="preserve"> </w:t>
            </w:r>
            <w:r>
              <w:rPr>
                <w:rFonts w:ascii="Times New Roman" w:hAnsi="Times New Roman" w:cs="Times New Roman"/>
                <w:color w:val="000000"/>
                <w:sz w:val="24"/>
                <w:szCs w:val="24"/>
              </w:rPr>
              <w:t>viewer</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J-Mol,</w:t>
            </w:r>
            <w:r>
              <w:t xml:space="preserve"> </w:t>
            </w:r>
            <w:r>
              <w:rPr>
                <w:rFonts w:ascii="Times New Roman" w:hAnsi="Times New Roman" w:cs="Times New Roman"/>
                <w:color w:val="000000"/>
                <w:sz w:val="24"/>
                <w:szCs w:val="24"/>
              </w:rPr>
              <w:t>Py-Mol).</w:t>
            </w:r>
            <w: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Pr>
                <w:rFonts w:ascii="Times New Roman" w:hAnsi="Times New Roman" w:cs="Times New Roman"/>
                <w:color w:val="000000"/>
                <w:sz w:val="24"/>
                <w:szCs w:val="24"/>
              </w:rPr>
              <w:t>c</w:t>
            </w:r>
            <w:r w:rsidRPr="001555DB">
              <w:rPr>
                <w:lang w:val="ru-RU"/>
              </w:rPr>
              <w:t xml:space="preserve"> </w:t>
            </w:r>
            <w:r w:rsidRPr="001555DB">
              <w:rPr>
                <w:rFonts w:ascii="Times New Roman" w:hAnsi="Times New Roman" w:cs="Times New Roman"/>
                <w:color w:val="000000"/>
                <w:sz w:val="24"/>
                <w:szCs w:val="24"/>
                <w:lang w:val="ru-RU"/>
              </w:rPr>
              <w:t>ними.</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практической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ними.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Базы данных по биофармацевтике</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Базы</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биофармацевтике.</w:t>
            </w:r>
            <w:r w:rsidRPr="001555DB">
              <w:rPr>
                <w:lang w:val="ru-RU"/>
              </w:rPr>
              <w:t xml:space="preserve"> </w:t>
            </w:r>
            <w:r w:rsidRPr="001555DB">
              <w:rPr>
                <w:rFonts w:ascii="Times New Roman" w:hAnsi="Times New Roman" w:cs="Times New Roman"/>
                <w:color w:val="000000"/>
                <w:sz w:val="24"/>
                <w:szCs w:val="24"/>
                <w:lang w:val="ru-RU"/>
              </w:rPr>
              <w:t>Электронные</w:t>
            </w:r>
            <w:r w:rsidRPr="001555DB">
              <w:rPr>
                <w:lang w:val="ru-RU"/>
              </w:rPr>
              <w:t xml:space="preserve"> </w:t>
            </w:r>
            <w:r w:rsidRPr="001555DB">
              <w:rPr>
                <w:rFonts w:ascii="Times New Roman" w:hAnsi="Times New Roman" w:cs="Times New Roman"/>
                <w:color w:val="000000"/>
                <w:sz w:val="24"/>
                <w:szCs w:val="24"/>
                <w:lang w:val="ru-RU"/>
              </w:rPr>
              <w:t>версии</w:t>
            </w:r>
            <w:r w:rsidRPr="001555DB">
              <w:rPr>
                <w:lang w:val="ru-RU"/>
              </w:rPr>
              <w:t xml:space="preserve"> </w:t>
            </w:r>
            <w:r w:rsidRPr="001555DB">
              <w:rPr>
                <w:rFonts w:ascii="Times New Roman" w:hAnsi="Times New Roman" w:cs="Times New Roman"/>
                <w:color w:val="000000"/>
                <w:sz w:val="24"/>
                <w:szCs w:val="24"/>
                <w:lang w:val="ru-RU"/>
              </w:rPr>
              <w:t>фармакопей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справочников</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лекарственным</w:t>
            </w:r>
            <w:r w:rsidRPr="001555DB">
              <w:rPr>
                <w:lang w:val="ru-RU"/>
              </w:rPr>
              <w:t xml:space="preserve"> </w:t>
            </w:r>
            <w:r w:rsidRPr="001555DB">
              <w:rPr>
                <w:rFonts w:ascii="Times New Roman" w:hAnsi="Times New Roman" w:cs="Times New Roman"/>
                <w:color w:val="000000"/>
                <w:sz w:val="24"/>
                <w:szCs w:val="24"/>
                <w:lang w:val="ru-RU"/>
              </w:rPr>
              <w:t>средствам.</w:t>
            </w:r>
            <w:r w:rsidRPr="001555DB">
              <w:rPr>
                <w:lang w:val="ru-RU"/>
              </w:rPr>
              <w:t xml:space="preserve"> </w:t>
            </w:r>
            <w:r>
              <w:rPr>
                <w:rFonts w:ascii="Times New Roman" w:hAnsi="Times New Roman" w:cs="Times New Roman"/>
                <w:color w:val="000000"/>
                <w:sz w:val="24"/>
                <w:szCs w:val="24"/>
              </w:rPr>
              <w:t>Martindale</w:t>
            </w:r>
            <w:r w:rsidRPr="001555DB">
              <w:rPr>
                <w:lang w:val="ru-RU"/>
              </w:rPr>
              <w:t xml:space="preserve"> </w:t>
            </w:r>
            <w:r w:rsidRPr="001555DB">
              <w:rPr>
                <w:rFonts w:ascii="Times New Roman" w:hAnsi="Times New Roman" w:cs="Times New Roman"/>
                <w:color w:val="000000"/>
                <w:sz w:val="24"/>
                <w:szCs w:val="24"/>
                <w:lang w:val="ru-RU"/>
              </w:rPr>
              <w:t>35,</w:t>
            </w:r>
            <w:r w:rsidRPr="001555DB">
              <w:rPr>
                <w:lang w:val="ru-RU"/>
              </w:rPr>
              <w:t xml:space="preserve"> </w:t>
            </w:r>
            <w:r>
              <w:rPr>
                <w:rFonts w:ascii="Times New Roman" w:hAnsi="Times New Roman" w:cs="Times New Roman"/>
                <w:color w:val="000000"/>
                <w:sz w:val="24"/>
                <w:szCs w:val="24"/>
              </w:rPr>
              <w:t>Brenda</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Ligands</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Поиск</w:t>
            </w:r>
            <w:r w:rsidRPr="001555DB">
              <w:rPr>
                <w:lang w:val="ru-RU"/>
              </w:rPr>
              <w:t xml:space="preserve"> </w:t>
            </w:r>
            <w:r w:rsidRPr="001555DB">
              <w:rPr>
                <w:rFonts w:ascii="Times New Roman" w:hAnsi="Times New Roman" w:cs="Times New Roman"/>
                <w:color w:val="000000"/>
                <w:sz w:val="24"/>
                <w:szCs w:val="24"/>
                <w:lang w:val="ru-RU"/>
              </w:rPr>
              <w:t>сведений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конкретных</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препаратах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свойствах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банках</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Использование методов биоинформатики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биоинформатики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средств.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биоинформатики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создания</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средств.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Программы обработки данных экспериментов</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Программы</w:t>
            </w:r>
            <w:r w:rsidRPr="001555DB">
              <w:rPr>
                <w:lang w:val="ru-RU"/>
              </w:rPr>
              <w:t xml:space="preserve"> </w:t>
            </w:r>
            <w:r w:rsidRPr="001555DB">
              <w:rPr>
                <w:rFonts w:ascii="Times New Roman" w:hAnsi="Times New Roman" w:cs="Times New Roman"/>
                <w:color w:val="000000"/>
                <w:sz w:val="24"/>
                <w:szCs w:val="24"/>
                <w:lang w:val="ru-RU"/>
              </w:rPr>
              <w:t>обработки</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Программа</w:t>
            </w:r>
            <w:r w:rsidRPr="001555DB">
              <w:rPr>
                <w:lang w:val="ru-RU"/>
              </w:rPr>
              <w:t xml:space="preserve"> </w:t>
            </w:r>
            <w:r>
              <w:rPr>
                <w:rFonts w:ascii="Times New Roman" w:hAnsi="Times New Roman" w:cs="Times New Roman"/>
                <w:color w:val="000000"/>
                <w:sz w:val="24"/>
                <w:szCs w:val="24"/>
              </w:rPr>
              <w:t>Origin</w:t>
            </w:r>
            <w:r w:rsidRPr="001555DB">
              <w:rPr>
                <w:lang w:val="ru-RU"/>
              </w:rPr>
              <w:t xml:space="preserve"> </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6.0.</w:t>
            </w:r>
            <w:r w:rsidRPr="001555DB">
              <w:rPr>
                <w:lang w:val="ru-RU"/>
              </w:rPr>
              <w:t xml:space="preserve"> </w:t>
            </w:r>
            <w:r w:rsidRPr="001555DB">
              <w:rPr>
                <w:rFonts w:ascii="Times New Roman" w:hAnsi="Times New Roman" w:cs="Times New Roman"/>
                <w:color w:val="000000"/>
                <w:sz w:val="24"/>
                <w:szCs w:val="24"/>
                <w:lang w:val="ru-RU"/>
              </w:rPr>
              <w:t>Назначение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программы,</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интерфейса,</w:t>
            </w:r>
            <w:r w:rsidRPr="001555DB">
              <w:rPr>
                <w:lang w:val="ru-RU"/>
              </w:rPr>
              <w:t xml:space="preserve"> </w:t>
            </w:r>
            <w:r w:rsidRPr="001555DB">
              <w:rPr>
                <w:rFonts w:ascii="Times New Roman" w:hAnsi="Times New Roman" w:cs="Times New Roman"/>
                <w:color w:val="000000"/>
                <w:sz w:val="24"/>
                <w:szCs w:val="24"/>
                <w:lang w:val="ru-RU"/>
              </w:rPr>
              <w:t>файлы</w:t>
            </w:r>
            <w:r w:rsidRPr="001555DB">
              <w:rPr>
                <w:lang w:val="ru-RU"/>
              </w:rPr>
              <w:t xml:space="preserve"> </w:t>
            </w:r>
            <w:r w:rsidRPr="001555DB">
              <w:rPr>
                <w:rFonts w:ascii="Times New Roman" w:hAnsi="Times New Roman" w:cs="Times New Roman"/>
                <w:color w:val="000000"/>
                <w:sz w:val="24"/>
                <w:szCs w:val="24"/>
                <w:lang w:val="ru-RU"/>
              </w:rPr>
              <w:t>ввода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вывода</w:t>
            </w:r>
            <w:r w:rsidRPr="001555DB">
              <w:rPr>
                <w:lang w:val="ru-RU"/>
              </w:rPr>
              <w:t xml:space="preserve"> </w:t>
            </w:r>
            <w:r w:rsidRPr="001555DB">
              <w:rPr>
                <w:rFonts w:ascii="Times New Roman" w:hAnsi="Times New Roman" w:cs="Times New Roman"/>
                <w:color w:val="000000"/>
                <w:sz w:val="24"/>
                <w:szCs w:val="24"/>
                <w:lang w:val="ru-RU"/>
              </w:rPr>
              <w:t>графической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виды</w:t>
            </w:r>
            <w:r w:rsidRPr="001555DB">
              <w:rPr>
                <w:lang w:val="ru-RU"/>
              </w:rPr>
              <w:t xml:space="preserve"> </w:t>
            </w:r>
            <w:r w:rsidRPr="001555DB">
              <w:rPr>
                <w:rFonts w:ascii="Times New Roman" w:hAnsi="Times New Roman" w:cs="Times New Roman"/>
                <w:color w:val="000000"/>
                <w:sz w:val="24"/>
                <w:szCs w:val="24"/>
                <w:lang w:val="ru-RU"/>
              </w:rPr>
              <w:t>графического</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экспериментальных</w:t>
            </w:r>
            <w:r w:rsidRPr="001555DB">
              <w:rPr>
                <w:lang w:val="ru-RU"/>
              </w:rPr>
              <w:t xml:space="preserve"> </w:t>
            </w:r>
            <w:r w:rsidRPr="001555DB">
              <w:rPr>
                <w:rFonts w:ascii="Times New Roman" w:hAnsi="Times New Roman" w:cs="Times New Roman"/>
                <w:color w:val="000000"/>
                <w:sz w:val="24"/>
                <w:szCs w:val="24"/>
                <w:lang w:val="ru-RU"/>
              </w:rPr>
              <w:t>данных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возможности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математической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статистической</w:t>
            </w:r>
            <w:r w:rsidRPr="001555DB">
              <w:rPr>
                <w:lang w:val="ru-RU"/>
              </w:rPr>
              <w:t xml:space="preserve"> </w:t>
            </w:r>
            <w:r w:rsidRPr="001555DB">
              <w:rPr>
                <w:rFonts w:ascii="Times New Roman" w:hAnsi="Times New Roman" w:cs="Times New Roman"/>
                <w:color w:val="000000"/>
                <w:sz w:val="24"/>
                <w:szCs w:val="24"/>
                <w:lang w:val="ru-RU"/>
              </w:rPr>
              <w:t>обработки.</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спектральных</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Программа</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графического</w:t>
            </w:r>
            <w:r w:rsidRPr="001555DB">
              <w:rPr>
                <w:lang w:val="ru-RU"/>
              </w:rPr>
              <w:t xml:space="preserve"> </w:t>
            </w:r>
            <w:r w:rsidRPr="001555DB">
              <w:rPr>
                <w:rFonts w:ascii="Times New Roman" w:hAnsi="Times New Roman" w:cs="Times New Roman"/>
                <w:color w:val="000000"/>
                <w:sz w:val="24"/>
                <w:szCs w:val="24"/>
                <w:lang w:val="ru-RU"/>
              </w:rPr>
              <w:t>представления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обсчета</w:t>
            </w:r>
            <w:r w:rsidRPr="001555DB">
              <w:rPr>
                <w:lang w:val="ru-RU"/>
              </w:rPr>
              <w:t xml:space="preserve"> </w:t>
            </w:r>
            <w:r w:rsidRPr="001555DB">
              <w:rPr>
                <w:rFonts w:ascii="Times New Roman" w:hAnsi="Times New Roman" w:cs="Times New Roman"/>
                <w:color w:val="000000"/>
                <w:sz w:val="24"/>
                <w:szCs w:val="24"/>
                <w:lang w:val="ru-RU"/>
              </w:rPr>
              <w:t>спектров</w:t>
            </w:r>
            <w:r w:rsidRPr="001555DB">
              <w:rPr>
                <w:lang w:val="ru-RU"/>
              </w:rPr>
              <w:t xml:space="preserve"> </w:t>
            </w:r>
            <w:r w:rsidRPr="001555DB">
              <w:rPr>
                <w:rFonts w:ascii="Times New Roman" w:hAnsi="Times New Roman" w:cs="Times New Roman"/>
                <w:color w:val="000000"/>
                <w:sz w:val="24"/>
                <w:szCs w:val="24"/>
                <w:lang w:val="ru-RU"/>
              </w:rPr>
              <w:t>ядерного</w:t>
            </w:r>
            <w:r w:rsidRPr="001555DB">
              <w:rPr>
                <w:lang w:val="ru-RU"/>
              </w:rPr>
              <w:t xml:space="preserve"> </w:t>
            </w:r>
            <w:r w:rsidRPr="001555DB">
              <w:rPr>
                <w:rFonts w:ascii="Times New Roman" w:hAnsi="Times New Roman" w:cs="Times New Roman"/>
                <w:color w:val="000000"/>
                <w:sz w:val="24"/>
                <w:szCs w:val="24"/>
                <w:lang w:val="ru-RU"/>
              </w:rPr>
              <w:t>магнитного</w:t>
            </w:r>
            <w:r w:rsidRPr="001555DB">
              <w:rPr>
                <w:lang w:val="ru-RU"/>
              </w:rPr>
              <w:t xml:space="preserve"> </w:t>
            </w:r>
            <w:r w:rsidRPr="001555DB">
              <w:rPr>
                <w:rFonts w:ascii="Times New Roman" w:hAnsi="Times New Roman" w:cs="Times New Roman"/>
                <w:color w:val="000000"/>
                <w:sz w:val="24"/>
                <w:szCs w:val="24"/>
                <w:lang w:val="ru-RU"/>
              </w:rPr>
              <w:t>резонанса</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WIN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NMR</w:t>
            </w:r>
            <w:r w:rsidRPr="001555DB">
              <w:rPr>
                <w:lang w:val="ru-RU"/>
              </w:rPr>
              <w:t xml:space="preserve"> </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.2.1.</w:t>
            </w:r>
            <w:r w:rsidRPr="001555DB">
              <w:rPr>
                <w:lang w:val="ru-RU"/>
              </w:rPr>
              <w:t xml:space="preserve"> </w:t>
            </w:r>
            <w:r w:rsidRPr="001555DB">
              <w:rPr>
                <w:rFonts w:ascii="Times New Roman" w:hAnsi="Times New Roman" w:cs="Times New Roman"/>
                <w:color w:val="000000"/>
                <w:sz w:val="24"/>
                <w:szCs w:val="24"/>
                <w:lang w:val="ru-RU"/>
              </w:rPr>
              <w:t>Назначение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программы,</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интерфейса,</w:t>
            </w:r>
            <w:r w:rsidRPr="001555DB">
              <w:rPr>
                <w:lang w:val="ru-RU"/>
              </w:rPr>
              <w:t xml:space="preserve"> </w:t>
            </w:r>
            <w:r w:rsidRPr="001555DB">
              <w:rPr>
                <w:rFonts w:ascii="Times New Roman" w:hAnsi="Times New Roman" w:cs="Times New Roman"/>
                <w:color w:val="000000"/>
                <w:sz w:val="24"/>
                <w:szCs w:val="24"/>
                <w:lang w:val="ru-RU"/>
              </w:rPr>
              <w:t>файлы</w:t>
            </w:r>
            <w:r w:rsidRPr="001555DB">
              <w:rPr>
                <w:lang w:val="ru-RU"/>
              </w:rPr>
              <w:t xml:space="preserve"> </w:t>
            </w:r>
            <w:r w:rsidRPr="001555DB">
              <w:rPr>
                <w:rFonts w:ascii="Times New Roman" w:hAnsi="Times New Roman" w:cs="Times New Roman"/>
                <w:color w:val="000000"/>
                <w:sz w:val="24"/>
                <w:szCs w:val="24"/>
                <w:lang w:val="ru-RU"/>
              </w:rPr>
              <w:t>ввода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вывода</w:t>
            </w:r>
            <w:r w:rsidRPr="001555DB">
              <w:rPr>
                <w:lang w:val="ru-RU"/>
              </w:rPr>
              <w:t xml:space="preserve"> </w:t>
            </w:r>
            <w:r w:rsidRPr="001555DB">
              <w:rPr>
                <w:rFonts w:ascii="Times New Roman" w:hAnsi="Times New Roman" w:cs="Times New Roman"/>
                <w:color w:val="000000"/>
                <w:sz w:val="24"/>
                <w:szCs w:val="24"/>
                <w:lang w:val="ru-RU"/>
              </w:rPr>
              <w:t>графической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Порядок</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программой.</w:t>
            </w:r>
            <w:r w:rsidRPr="001555DB">
              <w:rPr>
                <w:lang w:val="ru-RU"/>
              </w:rPr>
              <w:t xml:space="preserve"> </w:t>
            </w:r>
            <w:r w:rsidRPr="001555DB">
              <w:rPr>
                <w:rFonts w:ascii="Times New Roman" w:hAnsi="Times New Roman" w:cs="Times New Roman"/>
                <w:color w:val="000000"/>
                <w:sz w:val="24"/>
                <w:szCs w:val="24"/>
                <w:lang w:val="ru-RU"/>
              </w:rPr>
              <w:t>Преобразование</w:t>
            </w:r>
            <w:r w:rsidRPr="001555DB">
              <w:rPr>
                <w:lang w:val="ru-RU"/>
              </w:rPr>
              <w:t xml:space="preserve"> </w:t>
            </w:r>
            <w:r w:rsidRPr="001555DB">
              <w:rPr>
                <w:rFonts w:ascii="Times New Roman" w:hAnsi="Times New Roman" w:cs="Times New Roman"/>
                <w:color w:val="000000"/>
                <w:sz w:val="24"/>
                <w:szCs w:val="24"/>
                <w:lang w:val="ru-RU"/>
              </w:rPr>
              <w:t>Фурье</w:t>
            </w:r>
            <w:r w:rsidRPr="001555DB">
              <w:rPr>
                <w:lang w:val="ru-RU"/>
              </w:rPr>
              <w:t xml:space="preserve"> </w:t>
            </w:r>
            <w:r w:rsidRPr="001555DB">
              <w:rPr>
                <w:rFonts w:ascii="Times New Roman" w:hAnsi="Times New Roman" w:cs="Times New Roman"/>
                <w:color w:val="000000"/>
                <w:sz w:val="24"/>
                <w:szCs w:val="24"/>
                <w:lang w:val="ru-RU"/>
              </w:rPr>
              <w:t>фида,</w:t>
            </w:r>
            <w:r w:rsidRPr="001555DB">
              <w:rPr>
                <w:lang w:val="ru-RU"/>
              </w:rPr>
              <w:t xml:space="preserve"> </w:t>
            </w:r>
            <w:r w:rsidRPr="001555DB">
              <w:rPr>
                <w:rFonts w:ascii="Times New Roman" w:hAnsi="Times New Roman" w:cs="Times New Roman"/>
                <w:color w:val="000000"/>
                <w:sz w:val="24"/>
                <w:szCs w:val="24"/>
                <w:lang w:val="ru-RU"/>
              </w:rPr>
              <w:t>коррекция</w:t>
            </w:r>
            <w:r w:rsidRPr="001555DB">
              <w:rPr>
                <w:lang w:val="ru-RU"/>
              </w:rPr>
              <w:t xml:space="preserve"> </w:t>
            </w:r>
            <w:r w:rsidRPr="001555DB">
              <w:rPr>
                <w:rFonts w:ascii="Times New Roman" w:hAnsi="Times New Roman" w:cs="Times New Roman"/>
                <w:color w:val="000000"/>
                <w:sz w:val="24"/>
                <w:szCs w:val="24"/>
                <w:lang w:val="ru-RU"/>
              </w:rPr>
              <w:t>базовой</w:t>
            </w:r>
            <w:r w:rsidRPr="001555DB">
              <w:rPr>
                <w:lang w:val="ru-RU"/>
              </w:rPr>
              <w:t xml:space="preserve"> </w:t>
            </w:r>
            <w:r w:rsidRPr="001555DB">
              <w:rPr>
                <w:rFonts w:ascii="Times New Roman" w:hAnsi="Times New Roman" w:cs="Times New Roman"/>
                <w:color w:val="000000"/>
                <w:sz w:val="24"/>
                <w:szCs w:val="24"/>
                <w:lang w:val="ru-RU"/>
              </w:rPr>
              <w:t>линии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фазы,</w:t>
            </w:r>
            <w:r w:rsidRPr="001555DB">
              <w:rPr>
                <w:lang w:val="ru-RU"/>
              </w:rPr>
              <w:t xml:space="preserve"> </w:t>
            </w:r>
            <w:r w:rsidRPr="001555DB">
              <w:rPr>
                <w:rFonts w:ascii="Times New Roman" w:hAnsi="Times New Roman" w:cs="Times New Roman"/>
                <w:color w:val="000000"/>
                <w:sz w:val="24"/>
                <w:szCs w:val="24"/>
                <w:lang w:val="ru-RU"/>
              </w:rPr>
              <w:t>калибровка,</w:t>
            </w:r>
            <w:r w:rsidRPr="001555DB">
              <w:rPr>
                <w:lang w:val="ru-RU"/>
              </w:rPr>
              <w:t xml:space="preserve"> </w:t>
            </w:r>
            <w:r w:rsidRPr="001555DB">
              <w:rPr>
                <w:rFonts w:ascii="Times New Roman" w:hAnsi="Times New Roman" w:cs="Times New Roman"/>
                <w:color w:val="000000"/>
                <w:sz w:val="24"/>
                <w:szCs w:val="24"/>
                <w:lang w:val="ru-RU"/>
              </w:rPr>
              <w:t>интегрирование,</w:t>
            </w:r>
            <w:r w:rsidRPr="001555DB">
              <w:rPr>
                <w:lang w:val="ru-RU"/>
              </w:rPr>
              <w:t xml:space="preserve"> </w:t>
            </w:r>
            <w:r w:rsidRPr="001555DB">
              <w:rPr>
                <w:rFonts w:ascii="Times New Roman" w:hAnsi="Times New Roman" w:cs="Times New Roman"/>
                <w:color w:val="000000"/>
                <w:sz w:val="24"/>
                <w:szCs w:val="24"/>
                <w:lang w:val="ru-RU"/>
              </w:rPr>
              <w:t>отнесение</w:t>
            </w:r>
            <w:r w:rsidRPr="001555DB">
              <w:rPr>
                <w:lang w:val="ru-RU"/>
              </w:rPr>
              <w:t xml:space="preserve"> </w:t>
            </w:r>
            <w:r w:rsidRPr="001555DB">
              <w:rPr>
                <w:rFonts w:ascii="Times New Roman" w:hAnsi="Times New Roman" w:cs="Times New Roman"/>
                <w:color w:val="000000"/>
                <w:sz w:val="24"/>
                <w:szCs w:val="24"/>
                <w:lang w:val="ru-RU"/>
              </w:rPr>
              <w:t>значений</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сдвигов.</w:t>
            </w:r>
            <w:r w:rsidRPr="001555DB">
              <w:rPr>
                <w:lang w:val="ru-RU"/>
              </w:rPr>
              <w:t xml:space="preserve"> </w:t>
            </w:r>
            <w:r w:rsidRPr="001555DB">
              <w:rPr>
                <w:rFonts w:ascii="Times New Roman" w:hAnsi="Times New Roman" w:cs="Times New Roman"/>
                <w:color w:val="000000"/>
                <w:sz w:val="24"/>
                <w:szCs w:val="24"/>
                <w:lang w:val="ru-RU"/>
              </w:rPr>
              <w:t>Графическое</w:t>
            </w:r>
            <w:r w:rsidRPr="001555DB">
              <w:rPr>
                <w:lang w:val="ru-RU"/>
              </w:rPr>
              <w:t xml:space="preserve"> </w:t>
            </w:r>
            <w:r w:rsidRPr="001555DB">
              <w:rPr>
                <w:rFonts w:ascii="Times New Roman" w:hAnsi="Times New Roman" w:cs="Times New Roman"/>
                <w:color w:val="000000"/>
                <w:sz w:val="24"/>
                <w:szCs w:val="24"/>
                <w:lang w:val="ru-RU"/>
              </w:rPr>
              <w:t>представление</w:t>
            </w:r>
            <w:r w:rsidRPr="001555DB">
              <w:rPr>
                <w:lang w:val="ru-RU"/>
              </w:rPr>
              <w:t xml:space="preserve"> </w:t>
            </w:r>
            <w:r w:rsidRPr="001555DB">
              <w:rPr>
                <w:rFonts w:ascii="Times New Roman" w:hAnsi="Times New Roman" w:cs="Times New Roman"/>
                <w:color w:val="000000"/>
                <w:sz w:val="24"/>
                <w:szCs w:val="24"/>
                <w:lang w:val="ru-RU"/>
              </w:rPr>
              <w:t>спектров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возможности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математической</w:t>
            </w:r>
            <w:r w:rsidRPr="001555DB">
              <w:rPr>
                <w:lang w:val="ru-RU"/>
              </w:rPr>
              <w:t xml:space="preserve"> </w:t>
            </w:r>
            <w:r w:rsidRPr="001555DB">
              <w:rPr>
                <w:rFonts w:ascii="Times New Roman" w:hAnsi="Times New Roman" w:cs="Times New Roman"/>
                <w:color w:val="000000"/>
                <w:sz w:val="24"/>
                <w:szCs w:val="24"/>
                <w:lang w:val="ru-RU"/>
              </w:rPr>
              <w:t>обработки.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43"/>
        <w:gridCol w:w="1711"/>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Пакет расчетных программ HyperChem</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Пакет</w:t>
            </w:r>
            <w:r w:rsidRPr="001555DB">
              <w:rPr>
                <w:lang w:val="ru-RU"/>
              </w:rPr>
              <w:t xml:space="preserve"> </w:t>
            </w:r>
            <w:r w:rsidRPr="001555DB">
              <w:rPr>
                <w:rFonts w:ascii="Times New Roman" w:hAnsi="Times New Roman" w:cs="Times New Roman"/>
                <w:color w:val="000000"/>
                <w:sz w:val="24"/>
                <w:szCs w:val="24"/>
                <w:lang w:val="ru-RU"/>
              </w:rPr>
              <w:t>расчетных</w:t>
            </w:r>
            <w:r w:rsidRPr="001555DB">
              <w:rPr>
                <w:lang w:val="ru-RU"/>
              </w:rPr>
              <w:t xml:space="preserve"> </w:t>
            </w:r>
            <w:r w:rsidRPr="001555DB">
              <w:rPr>
                <w:rFonts w:ascii="Times New Roman" w:hAnsi="Times New Roman" w:cs="Times New Roman"/>
                <w:color w:val="000000"/>
                <w:sz w:val="24"/>
                <w:szCs w:val="24"/>
                <w:lang w:val="ru-RU"/>
              </w:rPr>
              <w:t>программ</w:t>
            </w:r>
            <w:r w:rsidRPr="001555DB">
              <w:rPr>
                <w:lang w:val="ru-RU"/>
              </w:rPr>
              <w:t xml:space="preserve"> </w:t>
            </w:r>
            <w:r>
              <w:rPr>
                <w:rFonts w:ascii="Times New Roman" w:hAnsi="Times New Roman" w:cs="Times New Roman"/>
                <w:color w:val="000000"/>
                <w:sz w:val="24"/>
                <w:szCs w:val="24"/>
              </w:rPr>
              <w:t>HyperChem</w:t>
            </w:r>
            <w:r w:rsidRPr="001555DB">
              <w:rPr>
                <w:lang w:val="ru-RU"/>
              </w:rPr>
              <w:t xml:space="preserve"> </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7.52.</w:t>
            </w:r>
            <w:r w:rsidRPr="001555DB">
              <w:rPr>
                <w:lang w:val="ru-RU"/>
              </w:rPr>
              <w:t xml:space="preserve"> </w:t>
            </w:r>
            <w:r w:rsidRPr="001555DB">
              <w:rPr>
                <w:rFonts w:ascii="Times New Roman" w:hAnsi="Times New Roman" w:cs="Times New Roman"/>
                <w:color w:val="000000"/>
                <w:sz w:val="24"/>
                <w:szCs w:val="24"/>
                <w:lang w:val="ru-RU"/>
              </w:rPr>
              <w:t>Назначение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программ,</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интерфейса,</w:t>
            </w:r>
            <w:r w:rsidRPr="001555DB">
              <w:rPr>
                <w:lang w:val="ru-RU"/>
              </w:rPr>
              <w:t xml:space="preserve"> </w:t>
            </w:r>
            <w:r w:rsidRPr="001555DB">
              <w:rPr>
                <w:rFonts w:ascii="Times New Roman" w:hAnsi="Times New Roman" w:cs="Times New Roman"/>
                <w:color w:val="000000"/>
                <w:sz w:val="24"/>
                <w:szCs w:val="24"/>
                <w:lang w:val="ru-RU"/>
              </w:rPr>
              <w:t>файлы</w:t>
            </w:r>
            <w:r w:rsidRPr="001555DB">
              <w:rPr>
                <w:lang w:val="ru-RU"/>
              </w:rPr>
              <w:t xml:space="preserve"> </w:t>
            </w:r>
            <w:r w:rsidRPr="001555DB">
              <w:rPr>
                <w:rFonts w:ascii="Times New Roman" w:hAnsi="Times New Roman" w:cs="Times New Roman"/>
                <w:color w:val="000000"/>
                <w:sz w:val="24"/>
                <w:szCs w:val="24"/>
                <w:lang w:val="ru-RU"/>
              </w:rPr>
              <w:t>ввода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вывода</w:t>
            </w:r>
            <w:r w:rsidRPr="001555DB">
              <w:rPr>
                <w:lang w:val="ru-RU"/>
              </w:rPr>
              <w:t xml:space="preserve"> </w:t>
            </w:r>
            <w:r w:rsidRPr="001555DB">
              <w:rPr>
                <w:rFonts w:ascii="Times New Roman" w:hAnsi="Times New Roman" w:cs="Times New Roman"/>
                <w:color w:val="000000"/>
                <w:sz w:val="24"/>
                <w:szCs w:val="24"/>
                <w:lang w:val="ru-RU"/>
              </w:rPr>
              <w:t>графической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программы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расчета</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различными</w:t>
            </w:r>
            <w:r w:rsidRPr="001555DB">
              <w:rPr>
                <w:lang w:val="ru-RU"/>
              </w:rPr>
              <w:t xml:space="preserve"> </w:t>
            </w:r>
            <w:r w:rsidRPr="001555DB">
              <w:rPr>
                <w:rFonts w:ascii="Times New Roman" w:hAnsi="Times New Roman" w:cs="Times New Roman"/>
                <w:color w:val="000000"/>
                <w:sz w:val="24"/>
                <w:szCs w:val="24"/>
                <w:lang w:val="ru-RU"/>
              </w:rPr>
              <w:t>методами</w:t>
            </w:r>
            <w:r w:rsidRPr="001555DB">
              <w:rPr>
                <w:lang w:val="ru-RU"/>
              </w:rPr>
              <w:t xml:space="preserve"> </w:t>
            </w:r>
            <w:r w:rsidRPr="001555DB">
              <w:rPr>
                <w:rFonts w:ascii="Times New Roman" w:hAnsi="Times New Roman" w:cs="Times New Roman"/>
                <w:color w:val="000000"/>
                <w:sz w:val="24"/>
                <w:szCs w:val="24"/>
                <w:lang w:val="ru-RU"/>
              </w:rPr>
              <w:t>квантовой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Подготовка</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практическим</w:t>
            </w:r>
            <w:r w:rsidRPr="001555DB">
              <w:rPr>
                <w:lang w:val="ru-RU"/>
              </w:rPr>
              <w:t xml:space="preserve"> </w:t>
            </w:r>
            <w:r w:rsidRPr="001555DB">
              <w:rPr>
                <w:rFonts w:ascii="Times New Roman" w:hAnsi="Times New Roman" w:cs="Times New Roman"/>
                <w:color w:val="000000"/>
                <w:sz w:val="24"/>
                <w:szCs w:val="24"/>
                <w:lang w:val="ru-RU"/>
              </w:rPr>
              <w:t>занятиям</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текущей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8"/>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8"/>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«Программное обеспечение физико-химических методов исследования»,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48"/>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Базы данных для решения задач в физико-химической биологии.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Программы для обработки спектральных и экспериментальных данных.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Особенности работы на портале </w:t>
            </w:r>
            <w:r>
              <w:rPr>
                <w:rFonts w:ascii="Times New Roman" w:hAnsi="Times New Roman" w:cs="Times New Roman"/>
                <w:color w:val="000000"/>
                <w:sz w:val="24"/>
                <w:szCs w:val="24"/>
              </w:rPr>
              <w:t>PDBsum</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Основные группы методов расчета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Программа для генерирования и визуализации 3</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 xml:space="preserve">-структур биополимеров </w:t>
            </w:r>
            <w:r>
              <w:rPr>
                <w:rFonts w:ascii="Times New Roman" w:hAnsi="Times New Roman" w:cs="Times New Roman"/>
                <w:color w:val="000000"/>
                <w:sz w:val="24"/>
                <w:szCs w:val="24"/>
              </w:rPr>
              <w:t>Deep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View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Swiss</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pdb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viewer</w:t>
            </w:r>
            <w:r w:rsidRPr="001555DB">
              <w:rPr>
                <w:rFonts w:ascii="Times New Roman" w:hAnsi="Times New Roman" w:cs="Times New Roman"/>
                <w:color w:val="000000"/>
                <w:sz w:val="24"/>
                <w:szCs w:val="24"/>
                <w:lang w:val="ru-RU"/>
              </w:rPr>
              <w:t xml:space="preserve"> 3.7.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Особенности работы программы для графического представления и обсчета спектров ядерного магнитного резонанса ЯМР - </w:t>
            </w:r>
            <w:r>
              <w:rPr>
                <w:rFonts w:ascii="Times New Roman" w:hAnsi="Times New Roman" w:cs="Times New Roman"/>
                <w:color w:val="000000"/>
                <w:sz w:val="24"/>
                <w:szCs w:val="24"/>
              </w:rPr>
              <w:t>WIN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NMR</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.2.1.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Справочник по лекарственным средствам </w:t>
            </w:r>
            <w:r>
              <w:rPr>
                <w:rFonts w:ascii="Times New Roman" w:hAnsi="Times New Roman" w:cs="Times New Roman"/>
                <w:color w:val="000000"/>
                <w:sz w:val="24"/>
                <w:szCs w:val="24"/>
              </w:rPr>
              <w:t>Martindale</w:t>
            </w:r>
            <w:r w:rsidRPr="001555DB">
              <w:rPr>
                <w:rFonts w:ascii="Times New Roman" w:hAnsi="Times New Roman" w:cs="Times New Roman"/>
                <w:color w:val="000000"/>
                <w:sz w:val="24"/>
                <w:szCs w:val="24"/>
                <w:lang w:val="ru-RU"/>
              </w:rPr>
              <w:t xml:space="preserve"> 35,.</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Особенности работы в </w:t>
            </w:r>
            <w:r>
              <w:rPr>
                <w:rFonts w:ascii="Times New Roman" w:hAnsi="Times New Roman" w:cs="Times New Roman"/>
                <w:color w:val="000000"/>
                <w:sz w:val="24"/>
                <w:szCs w:val="24"/>
              </w:rPr>
              <w:t>HyperChem</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 7.52.</w:t>
            </w:r>
          </w:p>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Жаворонок Е. С., Карпов Н. В., Деменюк П. Ю., Кедик С. А. Физико-химические методы анализа. Методы анализа биологически активных веществ и полимеров [Электронный ресурс]:Учебно-методич. пособие. - М.: РТУ МИРЭА, 2020. -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/04122020/2443.</w:t>
            </w:r>
            <w:r>
              <w:rPr>
                <w:rFonts w:ascii="Times New Roman" w:hAnsi="Times New Roman" w:cs="Times New Roman"/>
                <w:color w:val="000000"/>
                <w:sz w:val="24"/>
                <w:szCs w:val="24"/>
              </w:rPr>
              <w:t>iso</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Леск А. Введение в биоинформатику:Пер. с англ.. - М.: БИНОМ. </w:t>
            </w:r>
            <w:r>
              <w:rPr>
                <w:rFonts w:ascii="Times New Roman" w:hAnsi="Times New Roman" w:cs="Times New Roman"/>
                <w:color w:val="000000"/>
                <w:sz w:val="24"/>
                <w:szCs w:val="24"/>
              </w:rPr>
              <w:t>Лаборатория знаний, 2009. - 318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Нефедов Е. И., Субботина Т.И., Яшин А.А. Современная  биоинформатика:. - М.: Горячая линия- Телеком, 2005. - 272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Кларк Т. Компьютерная химия:Практ. руководство по расчетам структуры и энергии молекулы: Пер. с англ.. - М.: Мир, 1990. - 383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Лахно В. Д., Устинин М. Н. Компьютеры и суперкомпьютеры в биологии:. - М. -Ижевск: Ин-т компьютерных исследований, 2002. - 528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Химические наука и образование в России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Академия»</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4081"/>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964"/>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trPr>
          <w:trHeight w:hRule="exact" w:val="828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Default="001555DB">
            <w:pPr>
              <w:spacing w:after="0" w:line="240" w:lineRule="auto"/>
              <w:ind w:firstLine="756"/>
              <w:jc w:val="both"/>
              <w:rPr>
                <w:sz w:val="24"/>
                <w:szCs w:val="24"/>
              </w:rPr>
            </w:pPr>
            <w:r w:rsidRPr="001555DB">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2989"/>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Регуляция клеточной активности</w:t>
            </w:r>
          </w:p>
        </w:tc>
      </w:tr>
      <w:tr w:rsidR="001555DB" w:rsidRPr="001555DB" w:rsidTr="001555DB">
        <w:trPr>
          <w:trHeight w:hRule="exact" w:val="277"/>
        </w:trPr>
        <w:tc>
          <w:tcPr>
            <w:tcW w:w="412"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Шастина Наталья Сергеевна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Регуляция клеточной активности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Станислав Анатольевич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«Регуляция клеточной активности»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637"/>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регуляторных механизмов для жизнедеятельности клетки, основные пути пе-редачи внеклеточного сигнала, возможности направленной регуляции клеточной активно-сти для целей медицины и биотехнологии, принципы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 и предполагаемые пути регуляции клеточной активности при их действии на клетки-мишени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637"/>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теоретические знания о регуляции клеточной активности для исследования механизмов действия различных биологически активных веществ природного и синтетического происхождения,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 с учетом влияния данных препаратов на пути регуляции клеточной активности при их действии на клетки-мишени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637"/>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теоретическими знаниями об основных регуляторных механизмах клетки и орга-низма, о способах направленной регуляции клеточной активности для решения задач ме-дицины и биотехнологии, знаниями о спосо-бах разработки наноструктурированных форм лекарственных препаратов для терапии онкологических, аутоиммунных, инфекционных и др. заболеваний с учетом влияния данных препаратов на пути регуляции клеточной активности при их действии на клетки-мишени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по регуляции активности различных клеток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регуляции клеточной активности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анализом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регуляции клеточной активности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по регуляции активности различных клеток</w:t>
            </w:r>
          </w:p>
        </w:tc>
      </w:tr>
      <w:tr w:rsidR="001555DB" w:rsidRPr="001555DB">
        <w:trPr>
          <w:trHeight w:hRule="exact" w:val="163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регуляторных механизмов для жизнедеятельности клетки, основные пути пе-редачи внеклеточного сигнала, возможности направленной регуляции клеточной активно-сти для целей медицины и биотехнологии, принципы разработки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 и предполагаемые пути регуляции клеточной активности при их действии на клетки-мишени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регуляции клеточной активности</w:t>
            </w:r>
          </w:p>
        </w:tc>
      </w:tr>
      <w:tr w:rsidR="001555DB" w:rsidRPr="001555DB">
        <w:trPr>
          <w:trHeight w:hRule="exact" w:val="163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теоретические знания о регуляции клеточной активности для исследования механизмов действия различных биологически активных веществ природного и синтетического происхождения,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 с учетом влияния данных препаратов на пути регуляции клеточной активности при их действии на клетки-мишени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анализом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регуляции клеточной активности</w:t>
            </w:r>
          </w:p>
        </w:tc>
      </w:tr>
      <w:tr w:rsidR="001555DB" w:rsidRPr="001555DB">
        <w:trPr>
          <w:trHeight w:hRule="exact" w:val="1637"/>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теоретическими знаниями об основных регуляторных механизмах клетки и орга-низма, о способах направленной регуляции клеточной активности для решения задач ме-дицины и биотехнологии, знаниями о спосо-бах разработки наноструктурированных форм лекарственных препаратов для терапии онкологических, аутоиммунных, инфекционных и др. заболеваний с учетом влияния данных препаратов на пути регуляции клеточной активности при их действии на клетки-мишени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5"/>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 Основные регуляторные механизмы клетки.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Различные</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клеточных</w:t>
            </w:r>
            <w:r w:rsidRPr="001555DB">
              <w:rPr>
                <w:lang w:val="ru-RU"/>
              </w:rPr>
              <w:t xml:space="preserve"> </w:t>
            </w:r>
            <w:r w:rsidRPr="001555DB">
              <w:rPr>
                <w:rFonts w:ascii="Times New Roman" w:hAnsi="Times New Roman" w:cs="Times New Roman"/>
                <w:color w:val="000000"/>
                <w:sz w:val="24"/>
                <w:szCs w:val="24"/>
                <w:lang w:val="ru-RU"/>
              </w:rPr>
              <w:t>рецепторов.</w:t>
            </w:r>
            <w:r w:rsidRPr="001555DB">
              <w:rPr>
                <w:lang w:val="ru-RU"/>
              </w:rP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мембранных</w:t>
            </w:r>
            <w:r>
              <w:t xml:space="preserve"> </w:t>
            </w:r>
            <w:r>
              <w:rPr>
                <w:rFonts w:ascii="Times New Roman" w:hAnsi="Times New Roman" w:cs="Times New Roman"/>
                <w:color w:val="000000"/>
                <w:sz w:val="24"/>
                <w:szCs w:val="24"/>
              </w:rPr>
              <w:t>рецепторов,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рецепторов.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Принцип</w:t>
            </w:r>
            <w:r w:rsidRPr="001555DB">
              <w:rPr>
                <w:lang w:val="ru-RU"/>
              </w:rPr>
              <w:t xml:space="preserve"> </w:t>
            </w:r>
            <w:r w:rsidRPr="001555DB">
              <w:rPr>
                <w:rFonts w:ascii="Times New Roman" w:hAnsi="Times New Roman" w:cs="Times New Roman"/>
                <w:color w:val="000000"/>
                <w:sz w:val="24"/>
                <w:szCs w:val="24"/>
                <w:lang w:val="ru-RU"/>
              </w:rPr>
              <w:t>каскадного</w:t>
            </w:r>
            <w:r w:rsidRPr="001555DB">
              <w:rPr>
                <w:lang w:val="ru-RU"/>
              </w:rPr>
              <w:t xml:space="preserve"> </w:t>
            </w:r>
            <w:r w:rsidRPr="001555DB">
              <w:rPr>
                <w:rFonts w:ascii="Times New Roman" w:hAnsi="Times New Roman" w:cs="Times New Roman"/>
                <w:color w:val="000000"/>
                <w:sz w:val="24"/>
                <w:szCs w:val="24"/>
                <w:lang w:val="ru-RU"/>
              </w:rPr>
              <w:t>усиления</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Pr>
                <w:rFonts w:ascii="Times New Roman" w:hAnsi="Times New Roman" w:cs="Times New Roman"/>
                <w:color w:val="000000"/>
                <w:sz w:val="24"/>
                <w:szCs w:val="24"/>
              </w:rPr>
              <w:t>Внутриклеточные</w:t>
            </w:r>
            <w:r>
              <w:t xml:space="preserve"> </w:t>
            </w:r>
            <w:r>
              <w:rPr>
                <w:rFonts w:ascii="Times New Roman" w:hAnsi="Times New Roman" w:cs="Times New Roman"/>
                <w:color w:val="000000"/>
                <w:sz w:val="24"/>
                <w:szCs w:val="24"/>
              </w:rPr>
              <w:t>сигнальные</w:t>
            </w:r>
            <w:r>
              <w:t xml:space="preserve"> </w:t>
            </w:r>
            <w:r>
              <w:rPr>
                <w:rFonts w:ascii="Times New Roman" w:hAnsi="Times New Roman" w:cs="Times New Roman"/>
                <w:color w:val="000000"/>
                <w:sz w:val="24"/>
                <w:szCs w:val="24"/>
              </w:rPr>
              <w:t>пути.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Модуляторная роль циклических нуклеотидов в регуляции клеточной активности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Гетеротримерные</w:t>
            </w:r>
            <w:r w:rsidRPr="001555DB">
              <w:rPr>
                <w:lang w:val="ru-RU"/>
              </w:rPr>
              <w:t xml:space="preserve">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G-белков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трансмембранного</w:t>
            </w:r>
            <w:r>
              <w:t xml:space="preserve"> </w:t>
            </w:r>
            <w:r>
              <w:rPr>
                <w:rFonts w:ascii="Times New Roman" w:hAnsi="Times New Roman" w:cs="Times New Roman"/>
                <w:color w:val="000000"/>
                <w:sz w:val="24"/>
                <w:szCs w:val="24"/>
              </w:rPr>
              <w:t>сигнала.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Мембраносвязанная</w:t>
            </w:r>
            <w:r w:rsidRPr="001555DB">
              <w:rPr>
                <w:lang w:val="ru-RU"/>
              </w:rPr>
              <w:t xml:space="preserve"> </w:t>
            </w:r>
            <w:r w:rsidRPr="001555DB">
              <w:rPr>
                <w:rFonts w:ascii="Times New Roman" w:hAnsi="Times New Roman" w:cs="Times New Roman"/>
                <w:color w:val="000000"/>
                <w:sz w:val="24"/>
                <w:szCs w:val="24"/>
                <w:lang w:val="ru-RU"/>
              </w:rPr>
              <w:t>гуанилатциклаза,</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эндотелиальных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гладкомышечным.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Модуляторная роль липидов в регуляции клеточной активности.</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Фосфоинозитидзависимая</w:t>
            </w:r>
            <w:r w:rsidRPr="001555DB">
              <w:rPr>
                <w:lang w:val="ru-RU"/>
              </w:rPr>
              <w:t xml:space="preserve"> </w:t>
            </w:r>
            <w:r w:rsidRPr="001555DB">
              <w:rPr>
                <w:rFonts w:ascii="Times New Roman" w:hAnsi="Times New Roman" w:cs="Times New Roman"/>
                <w:color w:val="000000"/>
                <w:sz w:val="24"/>
                <w:szCs w:val="24"/>
                <w:lang w:val="ru-RU"/>
              </w:rPr>
              <w:t>сигнальная</w:t>
            </w:r>
            <w:r w:rsidRPr="001555DB">
              <w:rPr>
                <w:lang w:val="ru-RU"/>
              </w:rPr>
              <w:t xml:space="preserve"> </w:t>
            </w:r>
            <w:r w:rsidRPr="001555DB">
              <w:rPr>
                <w:rFonts w:ascii="Times New Roman" w:hAnsi="Times New Roman" w:cs="Times New Roman"/>
                <w:color w:val="000000"/>
                <w:sz w:val="24"/>
                <w:szCs w:val="24"/>
                <w:lang w:val="ru-RU"/>
              </w:rPr>
              <w:t>система.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Фосфоинозитид-3-киназы,</w:t>
            </w:r>
            <w:r w:rsidRPr="001555DB">
              <w:rPr>
                <w:lang w:val="ru-RU"/>
              </w:rPr>
              <w:t xml:space="preserve"> </w:t>
            </w:r>
            <w:r w:rsidRPr="001555DB">
              <w:rPr>
                <w:rFonts w:ascii="Times New Roman" w:hAnsi="Times New Roman" w:cs="Times New Roman"/>
                <w:color w:val="000000"/>
                <w:sz w:val="24"/>
                <w:szCs w:val="24"/>
                <w:lang w:val="ru-RU"/>
              </w:rPr>
              <w:t>фосфолипаза</w:t>
            </w:r>
            <w:r w:rsidRPr="001555DB">
              <w:rPr>
                <w:lang w:val="ru-RU"/>
              </w:rPr>
              <w:t xml:space="preserve"> </w:t>
            </w:r>
            <w:r w:rsidRPr="001555DB">
              <w:rPr>
                <w:rFonts w:ascii="Times New Roman" w:hAnsi="Times New Roman" w:cs="Times New Roman"/>
                <w:color w:val="000000"/>
                <w:sz w:val="24"/>
                <w:szCs w:val="24"/>
                <w:lang w:val="ru-RU"/>
              </w:rPr>
              <w:t>А2</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регуляции</w:t>
            </w:r>
            <w:r w:rsidRPr="001555DB">
              <w:rPr>
                <w:lang w:val="ru-RU"/>
              </w:rPr>
              <w:t xml:space="preserve"> </w:t>
            </w:r>
            <w:r w:rsidRPr="001555DB">
              <w:rPr>
                <w:rFonts w:ascii="Times New Roman" w:hAnsi="Times New Roman" w:cs="Times New Roman"/>
                <w:color w:val="000000"/>
                <w:sz w:val="24"/>
                <w:szCs w:val="24"/>
                <w:lang w:val="ru-RU"/>
              </w:rPr>
              <w:t>клеточной</w:t>
            </w:r>
            <w:r w:rsidRPr="001555DB">
              <w:rPr>
                <w:lang w:val="ru-RU"/>
              </w:rPr>
              <w:t xml:space="preserve"> </w:t>
            </w:r>
            <w:r w:rsidRPr="001555DB">
              <w:rPr>
                <w:rFonts w:ascii="Times New Roman" w:hAnsi="Times New Roman" w:cs="Times New Roman"/>
                <w:color w:val="000000"/>
                <w:sz w:val="24"/>
                <w:szCs w:val="24"/>
                <w:lang w:val="ru-RU"/>
              </w:rPr>
              <w:t>активности.</w:t>
            </w:r>
            <w:r w:rsidRPr="001555DB">
              <w:rPr>
                <w:lang w:val="ru-RU"/>
              </w:rP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кальциевой</w:t>
            </w:r>
            <w:r>
              <w:t xml:space="preserve"> </w:t>
            </w:r>
            <w:r>
              <w:rPr>
                <w:rFonts w:ascii="Times New Roman" w:hAnsi="Times New Roman" w:cs="Times New Roman"/>
                <w:color w:val="000000"/>
                <w:sz w:val="24"/>
                <w:szCs w:val="24"/>
              </w:rPr>
              <w:t>регуляции.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Роль физиологической модификации белков в регуляции клеточной сигнализации.</w:t>
            </w:r>
          </w:p>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Роль факторов роста в регуляции клеточной активности.</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Протеинкиназы:</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Активация</w:t>
            </w:r>
            <w:r w:rsidRPr="001555DB">
              <w:rPr>
                <w:lang w:val="ru-RU"/>
              </w:rPr>
              <w:t xml:space="preserve"> </w:t>
            </w:r>
            <w:r w:rsidRPr="001555DB">
              <w:rPr>
                <w:rFonts w:ascii="Times New Roman" w:hAnsi="Times New Roman" w:cs="Times New Roman"/>
                <w:color w:val="000000"/>
                <w:sz w:val="24"/>
                <w:szCs w:val="24"/>
                <w:lang w:val="ru-RU"/>
              </w:rPr>
              <w:t>рецепторов</w:t>
            </w:r>
            <w:r w:rsidRPr="001555DB">
              <w:rPr>
                <w:lang w:val="ru-RU"/>
              </w:rPr>
              <w:t xml:space="preserve"> </w:t>
            </w:r>
            <w:r w:rsidRPr="001555DB">
              <w:rPr>
                <w:rFonts w:ascii="Times New Roman" w:hAnsi="Times New Roman" w:cs="Times New Roman"/>
                <w:color w:val="000000"/>
                <w:sz w:val="24"/>
                <w:szCs w:val="24"/>
                <w:lang w:val="ru-RU"/>
              </w:rPr>
              <w:t>факторов</w:t>
            </w:r>
            <w:r w:rsidRPr="001555DB">
              <w:rPr>
                <w:lang w:val="ru-RU"/>
              </w:rPr>
              <w:t xml:space="preserve"> </w:t>
            </w:r>
            <w:r w:rsidRPr="001555DB">
              <w:rPr>
                <w:rFonts w:ascii="Times New Roman" w:hAnsi="Times New Roman" w:cs="Times New Roman"/>
                <w:color w:val="000000"/>
                <w:sz w:val="24"/>
                <w:szCs w:val="24"/>
                <w:lang w:val="ru-RU"/>
              </w:rPr>
              <w:t>роста,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sidRPr="001555DB">
              <w:rPr>
                <w:rFonts w:ascii="Times New Roman" w:hAnsi="Times New Roman" w:cs="Times New Roman"/>
                <w:color w:val="000000"/>
                <w:sz w:val="24"/>
                <w:szCs w:val="24"/>
                <w:lang w:val="ru-RU"/>
              </w:rPr>
              <w:t>биологические</w:t>
            </w:r>
            <w:r w:rsidRPr="001555DB">
              <w:rPr>
                <w:lang w:val="ru-RU"/>
              </w:rPr>
              <w:t xml:space="preserve"> </w:t>
            </w:r>
            <w:r w:rsidRPr="001555DB">
              <w:rPr>
                <w:rFonts w:ascii="Times New Roman" w:hAnsi="Times New Roman" w:cs="Times New Roman"/>
                <w:color w:val="000000"/>
                <w:sz w:val="24"/>
                <w:szCs w:val="24"/>
                <w:lang w:val="ru-RU"/>
              </w:rPr>
              <w:t>эффекты.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Молекулярные механизмы пролиферации.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фазы,</w:t>
            </w:r>
            <w:r w:rsidRPr="001555DB">
              <w:rPr>
                <w:lang w:val="ru-RU"/>
              </w:rPr>
              <w:t xml:space="preserve"> </w:t>
            </w:r>
            <w:r w:rsidRPr="001555DB">
              <w:rPr>
                <w:rFonts w:ascii="Times New Roman" w:hAnsi="Times New Roman" w:cs="Times New Roman"/>
                <w:color w:val="000000"/>
                <w:sz w:val="24"/>
                <w:szCs w:val="24"/>
                <w:lang w:val="ru-RU"/>
              </w:rPr>
              <w:t>контроль,</w:t>
            </w:r>
            <w:r w:rsidRPr="001555DB">
              <w:rPr>
                <w:lang w:val="ru-RU"/>
              </w:rPr>
              <w:t xml:space="preserve"> </w:t>
            </w:r>
            <w:r w:rsidRPr="001555DB">
              <w:rPr>
                <w:rFonts w:ascii="Times New Roman" w:hAnsi="Times New Roman" w:cs="Times New Roman"/>
                <w:color w:val="000000"/>
                <w:sz w:val="24"/>
                <w:szCs w:val="24"/>
                <w:lang w:val="ru-RU"/>
              </w:rPr>
              <w:t>сверочные</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различных</w:t>
            </w:r>
            <w:r w:rsidRPr="001555DB">
              <w:rPr>
                <w:lang w:val="ru-RU"/>
              </w:rPr>
              <w:t xml:space="preserve"> </w:t>
            </w:r>
            <w:r w:rsidRPr="001555DB">
              <w:rPr>
                <w:rFonts w:ascii="Times New Roman" w:hAnsi="Times New Roman" w:cs="Times New Roman"/>
                <w:color w:val="000000"/>
                <w:sz w:val="24"/>
                <w:szCs w:val="24"/>
                <w:lang w:val="ru-RU"/>
              </w:rPr>
              <w:t>этапов</w:t>
            </w:r>
            <w:r w:rsidRPr="001555DB">
              <w:rPr>
                <w:lang w:val="ru-RU"/>
              </w:rPr>
              <w:t xml:space="preserve"> </w:t>
            </w:r>
            <w:r w:rsidRPr="001555DB">
              <w:rPr>
                <w:rFonts w:ascii="Times New Roman" w:hAnsi="Times New Roman" w:cs="Times New Roman"/>
                <w:color w:val="000000"/>
                <w:sz w:val="24"/>
                <w:szCs w:val="24"/>
                <w:lang w:val="ru-RU"/>
              </w:rPr>
              <w:t>клеточного</w:t>
            </w:r>
            <w:r w:rsidRPr="001555DB">
              <w:rPr>
                <w:lang w:val="ru-RU"/>
              </w:rPr>
              <w:t xml:space="preserve"> </w:t>
            </w:r>
            <w:r w:rsidRPr="001555DB">
              <w:rPr>
                <w:rFonts w:ascii="Times New Roman" w:hAnsi="Times New Roman" w:cs="Times New Roman"/>
                <w:color w:val="000000"/>
                <w:sz w:val="24"/>
                <w:szCs w:val="24"/>
                <w:lang w:val="ru-RU"/>
              </w:rPr>
              <w:t>цикла,</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циклинов,</w:t>
            </w:r>
            <w:r w:rsidRPr="001555DB">
              <w:rPr>
                <w:lang w:val="ru-RU"/>
              </w:rPr>
              <w:t xml:space="preserve"> </w:t>
            </w:r>
            <w:r w:rsidRPr="001555DB">
              <w:rPr>
                <w:rFonts w:ascii="Times New Roman" w:hAnsi="Times New Roman" w:cs="Times New Roman"/>
                <w:color w:val="000000"/>
                <w:sz w:val="24"/>
                <w:szCs w:val="24"/>
                <w:lang w:val="ru-RU"/>
              </w:rPr>
              <w:t>циклинзависимых</w:t>
            </w:r>
            <w:r w:rsidRPr="001555DB">
              <w:rPr>
                <w:lang w:val="ru-RU"/>
              </w:rPr>
              <w:t xml:space="preserve"> </w:t>
            </w:r>
            <w:r w:rsidRPr="001555DB">
              <w:rPr>
                <w:rFonts w:ascii="Times New Roman" w:hAnsi="Times New Roman" w:cs="Times New Roman"/>
                <w:color w:val="000000"/>
                <w:sz w:val="24"/>
                <w:szCs w:val="24"/>
                <w:lang w:val="ru-RU"/>
              </w:rPr>
              <w:t>киназ,</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циклинов.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Сигнальные</w:t>
            </w:r>
            <w:r w:rsidRPr="001555DB">
              <w:rPr>
                <w:lang w:val="ru-RU"/>
              </w:rPr>
              <w:t xml:space="preserve"> </w:t>
            </w:r>
            <w:r w:rsidRPr="001555DB">
              <w:rPr>
                <w:rFonts w:ascii="Times New Roman" w:hAnsi="Times New Roman" w:cs="Times New Roman"/>
                <w:color w:val="000000"/>
                <w:sz w:val="24"/>
                <w:szCs w:val="24"/>
                <w:lang w:val="ru-RU"/>
              </w:rPr>
              <w:t>молекулы.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Патологии,</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нарушением</w:t>
            </w:r>
            <w:r w:rsidRPr="001555DB">
              <w:rPr>
                <w:lang w:val="ru-RU"/>
              </w:rPr>
              <w:t xml:space="preserve"> </w:t>
            </w:r>
            <w:r w:rsidRPr="001555DB">
              <w:rPr>
                <w:rFonts w:ascii="Times New Roman" w:hAnsi="Times New Roman" w:cs="Times New Roman"/>
                <w:color w:val="000000"/>
                <w:sz w:val="24"/>
                <w:szCs w:val="24"/>
                <w:lang w:val="ru-RU"/>
              </w:rPr>
              <w:t>клеточного</w:t>
            </w:r>
            <w:r w:rsidRPr="001555DB">
              <w:rPr>
                <w:lang w:val="ru-RU"/>
              </w:rPr>
              <w:t xml:space="preserve"> </w:t>
            </w:r>
            <w:r w:rsidRPr="001555DB">
              <w:rPr>
                <w:rFonts w:ascii="Times New Roman" w:hAnsi="Times New Roman" w:cs="Times New Roman"/>
                <w:color w:val="000000"/>
                <w:sz w:val="24"/>
                <w:szCs w:val="24"/>
                <w:lang w:val="ru-RU"/>
              </w:rPr>
              <w:t>цикла.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 Основные представления об эндокринной системе человека и гормонах.</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гормональных</w:t>
            </w:r>
            <w:r w:rsidRPr="001555DB">
              <w:rPr>
                <w:lang w:val="ru-RU"/>
              </w:rPr>
              <w:t xml:space="preserve"> </w:t>
            </w:r>
            <w:r w:rsidRPr="001555DB">
              <w:rPr>
                <w:rFonts w:ascii="Times New Roman" w:hAnsi="Times New Roman" w:cs="Times New Roman"/>
                <w:color w:val="000000"/>
                <w:sz w:val="24"/>
                <w:szCs w:val="24"/>
                <w:lang w:val="ru-RU"/>
              </w:rPr>
              <w:t>сигналов</w:t>
            </w:r>
            <w:r w:rsidRPr="001555DB">
              <w:rPr>
                <w:lang w:val="ru-RU"/>
              </w:rPr>
              <w:t xml:space="preserve"> </w:t>
            </w:r>
            <w:r w:rsidRPr="001555DB">
              <w:rPr>
                <w:rFonts w:ascii="Times New Roman" w:hAnsi="Times New Roman" w:cs="Times New Roman"/>
                <w:color w:val="000000"/>
                <w:sz w:val="24"/>
                <w:szCs w:val="24"/>
                <w:lang w:val="ru-RU"/>
              </w:rPr>
              <w:t>(пептидно-белковые,</w:t>
            </w:r>
            <w:r w:rsidRPr="001555DB">
              <w:rPr>
                <w:lang w:val="ru-RU"/>
              </w:rPr>
              <w:t xml:space="preserve"> </w:t>
            </w:r>
            <w:r w:rsidRPr="001555DB">
              <w:rPr>
                <w:rFonts w:ascii="Times New Roman" w:hAnsi="Times New Roman" w:cs="Times New Roman"/>
                <w:color w:val="000000"/>
                <w:sz w:val="24"/>
                <w:szCs w:val="24"/>
                <w:lang w:val="ru-RU"/>
              </w:rPr>
              <w:t>стероидные</w:t>
            </w:r>
            <w:r w:rsidRPr="001555DB">
              <w:rPr>
                <w:lang w:val="ru-RU"/>
              </w:rPr>
              <w:t xml:space="preserve"> </w:t>
            </w:r>
            <w:r w:rsidRPr="001555DB">
              <w:rPr>
                <w:rFonts w:ascii="Times New Roman" w:hAnsi="Times New Roman" w:cs="Times New Roman"/>
                <w:color w:val="000000"/>
                <w:sz w:val="24"/>
                <w:szCs w:val="24"/>
                <w:lang w:val="ru-RU"/>
              </w:rPr>
              <w:t>гормоны,</w:t>
            </w:r>
            <w:r w:rsidRPr="001555DB">
              <w:rPr>
                <w:lang w:val="ru-RU"/>
              </w:rPr>
              <w:t xml:space="preserve"> </w:t>
            </w:r>
            <w:r w:rsidRPr="001555DB">
              <w:rPr>
                <w:rFonts w:ascii="Times New Roman" w:hAnsi="Times New Roman" w:cs="Times New Roman"/>
                <w:color w:val="000000"/>
                <w:sz w:val="24"/>
                <w:szCs w:val="24"/>
                <w:lang w:val="ru-RU"/>
              </w:rPr>
              <w:t>катехоламины).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Основыные</w:t>
            </w:r>
            <w:r w:rsidRPr="001555DB">
              <w:rPr>
                <w:lang w:val="ru-RU"/>
              </w:rPr>
              <w:t xml:space="preserve"> </w:t>
            </w:r>
            <w:r w:rsidRPr="001555DB">
              <w:rPr>
                <w:rFonts w:ascii="Times New Roman" w:hAnsi="Times New Roman" w:cs="Times New Roman"/>
                <w:color w:val="000000"/>
                <w:sz w:val="24"/>
                <w:szCs w:val="24"/>
                <w:lang w:val="ru-RU"/>
              </w:rPr>
              <w:t>механизмы.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Нервная регуляция</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Синапс,</w:t>
            </w:r>
            <w:r w:rsidRPr="001555DB">
              <w:rPr>
                <w:lang w:val="ru-RU"/>
              </w:rPr>
              <w:t xml:space="preserve"> </w:t>
            </w:r>
            <w:r w:rsidRPr="001555DB">
              <w:rPr>
                <w:rFonts w:ascii="Times New Roman" w:hAnsi="Times New Roman" w:cs="Times New Roman"/>
                <w:color w:val="000000"/>
                <w:sz w:val="24"/>
                <w:szCs w:val="24"/>
                <w:lang w:val="ru-RU"/>
              </w:rPr>
              <w:t>синаптическая</w:t>
            </w:r>
            <w:r w:rsidRPr="001555DB">
              <w:rPr>
                <w:lang w:val="ru-RU"/>
              </w:rPr>
              <w:t xml:space="preserve"> </w:t>
            </w:r>
            <w:r w:rsidRPr="001555DB">
              <w:rPr>
                <w:rFonts w:ascii="Times New Roman" w:hAnsi="Times New Roman" w:cs="Times New Roman"/>
                <w:color w:val="000000"/>
                <w:sz w:val="24"/>
                <w:szCs w:val="24"/>
                <w:lang w:val="ru-RU"/>
              </w:rPr>
              <w:t>передача.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ацетилхолина,</w:t>
            </w:r>
            <w:r w:rsidRPr="001555DB">
              <w:rPr>
                <w:lang w:val="ru-RU"/>
              </w:rPr>
              <w:t xml:space="preserve"> </w:t>
            </w:r>
            <w:r w:rsidRPr="001555DB">
              <w:rPr>
                <w:rFonts w:ascii="Times New Roman" w:hAnsi="Times New Roman" w:cs="Times New Roman"/>
                <w:color w:val="000000"/>
                <w:sz w:val="24"/>
                <w:szCs w:val="24"/>
                <w:lang w:val="ru-RU"/>
              </w:rPr>
              <w:t>гамма-аминомасляной</w:t>
            </w:r>
            <w:r w:rsidRPr="001555DB">
              <w:rPr>
                <w:lang w:val="ru-RU"/>
              </w:rPr>
              <w:t xml:space="preserve"> </w:t>
            </w:r>
            <w:r w:rsidRPr="001555DB">
              <w:rPr>
                <w:rFonts w:ascii="Times New Roman" w:hAnsi="Times New Roman" w:cs="Times New Roman"/>
                <w:color w:val="000000"/>
                <w:sz w:val="24"/>
                <w:szCs w:val="24"/>
                <w:lang w:val="ru-RU"/>
              </w:rPr>
              <w:t>кислоты,</w:t>
            </w:r>
            <w:r w:rsidRPr="001555DB">
              <w:rPr>
                <w:lang w:val="ru-RU"/>
              </w:rPr>
              <w:t xml:space="preserve"> </w:t>
            </w:r>
            <w:r w:rsidRPr="001555DB">
              <w:rPr>
                <w:rFonts w:ascii="Times New Roman" w:hAnsi="Times New Roman" w:cs="Times New Roman"/>
                <w:color w:val="000000"/>
                <w:sz w:val="24"/>
                <w:szCs w:val="24"/>
                <w:lang w:val="ru-RU"/>
              </w:rPr>
              <w:t>глутаматные.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Биогенные</w:t>
            </w:r>
            <w:r w:rsidRPr="001555DB">
              <w:rPr>
                <w:lang w:val="ru-RU"/>
              </w:rPr>
              <w:t xml:space="preserve"> </w:t>
            </w:r>
            <w:r w:rsidRPr="001555DB">
              <w:rPr>
                <w:rFonts w:ascii="Times New Roman" w:hAnsi="Times New Roman" w:cs="Times New Roman"/>
                <w:color w:val="000000"/>
                <w:sz w:val="24"/>
                <w:szCs w:val="24"/>
                <w:lang w:val="ru-RU"/>
              </w:rPr>
              <w:t>амины,</w:t>
            </w:r>
            <w:r w:rsidRPr="001555DB">
              <w:rPr>
                <w:lang w:val="ru-RU"/>
              </w:rPr>
              <w:t xml:space="preserve"> </w:t>
            </w:r>
            <w:r w:rsidRPr="001555DB">
              <w:rPr>
                <w:rFonts w:ascii="Times New Roman" w:hAnsi="Times New Roman" w:cs="Times New Roman"/>
                <w:color w:val="000000"/>
                <w:sz w:val="24"/>
                <w:szCs w:val="24"/>
                <w:lang w:val="ru-RU"/>
              </w:rPr>
              <w:t>нейропептиды</w:t>
            </w:r>
            <w:r w:rsidRPr="001555DB">
              <w:rPr>
                <w:lang w:val="ru-RU"/>
              </w:rPr>
              <w:t xml:space="preserve"> </w:t>
            </w:r>
            <w:r w:rsidRPr="001555DB">
              <w:rPr>
                <w:rFonts w:ascii="Times New Roman" w:hAnsi="Times New Roman" w:cs="Times New Roman"/>
                <w:color w:val="000000"/>
                <w:sz w:val="24"/>
                <w:szCs w:val="24"/>
                <w:lang w:val="ru-RU"/>
              </w:rPr>
              <w:t>(эндорфины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энкефалины,</w:t>
            </w:r>
            <w:r w:rsidRPr="001555DB">
              <w:rPr>
                <w:lang w:val="ru-RU"/>
              </w:rPr>
              <w:t xml:space="preserve"> </w:t>
            </w:r>
            <w:r w:rsidRPr="001555DB">
              <w:rPr>
                <w:rFonts w:ascii="Times New Roman" w:hAnsi="Times New Roman" w:cs="Times New Roman"/>
                <w:color w:val="000000"/>
                <w:sz w:val="24"/>
                <w:szCs w:val="24"/>
                <w:lang w:val="ru-RU"/>
              </w:rPr>
              <w:t>вещество</w:t>
            </w:r>
            <w:r w:rsidRPr="001555DB">
              <w:rPr>
                <w:lang w:val="ru-RU"/>
              </w:rPr>
              <w:t xml:space="preserve">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пептид</w:t>
            </w:r>
            <w:r w:rsidRPr="001555DB">
              <w:rPr>
                <w:lang w:val="ru-RU"/>
              </w:rPr>
              <w:t xml:space="preserve"> </w:t>
            </w:r>
            <w:r w:rsidRPr="001555DB">
              <w:rPr>
                <w:rFonts w:ascii="Times New Roman" w:hAnsi="Times New Roman" w:cs="Times New Roman"/>
                <w:color w:val="000000"/>
                <w:sz w:val="24"/>
                <w:szCs w:val="24"/>
                <w:lang w:val="ru-RU"/>
              </w:rPr>
              <w:t>сна).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«Регуляция клеточной активности»,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5847"/>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Типовые вопросы и задания для текущего контроля (оценка сформированности элементов (знаний, умений) компетенций ПК-2, ДПК-1 в рамках текущего контроля по дисциплине) по темам (разделам дисциплины)</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заданий для устного опроса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по разделу 2:</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дайте общую характеристику аденилатциклазной системы регуляции кле-точной активности;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приведите структуры и механизмы действия цАМФ- и цГМФ-зависимых протеинкиназ</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по разделу 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назовите общие принципы структурной организации электровозбудимых ионных каналов;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приведите строение синапса и укажите важнейшие виды нейромедиаторов.</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Темы заданий для подготовки докладов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Разделы 1-3</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Мембранные фосфолипиды, роль в регуляции клеточной активности.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Сигнальная система с участием инозитсодержащих фосфолипидов.</w:t>
            </w:r>
          </w:p>
          <w:p w:rsidR="001555DB" w:rsidRDefault="001555DB">
            <w:pPr>
              <w:spacing w:after="0" w:line="240" w:lineRule="auto"/>
              <w:rPr>
                <w:sz w:val="24"/>
                <w:szCs w:val="24"/>
              </w:rPr>
            </w:pPr>
            <w:r>
              <w:rPr>
                <w:rFonts w:ascii="Times New Roman" w:hAnsi="Times New Roman" w:cs="Times New Roman"/>
                <w:color w:val="000000"/>
                <w:sz w:val="24"/>
                <w:szCs w:val="24"/>
              </w:rPr>
              <w:t>3. Основной путь фосфоинозитидного обмена.</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Регуляторная роль фосфолипаз в клеточном ответе.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Фосфолипаза С: структура,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6. Фосфолипаза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 структура,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Ферменты метаболизма диацилглицеринов.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9. Внутриклеточные мишени и функции сигнального </w:t>
            </w:r>
            <w:r>
              <w:rPr>
                <w:rFonts w:ascii="Times New Roman" w:hAnsi="Times New Roman" w:cs="Times New Roman"/>
                <w:color w:val="000000"/>
                <w:sz w:val="24"/>
                <w:szCs w:val="24"/>
              </w:rPr>
              <w:t>DAG</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Метаболические пути инозитфосфатов, ферментные 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Агонисты и рецепторы фосфоинозитидзависимой сигнальной 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Биологические эффекты, опосредуемые гидролизом фосфоинозитидов.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Фосфоинзитид-3-киназы: структура, функции, регуляция.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11. Внутриклеточные мишени и сигнальные функции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3-фосфоинозитидов.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Фосфолипаза А2: структура,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Каскад арахидоновой кислоты. Простагландины и эйкозаноиды.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Производные фосфатидилхолина как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Пути образования ключевых сфинголипидов.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Биологические эффекты, опосредуемыесфингодипидами.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Система кальциевой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Кальмодулин – универсальный клеточный модулятор.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Клеточные ферменты – мишени физиологического действия кальмодулина.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Са/СаМ-зависимые протенкиназы.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Аналоги кальмодулина.</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Разделы 4-7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Основные представления об эндокринной системе человека и гормонах.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Основные системы регуляции метаболизма в организме.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Регуляторная роль гормонов в обмене веществ в организме, их биологическое действие.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Классификация гормонов.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Рецепторы и механизмы передачи гормональных сигналов.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Гормонов гипоталамуса и гипофиза: строение, биосинтез и биологическое действие.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Йодтиронины: строение, биосинтез и биологические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Кортикостероидные гормоны: строение, основные этапы биосинтеза и биологическое действие.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Катехоламины: строение, основные этапы биосинтеза и биологическое действие.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Гормоны поджелудочной железы. Основные этапы синтеза и секреции инсулина.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Биологическое действие инсулина, молекулярные механизмы.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Гормоны поджелудочной железы: строение, биосинтез и биологическое действие глюкагона.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Гормональная регуляция обмена веществ.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Регуляция гликолиза и глюконеогенеза в клетках печени с участием инсулина и глюкагона.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Глюкокортикоиды в регуляции углеводного обмена.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Биосинтез и мобилизация гликогена в печени и мышцах.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Механизмы регуляции синтеза и распада гликогена под действием адреналина, инсулина и глюкагона.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Вазопрессин, альдостерон: гормональная регуляция водно-солевого обмена.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Система ренин-ангиотензин-альдостерон: гормональная регуляция водно-солевого обмена.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Гормональная регуляция водно-солевого обмена (предсердный натрийуретический фактор).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Паратгормон, кальцитриол, кальцитонин: роль в регуляции обмена кальция и фосфатов.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Роль гормонов в регуляции репродуктивной функции. Биологические эф-фекты гонадотропных гормонов.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Основные представления о женских и мужских половых гормонах, их биологическое действие.</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Вопросы к экзамену (оценка сформированности элементов (знаний, уме-ний, навыков и (или) опыта деятельности) компетенций ПК-2, ДПК-1 в рамках промежуточной аттестации по дисциплине).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Роль регуляторных механизмов для жизнедеятельности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Уровни организации живых систем. Основные функции клетки. Способы межклеточной химической сигнализации.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Основные пути передачи внеклеточного сигнала. Сигнальные молекулы, классификация.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Принципы нейрогуморальной регуляции. Возможности направленной регуляции клеточной активности для целей медицины и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Лиганд-рецепторное взаимодействие. Функциональная роль мембранных рецепторов. Классификация рецепторов (по локализации, времени ответа, способу передачи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Общие свойства мембранных рецепторов. Ионотропные рецепторы. Серпентиновые рецепторы. Каталитические рецепторы. Внутриклеточные рецепторы.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Десенсибилизация рецепторов. Агонисты, антагонисты рецепторов.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Математические способы расчета молекулярных взаимодействий.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Основные регуляторные механизмы клетки. Регуляция ферментативной ак-тивности, изменение локализации, модификация белков, экспрессия генов.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Принцип каскадного усиления сигнала. Внутриклеточные сигнальные пути.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Концепция вторичных мессенджеров. цАМФ, цГМФ, оксид азота, диацилглицерол, инозитол-1,4,5-трифосфат.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Модуляторная роль циклических нуклеотидов в регуляции клеточной активности.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13. Гетеротримерные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 xml:space="preserve">-белки, строение, функции. Роль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-белков в передаче трансмембранного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цАМФ и аденилатциклазная система. Фосфодиэстеразы циклических нук-леотидов. цАМФ- зависимая протеинкиназа, строение, функции, регуляция ак-тивности.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Десенситизация серпентиновых рецепторов.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16. </w:t>
            </w:r>
            <w:r>
              <w:rPr>
                <w:rFonts w:ascii="Times New Roman" w:hAnsi="Times New Roman" w:cs="Times New Roman"/>
                <w:color w:val="000000"/>
                <w:sz w:val="24"/>
                <w:szCs w:val="24"/>
              </w:rPr>
              <w:t>A</w:t>
            </w:r>
            <w:r w:rsidRPr="001555DB">
              <w:rPr>
                <w:rFonts w:ascii="Times New Roman" w:hAnsi="Times New Roman" w:cs="Times New Roman"/>
                <w:color w:val="000000"/>
                <w:sz w:val="24"/>
                <w:szCs w:val="24"/>
                <w:lang w:val="ru-RU"/>
              </w:rPr>
              <w:t xml:space="preserve">ДФ-рибозилирование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-белков, холерный и коклюшный токсины.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цГМФ и гуанилатциклазная система. Мембраносвязанная гуанилатциклаза, строение, функции, регуляция активности. цГМФ-зависимые протеинкиназы, ионные каналы, фосфодиэстеразы.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Растворимая гуанилатциклаза, строение, функции, регуляция активности.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20. Оксид азота, синтез, </w:t>
            </w:r>
            <w:r>
              <w:rPr>
                <w:rFonts w:ascii="Times New Roman" w:hAnsi="Times New Roman" w:cs="Times New Roman"/>
                <w:color w:val="000000"/>
                <w:sz w:val="24"/>
                <w:szCs w:val="24"/>
              </w:rPr>
              <w:t>NO</w:t>
            </w:r>
            <w:r w:rsidRPr="001555DB">
              <w:rPr>
                <w:rFonts w:ascii="Times New Roman" w:hAnsi="Times New Roman" w:cs="Times New Roman"/>
                <w:color w:val="000000"/>
                <w:sz w:val="24"/>
                <w:szCs w:val="24"/>
                <w:lang w:val="ru-RU"/>
              </w:rPr>
              <w:t>-синтаза.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Механизм передачи сигнала от эндотелиальных клеток к гладкомышечным.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Модуляторная роль липидов в регуляции клеточной активности. Функциональная роль мембранных фосфолипидов.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Многообразие фосфолипаз и их регуляторная 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24. Фосфоинозитидзависимая сигнальная система. Основной путь фосфоинозитидного обмена. Агонисты и рецепторы фосфоинозитидзависимой сигнальной системы. Фосфолипазы С,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 структура, функции, регуляция.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25. Диацилглицерины и инозитфосфаты, ферменты их метаболизма. Биологические эффекты, опосредуемые гидролизом фосфоинозитидов. Внутриклеточные мишени и функции сигнального </w:t>
            </w:r>
            <w:r>
              <w:rPr>
                <w:rFonts w:ascii="Times New Roman" w:hAnsi="Times New Roman" w:cs="Times New Roman"/>
                <w:color w:val="000000"/>
                <w:sz w:val="24"/>
                <w:szCs w:val="24"/>
              </w:rPr>
              <w:t>DAG</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26. Фосфоинзитид-3-киназы, структура, функции, регуляция. Внутриклеточные мишени и сигнальные функции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3-фосфоинозитидов.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Фосфолипаза А2, структура,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Каскад арахидоновой кислоты. Простагландины и эйкозаноиды.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Производные фосфатидилхолина как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Пути образования ключевых сфинголипидов, опосредуемые биологические эффекты.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Система кальциевой регуляции. Кальмодулин – универсальный клеточный модулятор. Са/СаМ-зависимые протенкиназы. Клеточные ферменты – мишени физиологического действия кальмодулина. Аналоги кальмодулина.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Роль физиологической модификации белков в регуляции клеточной сигнализации. Важнейшие виды пострансляционных модификаций белков. Модификация гистонов, гистоновый код.</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Метилирование, ацетилирование, гликозилирование, АДФ-рибозилирование, убиквитирование, фосфорилирование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Убиквитирование белков, строение и функции протеосом.</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35. Протеинкиназы: классификация, строение, регуляция. Протеинкиназа С: структура, функции, механизм активации, роль в регуляции метаболизма. Митоген-активируемые протеинкиназы. Классификация, механизм трехуровневой сигнализации.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36. Малые ГТФ-азы (мономерные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-белки). Строение, функции, механизм ак-тивации.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37. Передача сигнала, опосредуемая </w:t>
            </w:r>
            <w:r>
              <w:rPr>
                <w:rFonts w:ascii="Times New Roman" w:hAnsi="Times New Roman" w:cs="Times New Roman"/>
                <w:color w:val="000000"/>
                <w:sz w:val="24"/>
                <w:szCs w:val="24"/>
              </w:rPr>
              <w:t>STAT</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Роль факторов роста в регуляции клеточной активности. Общие представления о факторах роста и их рецепторах. Свойства,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39. Эпидермальный фактор роста, активация рецепторов, механизм передачи сигнала, биологи- ческие эффекты.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Нейротрофины, активация рецепторов, механизм передачи сигнала, биологические эффекты.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41. Фактор роста фибробластов, активация рецепторов, механизм передачи сигнала, биологические эффекты.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Взаимосвязь систем клеточной регуляции.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Молекулярные механизмы пролиферации. Клеточный цикл: основные фазы, контроль, сверочные точки. Регуляция различных этапов клеточного цикла, роль циклинов, циклин- зависимых киназ, ингибиторы циклинов.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44. Модуляция процессов регуляции клеточного цикла внешними сигналами. Патологии, связанные с нарушением клеточного цикла.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45. Протоонкогены, участвующие в регуляции клеточного цикла.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46. Основные представления об эндокринной системе человека и гормонах. Основные системы регуляции метаболизма в организме. Гормоны в регуляции обмена веществ и функций организма. Классификация гормонов. Биологическое действие гормонов.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47. Рецепторы и механизмы передачи гормональных сигналов.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48. Строение, биосинтез и биологическое действие гормонов гипоталамуса и гипофиза; йодтиронинов; кортикостероидных гормонов; катехоламинов.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49. Гормоны поджелудочной железы. Основные этапы синтеза и секреции ин-сулина. Биологическое действие инсулина и молекулярные механизмы действия инсулина.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50. Гормоны поджелудочной железы. Строение, биосинтез и биологическое действие глюкагона.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51 Гормональная регуляция обмена веществ. Основные представления о пре-вращении энергии в организме.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52. Регуляция гликолиза и глюконеогенеза в клетках печени с участием инсулина и глюкагона. Глюкокортикоиды в регуляции углеводного обмена. Биосинтез и мобилизация гликогена в печени и мышцах. Механизмы регуляции синтеза и распада гликогена под действием адреналина, инсулина и глюкагона.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53. Гормональная регуляция водно-солевого обмена: вазопрессин, альдостерон; система ренин- ангиотензин-альдостерон; предсердный натрийуретический фактор.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54. Роль гормонов в регуляции обмена кальция и фосфатов (паратгормон, кальцитриол, кальцитонин).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55. Роль гормонов в регуляции репродуктивной функции. Биологические эф-фекты гонадотропных гормонов. Основные представления о женских и муж-ских половых гормонах; биологическое действие половых гормонов.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56. Нервная регуляция. Физиология нервной клетки и механизм передачи нервного импульса.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57. Функции симпатического и парасимпатического отделов вегетативной нервной 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58. Электровозбудимые системы. Проведение по нервному волокну электрического импульса. Потенциал 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59. Электро- и хемовозбудимые системы нервной клетки. Интегративная функция нейрона.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60. Общие принципы структурной организации электровозбудимых ионных каналов. Ионные каналы (натриевый, кальциевый, калиевый).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61. Нейрорецепторы (рецепторы ацетилхолина, гамма-аминомасляной кислоты, глутаматные).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62. Синапс, синаптическая передача. Квантовая теория синаптической передачи.</w:t>
            </w:r>
          </w:p>
          <w:p w:rsidR="001555DB" w:rsidRDefault="001555DB">
            <w:pPr>
              <w:spacing w:after="0" w:line="240" w:lineRule="auto"/>
              <w:rPr>
                <w:sz w:val="24"/>
                <w:szCs w:val="24"/>
              </w:rPr>
            </w:pPr>
            <w:r w:rsidRPr="001555DB">
              <w:rPr>
                <w:rFonts w:ascii="Times New Roman" w:hAnsi="Times New Roman" w:cs="Times New Roman"/>
                <w:color w:val="000000"/>
                <w:sz w:val="24"/>
                <w:szCs w:val="24"/>
                <w:lang w:val="ru-RU"/>
              </w:rPr>
              <w:t xml:space="preserve">63. Нейромедиаторы. Биогенные амины: норадреналин, дофамин, серотонин, гамма- аминомасляная кислота. Нейропептиды (эндорфины и энкефалины, ве-щество </w:t>
            </w:r>
            <w:r>
              <w:rPr>
                <w:rFonts w:ascii="Times New Roman" w:hAnsi="Times New Roman" w:cs="Times New Roman"/>
                <w:color w:val="000000"/>
                <w:sz w:val="24"/>
                <w:szCs w:val="24"/>
              </w:rPr>
              <w:t>P</w:t>
            </w:r>
            <w:r w:rsidRPr="001555DB">
              <w:rPr>
                <w:rFonts w:ascii="Times New Roman" w:hAnsi="Times New Roman" w:cs="Times New Roman"/>
                <w:color w:val="000000"/>
                <w:sz w:val="24"/>
                <w:szCs w:val="24"/>
                <w:lang w:val="ru-RU"/>
              </w:rPr>
              <w:t xml:space="preserve">, пептид сна). Бензодиазепины. </w:t>
            </w:r>
            <w:r>
              <w:rPr>
                <w:rFonts w:ascii="Times New Roman" w:hAnsi="Times New Roman" w:cs="Times New Roman"/>
                <w:color w:val="000000"/>
                <w:sz w:val="24"/>
                <w:szCs w:val="24"/>
              </w:rPr>
              <w:t>Молекулярный механизм секреции нейромедиатора. Методы изучения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1666"/>
        </w:trPr>
        <w:tc>
          <w:tcPr>
            <w:tcW w:w="10221" w:type="dxa"/>
            <w:gridSpan w:val="6"/>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молекулярных механизмов нервного возбуждения.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Попова Т. Н., Матасова Л. В., Семенихина А. В., Шульгин К. К. Межклеточная сигнализация [Электронный ресурс]:. - Воронеж: Издательско-полиграфический центр Воронежского государственного университета, 2012. - 102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1555DB">
              <w:rPr>
                <w:rFonts w:ascii="Times New Roman" w:hAnsi="Times New Roman" w:cs="Times New Roman"/>
                <w:color w:val="000000"/>
                <w:sz w:val="24"/>
                <w:szCs w:val="24"/>
                <w:lang w:val="ru-RU"/>
              </w:rPr>
              <w:t>/238608</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Покровский А. А., Титова Н. М. Клеточная сигнализация [Электронный ресурс]:учебное пособие. - Красноярск: СФУ, 2019. - 116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/157526</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Авдонин П.В., Ткачук В.А. Рецепторы и внутриклеточный кальций:. - Москва: Наука, 1994. - 1500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Крутецкая З. И., Лебедев О. Е., Курилова Л. С. Механизмы внутриклеточной сигнализации [Электронный ресурс]:. - , 2003. - 208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_09547.</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Албертс Б., Брей Д., Льюис Дж., Рэфф М., Робертс К., Уотсон Дж. Молекулярная биология клетки. В 3-х томах:. - Москва: Мир, 1994. - 515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Болдырев А. А., Котелевцев С. В., Ланио М., Болдырев А. А. Введение в биомембранологию:Учеб.пособие для студентов биол.спец.ун-тов. - М.: Изд-во МГУ, 1990. - 207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809"/>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9480"/>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Современные направления в химии биологически активных соединений</w:t>
            </w:r>
          </w:p>
        </w:tc>
      </w:tr>
      <w:tr w:rsidR="001555DB" w:rsidRP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5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275" w:type="dxa"/>
          </w:tcPr>
          <w:p w:rsidR="001555DB" w:rsidRDefault="001555DB"/>
        </w:tc>
      </w:tr>
      <w:tr w:rsidR="001555DB" w:rsidTr="001555DB">
        <w:trPr>
          <w:trHeight w:hRule="exact" w:val="288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Кириллова Юлия Генадьевна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Современные направления в химии биологически активных соединений</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Станислав Анатольевич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«Современные направления в химии биологически активных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5 з.е. (180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эксплуатации</w:t>
            </w:r>
            <w:r w:rsidRPr="001555DB">
              <w:rPr>
                <w:lang w:val="ru-RU"/>
              </w:rPr>
              <w:t xml:space="preserve"> </w:t>
            </w:r>
            <w:r w:rsidRPr="001555DB">
              <w:rPr>
                <w:rFonts w:ascii="Times New Roman" w:hAnsi="Times New Roman" w:cs="Times New Roman"/>
                <w:color w:val="000000"/>
                <w:sz w:val="24"/>
                <w:szCs w:val="24"/>
                <w:lang w:val="ru-RU"/>
              </w:rPr>
              <w:t>современного</w:t>
            </w:r>
            <w:r w:rsidRPr="001555DB">
              <w:rPr>
                <w:lang w:val="ru-RU"/>
              </w:rPr>
              <w:t xml:space="preserve"> </w:t>
            </w:r>
            <w:r w:rsidRPr="001555DB">
              <w:rPr>
                <w:rFonts w:ascii="Times New Roman" w:hAnsi="Times New Roman" w:cs="Times New Roman"/>
                <w:color w:val="000000"/>
                <w:sz w:val="24"/>
                <w:szCs w:val="24"/>
                <w:lang w:val="ru-RU"/>
              </w:rPr>
              <w:t>биотехнологического</w:t>
            </w:r>
            <w:r w:rsidRPr="001555DB">
              <w:rPr>
                <w:lang w:val="ru-RU"/>
              </w:rPr>
              <w:t xml:space="preserve"> </w:t>
            </w:r>
            <w:r w:rsidRPr="001555DB">
              <w:rPr>
                <w:rFonts w:ascii="Times New Roman" w:hAnsi="Times New Roman" w:cs="Times New Roman"/>
                <w:color w:val="000000"/>
                <w:sz w:val="24"/>
                <w:szCs w:val="24"/>
                <w:lang w:val="ru-RU"/>
              </w:rPr>
              <w:t>оборудования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приборов</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классификации основных полимерных носителей, используемых в современных биотехнологиях, требований к полимерным носителям; основы современного биоанализа</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комбинировать современные методы органического синтеза получения биологически активных соединений и их производных; конструировать молекулярные инструменты для установления механизмов функционирования живых систем.</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работы приборов, таких как: пептидный синтезатор, олигонуклеотидный синтезатор хроматограф, ЯМР-спектрометр, масс-спектрометр.</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пользоваться современным биотехнологическим оборудованием и научными приборами, позволяющими проводить синтез, выделение и подтверждение структуры биологически активных соединений сложного строения.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914"/>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1637"/>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особенности строения и молекулярные механизмов функционирования биологически активных соединений в растворе, на «носителе» и в составе супрамолекулярных комплексов; структурную и функциональную организацию биологических полимеров, способы их синтеза, в том числе и на твердой фазе, способы их дериватизации и направления использования производных биологически активных соединений в современных молекулярных биотехнологиях.</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комбинировать методы получения производных аминокислот, нуклеозидов, углеводов и проч., корректно использовать физико-химические методы исследования и интерпретировать аналитические данные, позволяющие исследовать их структуру.</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принципы работы приборов, таких как: пептидный синтезатор, олигонуклеотидный синтезатор хроматограф, ЯМР-спектрометр, масс-спектрометр.</w:t>
            </w:r>
          </w:p>
        </w:tc>
      </w:tr>
      <w:tr w:rsidR="001555DB" w:rsidRPr="001555DB">
        <w:trPr>
          <w:trHeight w:hRule="exact" w:val="1637"/>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особенности строения и молекулярные механизмов функционирования биологически активных соединений в растворе, на «носителе» и в составе супрамолекулярных комплексов; структурную и функциональную организацию биологических полимеров, способы их синтеза, в том числе и на твердой фазе, способы их дериватизации и направления использования производных биологически активных соединений в современных молекулярных биотехнологиях.</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классификации основных полимерных носителей, используемых в современных биотехнологиях, требований к полимерным носителям; основы современного биоанализа</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комбинировать методы получения производных аминокислот, нуклеозидов, углеводов и проч., корректно использовать физико-химические методы исследования и интерпретировать аналитические данные, позволяющие исследовать их структуру.</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комбинировать современные методы органического синтеза получения биологически активных соединений и их производных; конструировать молекулярные инструменты для установления механизмов функционирования живых систем.</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пользоваться современным биотехнологическим оборудованием и научными приборами, позволяющими проводить синтез, выделение и подтверждение структуры биологически активных соединений сложного строения.</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Полимеры и их использование в биоорганической химии и биотехнологии</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Типы</w:t>
            </w:r>
            <w:r w:rsidRPr="001555DB">
              <w:rPr>
                <w:lang w:val="ru-RU"/>
              </w:rPr>
              <w:t xml:space="preserve"> </w:t>
            </w:r>
            <w:r w:rsidRPr="001555DB">
              <w:rPr>
                <w:rFonts w:ascii="Times New Roman" w:hAnsi="Times New Roman" w:cs="Times New Roman"/>
                <w:b/>
                <w:color w:val="000000"/>
                <w:sz w:val="24"/>
                <w:szCs w:val="24"/>
                <w:lang w:val="ru-RU"/>
              </w:rPr>
              <w:t>полимеров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полимерных</w:t>
            </w:r>
            <w:r w:rsidRPr="001555DB">
              <w:rPr>
                <w:lang w:val="ru-RU"/>
              </w:rPr>
              <w:t xml:space="preserve"> </w:t>
            </w:r>
            <w:r w:rsidRPr="001555DB">
              <w:rPr>
                <w:rFonts w:ascii="Times New Roman" w:hAnsi="Times New Roman" w:cs="Times New Roman"/>
                <w:b/>
                <w:color w:val="000000"/>
                <w:sz w:val="24"/>
                <w:szCs w:val="24"/>
                <w:lang w:val="ru-RU"/>
              </w:rPr>
              <w:t>носителей,</w:t>
            </w:r>
            <w:r w:rsidRPr="001555DB">
              <w:rPr>
                <w:lang w:val="ru-RU"/>
              </w:rPr>
              <w:t xml:space="preserve"> </w:t>
            </w:r>
            <w:r w:rsidRPr="001555DB">
              <w:rPr>
                <w:rFonts w:ascii="Times New Roman" w:hAnsi="Times New Roman" w:cs="Times New Roman"/>
                <w:b/>
                <w:color w:val="000000"/>
                <w:sz w:val="24"/>
                <w:szCs w:val="24"/>
                <w:lang w:val="ru-RU"/>
              </w:rPr>
              <w:t>используемых</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биоорганической</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биотехнологии.</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Требования</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полимерам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полимерным</w:t>
            </w:r>
            <w:r w:rsidRPr="001555DB">
              <w:rPr>
                <w:lang w:val="ru-RU"/>
              </w:rPr>
              <w:t xml:space="preserve"> </w:t>
            </w:r>
            <w:r w:rsidRPr="001555DB">
              <w:rPr>
                <w:rFonts w:ascii="Times New Roman" w:hAnsi="Times New Roman" w:cs="Times New Roman"/>
                <w:color w:val="000000"/>
                <w:sz w:val="24"/>
                <w:szCs w:val="24"/>
                <w:lang w:val="ru-RU"/>
              </w:rPr>
              <w:t>носителям,</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характеристики</w:t>
            </w:r>
            <w:r w:rsidRPr="001555DB">
              <w:rPr>
                <w:lang w:val="ru-RU"/>
              </w:rPr>
              <w:t xml:space="preserve"> </w:t>
            </w:r>
            <w:r w:rsidRPr="001555DB">
              <w:rPr>
                <w:rFonts w:ascii="Times New Roman" w:hAnsi="Times New Roman" w:cs="Times New Roman"/>
                <w:color w:val="000000"/>
                <w:sz w:val="24"/>
                <w:szCs w:val="24"/>
                <w:lang w:val="ru-RU"/>
              </w:rPr>
              <w:t>(степень</w:t>
            </w:r>
            <w:r w:rsidRPr="001555DB">
              <w:rPr>
                <w:lang w:val="ru-RU"/>
              </w:rPr>
              <w:t xml:space="preserve"> </w:t>
            </w:r>
            <w:r w:rsidRPr="001555DB">
              <w:rPr>
                <w:rFonts w:ascii="Times New Roman" w:hAnsi="Times New Roman" w:cs="Times New Roman"/>
                <w:color w:val="000000"/>
                <w:sz w:val="24"/>
                <w:szCs w:val="24"/>
                <w:lang w:val="ru-RU"/>
              </w:rPr>
              <w:t>сшивки,</w:t>
            </w:r>
            <w:r w:rsidRPr="001555DB">
              <w:rPr>
                <w:lang w:val="ru-RU"/>
              </w:rPr>
              <w:t xml:space="preserve"> </w:t>
            </w:r>
            <w:r w:rsidRPr="001555DB">
              <w:rPr>
                <w:rFonts w:ascii="Times New Roman" w:hAnsi="Times New Roman" w:cs="Times New Roman"/>
                <w:color w:val="000000"/>
                <w:sz w:val="24"/>
                <w:szCs w:val="24"/>
                <w:lang w:val="ru-RU"/>
              </w:rPr>
              <w:t>емкость,</w:t>
            </w:r>
            <w:r w:rsidRPr="001555DB">
              <w:rPr>
                <w:lang w:val="ru-RU"/>
              </w:rPr>
              <w:t xml:space="preserve"> </w:t>
            </w:r>
            <w:r w:rsidRPr="001555DB">
              <w:rPr>
                <w:rFonts w:ascii="Times New Roman" w:hAnsi="Times New Roman" w:cs="Times New Roman"/>
                <w:color w:val="000000"/>
                <w:sz w:val="24"/>
                <w:szCs w:val="24"/>
                <w:lang w:val="ru-RU"/>
              </w:rPr>
              <w:t>набухаемость).</w:t>
            </w:r>
            <w:r w:rsidRPr="001555DB">
              <w:rPr>
                <w:lang w:val="ru-RU"/>
              </w:rPr>
              <w:t xml:space="preserve"> </w:t>
            </w:r>
            <w:r>
              <w:rPr>
                <w:rFonts w:ascii="Times New Roman" w:hAnsi="Times New Roman" w:cs="Times New Roman"/>
                <w:color w:val="000000"/>
                <w:sz w:val="24"/>
                <w:szCs w:val="24"/>
              </w:rPr>
              <w:t>Реакционоспособные</w:t>
            </w:r>
            <w:r>
              <w:t xml:space="preserve"> </w:t>
            </w:r>
            <w:r>
              <w:rPr>
                <w:rFonts w:ascii="Times New Roman" w:hAnsi="Times New Roman" w:cs="Times New Roman"/>
                <w:color w:val="000000"/>
                <w:sz w:val="24"/>
                <w:szCs w:val="24"/>
              </w:rPr>
              <w:t>полимеры</w:t>
            </w:r>
            <w:r>
              <w:t xml:space="preserve"> </w:t>
            </w:r>
            <w:r>
              <w:rPr>
                <w:rFonts w:ascii="Times New Roman" w:hAnsi="Times New Roman" w:cs="Times New Roman"/>
                <w:color w:val="000000"/>
                <w:sz w:val="24"/>
                <w:szCs w:val="24"/>
              </w:rPr>
              <w:t>(РСП).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Типы</w:t>
            </w:r>
            <w:r w:rsidRPr="001555DB">
              <w:rPr>
                <w:lang w:val="ru-RU"/>
              </w:rPr>
              <w:t xml:space="preserve"> </w:t>
            </w:r>
            <w:r w:rsidRPr="001555DB">
              <w:rPr>
                <w:rFonts w:ascii="Times New Roman" w:hAnsi="Times New Roman" w:cs="Times New Roman"/>
                <w:b/>
                <w:color w:val="000000"/>
                <w:sz w:val="24"/>
                <w:szCs w:val="24"/>
                <w:lang w:val="ru-RU"/>
              </w:rPr>
              <w:t>полимеров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полимерных</w:t>
            </w:r>
            <w:r w:rsidRPr="001555DB">
              <w:rPr>
                <w:lang w:val="ru-RU"/>
              </w:rPr>
              <w:t xml:space="preserve"> </w:t>
            </w:r>
            <w:r w:rsidRPr="001555DB">
              <w:rPr>
                <w:rFonts w:ascii="Times New Roman" w:hAnsi="Times New Roman" w:cs="Times New Roman"/>
                <w:b/>
                <w:color w:val="000000"/>
                <w:sz w:val="24"/>
                <w:szCs w:val="24"/>
                <w:lang w:val="ru-RU"/>
              </w:rPr>
              <w:t>носителей,</w:t>
            </w:r>
            <w:r w:rsidRPr="001555DB">
              <w:rPr>
                <w:lang w:val="ru-RU"/>
              </w:rPr>
              <w:t xml:space="preserve"> </w:t>
            </w:r>
            <w:r w:rsidRPr="001555DB">
              <w:rPr>
                <w:rFonts w:ascii="Times New Roman" w:hAnsi="Times New Roman" w:cs="Times New Roman"/>
                <w:b/>
                <w:color w:val="000000"/>
                <w:sz w:val="24"/>
                <w:szCs w:val="24"/>
                <w:lang w:val="ru-RU"/>
              </w:rPr>
              <w:t>используемых</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биоорганической</w:t>
            </w:r>
            <w:r w:rsidRPr="001555DB">
              <w:rPr>
                <w:lang w:val="ru-RU"/>
              </w:rPr>
              <w:t xml:space="preserve"> </w:t>
            </w:r>
            <w:r w:rsidRPr="001555DB">
              <w:rPr>
                <w:rFonts w:ascii="Times New Roman" w:hAnsi="Times New Roman" w:cs="Times New Roman"/>
                <w:b/>
                <w:color w:val="000000"/>
                <w:sz w:val="24"/>
                <w:szCs w:val="24"/>
                <w:lang w:val="ru-RU"/>
              </w:rPr>
              <w:t>химии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биотехнологии.</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РСП</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функциональным</w:t>
            </w:r>
            <w:r w:rsidRPr="001555DB">
              <w:rPr>
                <w:lang w:val="ru-RU"/>
              </w:rPr>
              <w:t xml:space="preserve"> </w:t>
            </w:r>
            <w:r w:rsidRPr="001555DB">
              <w:rPr>
                <w:rFonts w:ascii="Times New Roman" w:hAnsi="Times New Roman" w:cs="Times New Roman"/>
                <w:color w:val="000000"/>
                <w:sz w:val="24"/>
                <w:szCs w:val="24"/>
                <w:lang w:val="ru-RU"/>
              </w:rPr>
              <w:t>группам.</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полимерных</w:t>
            </w:r>
            <w:r w:rsidRPr="001555DB">
              <w:rPr>
                <w:lang w:val="ru-RU"/>
              </w:rPr>
              <w:t xml:space="preserve"> </w:t>
            </w:r>
            <w:r w:rsidRPr="001555DB">
              <w:rPr>
                <w:rFonts w:ascii="Times New Roman" w:hAnsi="Times New Roman" w:cs="Times New Roman"/>
                <w:color w:val="000000"/>
                <w:sz w:val="24"/>
                <w:szCs w:val="24"/>
                <w:lang w:val="ru-RU"/>
              </w:rPr>
              <w:t>носителей.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Понятие</w:t>
            </w:r>
            <w:r w:rsidRPr="001555DB">
              <w:rPr>
                <w:lang w:val="ru-RU"/>
              </w:rPr>
              <w:t xml:space="preserve"> </w:t>
            </w:r>
            <w:r w:rsidRPr="001555DB">
              <w:rPr>
                <w:rFonts w:ascii="Times New Roman" w:hAnsi="Times New Roman" w:cs="Times New Roman"/>
                <w:b/>
                <w:color w:val="000000"/>
                <w:sz w:val="24"/>
                <w:szCs w:val="24"/>
                <w:lang w:val="ru-RU"/>
              </w:rPr>
              <w:t>аффинности.</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аффинных</w:t>
            </w:r>
            <w:r w:rsidRPr="001555DB">
              <w:rPr>
                <w:lang w:val="ru-RU"/>
              </w:rPr>
              <w:t xml:space="preserve"> </w:t>
            </w:r>
            <w:r w:rsidRPr="001555DB">
              <w:rPr>
                <w:rFonts w:ascii="Times New Roman" w:hAnsi="Times New Roman" w:cs="Times New Roman"/>
                <w:color w:val="000000"/>
                <w:sz w:val="24"/>
                <w:szCs w:val="24"/>
                <w:lang w:val="ru-RU"/>
              </w:rPr>
              <w:t>сорбентов.</w:t>
            </w:r>
            <w:r w:rsidRPr="001555DB">
              <w:rPr>
                <w:lang w:val="ru-RU"/>
              </w:rPr>
              <w:t xml:space="preserve"> </w:t>
            </w:r>
            <w:r w:rsidRPr="001555DB">
              <w:rPr>
                <w:rFonts w:ascii="Times New Roman" w:hAnsi="Times New Roman" w:cs="Times New Roman"/>
                <w:color w:val="000000"/>
                <w:sz w:val="24"/>
                <w:szCs w:val="24"/>
                <w:lang w:val="ru-RU"/>
              </w:rPr>
              <w:t>Преимуще</w:t>
            </w:r>
            <w:r>
              <w:rPr>
                <w:rFonts w:ascii="Times New Roman" w:hAnsi="Times New Roman" w:cs="Times New Roman"/>
                <w:color w:val="000000"/>
                <w:sz w:val="24"/>
                <w:szCs w:val="24"/>
              </w:rPr>
              <w:t>c</w:t>
            </w:r>
            <w:r w:rsidRPr="001555DB">
              <w:rPr>
                <w:rFonts w:ascii="Times New Roman" w:hAnsi="Times New Roman" w:cs="Times New Roman"/>
                <w:color w:val="000000"/>
                <w:sz w:val="24"/>
                <w:szCs w:val="24"/>
                <w:lang w:val="ru-RU"/>
              </w:rPr>
              <w:t>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аффинной</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r w:rsidRPr="001555DB">
              <w:rPr>
                <w:rFonts w:ascii="Times New Roman" w:hAnsi="Times New Roman" w:cs="Times New Roman"/>
                <w:color w:val="000000"/>
                <w:sz w:val="24"/>
                <w:szCs w:val="24"/>
                <w:lang w:val="ru-RU"/>
              </w:rPr>
              <w:t>матриц.</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лигандов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матрицу.</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Понятие</w:t>
            </w:r>
            <w:r w:rsidRPr="001555DB">
              <w:rPr>
                <w:lang w:val="ru-RU"/>
              </w:rPr>
              <w:t xml:space="preserve"> </w:t>
            </w:r>
            <w:r w:rsidRPr="001555DB">
              <w:rPr>
                <w:rFonts w:ascii="Times New Roman" w:hAnsi="Times New Roman" w:cs="Times New Roman"/>
                <w:b/>
                <w:color w:val="000000"/>
                <w:sz w:val="24"/>
                <w:szCs w:val="24"/>
                <w:lang w:val="ru-RU"/>
              </w:rPr>
              <w:t>аффинности.</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Спейсеры,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аффинных</w:t>
            </w:r>
            <w:r w:rsidRPr="001555DB">
              <w:rPr>
                <w:lang w:val="ru-RU"/>
              </w:rPr>
              <w:t xml:space="preserve"> </w:t>
            </w:r>
            <w:r w:rsidRPr="001555DB">
              <w:rPr>
                <w:rFonts w:ascii="Times New Roman" w:hAnsi="Times New Roman" w:cs="Times New Roman"/>
                <w:color w:val="000000"/>
                <w:sz w:val="24"/>
                <w:szCs w:val="24"/>
                <w:lang w:val="ru-RU"/>
              </w:rPr>
              <w:t>сорбентов.</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аффинной</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sidRPr="001555DB">
              <w:rPr>
                <w:rFonts w:ascii="Times New Roman" w:hAnsi="Times New Roman" w:cs="Times New Roman"/>
                <w:color w:val="000000"/>
                <w:sz w:val="24"/>
                <w:szCs w:val="24"/>
                <w:lang w:val="ru-RU"/>
              </w:rPr>
              <w:t>Олиго</w:t>
            </w:r>
            <w:r w:rsidRPr="001555DB">
              <w:rPr>
                <w:lang w:val="ru-RU"/>
              </w:rPr>
              <w:t xml:space="preserve"> </w:t>
            </w:r>
            <w:r>
              <w:rPr>
                <w:rFonts w:ascii="Times New Roman" w:hAnsi="Times New Roman" w:cs="Times New Roman"/>
                <w:color w:val="000000"/>
                <w:sz w:val="24"/>
                <w:szCs w:val="24"/>
              </w:rPr>
              <w:t>dT</w:t>
            </w:r>
            <w:r w:rsidRPr="001555DB">
              <w:rPr>
                <w:rFonts w:ascii="Times New Roman" w:hAnsi="Times New Roman" w:cs="Times New Roman"/>
                <w:color w:val="000000"/>
                <w:sz w:val="24"/>
                <w:szCs w:val="24"/>
                <w:lang w:val="ru-RU"/>
              </w:rPr>
              <w:t>-целлюлоза,</w:t>
            </w:r>
            <w:r w:rsidRPr="001555DB">
              <w:rPr>
                <w:lang w:val="ru-RU"/>
              </w:rPr>
              <w:t xml:space="preserve"> </w:t>
            </w:r>
            <w:r w:rsidRPr="001555DB">
              <w:rPr>
                <w:rFonts w:ascii="Times New Roman" w:hAnsi="Times New Roman" w:cs="Times New Roman"/>
                <w:color w:val="000000"/>
                <w:sz w:val="24"/>
                <w:szCs w:val="24"/>
                <w:lang w:val="ru-RU"/>
              </w:rPr>
              <w:t>другие</w:t>
            </w:r>
            <w:r w:rsidRPr="001555DB">
              <w:rPr>
                <w:lang w:val="ru-RU"/>
              </w:rPr>
              <w:t xml:space="preserve"> </w:t>
            </w:r>
            <w:r w:rsidRPr="001555DB">
              <w:rPr>
                <w:rFonts w:ascii="Times New Roman" w:hAnsi="Times New Roman" w:cs="Times New Roman"/>
                <w:color w:val="000000"/>
                <w:sz w:val="24"/>
                <w:szCs w:val="24"/>
                <w:lang w:val="ru-RU"/>
              </w:rPr>
              <w:t>примеры</w:t>
            </w:r>
            <w:r w:rsidRPr="001555DB">
              <w:rPr>
                <w:lang w:val="ru-RU"/>
              </w:rPr>
              <w:t xml:space="preserve"> </w:t>
            </w:r>
            <w:r w:rsidRPr="001555DB">
              <w:rPr>
                <w:rFonts w:ascii="Times New Roman" w:hAnsi="Times New Roman" w:cs="Times New Roman"/>
                <w:color w:val="000000"/>
                <w:sz w:val="24"/>
                <w:szCs w:val="24"/>
                <w:lang w:val="ru-RU"/>
              </w:rPr>
              <w:t>использования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Смола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Меррифилду.</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пептидов.</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Pr>
                <w:rFonts w:ascii="Times New Roman" w:hAnsi="Times New Roman" w:cs="Times New Roman"/>
                <w:color w:val="000000"/>
                <w:sz w:val="24"/>
                <w:szCs w:val="24"/>
              </w:rPr>
              <w:t>Boc</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Fmoc</w:t>
            </w:r>
            <w:r w:rsidRPr="001555DB">
              <w:rPr>
                <w:rFonts w:ascii="Times New Roman" w:hAnsi="Times New Roman" w:cs="Times New Roman"/>
                <w:color w:val="000000"/>
                <w:sz w:val="24"/>
                <w:szCs w:val="24"/>
                <w:lang w:val="ru-RU"/>
              </w:rPr>
              <w:t>-протоколы.</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1-ой</w:t>
            </w:r>
            <w:r w:rsidRPr="001555DB">
              <w:rPr>
                <w:lang w:val="ru-RU"/>
              </w:rPr>
              <w:t xml:space="preserve"> </w:t>
            </w:r>
            <w:r w:rsidRPr="001555DB">
              <w:rPr>
                <w:rFonts w:ascii="Times New Roman" w:hAnsi="Times New Roman" w:cs="Times New Roman"/>
                <w:color w:val="000000"/>
                <w:sz w:val="24"/>
                <w:szCs w:val="24"/>
                <w:lang w:val="ru-RU"/>
              </w:rPr>
              <w:t>аминокислоты.</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конденсации.</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Pr>
                <w:rFonts w:ascii="Times New Roman" w:hAnsi="Times New Roman" w:cs="Times New Roman"/>
                <w:color w:val="000000"/>
                <w:sz w:val="24"/>
                <w:szCs w:val="24"/>
              </w:rPr>
              <w:t>CPG</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r w:rsidRPr="001555DB">
              <w:rPr>
                <w:rFonts w:ascii="Times New Roman" w:hAnsi="Times New Roman" w:cs="Times New Roman"/>
                <w:color w:val="000000"/>
                <w:sz w:val="24"/>
                <w:szCs w:val="24"/>
                <w:lang w:val="ru-RU"/>
              </w:rPr>
              <w:t>Амидофосфитный,</w:t>
            </w:r>
            <w:r w:rsidRPr="001555DB">
              <w:rPr>
                <w:lang w:val="ru-RU"/>
              </w:rPr>
              <w:t xml:space="preserve"> </w:t>
            </w:r>
            <w:r w:rsidRPr="001555DB">
              <w:rPr>
                <w:rFonts w:ascii="Times New Roman" w:hAnsi="Times New Roman" w:cs="Times New Roman"/>
                <w:color w:val="000000"/>
                <w:sz w:val="24"/>
                <w:szCs w:val="24"/>
                <w:lang w:val="ru-RU"/>
              </w:rPr>
              <w:t>фосфаттриэфирный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Н-фосфонатный</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пептидов.</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Защитные</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1-го</w:t>
            </w:r>
            <w:r w:rsidRPr="001555DB">
              <w:rPr>
                <w:lang w:val="ru-RU"/>
              </w:rPr>
              <w:t xml:space="preserve"> </w:t>
            </w:r>
            <w:r w:rsidRPr="001555DB">
              <w:rPr>
                <w:rFonts w:ascii="Times New Roman" w:hAnsi="Times New Roman" w:cs="Times New Roman"/>
                <w:color w:val="000000"/>
                <w:sz w:val="24"/>
                <w:szCs w:val="24"/>
                <w:lang w:val="ru-RU"/>
              </w:rPr>
              <w:t>нуклеотида.</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конечных</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олигосахаридов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пептидно-нукленовых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Вводное</w:t>
            </w:r>
            <w:r w:rsidRPr="001555DB">
              <w:rPr>
                <w:lang w:val="ru-RU"/>
              </w:rPr>
              <w:t xml:space="preserve"> </w:t>
            </w:r>
            <w:r w:rsidRPr="001555DB">
              <w:rPr>
                <w:rFonts w:ascii="Times New Roman" w:hAnsi="Times New Roman" w:cs="Times New Roman"/>
                <w:b/>
                <w:color w:val="000000"/>
                <w:sz w:val="24"/>
                <w:szCs w:val="24"/>
                <w:lang w:val="ru-RU"/>
              </w:rPr>
              <w:t>занятие.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полимеров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полимерных</w:t>
            </w:r>
            <w:r w:rsidRPr="001555DB">
              <w:rPr>
                <w:lang w:val="ru-RU"/>
              </w:rPr>
              <w:t xml:space="preserve"> </w:t>
            </w:r>
            <w:r w:rsidRPr="001555DB">
              <w:rPr>
                <w:rFonts w:ascii="Times New Roman" w:hAnsi="Times New Roman" w:cs="Times New Roman"/>
                <w:color w:val="000000"/>
                <w:sz w:val="24"/>
                <w:szCs w:val="24"/>
                <w:lang w:val="ru-RU"/>
              </w:rPr>
              <w:t>носителей,</w:t>
            </w:r>
            <w:r w:rsidRPr="001555DB">
              <w:rPr>
                <w:lang w:val="ru-RU"/>
              </w:rPr>
              <w:t xml:space="preserve"> </w:t>
            </w:r>
            <w:r w:rsidRPr="001555DB">
              <w:rPr>
                <w:rFonts w:ascii="Times New Roman" w:hAnsi="Times New Roman" w:cs="Times New Roman"/>
                <w:color w:val="000000"/>
                <w:sz w:val="24"/>
                <w:szCs w:val="24"/>
                <w:lang w:val="ru-RU"/>
              </w:rPr>
              <w:t>используемых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биоорганической</w:t>
            </w:r>
            <w:r w:rsidRPr="001555DB">
              <w:rPr>
                <w:lang w:val="ru-RU"/>
              </w:rPr>
              <w:t xml:space="preserve"> </w:t>
            </w:r>
            <w:r w:rsidRPr="001555DB">
              <w:rPr>
                <w:rFonts w:ascii="Times New Roman" w:hAnsi="Times New Roman" w:cs="Times New Roman"/>
                <w:color w:val="000000"/>
                <w:sz w:val="24"/>
                <w:szCs w:val="24"/>
                <w:lang w:val="ru-RU"/>
              </w:rPr>
              <w:t>химии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Требования</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полимерам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полимерным</w:t>
            </w:r>
            <w:r w:rsidRPr="001555DB">
              <w:rPr>
                <w:lang w:val="ru-RU"/>
              </w:rPr>
              <w:t xml:space="preserve"> </w:t>
            </w:r>
            <w:r w:rsidRPr="001555DB">
              <w:rPr>
                <w:rFonts w:ascii="Times New Roman" w:hAnsi="Times New Roman" w:cs="Times New Roman"/>
                <w:color w:val="000000"/>
                <w:sz w:val="24"/>
                <w:szCs w:val="24"/>
                <w:lang w:val="ru-RU"/>
              </w:rPr>
              <w:t>носителям,</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характеристики</w:t>
            </w:r>
            <w:r w:rsidRPr="001555DB">
              <w:rPr>
                <w:lang w:val="ru-RU"/>
              </w:rPr>
              <w:t xml:space="preserve"> </w:t>
            </w:r>
            <w:r w:rsidRPr="001555DB">
              <w:rPr>
                <w:rFonts w:ascii="Times New Roman" w:hAnsi="Times New Roman" w:cs="Times New Roman"/>
                <w:color w:val="000000"/>
                <w:sz w:val="24"/>
                <w:szCs w:val="24"/>
                <w:lang w:val="ru-RU"/>
              </w:rPr>
              <w:t>(степень</w:t>
            </w:r>
            <w:r w:rsidRPr="001555DB">
              <w:rPr>
                <w:lang w:val="ru-RU"/>
              </w:rPr>
              <w:t xml:space="preserve"> </w:t>
            </w:r>
            <w:r w:rsidRPr="001555DB">
              <w:rPr>
                <w:rFonts w:ascii="Times New Roman" w:hAnsi="Times New Roman" w:cs="Times New Roman"/>
                <w:color w:val="000000"/>
                <w:sz w:val="24"/>
                <w:szCs w:val="24"/>
                <w:lang w:val="ru-RU"/>
              </w:rPr>
              <w:t>сшивки,</w:t>
            </w:r>
            <w:r w:rsidRPr="001555DB">
              <w:rPr>
                <w:lang w:val="ru-RU"/>
              </w:rPr>
              <w:t xml:space="preserve"> </w:t>
            </w:r>
            <w:r w:rsidRPr="001555DB">
              <w:rPr>
                <w:rFonts w:ascii="Times New Roman" w:hAnsi="Times New Roman" w:cs="Times New Roman"/>
                <w:color w:val="000000"/>
                <w:sz w:val="24"/>
                <w:szCs w:val="24"/>
                <w:lang w:val="ru-RU"/>
              </w:rPr>
              <w:t>емкость,</w:t>
            </w:r>
            <w:r w:rsidRPr="001555DB">
              <w:rPr>
                <w:lang w:val="ru-RU"/>
              </w:rPr>
              <w:t xml:space="preserve"> </w:t>
            </w:r>
            <w:r w:rsidRPr="001555DB">
              <w:rPr>
                <w:rFonts w:ascii="Times New Roman" w:hAnsi="Times New Roman" w:cs="Times New Roman"/>
                <w:color w:val="000000"/>
                <w:sz w:val="24"/>
                <w:szCs w:val="24"/>
                <w:lang w:val="ru-RU"/>
              </w:rPr>
              <w:t>набухаемость).</w:t>
            </w:r>
            <w:r w:rsidRPr="001555DB">
              <w:rPr>
                <w:lang w:val="ru-RU"/>
              </w:rPr>
              <w:t xml:space="preserve"> </w:t>
            </w:r>
            <w:r w:rsidRPr="001555DB">
              <w:rPr>
                <w:rFonts w:ascii="Times New Roman" w:hAnsi="Times New Roman" w:cs="Times New Roman"/>
                <w:color w:val="000000"/>
                <w:sz w:val="24"/>
                <w:szCs w:val="24"/>
                <w:lang w:val="ru-RU"/>
              </w:rPr>
              <w:t>Реакционоспособные</w:t>
            </w:r>
            <w:r w:rsidRPr="001555DB">
              <w:rPr>
                <w:lang w:val="ru-RU"/>
              </w:rPr>
              <w:t xml:space="preserve"> </w:t>
            </w:r>
            <w:r w:rsidRPr="001555DB">
              <w:rPr>
                <w:rFonts w:ascii="Times New Roman" w:hAnsi="Times New Roman" w:cs="Times New Roman"/>
                <w:color w:val="000000"/>
                <w:sz w:val="24"/>
                <w:szCs w:val="24"/>
                <w:lang w:val="ru-RU"/>
              </w:rPr>
              <w:t>полимеры</w:t>
            </w:r>
            <w:r w:rsidRPr="001555DB">
              <w:rPr>
                <w:lang w:val="ru-RU"/>
              </w:rPr>
              <w:t xml:space="preserve"> </w:t>
            </w:r>
            <w:r w:rsidRPr="001555DB">
              <w:rPr>
                <w:rFonts w:ascii="Times New Roman" w:hAnsi="Times New Roman" w:cs="Times New Roman"/>
                <w:color w:val="000000"/>
                <w:sz w:val="24"/>
                <w:szCs w:val="24"/>
                <w:lang w:val="ru-RU"/>
              </w:rPr>
              <w:t>(РСП).</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РСП</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функциональным</w:t>
            </w:r>
            <w:r w:rsidRPr="001555DB">
              <w:rPr>
                <w:lang w:val="ru-RU"/>
              </w:rPr>
              <w:t xml:space="preserve"> </w:t>
            </w:r>
            <w:r w:rsidRPr="001555DB">
              <w:rPr>
                <w:rFonts w:ascii="Times New Roman" w:hAnsi="Times New Roman" w:cs="Times New Roman"/>
                <w:color w:val="000000"/>
                <w:sz w:val="24"/>
                <w:szCs w:val="24"/>
                <w:lang w:val="ru-RU"/>
              </w:rPr>
              <w:t>группам.</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химической</w:t>
            </w:r>
            <w:r w:rsidRPr="001555DB">
              <w:rPr>
                <w:lang w:val="ru-RU"/>
              </w:rPr>
              <w:t xml:space="preserve"> </w:t>
            </w:r>
            <w:r w:rsidRPr="001555DB">
              <w:rPr>
                <w:rFonts w:ascii="Times New Roman" w:hAnsi="Times New Roman" w:cs="Times New Roman"/>
                <w:color w:val="000000"/>
                <w:sz w:val="24"/>
                <w:szCs w:val="24"/>
                <w:lang w:val="ru-RU"/>
              </w:rPr>
              <w:t>модификации</w:t>
            </w:r>
            <w:r w:rsidRPr="001555DB">
              <w:rPr>
                <w:lang w:val="ru-RU"/>
              </w:rPr>
              <w:t xml:space="preserve"> </w:t>
            </w:r>
            <w:r w:rsidRPr="001555DB">
              <w:rPr>
                <w:rFonts w:ascii="Times New Roman" w:hAnsi="Times New Roman" w:cs="Times New Roman"/>
                <w:color w:val="000000"/>
                <w:sz w:val="24"/>
                <w:szCs w:val="24"/>
                <w:lang w:val="ru-RU"/>
              </w:rPr>
              <w:t>полимерных</w:t>
            </w:r>
            <w:r w:rsidRPr="001555DB">
              <w:rPr>
                <w:lang w:val="ru-RU"/>
              </w:rPr>
              <w:t xml:space="preserve"> </w:t>
            </w:r>
            <w:r w:rsidRPr="001555DB">
              <w:rPr>
                <w:rFonts w:ascii="Times New Roman" w:hAnsi="Times New Roman" w:cs="Times New Roman"/>
                <w:color w:val="000000"/>
                <w:sz w:val="24"/>
                <w:szCs w:val="24"/>
                <w:lang w:val="ru-RU"/>
              </w:rPr>
              <w:t>носителей.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Понятие</w:t>
            </w:r>
            <w:r w:rsidRPr="001555DB">
              <w:rPr>
                <w:lang w:val="ru-RU"/>
              </w:rPr>
              <w:t xml:space="preserve"> </w:t>
            </w:r>
            <w:r w:rsidRPr="001555DB">
              <w:rPr>
                <w:rFonts w:ascii="Times New Roman" w:hAnsi="Times New Roman" w:cs="Times New Roman"/>
                <w:b/>
                <w:color w:val="000000"/>
                <w:sz w:val="24"/>
                <w:szCs w:val="24"/>
                <w:lang w:val="ru-RU"/>
              </w:rPr>
              <w:t>аффинности.</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Конструирование</w:t>
            </w:r>
            <w:r w:rsidRPr="001555DB">
              <w:rPr>
                <w:lang w:val="ru-RU"/>
              </w:rPr>
              <w:t xml:space="preserve"> </w:t>
            </w:r>
            <w:r w:rsidRPr="001555DB">
              <w:rPr>
                <w:rFonts w:ascii="Times New Roman" w:hAnsi="Times New Roman" w:cs="Times New Roman"/>
                <w:color w:val="000000"/>
                <w:sz w:val="24"/>
                <w:szCs w:val="24"/>
                <w:lang w:val="ru-RU"/>
              </w:rPr>
              <w:t>аффинных</w:t>
            </w:r>
            <w:r w:rsidRPr="001555DB">
              <w:rPr>
                <w:lang w:val="ru-RU"/>
              </w:rPr>
              <w:t xml:space="preserve"> </w:t>
            </w:r>
            <w:r w:rsidRPr="001555DB">
              <w:rPr>
                <w:rFonts w:ascii="Times New Roman" w:hAnsi="Times New Roman" w:cs="Times New Roman"/>
                <w:color w:val="000000"/>
                <w:sz w:val="24"/>
                <w:szCs w:val="24"/>
                <w:lang w:val="ru-RU"/>
              </w:rPr>
              <w:t>сорбентов.</w:t>
            </w:r>
            <w:r w:rsidRPr="001555DB">
              <w:rPr>
                <w:lang w:val="ru-RU"/>
              </w:rPr>
              <w:t xml:space="preserve"> </w:t>
            </w:r>
            <w:r w:rsidRPr="001555DB">
              <w:rPr>
                <w:rFonts w:ascii="Times New Roman" w:hAnsi="Times New Roman" w:cs="Times New Roman"/>
                <w:color w:val="000000"/>
                <w:sz w:val="24"/>
                <w:szCs w:val="24"/>
                <w:lang w:val="ru-RU"/>
              </w:rPr>
              <w:t>Преимуще</w:t>
            </w:r>
            <w:r>
              <w:rPr>
                <w:rFonts w:ascii="Times New Roman" w:hAnsi="Times New Roman" w:cs="Times New Roman"/>
                <w:color w:val="000000"/>
                <w:sz w:val="24"/>
                <w:szCs w:val="24"/>
              </w:rPr>
              <w:t>c</w:t>
            </w:r>
            <w:r w:rsidRPr="001555DB">
              <w:rPr>
                <w:rFonts w:ascii="Times New Roman" w:hAnsi="Times New Roman" w:cs="Times New Roman"/>
                <w:color w:val="000000"/>
                <w:sz w:val="24"/>
                <w:szCs w:val="24"/>
                <w:lang w:val="ru-RU"/>
              </w:rPr>
              <w:t>тва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аффинной</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r w:rsidRPr="001555DB">
              <w:rPr>
                <w:rFonts w:ascii="Times New Roman" w:hAnsi="Times New Roman" w:cs="Times New Roman"/>
                <w:color w:val="000000"/>
                <w:sz w:val="24"/>
                <w:szCs w:val="24"/>
                <w:lang w:val="ru-RU"/>
              </w:rPr>
              <w:t>матриц.</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лигандов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матрицу.</w:t>
            </w:r>
            <w:r w:rsidRPr="001555DB">
              <w:rPr>
                <w:lang w:val="ru-RU"/>
              </w:rPr>
              <w:t xml:space="preserve"> </w:t>
            </w:r>
            <w:r w:rsidRPr="001555DB">
              <w:rPr>
                <w:rFonts w:ascii="Times New Roman" w:hAnsi="Times New Roman" w:cs="Times New Roman"/>
                <w:color w:val="000000"/>
                <w:sz w:val="24"/>
                <w:szCs w:val="24"/>
                <w:lang w:val="ru-RU"/>
              </w:rPr>
              <w:t>Спейсеры,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конструировании</w:t>
            </w:r>
            <w:r w:rsidRPr="001555DB">
              <w:rPr>
                <w:lang w:val="ru-RU"/>
              </w:rPr>
              <w:t xml:space="preserve"> </w:t>
            </w:r>
            <w:r w:rsidRPr="001555DB">
              <w:rPr>
                <w:rFonts w:ascii="Times New Roman" w:hAnsi="Times New Roman" w:cs="Times New Roman"/>
                <w:color w:val="000000"/>
                <w:sz w:val="24"/>
                <w:szCs w:val="24"/>
                <w:lang w:val="ru-RU"/>
              </w:rPr>
              <w:t>аффинных</w:t>
            </w:r>
            <w:r w:rsidRPr="001555DB">
              <w:rPr>
                <w:lang w:val="ru-RU"/>
              </w:rPr>
              <w:t xml:space="preserve"> </w:t>
            </w:r>
            <w:r w:rsidRPr="001555DB">
              <w:rPr>
                <w:rFonts w:ascii="Times New Roman" w:hAnsi="Times New Roman" w:cs="Times New Roman"/>
                <w:color w:val="000000"/>
                <w:sz w:val="24"/>
                <w:szCs w:val="24"/>
                <w:lang w:val="ru-RU"/>
              </w:rPr>
              <w:t>сорбентов.</w:t>
            </w:r>
            <w:r w:rsidRPr="001555DB">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аффинной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Олиго</w:t>
            </w:r>
            <w:r>
              <w:t xml:space="preserve"> </w:t>
            </w:r>
            <w:r>
              <w:rPr>
                <w:rFonts w:ascii="Times New Roman" w:hAnsi="Times New Roman" w:cs="Times New Roman"/>
                <w:color w:val="000000"/>
                <w:sz w:val="24"/>
                <w:szCs w:val="24"/>
              </w:rPr>
              <w:t>dT-целлюлоза,</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пептидов.</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Смола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Меррифилду.</w:t>
            </w:r>
            <w:r w:rsidRPr="001555DB">
              <w:rPr>
                <w:lang w:val="ru-RU"/>
              </w:rPr>
              <w:t xml:space="preserve"> </w:t>
            </w:r>
            <w:r>
              <w:rPr>
                <w:rFonts w:ascii="Times New Roman" w:hAnsi="Times New Roman" w:cs="Times New Roman"/>
                <w:color w:val="000000"/>
                <w:sz w:val="24"/>
                <w:szCs w:val="24"/>
              </w:rPr>
              <w:t>Boc</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Fmoc</w:t>
            </w:r>
            <w:r w:rsidRPr="001555DB">
              <w:rPr>
                <w:rFonts w:ascii="Times New Roman" w:hAnsi="Times New Roman" w:cs="Times New Roman"/>
                <w:color w:val="000000"/>
                <w:sz w:val="24"/>
                <w:szCs w:val="24"/>
                <w:lang w:val="ru-RU"/>
              </w:rPr>
              <w:t>-протоколы.</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1-ой</w:t>
            </w:r>
            <w:r w:rsidRPr="001555DB">
              <w:rPr>
                <w:lang w:val="ru-RU"/>
              </w:rPr>
              <w:t xml:space="preserve"> </w:t>
            </w:r>
            <w:r w:rsidRPr="001555DB">
              <w:rPr>
                <w:rFonts w:ascii="Times New Roman" w:hAnsi="Times New Roman" w:cs="Times New Roman"/>
                <w:color w:val="000000"/>
                <w:sz w:val="24"/>
                <w:szCs w:val="24"/>
                <w:lang w:val="ru-RU"/>
              </w:rPr>
              <w:t>аминокислоты.</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конденсации.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конденсации.</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выделения.</w:t>
            </w:r>
            <w:r w:rsidRPr="001555DB">
              <w:rPr>
                <w:lang w:val="ru-RU"/>
              </w:rPr>
              <w:t xml:space="preserve"> </w:t>
            </w: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олигонуклеотидов.</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Pr>
                <w:rFonts w:ascii="Times New Roman" w:hAnsi="Times New Roman" w:cs="Times New Roman"/>
                <w:color w:val="000000"/>
                <w:sz w:val="24"/>
                <w:szCs w:val="24"/>
              </w:rPr>
              <w:t>CPG</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активации.</w:t>
            </w:r>
            <w:r w:rsidRPr="001555DB">
              <w:rPr>
                <w:lang w:val="ru-RU"/>
              </w:rPr>
              <w:t xml:space="preserve"> </w:t>
            </w:r>
            <w:r w:rsidRPr="001555DB">
              <w:rPr>
                <w:rFonts w:ascii="Times New Roman" w:hAnsi="Times New Roman" w:cs="Times New Roman"/>
                <w:color w:val="000000"/>
                <w:sz w:val="24"/>
                <w:szCs w:val="24"/>
                <w:lang w:val="ru-RU"/>
              </w:rPr>
              <w:t>Амидофосфитный,</w:t>
            </w:r>
            <w:r w:rsidRPr="001555DB">
              <w:rPr>
                <w:lang w:val="ru-RU"/>
              </w:rPr>
              <w:t xml:space="preserve"> </w:t>
            </w:r>
            <w:r w:rsidRPr="001555DB">
              <w:rPr>
                <w:rFonts w:ascii="Times New Roman" w:hAnsi="Times New Roman" w:cs="Times New Roman"/>
                <w:color w:val="000000"/>
                <w:sz w:val="24"/>
                <w:szCs w:val="24"/>
                <w:lang w:val="ru-RU"/>
              </w:rPr>
              <w:t>фосфаттриэфирный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Н-фосфонатный</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мономеров</w:t>
            </w:r>
            <w:r w:rsidRPr="001555DB">
              <w:rPr>
                <w:lang w:val="ru-RU"/>
              </w:rPr>
              <w:t xml:space="preserve"> </w:t>
            </w:r>
            <w:r w:rsidRPr="001555DB">
              <w:rPr>
                <w:rFonts w:ascii="Times New Roman" w:hAnsi="Times New Roman" w:cs="Times New Roman"/>
                <w:b/>
                <w:color w:val="000000"/>
                <w:sz w:val="24"/>
                <w:szCs w:val="24"/>
                <w:lang w:val="ru-RU"/>
              </w:rPr>
              <w:t>пептидно-нукленовых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Защитные</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1-го</w:t>
            </w:r>
            <w:r w:rsidRPr="001555DB">
              <w:rPr>
                <w:lang w:val="ru-RU"/>
              </w:rPr>
              <w:t xml:space="preserve"> </w:t>
            </w:r>
            <w:r w:rsidRPr="001555DB">
              <w:rPr>
                <w:rFonts w:ascii="Times New Roman" w:hAnsi="Times New Roman" w:cs="Times New Roman"/>
                <w:color w:val="000000"/>
                <w:sz w:val="24"/>
                <w:szCs w:val="24"/>
                <w:lang w:val="ru-RU"/>
              </w:rPr>
              <w:t>нуклеотида.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Синтез</w:t>
            </w:r>
            <w:r w:rsidRPr="001555DB">
              <w:rPr>
                <w:lang w:val="ru-RU"/>
              </w:rPr>
              <w:t xml:space="preserve"> </w:t>
            </w:r>
            <w:r w:rsidRPr="001555DB">
              <w:rPr>
                <w:rFonts w:ascii="Times New Roman" w:hAnsi="Times New Roman" w:cs="Times New Roman"/>
                <w:b/>
                <w:color w:val="000000"/>
                <w:sz w:val="24"/>
                <w:szCs w:val="24"/>
                <w:lang w:val="ru-RU"/>
              </w:rPr>
              <w:t>олигмеров</w:t>
            </w:r>
            <w:r w:rsidRPr="001555DB">
              <w:rPr>
                <w:lang w:val="ru-RU"/>
              </w:rPr>
              <w:t xml:space="preserve"> </w:t>
            </w:r>
            <w:r w:rsidRPr="001555DB">
              <w:rPr>
                <w:rFonts w:ascii="Times New Roman" w:hAnsi="Times New Roman" w:cs="Times New Roman"/>
                <w:b/>
                <w:color w:val="000000"/>
                <w:sz w:val="24"/>
                <w:szCs w:val="24"/>
                <w:lang w:val="ru-RU"/>
              </w:rPr>
              <w:t>пептидно-нукленовых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твердой</w:t>
            </w:r>
            <w:r w:rsidRPr="001555DB">
              <w:rPr>
                <w:lang w:val="ru-RU"/>
              </w:rPr>
              <w:t xml:space="preserve"> </w:t>
            </w:r>
            <w:r w:rsidRPr="001555DB">
              <w:rPr>
                <w:rFonts w:ascii="Times New Roman" w:hAnsi="Times New Roman" w:cs="Times New Roman"/>
                <w:b/>
                <w:color w:val="000000"/>
                <w:sz w:val="24"/>
                <w:szCs w:val="24"/>
                <w:lang w:val="ru-RU"/>
              </w:rPr>
              <w:t>фазе.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конечных</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Защитные</w:t>
            </w:r>
            <w:r w:rsidRPr="001555DB">
              <w:rPr>
                <w:lang w:val="ru-RU"/>
              </w:rPr>
              <w:t xml:space="preserve"> </w:t>
            </w:r>
            <w:r w:rsidRPr="001555DB">
              <w:rPr>
                <w:rFonts w:ascii="Times New Roman" w:hAnsi="Times New Roman" w:cs="Times New Roman"/>
                <w:color w:val="000000"/>
                <w:sz w:val="24"/>
                <w:szCs w:val="24"/>
                <w:lang w:val="ru-RU"/>
              </w:rPr>
              <w:t>группы,</w:t>
            </w:r>
            <w:r w:rsidRPr="001555DB">
              <w:rPr>
                <w:lang w:val="ru-RU"/>
              </w:rPr>
              <w:t xml:space="preserve"> </w:t>
            </w:r>
            <w:r w:rsidRPr="001555DB">
              <w:rPr>
                <w:rFonts w:ascii="Times New Roman" w:hAnsi="Times New Roman" w:cs="Times New Roman"/>
                <w:color w:val="000000"/>
                <w:sz w:val="24"/>
                <w:szCs w:val="24"/>
                <w:lang w:val="ru-RU"/>
              </w:rPr>
              <w:t>метод</w:t>
            </w:r>
            <w:r w:rsidRPr="001555DB">
              <w:rPr>
                <w:lang w:val="ru-RU"/>
              </w:rPr>
              <w:t xml:space="preserve"> </w:t>
            </w:r>
            <w:r w:rsidRPr="001555DB">
              <w:rPr>
                <w:rFonts w:ascii="Times New Roman" w:hAnsi="Times New Roman" w:cs="Times New Roman"/>
                <w:color w:val="000000"/>
                <w:sz w:val="24"/>
                <w:szCs w:val="24"/>
                <w:lang w:val="ru-RU"/>
              </w:rPr>
              <w:t>посадки</w:t>
            </w:r>
            <w:r w:rsidRPr="001555DB">
              <w:rPr>
                <w:lang w:val="ru-RU"/>
              </w:rPr>
              <w:t xml:space="preserve"> </w:t>
            </w:r>
            <w:r w:rsidRPr="001555DB">
              <w:rPr>
                <w:rFonts w:ascii="Times New Roman" w:hAnsi="Times New Roman" w:cs="Times New Roman"/>
                <w:color w:val="000000"/>
                <w:sz w:val="24"/>
                <w:szCs w:val="24"/>
                <w:lang w:val="ru-RU"/>
              </w:rPr>
              <w:t>1-го</w:t>
            </w:r>
            <w:r w:rsidRPr="001555DB">
              <w:rPr>
                <w:lang w:val="ru-RU"/>
              </w:rPr>
              <w:t xml:space="preserve"> </w:t>
            </w:r>
            <w:r w:rsidRPr="001555DB">
              <w:rPr>
                <w:rFonts w:ascii="Times New Roman" w:hAnsi="Times New Roman" w:cs="Times New Roman"/>
                <w:color w:val="000000"/>
                <w:sz w:val="24"/>
                <w:szCs w:val="24"/>
                <w:lang w:val="ru-RU"/>
              </w:rPr>
              <w:t>нуклеотида.</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конечных</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олигосахаридов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пептидно-нукленовых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твердой</w:t>
            </w:r>
            <w:r w:rsidRPr="001555DB">
              <w:rPr>
                <w:lang w:val="ru-RU"/>
              </w:rPr>
              <w:t xml:space="preserve"> </w:t>
            </w:r>
            <w:r w:rsidRPr="001555DB">
              <w:rPr>
                <w:rFonts w:ascii="Times New Roman" w:hAnsi="Times New Roman" w:cs="Times New Roman"/>
                <w:color w:val="000000"/>
                <w:sz w:val="24"/>
                <w:szCs w:val="24"/>
                <w:lang w:val="ru-RU"/>
              </w:rPr>
              <w:t>фазе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Ферменты, в том числе и иммобилизованные ферменты</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Причины</w:t>
            </w:r>
            <w:r w:rsidRPr="001555DB">
              <w:rPr>
                <w:lang w:val="ru-RU"/>
              </w:rPr>
              <w:t xml:space="preserve"> </w:t>
            </w:r>
            <w:r w:rsidRPr="001555DB">
              <w:rPr>
                <w:rFonts w:ascii="Times New Roman" w:hAnsi="Times New Roman" w:cs="Times New Roman"/>
                <w:b/>
                <w:color w:val="000000"/>
                <w:sz w:val="24"/>
                <w:szCs w:val="24"/>
                <w:lang w:val="ru-RU"/>
              </w:rPr>
              <w:t>высокой</w:t>
            </w:r>
            <w:r w:rsidRPr="001555DB">
              <w:rPr>
                <w:lang w:val="ru-RU"/>
              </w:rPr>
              <w:t xml:space="preserve"> </w:t>
            </w:r>
            <w:r w:rsidRPr="001555DB">
              <w:rPr>
                <w:rFonts w:ascii="Times New Roman" w:hAnsi="Times New Roman" w:cs="Times New Roman"/>
                <w:b/>
                <w:color w:val="000000"/>
                <w:sz w:val="24"/>
                <w:szCs w:val="24"/>
                <w:lang w:val="ru-RU"/>
              </w:rPr>
              <w:t>каталитической</w:t>
            </w:r>
            <w:r w:rsidRPr="001555DB">
              <w:rPr>
                <w:lang w:val="ru-RU"/>
              </w:rPr>
              <w:t xml:space="preserve"> </w:t>
            </w:r>
            <w:r w:rsidRPr="001555DB">
              <w:rPr>
                <w:rFonts w:ascii="Times New Roman" w:hAnsi="Times New Roman" w:cs="Times New Roman"/>
                <w:b/>
                <w:color w:val="000000"/>
                <w:sz w:val="24"/>
                <w:szCs w:val="24"/>
                <w:lang w:val="ru-RU"/>
              </w:rPr>
              <w:t>активности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механизм</w:t>
            </w:r>
            <w:r w:rsidRPr="001555DB">
              <w:rPr>
                <w:lang w:val="ru-RU"/>
              </w:rPr>
              <w:t xml:space="preserve"> </w:t>
            </w:r>
            <w:r w:rsidRPr="001555DB">
              <w:rPr>
                <w:rFonts w:ascii="Times New Roman" w:hAnsi="Times New Roman" w:cs="Times New Roman"/>
                <w:b/>
                <w:color w:val="000000"/>
                <w:sz w:val="24"/>
                <w:szCs w:val="24"/>
                <w:lang w:val="ru-RU"/>
              </w:rPr>
              <w:t>действия</w:t>
            </w:r>
            <w:r w:rsidRPr="001555DB">
              <w:rPr>
                <w:lang w:val="ru-RU"/>
              </w:rPr>
              <w:t xml:space="preserve"> </w:t>
            </w:r>
            <w:r w:rsidRPr="001555DB">
              <w:rPr>
                <w:rFonts w:ascii="Times New Roman" w:hAnsi="Times New Roman" w:cs="Times New Roman"/>
                <w:b/>
                <w:color w:val="000000"/>
                <w:sz w:val="24"/>
                <w:szCs w:val="24"/>
                <w:lang w:val="ru-RU"/>
              </w:rPr>
              <w:t>ферментов.</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иммобилизованных</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ковалентной</w:t>
            </w:r>
            <w:r w:rsidRPr="001555DB">
              <w:rPr>
                <w:lang w:val="ru-RU"/>
              </w:rPr>
              <w:t xml:space="preserve"> </w:t>
            </w:r>
            <w:r w:rsidRPr="001555DB">
              <w:rPr>
                <w:rFonts w:ascii="Times New Roman" w:hAnsi="Times New Roman" w:cs="Times New Roman"/>
                <w:color w:val="000000"/>
                <w:sz w:val="24"/>
                <w:szCs w:val="24"/>
                <w:lang w:val="ru-RU"/>
              </w:rPr>
              <w:t>иммобилизации</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Ферментативный</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производных</w:t>
            </w:r>
            <w:r w:rsidRPr="001555DB">
              <w:rPr>
                <w:lang w:val="ru-RU"/>
              </w:rPr>
              <w:t xml:space="preserve"> </w:t>
            </w:r>
            <w:r w:rsidRPr="001555DB">
              <w:rPr>
                <w:rFonts w:ascii="Times New Roman" w:hAnsi="Times New Roman" w:cs="Times New Roman"/>
                <w:color w:val="000000"/>
                <w:sz w:val="24"/>
                <w:szCs w:val="24"/>
                <w:lang w:val="ru-RU"/>
              </w:rPr>
              <w:t>аминокислот,</w:t>
            </w:r>
            <w:r w:rsidRPr="001555DB">
              <w:rPr>
                <w:lang w:val="ru-RU"/>
              </w:rPr>
              <w:t xml:space="preserve"> </w:t>
            </w:r>
            <w:r w:rsidRPr="001555DB">
              <w:rPr>
                <w:rFonts w:ascii="Times New Roman" w:hAnsi="Times New Roman" w:cs="Times New Roman"/>
                <w:color w:val="000000"/>
                <w:sz w:val="24"/>
                <w:szCs w:val="24"/>
                <w:lang w:val="ru-RU"/>
              </w:rPr>
              <w:t>пептидов,</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олигосахаридов.</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инженерной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sidRPr="001555DB">
              <w:rPr>
                <w:rFonts w:ascii="Times New Roman" w:hAnsi="Times New Roman" w:cs="Times New Roman"/>
                <w:color w:val="000000"/>
                <w:sz w:val="24"/>
                <w:szCs w:val="24"/>
                <w:lang w:val="ru-RU"/>
              </w:rPr>
              <w:t>Эндонуклеазная</w:t>
            </w:r>
            <w:r w:rsidRPr="001555DB">
              <w:rPr>
                <w:lang w:val="ru-RU"/>
              </w:rPr>
              <w:t xml:space="preserve"> </w:t>
            </w:r>
            <w:r w:rsidRPr="001555DB">
              <w:rPr>
                <w:rFonts w:ascii="Times New Roman" w:hAnsi="Times New Roman" w:cs="Times New Roman"/>
                <w:color w:val="000000"/>
                <w:sz w:val="24"/>
                <w:szCs w:val="24"/>
                <w:lang w:val="ru-RU"/>
              </w:rPr>
              <w:t>активность</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(рибозимы).</w:t>
            </w:r>
            <w:r w:rsidRPr="001555DB">
              <w:rPr>
                <w:lang w:val="ru-RU"/>
              </w:rPr>
              <w:t xml:space="preserve"> </w:t>
            </w:r>
            <w:r w:rsidRPr="001555DB">
              <w:rPr>
                <w:rFonts w:ascii="Times New Roman" w:hAnsi="Times New Roman" w:cs="Times New Roman"/>
                <w:color w:val="000000"/>
                <w:sz w:val="24"/>
                <w:szCs w:val="24"/>
                <w:lang w:val="ru-RU"/>
              </w:rPr>
              <w:t>Полимеразы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лигазы</w:t>
            </w:r>
            <w:r w:rsidRPr="001555DB">
              <w:rPr>
                <w:lang w:val="ru-RU"/>
              </w:rPr>
              <w:t xml:space="preserve"> </w:t>
            </w:r>
            <w:r w:rsidRPr="001555DB">
              <w:rPr>
                <w:rFonts w:ascii="Times New Roman" w:hAnsi="Times New Roman" w:cs="Times New Roman"/>
                <w:color w:val="000000"/>
                <w:sz w:val="24"/>
                <w:szCs w:val="24"/>
                <w:lang w:val="ru-RU"/>
              </w:rPr>
              <w:t>как</w:t>
            </w:r>
            <w:r w:rsidRPr="001555DB">
              <w:rPr>
                <w:lang w:val="ru-RU"/>
              </w:rPr>
              <w:t xml:space="preserve"> </w:t>
            </w:r>
            <w:r w:rsidRPr="001555DB">
              <w:rPr>
                <w:rFonts w:ascii="Times New Roman" w:hAnsi="Times New Roman" w:cs="Times New Roman"/>
                <w:color w:val="000000"/>
                <w:sz w:val="24"/>
                <w:szCs w:val="24"/>
                <w:lang w:val="ru-RU"/>
              </w:rPr>
              <w:t>инструменты</w:t>
            </w:r>
            <w:r w:rsidRPr="001555DB">
              <w:rPr>
                <w:lang w:val="ru-RU"/>
              </w:rPr>
              <w:t xml:space="preserve"> </w:t>
            </w:r>
            <w:r w:rsidRPr="001555DB">
              <w:rPr>
                <w:rFonts w:ascii="Times New Roman" w:hAnsi="Times New Roman" w:cs="Times New Roman"/>
                <w:color w:val="000000"/>
                <w:sz w:val="24"/>
                <w:szCs w:val="24"/>
                <w:lang w:val="ru-RU"/>
              </w:rPr>
              <w:t>искусственного</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Причины</w:t>
            </w:r>
            <w:r w:rsidRPr="001555DB">
              <w:rPr>
                <w:lang w:val="ru-RU"/>
              </w:rPr>
              <w:t xml:space="preserve"> </w:t>
            </w:r>
            <w:r w:rsidRPr="001555DB">
              <w:rPr>
                <w:rFonts w:ascii="Times New Roman" w:hAnsi="Times New Roman" w:cs="Times New Roman"/>
                <w:b/>
                <w:color w:val="000000"/>
                <w:sz w:val="24"/>
                <w:szCs w:val="24"/>
                <w:lang w:val="ru-RU"/>
              </w:rPr>
              <w:t>высокой</w:t>
            </w:r>
            <w:r w:rsidRPr="001555DB">
              <w:rPr>
                <w:lang w:val="ru-RU"/>
              </w:rPr>
              <w:t xml:space="preserve"> </w:t>
            </w:r>
            <w:r w:rsidRPr="001555DB">
              <w:rPr>
                <w:rFonts w:ascii="Times New Roman" w:hAnsi="Times New Roman" w:cs="Times New Roman"/>
                <w:b/>
                <w:color w:val="000000"/>
                <w:sz w:val="24"/>
                <w:szCs w:val="24"/>
                <w:lang w:val="ru-RU"/>
              </w:rPr>
              <w:t>каталитической</w:t>
            </w:r>
            <w:r w:rsidRPr="001555DB">
              <w:rPr>
                <w:lang w:val="ru-RU"/>
              </w:rPr>
              <w:t xml:space="preserve"> </w:t>
            </w:r>
            <w:r w:rsidRPr="001555DB">
              <w:rPr>
                <w:rFonts w:ascii="Times New Roman" w:hAnsi="Times New Roman" w:cs="Times New Roman"/>
                <w:b/>
                <w:color w:val="000000"/>
                <w:sz w:val="24"/>
                <w:szCs w:val="24"/>
                <w:lang w:val="ru-RU"/>
              </w:rPr>
              <w:t>активности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механизм</w:t>
            </w:r>
            <w:r w:rsidRPr="001555DB">
              <w:rPr>
                <w:lang w:val="ru-RU"/>
              </w:rPr>
              <w:t xml:space="preserve"> </w:t>
            </w:r>
            <w:r w:rsidRPr="001555DB">
              <w:rPr>
                <w:rFonts w:ascii="Times New Roman" w:hAnsi="Times New Roman" w:cs="Times New Roman"/>
                <w:b/>
                <w:color w:val="000000"/>
                <w:sz w:val="24"/>
                <w:szCs w:val="24"/>
                <w:lang w:val="ru-RU"/>
              </w:rPr>
              <w:t>действия</w:t>
            </w:r>
            <w:r w:rsidRPr="001555DB">
              <w:rPr>
                <w:lang w:val="ru-RU"/>
              </w:rPr>
              <w:t xml:space="preserve"> </w:t>
            </w:r>
            <w:r w:rsidRPr="001555DB">
              <w:rPr>
                <w:rFonts w:ascii="Times New Roman" w:hAnsi="Times New Roman" w:cs="Times New Roman"/>
                <w:b/>
                <w:color w:val="000000"/>
                <w:sz w:val="24"/>
                <w:szCs w:val="24"/>
                <w:lang w:val="ru-RU"/>
              </w:rPr>
              <w:t>ферментов.</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Комбинации</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ферментативных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(включая</w:t>
            </w:r>
            <w:r w:rsidRPr="001555DB">
              <w:rPr>
                <w:lang w:val="ru-RU"/>
              </w:rPr>
              <w:t xml:space="preserve"> </w:t>
            </w:r>
            <w:r w:rsidRPr="001555DB">
              <w:rPr>
                <w:rFonts w:ascii="Times New Roman" w:hAnsi="Times New Roman" w:cs="Times New Roman"/>
                <w:color w:val="000000"/>
                <w:sz w:val="24"/>
                <w:szCs w:val="24"/>
                <w:lang w:val="ru-RU"/>
              </w:rPr>
              <w:t>полимеразную</w:t>
            </w:r>
            <w:r w:rsidRPr="001555DB">
              <w:rPr>
                <w:lang w:val="ru-RU"/>
              </w:rPr>
              <w:t xml:space="preserve"> </w:t>
            </w:r>
            <w:r w:rsidRPr="001555DB">
              <w:rPr>
                <w:rFonts w:ascii="Times New Roman" w:hAnsi="Times New Roman" w:cs="Times New Roman"/>
                <w:color w:val="000000"/>
                <w:sz w:val="24"/>
                <w:szCs w:val="24"/>
                <w:lang w:val="ru-RU"/>
              </w:rPr>
              <w:t>цепную</w:t>
            </w:r>
            <w:r w:rsidRPr="001555DB">
              <w:rPr>
                <w:lang w:val="ru-RU"/>
              </w:rPr>
              <w:t xml:space="preserve"> </w:t>
            </w:r>
            <w:r w:rsidRPr="001555DB">
              <w:rPr>
                <w:rFonts w:ascii="Times New Roman" w:hAnsi="Times New Roman" w:cs="Times New Roman"/>
                <w:color w:val="000000"/>
                <w:sz w:val="24"/>
                <w:szCs w:val="24"/>
                <w:lang w:val="ru-RU"/>
              </w:rPr>
              <w:t>реакцию)</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синтезе</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детерминант.</w:t>
            </w:r>
            <w:r w:rsidRPr="001555DB">
              <w:rPr>
                <w:lang w:val="ru-RU"/>
              </w:rPr>
              <w:t xml:space="preserve"> </w:t>
            </w:r>
            <w:r w:rsidRPr="001555DB">
              <w:rPr>
                <w:rFonts w:ascii="Times New Roman" w:hAnsi="Times New Roman" w:cs="Times New Roman"/>
                <w:color w:val="000000"/>
                <w:sz w:val="24"/>
                <w:szCs w:val="24"/>
                <w:lang w:val="ru-RU"/>
              </w:rPr>
              <w:t>Гликозидазы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гликозилтрансферазы.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изучении</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Экзо-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эндогликозидазы.</w:t>
            </w:r>
            <w:r w:rsidRPr="001555DB">
              <w:rPr>
                <w:lang w:val="ru-RU"/>
              </w:rPr>
              <w:t xml:space="preserve"> </w:t>
            </w:r>
            <w:r>
              <w:rPr>
                <w:rFonts w:ascii="Times New Roman" w:hAnsi="Times New Roman" w:cs="Times New Roman"/>
                <w:color w:val="000000"/>
                <w:sz w:val="24"/>
                <w:szCs w:val="24"/>
              </w:rPr>
              <w:t>Фосфолипазы.</w:t>
            </w:r>
            <w:r>
              <w:t xml:space="preserve"> </w:t>
            </w:r>
            <w:r>
              <w:rPr>
                <w:rFonts w:ascii="Times New Roman" w:hAnsi="Times New Roman" w:cs="Times New Roman"/>
                <w:color w:val="000000"/>
                <w:sz w:val="24"/>
                <w:szCs w:val="24"/>
              </w:rPr>
              <w:t>Частичный</w:t>
            </w:r>
            <w:r>
              <w:t xml:space="preserve"> </w:t>
            </w:r>
            <w:r>
              <w:rPr>
                <w:rFonts w:ascii="Times New Roman" w:hAnsi="Times New Roman" w:cs="Times New Roman"/>
                <w:color w:val="000000"/>
                <w:sz w:val="24"/>
                <w:szCs w:val="24"/>
              </w:rPr>
              <w:t>химический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липидов,</w:t>
            </w:r>
            <w:r>
              <w:t xml:space="preserve"> </w:t>
            </w:r>
            <w:r>
              <w:rPr>
                <w:rFonts w:ascii="Times New Roman" w:hAnsi="Times New Roman" w:cs="Times New Roman"/>
                <w:color w:val="000000"/>
                <w:sz w:val="24"/>
                <w:szCs w:val="24"/>
              </w:rPr>
              <w:t>ферментативные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Причины</w:t>
            </w:r>
            <w:r w:rsidRPr="001555DB">
              <w:rPr>
                <w:lang w:val="ru-RU"/>
              </w:rPr>
              <w:t xml:space="preserve"> </w:t>
            </w:r>
            <w:r w:rsidRPr="001555DB">
              <w:rPr>
                <w:rFonts w:ascii="Times New Roman" w:hAnsi="Times New Roman" w:cs="Times New Roman"/>
                <w:b/>
                <w:color w:val="000000"/>
                <w:sz w:val="24"/>
                <w:szCs w:val="24"/>
                <w:lang w:val="ru-RU"/>
              </w:rPr>
              <w:t>высокой</w:t>
            </w:r>
            <w:r w:rsidRPr="001555DB">
              <w:rPr>
                <w:lang w:val="ru-RU"/>
              </w:rPr>
              <w:t xml:space="preserve"> </w:t>
            </w:r>
            <w:r w:rsidRPr="001555DB">
              <w:rPr>
                <w:rFonts w:ascii="Times New Roman" w:hAnsi="Times New Roman" w:cs="Times New Roman"/>
                <w:b/>
                <w:color w:val="000000"/>
                <w:sz w:val="24"/>
                <w:szCs w:val="24"/>
                <w:lang w:val="ru-RU"/>
              </w:rPr>
              <w:t>каталитической</w:t>
            </w:r>
            <w:r w:rsidRPr="001555DB">
              <w:rPr>
                <w:lang w:val="ru-RU"/>
              </w:rPr>
              <w:t xml:space="preserve"> </w:t>
            </w:r>
            <w:r w:rsidRPr="001555DB">
              <w:rPr>
                <w:rFonts w:ascii="Times New Roman" w:hAnsi="Times New Roman" w:cs="Times New Roman"/>
                <w:b/>
                <w:color w:val="000000"/>
                <w:sz w:val="24"/>
                <w:szCs w:val="24"/>
                <w:lang w:val="ru-RU"/>
              </w:rPr>
              <w:t>активности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механизм</w:t>
            </w:r>
            <w:r w:rsidRPr="001555DB">
              <w:rPr>
                <w:lang w:val="ru-RU"/>
              </w:rPr>
              <w:t xml:space="preserve"> </w:t>
            </w:r>
            <w:r w:rsidRPr="001555DB">
              <w:rPr>
                <w:rFonts w:ascii="Times New Roman" w:hAnsi="Times New Roman" w:cs="Times New Roman"/>
                <w:b/>
                <w:color w:val="000000"/>
                <w:sz w:val="24"/>
                <w:szCs w:val="24"/>
                <w:lang w:val="ru-RU"/>
              </w:rPr>
              <w:t>действия</w:t>
            </w:r>
            <w:r w:rsidRPr="001555DB">
              <w:rPr>
                <w:lang w:val="ru-RU"/>
              </w:rPr>
              <w:t xml:space="preserve"> </w:t>
            </w:r>
            <w:r w:rsidRPr="001555DB">
              <w:rPr>
                <w:rFonts w:ascii="Times New Roman" w:hAnsi="Times New Roman" w:cs="Times New Roman"/>
                <w:b/>
                <w:color w:val="000000"/>
                <w:sz w:val="24"/>
                <w:szCs w:val="24"/>
                <w:lang w:val="ru-RU"/>
              </w:rPr>
              <w:t>ферментов.</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Значение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иммобилизованных</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способы</w:t>
            </w:r>
            <w:r w:rsidRPr="001555DB">
              <w:rPr>
                <w:lang w:val="ru-RU"/>
              </w:rPr>
              <w:t xml:space="preserve"> </w:t>
            </w:r>
            <w:r w:rsidRPr="001555DB">
              <w:rPr>
                <w:rFonts w:ascii="Times New Roman" w:hAnsi="Times New Roman" w:cs="Times New Roman"/>
                <w:color w:val="000000"/>
                <w:sz w:val="24"/>
                <w:szCs w:val="24"/>
                <w:lang w:val="ru-RU"/>
              </w:rPr>
              <w:t>ковалентной</w:t>
            </w:r>
            <w:r w:rsidRPr="001555DB">
              <w:rPr>
                <w:lang w:val="ru-RU"/>
              </w:rPr>
              <w:t xml:space="preserve"> </w:t>
            </w:r>
            <w:r w:rsidRPr="001555DB">
              <w:rPr>
                <w:rFonts w:ascii="Times New Roman" w:hAnsi="Times New Roman" w:cs="Times New Roman"/>
                <w:color w:val="000000"/>
                <w:sz w:val="24"/>
                <w:szCs w:val="24"/>
                <w:lang w:val="ru-RU"/>
              </w:rPr>
              <w:t>иммобилизации</w:t>
            </w:r>
            <w:r w:rsidRPr="001555DB">
              <w:rPr>
                <w:lang w:val="ru-RU"/>
              </w:rPr>
              <w:t xml:space="preserve"> </w:t>
            </w:r>
            <w:r w:rsidRPr="001555DB">
              <w:rPr>
                <w:rFonts w:ascii="Times New Roman" w:hAnsi="Times New Roman" w:cs="Times New Roman"/>
                <w:color w:val="000000"/>
                <w:sz w:val="24"/>
                <w:szCs w:val="24"/>
                <w:lang w:val="ru-RU"/>
              </w:rPr>
              <w:t>ферментов.</w:t>
            </w:r>
            <w:r w:rsidRPr="001555DB">
              <w:rPr>
                <w:lang w:val="ru-RU"/>
              </w:rPr>
              <w:t xml:space="preserve"> </w:t>
            </w:r>
            <w:r w:rsidRPr="001555DB">
              <w:rPr>
                <w:rFonts w:ascii="Times New Roman" w:hAnsi="Times New Roman" w:cs="Times New Roman"/>
                <w:color w:val="000000"/>
                <w:sz w:val="24"/>
                <w:szCs w:val="24"/>
                <w:lang w:val="ru-RU"/>
              </w:rPr>
              <w:t>Ферментативный</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производных</w:t>
            </w:r>
            <w:r w:rsidRPr="001555DB">
              <w:rPr>
                <w:lang w:val="ru-RU"/>
              </w:rPr>
              <w:t xml:space="preserve"> </w:t>
            </w:r>
            <w:r w:rsidRPr="001555DB">
              <w:rPr>
                <w:rFonts w:ascii="Times New Roman" w:hAnsi="Times New Roman" w:cs="Times New Roman"/>
                <w:color w:val="000000"/>
                <w:sz w:val="24"/>
                <w:szCs w:val="24"/>
                <w:lang w:val="ru-RU"/>
              </w:rPr>
              <w:t>аминокислот,</w:t>
            </w:r>
            <w:r w:rsidRPr="001555DB">
              <w:rPr>
                <w:lang w:val="ru-RU"/>
              </w:rPr>
              <w:t xml:space="preserve"> </w:t>
            </w:r>
            <w:r w:rsidRPr="001555DB">
              <w:rPr>
                <w:rFonts w:ascii="Times New Roman" w:hAnsi="Times New Roman" w:cs="Times New Roman"/>
                <w:color w:val="000000"/>
                <w:sz w:val="24"/>
                <w:szCs w:val="24"/>
                <w:lang w:val="ru-RU"/>
              </w:rPr>
              <w:t>пептидов,</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олигонуклеотидов,</w:t>
            </w:r>
            <w:r w:rsidRPr="001555DB">
              <w:rPr>
                <w:lang w:val="ru-RU"/>
              </w:rPr>
              <w:t xml:space="preserve"> </w:t>
            </w:r>
            <w:r w:rsidRPr="001555DB">
              <w:rPr>
                <w:rFonts w:ascii="Times New Roman" w:hAnsi="Times New Roman" w:cs="Times New Roman"/>
                <w:color w:val="000000"/>
                <w:sz w:val="24"/>
                <w:szCs w:val="24"/>
                <w:lang w:val="ru-RU"/>
              </w:rPr>
              <w:t>олигосахаридов.</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инженерной</w:t>
            </w:r>
            <w:r w:rsidRPr="001555DB">
              <w:rPr>
                <w:lang w:val="ru-RU"/>
              </w:rPr>
              <w:t xml:space="preserve"> </w:t>
            </w:r>
            <w:r w:rsidRPr="001555DB">
              <w:rPr>
                <w:rFonts w:ascii="Times New Roman" w:hAnsi="Times New Roman" w:cs="Times New Roman"/>
                <w:color w:val="000000"/>
                <w:sz w:val="24"/>
                <w:szCs w:val="24"/>
                <w:lang w:val="ru-RU"/>
              </w:rPr>
              <w:t>энзимологии.</w:t>
            </w:r>
            <w:r w:rsidRPr="001555DB">
              <w:rPr>
                <w:lang w:val="ru-RU"/>
              </w:rPr>
              <w:t xml:space="preserve"> </w:t>
            </w:r>
            <w:r>
              <w:rPr>
                <w:rFonts w:ascii="Times New Roman" w:hAnsi="Times New Roman" w:cs="Times New Roman"/>
                <w:color w:val="000000"/>
                <w:sz w:val="24"/>
                <w:szCs w:val="24"/>
              </w:rPr>
              <w:t>Эндонуклеазная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(рибозимы).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Полимеразы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лигазы</w:t>
            </w:r>
            <w:r w:rsidRPr="001555DB">
              <w:rPr>
                <w:lang w:val="ru-RU"/>
              </w:rPr>
              <w:t xml:space="preserve"> </w:t>
            </w:r>
            <w:r w:rsidRPr="001555DB">
              <w:rPr>
                <w:rFonts w:ascii="Times New Roman" w:hAnsi="Times New Roman" w:cs="Times New Roman"/>
                <w:b/>
                <w:color w:val="000000"/>
                <w:sz w:val="24"/>
                <w:szCs w:val="24"/>
                <w:lang w:val="ru-RU"/>
              </w:rPr>
              <w:t>как</w:t>
            </w:r>
            <w:r w:rsidRPr="001555DB">
              <w:rPr>
                <w:lang w:val="ru-RU"/>
              </w:rPr>
              <w:t xml:space="preserve"> </w:t>
            </w:r>
            <w:r w:rsidRPr="001555DB">
              <w:rPr>
                <w:rFonts w:ascii="Times New Roman" w:hAnsi="Times New Roman" w:cs="Times New Roman"/>
                <w:b/>
                <w:color w:val="000000"/>
                <w:sz w:val="24"/>
                <w:szCs w:val="24"/>
                <w:lang w:val="ru-RU"/>
              </w:rPr>
              <w:t>инструменты</w:t>
            </w:r>
            <w:r w:rsidRPr="001555DB">
              <w:rPr>
                <w:lang w:val="ru-RU"/>
              </w:rPr>
              <w:t xml:space="preserve"> </w:t>
            </w:r>
            <w:r w:rsidRPr="001555DB">
              <w:rPr>
                <w:rFonts w:ascii="Times New Roman" w:hAnsi="Times New Roman" w:cs="Times New Roman"/>
                <w:b/>
                <w:color w:val="000000"/>
                <w:sz w:val="24"/>
                <w:szCs w:val="24"/>
                <w:lang w:val="ru-RU"/>
              </w:rPr>
              <w:t>искусственного</w:t>
            </w:r>
            <w:r w:rsidRPr="001555DB">
              <w:rPr>
                <w:lang w:val="ru-RU"/>
              </w:rPr>
              <w:t xml:space="preserve"> </w:t>
            </w:r>
            <w:r w:rsidRPr="001555DB">
              <w:rPr>
                <w:rFonts w:ascii="Times New Roman" w:hAnsi="Times New Roman" w:cs="Times New Roman"/>
                <w:b/>
                <w:color w:val="000000"/>
                <w:sz w:val="24"/>
                <w:szCs w:val="24"/>
                <w:lang w:val="ru-RU"/>
              </w:rPr>
              <w:t>синтеза</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Комбинации</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ферментативных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(включая</w:t>
            </w:r>
            <w:r w:rsidRPr="001555DB">
              <w:rPr>
                <w:lang w:val="ru-RU"/>
              </w:rPr>
              <w:t xml:space="preserve"> </w:t>
            </w:r>
            <w:r w:rsidRPr="001555DB">
              <w:rPr>
                <w:rFonts w:ascii="Times New Roman" w:hAnsi="Times New Roman" w:cs="Times New Roman"/>
                <w:color w:val="000000"/>
                <w:sz w:val="24"/>
                <w:szCs w:val="24"/>
                <w:lang w:val="ru-RU"/>
              </w:rPr>
              <w:t>полимеразную</w:t>
            </w:r>
            <w:r w:rsidRPr="001555DB">
              <w:rPr>
                <w:lang w:val="ru-RU"/>
              </w:rPr>
              <w:t xml:space="preserve"> </w:t>
            </w:r>
            <w:r w:rsidRPr="001555DB">
              <w:rPr>
                <w:rFonts w:ascii="Times New Roman" w:hAnsi="Times New Roman" w:cs="Times New Roman"/>
                <w:color w:val="000000"/>
                <w:sz w:val="24"/>
                <w:szCs w:val="24"/>
                <w:lang w:val="ru-RU"/>
              </w:rPr>
              <w:t>цепную</w:t>
            </w:r>
            <w:r w:rsidRPr="001555DB">
              <w:rPr>
                <w:lang w:val="ru-RU"/>
              </w:rPr>
              <w:t xml:space="preserve"> </w:t>
            </w:r>
            <w:r w:rsidRPr="001555DB">
              <w:rPr>
                <w:rFonts w:ascii="Times New Roman" w:hAnsi="Times New Roman" w:cs="Times New Roman"/>
                <w:color w:val="000000"/>
                <w:sz w:val="24"/>
                <w:szCs w:val="24"/>
                <w:lang w:val="ru-RU"/>
              </w:rPr>
              <w:t>реакцию)</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синтезе</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детерминант.</w:t>
            </w:r>
            <w:r w:rsidRPr="001555DB">
              <w:rPr>
                <w:lang w:val="ru-RU"/>
              </w:rPr>
              <w:t xml:space="preserve"> </w:t>
            </w:r>
            <w:r w:rsidRPr="001555DB">
              <w:rPr>
                <w:rFonts w:ascii="Times New Roman" w:hAnsi="Times New Roman" w:cs="Times New Roman"/>
                <w:color w:val="000000"/>
                <w:sz w:val="24"/>
                <w:szCs w:val="24"/>
                <w:lang w:val="ru-RU"/>
              </w:rPr>
              <w:t>Гликозидазы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гликозилтрансферазы.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изучении</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Экзо-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эндогликозидазы.</w:t>
            </w:r>
            <w:r w:rsidRPr="001555DB">
              <w:rPr>
                <w:lang w:val="ru-RU"/>
              </w:rPr>
              <w:t xml:space="preserve"> </w:t>
            </w:r>
            <w:r>
              <w:rPr>
                <w:rFonts w:ascii="Times New Roman" w:hAnsi="Times New Roman" w:cs="Times New Roman"/>
                <w:color w:val="000000"/>
                <w:sz w:val="24"/>
                <w:szCs w:val="24"/>
              </w:rPr>
              <w:t>Фосфолипазы.</w:t>
            </w:r>
            <w:r>
              <w:t xml:space="preserve"> </w:t>
            </w:r>
            <w:r>
              <w:rPr>
                <w:rFonts w:ascii="Times New Roman" w:hAnsi="Times New Roman" w:cs="Times New Roman"/>
                <w:color w:val="000000"/>
                <w:sz w:val="24"/>
                <w:szCs w:val="24"/>
              </w:rPr>
              <w:t>Частичный</w:t>
            </w:r>
            <w:r>
              <w:t xml:space="preserve"> </w:t>
            </w:r>
            <w:r>
              <w:rPr>
                <w:rFonts w:ascii="Times New Roman" w:hAnsi="Times New Roman" w:cs="Times New Roman"/>
                <w:color w:val="000000"/>
                <w:sz w:val="24"/>
                <w:szCs w:val="24"/>
              </w:rPr>
              <w:t>химический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липидов,</w:t>
            </w:r>
            <w:r>
              <w:t xml:space="preserve"> </w:t>
            </w:r>
            <w:r>
              <w:rPr>
                <w:rFonts w:ascii="Times New Roman" w:hAnsi="Times New Roman" w:cs="Times New Roman"/>
                <w:color w:val="000000"/>
                <w:sz w:val="24"/>
                <w:szCs w:val="24"/>
              </w:rPr>
              <w:t>ферментативные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Комбинации</w:t>
            </w:r>
            <w:r w:rsidRPr="001555DB">
              <w:rPr>
                <w:lang w:val="ru-RU"/>
              </w:rPr>
              <w:t xml:space="preserve"> </w:t>
            </w:r>
            <w:r w:rsidRPr="001555DB">
              <w:rPr>
                <w:rFonts w:ascii="Times New Roman" w:hAnsi="Times New Roman" w:cs="Times New Roman"/>
                <w:color w:val="000000"/>
                <w:sz w:val="24"/>
                <w:szCs w:val="24"/>
                <w:lang w:val="ru-RU"/>
              </w:rPr>
              <w:t>химических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ферментативных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(включая</w:t>
            </w:r>
            <w:r w:rsidRPr="001555DB">
              <w:rPr>
                <w:lang w:val="ru-RU"/>
              </w:rPr>
              <w:t xml:space="preserve"> </w:t>
            </w:r>
            <w:r w:rsidRPr="001555DB">
              <w:rPr>
                <w:rFonts w:ascii="Times New Roman" w:hAnsi="Times New Roman" w:cs="Times New Roman"/>
                <w:color w:val="000000"/>
                <w:sz w:val="24"/>
                <w:szCs w:val="24"/>
                <w:lang w:val="ru-RU"/>
              </w:rPr>
              <w:t>полимеразную</w:t>
            </w:r>
            <w:r w:rsidRPr="001555DB">
              <w:rPr>
                <w:lang w:val="ru-RU"/>
              </w:rPr>
              <w:t xml:space="preserve"> </w:t>
            </w:r>
            <w:r w:rsidRPr="001555DB">
              <w:rPr>
                <w:rFonts w:ascii="Times New Roman" w:hAnsi="Times New Roman" w:cs="Times New Roman"/>
                <w:color w:val="000000"/>
                <w:sz w:val="24"/>
                <w:szCs w:val="24"/>
                <w:lang w:val="ru-RU"/>
              </w:rPr>
              <w:t>цепную</w:t>
            </w:r>
            <w:r w:rsidRPr="001555DB">
              <w:rPr>
                <w:lang w:val="ru-RU"/>
              </w:rPr>
              <w:t xml:space="preserve"> </w:t>
            </w:r>
            <w:r w:rsidRPr="001555DB">
              <w:rPr>
                <w:rFonts w:ascii="Times New Roman" w:hAnsi="Times New Roman" w:cs="Times New Roman"/>
                <w:color w:val="000000"/>
                <w:sz w:val="24"/>
                <w:szCs w:val="24"/>
                <w:lang w:val="ru-RU"/>
              </w:rPr>
              <w:t>реакцию)</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синтезе</w:t>
            </w:r>
            <w:r w:rsidRPr="001555DB">
              <w:rPr>
                <w:lang w:val="ru-RU"/>
              </w:rPr>
              <w:t xml:space="preserve"> </w:t>
            </w:r>
            <w:r w:rsidRPr="001555DB">
              <w:rPr>
                <w:rFonts w:ascii="Times New Roman" w:hAnsi="Times New Roman" w:cs="Times New Roman"/>
                <w:color w:val="000000"/>
                <w:sz w:val="24"/>
                <w:szCs w:val="24"/>
                <w:lang w:val="ru-RU"/>
              </w:rPr>
              <w:t>генетических</w:t>
            </w:r>
            <w:r w:rsidRPr="001555DB">
              <w:rPr>
                <w:lang w:val="ru-RU"/>
              </w:rPr>
              <w:t xml:space="preserve"> </w:t>
            </w:r>
            <w:r w:rsidRPr="001555DB">
              <w:rPr>
                <w:rFonts w:ascii="Times New Roman" w:hAnsi="Times New Roman" w:cs="Times New Roman"/>
                <w:color w:val="000000"/>
                <w:sz w:val="24"/>
                <w:szCs w:val="24"/>
                <w:lang w:val="ru-RU"/>
              </w:rPr>
              <w:t>детерминант.</w:t>
            </w:r>
            <w:r w:rsidRPr="001555DB">
              <w:rPr>
                <w:lang w:val="ru-RU"/>
              </w:rPr>
              <w:t xml:space="preserve"> </w:t>
            </w:r>
            <w:r w:rsidRPr="001555DB">
              <w:rPr>
                <w:rFonts w:ascii="Times New Roman" w:hAnsi="Times New Roman" w:cs="Times New Roman"/>
                <w:color w:val="000000"/>
                <w:sz w:val="24"/>
                <w:szCs w:val="24"/>
                <w:lang w:val="ru-RU"/>
              </w:rPr>
              <w:t>Гликозидазы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гликозилтрансферазы.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изучении</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углеводов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гликоконъюгатов.</w:t>
            </w:r>
            <w:r w:rsidRPr="001555DB">
              <w:rPr>
                <w:lang w:val="ru-RU"/>
              </w:rPr>
              <w:t xml:space="preserve"> </w:t>
            </w:r>
            <w:r w:rsidRPr="001555DB">
              <w:rPr>
                <w:rFonts w:ascii="Times New Roman" w:hAnsi="Times New Roman" w:cs="Times New Roman"/>
                <w:color w:val="000000"/>
                <w:sz w:val="24"/>
                <w:szCs w:val="24"/>
                <w:lang w:val="ru-RU"/>
              </w:rPr>
              <w:t>Экзо-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эндогликозидазы.</w:t>
            </w:r>
            <w:r w:rsidRPr="001555DB">
              <w:rPr>
                <w:lang w:val="ru-RU"/>
              </w:rPr>
              <w:t xml:space="preserve"> </w:t>
            </w:r>
            <w:r>
              <w:rPr>
                <w:rFonts w:ascii="Times New Roman" w:hAnsi="Times New Roman" w:cs="Times New Roman"/>
                <w:color w:val="000000"/>
                <w:sz w:val="24"/>
                <w:szCs w:val="24"/>
              </w:rPr>
              <w:t>Фосфолипазы.</w:t>
            </w:r>
            <w:r>
              <w:t xml:space="preserve"> </w:t>
            </w:r>
            <w:r>
              <w:rPr>
                <w:rFonts w:ascii="Times New Roman" w:hAnsi="Times New Roman" w:cs="Times New Roman"/>
                <w:color w:val="000000"/>
                <w:sz w:val="24"/>
                <w:szCs w:val="24"/>
              </w:rPr>
              <w:t>Частичный</w:t>
            </w:r>
            <w:r>
              <w:t xml:space="preserve"> </w:t>
            </w:r>
            <w:r>
              <w:rPr>
                <w:rFonts w:ascii="Times New Roman" w:hAnsi="Times New Roman" w:cs="Times New Roman"/>
                <w:color w:val="000000"/>
                <w:sz w:val="24"/>
                <w:szCs w:val="24"/>
              </w:rPr>
              <w:t>химический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липидов,</w:t>
            </w:r>
            <w:r>
              <w:t xml:space="preserve"> </w:t>
            </w:r>
            <w:r>
              <w:rPr>
                <w:rFonts w:ascii="Times New Roman" w:hAnsi="Times New Roman" w:cs="Times New Roman"/>
                <w:color w:val="000000"/>
                <w:sz w:val="24"/>
                <w:szCs w:val="24"/>
              </w:rPr>
              <w:t>ферментативные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Антибиотики</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Микробиологическое</w:t>
            </w:r>
            <w:r w:rsidRPr="001555DB">
              <w:rPr>
                <w:lang w:val="ru-RU"/>
              </w:rPr>
              <w:t xml:space="preserve"> </w:t>
            </w:r>
            <w:r w:rsidRPr="001555DB">
              <w:rPr>
                <w:rFonts w:ascii="Times New Roman" w:hAnsi="Times New Roman" w:cs="Times New Roman"/>
                <w:b/>
                <w:color w:val="000000"/>
                <w:sz w:val="24"/>
                <w:szCs w:val="24"/>
                <w:lang w:val="ru-RU"/>
              </w:rPr>
              <w:t>производство</w:t>
            </w:r>
            <w:r w:rsidRPr="001555DB">
              <w:rPr>
                <w:lang w:val="ru-RU"/>
              </w:rPr>
              <w:t xml:space="preserve"> </w:t>
            </w:r>
            <w:r w:rsidRPr="001555DB">
              <w:rPr>
                <w:rFonts w:ascii="Times New Roman" w:hAnsi="Times New Roman" w:cs="Times New Roman"/>
                <w:b/>
                <w:color w:val="000000"/>
                <w:sz w:val="24"/>
                <w:szCs w:val="24"/>
                <w:lang w:val="ru-RU"/>
              </w:rPr>
              <w:t>антибиотиков</w:t>
            </w:r>
            <w:r w:rsidRPr="001555DB">
              <w:rPr>
                <w:lang w:val="ru-RU"/>
              </w:rPr>
              <w:t xml:space="preserve"> </w:t>
            </w:r>
            <w:r w:rsidRPr="001555DB">
              <w:rPr>
                <w:rFonts w:ascii="Times New Roman" w:hAnsi="Times New Roman" w:cs="Times New Roman"/>
                <w:b/>
                <w:color w:val="000000"/>
                <w:sz w:val="24"/>
                <w:szCs w:val="24"/>
                <w:lang w:val="ru-RU"/>
              </w:rPr>
              <w:t>различных</w:t>
            </w:r>
            <w:r w:rsidRPr="001555DB">
              <w:rPr>
                <w:lang w:val="ru-RU"/>
              </w:rPr>
              <w:t xml:space="preserve"> </w:t>
            </w:r>
            <w:r w:rsidRPr="001555DB">
              <w:rPr>
                <w:rFonts w:ascii="Times New Roman" w:hAnsi="Times New Roman" w:cs="Times New Roman"/>
                <w:b/>
                <w:color w:val="000000"/>
                <w:sz w:val="24"/>
                <w:szCs w:val="24"/>
                <w:lang w:val="ru-RU"/>
              </w:rPr>
              <w:t>классов</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медицины.</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олусинтетические</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Тетрациклины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антимикробного</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полного</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тетрациклина.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биосинтеза</w:t>
            </w:r>
            <w:r w:rsidRPr="001555DB">
              <w:rPr>
                <w:lang w:val="ru-RU"/>
              </w:rPr>
              <w:t xml:space="preserve"> </w:t>
            </w:r>
            <w:r w:rsidRPr="001555DB">
              <w:rPr>
                <w:rFonts w:ascii="Times New Roman" w:hAnsi="Times New Roman" w:cs="Times New Roman"/>
                <w:color w:val="000000"/>
                <w:sz w:val="24"/>
                <w:szCs w:val="24"/>
                <w:lang w:val="ru-RU"/>
              </w:rPr>
              <w:t>тетрациклиновых</w:t>
            </w:r>
            <w:r w:rsidRPr="001555DB">
              <w:rPr>
                <w:lang w:val="ru-RU"/>
              </w:rPr>
              <w:t xml:space="preserve"> </w:t>
            </w:r>
            <w:r w:rsidRPr="001555DB">
              <w:rPr>
                <w:rFonts w:ascii="Times New Roman" w:hAnsi="Times New Roman" w:cs="Times New Roman"/>
                <w:color w:val="000000"/>
                <w:sz w:val="24"/>
                <w:szCs w:val="24"/>
                <w:lang w:val="ru-RU"/>
              </w:rPr>
              <w:t>антибиотиков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влияние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биосинтез</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r w:rsidRPr="001555DB">
              <w:rPr>
                <w:rFonts w:ascii="Times New Roman" w:hAnsi="Times New Roman" w:cs="Times New Roman"/>
                <w:color w:val="000000"/>
                <w:sz w:val="24"/>
                <w:szCs w:val="24"/>
                <w:lang w:val="ru-RU"/>
              </w:rPr>
              <w:t>Представление</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биосинтезе</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влияющих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него</w:t>
            </w:r>
            <w:r w:rsidRPr="001555DB">
              <w:rPr>
                <w:lang w:val="ru-RU"/>
              </w:rPr>
              <w:t xml:space="preserve"> </w:t>
            </w:r>
            <w:r w:rsidRPr="001555DB">
              <w:rPr>
                <w:rFonts w:ascii="Times New Roman" w:hAnsi="Times New Roman" w:cs="Times New Roman"/>
                <w:color w:val="000000"/>
                <w:sz w:val="24"/>
                <w:szCs w:val="24"/>
                <w:lang w:val="ru-RU"/>
              </w:rPr>
              <w:t>антибиотиках.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Микробиологическое</w:t>
            </w:r>
            <w:r w:rsidRPr="001555DB">
              <w:rPr>
                <w:lang w:val="ru-RU"/>
              </w:rPr>
              <w:t xml:space="preserve"> </w:t>
            </w:r>
            <w:r w:rsidRPr="001555DB">
              <w:rPr>
                <w:rFonts w:ascii="Times New Roman" w:hAnsi="Times New Roman" w:cs="Times New Roman"/>
                <w:b/>
                <w:color w:val="000000"/>
                <w:sz w:val="24"/>
                <w:szCs w:val="24"/>
                <w:lang w:val="ru-RU"/>
              </w:rPr>
              <w:t>производство</w:t>
            </w:r>
            <w:r w:rsidRPr="001555DB">
              <w:rPr>
                <w:lang w:val="ru-RU"/>
              </w:rPr>
              <w:t xml:space="preserve"> </w:t>
            </w:r>
            <w:r w:rsidRPr="001555DB">
              <w:rPr>
                <w:rFonts w:ascii="Times New Roman" w:hAnsi="Times New Roman" w:cs="Times New Roman"/>
                <w:b/>
                <w:color w:val="000000"/>
                <w:sz w:val="24"/>
                <w:szCs w:val="24"/>
                <w:lang w:val="ru-RU"/>
              </w:rPr>
              <w:t>антибиотиков</w:t>
            </w:r>
            <w:r w:rsidRPr="001555DB">
              <w:rPr>
                <w:lang w:val="ru-RU"/>
              </w:rPr>
              <w:t xml:space="preserve"> </w:t>
            </w:r>
            <w:r w:rsidRPr="001555DB">
              <w:rPr>
                <w:rFonts w:ascii="Times New Roman" w:hAnsi="Times New Roman" w:cs="Times New Roman"/>
                <w:b/>
                <w:color w:val="000000"/>
                <w:sz w:val="24"/>
                <w:szCs w:val="24"/>
                <w:lang w:val="ru-RU"/>
              </w:rPr>
              <w:t>различных</w:t>
            </w:r>
            <w:r w:rsidRPr="001555DB">
              <w:rPr>
                <w:lang w:val="ru-RU"/>
              </w:rPr>
              <w:t xml:space="preserve"> </w:t>
            </w:r>
            <w:r w:rsidRPr="001555DB">
              <w:rPr>
                <w:rFonts w:ascii="Times New Roman" w:hAnsi="Times New Roman" w:cs="Times New Roman"/>
                <w:b/>
                <w:color w:val="000000"/>
                <w:sz w:val="24"/>
                <w:szCs w:val="24"/>
                <w:lang w:val="ru-RU"/>
              </w:rPr>
              <w:t>классов</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медицины.</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Актиномицин</w:t>
            </w:r>
            <w:r w:rsidRPr="001555DB">
              <w:rPr>
                <w:lang w:val="ru-RU"/>
              </w:rPr>
              <w:t xml:space="preserve">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антрациклины,</w:t>
            </w:r>
            <w:r w:rsidRPr="001555DB">
              <w:rPr>
                <w:lang w:val="ru-RU"/>
              </w:rPr>
              <w:t xml:space="preserve"> </w:t>
            </w:r>
            <w:r w:rsidRPr="001555DB">
              <w:rPr>
                <w:rFonts w:ascii="Times New Roman" w:hAnsi="Times New Roman" w:cs="Times New Roman"/>
                <w:color w:val="000000"/>
                <w:sz w:val="24"/>
                <w:szCs w:val="24"/>
                <w:lang w:val="ru-RU"/>
              </w:rPr>
              <w:t>оливо-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хромомицины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ансамакролиды.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интеркаляция</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ДНК-зависимом</w:t>
            </w:r>
            <w:r w:rsidRPr="001555DB">
              <w:rPr>
                <w:lang w:val="ru-RU"/>
              </w:rPr>
              <w:t xml:space="preserve"> </w:t>
            </w:r>
            <w:r w:rsidRPr="001555DB">
              <w:rPr>
                <w:rFonts w:ascii="Times New Roman" w:hAnsi="Times New Roman" w:cs="Times New Roman"/>
                <w:color w:val="000000"/>
                <w:sz w:val="24"/>
                <w:szCs w:val="24"/>
                <w:lang w:val="ru-RU"/>
              </w:rPr>
              <w:t>биосинтезе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Блеомицины,</w:t>
            </w:r>
            <w:r w:rsidRPr="001555DB">
              <w:rPr>
                <w:lang w:val="ru-RU"/>
              </w:rPr>
              <w:t xml:space="preserve"> </w:t>
            </w:r>
            <w:r w:rsidRPr="001555DB">
              <w:rPr>
                <w:rFonts w:ascii="Times New Roman" w:hAnsi="Times New Roman" w:cs="Times New Roman"/>
                <w:color w:val="000000"/>
                <w:sz w:val="24"/>
                <w:szCs w:val="24"/>
                <w:lang w:val="ru-RU"/>
              </w:rPr>
              <w:t>стрептонигрин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митомицины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цитотоксические</w:t>
            </w:r>
            <w:r w:rsidRPr="001555DB">
              <w:rPr>
                <w:lang w:val="ru-RU"/>
              </w:rPr>
              <w:t xml:space="preserve"> </w:t>
            </w:r>
            <w:r w:rsidRPr="001555DB">
              <w:rPr>
                <w:rFonts w:ascii="Times New Roman" w:hAnsi="Times New Roman" w:cs="Times New Roman"/>
                <w:color w:val="000000"/>
                <w:sz w:val="24"/>
                <w:szCs w:val="24"/>
                <w:lang w:val="ru-RU"/>
              </w:rPr>
              <w:t>реагенты,</w:t>
            </w:r>
            <w:r w:rsidRPr="001555DB">
              <w:rPr>
                <w:lang w:val="ru-RU"/>
              </w:rPr>
              <w:t xml:space="preserve"> </w:t>
            </w:r>
            <w:r w:rsidRPr="001555DB">
              <w:rPr>
                <w:rFonts w:ascii="Times New Roman" w:hAnsi="Times New Roman" w:cs="Times New Roman"/>
                <w:color w:val="000000"/>
                <w:sz w:val="24"/>
                <w:szCs w:val="24"/>
                <w:lang w:val="ru-RU"/>
              </w:rPr>
              <w:t>вызывающие</w:t>
            </w:r>
            <w:r w:rsidRPr="001555DB">
              <w:rPr>
                <w:lang w:val="ru-RU"/>
              </w:rPr>
              <w:t xml:space="preserve"> </w:t>
            </w:r>
            <w:r w:rsidRPr="001555DB">
              <w:rPr>
                <w:rFonts w:ascii="Times New Roman" w:hAnsi="Times New Roman" w:cs="Times New Roman"/>
                <w:color w:val="000000"/>
                <w:sz w:val="24"/>
                <w:szCs w:val="24"/>
                <w:lang w:val="ru-RU"/>
              </w:rPr>
              <w:t>разрывы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сшивки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цепях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Нуклеозидные</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синтетические</w:t>
            </w:r>
            <w:r w:rsidRPr="001555DB">
              <w:rPr>
                <w:lang w:val="ru-RU"/>
              </w:rPr>
              <w:t xml:space="preserve"> </w:t>
            </w:r>
            <w:r w:rsidRPr="001555DB">
              <w:rPr>
                <w:rFonts w:ascii="Times New Roman" w:hAnsi="Times New Roman" w:cs="Times New Roman"/>
                <w:color w:val="000000"/>
                <w:sz w:val="24"/>
                <w:szCs w:val="24"/>
                <w:lang w:val="ru-RU"/>
              </w:rPr>
              <w:t>производные</w:t>
            </w:r>
            <w:r w:rsidRPr="001555DB">
              <w:rPr>
                <w:lang w:val="ru-RU"/>
              </w:rPr>
              <w:t xml:space="preserve"> </w:t>
            </w:r>
            <w:r w:rsidRPr="001555DB">
              <w:rPr>
                <w:rFonts w:ascii="Times New Roman" w:hAnsi="Times New Roman" w:cs="Times New Roman"/>
                <w:color w:val="000000"/>
                <w:sz w:val="24"/>
                <w:szCs w:val="24"/>
                <w:lang w:val="ru-RU"/>
              </w:rPr>
              <w:t>нуклеозидов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вируса</w:t>
            </w:r>
            <w:r w:rsidRPr="001555DB">
              <w:rPr>
                <w:lang w:val="ru-RU"/>
              </w:rPr>
              <w:t xml:space="preserve"> </w:t>
            </w:r>
            <w:r w:rsidRPr="001555DB">
              <w:rPr>
                <w:rFonts w:ascii="Times New Roman" w:hAnsi="Times New Roman" w:cs="Times New Roman"/>
                <w:color w:val="000000"/>
                <w:sz w:val="24"/>
                <w:szCs w:val="24"/>
                <w:lang w:val="ru-RU"/>
              </w:rPr>
              <w:t>герпеса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ВИЧ.</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Микробиологическое</w:t>
            </w:r>
            <w:r w:rsidRPr="001555DB">
              <w:rPr>
                <w:lang w:val="ru-RU"/>
              </w:rPr>
              <w:t xml:space="preserve"> </w:t>
            </w:r>
            <w:r w:rsidRPr="001555DB">
              <w:rPr>
                <w:rFonts w:ascii="Times New Roman" w:hAnsi="Times New Roman" w:cs="Times New Roman"/>
                <w:b/>
                <w:color w:val="000000"/>
                <w:sz w:val="24"/>
                <w:szCs w:val="24"/>
                <w:lang w:val="ru-RU"/>
              </w:rPr>
              <w:t>производство</w:t>
            </w:r>
            <w:r w:rsidRPr="001555DB">
              <w:rPr>
                <w:lang w:val="ru-RU"/>
              </w:rPr>
              <w:t xml:space="preserve"> </w:t>
            </w:r>
            <w:r w:rsidRPr="001555DB">
              <w:rPr>
                <w:rFonts w:ascii="Times New Roman" w:hAnsi="Times New Roman" w:cs="Times New Roman"/>
                <w:b/>
                <w:color w:val="000000"/>
                <w:sz w:val="24"/>
                <w:szCs w:val="24"/>
                <w:lang w:val="ru-RU"/>
              </w:rPr>
              <w:t>антибиотиков</w:t>
            </w:r>
            <w:r w:rsidRPr="001555DB">
              <w:rPr>
                <w:lang w:val="ru-RU"/>
              </w:rPr>
              <w:t xml:space="preserve"> </w:t>
            </w:r>
            <w:r w:rsidRPr="001555DB">
              <w:rPr>
                <w:rFonts w:ascii="Times New Roman" w:hAnsi="Times New Roman" w:cs="Times New Roman"/>
                <w:b/>
                <w:color w:val="000000"/>
                <w:sz w:val="24"/>
                <w:szCs w:val="24"/>
                <w:lang w:val="ru-RU"/>
              </w:rPr>
              <w:t>различных</w:t>
            </w:r>
            <w:r w:rsidRPr="001555DB">
              <w:rPr>
                <w:lang w:val="ru-RU"/>
              </w:rPr>
              <w:t xml:space="preserve"> </w:t>
            </w:r>
            <w:r w:rsidRPr="001555DB">
              <w:rPr>
                <w:rFonts w:ascii="Times New Roman" w:hAnsi="Times New Roman" w:cs="Times New Roman"/>
                <w:b/>
                <w:color w:val="000000"/>
                <w:sz w:val="24"/>
                <w:szCs w:val="24"/>
                <w:lang w:val="ru-RU"/>
              </w:rPr>
              <w:t>классов</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медицины.</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Полусинтетические</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Тетрациклины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антимикробного</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этапы</w:t>
            </w:r>
            <w:r w:rsidRPr="001555DB">
              <w:rPr>
                <w:lang w:val="ru-RU"/>
              </w:rPr>
              <w:t xml:space="preserve"> </w:t>
            </w:r>
            <w:r w:rsidRPr="001555DB">
              <w:rPr>
                <w:rFonts w:ascii="Times New Roman" w:hAnsi="Times New Roman" w:cs="Times New Roman"/>
                <w:color w:val="000000"/>
                <w:sz w:val="24"/>
                <w:szCs w:val="24"/>
                <w:lang w:val="ru-RU"/>
              </w:rPr>
              <w:t>полного</w:t>
            </w:r>
            <w:r w:rsidRPr="001555DB">
              <w:rPr>
                <w:lang w:val="ru-RU"/>
              </w:rPr>
              <w:t xml:space="preserve"> </w:t>
            </w:r>
            <w:r w:rsidRPr="001555DB">
              <w:rPr>
                <w:rFonts w:ascii="Times New Roman" w:hAnsi="Times New Roman" w:cs="Times New Roman"/>
                <w:color w:val="000000"/>
                <w:sz w:val="24"/>
                <w:szCs w:val="24"/>
                <w:lang w:val="ru-RU"/>
              </w:rPr>
              <w:t>синтеза</w:t>
            </w:r>
            <w:r w:rsidRPr="001555DB">
              <w:rPr>
                <w:lang w:val="ru-RU"/>
              </w:rPr>
              <w:t xml:space="preserve"> </w:t>
            </w:r>
            <w:r w:rsidRPr="001555DB">
              <w:rPr>
                <w:rFonts w:ascii="Times New Roman" w:hAnsi="Times New Roman" w:cs="Times New Roman"/>
                <w:color w:val="000000"/>
                <w:sz w:val="24"/>
                <w:szCs w:val="24"/>
                <w:lang w:val="ru-RU"/>
              </w:rPr>
              <w:t>тетрациклина.</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биосинтеза</w:t>
            </w:r>
            <w:r w:rsidRPr="001555DB">
              <w:rPr>
                <w:lang w:val="ru-RU"/>
              </w:rPr>
              <w:t xml:space="preserve"> </w:t>
            </w:r>
            <w:r w:rsidRPr="001555DB">
              <w:rPr>
                <w:rFonts w:ascii="Times New Roman" w:hAnsi="Times New Roman" w:cs="Times New Roman"/>
                <w:color w:val="000000"/>
                <w:sz w:val="24"/>
                <w:szCs w:val="24"/>
                <w:lang w:val="ru-RU"/>
              </w:rPr>
              <w:t>тетрациклиновых</w:t>
            </w:r>
            <w:r w:rsidRPr="001555DB">
              <w:rPr>
                <w:lang w:val="ru-RU"/>
              </w:rPr>
              <w:t xml:space="preserve"> </w:t>
            </w:r>
            <w:r w:rsidRPr="001555DB">
              <w:rPr>
                <w:rFonts w:ascii="Times New Roman" w:hAnsi="Times New Roman" w:cs="Times New Roman"/>
                <w:color w:val="000000"/>
                <w:sz w:val="24"/>
                <w:szCs w:val="24"/>
                <w:lang w:val="ru-RU"/>
              </w:rPr>
              <w:t>антибиотиков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влияние</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биосинтез</w:t>
            </w:r>
            <w:r w:rsidRPr="001555DB">
              <w:rPr>
                <w:lang w:val="ru-RU"/>
              </w:rPr>
              <w:t xml:space="preserve"> </w:t>
            </w:r>
            <w:r w:rsidRPr="001555DB">
              <w:rPr>
                <w:rFonts w:ascii="Times New Roman" w:hAnsi="Times New Roman" w:cs="Times New Roman"/>
                <w:color w:val="000000"/>
                <w:sz w:val="24"/>
                <w:szCs w:val="24"/>
                <w:lang w:val="ru-RU"/>
              </w:rPr>
              <w:t>белка.</w:t>
            </w:r>
            <w:r w:rsidRPr="001555DB">
              <w:rPr>
                <w:lang w:val="ru-RU"/>
              </w:rPr>
              <w:t xml:space="preserve"> </w:t>
            </w:r>
            <w:r w:rsidRPr="001555DB">
              <w:rPr>
                <w:rFonts w:ascii="Times New Roman" w:hAnsi="Times New Roman" w:cs="Times New Roman"/>
                <w:color w:val="000000"/>
                <w:sz w:val="24"/>
                <w:szCs w:val="24"/>
                <w:lang w:val="ru-RU"/>
              </w:rPr>
              <w:t>Представление</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биосинтезе</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влияющих</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него</w:t>
            </w:r>
            <w:r w:rsidRPr="001555DB">
              <w:rPr>
                <w:lang w:val="ru-RU"/>
              </w:rPr>
              <w:t xml:space="preserve"> </w:t>
            </w:r>
            <w:r w:rsidRPr="001555DB">
              <w:rPr>
                <w:rFonts w:ascii="Times New Roman" w:hAnsi="Times New Roman" w:cs="Times New Roman"/>
                <w:color w:val="000000"/>
                <w:sz w:val="24"/>
                <w:szCs w:val="24"/>
                <w:lang w:val="ru-RU"/>
              </w:rPr>
              <w:t>антибиотиках.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Представление</w:t>
            </w:r>
            <w:r w:rsidRPr="001555DB">
              <w:rPr>
                <w:lang w:val="ru-RU"/>
              </w:rPr>
              <w:t xml:space="preserve"> </w:t>
            </w:r>
            <w:r w:rsidRPr="001555DB">
              <w:rPr>
                <w:rFonts w:ascii="Times New Roman" w:hAnsi="Times New Roman" w:cs="Times New Roman"/>
                <w:b/>
                <w:color w:val="000000"/>
                <w:sz w:val="24"/>
                <w:szCs w:val="24"/>
                <w:lang w:val="ru-RU"/>
              </w:rPr>
              <w:t>о</w:t>
            </w:r>
            <w:r w:rsidRPr="001555DB">
              <w:rPr>
                <w:lang w:val="ru-RU"/>
              </w:rPr>
              <w:t xml:space="preserve"> </w:t>
            </w:r>
            <w:r w:rsidRPr="001555DB">
              <w:rPr>
                <w:rFonts w:ascii="Times New Roman" w:hAnsi="Times New Roman" w:cs="Times New Roman"/>
                <w:b/>
                <w:color w:val="000000"/>
                <w:sz w:val="24"/>
                <w:szCs w:val="24"/>
                <w:lang w:val="ru-RU"/>
              </w:rPr>
              <w:t>биосинтезе</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влияющих</w:t>
            </w:r>
            <w:r w:rsidRPr="001555DB">
              <w:rPr>
                <w:lang w:val="ru-RU"/>
              </w:rPr>
              <w:t xml:space="preserve"> </w:t>
            </w:r>
            <w:r w:rsidRPr="001555DB">
              <w:rPr>
                <w:rFonts w:ascii="Times New Roman" w:hAnsi="Times New Roman" w:cs="Times New Roman"/>
                <w:b/>
                <w:color w:val="000000"/>
                <w:sz w:val="24"/>
                <w:szCs w:val="24"/>
                <w:lang w:val="ru-RU"/>
              </w:rPr>
              <w:t>на</w:t>
            </w:r>
            <w:r w:rsidRPr="001555DB">
              <w:rPr>
                <w:lang w:val="ru-RU"/>
              </w:rPr>
              <w:t xml:space="preserve"> </w:t>
            </w:r>
            <w:r w:rsidRPr="001555DB">
              <w:rPr>
                <w:rFonts w:ascii="Times New Roman" w:hAnsi="Times New Roman" w:cs="Times New Roman"/>
                <w:b/>
                <w:color w:val="000000"/>
                <w:sz w:val="24"/>
                <w:szCs w:val="24"/>
                <w:lang w:val="ru-RU"/>
              </w:rPr>
              <w:t>него</w:t>
            </w:r>
            <w:r w:rsidRPr="001555DB">
              <w:rPr>
                <w:lang w:val="ru-RU"/>
              </w:rPr>
              <w:t xml:space="preserve"> </w:t>
            </w:r>
            <w:r w:rsidRPr="001555DB">
              <w:rPr>
                <w:rFonts w:ascii="Times New Roman" w:hAnsi="Times New Roman" w:cs="Times New Roman"/>
                <w:b/>
                <w:color w:val="000000"/>
                <w:sz w:val="24"/>
                <w:szCs w:val="24"/>
                <w:lang w:val="ru-RU"/>
              </w:rPr>
              <w:t>антибиотиках.</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Актиномицин</w:t>
            </w:r>
            <w:r w:rsidRPr="001555DB">
              <w:rPr>
                <w:lang w:val="ru-RU"/>
              </w:rPr>
              <w:t xml:space="preserve">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антрациклины,</w:t>
            </w:r>
            <w:r w:rsidRPr="001555DB">
              <w:rPr>
                <w:lang w:val="ru-RU"/>
              </w:rPr>
              <w:t xml:space="preserve"> </w:t>
            </w:r>
            <w:r w:rsidRPr="001555DB">
              <w:rPr>
                <w:rFonts w:ascii="Times New Roman" w:hAnsi="Times New Roman" w:cs="Times New Roman"/>
                <w:color w:val="000000"/>
                <w:sz w:val="24"/>
                <w:szCs w:val="24"/>
                <w:lang w:val="ru-RU"/>
              </w:rPr>
              <w:t>оливо-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хромомицины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ансамакролиды.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интеркаляция</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ДНК-зависимом</w:t>
            </w:r>
            <w:r w:rsidRPr="001555DB">
              <w:rPr>
                <w:lang w:val="ru-RU"/>
              </w:rPr>
              <w:t xml:space="preserve"> </w:t>
            </w:r>
            <w:r w:rsidRPr="001555DB">
              <w:rPr>
                <w:rFonts w:ascii="Times New Roman" w:hAnsi="Times New Roman" w:cs="Times New Roman"/>
                <w:color w:val="000000"/>
                <w:sz w:val="24"/>
                <w:szCs w:val="24"/>
                <w:lang w:val="ru-RU"/>
              </w:rPr>
              <w:t>биосинтезе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Блеомицины,</w:t>
            </w:r>
            <w:r w:rsidRPr="001555DB">
              <w:rPr>
                <w:lang w:val="ru-RU"/>
              </w:rPr>
              <w:t xml:space="preserve"> </w:t>
            </w:r>
            <w:r w:rsidRPr="001555DB">
              <w:rPr>
                <w:rFonts w:ascii="Times New Roman" w:hAnsi="Times New Roman" w:cs="Times New Roman"/>
                <w:color w:val="000000"/>
                <w:sz w:val="24"/>
                <w:szCs w:val="24"/>
                <w:lang w:val="ru-RU"/>
              </w:rPr>
              <w:t>стрептонигрин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митомицины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цитотоксические</w:t>
            </w:r>
            <w:r w:rsidRPr="001555DB">
              <w:rPr>
                <w:lang w:val="ru-RU"/>
              </w:rPr>
              <w:t xml:space="preserve"> </w:t>
            </w:r>
            <w:r w:rsidRPr="001555DB">
              <w:rPr>
                <w:rFonts w:ascii="Times New Roman" w:hAnsi="Times New Roman" w:cs="Times New Roman"/>
                <w:color w:val="000000"/>
                <w:sz w:val="24"/>
                <w:szCs w:val="24"/>
                <w:lang w:val="ru-RU"/>
              </w:rPr>
              <w:t>реагенты,</w:t>
            </w:r>
            <w:r w:rsidRPr="001555DB">
              <w:rPr>
                <w:lang w:val="ru-RU"/>
              </w:rPr>
              <w:t xml:space="preserve"> </w:t>
            </w:r>
            <w:r w:rsidRPr="001555DB">
              <w:rPr>
                <w:rFonts w:ascii="Times New Roman" w:hAnsi="Times New Roman" w:cs="Times New Roman"/>
                <w:color w:val="000000"/>
                <w:sz w:val="24"/>
                <w:szCs w:val="24"/>
                <w:lang w:val="ru-RU"/>
              </w:rPr>
              <w:t>вызывающие</w:t>
            </w:r>
            <w:r w:rsidRPr="001555DB">
              <w:rPr>
                <w:lang w:val="ru-RU"/>
              </w:rPr>
              <w:t xml:space="preserve"> </w:t>
            </w:r>
            <w:r w:rsidRPr="001555DB">
              <w:rPr>
                <w:rFonts w:ascii="Times New Roman" w:hAnsi="Times New Roman" w:cs="Times New Roman"/>
                <w:color w:val="000000"/>
                <w:sz w:val="24"/>
                <w:szCs w:val="24"/>
                <w:lang w:val="ru-RU"/>
              </w:rPr>
              <w:t>разрывы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сшивки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цепях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Нуклеозидные</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синтетические</w:t>
            </w:r>
            <w:r w:rsidRPr="001555DB">
              <w:rPr>
                <w:lang w:val="ru-RU"/>
              </w:rPr>
              <w:t xml:space="preserve"> </w:t>
            </w:r>
            <w:r w:rsidRPr="001555DB">
              <w:rPr>
                <w:rFonts w:ascii="Times New Roman" w:hAnsi="Times New Roman" w:cs="Times New Roman"/>
                <w:color w:val="000000"/>
                <w:sz w:val="24"/>
                <w:szCs w:val="24"/>
                <w:lang w:val="ru-RU"/>
              </w:rPr>
              <w:t>производные</w:t>
            </w:r>
            <w:r w:rsidRPr="001555DB">
              <w:rPr>
                <w:lang w:val="ru-RU"/>
              </w:rPr>
              <w:t xml:space="preserve"> </w:t>
            </w:r>
            <w:r w:rsidRPr="001555DB">
              <w:rPr>
                <w:rFonts w:ascii="Times New Roman" w:hAnsi="Times New Roman" w:cs="Times New Roman"/>
                <w:color w:val="000000"/>
                <w:sz w:val="24"/>
                <w:szCs w:val="24"/>
                <w:lang w:val="ru-RU"/>
              </w:rPr>
              <w:t>нуклеозидов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вируса</w:t>
            </w:r>
            <w:r w:rsidRPr="001555DB">
              <w:rPr>
                <w:lang w:val="ru-RU"/>
              </w:rPr>
              <w:t xml:space="preserve"> </w:t>
            </w:r>
            <w:r w:rsidRPr="001555DB">
              <w:rPr>
                <w:rFonts w:ascii="Times New Roman" w:hAnsi="Times New Roman" w:cs="Times New Roman"/>
                <w:color w:val="000000"/>
                <w:sz w:val="24"/>
                <w:szCs w:val="24"/>
                <w:lang w:val="ru-RU"/>
              </w:rPr>
              <w:t>герпеса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ВИЧ.</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Актиномицин</w:t>
            </w:r>
            <w:r w:rsidRPr="001555DB">
              <w:rPr>
                <w:lang w:val="ru-RU"/>
              </w:rPr>
              <w:t xml:space="preserve">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антрациклины,</w:t>
            </w:r>
            <w:r w:rsidRPr="001555DB">
              <w:rPr>
                <w:lang w:val="ru-RU"/>
              </w:rPr>
              <w:t xml:space="preserve"> </w:t>
            </w:r>
            <w:r w:rsidRPr="001555DB">
              <w:rPr>
                <w:rFonts w:ascii="Times New Roman" w:hAnsi="Times New Roman" w:cs="Times New Roman"/>
                <w:color w:val="000000"/>
                <w:sz w:val="24"/>
                <w:szCs w:val="24"/>
                <w:lang w:val="ru-RU"/>
              </w:rPr>
              <w:t>оливо-</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хромомицины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ансамакролиды.</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интеркаляция</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ДНК-зависимом</w:t>
            </w:r>
            <w:r w:rsidRPr="001555DB">
              <w:rPr>
                <w:lang w:val="ru-RU"/>
              </w:rPr>
              <w:t xml:space="preserve"> </w:t>
            </w:r>
            <w:r w:rsidRPr="001555DB">
              <w:rPr>
                <w:rFonts w:ascii="Times New Roman" w:hAnsi="Times New Roman" w:cs="Times New Roman"/>
                <w:color w:val="000000"/>
                <w:sz w:val="24"/>
                <w:szCs w:val="24"/>
                <w:lang w:val="ru-RU"/>
              </w:rPr>
              <w:t>биосинтезе</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Блеомицины,</w:t>
            </w:r>
            <w:r w:rsidRPr="001555DB">
              <w:rPr>
                <w:lang w:val="ru-RU"/>
              </w:rPr>
              <w:t xml:space="preserve"> </w:t>
            </w:r>
            <w:r w:rsidRPr="001555DB">
              <w:rPr>
                <w:rFonts w:ascii="Times New Roman" w:hAnsi="Times New Roman" w:cs="Times New Roman"/>
                <w:color w:val="000000"/>
                <w:sz w:val="24"/>
                <w:szCs w:val="24"/>
                <w:lang w:val="ru-RU"/>
              </w:rPr>
              <w:t>стрептонигрин</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митомицины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цитотоксические</w:t>
            </w:r>
            <w:r w:rsidRPr="001555DB">
              <w:rPr>
                <w:lang w:val="ru-RU"/>
              </w:rPr>
              <w:t xml:space="preserve"> </w:t>
            </w:r>
            <w:r w:rsidRPr="001555DB">
              <w:rPr>
                <w:rFonts w:ascii="Times New Roman" w:hAnsi="Times New Roman" w:cs="Times New Roman"/>
                <w:color w:val="000000"/>
                <w:sz w:val="24"/>
                <w:szCs w:val="24"/>
                <w:lang w:val="ru-RU"/>
              </w:rPr>
              <w:t>реагенты,</w:t>
            </w:r>
            <w:r w:rsidRPr="001555DB">
              <w:rPr>
                <w:lang w:val="ru-RU"/>
              </w:rPr>
              <w:t xml:space="preserve"> </w:t>
            </w:r>
            <w:r w:rsidRPr="001555DB">
              <w:rPr>
                <w:rFonts w:ascii="Times New Roman" w:hAnsi="Times New Roman" w:cs="Times New Roman"/>
                <w:color w:val="000000"/>
                <w:sz w:val="24"/>
                <w:szCs w:val="24"/>
                <w:lang w:val="ru-RU"/>
              </w:rPr>
              <w:t>вызывающие</w:t>
            </w:r>
            <w:r w:rsidRPr="001555DB">
              <w:rPr>
                <w:lang w:val="ru-RU"/>
              </w:rPr>
              <w:t xml:space="preserve"> </w:t>
            </w:r>
            <w:r w:rsidRPr="001555DB">
              <w:rPr>
                <w:rFonts w:ascii="Times New Roman" w:hAnsi="Times New Roman" w:cs="Times New Roman"/>
                <w:color w:val="000000"/>
                <w:sz w:val="24"/>
                <w:szCs w:val="24"/>
                <w:lang w:val="ru-RU"/>
              </w:rPr>
              <w:t>разрывы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сшивки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цепях</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Нуклеозидные</w:t>
            </w:r>
            <w:r w:rsidRPr="001555DB">
              <w:rPr>
                <w:lang w:val="ru-RU"/>
              </w:rPr>
              <w:t xml:space="preserve"> </w:t>
            </w:r>
            <w:r w:rsidRPr="001555DB">
              <w:rPr>
                <w:rFonts w:ascii="Times New Roman" w:hAnsi="Times New Roman" w:cs="Times New Roman"/>
                <w:color w:val="000000"/>
                <w:sz w:val="24"/>
                <w:szCs w:val="24"/>
                <w:lang w:val="ru-RU"/>
              </w:rPr>
              <w:t>антибиотики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синтетические</w:t>
            </w:r>
            <w:r w:rsidRPr="001555DB">
              <w:rPr>
                <w:lang w:val="ru-RU"/>
              </w:rPr>
              <w:t xml:space="preserve"> </w:t>
            </w:r>
            <w:r w:rsidRPr="001555DB">
              <w:rPr>
                <w:rFonts w:ascii="Times New Roman" w:hAnsi="Times New Roman" w:cs="Times New Roman"/>
                <w:color w:val="000000"/>
                <w:sz w:val="24"/>
                <w:szCs w:val="24"/>
                <w:lang w:val="ru-RU"/>
              </w:rPr>
              <w:t>производные</w:t>
            </w:r>
            <w:r w:rsidRPr="001555DB">
              <w:rPr>
                <w:lang w:val="ru-RU"/>
              </w:rPr>
              <w:t xml:space="preserve"> </w:t>
            </w:r>
            <w:r w:rsidRPr="001555DB">
              <w:rPr>
                <w:rFonts w:ascii="Times New Roman" w:hAnsi="Times New Roman" w:cs="Times New Roman"/>
                <w:color w:val="000000"/>
                <w:sz w:val="24"/>
                <w:szCs w:val="24"/>
                <w:lang w:val="ru-RU"/>
              </w:rPr>
              <w:t>нуклеозидов</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ингибиторы</w:t>
            </w:r>
            <w:r w:rsidRPr="001555DB">
              <w:rPr>
                <w:lang w:val="ru-RU"/>
              </w:rPr>
              <w:t xml:space="preserve"> </w:t>
            </w:r>
            <w:r w:rsidRPr="001555DB">
              <w:rPr>
                <w:rFonts w:ascii="Times New Roman" w:hAnsi="Times New Roman" w:cs="Times New Roman"/>
                <w:color w:val="000000"/>
                <w:sz w:val="24"/>
                <w:szCs w:val="24"/>
                <w:lang w:val="ru-RU"/>
              </w:rPr>
              <w:t>вируса</w:t>
            </w:r>
            <w:r w:rsidRPr="001555DB">
              <w:rPr>
                <w:lang w:val="ru-RU"/>
              </w:rPr>
              <w:t xml:space="preserve"> </w:t>
            </w:r>
            <w:r w:rsidRPr="001555DB">
              <w:rPr>
                <w:rFonts w:ascii="Times New Roman" w:hAnsi="Times New Roman" w:cs="Times New Roman"/>
                <w:color w:val="000000"/>
                <w:sz w:val="24"/>
                <w:szCs w:val="24"/>
                <w:lang w:val="ru-RU"/>
              </w:rPr>
              <w:t>герпеса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ВИЧ.</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Современные методы органического синтеза в комбинаторной химии.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Современные</w:t>
            </w:r>
            <w:r w:rsidRPr="001555DB">
              <w:rPr>
                <w:lang w:val="ru-RU"/>
              </w:rPr>
              <w:t xml:space="preserve"> </w:t>
            </w: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построения</w:t>
            </w:r>
            <w:r w:rsidRPr="001555DB">
              <w:rPr>
                <w:lang w:val="ru-RU"/>
              </w:rPr>
              <w:t xml:space="preserve"> </w:t>
            </w:r>
            <w:r w:rsidRPr="001555DB">
              <w:rPr>
                <w:rFonts w:ascii="Times New Roman" w:hAnsi="Times New Roman" w:cs="Times New Roman"/>
                <w:b/>
                <w:color w:val="000000"/>
                <w:sz w:val="24"/>
                <w:szCs w:val="24"/>
                <w:lang w:val="ru-RU"/>
              </w:rPr>
              <w:t>библиотек</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скрининга.</w:t>
            </w:r>
            <w:r w:rsidRPr="001555DB">
              <w:rPr>
                <w:lang w:val="ru-RU"/>
              </w:rPr>
              <w:t xml:space="preserve"> </w:t>
            </w:r>
            <w:r w:rsidRPr="001555DB">
              <w:rPr>
                <w:rFonts w:ascii="Times New Roman" w:hAnsi="Times New Roman" w:cs="Times New Roman"/>
                <w:b/>
                <w:color w:val="000000"/>
                <w:sz w:val="24"/>
                <w:szCs w:val="24"/>
                <w:lang w:val="ru-RU"/>
              </w:rPr>
              <w:t>Понятие</w:t>
            </w:r>
            <w:r w:rsidRPr="001555DB">
              <w:rPr>
                <w:lang w:val="ru-RU"/>
              </w:rPr>
              <w:t xml:space="preserve"> </w:t>
            </w:r>
            <w:r w:rsidRPr="001555DB">
              <w:rPr>
                <w:rFonts w:ascii="Times New Roman" w:hAnsi="Times New Roman" w:cs="Times New Roman"/>
                <w:b/>
                <w:color w:val="000000"/>
                <w:sz w:val="24"/>
                <w:szCs w:val="24"/>
                <w:lang w:val="ru-RU"/>
              </w:rPr>
              <w:t>о</w:t>
            </w:r>
            <w:r w:rsidRPr="001555DB">
              <w:rPr>
                <w:lang w:val="ru-RU"/>
              </w:rPr>
              <w:t xml:space="preserve"> </w:t>
            </w:r>
            <w:r w:rsidRPr="001555DB">
              <w:rPr>
                <w:rFonts w:ascii="Times New Roman" w:hAnsi="Times New Roman" w:cs="Times New Roman"/>
                <w:b/>
                <w:color w:val="000000"/>
                <w:sz w:val="24"/>
                <w:szCs w:val="24"/>
                <w:lang w:val="ru-RU"/>
              </w:rPr>
              <w:t>темплэйте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точках</w:t>
            </w:r>
            <w:r w:rsidRPr="001555DB">
              <w:rPr>
                <w:lang w:val="ru-RU"/>
              </w:rPr>
              <w:t xml:space="preserve"> </w:t>
            </w:r>
            <w:r w:rsidRPr="001555DB">
              <w:rPr>
                <w:rFonts w:ascii="Times New Roman" w:hAnsi="Times New Roman" w:cs="Times New Roman"/>
                <w:b/>
                <w:color w:val="000000"/>
                <w:sz w:val="24"/>
                <w:szCs w:val="24"/>
                <w:lang w:val="ru-RU"/>
              </w:rPr>
              <w:t>дериватизации.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дериватизации:</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амидов,</w:t>
            </w:r>
            <w:r w:rsidRPr="001555DB">
              <w:rPr>
                <w:lang w:val="ru-RU"/>
              </w:rPr>
              <w:t xml:space="preserve"> </w:t>
            </w:r>
            <w:r w:rsidRPr="001555DB">
              <w:rPr>
                <w:rFonts w:ascii="Times New Roman" w:hAnsi="Times New Roman" w:cs="Times New Roman"/>
                <w:color w:val="000000"/>
                <w:sz w:val="24"/>
                <w:szCs w:val="24"/>
                <w:lang w:val="ru-RU"/>
              </w:rPr>
              <w:t>аминов,</w:t>
            </w:r>
            <w:r w:rsidRPr="001555DB">
              <w:rPr>
                <w:lang w:val="ru-RU"/>
              </w:rPr>
              <w:t xml:space="preserve"> </w:t>
            </w:r>
            <w:r w:rsidRPr="001555DB">
              <w:rPr>
                <w:rFonts w:ascii="Times New Roman" w:hAnsi="Times New Roman" w:cs="Times New Roman"/>
                <w:color w:val="000000"/>
                <w:sz w:val="24"/>
                <w:szCs w:val="24"/>
                <w:lang w:val="ru-RU"/>
              </w:rPr>
              <w:t>сульфамидов,</w:t>
            </w:r>
            <w:r w:rsidRPr="001555DB">
              <w:rPr>
                <w:lang w:val="ru-RU"/>
              </w:rPr>
              <w:t xml:space="preserve"> </w:t>
            </w:r>
            <w:r w:rsidRPr="001555DB">
              <w:rPr>
                <w:rFonts w:ascii="Times New Roman" w:hAnsi="Times New Roman" w:cs="Times New Roman"/>
                <w:color w:val="000000"/>
                <w:sz w:val="24"/>
                <w:szCs w:val="24"/>
                <w:lang w:val="ru-RU"/>
              </w:rPr>
              <w:t>карбамидов,</w:t>
            </w:r>
            <w:r w:rsidRPr="001555DB">
              <w:rPr>
                <w:lang w:val="ru-RU"/>
              </w:rPr>
              <w:t xml:space="preserve"> </w:t>
            </w:r>
            <w:r w:rsidRPr="001555DB">
              <w:rPr>
                <w:rFonts w:ascii="Times New Roman" w:hAnsi="Times New Roman" w:cs="Times New Roman"/>
                <w:color w:val="000000"/>
                <w:sz w:val="24"/>
                <w:szCs w:val="24"/>
                <w:lang w:val="ru-RU"/>
              </w:rPr>
              <w:t>тиокарбамидов</w:t>
            </w:r>
            <w:r w:rsidRPr="001555DB">
              <w:rPr>
                <w:lang w:val="ru-RU"/>
              </w:rPr>
              <w:t xml:space="preserve"> </w:t>
            </w:r>
            <w:r w:rsidRPr="001555DB">
              <w:rPr>
                <w:rFonts w:ascii="Times New Roman" w:hAnsi="Times New Roman" w:cs="Times New Roman"/>
                <w:color w:val="000000"/>
                <w:sz w:val="24"/>
                <w:szCs w:val="24"/>
                <w:lang w:val="ru-RU"/>
              </w:rPr>
              <w:t>и.т.д.</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Современные</w:t>
            </w:r>
            <w:r w:rsidRPr="001555DB">
              <w:rPr>
                <w:lang w:val="ru-RU"/>
              </w:rPr>
              <w:t xml:space="preserve"> </w:t>
            </w: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построения</w:t>
            </w:r>
            <w:r w:rsidRPr="001555DB">
              <w:rPr>
                <w:lang w:val="ru-RU"/>
              </w:rPr>
              <w:t xml:space="preserve"> </w:t>
            </w:r>
            <w:r w:rsidRPr="001555DB">
              <w:rPr>
                <w:rFonts w:ascii="Times New Roman" w:hAnsi="Times New Roman" w:cs="Times New Roman"/>
                <w:b/>
                <w:color w:val="000000"/>
                <w:sz w:val="24"/>
                <w:szCs w:val="24"/>
                <w:lang w:val="ru-RU"/>
              </w:rPr>
              <w:t>библиотек</w:t>
            </w:r>
            <w:r w:rsidRPr="001555DB">
              <w:rPr>
                <w:lang w:val="ru-RU"/>
              </w:rPr>
              <w:t xml:space="preserve"> </w:t>
            </w:r>
            <w:r w:rsidRPr="001555DB">
              <w:rPr>
                <w:rFonts w:ascii="Times New Roman" w:hAnsi="Times New Roman" w:cs="Times New Roman"/>
                <w:b/>
                <w:color w:val="000000"/>
                <w:sz w:val="24"/>
                <w:szCs w:val="24"/>
                <w:lang w:val="ru-RU"/>
              </w:rPr>
              <w:t>для</w:t>
            </w:r>
            <w:r w:rsidRPr="001555DB">
              <w:rPr>
                <w:lang w:val="ru-RU"/>
              </w:rPr>
              <w:t xml:space="preserve"> </w:t>
            </w:r>
            <w:r w:rsidRPr="001555DB">
              <w:rPr>
                <w:rFonts w:ascii="Times New Roman" w:hAnsi="Times New Roman" w:cs="Times New Roman"/>
                <w:b/>
                <w:color w:val="000000"/>
                <w:sz w:val="24"/>
                <w:szCs w:val="24"/>
                <w:lang w:val="ru-RU"/>
              </w:rPr>
              <w:t>скрининга.</w:t>
            </w:r>
            <w:r w:rsidRPr="001555DB">
              <w:rPr>
                <w:lang w:val="ru-RU"/>
              </w:rPr>
              <w:t xml:space="preserve"> </w:t>
            </w:r>
            <w:r w:rsidRPr="001555DB">
              <w:rPr>
                <w:rFonts w:ascii="Times New Roman" w:hAnsi="Times New Roman" w:cs="Times New Roman"/>
                <w:b/>
                <w:color w:val="000000"/>
                <w:sz w:val="24"/>
                <w:szCs w:val="24"/>
                <w:lang w:val="ru-RU"/>
              </w:rPr>
              <w:t>Понятие</w:t>
            </w:r>
            <w:r w:rsidRPr="001555DB">
              <w:rPr>
                <w:lang w:val="ru-RU"/>
              </w:rPr>
              <w:t xml:space="preserve"> </w:t>
            </w:r>
            <w:r w:rsidRPr="001555DB">
              <w:rPr>
                <w:rFonts w:ascii="Times New Roman" w:hAnsi="Times New Roman" w:cs="Times New Roman"/>
                <w:b/>
                <w:color w:val="000000"/>
                <w:sz w:val="24"/>
                <w:szCs w:val="24"/>
                <w:lang w:val="ru-RU"/>
              </w:rPr>
              <w:t>о</w:t>
            </w:r>
            <w:r w:rsidRPr="001555DB">
              <w:rPr>
                <w:lang w:val="ru-RU"/>
              </w:rPr>
              <w:t xml:space="preserve"> </w:t>
            </w:r>
            <w:r w:rsidRPr="001555DB">
              <w:rPr>
                <w:rFonts w:ascii="Times New Roman" w:hAnsi="Times New Roman" w:cs="Times New Roman"/>
                <w:b/>
                <w:color w:val="000000"/>
                <w:sz w:val="24"/>
                <w:szCs w:val="24"/>
                <w:lang w:val="ru-RU"/>
              </w:rPr>
              <w:t>темплэйте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точках</w:t>
            </w:r>
            <w:r w:rsidRPr="001555DB">
              <w:rPr>
                <w:lang w:val="ru-RU"/>
              </w:rPr>
              <w:t xml:space="preserve"> </w:t>
            </w:r>
            <w:r w:rsidRPr="001555DB">
              <w:rPr>
                <w:rFonts w:ascii="Times New Roman" w:hAnsi="Times New Roman" w:cs="Times New Roman"/>
                <w:b/>
                <w:color w:val="000000"/>
                <w:sz w:val="24"/>
                <w:szCs w:val="24"/>
                <w:lang w:val="ru-RU"/>
              </w:rPr>
              <w:t>дериватизации.</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дериватизации:</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амидов,</w:t>
            </w:r>
            <w:r w:rsidRPr="001555DB">
              <w:rPr>
                <w:lang w:val="ru-RU"/>
              </w:rPr>
              <w:t xml:space="preserve"> </w:t>
            </w:r>
            <w:r w:rsidRPr="001555DB">
              <w:rPr>
                <w:rFonts w:ascii="Times New Roman" w:hAnsi="Times New Roman" w:cs="Times New Roman"/>
                <w:color w:val="000000"/>
                <w:sz w:val="24"/>
                <w:szCs w:val="24"/>
                <w:lang w:val="ru-RU"/>
              </w:rPr>
              <w:t>аминов,</w:t>
            </w:r>
            <w:r w:rsidRPr="001555DB">
              <w:rPr>
                <w:lang w:val="ru-RU"/>
              </w:rPr>
              <w:t xml:space="preserve"> </w:t>
            </w:r>
            <w:r w:rsidRPr="001555DB">
              <w:rPr>
                <w:rFonts w:ascii="Times New Roman" w:hAnsi="Times New Roman" w:cs="Times New Roman"/>
                <w:color w:val="000000"/>
                <w:sz w:val="24"/>
                <w:szCs w:val="24"/>
                <w:lang w:val="ru-RU"/>
              </w:rPr>
              <w:t>сульфамидов,</w:t>
            </w:r>
            <w:r w:rsidRPr="001555DB">
              <w:rPr>
                <w:lang w:val="ru-RU"/>
              </w:rPr>
              <w:t xml:space="preserve"> </w:t>
            </w:r>
            <w:r w:rsidRPr="001555DB">
              <w:rPr>
                <w:rFonts w:ascii="Times New Roman" w:hAnsi="Times New Roman" w:cs="Times New Roman"/>
                <w:color w:val="000000"/>
                <w:sz w:val="24"/>
                <w:szCs w:val="24"/>
                <w:lang w:val="ru-RU"/>
              </w:rPr>
              <w:t>карбамидов,</w:t>
            </w:r>
            <w:r w:rsidRPr="001555DB">
              <w:rPr>
                <w:lang w:val="ru-RU"/>
              </w:rPr>
              <w:t xml:space="preserve"> </w:t>
            </w:r>
            <w:r w:rsidRPr="001555DB">
              <w:rPr>
                <w:rFonts w:ascii="Times New Roman" w:hAnsi="Times New Roman" w:cs="Times New Roman"/>
                <w:color w:val="000000"/>
                <w:sz w:val="24"/>
                <w:szCs w:val="24"/>
                <w:lang w:val="ru-RU"/>
              </w:rPr>
              <w:t>тиокарбамидов</w:t>
            </w:r>
            <w:r w:rsidRPr="001555DB">
              <w:rPr>
                <w:lang w:val="ru-RU"/>
              </w:rPr>
              <w:t xml:space="preserve"> </w:t>
            </w:r>
            <w:r w:rsidRPr="001555DB">
              <w:rPr>
                <w:rFonts w:ascii="Times New Roman" w:hAnsi="Times New Roman" w:cs="Times New Roman"/>
                <w:color w:val="000000"/>
                <w:sz w:val="24"/>
                <w:szCs w:val="24"/>
                <w:lang w:val="ru-RU"/>
              </w:rPr>
              <w:t>и.т.д.</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дериватизации:</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амидов,</w:t>
            </w:r>
            <w:r w:rsidRPr="001555DB">
              <w:rPr>
                <w:lang w:val="ru-RU"/>
              </w:rPr>
              <w:t xml:space="preserve"> </w:t>
            </w:r>
            <w:r w:rsidRPr="001555DB">
              <w:rPr>
                <w:rFonts w:ascii="Times New Roman" w:hAnsi="Times New Roman" w:cs="Times New Roman"/>
                <w:color w:val="000000"/>
                <w:sz w:val="24"/>
                <w:szCs w:val="24"/>
                <w:lang w:val="ru-RU"/>
              </w:rPr>
              <w:t>аминов,</w:t>
            </w:r>
            <w:r w:rsidRPr="001555DB">
              <w:rPr>
                <w:lang w:val="ru-RU"/>
              </w:rPr>
              <w:t xml:space="preserve"> </w:t>
            </w:r>
            <w:r w:rsidRPr="001555DB">
              <w:rPr>
                <w:rFonts w:ascii="Times New Roman" w:hAnsi="Times New Roman" w:cs="Times New Roman"/>
                <w:color w:val="000000"/>
                <w:sz w:val="24"/>
                <w:szCs w:val="24"/>
                <w:lang w:val="ru-RU"/>
              </w:rPr>
              <w:t>сульфамидов,</w:t>
            </w:r>
            <w:r w:rsidRPr="001555DB">
              <w:rPr>
                <w:lang w:val="ru-RU"/>
              </w:rPr>
              <w:t xml:space="preserve"> </w:t>
            </w:r>
            <w:r w:rsidRPr="001555DB">
              <w:rPr>
                <w:rFonts w:ascii="Times New Roman" w:hAnsi="Times New Roman" w:cs="Times New Roman"/>
                <w:color w:val="000000"/>
                <w:sz w:val="24"/>
                <w:szCs w:val="24"/>
                <w:lang w:val="ru-RU"/>
              </w:rPr>
              <w:t>карбамидов,</w:t>
            </w:r>
            <w:r w:rsidRPr="001555DB">
              <w:rPr>
                <w:lang w:val="ru-RU"/>
              </w:rPr>
              <w:t xml:space="preserve"> </w:t>
            </w:r>
            <w:r w:rsidRPr="001555DB">
              <w:rPr>
                <w:rFonts w:ascii="Times New Roman" w:hAnsi="Times New Roman" w:cs="Times New Roman"/>
                <w:color w:val="000000"/>
                <w:sz w:val="24"/>
                <w:szCs w:val="24"/>
                <w:lang w:val="ru-RU"/>
              </w:rPr>
              <w:t>тиокарбамидов</w:t>
            </w:r>
            <w:r w:rsidRPr="001555DB">
              <w:rPr>
                <w:lang w:val="ru-RU"/>
              </w:rPr>
              <w:t xml:space="preserve"> </w:t>
            </w:r>
            <w:r w:rsidRPr="001555DB">
              <w:rPr>
                <w:rFonts w:ascii="Times New Roman" w:hAnsi="Times New Roman" w:cs="Times New Roman"/>
                <w:color w:val="000000"/>
                <w:sz w:val="24"/>
                <w:szCs w:val="24"/>
                <w:lang w:val="ru-RU"/>
              </w:rPr>
              <w:t>и.т.д.</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Введение меток, использование меченых соединений в исследовании живых систем</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введения</w:t>
            </w:r>
            <w:r w:rsidRPr="001555DB">
              <w:rPr>
                <w:lang w:val="ru-RU"/>
              </w:rPr>
              <w:t xml:space="preserve"> </w:t>
            </w:r>
            <w:r w:rsidRPr="001555DB">
              <w:rPr>
                <w:rFonts w:ascii="Times New Roman" w:hAnsi="Times New Roman" w:cs="Times New Roman"/>
                <w:b/>
                <w:color w:val="000000"/>
                <w:sz w:val="24"/>
                <w:szCs w:val="24"/>
                <w:lang w:val="ru-RU"/>
              </w:rPr>
              <w:t>меток</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молекулу.</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радиоактивных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стабильных</w:t>
            </w:r>
            <w:r w:rsidRPr="001555DB">
              <w:rPr>
                <w:lang w:val="ru-RU"/>
              </w:rPr>
              <w:t xml:space="preserve"> </w:t>
            </w:r>
            <w:r w:rsidRPr="001555DB">
              <w:rPr>
                <w:rFonts w:ascii="Times New Roman" w:hAnsi="Times New Roman" w:cs="Times New Roman"/>
                <w:color w:val="000000"/>
                <w:sz w:val="24"/>
                <w:szCs w:val="24"/>
                <w:lang w:val="ru-RU"/>
              </w:rPr>
              <w:t>изотопов.</w:t>
            </w:r>
            <w:r w:rsidRPr="001555DB">
              <w:rPr>
                <w:lang w:val="ru-RU"/>
              </w:rPr>
              <w:t xml:space="preserve"> </w:t>
            </w:r>
            <w:r w:rsidRPr="001555DB">
              <w:rPr>
                <w:rFonts w:ascii="Times New Roman" w:hAnsi="Times New Roman" w:cs="Times New Roman"/>
                <w:color w:val="000000"/>
                <w:sz w:val="24"/>
                <w:szCs w:val="24"/>
                <w:lang w:val="ru-RU"/>
              </w:rPr>
              <w:t>ЯМР-спектроскопия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флуоресцентная</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флуоресцентных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конфокальной</w:t>
            </w:r>
            <w:r>
              <w:t xml:space="preserve"> </w:t>
            </w:r>
            <w:r>
              <w:rPr>
                <w:rFonts w:ascii="Times New Roman" w:hAnsi="Times New Roman" w:cs="Times New Roman"/>
                <w:color w:val="000000"/>
                <w:sz w:val="24"/>
                <w:szCs w:val="24"/>
              </w:rPr>
              <w:t>микроскопии.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введения</w:t>
            </w:r>
            <w:r w:rsidRPr="001555DB">
              <w:rPr>
                <w:lang w:val="ru-RU"/>
              </w:rPr>
              <w:t xml:space="preserve"> </w:t>
            </w:r>
            <w:r w:rsidRPr="001555DB">
              <w:rPr>
                <w:rFonts w:ascii="Times New Roman" w:hAnsi="Times New Roman" w:cs="Times New Roman"/>
                <w:b/>
                <w:color w:val="000000"/>
                <w:sz w:val="24"/>
                <w:szCs w:val="24"/>
                <w:lang w:val="ru-RU"/>
              </w:rPr>
              <w:t>меток</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молекулу.</w:t>
            </w:r>
            <w:r w:rsidRPr="001555DB">
              <w:rPr>
                <w:lang w:val="ru-RU"/>
              </w:rPr>
              <w:t xml:space="preserve"> </w:t>
            </w:r>
            <w:r w:rsidRPr="001555DB">
              <w:rPr>
                <w:rFonts w:ascii="Times New Roman" w:hAnsi="Times New Roman" w:cs="Times New Roman"/>
                <w:b/>
                <w:color w:val="000000"/>
                <w:sz w:val="24"/>
                <w:szCs w:val="24"/>
                <w:lang w:val="ru-RU"/>
              </w:rPr>
              <w:t>ч2</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радиоактивных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стабильных</w:t>
            </w:r>
            <w:r w:rsidRPr="001555DB">
              <w:rPr>
                <w:lang w:val="ru-RU"/>
              </w:rPr>
              <w:t xml:space="preserve"> </w:t>
            </w:r>
            <w:r w:rsidRPr="001555DB">
              <w:rPr>
                <w:rFonts w:ascii="Times New Roman" w:hAnsi="Times New Roman" w:cs="Times New Roman"/>
                <w:color w:val="000000"/>
                <w:sz w:val="24"/>
                <w:szCs w:val="24"/>
                <w:lang w:val="ru-RU"/>
              </w:rPr>
              <w:t>изотопов.</w:t>
            </w:r>
            <w:r w:rsidRPr="001555DB">
              <w:rPr>
                <w:lang w:val="ru-RU"/>
              </w:rPr>
              <w:t xml:space="preserve"> </w:t>
            </w:r>
            <w:r w:rsidRPr="001555DB">
              <w:rPr>
                <w:rFonts w:ascii="Times New Roman" w:hAnsi="Times New Roman" w:cs="Times New Roman"/>
                <w:color w:val="000000"/>
                <w:sz w:val="24"/>
                <w:szCs w:val="24"/>
                <w:lang w:val="ru-RU"/>
              </w:rPr>
              <w:t>ЯМР-спектроскопия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флуоресцентная</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флуоресцентных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конфокальной</w:t>
            </w:r>
            <w:r>
              <w:t xml:space="preserve"> </w:t>
            </w:r>
            <w:r>
              <w:rPr>
                <w:rFonts w:ascii="Times New Roman" w:hAnsi="Times New Roman" w:cs="Times New Roman"/>
                <w:color w:val="000000"/>
                <w:sz w:val="24"/>
                <w:szCs w:val="24"/>
              </w:rPr>
              <w:t>микроскопии.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введения</w:t>
            </w:r>
            <w:r w:rsidRPr="001555DB">
              <w:rPr>
                <w:lang w:val="ru-RU"/>
              </w:rPr>
              <w:t xml:space="preserve"> </w:t>
            </w:r>
            <w:r w:rsidRPr="001555DB">
              <w:rPr>
                <w:rFonts w:ascii="Times New Roman" w:hAnsi="Times New Roman" w:cs="Times New Roman"/>
                <w:b/>
                <w:color w:val="000000"/>
                <w:sz w:val="24"/>
                <w:szCs w:val="24"/>
                <w:lang w:val="ru-RU"/>
              </w:rPr>
              <w:t>меток</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молекулу.</w:t>
            </w:r>
            <w:r w:rsidRPr="001555DB">
              <w:rPr>
                <w:lang w:val="ru-RU"/>
              </w:rPr>
              <w:t xml:space="preserve"> </w:t>
            </w:r>
            <w:r w:rsidRPr="001555DB">
              <w:rPr>
                <w:rFonts w:ascii="Times New Roman" w:hAnsi="Times New Roman" w:cs="Times New Roman"/>
                <w:b/>
                <w:color w:val="000000"/>
                <w:sz w:val="24"/>
                <w:szCs w:val="24"/>
                <w:lang w:val="ru-RU"/>
              </w:rPr>
              <w:t>ч3</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радиоактивных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стабильных</w:t>
            </w:r>
            <w:r w:rsidRPr="001555DB">
              <w:rPr>
                <w:lang w:val="ru-RU"/>
              </w:rPr>
              <w:t xml:space="preserve"> </w:t>
            </w:r>
            <w:r w:rsidRPr="001555DB">
              <w:rPr>
                <w:rFonts w:ascii="Times New Roman" w:hAnsi="Times New Roman" w:cs="Times New Roman"/>
                <w:color w:val="000000"/>
                <w:sz w:val="24"/>
                <w:szCs w:val="24"/>
                <w:lang w:val="ru-RU"/>
              </w:rPr>
              <w:t>изотопов.</w:t>
            </w:r>
            <w:r w:rsidRPr="001555DB">
              <w:rPr>
                <w:lang w:val="ru-RU"/>
              </w:rPr>
              <w:t xml:space="preserve"> </w:t>
            </w:r>
            <w:r w:rsidRPr="001555DB">
              <w:rPr>
                <w:rFonts w:ascii="Times New Roman" w:hAnsi="Times New Roman" w:cs="Times New Roman"/>
                <w:color w:val="000000"/>
                <w:sz w:val="24"/>
                <w:szCs w:val="24"/>
                <w:lang w:val="ru-RU"/>
              </w:rPr>
              <w:t>ЯМР-спектроскопия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флуоресцентная</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флуоресцентных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конфокальной</w:t>
            </w:r>
            <w:r>
              <w:t xml:space="preserve"> </w:t>
            </w:r>
            <w:r>
              <w:rPr>
                <w:rFonts w:ascii="Times New Roman" w:hAnsi="Times New Roman" w:cs="Times New Roman"/>
                <w:color w:val="000000"/>
                <w:sz w:val="24"/>
                <w:szCs w:val="24"/>
              </w:rPr>
              <w:t>микроскопии.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Принципы</w:t>
            </w:r>
            <w:r w:rsidRPr="001555DB">
              <w:rPr>
                <w:lang w:val="ru-RU"/>
              </w:rPr>
              <w:t xml:space="preserve"> </w:t>
            </w:r>
            <w:r w:rsidRPr="001555DB">
              <w:rPr>
                <w:rFonts w:ascii="Times New Roman" w:hAnsi="Times New Roman" w:cs="Times New Roman"/>
                <w:b/>
                <w:color w:val="000000"/>
                <w:sz w:val="24"/>
                <w:szCs w:val="24"/>
                <w:lang w:val="ru-RU"/>
              </w:rPr>
              <w:t>введения</w:t>
            </w:r>
            <w:r w:rsidRPr="001555DB">
              <w:rPr>
                <w:lang w:val="ru-RU"/>
              </w:rPr>
              <w:t xml:space="preserve"> </w:t>
            </w:r>
            <w:r w:rsidRPr="001555DB">
              <w:rPr>
                <w:rFonts w:ascii="Times New Roman" w:hAnsi="Times New Roman" w:cs="Times New Roman"/>
                <w:b/>
                <w:color w:val="000000"/>
                <w:sz w:val="24"/>
                <w:szCs w:val="24"/>
                <w:lang w:val="ru-RU"/>
              </w:rPr>
              <w:t>меток</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молекулу.</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радиоактивных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стабильных</w:t>
            </w:r>
            <w:r w:rsidRPr="001555DB">
              <w:rPr>
                <w:lang w:val="ru-RU"/>
              </w:rPr>
              <w:t xml:space="preserve"> </w:t>
            </w:r>
            <w:r w:rsidRPr="001555DB">
              <w:rPr>
                <w:rFonts w:ascii="Times New Roman" w:hAnsi="Times New Roman" w:cs="Times New Roman"/>
                <w:color w:val="000000"/>
                <w:sz w:val="24"/>
                <w:szCs w:val="24"/>
                <w:lang w:val="ru-RU"/>
              </w:rPr>
              <w:t>изотопов.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ЯМР-спектроскопия</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флуоресцентная</w:t>
            </w:r>
            <w:r w:rsidRPr="001555DB">
              <w:rPr>
                <w:lang w:val="ru-RU"/>
              </w:rPr>
              <w:t xml:space="preserve"> </w:t>
            </w:r>
            <w:r w:rsidRPr="001555DB">
              <w:rPr>
                <w:rFonts w:ascii="Times New Roman" w:hAnsi="Times New Roman" w:cs="Times New Roman"/>
                <w:b/>
                <w:color w:val="000000"/>
                <w:sz w:val="24"/>
                <w:szCs w:val="24"/>
                <w:lang w:val="ru-RU"/>
              </w:rPr>
              <w:t>спектроскопия</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исследовании</w:t>
            </w:r>
            <w:r w:rsidRPr="001555DB">
              <w:rPr>
                <w:lang w:val="ru-RU"/>
              </w:rPr>
              <w:t xml:space="preserve"> </w:t>
            </w:r>
            <w:r w:rsidRPr="001555DB">
              <w:rPr>
                <w:rFonts w:ascii="Times New Roman" w:hAnsi="Times New Roman" w:cs="Times New Roman"/>
                <w:b/>
                <w:color w:val="000000"/>
                <w:sz w:val="24"/>
                <w:szCs w:val="24"/>
                <w:lang w:val="ru-RU"/>
              </w:rPr>
              <w:t>живых</w:t>
            </w:r>
            <w:r w:rsidRPr="001555DB">
              <w:rPr>
                <w:lang w:val="ru-RU"/>
              </w:rPr>
              <w:t xml:space="preserve"> </w:t>
            </w:r>
            <w:r w:rsidRPr="001555DB">
              <w:rPr>
                <w:rFonts w:ascii="Times New Roman" w:hAnsi="Times New Roman" w:cs="Times New Roman"/>
                <w:b/>
                <w:color w:val="000000"/>
                <w:sz w:val="24"/>
                <w:szCs w:val="24"/>
                <w:lang w:val="ru-RU"/>
              </w:rPr>
              <w:t>систем.</w:t>
            </w:r>
            <w:r w:rsidRPr="001555DB">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ЯМР-спектроскопия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Получение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применение</w:t>
            </w:r>
            <w:r w:rsidRPr="001555DB">
              <w:rPr>
                <w:lang w:val="ru-RU"/>
              </w:rPr>
              <w:t xml:space="preserve"> </w:t>
            </w:r>
            <w:r w:rsidRPr="001555DB">
              <w:rPr>
                <w:rFonts w:ascii="Times New Roman" w:hAnsi="Times New Roman" w:cs="Times New Roman"/>
                <w:b/>
                <w:color w:val="000000"/>
                <w:sz w:val="24"/>
                <w:szCs w:val="24"/>
                <w:lang w:val="ru-RU"/>
              </w:rPr>
              <w:t>флуоресцентных</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современных</w:t>
            </w:r>
            <w:r w:rsidRPr="001555DB">
              <w:rPr>
                <w:lang w:val="ru-RU"/>
              </w:rPr>
              <w:t xml:space="preserve"> </w:t>
            </w:r>
            <w:r w:rsidRPr="001555DB">
              <w:rPr>
                <w:rFonts w:ascii="Times New Roman" w:hAnsi="Times New Roman" w:cs="Times New Roman"/>
                <w:b/>
                <w:color w:val="000000"/>
                <w:sz w:val="24"/>
                <w:szCs w:val="24"/>
                <w:lang w:val="ru-RU"/>
              </w:rPr>
              <w:t>исследованиях</w:t>
            </w:r>
            <w:r w:rsidRPr="001555DB">
              <w:rPr>
                <w:lang w:val="ru-RU"/>
              </w:rPr>
              <w:t xml:space="preserve"> </w:t>
            </w:r>
            <w:r w:rsidRPr="001555DB">
              <w:rPr>
                <w:rFonts w:ascii="Times New Roman" w:hAnsi="Times New Roman" w:cs="Times New Roman"/>
                <w:b/>
                <w:color w:val="000000"/>
                <w:sz w:val="24"/>
                <w:szCs w:val="24"/>
                <w:lang w:val="ru-RU"/>
              </w:rPr>
              <w:t>живых</w:t>
            </w:r>
            <w:r w:rsidRPr="001555DB">
              <w:rPr>
                <w:lang w:val="ru-RU"/>
              </w:rPr>
              <w:t xml:space="preserve"> </w:t>
            </w:r>
            <w:r w:rsidRPr="001555DB">
              <w:rPr>
                <w:rFonts w:ascii="Times New Roman" w:hAnsi="Times New Roman" w:cs="Times New Roman"/>
                <w:b/>
                <w:color w:val="000000"/>
                <w:sz w:val="24"/>
                <w:szCs w:val="24"/>
                <w:lang w:val="ru-RU"/>
              </w:rPr>
              <w:t>систем.</w:t>
            </w:r>
            <w:r w:rsidRPr="001555DB">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конфокальной</w:t>
            </w:r>
            <w:r>
              <w:t xml:space="preserve"> </w:t>
            </w:r>
            <w:r>
              <w:rPr>
                <w:rFonts w:ascii="Times New Roman" w:hAnsi="Times New Roman" w:cs="Times New Roman"/>
                <w:color w:val="000000"/>
                <w:sz w:val="24"/>
                <w:szCs w:val="24"/>
              </w:rPr>
              <w:t>микроскопии.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Флуоресцентные</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метки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основе</w:t>
            </w:r>
            <w:r w:rsidRPr="001555DB">
              <w:rPr>
                <w:lang w:val="ru-RU"/>
              </w:rPr>
              <w:t xml:space="preserve"> </w:t>
            </w:r>
            <w:r w:rsidRPr="001555DB">
              <w:rPr>
                <w:rFonts w:ascii="Times New Roman" w:hAnsi="Times New Roman" w:cs="Times New Roman"/>
                <w:color w:val="000000"/>
                <w:sz w:val="24"/>
                <w:szCs w:val="24"/>
                <w:lang w:val="ru-RU"/>
              </w:rPr>
              <w:t>радиоактивных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стабильных</w:t>
            </w:r>
            <w:r w:rsidRPr="001555DB">
              <w:rPr>
                <w:lang w:val="ru-RU"/>
              </w:rPr>
              <w:t xml:space="preserve"> </w:t>
            </w:r>
            <w:r w:rsidRPr="001555DB">
              <w:rPr>
                <w:rFonts w:ascii="Times New Roman" w:hAnsi="Times New Roman" w:cs="Times New Roman"/>
                <w:color w:val="000000"/>
                <w:sz w:val="24"/>
                <w:szCs w:val="24"/>
                <w:lang w:val="ru-RU"/>
              </w:rPr>
              <w:t>изотопов.</w:t>
            </w:r>
            <w:r w:rsidRPr="001555DB">
              <w:rPr>
                <w:lang w:val="ru-RU"/>
              </w:rPr>
              <w:t xml:space="preserve"> </w:t>
            </w:r>
            <w:r w:rsidRPr="001555DB">
              <w:rPr>
                <w:rFonts w:ascii="Times New Roman" w:hAnsi="Times New Roman" w:cs="Times New Roman"/>
                <w:color w:val="000000"/>
                <w:sz w:val="24"/>
                <w:szCs w:val="24"/>
                <w:lang w:val="ru-RU"/>
              </w:rPr>
              <w:t>ЯМР-спектроскопия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флуоресцентная</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флуоресцентных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живых</w:t>
            </w:r>
            <w:r w:rsidRPr="001555DB">
              <w:rPr>
                <w:lang w:val="ru-RU"/>
              </w:rPr>
              <w:t xml:space="preserve"> </w:t>
            </w:r>
            <w:r w:rsidRPr="001555DB">
              <w:rPr>
                <w:rFonts w:ascii="Times New Roman" w:hAnsi="Times New Roman" w:cs="Times New Roman"/>
                <w:color w:val="000000"/>
                <w:sz w:val="24"/>
                <w:szCs w:val="24"/>
                <w:lang w:val="ru-RU"/>
              </w:rPr>
              <w:t>систем.</w:t>
            </w:r>
            <w:r w:rsidRPr="001555D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конфокальной</w:t>
            </w:r>
            <w:r>
              <w:t xml:space="preserve"> </w:t>
            </w:r>
            <w:r>
              <w:rPr>
                <w:rFonts w:ascii="Times New Roman" w:hAnsi="Times New Roman" w:cs="Times New Roman"/>
                <w:color w:val="000000"/>
                <w:sz w:val="24"/>
                <w:szCs w:val="24"/>
              </w:rPr>
              <w:t>микроскопии.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Основы современного биоанализа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Геном,</w:t>
            </w:r>
            <w:r w:rsidRPr="001555DB">
              <w:rPr>
                <w:lang w:val="ru-RU"/>
              </w:rPr>
              <w:t xml:space="preserve"> </w:t>
            </w:r>
            <w:r w:rsidRPr="001555DB">
              <w:rPr>
                <w:rFonts w:ascii="Times New Roman" w:hAnsi="Times New Roman" w:cs="Times New Roman"/>
                <w:b/>
                <w:color w:val="000000"/>
                <w:sz w:val="24"/>
                <w:szCs w:val="24"/>
                <w:lang w:val="ru-RU"/>
              </w:rPr>
              <w:t>протеом,</w:t>
            </w:r>
            <w:r w:rsidRPr="001555DB">
              <w:rPr>
                <w:lang w:val="ru-RU"/>
              </w:rPr>
              <w:t xml:space="preserve"> </w:t>
            </w:r>
            <w:r w:rsidRPr="001555DB">
              <w:rPr>
                <w:rFonts w:ascii="Times New Roman" w:hAnsi="Times New Roman" w:cs="Times New Roman"/>
                <w:b/>
                <w:color w:val="000000"/>
                <w:sz w:val="24"/>
                <w:szCs w:val="24"/>
                <w:lang w:val="ru-RU"/>
              </w:rPr>
              <w:t>метаболом.</w:t>
            </w:r>
            <w:r w:rsidRPr="001555DB">
              <w:rPr>
                <w:lang w:val="ru-RU"/>
              </w:rPr>
              <w:t xml:space="preserve"> </w:t>
            </w:r>
            <w:r w:rsidRPr="001555DB">
              <w:rPr>
                <w:rFonts w:ascii="Times New Roman" w:hAnsi="Times New Roman" w:cs="Times New Roman"/>
                <w:b/>
                <w:color w:val="000000"/>
                <w:sz w:val="24"/>
                <w:szCs w:val="24"/>
                <w:lang w:val="ru-RU"/>
              </w:rPr>
              <w:t>ч1</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зондов.</w:t>
            </w:r>
            <w:r w:rsidRPr="001555DB">
              <w:rPr>
                <w:lang w:val="ru-RU"/>
              </w:rPr>
              <w:t xml:space="preserve"> </w:t>
            </w:r>
            <w:r w:rsidRPr="001555DB">
              <w:rPr>
                <w:rFonts w:ascii="Times New Roman" w:hAnsi="Times New Roman" w:cs="Times New Roman"/>
                <w:color w:val="000000"/>
                <w:sz w:val="24"/>
                <w:szCs w:val="24"/>
                <w:lang w:val="ru-RU"/>
              </w:rPr>
              <w:t>Пробоподготовка.</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Геном,</w:t>
            </w:r>
            <w:r w:rsidRPr="001555DB">
              <w:rPr>
                <w:lang w:val="ru-RU"/>
              </w:rPr>
              <w:t xml:space="preserve"> </w:t>
            </w:r>
            <w:r w:rsidRPr="001555DB">
              <w:rPr>
                <w:rFonts w:ascii="Times New Roman" w:hAnsi="Times New Roman" w:cs="Times New Roman"/>
                <w:b/>
                <w:color w:val="000000"/>
                <w:sz w:val="24"/>
                <w:szCs w:val="24"/>
                <w:lang w:val="ru-RU"/>
              </w:rPr>
              <w:t>протеом,</w:t>
            </w:r>
            <w:r w:rsidRPr="001555DB">
              <w:rPr>
                <w:lang w:val="ru-RU"/>
              </w:rPr>
              <w:t xml:space="preserve"> </w:t>
            </w:r>
            <w:r w:rsidRPr="001555DB">
              <w:rPr>
                <w:rFonts w:ascii="Times New Roman" w:hAnsi="Times New Roman" w:cs="Times New Roman"/>
                <w:b/>
                <w:color w:val="000000"/>
                <w:sz w:val="24"/>
                <w:szCs w:val="24"/>
                <w:lang w:val="ru-RU"/>
              </w:rPr>
              <w:t>метаболом.</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зондов.</w:t>
            </w:r>
            <w:r w:rsidRPr="001555DB">
              <w:rPr>
                <w:lang w:val="ru-RU"/>
              </w:rPr>
              <w:t xml:space="preserve"> </w:t>
            </w:r>
            <w:r w:rsidRPr="001555DB">
              <w:rPr>
                <w:rFonts w:ascii="Times New Roman" w:hAnsi="Times New Roman" w:cs="Times New Roman"/>
                <w:color w:val="000000"/>
                <w:sz w:val="24"/>
                <w:szCs w:val="24"/>
                <w:lang w:val="ru-RU"/>
              </w:rPr>
              <w:t>Пробоподготовка.</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приборы,</w:t>
            </w:r>
            <w:r w:rsidRPr="001555DB">
              <w:rPr>
                <w:lang w:val="ru-RU"/>
              </w:rPr>
              <w:t xml:space="preserve"> </w:t>
            </w:r>
            <w:r w:rsidRPr="001555DB">
              <w:rPr>
                <w:rFonts w:ascii="Times New Roman" w:hAnsi="Times New Roman" w:cs="Times New Roman"/>
                <w:color w:val="000000"/>
                <w:sz w:val="24"/>
                <w:szCs w:val="24"/>
                <w:lang w:val="ru-RU"/>
              </w:rPr>
              <w:t>применяемые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биоанализе.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Геном,</w:t>
            </w:r>
            <w:r w:rsidRPr="001555DB">
              <w:rPr>
                <w:lang w:val="ru-RU"/>
              </w:rPr>
              <w:t xml:space="preserve"> </w:t>
            </w:r>
            <w:r w:rsidRPr="001555DB">
              <w:rPr>
                <w:rFonts w:ascii="Times New Roman" w:hAnsi="Times New Roman" w:cs="Times New Roman"/>
                <w:b/>
                <w:color w:val="000000"/>
                <w:sz w:val="24"/>
                <w:szCs w:val="24"/>
                <w:lang w:val="ru-RU"/>
              </w:rPr>
              <w:t>протеом,</w:t>
            </w:r>
            <w:r w:rsidRPr="001555DB">
              <w:rPr>
                <w:lang w:val="ru-RU"/>
              </w:rPr>
              <w:t xml:space="preserve"> </w:t>
            </w:r>
            <w:r w:rsidRPr="001555DB">
              <w:rPr>
                <w:rFonts w:ascii="Times New Roman" w:hAnsi="Times New Roman" w:cs="Times New Roman"/>
                <w:b/>
                <w:color w:val="000000"/>
                <w:sz w:val="24"/>
                <w:szCs w:val="24"/>
                <w:lang w:val="ru-RU"/>
              </w:rPr>
              <w:t>метаболом.</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зондов.</w:t>
            </w:r>
            <w:r w:rsidRPr="001555DB">
              <w:rPr>
                <w:lang w:val="ru-RU"/>
              </w:rPr>
              <w:t xml:space="preserve"> </w:t>
            </w:r>
            <w:r>
              <w:rPr>
                <w:rFonts w:ascii="Times New Roman" w:hAnsi="Times New Roman" w:cs="Times New Roman"/>
                <w:color w:val="000000"/>
                <w:sz w:val="24"/>
                <w:szCs w:val="24"/>
              </w:rPr>
              <w:t>Пробоподготовка.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Современные</w:t>
            </w:r>
            <w:r w:rsidRPr="001555DB">
              <w:rPr>
                <w:lang w:val="ru-RU"/>
              </w:rPr>
              <w:t xml:space="preserve"> </w:t>
            </w:r>
            <w:r w:rsidRPr="001555DB">
              <w:rPr>
                <w:rFonts w:ascii="Times New Roman" w:hAnsi="Times New Roman" w:cs="Times New Roman"/>
                <w:b/>
                <w:color w:val="000000"/>
                <w:sz w:val="24"/>
                <w:szCs w:val="24"/>
                <w:lang w:val="ru-RU"/>
              </w:rPr>
              <w:t>физико-химические</w:t>
            </w:r>
            <w:r w:rsidRPr="001555DB">
              <w:rPr>
                <w:lang w:val="ru-RU"/>
              </w:rPr>
              <w:t xml:space="preserve"> </w:t>
            </w:r>
            <w:r w:rsidRPr="001555DB">
              <w:rPr>
                <w:rFonts w:ascii="Times New Roman" w:hAnsi="Times New Roman" w:cs="Times New Roman"/>
                <w:b/>
                <w:color w:val="000000"/>
                <w:sz w:val="24"/>
                <w:szCs w:val="24"/>
                <w:lang w:val="ru-RU"/>
              </w:rPr>
              <w:t>методы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приборы,</w:t>
            </w:r>
            <w:r w:rsidRPr="001555DB">
              <w:rPr>
                <w:lang w:val="ru-RU"/>
              </w:rPr>
              <w:t xml:space="preserve"> </w:t>
            </w:r>
            <w:r w:rsidRPr="001555DB">
              <w:rPr>
                <w:rFonts w:ascii="Times New Roman" w:hAnsi="Times New Roman" w:cs="Times New Roman"/>
                <w:b/>
                <w:color w:val="000000"/>
                <w:sz w:val="24"/>
                <w:szCs w:val="24"/>
                <w:lang w:val="ru-RU"/>
              </w:rPr>
              <w:t>применяемые</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биоанализе.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физико-химические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приборы,</w:t>
            </w:r>
            <w:r w:rsidRPr="001555DB">
              <w:rPr>
                <w:lang w:val="ru-RU"/>
              </w:rPr>
              <w:t xml:space="preserve"> </w:t>
            </w:r>
            <w:r w:rsidRPr="001555DB">
              <w:rPr>
                <w:rFonts w:ascii="Times New Roman" w:hAnsi="Times New Roman" w:cs="Times New Roman"/>
                <w:color w:val="000000"/>
                <w:sz w:val="24"/>
                <w:szCs w:val="24"/>
                <w:lang w:val="ru-RU"/>
              </w:rPr>
              <w:t>применяемые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биоанализе.</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Синтез</w:t>
            </w:r>
            <w:r w:rsidRPr="001555DB">
              <w:rPr>
                <w:lang w:val="ru-RU"/>
              </w:rPr>
              <w:t xml:space="preserve"> </w:t>
            </w:r>
            <w:r w:rsidRPr="001555DB">
              <w:rPr>
                <w:rFonts w:ascii="Times New Roman" w:hAnsi="Times New Roman" w:cs="Times New Roman"/>
                <w:color w:val="000000"/>
                <w:sz w:val="24"/>
                <w:szCs w:val="24"/>
                <w:lang w:val="ru-RU"/>
              </w:rPr>
              <w:t>зондов.</w:t>
            </w:r>
            <w:r w:rsidRPr="001555DB">
              <w:rPr>
                <w:lang w:val="ru-RU"/>
              </w:rPr>
              <w:t xml:space="preserve"> </w:t>
            </w:r>
            <w:r w:rsidRPr="001555DB">
              <w:rPr>
                <w:rFonts w:ascii="Times New Roman" w:hAnsi="Times New Roman" w:cs="Times New Roman"/>
                <w:color w:val="000000"/>
                <w:sz w:val="24"/>
                <w:szCs w:val="24"/>
                <w:lang w:val="ru-RU"/>
              </w:rPr>
              <w:t>Пробоподготовка.</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trPr>
          <w:trHeight w:hRule="exact" w:val="352"/>
        </w:trPr>
        <w:tc>
          <w:tcPr>
            <w:tcW w:w="10221" w:type="dxa"/>
            <w:gridSpan w:val="3"/>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4679" w:type="dxa"/>
          </w:tcPr>
          <w:p w:rsidR="001555DB" w:rsidRDefault="001555DB"/>
        </w:tc>
        <w:tc>
          <w:tcPr>
            <w:tcW w:w="4537" w:type="dxa"/>
          </w:tcPr>
          <w:p w:rsidR="001555DB" w:rsidRDefault="001555DB"/>
        </w:tc>
        <w:tc>
          <w:tcPr>
            <w:tcW w:w="993" w:type="dxa"/>
          </w:tcPr>
          <w:p w:rsidR="001555DB" w:rsidRDefault="001555DB"/>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«Современные направления в химии биологически активных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2628"/>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Типы полимеров и полимерных носителей, используемых в биоорганической химии и биотехнологии. Требования к полимерам и полимерным носителям, их основные характеристики.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Реакционоспособные полимеры (РСП). Классификация РСП по функциональным группам. Реакции и способы химической модификации полимерных носителей.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Классификация полимерных носителей по основным типам цепей. Реакции и способы химической модификации полимерных носителей.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Общие положения и определения аффинной хроматографии. Понятие аффинности. Преимуще</w:t>
            </w:r>
            <w:r>
              <w:rPr>
                <w:rFonts w:ascii="Times New Roman" w:hAnsi="Times New Roman" w:cs="Times New Roman"/>
                <w:color w:val="000000"/>
                <w:sz w:val="24"/>
                <w:szCs w:val="24"/>
              </w:rPr>
              <w:t>c</w:t>
            </w:r>
            <w:r w:rsidRPr="001555DB">
              <w:rPr>
                <w:rFonts w:ascii="Times New Roman" w:hAnsi="Times New Roman" w:cs="Times New Roman"/>
                <w:color w:val="000000"/>
                <w:sz w:val="24"/>
                <w:szCs w:val="24"/>
                <w:lang w:val="ru-RU"/>
              </w:rPr>
              <w:t>тва и особенности аффинной хроматографии.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Примеры аффинного взаимодействия.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Конструирование аффинных сорбентов. Матрица, спейсер, лиганд (определения). Преимуще</w:t>
            </w:r>
            <w:r>
              <w:rPr>
                <w:rFonts w:ascii="Times New Roman" w:hAnsi="Times New Roman" w:cs="Times New Roman"/>
                <w:color w:val="000000"/>
                <w:sz w:val="24"/>
                <w:szCs w:val="24"/>
              </w:rPr>
              <w:t>c</w:t>
            </w:r>
            <w:r w:rsidRPr="001555DB">
              <w:rPr>
                <w:rFonts w:ascii="Times New Roman" w:hAnsi="Times New Roman" w:cs="Times New Roman"/>
                <w:color w:val="000000"/>
                <w:sz w:val="24"/>
                <w:szCs w:val="24"/>
                <w:lang w:val="ru-RU"/>
              </w:rPr>
              <w:t>тва и особенности аффинной хроматографии.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Матрицы для аффинной хроматографии. Полисахариды, полиакриламидная смола, трисакрил. Способы активации матриц.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Способы посадки лигандов на матрицу. Спейсеры, их роль и использование при конструировании аффинных сорбентов.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9. Примеры аффинной хроматографии. Олиго </w:t>
            </w:r>
            <w:r>
              <w:rPr>
                <w:rFonts w:ascii="Times New Roman" w:hAnsi="Times New Roman" w:cs="Times New Roman"/>
                <w:color w:val="000000"/>
                <w:sz w:val="24"/>
                <w:szCs w:val="24"/>
              </w:rPr>
              <w:t>dT</w:t>
            </w:r>
            <w:r w:rsidRPr="001555DB">
              <w:rPr>
                <w:rFonts w:ascii="Times New Roman" w:hAnsi="Times New Roman" w:cs="Times New Roman"/>
                <w:color w:val="000000"/>
                <w:sz w:val="24"/>
                <w:szCs w:val="24"/>
                <w:lang w:val="ru-RU"/>
              </w:rPr>
              <w:t>-целлюлоза, другие примеры использования.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10. Синтез пептидов. Смола по Меррифилду. </w:t>
            </w:r>
            <w:r>
              <w:rPr>
                <w:rFonts w:ascii="Times New Roman" w:hAnsi="Times New Roman" w:cs="Times New Roman"/>
                <w:color w:val="000000"/>
                <w:sz w:val="24"/>
                <w:szCs w:val="24"/>
              </w:rPr>
              <w:t>Boc</w:t>
            </w:r>
            <w:r w:rsidRPr="001555DB">
              <w:rPr>
                <w:rFonts w:ascii="Times New Roman" w:hAnsi="Times New Roman" w:cs="Times New Roman"/>
                <w:color w:val="000000"/>
                <w:sz w:val="24"/>
                <w:szCs w:val="24"/>
                <w:lang w:val="ru-RU"/>
              </w:rPr>
              <w:t>-протокол синтеза пептидов. Стратегия и тактика защитных групп. Методы конденсации. Методы отщепления с носителя.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10. Синтез пептидов. Смола Ванга. </w:t>
            </w:r>
            <w:r>
              <w:rPr>
                <w:rFonts w:ascii="Times New Roman" w:hAnsi="Times New Roman" w:cs="Times New Roman"/>
                <w:color w:val="000000"/>
                <w:sz w:val="24"/>
                <w:szCs w:val="24"/>
              </w:rPr>
              <w:t>Fmoc</w:t>
            </w:r>
            <w:r w:rsidRPr="001555DB">
              <w:rPr>
                <w:rFonts w:ascii="Times New Roman" w:hAnsi="Times New Roman" w:cs="Times New Roman"/>
                <w:color w:val="000000"/>
                <w:sz w:val="24"/>
                <w:szCs w:val="24"/>
                <w:lang w:val="ru-RU"/>
              </w:rPr>
              <w:t>-протокол синтеза пептидов. Стратегия и тактика защитных групп. Методы конденсации. Методы отщепления с носителя.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Использование теста Кайзера для анализа аминогрупп в твердофазном пепетидном синтезе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Принципиальная схема ручного синтезатора твердофазного пептидного синтеза. Принципиальная схема автоматического синтезатора твердофазного пептидного синтеза.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13 Сравнение эффективности и экономики </w:t>
            </w:r>
            <w:r>
              <w:rPr>
                <w:rFonts w:ascii="Times New Roman" w:hAnsi="Times New Roman" w:cs="Times New Roman"/>
                <w:color w:val="000000"/>
                <w:sz w:val="24"/>
                <w:szCs w:val="24"/>
              </w:rPr>
              <w:t>Boc</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Fmoc</w:t>
            </w:r>
            <w:r w:rsidRPr="001555DB">
              <w:rPr>
                <w:rFonts w:ascii="Times New Roman" w:hAnsi="Times New Roman" w:cs="Times New Roman"/>
                <w:color w:val="000000"/>
                <w:sz w:val="24"/>
                <w:szCs w:val="24"/>
                <w:lang w:val="ru-RU"/>
              </w:rPr>
              <w:t>-протоколов синтеза пептидов.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14. Синтез олигонуклеотидов на </w:t>
            </w:r>
            <w:r>
              <w:rPr>
                <w:rFonts w:ascii="Times New Roman" w:hAnsi="Times New Roman" w:cs="Times New Roman"/>
                <w:color w:val="000000"/>
                <w:sz w:val="24"/>
                <w:szCs w:val="24"/>
              </w:rPr>
              <w:t>CPG</w:t>
            </w:r>
            <w:r w:rsidRPr="001555DB">
              <w:rPr>
                <w:rFonts w:ascii="Times New Roman" w:hAnsi="Times New Roman" w:cs="Times New Roman"/>
                <w:color w:val="000000"/>
                <w:sz w:val="24"/>
                <w:szCs w:val="24"/>
                <w:lang w:val="ru-RU"/>
              </w:rPr>
              <w:t>. Амидофосфитный метод синтеза олигонуклеотидов на твердой фазе. Защитные группы, метод посадки 1-го нуклеотида, удаление с носителя и выделение конечных продуктов.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15. Синтез олигонуклеотидов на </w:t>
            </w:r>
            <w:r>
              <w:rPr>
                <w:rFonts w:ascii="Times New Roman" w:hAnsi="Times New Roman" w:cs="Times New Roman"/>
                <w:color w:val="000000"/>
                <w:sz w:val="24"/>
                <w:szCs w:val="24"/>
              </w:rPr>
              <w:t>CPG</w:t>
            </w:r>
            <w:r w:rsidRPr="001555DB">
              <w:rPr>
                <w:rFonts w:ascii="Times New Roman" w:hAnsi="Times New Roman" w:cs="Times New Roman"/>
                <w:color w:val="000000"/>
                <w:sz w:val="24"/>
                <w:szCs w:val="24"/>
                <w:lang w:val="ru-RU"/>
              </w:rPr>
              <w:t>. Фосфаттриэфирный метод синтеза олигонуклеотидов на твердой фазе. Защитные группы, метод посадки 1-го нуклеотида, удаление с носителя и выделение конечных продуктов.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16. Синтез олигонуклеотидов на </w:t>
            </w:r>
            <w:r>
              <w:rPr>
                <w:rFonts w:ascii="Times New Roman" w:hAnsi="Times New Roman" w:cs="Times New Roman"/>
                <w:color w:val="000000"/>
                <w:sz w:val="24"/>
                <w:szCs w:val="24"/>
              </w:rPr>
              <w:t>CPG</w:t>
            </w:r>
            <w:r w:rsidRPr="001555DB">
              <w:rPr>
                <w:rFonts w:ascii="Times New Roman" w:hAnsi="Times New Roman" w:cs="Times New Roman"/>
                <w:color w:val="000000"/>
                <w:sz w:val="24"/>
                <w:szCs w:val="24"/>
                <w:lang w:val="ru-RU"/>
              </w:rPr>
              <w:t>. Н-фосфонатный метод синтеза олигонуклеотидов на твердой фазе. Защитные группы, метод посадки 1-го нуклеотида, удаление с носителя и выделение конечных продуктов.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Способы введения меток в олигонуклеотиды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Способы введения меток в пептиды.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Синтез олигосахаридов на твердой фазе.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Синтез ПНК на твердой фазе.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Модифицированные ПНК.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Свойства и применение ПНК.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Значение и применение иммобилизованных ферментов. Основные способы ковалентной иммобилизации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Ферментативный синтез производных аминокислот, пептидов, липидов, олигонуклеотидов, олигосахаридов. Основы инженерной энзимологии.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Гликозидазы и гликозилтрансферазы. Их использование в изучении структуры и функции углеводов и гликоконъюгатов. Экзо- и эндогликозидазы.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8969"/>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Фосфолипазы. Частичный химический синтез липидов, ферментативные методы.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Микробиологическое производство антибиотиков различных классов для медицины. Полусинтетические антибиотики.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Тетрациклины - структура и механизм антимикробного действия. Основные этапы полного синтеза тетрациклина. Механизм биосинтеза тетрациклиновых антибиотиков и их влияние на биосинтез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29. Представление о биосинтезе нуклеиновых кислот и влияющих на него антибиотиках. Актиномицин </w:t>
            </w:r>
            <w:r>
              <w:rPr>
                <w:rFonts w:ascii="Times New Roman" w:hAnsi="Times New Roman" w:cs="Times New Roman"/>
                <w:color w:val="000000"/>
                <w:sz w:val="24"/>
                <w:szCs w:val="24"/>
              </w:rPr>
              <w:t>D</w:t>
            </w:r>
            <w:r w:rsidRPr="001555DB">
              <w:rPr>
                <w:rFonts w:ascii="Times New Roman" w:hAnsi="Times New Roman" w:cs="Times New Roman"/>
                <w:color w:val="000000"/>
                <w:sz w:val="24"/>
                <w:szCs w:val="24"/>
                <w:lang w:val="ru-RU"/>
              </w:rPr>
              <w:t>, антрациклины, оливо- и хромомицины и ансамакролиды. Их интеркаляция при ДНК-зависимом биосинтезе РНК.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Представление о биосинтезе нуклеиновых кислот и влияющих на него антибиотиках. Блеомицины, стрептонигрин и митомицины - цитотоксические реагенты, вызывающие разрывы и сшивки в цепях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Нуклеозидные антибиотики и синтетические производные нуклеозидов - ингибиторы вируса герпеса и ВИЧ.</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Современные принципы построения библиотек для скрининга. Понятие о темплэйте и точках дериватизации.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Библиотеки для скрининга. Основные методы дериватизации: получение амидов, сульфамидов.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Библиотеки для скрининга. Основные методы дериватизации: получение аминов.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35 Принципы введения флуоресцентных меток в молекулы БАС.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36 Принципы введения меток на основе радиоактивных и стабильных изотопов в молекулы БАС.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37 ЯМР-спектроскопия и флуоресцентная спектроскопия в исследовании живых систем.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Получение и применение флуоресцентных белков в современных исследованиях живых систем. Понятие о конфокальной микроскопии.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Геном, протеом, метаболом. «Омиксные» технологии, их использование в медицине.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41. Синтез зондов. Современные физико-химические методы и приборы, применяемые в биоанализе.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Пробоподготовка. Современные физико-химические методы и приборы, применяемые в биоанализе.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Анализ результатов. Современные физико-химические методы и приборы, применяемые в биоанализе.</w:t>
            </w:r>
          </w:p>
        </w:tc>
      </w:tr>
      <w:tr w:rsidR="001555DB">
        <w:trPr>
          <w:trHeight w:hRule="exact" w:val="277"/>
        </w:trPr>
        <w:tc>
          <w:tcPr>
            <w:tcW w:w="10221" w:type="dxa"/>
            <w:gridSpan w:val="4"/>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4679"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4679"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4"/>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Учебно-научная лаборатория электрических цепей и сигналов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Лабораторные стенды МЭЛ2, комплект измерительных приборов, компьютерная техника, лабораторные стенды ЭВ4.</w:t>
            </w:r>
          </w:p>
        </w:tc>
      </w:tr>
      <w:tr w:rsidR="001555DB" w:rsidRPr="001555D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1)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/1075.</w:t>
            </w:r>
            <w:r>
              <w:rPr>
                <w:rFonts w:ascii="Times New Roman" w:hAnsi="Times New Roman" w:cs="Times New Roman"/>
                <w:color w:val="000000"/>
                <w:sz w:val="24"/>
                <w:szCs w:val="24"/>
              </w:rPr>
              <w:t>pdf</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2)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/1076.</w:t>
            </w:r>
            <w:r>
              <w:rPr>
                <w:rFonts w:ascii="Times New Roman" w:hAnsi="Times New Roman" w:cs="Times New Roman"/>
                <w:color w:val="000000"/>
                <w:sz w:val="24"/>
                <w:szCs w:val="24"/>
              </w:rPr>
              <w:t>pdf</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Мочульская Н. Н., Максимова Н. Е., Емельянов В. В., Чарушин В. Н. Биоорганическая химия [Электронный ресурс]:Учебное пособие для вузов. - Москва: Юрайт, 2020. - 108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/453367</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Федеральный институт промышленной собственности</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 xml:space="preserve"> Академия»</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5222"/>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4882"/>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9368"/>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15</w:t>
            </w:r>
          </w:p>
        </w:tc>
      </w:tr>
      <w:tr w:rsidR="001555DB" w:rsidRPr="001555DB">
        <w:trPr>
          <w:trHeight w:hRule="exact" w:val="1907"/>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trPr>
          <w:trHeight w:hRule="exact" w:val="1805"/>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1857"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10221"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trPr>
          <w:trHeight w:hRule="exact" w:val="855"/>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trPr>
          <w:trHeight w:hRule="exact" w:val="255"/>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3842"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80"/>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3842"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85" w:type="dxa"/>
          </w:tcPr>
          <w:p w:rsidR="001555DB" w:rsidRDefault="001555DB"/>
        </w:tc>
        <w:tc>
          <w:tcPr>
            <w:tcW w:w="285" w:type="dxa"/>
          </w:tcPr>
          <w:p w:rsidR="001555DB" w:rsidRDefault="001555DB"/>
        </w:tc>
      </w:tr>
      <w:tr w:rsidR="001555DB">
        <w:trPr>
          <w:trHeight w:hRule="exact" w:val="414"/>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416"/>
        </w:trPr>
        <w:tc>
          <w:tcPr>
            <w:tcW w:w="10221"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trPr>
          <w:trHeight w:hRule="exact" w:val="694"/>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Структура и функции белков и нуклеиновых кислот</w:t>
            </w:r>
          </w:p>
        </w:tc>
      </w:tr>
      <w:tr w:rsidR="001555DB" w:rsidRPr="001555DB">
        <w:trPr>
          <w:trHeight w:hRule="exact" w:val="277"/>
        </w:trPr>
        <w:tc>
          <w:tcPr>
            <w:tcW w:w="426" w:type="dxa"/>
          </w:tcPr>
          <w:p w:rsidR="001555DB" w:rsidRPr="001555DB" w:rsidRDefault="001555DB">
            <w:pPr>
              <w:rPr>
                <w:lang w:val="ru-RU"/>
              </w:rPr>
            </w:pPr>
          </w:p>
        </w:tc>
        <w:tc>
          <w:tcPr>
            <w:tcW w:w="2658"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trPr>
          <w:trHeight w:hRule="exact" w:val="138"/>
        </w:trPr>
        <w:tc>
          <w:tcPr>
            <w:tcW w:w="426" w:type="dxa"/>
          </w:tcPr>
          <w:p w:rsidR="001555DB" w:rsidRPr="001555DB" w:rsidRDefault="001555DB">
            <w:pPr>
              <w:rPr>
                <w:lang w:val="ru-RU"/>
              </w:rPr>
            </w:pPr>
          </w:p>
        </w:tc>
        <w:tc>
          <w:tcPr>
            <w:tcW w:w="426" w:type="dxa"/>
          </w:tcPr>
          <w:p w:rsidR="001555DB" w:rsidRPr="001555DB" w:rsidRDefault="001555DB">
            <w:pPr>
              <w:rPr>
                <w:lang w:val="ru-RU"/>
              </w:rPr>
            </w:pPr>
          </w:p>
        </w:tc>
        <w:tc>
          <w:tcPr>
            <w:tcW w:w="852" w:type="dxa"/>
          </w:tcPr>
          <w:p w:rsidR="001555DB" w:rsidRPr="001555DB" w:rsidRDefault="001555DB">
            <w:pPr>
              <w:rPr>
                <w:lang w:val="ru-RU"/>
              </w:rPr>
            </w:pPr>
          </w:p>
        </w:tc>
        <w:tc>
          <w:tcPr>
            <w:tcW w:w="852" w:type="dxa"/>
          </w:tcPr>
          <w:p w:rsidR="001555DB" w:rsidRPr="001555DB" w:rsidRDefault="001555DB">
            <w:pPr>
              <w:rPr>
                <w:lang w:val="ru-RU"/>
              </w:rPr>
            </w:pPr>
          </w:p>
        </w:tc>
        <w:tc>
          <w:tcPr>
            <w:tcW w:w="143" w:type="dxa"/>
          </w:tcPr>
          <w:p w:rsidR="001555DB" w:rsidRPr="001555DB" w:rsidRDefault="001555DB">
            <w:pPr>
              <w:rPr>
                <w:lang w:val="ru-RU"/>
              </w:rPr>
            </w:pPr>
          </w:p>
        </w:tc>
        <w:tc>
          <w:tcPr>
            <w:tcW w:w="143" w:type="dxa"/>
          </w:tcPr>
          <w:p w:rsidR="001555DB" w:rsidRPr="001555DB" w:rsidRDefault="001555DB">
            <w:pPr>
              <w:rPr>
                <w:lang w:val="ru-RU"/>
              </w:rPr>
            </w:pPr>
          </w:p>
        </w:tc>
        <w:tc>
          <w:tcPr>
            <w:tcW w:w="235" w:type="dxa"/>
          </w:tcPr>
          <w:p w:rsidR="001555DB" w:rsidRPr="001555DB" w:rsidRDefault="001555DB">
            <w:pPr>
              <w:rPr>
                <w:lang w:val="ru-RU"/>
              </w:rPr>
            </w:pPr>
          </w:p>
        </w:tc>
        <w:tc>
          <w:tcPr>
            <w:tcW w:w="334" w:type="dxa"/>
          </w:tcPr>
          <w:p w:rsidR="001555DB" w:rsidRPr="001555DB" w:rsidRDefault="001555DB">
            <w:pPr>
              <w:rPr>
                <w:lang w:val="ru-RU"/>
              </w:rPr>
            </w:pPr>
          </w:p>
        </w:tc>
        <w:tc>
          <w:tcPr>
            <w:tcW w:w="568" w:type="dxa"/>
          </w:tcPr>
          <w:p w:rsidR="001555DB" w:rsidRPr="001555DB" w:rsidRDefault="001555DB">
            <w:pPr>
              <w:rPr>
                <w:lang w:val="ru-RU"/>
              </w:rPr>
            </w:pPr>
          </w:p>
        </w:tc>
        <w:tc>
          <w:tcPr>
            <w:tcW w:w="214" w:type="dxa"/>
          </w:tcPr>
          <w:p w:rsidR="001555DB" w:rsidRPr="001555DB" w:rsidRDefault="001555DB">
            <w:pPr>
              <w:rPr>
                <w:lang w:val="ru-RU"/>
              </w:rPr>
            </w:pPr>
          </w:p>
        </w:tc>
        <w:tc>
          <w:tcPr>
            <w:tcW w:w="72" w:type="dxa"/>
          </w:tcPr>
          <w:p w:rsidR="001555DB" w:rsidRPr="001555DB" w:rsidRDefault="001555DB">
            <w:pPr>
              <w:rPr>
                <w:lang w:val="ru-RU"/>
              </w:rPr>
            </w:pPr>
          </w:p>
        </w:tc>
        <w:tc>
          <w:tcPr>
            <w:tcW w:w="852" w:type="dxa"/>
          </w:tcPr>
          <w:p w:rsidR="001555DB" w:rsidRPr="001555DB" w:rsidRDefault="001555DB">
            <w:pPr>
              <w:rPr>
                <w:lang w:val="ru-RU"/>
              </w:rPr>
            </w:pPr>
          </w:p>
        </w:tc>
        <w:tc>
          <w:tcPr>
            <w:tcW w:w="710" w:type="dxa"/>
          </w:tcPr>
          <w:p w:rsidR="001555DB" w:rsidRPr="001555DB" w:rsidRDefault="001555DB">
            <w:pPr>
              <w:rPr>
                <w:lang w:val="ru-RU"/>
              </w:rPr>
            </w:pPr>
          </w:p>
        </w:tc>
        <w:tc>
          <w:tcPr>
            <w:tcW w:w="143" w:type="dxa"/>
          </w:tcPr>
          <w:p w:rsidR="001555DB" w:rsidRPr="001555DB" w:rsidRDefault="001555DB">
            <w:pPr>
              <w:rPr>
                <w:lang w:val="ru-RU"/>
              </w:rPr>
            </w:pPr>
          </w:p>
        </w:tc>
        <w:tc>
          <w:tcPr>
            <w:tcW w:w="72" w:type="dxa"/>
          </w:tcPr>
          <w:p w:rsidR="001555DB" w:rsidRPr="001555DB" w:rsidRDefault="001555DB">
            <w:pPr>
              <w:rPr>
                <w:lang w:val="ru-RU"/>
              </w:rPr>
            </w:pPr>
          </w:p>
        </w:tc>
        <w:tc>
          <w:tcPr>
            <w:tcW w:w="214" w:type="dxa"/>
          </w:tcPr>
          <w:p w:rsidR="001555DB" w:rsidRPr="001555DB" w:rsidRDefault="001555DB">
            <w:pPr>
              <w:rPr>
                <w:lang w:val="ru-RU"/>
              </w:rPr>
            </w:pPr>
          </w:p>
        </w:tc>
        <w:tc>
          <w:tcPr>
            <w:tcW w:w="568" w:type="dxa"/>
          </w:tcPr>
          <w:p w:rsidR="001555DB" w:rsidRPr="001555DB" w:rsidRDefault="001555DB">
            <w:pPr>
              <w:rPr>
                <w:lang w:val="ru-RU"/>
              </w:rPr>
            </w:pPr>
          </w:p>
        </w:tc>
        <w:tc>
          <w:tcPr>
            <w:tcW w:w="852" w:type="dxa"/>
          </w:tcPr>
          <w:p w:rsidR="001555DB" w:rsidRPr="001555DB" w:rsidRDefault="001555DB">
            <w:pPr>
              <w:rPr>
                <w:lang w:val="ru-RU"/>
              </w:rPr>
            </w:pPr>
          </w:p>
        </w:tc>
        <w:tc>
          <w:tcPr>
            <w:tcW w:w="1560" w:type="dxa"/>
          </w:tcPr>
          <w:p w:rsidR="001555DB" w:rsidRPr="001555DB" w:rsidRDefault="001555DB">
            <w:pPr>
              <w:rPr>
                <w:lang w:val="ru-RU"/>
              </w:rPr>
            </w:pPr>
          </w:p>
        </w:tc>
        <w:tc>
          <w:tcPr>
            <w:tcW w:w="426" w:type="dxa"/>
          </w:tcPr>
          <w:p w:rsidR="001555DB" w:rsidRPr="001555DB" w:rsidRDefault="001555DB">
            <w:pPr>
              <w:rPr>
                <w:lang w:val="ru-RU"/>
              </w:rPr>
            </w:pPr>
          </w:p>
        </w:tc>
        <w:tc>
          <w:tcPr>
            <w:tcW w:w="285" w:type="dxa"/>
          </w:tcPr>
          <w:p w:rsidR="001555DB" w:rsidRPr="001555DB" w:rsidRDefault="001555DB">
            <w:pPr>
              <w:rPr>
                <w:lang w:val="ru-RU"/>
              </w:rPr>
            </w:pPr>
          </w:p>
        </w:tc>
        <w:tc>
          <w:tcPr>
            <w:tcW w:w="285" w:type="dxa"/>
          </w:tcPr>
          <w:p w:rsidR="001555DB" w:rsidRPr="001555DB" w:rsidRDefault="001555DB">
            <w:pPr>
              <w:rPr>
                <w:lang w:val="ru-RU"/>
              </w:rPr>
            </w:pPr>
          </w:p>
        </w:tc>
      </w:tr>
      <w:tr w:rsidR="001555DB">
        <w:trPr>
          <w:trHeight w:hRule="exact" w:val="277"/>
        </w:trPr>
        <w:tc>
          <w:tcPr>
            <w:tcW w:w="426" w:type="dxa"/>
          </w:tcPr>
          <w:p w:rsidR="001555DB" w:rsidRPr="001555DB" w:rsidRDefault="001555DB">
            <w:pPr>
              <w:rPr>
                <w:lang w:val="ru-RU"/>
              </w:rPr>
            </w:pPr>
          </w:p>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991"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5" w:type="dxa"/>
          </w:tcPr>
          <w:p w:rsidR="001555DB" w:rsidRDefault="001555DB"/>
        </w:tc>
        <w:tc>
          <w:tcPr>
            <w:tcW w:w="334" w:type="dxa"/>
          </w:tcPr>
          <w:p w:rsidR="001555DB" w:rsidRDefault="001555DB"/>
        </w:tc>
        <w:tc>
          <w:tcPr>
            <w:tcW w:w="568" w:type="dxa"/>
          </w:tcPr>
          <w:p w:rsidR="001555DB" w:rsidRDefault="001555DB"/>
        </w:tc>
        <w:tc>
          <w:tcPr>
            <w:tcW w:w="6252"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525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138"/>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rsidRPr="001555DB">
        <w:trPr>
          <w:trHeight w:hRule="exact" w:val="277"/>
        </w:trPr>
        <w:tc>
          <w:tcPr>
            <w:tcW w:w="10221"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555DB" w:rsidRDefault="001555DB"/>
        </w:tc>
      </w:tr>
      <w:tr w:rsidR="001555D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85" w:type="dxa"/>
          </w:tcPr>
          <w:p w:rsidR="001555DB" w:rsidRDefault="001555DB"/>
        </w:tc>
      </w:tr>
      <w:tr w:rsidR="001555D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1555DB" w:rsidRDefault="001555DB"/>
        </w:tc>
      </w:tr>
      <w:tr w:rsidR="001555DB">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285" w:type="dxa"/>
          </w:tcPr>
          <w:p w:rsidR="001555DB" w:rsidRDefault="001555DB"/>
        </w:tc>
      </w:tr>
      <w:tr w:rsidR="001555DB">
        <w:trPr>
          <w:trHeight w:hRule="exact" w:val="2885"/>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14" w:type="dxa"/>
          </w:tcPr>
          <w:p w:rsidR="001555DB" w:rsidRDefault="001555DB"/>
        </w:tc>
        <w:tc>
          <w:tcPr>
            <w:tcW w:w="72" w:type="dxa"/>
          </w:tcPr>
          <w:p w:rsidR="001555DB" w:rsidRDefault="001555DB"/>
        </w:tc>
        <w:tc>
          <w:tcPr>
            <w:tcW w:w="852" w:type="dxa"/>
          </w:tcPr>
          <w:p w:rsidR="001555DB" w:rsidRDefault="001555DB"/>
        </w:tc>
        <w:tc>
          <w:tcPr>
            <w:tcW w:w="710" w:type="dxa"/>
          </w:tcPr>
          <w:p w:rsidR="001555DB" w:rsidRDefault="001555DB"/>
        </w:tc>
        <w:tc>
          <w:tcPr>
            <w:tcW w:w="143" w:type="dxa"/>
          </w:tcPr>
          <w:p w:rsidR="001555DB" w:rsidRDefault="001555DB"/>
        </w:tc>
        <w:tc>
          <w:tcPr>
            <w:tcW w:w="72" w:type="dxa"/>
          </w:tcPr>
          <w:p w:rsidR="001555DB" w:rsidRDefault="001555DB"/>
        </w:tc>
        <w:tc>
          <w:tcPr>
            <w:tcW w:w="214" w:type="dxa"/>
          </w:tcPr>
          <w:p w:rsidR="001555DB" w:rsidRDefault="001555DB"/>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r w:rsidR="001555DB">
        <w:trPr>
          <w:trHeight w:hRule="exact" w:val="277"/>
        </w:trPr>
        <w:tc>
          <w:tcPr>
            <w:tcW w:w="426" w:type="dxa"/>
          </w:tcPr>
          <w:p w:rsidR="001555DB" w:rsidRDefault="001555DB"/>
        </w:tc>
        <w:tc>
          <w:tcPr>
            <w:tcW w:w="426" w:type="dxa"/>
          </w:tcPr>
          <w:p w:rsidR="001555DB" w:rsidRDefault="001555DB"/>
        </w:tc>
        <w:tc>
          <w:tcPr>
            <w:tcW w:w="852" w:type="dxa"/>
          </w:tcPr>
          <w:p w:rsidR="001555DB" w:rsidRDefault="001555DB"/>
        </w:tc>
        <w:tc>
          <w:tcPr>
            <w:tcW w:w="852" w:type="dxa"/>
          </w:tcPr>
          <w:p w:rsidR="001555DB" w:rsidRDefault="001555DB"/>
        </w:tc>
        <w:tc>
          <w:tcPr>
            <w:tcW w:w="143" w:type="dxa"/>
          </w:tcPr>
          <w:p w:rsidR="001555DB" w:rsidRDefault="001555DB"/>
        </w:tc>
        <w:tc>
          <w:tcPr>
            <w:tcW w:w="143" w:type="dxa"/>
          </w:tcPr>
          <w:p w:rsidR="001555DB" w:rsidRDefault="001555DB"/>
        </w:tc>
        <w:tc>
          <w:tcPr>
            <w:tcW w:w="235" w:type="dxa"/>
          </w:tcPr>
          <w:p w:rsidR="001555DB" w:rsidRDefault="001555DB"/>
        </w:tc>
        <w:tc>
          <w:tcPr>
            <w:tcW w:w="334" w:type="dxa"/>
          </w:tcPr>
          <w:p w:rsidR="001555DB" w:rsidRDefault="001555DB"/>
        </w:tc>
        <w:tc>
          <w:tcPr>
            <w:tcW w:w="568" w:type="dxa"/>
          </w:tcPr>
          <w:p w:rsidR="001555DB" w:rsidRDefault="001555DB"/>
        </w:tc>
        <w:tc>
          <w:tcPr>
            <w:tcW w:w="228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1555DB" w:rsidRDefault="001555DB"/>
        </w:tc>
        <w:tc>
          <w:tcPr>
            <w:tcW w:w="852" w:type="dxa"/>
          </w:tcPr>
          <w:p w:rsidR="001555DB" w:rsidRDefault="001555DB"/>
        </w:tc>
        <w:tc>
          <w:tcPr>
            <w:tcW w:w="1560" w:type="dxa"/>
          </w:tcPr>
          <w:p w:rsidR="001555DB" w:rsidRDefault="001555DB"/>
        </w:tc>
        <w:tc>
          <w:tcPr>
            <w:tcW w:w="426" w:type="dxa"/>
          </w:tcPr>
          <w:p w:rsidR="001555DB" w:rsidRDefault="001555DB"/>
        </w:tc>
        <w:tc>
          <w:tcPr>
            <w:tcW w:w="285" w:type="dxa"/>
          </w:tcPr>
          <w:p w:rsidR="001555DB" w:rsidRDefault="001555DB"/>
        </w:tc>
        <w:tc>
          <w:tcPr>
            <w:tcW w:w="28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д-р хим. наук,  профессор, Демидюк Илья Валерьевич _________________</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Матвеев Андрей Валерьевич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Структура и функции белков и нуклеиновых кислот</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«Структура и функции белков и нуклеиновых кислот»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возможности использования белков и нуклеиновых кислот при разработке наноструктурированных форм лекарственных препаратов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фундаментальные знания о структуре и функциях белков и нуклеиновых кислот при разработке нано-структурированных  форм лекарственных препаратов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лабораторной работы с препаратами белков и нуклеиновых кислот для разработки наноструктурированных форм лекарственных препаратов на их основе для терапии онкологических, аутоиммунных, инфекционных и др. заболеваний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437"/>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возможности использования белков и нуклеиновых кислот при разработке наноструктурированных форм лекарственных препаратов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фундаментальные знания о структуре и функциях белков и нуклеиновых кислот при разработке нано-структурированных  форм лекарственных препаратов</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109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в области белков и нуклеиновых кислот.</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навыками лабораторной работы с препаратами белков и нуклеиновых кислот для разработки наноструктурированных форм лекарственных препаратов на их основе для терапии онкологических, аутоиммунных, инфекционных и др. заболеваний</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Хромосомы, ДНК и концепция гена</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Хромосомы,</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концепция</w:t>
            </w:r>
            <w:r w:rsidRPr="001555DB">
              <w:rPr>
                <w:lang w:val="ru-RU"/>
              </w:rPr>
              <w:t xml:space="preserve"> </w:t>
            </w:r>
            <w:r w:rsidRPr="001555DB">
              <w:rPr>
                <w:rFonts w:ascii="Times New Roman" w:hAnsi="Times New Roman" w:cs="Times New Roman"/>
                <w:b/>
                <w:color w:val="000000"/>
                <w:sz w:val="24"/>
                <w:szCs w:val="24"/>
                <w:lang w:val="ru-RU"/>
              </w:rPr>
              <w:t>гена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r w:rsidRPr="001555DB">
              <w:rPr>
                <w:rFonts w:ascii="Times New Roman" w:hAnsi="Times New Roman" w:cs="Times New Roman"/>
                <w:color w:val="000000"/>
                <w:sz w:val="24"/>
                <w:szCs w:val="24"/>
                <w:lang w:val="ru-RU"/>
              </w:rPr>
              <w:t>Хромосомы.</w:t>
            </w:r>
            <w:r w:rsidRPr="001555DB">
              <w:rPr>
                <w:lang w:val="ru-RU"/>
              </w:rPr>
              <w:t xml:space="preserve"> </w:t>
            </w:r>
            <w:r w:rsidRPr="001555DB">
              <w:rPr>
                <w:rFonts w:ascii="Times New Roman" w:hAnsi="Times New Roman" w:cs="Times New Roman"/>
                <w:color w:val="000000"/>
                <w:sz w:val="24"/>
                <w:szCs w:val="24"/>
                <w:lang w:val="ru-RU"/>
              </w:rPr>
              <w:t>Концепция</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связь</w:t>
            </w:r>
            <w:r w:rsidRPr="001555DB">
              <w:rPr>
                <w:lang w:val="ru-RU"/>
              </w:rPr>
              <w:t xml:space="preserve"> </w:t>
            </w:r>
            <w:r w:rsidRPr="001555DB">
              <w:rPr>
                <w:rFonts w:ascii="Times New Roman" w:hAnsi="Times New Roman" w:cs="Times New Roman"/>
                <w:color w:val="000000"/>
                <w:sz w:val="24"/>
                <w:szCs w:val="24"/>
                <w:lang w:val="ru-RU"/>
              </w:rPr>
              <w:t>между</w:t>
            </w:r>
            <w:r w:rsidRPr="001555DB">
              <w:rPr>
                <w:lang w:val="ru-RU"/>
              </w:rPr>
              <w:t xml:space="preserve"> </w:t>
            </w:r>
            <w:r w:rsidRPr="001555DB">
              <w:rPr>
                <w:rFonts w:ascii="Times New Roman" w:hAnsi="Times New Roman" w:cs="Times New Roman"/>
                <w:color w:val="000000"/>
                <w:sz w:val="24"/>
                <w:szCs w:val="24"/>
                <w:lang w:val="ru-RU"/>
              </w:rPr>
              <w:t>генами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хромосомами,</w:t>
            </w:r>
            <w:r w:rsidRPr="001555DB">
              <w:rPr>
                <w:lang w:val="ru-RU"/>
              </w:rPr>
              <w:t xml:space="preserve"> </w:t>
            </w:r>
            <w:r w:rsidRPr="001555DB">
              <w:rPr>
                <w:rFonts w:ascii="Times New Roman" w:hAnsi="Times New Roman" w:cs="Times New Roman"/>
                <w:color w:val="000000"/>
                <w:sz w:val="24"/>
                <w:szCs w:val="24"/>
                <w:lang w:val="ru-RU"/>
              </w:rPr>
              <w:t>генами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Суперспирализация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распространённость.</w:t>
            </w:r>
            <w:r w:rsidRPr="001555DB">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Количественное</w:t>
            </w:r>
            <w:r w:rsidRPr="001555DB">
              <w:rPr>
                <w:lang w:val="ru-RU"/>
              </w:rPr>
              <w:t xml:space="preserve"> </w:t>
            </w:r>
            <w:r w:rsidRPr="001555DB">
              <w:rPr>
                <w:rFonts w:ascii="Times New Roman" w:hAnsi="Times New Roman" w:cs="Times New Roman"/>
                <w:b/>
                <w:color w:val="000000"/>
                <w:sz w:val="24"/>
                <w:szCs w:val="24"/>
                <w:lang w:val="ru-RU"/>
              </w:rPr>
              <w:t>определение</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использованием</w:t>
            </w:r>
            <w:r w:rsidRPr="001555DB">
              <w:rPr>
                <w:lang w:val="ru-RU"/>
              </w:rPr>
              <w:t xml:space="preserve"> </w:t>
            </w:r>
            <w:r w:rsidRPr="001555DB">
              <w:rPr>
                <w:rFonts w:ascii="Times New Roman" w:hAnsi="Times New Roman" w:cs="Times New Roman"/>
                <w:b/>
                <w:color w:val="000000"/>
                <w:sz w:val="24"/>
                <w:szCs w:val="24"/>
                <w:lang w:val="ru-RU"/>
              </w:rPr>
              <w:t>спектрофотометрии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флуориметрии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количественного</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растворах,</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спектрофотометром,</w:t>
            </w:r>
            <w:r w:rsidRPr="001555DB">
              <w:rPr>
                <w:lang w:val="ru-RU"/>
              </w:rPr>
              <w:t xml:space="preserve"> </w:t>
            </w:r>
            <w:r w:rsidRPr="001555DB">
              <w:rPr>
                <w:rFonts w:ascii="Times New Roman" w:hAnsi="Times New Roman" w:cs="Times New Roman"/>
                <w:color w:val="000000"/>
                <w:sz w:val="24"/>
                <w:szCs w:val="24"/>
                <w:lang w:val="ru-RU"/>
              </w:rPr>
              <w:t>флуориметром,</w:t>
            </w:r>
            <w:r w:rsidRPr="001555DB">
              <w:rPr>
                <w:lang w:val="ru-RU"/>
              </w:rPr>
              <w:t xml:space="preserve"> </w:t>
            </w:r>
            <w:r w:rsidRPr="001555DB">
              <w:rPr>
                <w:rFonts w:ascii="Times New Roman" w:hAnsi="Times New Roman" w:cs="Times New Roman"/>
                <w:color w:val="000000"/>
                <w:sz w:val="24"/>
                <w:szCs w:val="24"/>
                <w:lang w:val="ru-RU"/>
              </w:rPr>
              <w:t>белками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нуклеиновыми</w:t>
            </w:r>
            <w:r w:rsidRPr="001555DB">
              <w:rPr>
                <w:lang w:val="ru-RU"/>
              </w:rPr>
              <w:t xml:space="preserve"> </w:t>
            </w:r>
            <w:r w:rsidRPr="001555DB">
              <w:rPr>
                <w:rFonts w:ascii="Times New Roman" w:hAnsi="Times New Roman" w:cs="Times New Roman"/>
                <w:color w:val="000000"/>
                <w:sz w:val="24"/>
                <w:szCs w:val="24"/>
                <w:lang w:val="ru-RU"/>
              </w:rPr>
              <w:t>кислотами.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бактериальной</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бактериальной</w:t>
            </w:r>
            <w:r w:rsidRPr="001555DB">
              <w:rPr>
                <w:lang w:val="ru-RU"/>
              </w:rPr>
              <w:t xml:space="preserve"> </w:t>
            </w:r>
            <w:r w:rsidRPr="001555DB">
              <w:rPr>
                <w:rFonts w:ascii="Times New Roman" w:hAnsi="Times New Roman" w:cs="Times New Roman"/>
                <w:color w:val="000000"/>
                <w:sz w:val="24"/>
                <w:szCs w:val="24"/>
                <w:lang w:val="ru-RU"/>
              </w:rPr>
              <w:t>плазмидной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агарозном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агарозном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Рестрикционный</w:t>
            </w:r>
            <w:r w:rsidRPr="001555DB">
              <w:rPr>
                <w:lang w:val="ru-RU"/>
              </w:rPr>
              <w:t xml:space="preserve"> </w:t>
            </w: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рестрикционного</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построения</w:t>
            </w:r>
            <w:r w:rsidRPr="001555DB">
              <w:rPr>
                <w:lang w:val="ru-RU"/>
              </w:rPr>
              <w:t xml:space="preserve"> </w:t>
            </w:r>
            <w:r w:rsidRPr="001555DB">
              <w:rPr>
                <w:rFonts w:ascii="Times New Roman" w:hAnsi="Times New Roman" w:cs="Times New Roman"/>
                <w:color w:val="000000"/>
                <w:sz w:val="24"/>
                <w:szCs w:val="24"/>
                <w:lang w:val="ru-RU"/>
              </w:rPr>
              <w:t>рестриктных</w:t>
            </w:r>
            <w:r w:rsidRPr="001555DB">
              <w:rPr>
                <w:lang w:val="ru-RU"/>
              </w:rPr>
              <w:t xml:space="preserve"> </w:t>
            </w:r>
            <w:r w:rsidRPr="001555DB">
              <w:rPr>
                <w:rFonts w:ascii="Times New Roman" w:hAnsi="Times New Roman" w:cs="Times New Roman"/>
                <w:color w:val="000000"/>
                <w:sz w:val="24"/>
                <w:szCs w:val="24"/>
                <w:lang w:val="ru-RU"/>
              </w:rPr>
              <w:t>карт,</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ферментами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Репликация</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Репликация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ДНК-полимеразы.</w:t>
            </w:r>
            <w:r w:rsidRPr="001555DB">
              <w:rPr>
                <w:lang w:val="ru-RU"/>
              </w:rPr>
              <w:t xml:space="preserve"> </w:t>
            </w:r>
            <w:r w:rsidRPr="001555DB">
              <w:rPr>
                <w:rFonts w:ascii="Times New Roman" w:hAnsi="Times New Roman" w:cs="Times New Roman"/>
                <w:color w:val="000000"/>
                <w:sz w:val="24"/>
                <w:szCs w:val="24"/>
                <w:lang w:val="ru-RU"/>
              </w:rPr>
              <w:t>ДНК-лигазы.</w:t>
            </w:r>
            <w:r w:rsidRPr="001555DB">
              <w:rPr>
                <w:lang w:val="ru-RU"/>
              </w:rPr>
              <w:t xml:space="preserve"> </w:t>
            </w:r>
            <w:r w:rsidRPr="001555DB">
              <w:rPr>
                <w:rFonts w:ascii="Times New Roman" w:hAnsi="Times New Roman" w:cs="Times New Roman"/>
                <w:color w:val="000000"/>
                <w:sz w:val="24"/>
                <w:szCs w:val="24"/>
                <w:lang w:val="ru-RU"/>
              </w:rPr>
              <w:t>ДНК-геликазы,</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дестабилизирующие</w:t>
            </w:r>
            <w:r w:rsidRPr="001555DB">
              <w:rPr>
                <w:lang w:val="ru-RU"/>
              </w:rPr>
              <w:t xml:space="preserve"> </w:t>
            </w:r>
            <w:r w:rsidRPr="001555DB">
              <w:rPr>
                <w:rFonts w:ascii="Times New Roman" w:hAnsi="Times New Roman" w:cs="Times New Roman"/>
                <w:color w:val="000000"/>
                <w:sz w:val="24"/>
                <w:szCs w:val="24"/>
                <w:lang w:val="ru-RU"/>
              </w:rPr>
              <w:t>спираль.</w:t>
            </w:r>
            <w:r w:rsidRPr="001555DB">
              <w:rPr>
                <w:lang w:val="ru-RU"/>
              </w:rPr>
              <w:t xml:space="preserve"> </w:t>
            </w:r>
            <w:r w:rsidRPr="001555DB">
              <w:rPr>
                <w:rFonts w:ascii="Times New Roman" w:hAnsi="Times New Roman" w:cs="Times New Roman"/>
                <w:color w:val="000000"/>
                <w:sz w:val="24"/>
                <w:szCs w:val="24"/>
                <w:lang w:val="ru-RU"/>
              </w:rPr>
              <w:t>ДНК-топоизомеразы.</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начала</w:t>
            </w:r>
            <w:r w:rsidRPr="001555DB">
              <w:rPr>
                <w:lang w:val="ru-RU"/>
              </w:rPr>
              <w:t xml:space="preserve"> </w:t>
            </w:r>
            <w:r w:rsidRPr="001555DB">
              <w:rPr>
                <w:rFonts w:ascii="Times New Roman" w:hAnsi="Times New Roman" w:cs="Times New Roman"/>
                <w:color w:val="000000"/>
                <w:sz w:val="24"/>
                <w:szCs w:val="24"/>
                <w:lang w:val="ru-RU"/>
              </w:rPr>
              <w:t>репликации</w:t>
            </w:r>
            <w:r w:rsidRPr="001555DB">
              <w:rPr>
                <w:lang w:val="ru-RU"/>
              </w:rPr>
              <w:t xml:space="preserve"> </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origin</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Скорость</w:t>
            </w:r>
            <w:r w:rsidRPr="001555DB">
              <w:rPr>
                <w:lang w:val="ru-RU"/>
              </w:rPr>
              <w:t xml:space="preserve"> </w:t>
            </w:r>
            <w:r w:rsidRPr="001555DB">
              <w:rPr>
                <w:rFonts w:ascii="Times New Roman" w:hAnsi="Times New Roman" w:cs="Times New Roman"/>
                <w:color w:val="000000"/>
                <w:sz w:val="24"/>
                <w:szCs w:val="24"/>
                <w:lang w:val="ru-RU"/>
              </w:rPr>
              <w:t>репликации</w:t>
            </w:r>
            <w:r w:rsidRPr="001555DB">
              <w:rPr>
                <w:lang w:val="ru-RU"/>
              </w:rPr>
              <w:t xml:space="preserve"> </w:t>
            </w:r>
            <w:r w:rsidRPr="001555DB">
              <w:rPr>
                <w:rFonts w:ascii="Times New Roman" w:hAnsi="Times New Roman" w:cs="Times New Roman"/>
                <w:color w:val="000000"/>
                <w:sz w:val="24"/>
                <w:szCs w:val="24"/>
                <w:lang w:val="ru-RU"/>
              </w:rPr>
              <w:t>генома.</w:t>
            </w:r>
            <w:r w:rsidRPr="001555DB">
              <w:rPr>
                <w:lang w:val="ru-RU"/>
              </w:rPr>
              <w:t xml:space="preserve"> </w:t>
            </w:r>
            <w:r w:rsidRPr="001555DB">
              <w:rPr>
                <w:rFonts w:ascii="Times New Roman" w:hAnsi="Times New Roman" w:cs="Times New Roman"/>
                <w:color w:val="000000"/>
                <w:sz w:val="24"/>
                <w:szCs w:val="24"/>
                <w:lang w:val="ru-RU"/>
              </w:rPr>
              <w:t>Инициация</w:t>
            </w:r>
            <w:r w:rsidRPr="001555DB">
              <w:rPr>
                <w:lang w:val="ru-RU"/>
              </w:rPr>
              <w:t xml:space="preserve"> </w:t>
            </w:r>
            <w:r w:rsidRPr="001555DB">
              <w:rPr>
                <w:rFonts w:ascii="Times New Roman" w:hAnsi="Times New Roman" w:cs="Times New Roman"/>
                <w:color w:val="000000"/>
                <w:sz w:val="24"/>
                <w:szCs w:val="24"/>
                <w:lang w:val="ru-RU"/>
              </w:rPr>
              <w:t>образования</w:t>
            </w:r>
            <w:r w:rsidRPr="001555DB">
              <w:rPr>
                <w:lang w:val="ru-RU"/>
              </w:rPr>
              <w:t xml:space="preserve"> </w:t>
            </w:r>
            <w:r w:rsidRPr="001555DB">
              <w:rPr>
                <w:rFonts w:ascii="Times New Roman" w:hAnsi="Times New Roman" w:cs="Times New Roman"/>
                <w:color w:val="000000"/>
                <w:sz w:val="24"/>
                <w:szCs w:val="24"/>
                <w:lang w:val="ru-RU"/>
              </w:rPr>
              <w:t>новых</w:t>
            </w:r>
            <w:r w:rsidRPr="001555DB">
              <w:rPr>
                <w:lang w:val="ru-RU"/>
              </w:rPr>
              <w:t xml:space="preserve"> </w:t>
            </w:r>
            <w:r w:rsidRPr="001555DB">
              <w:rPr>
                <w:rFonts w:ascii="Times New Roman" w:hAnsi="Times New Roman" w:cs="Times New Roman"/>
                <w:color w:val="000000"/>
                <w:sz w:val="24"/>
                <w:szCs w:val="24"/>
                <w:lang w:val="ru-RU"/>
              </w:rPr>
              <w:t>цепей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Репликация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Терминация</w:t>
            </w:r>
            <w:r w:rsidRPr="001555DB">
              <w:rPr>
                <w:lang w:val="ru-RU"/>
              </w:rPr>
              <w:t xml:space="preserve"> </w:t>
            </w:r>
            <w:r w:rsidRPr="001555DB">
              <w:rPr>
                <w:rFonts w:ascii="Times New Roman" w:hAnsi="Times New Roman" w:cs="Times New Roman"/>
                <w:color w:val="000000"/>
                <w:sz w:val="24"/>
                <w:szCs w:val="24"/>
                <w:lang w:val="ru-RU"/>
              </w:rPr>
              <w:t>репликации.</w:t>
            </w:r>
            <w:r w:rsidRPr="001555DB">
              <w:rPr>
                <w:lang w:val="ru-RU"/>
              </w:rPr>
              <w:t xml:space="preserve"> </w:t>
            </w:r>
            <w:r w:rsidRPr="001555DB">
              <w:rPr>
                <w:rFonts w:ascii="Times New Roman" w:hAnsi="Times New Roman" w:cs="Times New Roman"/>
                <w:color w:val="000000"/>
                <w:sz w:val="24"/>
                <w:szCs w:val="24"/>
                <w:lang w:val="ru-RU"/>
              </w:rPr>
              <w:t>Теломерная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теломераза.</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образованием</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Репликация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образованием</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бактериальной</w:t>
            </w:r>
            <w:r w:rsidRPr="001555DB">
              <w:rPr>
                <w:lang w:val="ru-RU"/>
              </w:rPr>
              <w:t xml:space="preserve"> </w:t>
            </w:r>
            <w:r w:rsidRPr="001555DB">
              <w:rPr>
                <w:rFonts w:ascii="Times New Roman" w:hAnsi="Times New Roman" w:cs="Times New Roman"/>
                <w:b/>
                <w:color w:val="000000"/>
                <w:sz w:val="24"/>
                <w:szCs w:val="24"/>
                <w:lang w:val="ru-RU"/>
              </w:rPr>
              <w:t>плазмидной</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бактериальной</w:t>
            </w:r>
            <w:r w:rsidRPr="001555DB">
              <w:rPr>
                <w:lang w:val="ru-RU"/>
              </w:rPr>
              <w:t xml:space="preserve"> </w:t>
            </w:r>
            <w:r w:rsidRPr="001555DB">
              <w:rPr>
                <w:rFonts w:ascii="Times New Roman" w:hAnsi="Times New Roman" w:cs="Times New Roman"/>
                <w:color w:val="000000"/>
                <w:sz w:val="24"/>
                <w:szCs w:val="24"/>
                <w:lang w:val="ru-RU"/>
              </w:rPr>
              <w:t>плазмидной</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агарозном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агарозном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Полимеразная</w:t>
            </w:r>
            <w:r w:rsidRPr="001555DB">
              <w:rPr>
                <w:lang w:val="ru-RU"/>
              </w:rPr>
              <w:t xml:space="preserve"> </w:t>
            </w:r>
            <w:r w:rsidRPr="001555DB">
              <w:rPr>
                <w:rFonts w:ascii="Times New Roman" w:hAnsi="Times New Roman" w:cs="Times New Roman"/>
                <w:b/>
                <w:color w:val="000000"/>
                <w:sz w:val="24"/>
                <w:szCs w:val="24"/>
                <w:lang w:val="ru-RU"/>
              </w:rPr>
              <w:t>цепная</w:t>
            </w:r>
            <w:r w:rsidRPr="001555DB">
              <w:rPr>
                <w:lang w:val="ru-RU"/>
              </w:rPr>
              <w:t xml:space="preserve"> </w:t>
            </w:r>
            <w:r w:rsidRPr="001555DB">
              <w:rPr>
                <w:rFonts w:ascii="Times New Roman" w:hAnsi="Times New Roman" w:cs="Times New Roman"/>
                <w:b/>
                <w:color w:val="000000"/>
                <w:sz w:val="24"/>
                <w:szCs w:val="24"/>
                <w:lang w:val="ru-RU"/>
              </w:rPr>
              <w:t>реакция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полимеразной</w:t>
            </w:r>
            <w:r w:rsidRPr="001555DB">
              <w:rPr>
                <w:lang w:val="ru-RU"/>
              </w:rPr>
              <w:t xml:space="preserve"> </w:t>
            </w:r>
            <w:r w:rsidRPr="001555DB">
              <w:rPr>
                <w:rFonts w:ascii="Times New Roman" w:hAnsi="Times New Roman" w:cs="Times New Roman"/>
                <w:color w:val="000000"/>
                <w:sz w:val="24"/>
                <w:szCs w:val="24"/>
                <w:lang w:val="ru-RU"/>
              </w:rPr>
              <w:t>цепной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амплификаторами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ферментами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Полимеразная</w:t>
            </w:r>
            <w:r w:rsidRPr="001555DB">
              <w:rPr>
                <w:lang w:val="ru-RU"/>
              </w:rPr>
              <w:t xml:space="preserve"> </w:t>
            </w:r>
            <w:r w:rsidRPr="001555DB">
              <w:rPr>
                <w:rFonts w:ascii="Times New Roman" w:hAnsi="Times New Roman" w:cs="Times New Roman"/>
                <w:b/>
                <w:color w:val="000000"/>
                <w:sz w:val="24"/>
                <w:szCs w:val="24"/>
                <w:lang w:val="ru-RU"/>
              </w:rPr>
              <w:t>цепная</w:t>
            </w:r>
            <w:r w:rsidRPr="001555DB">
              <w:rPr>
                <w:lang w:val="ru-RU"/>
              </w:rPr>
              <w:t xml:space="preserve"> </w:t>
            </w:r>
            <w:r w:rsidRPr="001555DB">
              <w:rPr>
                <w:rFonts w:ascii="Times New Roman" w:hAnsi="Times New Roman" w:cs="Times New Roman"/>
                <w:b/>
                <w:color w:val="000000"/>
                <w:sz w:val="24"/>
                <w:szCs w:val="24"/>
                <w:lang w:val="ru-RU"/>
              </w:rPr>
              <w:t>реакция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полимеразной</w:t>
            </w:r>
            <w:r w:rsidRPr="001555DB">
              <w:rPr>
                <w:lang w:val="ru-RU"/>
              </w:rPr>
              <w:t xml:space="preserve"> </w:t>
            </w:r>
            <w:r w:rsidRPr="001555DB">
              <w:rPr>
                <w:rFonts w:ascii="Times New Roman" w:hAnsi="Times New Roman" w:cs="Times New Roman"/>
                <w:color w:val="000000"/>
                <w:sz w:val="24"/>
                <w:szCs w:val="24"/>
                <w:lang w:val="ru-RU"/>
              </w:rPr>
              <w:t>цепной</w:t>
            </w:r>
            <w:r w:rsidRPr="001555DB">
              <w:rPr>
                <w:lang w:val="ru-RU"/>
              </w:rPr>
              <w:t xml:space="preserve"> </w:t>
            </w:r>
            <w:r w:rsidRPr="001555DB">
              <w:rPr>
                <w:rFonts w:ascii="Times New Roman" w:hAnsi="Times New Roman" w:cs="Times New Roman"/>
                <w:color w:val="000000"/>
                <w:sz w:val="24"/>
                <w:szCs w:val="24"/>
                <w:lang w:val="ru-RU"/>
              </w:rPr>
              <w:t>реакции,</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амплификаторами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ферментами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Репарация ДНК</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Репарация</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Повреждения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структуре</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Репарация</w:t>
            </w:r>
            <w:r w:rsidRPr="001555DB">
              <w:rPr>
                <w:lang w:val="ru-RU"/>
              </w:rPr>
              <w:t xml:space="preserve"> </w:t>
            </w:r>
            <w:r w:rsidRPr="001555DB">
              <w:rPr>
                <w:rFonts w:ascii="Times New Roman" w:hAnsi="Times New Roman" w:cs="Times New Roman"/>
                <w:color w:val="000000"/>
                <w:sz w:val="24"/>
                <w:szCs w:val="24"/>
                <w:lang w:val="ru-RU"/>
              </w:rPr>
              <w:t>путем</w:t>
            </w:r>
            <w:r w:rsidRPr="001555DB">
              <w:rPr>
                <w:lang w:val="ru-RU"/>
              </w:rPr>
              <w:t xml:space="preserve"> </w:t>
            </w:r>
            <w:r w:rsidRPr="001555DB">
              <w:rPr>
                <w:rFonts w:ascii="Times New Roman" w:hAnsi="Times New Roman" w:cs="Times New Roman"/>
                <w:color w:val="000000"/>
                <w:sz w:val="24"/>
                <w:szCs w:val="24"/>
                <w:lang w:val="ru-RU"/>
              </w:rPr>
              <w:t>прямого</w:t>
            </w:r>
            <w:r w:rsidRPr="001555DB">
              <w:rPr>
                <w:lang w:val="ru-RU"/>
              </w:rPr>
              <w:t xml:space="preserve"> </w:t>
            </w:r>
            <w:r w:rsidRPr="001555DB">
              <w:rPr>
                <w:rFonts w:ascii="Times New Roman" w:hAnsi="Times New Roman" w:cs="Times New Roman"/>
                <w:color w:val="000000"/>
                <w:sz w:val="24"/>
                <w:szCs w:val="24"/>
                <w:lang w:val="ru-RU"/>
              </w:rPr>
              <w:t>восстановления</w:t>
            </w:r>
            <w:r w:rsidRPr="001555DB">
              <w:rPr>
                <w:lang w:val="ru-RU"/>
              </w:rPr>
              <w:t xml:space="preserve"> </w:t>
            </w:r>
            <w:r w:rsidRPr="001555DB">
              <w:rPr>
                <w:rFonts w:ascii="Times New Roman" w:hAnsi="Times New Roman" w:cs="Times New Roman"/>
                <w:color w:val="000000"/>
                <w:sz w:val="24"/>
                <w:szCs w:val="24"/>
                <w:lang w:val="ru-RU"/>
              </w:rPr>
              <w:t>исходной</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Pr>
                <w:rFonts w:ascii="Times New Roman" w:hAnsi="Times New Roman" w:cs="Times New Roman"/>
                <w:color w:val="000000"/>
                <w:sz w:val="24"/>
                <w:szCs w:val="24"/>
              </w:rPr>
              <w:t>Репарация</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замены</w:t>
            </w:r>
            <w:r>
              <w:t xml:space="preserve"> </w:t>
            </w:r>
            <w:r>
              <w:rPr>
                <w:rFonts w:ascii="Times New Roman" w:hAnsi="Times New Roman" w:cs="Times New Roman"/>
                <w:color w:val="000000"/>
                <w:sz w:val="24"/>
                <w:szCs w:val="24"/>
              </w:rPr>
              <w:t>модифицированных</w:t>
            </w:r>
            <w:r>
              <w:t xml:space="preserve"> </w:t>
            </w:r>
            <w:r>
              <w:rPr>
                <w:rFonts w:ascii="Times New Roman" w:hAnsi="Times New Roman" w:cs="Times New Roman"/>
                <w:color w:val="000000"/>
                <w:sz w:val="24"/>
                <w:szCs w:val="24"/>
              </w:rPr>
              <w:t>остатков.</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репарации</w:t>
            </w:r>
            <w:r>
              <w:t xml:space="preserve"> </w:t>
            </w:r>
            <w:r>
              <w:rPr>
                <w:rFonts w:ascii="Times New Roman" w:hAnsi="Times New Roman" w:cs="Times New Roman"/>
                <w:color w:val="000000"/>
                <w:sz w:val="24"/>
                <w:szCs w:val="24"/>
              </w:rPr>
              <w:t>ДНК.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Репарация</w:t>
            </w:r>
            <w:r w:rsidRPr="001555DB">
              <w:rPr>
                <w:lang w:val="ru-RU"/>
              </w:rPr>
              <w:t xml:space="preserve"> </w:t>
            </w:r>
            <w:r w:rsidRPr="001555DB">
              <w:rPr>
                <w:rFonts w:ascii="Times New Roman" w:hAnsi="Times New Roman" w:cs="Times New Roman"/>
                <w:b/>
                <w:color w:val="000000"/>
                <w:sz w:val="24"/>
                <w:szCs w:val="24"/>
                <w:lang w:val="ru-RU"/>
              </w:rPr>
              <w:t>ДНК</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Рекомбинация</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рекомбинации.</w:t>
            </w:r>
            <w:r w:rsidRPr="001555DB">
              <w:rPr>
                <w:lang w:val="ru-RU"/>
              </w:rPr>
              <w:t xml:space="preserve"> </w:t>
            </w:r>
            <w:r w:rsidRPr="001555DB">
              <w:rPr>
                <w:rFonts w:ascii="Times New Roman" w:hAnsi="Times New Roman" w:cs="Times New Roman"/>
                <w:color w:val="000000"/>
                <w:sz w:val="24"/>
                <w:szCs w:val="24"/>
                <w:lang w:val="ru-RU"/>
              </w:rPr>
              <w:t>Общая</w:t>
            </w:r>
            <w:r w:rsidRPr="001555DB">
              <w:rPr>
                <w:lang w:val="ru-RU"/>
              </w:rPr>
              <w:t xml:space="preserve"> </w:t>
            </w:r>
            <w:r w:rsidRPr="001555DB">
              <w:rPr>
                <w:rFonts w:ascii="Times New Roman" w:hAnsi="Times New Roman" w:cs="Times New Roman"/>
                <w:color w:val="000000"/>
                <w:sz w:val="24"/>
                <w:szCs w:val="24"/>
                <w:lang w:val="ru-RU"/>
              </w:rPr>
              <w:t>рекомбинация</w:t>
            </w:r>
            <w:r w:rsidRPr="001555DB">
              <w:rPr>
                <w:lang w:val="ru-RU"/>
              </w:rPr>
              <w:t xml:space="preserve"> </w:t>
            </w:r>
            <w:r w:rsidRPr="001555DB">
              <w:rPr>
                <w:rFonts w:ascii="Times New Roman" w:hAnsi="Times New Roman" w:cs="Times New Roman"/>
                <w:color w:val="000000"/>
                <w:sz w:val="24"/>
                <w:szCs w:val="24"/>
                <w:lang w:val="ru-RU"/>
              </w:rPr>
              <w:t>между</w:t>
            </w:r>
            <w:r w:rsidRPr="001555DB">
              <w:rPr>
                <w:lang w:val="ru-RU"/>
              </w:rPr>
              <w:t xml:space="preserve"> </w:t>
            </w:r>
            <w:r w:rsidRPr="001555DB">
              <w:rPr>
                <w:rFonts w:ascii="Times New Roman" w:hAnsi="Times New Roman" w:cs="Times New Roman"/>
                <w:color w:val="000000"/>
                <w:sz w:val="24"/>
                <w:szCs w:val="24"/>
                <w:lang w:val="ru-RU"/>
              </w:rPr>
              <w:t>гомологичными</w:t>
            </w:r>
            <w:r w:rsidRPr="001555DB">
              <w:rPr>
                <w:lang w:val="ru-RU"/>
              </w:rPr>
              <w:t xml:space="preserve"> </w:t>
            </w:r>
            <w:r w:rsidRPr="001555DB">
              <w:rPr>
                <w:rFonts w:ascii="Times New Roman" w:hAnsi="Times New Roman" w:cs="Times New Roman"/>
                <w:color w:val="000000"/>
                <w:sz w:val="24"/>
                <w:szCs w:val="24"/>
                <w:lang w:val="ru-RU"/>
              </w:rPr>
              <w:t>молекулами</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r>
              <w:rPr>
                <w:rFonts w:ascii="Times New Roman" w:hAnsi="Times New Roman" w:cs="Times New Roman"/>
                <w:color w:val="000000"/>
                <w:sz w:val="24"/>
                <w:szCs w:val="24"/>
              </w:rPr>
              <w:t>Сайт-специфическая</w:t>
            </w:r>
            <w:r>
              <w:t xml:space="preserve"> </w:t>
            </w:r>
            <w:r>
              <w:rPr>
                <w:rFonts w:ascii="Times New Roman" w:hAnsi="Times New Roman" w:cs="Times New Roman"/>
                <w:color w:val="000000"/>
                <w:sz w:val="24"/>
                <w:szCs w:val="24"/>
              </w:rPr>
              <w:t>рекомбинация.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агарозном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агарозном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Транскрипция</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Транскрипция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РНК-полимеразы.</w:t>
            </w:r>
            <w:r w:rsidRPr="001555DB">
              <w:rPr>
                <w:lang w:val="ru-RU"/>
              </w:rPr>
              <w:t xml:space="preserve"> </w:t>
            </w:r>
            <w:r w:rsidRPr="001555DB">
              <w:rPr>
                <w:rFonts w:ascii="Times New Roman" w:hAnsi="Times New Roman" w:cs="Times New Roman"/>
                <w:color w:val="000000"/>
                <w:sz w:val="24"/>
                <w:szCs w:val="24"/>
                <w:lang w:val="ru-RU"/>
              </w:rPr>
              <w:t>Инициация</w:t>
            </w:r>
            <w:r w:rsidRPr="001555DB">
              <w:rPr>
                <w:lang w:val="ru-RU"/>
              </w:rPr>
              <w:t xml:space="preserve"> </w:t>
            </w:r>
            <w:r w:rsidRPr="001555DB">
              <w:rPr>
                <w:rFonts w:ascii="Times New Roman" w:hAnsi="Times New Roman" w:cs="Times New Roman"/>
                <w:color w:val="000000"/>
                <w:sz w:val="24"/>
                <w:szCs w:val="24"/>
                <w:lang w:val="ru-RU"/>
              </w:rPr>
              <w:t>транскрипции.</w:t>
            </w:r>
            <w:r w:rsidRPr="001555DB">
              <w:rPr>
                <w:lang w:val="ru-RU"/>
              </w:rPr>
              <w:t xml:space="preserve"> </w:t>
            </w:r>
            <w:r w:rsidRPr="001555DB">
              <w:rPr>
                <w:rFonts w:ascii="Times New Roman" w:hAnsi="Times New Roman" w:cs="Times New Roman"/>
                <w:color w:val="000000"/>
                <w:sz w:val="24"/>
                <w:szCs w:val="24"/>
                <w:lang w:val="ru-RU"/>
              </w:rPr>
              <w:t>Терминация</w:t>
            </w:r>
            <w:r w:rsidRPr="001555DB">
              <w:rPr>
                <w:lang w:val="ru-RU"/>
              </w:rPr>
              <w:t xml:space="preserve"> </w:t>
            </w:r>
            <w:r w:rsidRPr="001555DB">
              <w:rPr>
                <w:rFonts w:ascii="Times New Roman" w:hAnsi="Times New Roman" w:cs="Times New Roman"/>
                <w:color w:val="000000"/>
                <w:sz w:val="24"/>
                <w:szCs w:val="24"/>
                <w:lang w:val="ru-RU"/>
              </w:rPr>
              <w:t>транскрипции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отделение</w:t>
            </w:r>
            <w:r w:rsidRPr="001555DB">
              <w:rPr>
                <w:lang w:val="ru-RU"/>
              </w:rPr>
              <w:t xml:space="preserve"> </w:t>
            </w:r>
            <w:r w:rsidRPr="001555DB">
              <w:rPr>
                <w:rFonts w:ascii="Times New Roman" w:hAnsi="Times New Roman" w:cs="Times New Roman"/>
                <w:color w:val="000000"/>
                <w:sz w:val="24"/>
                <w:szCs w:val="24"/>
                <w:lang w:val="ru-RU"/>
              </w:rPr>
              <w:t>цепей</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Pr>
                <w:rFonts w:ascii="Times New Roman" w:hAnsi="Times New Roman" w:cs="Times New Roman"/>
                <w:color w:val="000000"/>
                <w:sz w:val="24"/>
                <w:szCs w:val="24"/>
              </w:rPr>
              <w:t>Процессинг</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прокариот.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суммарной</w:t>
            </w:r>
            <w:r w:rsidRPr="001555DB">
              <w:rPr>
                <w:lang w:val="ru-RU"/>
              </w:rPr>
              <w:t xml:space="preserve"> </w:t>
            </w:r>
            <w:r w:rsidRPr="001555DB">
              <w:rPr>
                <w:rFonts w:ascii="Times New Roman" w:hAnsi="Times New Roman" w:cs="Times New Roman"/>
                <w:b/>
                <w:color w:val="000000"/>
                <w:sz w:val="24"/>
                <w:szCs w:val="24"/>
                <w:lang w:val="ru-RU"/>
              </w:rPr>
              <w:t>РНК</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бактериальных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суммарной</w:t>
            </w:r>
            <w:r w:rsidRPr="001555DB">
              <w:rPr>
                <w:lang w:val="ru-RU"/>
              </w:rPr>
              <w:t xml:space="preserve"> </w:t>
            </w:r>
            <w:r w:rsidRPr="001555DB">
              <w:rPr>
                <w:rFonts w:ascii="Times New Roman" w:hAnsi="Times New Roman" w:cs="Times New Roman"/>
                <w:b/>
                <w:color w:val="000000"/>
                <w:sz w:val="24"/>
                <w:szCs w:val="24"/>
                <w:lang w:val="ru-RU"/>
              </w:rPr>
              <w:t>РНК</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бактериальных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Выделение</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суммарной</w:t>
            </w:r>
            <w:r w:rsidRPr="001555DB">
              <w:rPr>
                <w:lang w:val="ru-RU"/>
              </w:rPr>
              <w:t xml:space="preserve"> </w:t>
            </w:r>
            <w:r w:rsidRPr="001555DB">
              <w:rPr>
                <w:rFonts w:ascii="Times New Roman" w:hAnsi="Times New Roman" w:cs="Times New Roman"/>
                <w:b/>
                <w:color w:val="000000"/>
                <w:sz w:val="24"/>
                <w:szCs w:val="24"/>
                <w:lang w:val="ru-RU"/>
              </w:rPr>
              <w:t>РНК</w:t>
            </w:r>
            <w:r w:rsidRPr="001555DB">
              <w:rPr>
                <w:lang w:val="ru-RU"/>
              </w:rPr>
              <w:t xml:space="preserve"> </w:t>
            </w:r>
            <w:r>
              <w:rPr>
                <w:rFonts w:ascii="Times New Roman" w:hAnsi="Times New Roman" w:cs="Times New Roman"/>
                <w:b/>
                <w:color w:val="000000"/>
                <w:sz w:val="24"/>
                <w:szCs w:val="24"/>
              </w:rPr>
              <w:t>E</w:t>
            </w:r>
            <w:r w:rsidRPr="001555DB">
              <w:rPr>
                <w:rFonts w:ascii="Times New Roman" w:hAnsi="Times New Roman" w:cs="Times New Roman"/>
                <w:b/>
                <w:color w:val="000000"/>
                <w:sz w:val="24"/>
                <w:szCs w:val="24"/>
                <w:lang w:val="ru-RU"/>
              </w:rPr>
              <w:t>.</w:t>
            </w:r>
            <w:r w:rsidRPr="001555DB">
              <w:rPr>
                <w:lang w:val="ru-RU"/>
              </w:rPr>
              <w:t xml:space="preserve"> </w:t>
            </w:r>
            <w:r>
              <w:rPr>
                <w:rFonts w:ascii="Times New Roman" w:hAnsi="Times New Roman" w:cs="Times New Roman"/>
                <w:b/>
                <w:color w:val="000000"/>
                <w:sz w:val="24"/>
                <w:szCs w:val="24"/>
              </w:rPr>
              <w:t>coli</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из</w:t>
            </w:r>
            <w:r w:rsidRPr="001555DB">
              <w:rPr>
                <w:lang w:val="ru-RU"/>
              </w:rPr>
              <w:t xml:space="preserve"> </w:t>
            </w:r>
            <w:r w:rsidRPr="001555DB">
              <w:rPr>
                <w:rFonts w:ascii="Times New Roman" w:hAnsi="Times New Roman" w:cs="Times New Roman"/>
                <w:color w:val="000000"/>
                <w:sz w:val="24"/>
                <w:szCs w:val="24"/>
                <w:lang w:val="ru-RU"/>
              </w:rPr>
              <w:t>бактериальных</w:t>
            </w:r>
            <w:r w:rsidRPr="001555DB">
              <w:rPr>
                <w:lang w:val="ru-RU"/>
              </w:rPr>
              <w:t xml:space="preserve"> </w:t>
            </w:r>
            <w:r w:rsidRPr="001555DB">
              <w:rPr>
                <w:rFonts w:ascii="Times New Roman" w:hAnsi="Times New Roman" w:cs="Times New Roman"/>
                <w:color w:val="000000"/>
                <w:sz w:val="24"/>
                <w:szCs w:val="24"/>
                <w:lang w:val="ru-RU"/>
              </w:rPr>
              <w:t>клеток,</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Трансляция</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Трансляция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Генетический</w:t>
            </w:r>
            <w:r w:rsidRPr="001555DB">
              <w:rPr>
                <w:lang w:val="ru-RU"/>
              </w:rPr>
              <w:t xml:space="preserve"> </w:t>
            </w:r>
            <w:r w:rsidRPr="001555DB">
              <w:rPr>
                <w:rFonts w:ascii="Times New Roman" w:hAnsi="Times New Roman" w:cs="Times New Roman"/>
                <w:color w:val="000000"/>
                <w:sz w:val="24"/>
                <w:szCs w:val="24"/>
                <w:lang w:val="ru-RU"/>
              </w:rPr>
              <w:t>код.</w:t>
            </w:r>
            <w:r w:rsidRPr="001555DB">
              <w:rPr>
                <w:lang w:val="ru-RU"/>
              </w:rPr>
              <w:t xml:space="preserve"> </w:t>
            </w:r>
            <w:r w:rsidRPr="001555DB">
              <w:rPr>
                <w:rFonts w:ascii="Times New Roman" w:hAnsi="Times New Roman" w:cs="Times New Roman"/>
                <w:color w:val="000000"/>
                <w:sz w:val="24"/>
                <w:szCs w:val="24"/>
                <w:lang w:val="ru-RU"/>
              </w:rPr>
              <w:t>Трансляция</w:t>
            </w:r>
            <w:r w:rsidRPr="001555DB">
              <w:rPr>
                <w:lang w:val="ru-RU"/>
              </w:rPr>
              <w:t xml:space="preserve"> </w:t>
            </w:r>
            <w:r w:rsidRPr="001555DB">
              <w:rPr>
                <w:rFonts w:ascii="Times New Roman" w:hAnsi="Times New Roman" w:cs="Times New Roman"/>
                <w:color w:val="000000"/>
                <w:sz w:val="24"/>
                <w:szCs w:val="24"/>
                <w:lang w:val="ru-RU"/>
              </w:rPr>
              <w:t>мРНК</w:t>
            </w:r>
            <w:r w:rsidRPr="001555DB">
              <w:rPr>
                <w:lang w:val="ru-RU"/>
              </w:rPr>
              <w:t xml:space="preserve"> </w:t>
            </w:r>
            <w:r w:rsidRPr="001555DB">
              <w:rPr>
                <w:rFonts w:ascii="Times New Roman" w:hAnsi="Times New Roman" w:cs="Times New Roman"/>
                <w:color w:val="000000"/>
                <w:sz w:val="24"/>
                <w:szCs w:val="24"/>
                <w:lang w:val="ru-RU"/>
              </w:rPr>
              <w:t>у</w:t>
            </w:r>
            <w:r w:rsidRPr="001555DB">
              <w:rPr>
                <w:lang w:val="ru-RU"/>
              </w:rPr>
              <w:t xml:space="preserve"> </w:t>
            </w:r>
            <w:r w:rsidRPr="001555DB">
              <w:rPr>
                <w:rFonts w:ascii="Times New Roman" w:hAnsi="Times New Roman" w:cs="Times New Roman"/>
                <w:color w:val="000000"/>
                <w:sz w:val="24"/>
                <w:szCs w:val="24"/>
                <w:lang w:val="ru-RU"/>
              </w:rPr>
              <w:t>прокариот.</w:t>
            </w:r>
            <w:r w:rsidRPr="001555DB">
              <w:rPr>
                <w:lang w:val="ru-RU"/>
              </w:rPr>
              <w:t xml:space="preserve"> </w:t>
            </w:r>
            <w:r>
              <w:rPr>
                <w:rFonts w:ascii="Times New Roman" w:hAnsi="Times New Roman" w:cs="Times New Roman"/>
                <w:color w:val="000000"/>
                <w:sz w:val="24"/>
                <w:szCs w:val="24"/>
              </w:rPr>
              <w:t>Трансляция</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эукариот.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Регуляция генной экспрессии</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Регуляция</w:t>
            </w:r>
            <w:r w:rsidRPr="001555DB">
              <w:rPr>
                <w:lang w:val="ru-RU"/>
              </w:rPr>
              <w:t xml:space="preserve"> </w:t>
            </w:r>
            <w:r w:rsidRPr="001555DB">
              <w:rPr>
                <w:rFonts w:ascii="Times New Roman" w:hAnsi="Times New Roman" w:cs="Times New Roman"/>
                <w:b/>
                <w:color w:val="000000"/>
                <w:sz w:val="24"/>
                <w:szCs w:val="24"/>
                <w:lang w:val="ru-RU"/>
              </w:rPr>
              <w:t>генной</w:t>
            </w:r>
            <w:r w:rsidRPr="001555DB">
              <w:rPr>
                <w:lang w:val="ru-RU"/>
              </w:rPr>
              <w:t xml:space="preserve"> </w:t>
            </w:r>
            <w:r w:rsidRPr="001555DB">
              <w:rPr>
                <w:rFonts w:ascii="Times New Roman" w:hAnsi="Times New Roman" w:cs="Times New Roman"/>
                <w:b/>
                <w:color w:val="000000"/>
                <w:sz w:val="24"/>
                <w:szCs w:val="24"/>
                <w:lang w:val="ru-RU"/>
              </w:rPr>
              <w:t>экспрессии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содержания</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биосинтеза.</w:t>
            </w:r>
            <w:r w:rsidRPr="001555DB">
              <w:rPr>
                <w:lang w:val="ru-RU"/>
              </w:rPr>
              <w:t xml:space="preserve"> </w:t>
            </w:r>
            <w:r w:rsidRPr="001555DB">
              <w:rPr>
                <w:rFonts w:ascii="Times New Roman" w:hAnsi="Times New Roman" w:cs="Times New Roman"/>
                <w:color w:val="000000"/>
                <w:sz w:val="24"/>
                <w:szCs w:val="24"/>
                <w:lang w:val="ru-RU"/>
              </w:rPr>
              <w:t>Трансляционная</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некоторых</w:t>
            </w:r>
            <w:r w:rsidRPr="001555DB">
              <w:rPr>
                <w:lang w:val="ru-RU"/>
              </w:rPr>
              <w:t xml:space="preserve"> </w:t>
            </w:r>
            <w:r w:rsidRPr="001555DB">
              <w:rPr>
                <w:rFonts w:ascii="Times New Roman" w:hAnsi="Times New Roman" w:cs="Times New Roman"/>
                <w:color w:val="000000"/>
                <w:sz w:val="24"/>
                <w:szCs w:val="24"/>
                <w:lang w:val="ru-RU"/>
              </w:rPr>
              <w:t>генных</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РНК-интерференция.</w:t>
            </w:r>
            <w:r w:rsidRPr="001555DB">
              <w:rPr>
                <w:lang w:val="ru-RU"/>
              </w:rPr>
              <w:t xml:space="preserve"> </w:t>
            </w:r>
            <w:r w:rsidRPr="001555DB">
              <w:rPr>
                <w:rFonts w:ascii="Times New Roman" w:hAnsi="Times New Roman" w:cs="Times New Roman"/>
                <w:color w:val="000000"/>
                <w:sz w:val="24"/>
                <w:szCs w:val="24"/>
                <w:lang w:val="ru-RU"/>
              </w:rPr>
              <w:t>Глобальная</w:t>
            </w:r>
            <w:r w:rsidRPr="001555DB">
              <w:rPr>
                <w:lang w:val="ru-RU"/>
              </w:rPr>
              <w:t xml:space="preserve"> </w:t>
            </w:r>
            <w:r w:rsidRPr="001555DB">
              <w:rPr>
                <w:rFonts w:ascii="Times New Roman" w:hAnsi="Times New Roman" w:cs="Times New Roman"/>
                <w:color w:val="000000"/>
                <w:sz w:val="24"/>
                <w:szCs w:val="24"/>
                <w:lang w:val="ru-RU"/>
              </w:rPr>
              <w:t>регуляция</w:t>
            </w:r>
            <w:r w:rsidRPr="001555DB">
              <w:rPr>
                <w:lang w:val="ru-RU"/>
              </w:rPr>
              <w:t xml:space="preserve"> </w:t>
            </w:r>
            <w:r w:rsidRPr="001555DB">
              <w:rPr>
                <w:rFonts w:ascii="Times New Roman" w:hAnsi="Times New Roman" w:cs="Times New Roman"/>
                <w:color w:val="000000"/>
                <w:sz w:val="24"/>
                <w:szCs w:val="24"/>
                <w:lang w:val="ru-RU"/>
              </w:rPr>
              <w:t>экспрессии</w:t>
            </w:r>
            <w:r w:rsidRPr="001555DB">
              <w:rPr>
                <w:lang w:val="ru-RU"/>
              </w:rPr>
              <w:t xml:space="preserve"> </w:t>
            </w:r>
            <w:r w:rsidRPr="001555DB">
              <w:rPr>
                <w:rFonts w:ascii="Times New Roman" w:hAnsi="Times New Roman" w:cs="Times New Roman"/>
                <w:color w:val="000000"/>
                <w:sz w:val="24"/>
                <w:szCs w:val="24"/>
                <w:lang w:val="ru-RU"/>
              </w:rPr>
              <w:t>генов.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Структурные особенности прокариотических и эукариотических генов, структура геномов</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Структурные</w:t>
            </w:r>
            <w:r w:rsidRPr="001555DB">
              <w:rPr>
                <w:lang w:val="ru-RU"/>
              </w:rPr>
              <w:t xml:space="preserve"> </w:t>
            </w:r>
            <w:r w:rsidRPr="001555DB">
              <w:rPr>
                <w:rFonts w:ascii="Times New Roman" w:hAnsi="Times New Roman" w:cs="Times New Roman"/>
                <w:b/>
                <w:color w:val="000000"/>
                <w:sz w:val="24"/>
                <w:szCs w:val="24"/>
                <w:lang w:val="ru-RU"/>
              </w:rPr>
              <w:t>особенности</w:t>
            </w:r>
            <w:r w:rsidRPr="001555DB">
              <w:rPr>
                <w:lang w:val="ru-RU"/>
              </w:rPr>
              <w:t xml:space="preserve"> </w:t>
            </w:r>
            <w:r w:rsidRPr="001555DB">
              <w:rPr>
                <w:rFonts w:ascii="Times New Roman" w:hAnsi="Times New Roman" w:cs="Times New Roman"/>
                <w:b/>
                <w:color w:val="000000"/>
                <w:sz w:val="24"/>
                <w:szCs w:val="24"/>
                <w:lang w:val="ru-RU"/>
              </w:rPr>
              <w:t>прокариотических</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эукариотических</w:t>
            </w:r>
            <w:r w:rsidRPr="001555DB">
              <w:rPr>
                <w:lang w:val="ru-RU"/>
              </w:rPr>
              <w:t xml:space="preserve"> </w:t>
            </w:r>
            <w:r w:rsidRPr="001555DB">
              <w:rPr>
                <w:rFonts w:ascii="Times New Roman" w:hAnsi="Times New Roman" w:cs="Times New Roman"/>
                <w:b/>
                <w:color w:val="000000"/>
                <w:sz w:val="24"/>
                <w:szCs w:val="24"/>
                <w:lang w:val="ru-RU"/>
              </w:rPr>
              <w:t>генов,</w:t>
            </w:r>
            <w:r w:rsidRPr="001555DB">
              <w:rPr>
                <w:lang w:val="ru-RU"/>
              </w:rPr>
              <w:t xml:space="preserve"> </w:t>
            </w:r>
            <w:r w:rsidRPr="001555DB">
              <w:rPr>
                <w:rFonts w:ascii="Times New Roman" w:hAnsi="Times New Roman" w:cs="Times New Roman"/>
                <w:b/>
                <w:color w:val="000000"/>
                <w:sz w:val="24"/>
                <w:szCs w:val="24"/>
                <w:lang w:val="ru-RU"/>
              </w:rPr>
              <w:t>структура</w:t>
            </w:r>
            <w:r w:rsidRPr="001555DB">
              <w:rPr>
                <w:lang w:val="ru-RU"/>
              </w:rPr>
              <w:t xml:space="preserve"> </w:t>
            </w:r>
            <w:r w:rsidRPr="001555DB">
              <w:rPr>
                <w:rFonts w:ascii="Times New Roman" w:hAnsi="Times New Roman" w:cs="Times New Roman"/>
                <w:b/>
                <w:color w:val="000000"/>
                <w:sz w:val="24"/>
                <w:szCs w:val="24"/>
                <w:lang w:val="ru-RU"/>
              </w:rPr>
              <w:t>геномов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Прокариотические</w:t>
            </w:r>
            <w:r w:rsidRPr="001555DB">
              <w:rPr>
                <w:lang w:val="ru-RU"/>
              </w:rPr>
              <w:t xml:space="preserve"> </w:t>
            </w:r>
            <w:r w:rsidRPr="001555DB">
              <w:rPr>
                <w:rFonts w:ascii="Times New Roman" w:hAnsi="Times New Roman" w:cs="Times New Roman"/>
                <w:color w:val="000000"/>
                <w:sz w:val="24"/>
                <w:szCs w:val="24"/>
                <w:lang w:val="ru-RU"/>
              </w:rPr>
              <w:t>гены.</w:t>
            </w:r>
            <w:r w:rsidRPr="001555DB">
              <w:rPr>
                <w:lang w:val="ru-RU"/>
              </w:rPr>
              <w:t xml:space="preserve"> </w:t>
            </w:r>
            <w:r w:rsidRPr="001555DB">
              <w:rPr>
                <w:rFonts w:ascii="Times New Roman" w:hAnsi="Times New Roman" w:cs="Times New Roman"/>
                <w:color w:val="000000"/>
                <w:sz w:val="24"/>
                <w:szCs w:val="24"/>
                <w:lang w:val="ru-RU"/>
              </w:rPr>
              <w:t>Эукариотические</w:t>
            </w:r>
            <w:r w:rsidRPr="001555DB">
              <w:rPr>
                <w:lang w:val="ru-RU"/>
              </w:rPr>
              <w:t xml:space="preserve"> </w:t>
            </w:r>
            <w:r w:rsidRPr="001555DB">
              <w:rPr>
                <w:rFonts w:ascii="Times New Roman" w:hAnsi="Times New Roman" w:cs="Times New Roman"/>
                <w:color w:val="000000"/>
                <w:sz w:val="24"/>
                <w:szCs w:val="24"/>
                <w:lang w:val="ru-RU"/>
              </w:rPr>
              <w:t>гены.</w:t>
            </w:r>
            <w:r w:rsidRPr="001555DB">
              <w:rPr>
                <w:lang w:val="ru-RU"/>
              </w:rPr>
              <w:t xml:space="preserve"> </w:t>
            </w:r>
            <w:r w:rsidRPr="001555DB">
              <w:rPr>
                <w:rFonts w:ascii="Times New Roman" w:hAnsi="Times New Roman" w:cs="Times New Roman"/>
                <w:color w:val="000000"/>
                <w:sz w:val="24"/>
                <w:szCs w:val="24"/>
                <w:lang w:val="ru-RU"/>
              </w:rPr>
              <w:t>Структурная</w:t>
            </w:r>
            <w:r w:rsidRPr="001555DB">
              <w:rPr>
                <w:lang w:val="ru-RU"/>
              </w:rPr>
              <w:t xml:space="preserve"> </w:t>
            </w:r>
            <w:r w:rsidRPr="001555DB">
              <w:rPr>
                <w:rFonts w:ascii="Times New Roman" w:hAnsi="Times New Roman" w:cs="Times New Roman"/>
                <w:color w:val="000000"/>
                <w:sz w:val="24"/>
                <w:szCs w:val="24"/>
                <w:lang w:val="ru-RU"/>
              </w:rPr>
              <w:t>часть</w:t>
            </w:r>
            <w:r w:rsidRPr="001555DB">
              <w:rPr>
                <w:lang w:val="ru-RU"/>
              </w:rPr>
              <w:t xml:space="preserve"> </w:t>
            </w:r>
            <w:r w:rsidRPr="001555DB">
              <w:rPr>
                <w:rFonts w:ascii="Times New Roman" w:hAnsi="Times New Roman" w:cs="Times New Roman"/>
                <w:color w:val="000000"/>
                <w:sz w:val="24"/>
                <w:szCs w:val="24"/>
                <w:lang w:val="ru-RU"/>
              </w:rPr>
              <w:t>гена.</w:t>
            </w:r>
            <w:r w:rsidRPr="001555DB">
              <w:rPr>
                <w:lang w:val="ru-RU"/>
              </w:rPr>
              <w:t xml:space="preserve"> </w:t>
            </w:r>
            <w:r w:rsidRPr="001555DB">
              <w:rPr>
                <w:rFonts w:ascii="Times New Roman" w:hAnsi="Times New Roman" w:cs="Times New Roman"/>
                <w:color w:val="000000"/>
                <w:sz w:val="24"/>
                <w:szCs w:val="24"/>
                <w:lang w:val="ru-RU"/>
              </w:rPr>
              <w:t>Экзоны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интроны.</w:t>
            </w:r>
            <w:r w:rsidRPr="001555DB">
              <w:rPr>
                <w:lang w:val="ru-RU"/>
              </w:rPr>
              <w:t xml:space="preserve"> </w:t>
            </w:r>
            <w:r>
              <w:rPr>
                <w:rFonts w:ascii="Times New Roman" w:hAnsi="Times New Roman" w:cs="Times New Roman"/>
                <w:color w:val="000000"/>
                <w:sz w:val="24"/>
                <w:szCs w:val="24"/>
              </w:rPr>
              <w:t>Сплайсинг</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Псевдогены.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эукариотического</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генома</w:t>
            </w:r>
            <w:r>
              <w:t xml:space="preserve"> </w:t>
            </w:r>
            <w:r>
              <w:rPr>
                <w:rFonts w:ascii="Times New Roman" w:hAnsi="Times New Roman" w:cs="Times New Roman"/>
                <w:color w:val="000000"/>
                <w:sz w:val="24"/>
                <w:szCs w:val="24"/>
              </w:rPr>
              <w:t>эукариот.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Мобильные элементы генома</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Мобильные</w:t>
            </w:r>
            <w:r w:rsidRPr="001555DB">
              <w:rPr>
                <w:lang w:val="ru-RU"/>
              </w:rPr>
              <w:t xml:space="preserve"> </w:t>
            </w:r>
            <w:r w:rsidRPr="001555DB">
              <w:rPr>
                <w:rFonts w:ascii="Times New Roman" w:hAnsi="Times New Roman" w:cs="Times New Roman"/>
                <w:b/>
                <w:color w:val="000000"/>
                <w:sz w:val="24"/>
                <w:szCs w:val="24"/>
                <w:lang w:val="ru-RU"/>
              </w:rPr>
              <w:t>элементы</w:t>
            </w:r>
            <w:r w:rsidRPr="001555DB">
              <w:rPr>
                <w:lang w:val="ru-RU"/>
              </w:rPr>
              <w:t xml:space="preserve"> </w:t>
            </w:r>
            <w:r w:rsidRPr="001555DB">
              <w:rPr>
                <w:rFonts w:ascii="Times New Roman" w:hAnsi="Times New Roman" w:cs="Times New Roman"/>
                <w:b/>
                <w:color w:val="000000"/>
                <w:sz w:val="24"/>
                <w:szCs w:val="24"/>
                <w:lang w:val="ru-RU"/>
              </w:rPr>
              <w:t>генома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мобильных</w:t>
            </w:r>
            <w:r w:rsidRPr="001555DB">
              <w:rPr>
                <w:lang w:val="ru-RU"/>
              </w:rPr>
              <w:t xml:space="preserve"> </w:t>
            </w:r>
            <w:r w:rsidRPr="001555DB">
              <w:rPr>
                <w:rFonts w:ascii="Times New Roman" w:hAnsi="Times New Roman" w:cs="Times New Roman"/>
                <w:color w:val="000000"/>
                <w:sz w:val="24"/>
                <w:szCs w:val="24"/>
                <w:lang w:val="ru-RU"/>
              </w:rPr>
              <w:t>элементов.</w:t>
            </w:r>
            <w:r w:rsidRPr="001555DB">
              <w:rPr>
                <w:lang w:val="ru-RU"/>
              </w:rPr>
              <w:t xml:space="preserve"> </w:t>
            </w:r>
            <w:r>
              <w:rPr>
                <w:rFonts w:ascii="Times New Roman" w:hAnsi="Times New Roman" w:cs="Times New Roman"/>
                <w:color w:val="000000"/>
                <w:sz w:val="24"/>
                <w:szCs w:val="24"/>
              </w:rPr>
              <w:t>Мобильные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9. Мир РНК, биосинтез белков и происхождение жизни.</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Мир</w:t>
            </w:r>
            <w:r w:rsidRPr="001555DB">
              <w:rPr>
                <w:lang w:val="ru-RU"/>
              </w:rPr>
              <w:t xml:space="preserve"> </w:t>
            </w:r>
            <w:r w:rsidRPr="001555DB">
              <w:rPr>
                <w:rFonts w:ascii="Times New Roman" w:hAnsi="Times New Roman" w:cs="Times New Roman"/>
                <w:b/>
                <w:color w:val="000000"/>
                <w:sz w:val="24"/>
                <w:szCs w:val="24"/>
                <w:lang w:val="ru-RU"/>
              </w:rPr>
              <w:t>РНК,</w:t>
            </w:r>
            <w:r w:rsidRPr="001555DB">
              <w:rPr>
                <w:lang w:val="ru-RU"/>
              </w:rPr>
              <w:t xml:space="preserve"> </w:t>
            </w:r>
            <w:r w:rsidRPr="001555DB">
              <w:rPr>
                <w:rFonts w:ascii="Times New Roman" w:hAnsi="Times New Roman" w:cs="Times New Roman"/>
                <w:b/>
                <w:color w:val="000000"/>
                <w:sz w:val="24"/>
                <w:szCs w:val="24"/>
                <w:lang w:val="ru-RU"/>
              </w:rPr>
              <w:t>биосинтез</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происхождение</w:t>
            </w:r>
            <w:r w:rsidRPr="001555DB">
              <w:rPr>
                <w:lang w:val="ru-RU"/>
              </w:rPr>
              <w:t xml:space="preserve"> </w:t>
            </w:r>
            <w:r w:rsidRPr="001555DB">
              <w:rPr>
                <w:rFonts w:ascii="Times New Roman" w:hAnsi="Times New Roman" w:cs="Times New Roman"/>
                <w:b/>
                <w:color w:val="000000"/>
                <w:sz w:val="24"/>
                <w:szCs w:val="24"/>
                <w:lang w:val="ru-RU"/>
              </w:rPr>
              <w:t>жизни.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Мультифункциональность</w:t>
            </w:r>
            <w:r w:rsidRPr="001555DB">
              <w:rPr>
                <w:lang w:val="ru-RU"/>
              </w:rPr>
              <w:t xml:space="preserve"> </w:t>
            </w:r>
            <w:r w:rsidRPr="001555DB">
              <w:rPr>
                <w:rFonts w:ascii="Times New Roman" w:hAnsi="Times New Roman" w:cs="Times New Roman"/>
                <w:color w:val="000000"/>
                <w:sz w:val="24"/>
                <w:szCs w:val="24"/>
                <w:lang w:val="ru-RU"/>
              </w:rPr>
              <w:t>РНК.</w:t>
            </w:r>
            <w:r w:rsidRPr="001555DB">
              <w:rPr>
                <w:lang w:val="ru-RU"/>
              </w:rPr>
              <w:t xml:space="preserve"> </w:t>
            </w:r>
            <w:r w:rsidRPr="001555DB">
              <w:rPr>
                <w:rFonts w:ascii="Times New Roman" w:hAnsi="Times New Roman" w:cs="Times New Roman"/>
                <w:color w:val="000000"/>
                <w:sz w:val="24"/>
                <w:szCs w:val="24"/>
                <w:lang w:val="ru-RU"/>
              </w:rPr>
              <w:t>Белково-коацерватная</w:t>
            </w:r>
            <w:r w:rsidRPr="001555DB">
              <w:rPr>
                <w:lang w:val="ru-RU"/>
              </w:rPr>
              <w:t xml:space="preserve"> </w:t>
            </w:r>
            <w:r w:rsidRPr="001555DB">
              <w:rPr>
                <w:rFonts w:ascii="Times New Roman" w:hAnsi="Times New Roman" w:cs="Times New Roman"/>
                <w:color w:val="000000"/>
                <w:sz w:val="24"/>
                <w:szCs w:val="24"/>
                <w:lang w:val="ru-RU"/>
              </w:rPr>
              <w:t>теория</w:t>
            </w:r>
            <w:r w:rsidRPr="001555DB">
              <w:rPr>
                <w:lang w:val="ru-RU"/>
              </w:rPr>
              <w:t xml:space="preserve"> </w:t>
            </w:r>
            <w:r w:rsidRPr="001555DB">
              <w:rPr>
                <w:rFonts w:ascii="Times New Roman" w:hAnsi="Times New Roman" w:cs="Times New Roman"/>
                <w:color w:val="000000"/>
                <w:sz w:val="24"/>
                <w:szCs w:val="24"/>
                <w:lang w:val="ru-RU"/>
              </w:rPr>
              <w:t>Опарина.</w:t>
            </w:r>
            <w:r w:rsidRPr="001555DB">
              <w:rPr>
                <w:lang w:val="ru-RU"/>
              </w:rP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предшественник</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жизни.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Архитектура и топология белков</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Архитектура</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топология</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Уровни</w:t>
            </w:r>
            <w:r w:rsidRPr="001555DB">
              <w:rPr>
                <w:lang w:val="ru-RU"/>
              </w:rPr>
              <w:t xml:space="preserve"> </w:t>
            </w:r>
            <w:r w:rsidRPr="001555DB">
              <w:rPr>
                <w:rFonts w:ascii="Times New Roman" w:hAnsi="Times New Roman" w:cs="Times New Roman"/>
                <w:color w:val="000000"/>
                <w:sz w:val="24"/>
                <w:szCs w:val="24"/>
                <w:lang w:val="ru-RU"/>
              </w:rPr>
              <w:t>структурной</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Супервторичная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Мотивы</w:t>
            </w:r>
            <w:r w:rsidRPr="001555DB">
              <w:rPr>
                <w:lang w:val="ru-RU"/>
              </w:rPr>
              <w:t xml:space="preserve"> </w:t>
            </w:r>
            <w:r w:rsidRPr="001555DB">
              <w:rPr>
                <w:rFonts w:ascii="Times New Roman" w:hAnsi="Times New Roman" w:cs="Times New Roman"/>
                <w:color w:val="000000"/>
                <w:sz w:val="24"/>
                <w:szCs w:val="24"/>
                <w:lang w:val="ru-RU"/>
              </w:rPr>
              <w:t>вторичной</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примере</w:t>
            </w:r>
            <w:r w:rsidRPr="001555DB">
              <w:rPr>
                <w:lang w:val="ru-RU"/>
              </w:rPr>
              <w:t xml:space="preserve"> </w:t>
            </w:r>
            <w:r w:rsidRPr="001555DB">
              <w:rPr>
                <w:rFonts w:ascii="Times New Roman" w:hAnsi="Times New Roman" w:cs="Times New Roman"/>
                <w:color w:val="000000"/>
                <w:sz w:val="24"/>
                <w:szCs w:val="24"/>
                <w:lang w:val="ru-RU"/>
              </w:rPr>
              <w:t>ДНК-связывающих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Топология</w:t>
            </w:r>
            <w:r w:rsidRPr="001555DB">
              <w:rPr>
                <w:lang w:val="ru-RU"/>
              </w:rPr>
              <w:t xml:space="preserve"> </w:t>
            </w:r>
            <w:r w:rsidRPr="001555DB">
              <w:rPr>
                <w:rFonts w:ascii="Times New Roman" w:hAnsi="Times New Roman" w:cs="Times New Roman"/>
                <w:color w:val="000000"/>
                <w:sz w:val="24"/>
                <w:szCs w:val="24"/>
                <w:lang w:val="ru-RU"/>
              </w:rPr>
              <w:t>полипептидных</w:t>
            </w:r>
            <w:r w:rsidRPr="001555DB">
              <w:rPr>
                <w:lang w:val="ru-RU"/>
              </w:rPr>
              <w:t xml:space="preserve"> </w:t>
            </w:r>
            <w:r w:rsidRPr="001555DB">
              <w:rPr>
                <w:rFonts w:ascii="Times New Roman" w:hAnsi="Times New Roman" w:cs="Times New Roman"/>
                <w:color w:val="000000"/>
                <w:sz w:val="24"/>
                <w:szCs w:val="24"/>
                <w:lang w:val="ru-RU"/>
              </w:rPr>
              <w:t>цепей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белках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пространственных</w:t>
            </w:r>
            <w:r w:rsidRPr="001555DB">
              <w:rPr>
                <w:lang w:val="ru-RU"/>
              </w:rPr>
              <w:t xml:space="preserve"> </w:t>
            </w:r>
            <w:r w:rsidRPr="001555DB">
              <w:rPr>
                <w:rFonts w:ascii="Times New Roman" w:hAnsi="Times New Roman" w:cs="Times New Roman"/>
                <w:color w:val="000000"/>
                <w:sz w:val="24"/>
                <w:szCs w:val="24"/>
                <w:lang w:val="ru-RU"/>
              </w:rPr>
              <w:t>структур.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Архитектура</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топология</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Характерные</w:t>
            </w:r>
            <w:r w:rsidRPr="001555DB">
              <w:rPr>
                <w:lang w:val="ru-RU"/>
              </w:rPr>
              <w:t xml:space="preserve"> </w:t>
            </w:r>
            <w:r w:rsidRPr="001555DB">
              <w:rPr>
                <w:rFonts w:ascii="Times New Roman" w:hAnsi="Times New Roman" w:cs="Times New Roman"/>
                <w:color w:val="000000"/>
                <w:sz w:val="24"/>
                <w:szCs w:val="24"/>
                <w:lang w:val="ru-RU"/>
              </w:rPr>
              <w:t>мотивы</w:t>
            </w:r>
            <w:r w:rsidRPr="001555DB">
              <w:rPr>
                <w:lang w:val="ru-RU"/>
              </w:rPr>
              <w:t xml:space="preserve"> </w:t>
            </w:r>
            <w:r w:rsidRPr="001555DB">
              <w:rPr>
                <w:rFonts w:ascii="Times New Roman" w:hAnsi="Times New Roman" w:cs="Times New Roman"/>
                <w:color w:val="000000"/>
                <w:sz w:val="24"/>
                <w:szCs w:val="24"/>
                <w:lang w:val="ru-RU"/>
              </w:rPr>
              <w:t>укладки</w:t>
            </w:r>
            <w:r w:rsidRPr="001555DB">
              <w:rPr>
                <w:lang w:val="ru-RU"/>
              </w:rPr>
              <w:t xml:space="preserve"> </w:t>
            </w:r>
            <w:r w:rsidRPr="001555DB">
              <w:rPr>
                <w:rFonts w:ascii="Times New Roman" w:hAnsi="Times New Roman" w:cs="Times New Roman"/>
                <w:color w:val="000000"/>
                <w:sz w:val="24"/>
                <w:szCs w:val="24"/>
                <w:lang w:val="ru-RU"/>
              </w:rPr>
              <w:t>белковой</w:t>
            </w:r>
            <w:r w:rsidRPr="001555DB">
              <w:rPr>
                <w:lang w:val="ru-RU"/>
              </w:rPr>
              <w:t xml:space="preserve"> </w:t>
            </w:r>
            <w:r w:rsidRPr="001555DB">
              <w:rPr>
                <w:rFonts w:ascii="Times New Roman" w:hAnsi="Times New Roman" w:cs="Times New Roman"/>
                <w:color w:val="000000"/>
                <w:sz w:val="24"/>
                <w:szCs w:val="24"/>
                <w:lang w:val="ru-RU"/>
              </w:rPr>
              <w:t>цепи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Pr>
                <w:rFonts w:ascii="Times New Roman" w:hAnsi="Times New Roman" w:cs="Times New Roman"/>
                <w:color w:val="000000"/>
                <w:sz w:val="24"/>
                <w:szCs w:val="24"/>
              </w:rPr>
              <w:t>α</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β</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α</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α</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1555DB">
              <w:rPr>
                <w:lang w:val="ru-RU"/>
              </w:rPr>
              <w:t xml:space="preserve"> </w:t>
            </w:r>
            <w:r w:rsidRPr="001555DB">
              <w:rPr>
                <w:rFonts w:ascii="Times New Roman" w:hAnsi="Times New Roman" w:cs="Times New Roman"/>
                <w:color w:val="000000"/>
                <w:sz w:val="24"/>
                <w:szCs w:val="24"/>
                <w:lang w:val="ru-RU"/>
              </w:rPr>
              <w:t>белках.</w:t>
            </w:r>
            <w:r w:rsidRPr="001555DB">
              <w:rPr>
                <w:lang w:val="ru-RU"/>
              </w:rPr>
              <w:t xml:space="preserve"> </w:t>
            </w:r>
            <w:r>
              <w:rPr>
                <w:rFonts w:ascii="Times New Roman" w:hAnsi="Times New Roman" w:cs="Times New Roman"/>
                <w:color w:val="000000"/>
                <w:sz w:val="24"/>
                <w:szCs w:val="24"/>
              </w:rPr>
              <w:t>Складывание</w:t>
            </w:r>
            <w:r>
              <w:t xml:space="preserve"> </w:t>
            </w:r>
            <w:r>
              <w:rPr>
                <w:rFonts w:ascii="Times New Roman" w:hAnsi="Times New Roman" w:cs="Times New Roman"/>
                <w:color w:val="000000"/>
                <w:sz w:val="24"/>
                <w:szCs w:val="24"/>
              </w:rPr>
              <w:t>(folding)</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посредников.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Количественное</w:t>
            </w:r>
            <w:r w:rsidRPr="001555DB">
              <w:rPr>
                <w:lang w:val="ru-RU"/>
              </w:rPr>
              <w:t xml:space="preserve"> </w:t>
            </w:r>
            <w:r w:rsidRPr="001555DB">
              <w:rPr>
                <w:rFonts w:ascii="Times New Roman" w:hAnsi="Times New Roman" w:cs="Times New Roman"/>
                <w:b/>
                <w:color w:val="000000"/>
                <w:sz w:val="24"/>
                <w:szCs w:val="24"/>
                <w:lang w:val="ru-RU"/>
              </w:rPr>
              <w:t>определение</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нуклеиновых</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кислот</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использованием</w:t>
            </w:r>
            <w:r w:rsidRPr="001555DB">
              <w:rPr>
                <w:lang w:val="ru-RU"/>
              </w:rPr>
              <w:t xml:space="preserve"> </w:t>
            </w:r>
            <w:r w:rsidRPr="001555DB">
              <w:rPr>
                <w:rFonts w:ascii="Times New Roman" w:hAnsi="Times New Roman" w:cs="Times New Roman"/>
                <w:b/>
                <w:color w:val="000000"/>
                <w:sz w:val="24"/>
                <w:szCs w:val="24"/>
                <w:lang w:val="ru-RU"/>
              </w:rPr>
              <w:t>спектрофотометрии</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флуориметрии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количественного</w:t>
            </w:r>
            <w:r w:rsidRPr="001555DB">
              <w:rPr>
                <w:lang w:val="ru-RU"/>
              </w:rPr>
              <w:t xml:space="preserve"> </w:t>
            </w:r>
            <w:r w:rsidRPr="001555DB">
              <w:rPr>
                <w:rFonts w:ascii="Times New Roman" w:hAnsi="Times New Roman" w:cs="Times New Roman"/>
                <w:color w:val="000000"/>
                <w:sz w:val="24"/>
                <w:szCs w:val="24"/>
                <w:lang w:val="ru-RU"/>
              </w:rPr>
              <w:t>определения</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растворах,</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со</w:t>
            </w:r>
            <w:r w:rsidRPr="001555DB">
              <w:rPr>
                <w:lang w:val="ru-RU"/>
              </w:rPr>
              <w:t xml:space="preserve"> </w:t>
            </w:r>
            <w:r w:rsidRPr="001555DB">
              <w:rPr>
                <w:rFonts w:ascii="Times New Roman" w:hAnsi="Times New Roman" w:cs="Times New Roman"/>
                <w:color w:val="000000"/>
                <w:sz w:val="24"/>
                <w:szCs w:val="24"/>
                <w:lang w:val="ru-RU"/>
              </w:rPr>
              <w:t>спектрофотометром,</w:t>
            </w:r>
            <w:r w:rsidRPr="001555DB">
              <w:rPr>
                <w:lang w:val="ru-RU"/>
              </w:rPr>
              <w:t xml:space="preserve"> </w:t>
            </w:r>
            <w:r w:rsidRPr="001555DB">
              <w:rPr>
                <w:rFonts w:ascii="Times New Roman" w:hAnsi="Times New Roman" w:cs="Times New Roman"/>
                <w:color w:val="000000"/>
                <w:sz w:val="24"/>
                <w:szCs w:val="24"/>
                <w:lang w:val="ru-RU"/>
              </w:rPr>
              <w:t>флуориметром,</w:t>
            </w:r>
            <w:r w:rsidRPr="001555DB">
              <w:rPr>
                <w:lang w:val="ru-RU"/>
              </w:rPr>
              <w:t xml:space="preserve"> </w:t>
            </w:r>
            <w:r w:rsidRPr="001555DB">
              <w:rPr>
                <w:rFonts w:ascii="Times New Roman" w:hAnsi="Times New Roman" w:cs="Times New Roman"/>
                <w:color w:val="000000"/>
                <w:sz w:val="24"/>
                <w:szCs w:val="24"/>
                <w:lang w:val="ru-RU"/>
              </w:rPr>
              <w:t>белками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нуклеиновыми</w:t>
            </w:r>
            <w:r w:rsidRPr="001555DB">
              <w:rPr>
                <w:lang w:val="ru-RU"/>
              </w:rPr>
              <w:t xml:space="preserve"> </w:t>
            </w:r>
            <w:r w:rsidRPr="001555DB">
              <w:rPr>
                <w:rFonts w:ascii="Times New Roman" w:hAnsi="Times New Roman" w:cs="Times New Roman"/>
                <w:color w:val="000000"/>
                <w:sz w:val="24"/>
                <w:szCs w:val="24"/>
                <w:lang w:val="ru-RU"/>
              </w:rPr>
              <w:t>кислотами.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полиакриламидном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додецилсульфатом</w:t>
            </w:r>
            <w:r w:rsidRPr="001555DB">
              <w:rPr>
                <w:lang w:val="ru-RU"/>
              </w:rPr>
              <w:t xml:space="preserve"> </w:t>
            </w:r>
            <w:r w:rsidRPr="001555DB">
              <w:rPr>
                <w:rFonts w:ascii="Times New Roman" w:hAnsi="Times New Roman" w:cs="Times New Roman"/>
                <w:b/>
                <w:color w:val="000000"/>
                <w:sz w:val="24"/>
                <w:szCs w:val="24"/>
                <w:lang w:val="ru-RU"/>
              </w:rPr>
              <w:t>натрия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полиакриламидном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белками.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полиакриламидном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додецилсульфатом</w:t>
            </w:r>
            <w:r w:rsidRPr="001555DB">
              <w:rPr>
                <w:lang w:val="ru-RU"/>
              </w:rPr>
              <w:t xml:space="preserve"> </w:t>
            </w:r>
            <w:r w:rsidRPr="001555DB">
              <w:rPr>
                <w:rFonts w:ascii="Times New Roman" w:hAnsi="Times New Roman" w:cs="Times New Roman"/>
                <w:b/>
                <w:color w:val="000000"/>
                <w:sz w:val="24"/>
                <w:szCs w:val="24"/>
                <w:lang w:val="ru-RU"/>
              </w:rPr>
              <w:t>натрия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полиакриламидном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белками.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Анализ</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методом</w:t>
            </w:r>
            <w:r w:rsidRPr="001555DB">
              <w:rPr>
                <w:lang w:val="ru-RU"/>
              </w:rPr>
              <w:t xml:space="preserve"> </w:t>
            </w:r>
            <w:r w:rsidRPr="001555DB">
              <w:rPr>
                <w:rFonts w:ascii="Times New Roman" w:hAnsi="Times New Roman" w:cs="Times New Roman"/>
                <w:b/>
                <w:color w:val="000000"/>
                <w:sz w:val="24"/>
                <w:szCs w:val="24"/>
                <w:lang w:val="ru-RU"/>
              </w:rPr>
              <w:t>электрофореза</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полиакриламидном</w:t>
            </w:r>
            <w:r w:rsidRPr="001555DB">
              <w:rPr>
                <w:lang w:val="ru-RU"/>
              </w:rPr>
              <w:t xml:space="preserve"> </w:t>
            </w:r>
            <w:r w:rsidRPr="001555DB">
              <w:rPr>
                <w:rFonts w:ascii="Times New Roman" w:hAnsi="Times New Roman" w:cs="Times New Roman"/>
                <w:b/>
                <w:color w:val="000000"/>
                <w:sz w:val="24"/>
                <w:szCs w:val="24"/>
                <w:lang w:val="ru-RU"/>
              </w:rPr>
              <w:t>геле</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додецилсульфатом</w:t>
            </w:r>
            <w:r w:rsidRPr="001555DB">
              <w:rPr>
                <w:lang w:val="ru-RU"/>
              </w:rPr>
              <w:t xml:space="preserve"> </w:t>
            </w:r>
            <w:r w:rsidRPr="001555DB">
              <w:rPr>
                <w:rFonts w:ascii="Times New Roman" w:hAnsi="Times New Roman" w:cs="Times New Roman"/>
                <w:b/>
                <w:color w:val="000000"/>
                <w:sz w:val="24"/>
                <w:szCs w:val="24"/>
                <w:lang w:val="ru-RU"/>
              </w:rPr>
              <w:t>натрия</w:t>
            </w:r>
            <w:r w:rsidRPr="001555DB">
              <w:rPr>
                <w:lang w:val="ru-RU"/>
              </w:rPr>
              <w:t xml:space="preserve"> </w:t>
            </w:r>
            <w:r w:rsidRPr="001555DB">
              <w:rPr>
                <w:rFonts w:ascii="Times New Roman" w:hAnsi="Times New Roman" w:cs="Times New Roman"/>
                <w:b/>
                <w:color w:val="000000"/>
                <w:sz w:val="24"/>
                <w:szCs w:val="24"/>
                <w:lang w:val="ru-RU"/>
              </w:rPr>
              <w:t>(Лаб).</w:t>
            </w:r>
            <w:r w:rsidRPr="001555DB">
              <w:rPr>
                <w:lang w:val="ru-RU"/>
              </w:rPr>
              <w:t xml:space="preserve"> </w:t>
            </w:r>
            <w:r w:rsidRPr="001555DB">
              <w:rPr>
                <w:rFonts w:ascii="Times New Roman" w:hAnsi="Times New Roman" w:cs="Times New Roman"/>
                <w:color w:val="000000"/>
                <w:sz w:val="24"/>
                <w:szCs w:val="24"/>
                <w:lang w:val="ru-RU"/>
              </w:rPr>
              <w:t>Цель</w:t>
            </w:r>
            <w:r w:rsidRPr="001555DB">
              <w:rPr>
                <w:lang w:val="ru-RU"/>
              </w:rPr>
              <w:t xml:space="preserve"> </w:t>
            </w:r>
            <w:r w:rsidRPr="001555DB">
              <w:rPr>
                <w:rFonts w:ascii="Times New Roman" w:hAnsi="Times New Roman" w:cs="Times New Roman"/>
                <w:color w:val="000000"/>
                <w:sz w:val="24"/>
                <w:szCs w:val="24"/>
                <w:lang w:val="ru-RU"/>
              </w:rPr>
              <w:t>лабораторной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освоение</w:t>
            </w:r>
            <w:r w:rsidRPr="001555DB">
              <w:rPr>
                <w:lang w:val="ru-RU"/>
              </w:rPr>
              <w:t xml:space="preserve"> </w:t>
            </w:r>
            <w:r w:rsidRPr="001555DB">
              <w:rPr>
                <w:rFonts w:ascii="Times New Roman" w:hAnsi="Times New Roman" w:cs="Times New Roman"/>
                <w:color w:val="000000"/>
                <w:sz w:val="24"/>
                <w:szCs w:val="24"/>
                <w:lang w:val="ru-RU"/>
              </w:rPr>
              <w:t>студентами</w:t>
            </w:r>
            <w:r w:rsidRPr="001555DB">
              <w:rPr>
                <w:lang w:val="ru-RU"/>
              </w:rPr>
              <w:t xml:space="preserve"> </w:t>
            </w:r>
            <w:r w:rsidRPr="001555DB">
              <w:rPr>
                <w:rFonts w:ascii="Times New Roman" w:hAnsi="Times New Roman" w:cs="Times New Roman"/>
                <w:color w:val="000000"/>
                <w:sz w:val="24"/>
                <w:szCs w:val="24"/>
                <w:lang w:val="ru-RU"/>
              </w:rPr>
              <w:t>метода</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полиакриламидном</w:t>
            </w:r>
            <w:r w:rsidRPr="001555DB">
              <w:rPr>
                <w:lang w:val="ru-RU"/>
              </w:rPr>
              <w:t xml:space="preserve"> </w:t>
            </w:r>
            <w:r w:rsidRPr="001555DB">
              <w:rPr>
                <w:rFonts w:ascii="Times New Roman" w:hAnsi="Times New Roman" w:cs="Times New Roman"/>
                <w:color w:val="000000"/>
                <w:sz w:val="24"/>
                <w:szCs w:val="24"/>
                <w:lang w:val="ru-RU"/>
              </w:rPr>
              <w:t>геле,</w:t>
            </w:r>
            <w:r w:rsidRPr="001555DB">
              <w:rPr>
                <w:lang w:val="ru-RU"/>
              </w:rPr>
              <w:t xml:space="preserve"> </w:t>
            </w:r>
            <w:r w:rsidRPr="001555DB">
              <w:rPr>
                <w:rFonts w:ascii="Times New Roman" w:hAnsi="Times New Roman" w:cs="Times New Roman"/>
                <w:color w:val="000000"/>
                <w:sz w:val="24"/>
                <w:szCs w:val="24"/>
                <w:lang w:val="ru-RU"/>
              </w:rPr>
              <w:t>приобретение</w:t>
            </w:r>
            <w:r w:rsidRPr="001555DB">
              <w:rPr>
                <w:lang w:val="ru-RU"/>
              </w:rPr>
              <w:t xml:space="preserve"> </w:t>
            </w:r>
            <w:r w:rsidRPr="001555DB">
              <w:rPr>
                <w:rFonts w:ascii="Times New Roman" w:hAnsi="Times New Roman" w:cs="Times New Roman"/>
                <w:color w:val="000000"/>
                <w:sz w:val="24"/>
                <w:szCs w:val="24"/>
                <w:lang w:val="ru-RU"/>
              </w:rPr>
              <w:t>навыков</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белками.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 Функции белков</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Функции</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фибриллярных</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Коллаген</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первичной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вторичной</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коллагеновая</w:t>
            </w:r>
            <w:r w:rsidRPr="001555DB">
              <w:rPr>
                <w:lang w:val="ru-RU"/>
              </w:rPr>
              <w:t xml:space="preserve"> </w:t>
            </w:r>
            <w:r w:rsidRPr="001555DB">
              <w:rPr>
                <w:rFonts w:ascii="Times New Roman" w:hAnsi="Times New Roman" w:cs="Times New Roman"/>
                <w:color w:val="000000"/>
                <w:sz w:val="24"/>
                <w:szCs w:val="24"/>
                <w:lang w:val="ru-RU"/>
              </w:rPr>
              <w:t>спираль;</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сборки.</w:t>
            </w:r>
            <w:r w:rsidRPr="001555DB">
              <w:rPr>
                <w:lang w:val="ru-RU"/>
              </w:rPr>
              <w:t xml:space="preserve"> </w:t>
            </w:r>
            <w:r w:rsidRPr="001555DB">
              <w:rPr>
                <w:rFonts w:ascii="Times New Roman" w:hAnsi="Times New Roman" w:cs="Times New Roman"/>
                <w:color w:val="000000"/>
                <w:sz w:val="24"/>
                <w:szCs w:val="24"/>
                <w:lang w:val="ru-RU"/>
              </w:rPr>
              <w:t>Двигательные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Актин,</w:t>
            </w:r>
            <w:r w:rsidRPr="001555DB">
              <w:rPr>
                <w:lang w:val="ru-RU"/>
              </w:rPr>
              <w:t xml:space="preserve"> </w:t>
            </w:r>
            <w:r w:rsidRPr="001555DB">
              <w:rPr>
                <w:rFonts w:ascii="Times New Roman" w:hAnsi="Times New Roman" w:cs="Times New Roman"/>
                <w:color w:val="000000"/>
                <w:sz w:val="24"/>
                <w:szCs w:val="24"/>
                <w:lang w:val="ru-RU"/>
              </w:rPr>
              <w:t>миозин,</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взаимодействие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мышечного</w:t>
            </w:r>
            <w:r w:rsidRPr="001555DB">
              <w:rPr>
                <w:lang w:val="ru-RU"/>
              </w:rPr>
              <w:t xml:space="preserve"> </w:t>
            </w:r>
            <w:r w:rsidRPr="001555DB">
              <w:rPr>
                <w:rFonts w:ascii="Times New Roman" w:hAnsi="Times New Roman" w:cs="Times New Roman"/>
                <w:color w:val="000000"/>
                <w:sz w:val="24"/>
                <w:szCs w:val="24"/>
                <w:lang w:val="ru-RU"/>
              </w:rPr>
              <w:t>сокращения.</w:t>
            </w:r>
            <w:r w:rsidRPr="001555DB">
              <w:rPr>
                <w:lang w:val="ru-RU"/>
              </w:rPr>
              <w:t xml:space="preserve"> </w:t>
            </w:r>
            <w:r w:rsidRPr="001555DB">
              <w:rPr>
                <w:rFonts w:ascii="Times New Roman" w:hAnsi="Times New Roman" w:cs="Times New Roman"/>
                <w:color w:val="000000"/>
                <w:sz w:val="24"/>
                <w:szCs w:val="24"/>
                <w:lang w:val="ru-RU"/>
              </w:rPr>
              <w:t>Глобулярные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выполняющие</w:t>
            </w:r>
            <w:r w:rsidRPr="001555DB">
              <w:rPr>
                <w:lang w:val="ru-RU"/>
              </w:rPr>
              <w:t xml:space="preserve"> </w:t>
            </w:r>
            <w:r w:rsidRPr="001555DB">
              <w:rPr>
                <w:rFonts w:ascii="Times New Roman" w:hAnsi="Times New Roman" w:cs="Times New Roman"/>
                <w:color w:val="000000"/>
                <w:sz w:val="24"/>
                <w:szCs w:val="24"/>
                <w:lang w:val="ru-RU"/>
              </w:rPr>
              <w:t>структурообразующие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(тубулин,</w:t>
            </w:r>
            <w:r w:rsidRPr="001555DB">
              <w:rPr>
                <w:lang w:val="ru-RU"/>
              </w:rPr>
              <w:t xml:space="preserve"> </w:t>
            </w:r>
            <w:r w:rsidRPr="001555DB">
              <w:rPr>
                <w:rFonts w:ascii="Times New Roman" w:hAnsi="Times New Roman" w:cs="Times New Roman"/>
                <w:color w:val="000000"/>
                <w:sz w:val="24"/>
                <w:szCs w:val="24"/>
                <w:lang w:val="ru-RU"/>
              </w:rPr>
              <w:t>актин).</w:t>
            </w:r>
            <w:r w:rsidRPr="001555DB">
              <w:rPr>
                <w:lang w:val="ru-RU"/>
              </w:rPr>
              <w:t xml:space="preserve"> </w:t>
            </w:r>
            <w:r w:rsidRPr="001555DB">
              <w:rPr>
                <w:rFonts w:ascii="Times New Roman" w:hAnsi="Times New Roman" w:cs="Times New Roman"/>
                <w:color w:val="000000"/>
                <w:sz w:val="24"/>
                <w:szCs w:val="24"/>
                <w:lang w:val="ru-RU"/>
              </w:rPr>
              <w:t>Строение</w:t>
            </w:r>
            <w:r w:rsidRPr="001555DB">
              <w:rPr>
                <w:lang w:val="ru-RU"/>
              </w:rPr>
              <w:t xml:space="preserve"> </w:t>
            </w:r>
            <w:r w:rsidRPr="001555DB">
              <w:rPr>
                <w:rFonts w:ascii="Times New Roman" w:hAnsi="Times New Roman" w:cs="Times New Roman"/>
                <w:color w:val="000000"/>
                <w:sz w:val="24"/>
                <w:szCs w:val="24"/>
                <w:lang w:val="ru-RU"/>
              </w:rPr>
              <w:t>микротрубочек.</w:t>
            </w:r>
            <w:r w:rsidRPr="001555DB">
              <w:rPr>
                <w:lang w:val="ru-RU"/>
              </w:rPr>
              <w:t xml:space="preserve"> </w:t>
            </w:r>
            <w:r w:rsidRPr="001555DB">
              <w:rPr>
                <w:rFonts w:ascii="Times New Roman" w:hAnsi="Times New Roman" w:cs="Times New Roman"/>
                <w:color w:val="000000"/>
                <w:sz w:val="24"/>
                <w:szCs w:val="24"/>
                <w:lang w:val="ru-RU"/>
              </w:rPr>
              <w:t>Актиновые</w:t>
            </w:r>
            <w:r w:rsidRPr="001555DB">
              <w:rPr>
                <w:lang w:val="ru-RU"/>
              </w:rPr>
              <w:t xml:space="preserve"> </w:t>
            </w:r>
            <w:r w:rsidRPr="001555DB">
              <w:rPr>
                <w:rFonts w:ascii="Times New Roman" w:hAnsi="Times New Roman" w:cs="Times New Roman"/>
                <w:color w:val="000000"/>
                <w:sz w:val="24"/>
                <w:szCs w:val="24"/>
                <w:lang w:val="ru-RU"/>
              </w:rPr>
              <w:t>филаменты.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Функции</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Трансмембранные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каналы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насосы.</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участвующие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преобразовании</w:t>
            </w:r>
            <w:r w:rsidRPr="001555DB">
              <w:rPr>
                <w:lang w:val="ru-RU"/>
              </w:rPr>
              <w:t xml:space="preserve"> </w:t>
            </w:r>
            <w:r w:rsidRPr="001555DB">
              <w:rPr>
                <w:rFonts w:ascii="Times New Roman" w:hAnsi="Times New Roman" w:cs="Times New Roman"/>
                <w:color w:val="000000"/>
                <w:sz w:val="24"/>
                <w:szCs w:val="24"/>
                <w:lang w:val="ru-RU"/>
              </w:rPr>
              <w:t>энергии.</w:t>
            </w:r>
            <w:r w:rsidRPr="001555DB">
              <w:rPr>
                <w:lang w:val="ru-RU"/>
              </w:rPr>
              <w:t xml:space="preserve"> </w:t>
            </w:r>
            <w:r w:rsidRPr="001555DB">
              <w:rPr>
                <w:rFonts w:ascii="Times New Roman" w:hAnsi="Times New Roman" w:cs="Times New Roman"/>
                <w:color w:val="000000"/>
                <w:sz w:val="24"/>
                <w:szCs w:val="24"/>
                <w:lang w:val="ru-RU"/>
              </w:rPr>
              <w:t>Рецепторные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Типы</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рецепторов:</w:t>
            </w:r>
            <w:r w:rsidRPr="001555DB">
              <w:rPr>
                <w:lang w:val="ru-RU"/>
              </w:rPr>
              <w:t xml:space="preserve"> </w:t>
            </w:r>
            <w:r w:rsidRPr="001555DB">
              <w:rPr>
                <w:rFonts w:ascii="Times New Roman" w:hAnsi="Times New Roman" w:cs="Times New Roman"/>
                <w:color w:val="000000"/>
                <w:sz w:val="24"/>
                <w:szCs w:val="24"/>
                <w:lang w:val="ru-RU"/>
              </w:rPr>
              <w:t>каналообразующие,</w:t>
            </w:r>
            <w:r w:rsidRPr="001555DB">
              <w:rPr>
                <w:lang w:val="ru-RU"/>
              </w:rPr>
              <w:t xml:space="preserve"> </w:t>
            </w:r>
            <w:r w:rsidRPr="001555DB">
              <w:rPr>
                <w:rFonts w:ascii="Times New Roman" w:hAnsi="Times New Roman" w:cs="Times New Roman"/>
                <w:color w:val="000000"/>
                <w:sz w:val="24"/>
                <w:szCs w:val="24"/>
                <w:lang w:val="ru-RU"/>
              </w:rPr>
              <w:t>тирозин-протеинкиназные</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рецепторы,</w:t>
            </w:r>
            <w:r w:rsidRPr="001555DB">
              <w:rPr>
                <w:lang w:val="ru-RU"/>
              </w:rPr>
              <w:t xml:space="preserve"> </w:t>
            </w:r>
            <w:r w:rsidRPr="001555DB">
              <w:rPr>
                <w:rFonts w:ascii="Times New Roman" w:hAnsi="Times New Roman" w:cs="Times New Roman"/>
                <w:color w:val="000000"/>
                <w:sz w:val="24"/>
                <w:szCs w:val="24"/>
                <w:lang w:val="ru-RU"/>
              </w:rPr>
              <w:t>ассоциированные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-белками;</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действия.</w:t>
            </w:r>
            <w:r w:rsidRPr="001555DB">
              <w:rPr>
                <w:lang w:val="ru-RU"/>
              </w:rPr>
              <w:t xml:space="preserve"> </w:t>
            </w:r>
            <w:r>
              <w:rPr>
                <w:rFonts w:ascii="Times New Roman" w:hAnsi="Times New Roman" w:cs="Times New Roman"/>
                <w:color w:val="000000"/>
                <w:sz w:val="24"/>
                <w:szCs w:val="24"/>
              </w:rPr>
              <w:t>Липофильные</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участвующие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апоптозе.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Сортировка и импорт белков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Сортировка</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импорт</w:t>
            </w:r>
            <w:r w:rsidRPr="001555DB">
              <w:rPr>
                <w:lang w:val="ru-RU"/>
              </w:rPr>
              <w:t xml:space="preserve"> </w:t>
            </w:r>
            <w:r w:rsidRPr="001555DB">
              <w:rPr>
                <w:rFonts w:ascii="Times New Roman" w:hAnsi="Times New Roman" w:cs="Times New Roman"/>
                <w:b/>
                <w:color w:val="000000"/>
                <w:sz w:val="24"/>
                <w:szCs w:val="24"/>
                <w:lang w:val="ru-RU"/>
              </w:rPr>
              <w:t>белков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Сортировка</w:t>
            </w:r>
            <w:r w:rsidRPr="001555DB">
              <w:rPr>
                <w:lang w:val="ru-RU"/>
              </w:rPr>
              <w:t xml:space="preserve"> </w:t>
            </w: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цитоплазматический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секреторный</w:t>
            </w:r>
            <w:r w:rsidRPr="001555DB">
              <w:rPr>
                <w:lang w:val="ru-RU"/>
              </w:rPr>
              <w:t xml:space="preserve"> </w:t>
            </w:r>
            <w:r w:rsidRPr="001555DB">
              <w:rPr>
                <w:rFonts w:ascii="Times New Roman" w:hAnsi="Times New Roman" w:cs="Times New Roman"/>
                <w:color w:val="000000"/>
                <w:sz w:val="24"/>
                <w:szCs w:val="24"/>
                <w:lang w:val="ru-RU"/>
              </w:rPr>
              <w:t>путь.</w:t>
            </w:r>
            <w:r w:rsidRPr="001555DB">
              <w:rPr>
                <w:lang w:val="ru-RU"/>
              </w:rP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сортировки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органеллы.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80"/>
        </w:trPr>
        <w:tc>
          <w:tcPr>
            <w:tcW w:w="4679"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«Структура и функции белков и нуклеиновых кислот»,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3381"/>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Объясните при помощи схем действие топоизомераз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 каком направлении происходит синтез ДНК?  Объясните свой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 Полимераза </w:t>
            </w:r>
            <w:r>
              <w:rPr>
                <w:rFonts w:ascii="Times New Roman" w:hAnsi="Times New Roman" w:cs="Times New Roman"/>
                <w:color w:val="000000"/>
                <w:sz w:val="24"/>
                <w:szCs w:val="24"/>
              </w:rPr>
              <w:t>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coli</w:t>
            </w:r>
            <w:r w:rsidRPr="001555DB">
              <w:rPr>
                <w:rFonts w:ascii="Times New Roman" w:hAnsi="Times New Roman" w:cs="Times New Roman"/>
                <w:color w:val="000000"/>
                <w:sz w:val="24"/>
                <w:szCs w:val="24"/>
                <w:lang w:val="ru-RU"/>
              </w:rPr>
              <w:t xml:space="preserve"> является сложным ферментом. Какой активностью обладают его субъединицы и какова их роль в синтезе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При помощи какого механизма ДНК-полимераза </w:t>
            </w:r>
            <w:r>
              <w:rPr>
                <w:rFonts w:ascii="Times New Roman" w:hAnsi="Times New Roman" w:cs="Times New Roman"/>
                <w:color w:val="000000"/>
                <w:sz w:val="24"/>
                <w:szCs w:val="24"/>
              </w:rPr>
              <w:t>III</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с</w:t>
            </w:r>
            <w:r>
              <w:rPr>
                <w:rFonts w:ascii="Times New Roman" w:hAnsi="Times New Roman" w:cs="Times New Roman"/>
                <w:color w:val="000000"/>
                <w:sz w:val="24"/>
                <w:szCs w:val="24"/>
              </w:rPr>
              <w:t>oli</w:t>
            </w:r>
            <w:r w:rsidRPr="001555DB">
              <w:rPr>
                <w:rFonts w:ascii="Times New Roman" w:hAnsi="Times New Roman" w:cs="Times New Roman"/>
                <w:color w:val="000000"/>
                <w:sz w:val="24"/>
                <w:szCs w:val="24"/>
                <w:lang w:val="ru-RU"/>
              </w:rPr>
              <w:t xml:space="preserve"> достигает высокой степени точности при синтезе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Объясните, что такое тиминовый димер, как он образуется и как репарируется.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Объясните, как укорачиваются хромосомы эукариот при каждой последующей репликации.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Каковы отличия синтеза РНК от синтеза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8. Опишите процесс инициации транскрипции гена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с</w:t>
            </w:r>
            <w:r>
              <w:rPr>
                <w:rFonts w:ascii="Times New Roman" w:hAnsi="Times New Roman" w:cs="Times New Roman"/>
                <w:color w:val="000000"/>
                <w:sz w:val="24"/>
                <w:szCs w:val="24"/>
              </w:rPr>
              <w:t>oli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9. Опишите два способа терминации транскрипции гена </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 с</w:t>
            </w:r>
            <w:r>
              <w:rPr>
                <w:rFonts w:ascii="Times New Roman" w:hAnsi="Times New Roman" w:cs="Times New Roman"/>
                <w:color w:val="000000"/>
                <w:sz w:val="24"/>
                <w:szCs w:val="24"/>
              </w:rPr>
              <w:t>oli</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Пользуясь схемами, объясните механизм сплайсинга. Какова возможная биологическая роль интронов?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Основания в ДНК гидрофобны. Объясните, как это влияет на структуру двухцепочечной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Назовите основные характеристики двойной спирали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Объясните, что означает антипараллельность цепей ДНК в двойной спирали.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Объясните, что означает направление 5’</w:t>
            </w:r>
            <w:r>
              <w:rPr>
                <w:rFonts w:ascii="Times New Roman" w:hAnsi="Times New Roman" w:cs="Times New Roman"/>
                <w:color w:val="000000"/>
                <w:sz w:val="24"/>
                <w:szCs w:val="24"/>
              </w:rPr>
              <w:t></w:t>
            </w:r>
            <w:r w:rsidRPr="001555DB">
              <w:rPr>
                <w:rFonts w:ascii="Times New Roman" w:hAnsi="Times New Roman" w:cs="Times New Roman"/>
                <w:color w:val="000000"/>
                <w:sz w:val="24"/>
                <w:szCs w:val="24"/>
                <w:lang w:val="ru-RU"/>
              </w:rPr>
              <w:t>3’ в линейной молекуле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15. Если вы видите структуру ДНК, записанную как </w:t>
            </w:r>
            <w:r>
              <w:rPr>
                <w:rFonts w:ascii="Times New Roman" w:hAnsi="Times New Roman" w:cs="Times New Roman"/>
                <w:color w:val="000000"/>
                <w:sz w:val="24"/>
                <w:szCs w:val="24"/>
              </w:rPr>
              <w:t>CATAGCCG</w:t>
            </w:r>
            <w:r w:rsidRPr="001555DB">
              <w:rPr>
                <w:rFonts w:ascii="Times New Roman" w:hAnsi="Times New Roman" w:cs="Times New Roman"/>
                <w:color w:val="000000"/>
                <w:sz w:val="24"/>
                <w:szCs w:val="24"/>
                <w:lang w:val="ru-RU"/>
              </w:rPr>
              <w:t>, что она означает, исходя из структуры двойной спирали и полярности ее цепей? Объясните свой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Что такое нуклеосома? Что подтверждает ее существование?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Что такое репликон?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Какие топологические проблемы возникают при разделении нитей родительской ДНК в ходе репликации?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Что является субстратом для синтеза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Объясните, почему предотвращается укорочение ДНК.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Изобразите структуру аминокислоты, у которой боковая цепь: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 атом водорода;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 алифатическая гидрофобная;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 ароматическая гидрофобная;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 кислая;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д) основная.</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Приведите примерные значения </w:t>
            </w:r>
            <w:r>
              <w:rPr>
                <w:rFonts w:ascii="Times New Roman" w:hAnsi="Times New Roman" w:cs="Times New Roman"/>
                <w:color w:val="000000"/>
                <w:sz w:val="24"/>
                <w:szCs w:val="24"/>
              </w:rPr>
              <w:t>pKa</w:t>
            </w:r>
            <w:r w:rsidRPr="001555DB">
              <w:rPr>
                <w:rFonts w:ascii="Times New Roman" w:hAnsi="Times New Roman" w:cs="Times New Roman"/>
                <w:color w:val="000000"/>
                <w:sz w:val="24"/>
                <w:szCs w:val="24"/>
                <w:lang w:val="ru-RU"/>
              </w:rPr>
              <w:t xml:space="preserve">  функциональных групп боковых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цепей: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 кислых аминокислот;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б) основных аминокислот;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в) гистидина.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Опишите четыре уровня организации белковой молекулы.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4. Какую функциональную роль в структуре белка играют </w:t>
            </w:r>
            <w:r>
              <w:rPr>
                <w:rFonts w:ascii="Times New Roman" w:hAnsi="Times New Roman" w:cs="Times New Roman"/>
                <w:color w:val="000000"/>
                <w:sz w:val="24"/>
                <w:szCs w:val="24"/>
              </w:rPr>
              <w:t>α</w:t>
            </w:r>
            <w:r w:rsidRPr="001555DB">
              <w:rPr>
                <w:rFonts w:ascii="Times New Roman" w:hAnsi="Times New Roman" w:cs="Times New Roman"/>
                <w:color w:val="000000"/>
                <w:sz w:val="24"/>
                <w:szCs w:val="24"/>
                <w:lang w:val="ru-RU"/>
              </w:rPr>
              <w:t xml:space="preserve">-спирали и </w:t>
            </w:r>
            <w:r>
              <w:rPr>
                <w:rFonts w:ascii="Times New Roman" w:hAnsi="Times New Roman" w:cs="Times New Roman"/>
                <w:color w:val="000000"/>
                <w:sz w:val="24"/>
                <w:szCs w:val="24"/>
              </w:rPr>
              <w:t>β</w:t>
            </w:r>
            <w:r w:rsidRPr="001555DB">
              <w:rPr>
                <w:rFonts w:ascii="Times New Roman" w:hAnsi="Times New Roman" w:cs="Times New Roman"/>
                <w:color w:val="000000"/>
                <w:sz w:val="24"/>
                <w:szCs w:val="24"/>
                <w:lang w:val="ru-RU"/>
              </w:rPr>
              <w:t>-слои?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Объясните роль шаперонов в синтезе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Объясните, каким образом белки транспортируются через эндоплазматический ретикулум.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Что такое микротрубочки? Изобразите схематически механизм их образования.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Что такое кинезин и динеин? Проиллюстрируйте ответ схемой.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Что такое денатурация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От каких аминокислотных остатков зависит суммарный заряд белковой молекулы, содержащей все 20 аминокислот?</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1666"/>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Что такое домен?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Какие свойства эластина определяют его эластичность?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Какое заболевание может быть вызвано неправильным фолдингом белка?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Что такое протеасома?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Какие функции выполняет актин в немышечных клетках?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Что такое промежуточные филаменты и каковы их функции?</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301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Лаборатория общей микробиологии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Холодильник  для сред; холодильник для микроорганизмов; весы прецизионные электронные портативные; Ламинарные системы; фотоколориметр; центрифуга; колбонагреватель; магнитная  мешалка ; магнитная мешалка; переносная лампа с фильтром </w:t>
            </w:r>
            <w:r>
              <w:rPr>
                <w:rFonts w:ascii="Times New Roman" w:hAnsi="Times New Roman" w:cs="Times New Roman"/>
                <w:color w:val="000000"/>
                <w:sz w:val="24"/>
                <w:szCs w:val="24"/>
              </w:rPr>
              <w:t>VL</w:t>
            </w:r>
            <w:r w:rsidRPr="001555DB">
              <w:rPr>
                <w:rFonts w:ascii="Times New Roman" w:hAnsi="Times New Roman" w:cs="Times New Roman"/>
                <w:color w:val="000000"/>
                <w:sz w:val="24"/>
                <w:szCs w:val="24"/>
                <w:lang w:val="ru-RU"/>
              </w:rPr>
              <w:t>; рН-метр, центрифуга лабораторная; шкаф сушильный; микроскоп,  стерилизатор паровой ; шейкер- инкубатор ,Вытяжной шкаф, спектрофотометр, весы аналитические, сушильный шкаф</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Есипова О.В. Структура и функции белков. Часть 1. Структура белков.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/1117.</w:t>
            </w:r>
            <w:r>
              <w:rPr>
                <w:rFonts w:ascii="Times New Roman" w:hAnsi="Times New Roman" w:cs="Times New Roman"/>
                <w:color w:val="000000"/>
                <w:sz w:val="24"/>
                <w:szCs w:val="24"/>
              </w:rPr>
              <w:t>pdf</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Есипова О.В. Структура и функции белков Ч. 2. Функции белков [Электронный ресурс]:. - М.: ИПЦ МИТХТ, 2011.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/1302.</w:t>
            </w:r>
            <w:r>
              <w:rPr>
                <w:rFonts w:ascii="Times New Roman" w:hAnsi="Times New Roman" w:cs="Times New Roman"/>
                <w:color w:val="000000"/>
                <w:sz w:val="24"/>
                <w:szCs w:val="24"/>
              </w:rPr>
              <w:t>pdf</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1)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/1075.</w:t>
            </w:r>
            <w:r>
              <w:rPr>
                <w:rFonts w:ascii="Times New Roman" w:hAnsi="Times New Roman" w:cs="Times New Roman"/>
                <w:color w:val="000000"/>
                <w:sz w:val="24"/>
                <w:szCs w:val="24"/>
              </w:rPr>
              <w:t>pdf</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(часть 2)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/1076.</w:t>
            </w:r>
            <w:r>
              <w:rPr>
                <w:rFonts w:ascii="Times New Roman" w:hAnsi="Times New Roman" w:cs="Times New Roman"/>
                <w:color w:val="000000"/>
                <w:sz w:val="24"/>
                <w:szCs w:val="24"/>
              </w:rPr>
              <w:t>pdf</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5"/>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Кольман Я., Рём К. -Г. Наглядная биохимия [Электронный ресурс]:. - , 2000. - 469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_09560.</w:t>
            </w:r>
            <w:r>
              <w:rPr>
                <w:rFonts w:ascii="Times New Roman" w:hAnsi="Times New Roman" w:cs="Times New Roman"/>
                <w:color w:val="000000"/>
                <w:sz w:val="24"/>
                <w:szCs w:val="24"/>
              </w:rPr>
              <w:t>chm</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Марри Р., Греннер Д., Мейес П. Биохимия человека [Электронный ресурс]:. - , 1993. - 384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_09569.</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Эллиот В., Эллиот Д. Биохимия и молекулярная биология:Учебное пособие для вузов. - Москва: Издательство НИИ Биомедицинской химии РАМН, 2000. - 372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Ленинджер А. Основы биохимии [Электронный ресурс]:. - , 1985. - 365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_09568.</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Марри Р., Греннер Д., Мейес П. Биохимия человека [Электронный ресурс]:. - , 1993. - 415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_09570.</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Ленинджер А. Основы биохимии [Электронный ресурс]:. - , 1985. - 368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_09576.</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Ленинджер А. Основы биохимии [Электронный ресурс]:. - , 1985. - 320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_09577.</w:t>
            </w:r>
            <w:r>
              <w:rPr>
                <w:rFonts w:ascii="Times New Roman" w:hAnsi="Times New Roman" w:cs="Times New Roman"/>
                <w:color w:val="000000"/>
                <w:sz w:val="24"/>
                <w:szCs w:val="24"/>
              </w:rPr>
              <w:t>djvu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6998"/>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rsidRPr="001555DB">
        <w:trPr>
          <w:trHeight w:hRule="exact" w:val="3260"/>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10990"/>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14</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1555DB" w:rsidTr="001555DB">
        <w:trPr>
          <w:trHeight w:hRule="exact" w:val="180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3"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3"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Структура и функции мембран</w:t>
            </w:r>
          </w:p>
        </w:tc>
      </w:tr>
      <w:tr w:rsidR="001555DB" w:rsidRPr="001555DB" w:rsidTr="001555DB">
        <w:trPr>
          <w:trHeight w:hRule="exact" w:val="277"/>
        </w:trPr>
        <w:tc>
          <w:tcPr>
            <w:tcW w:w="413" w:type="dxa"/>
          </w:tcPr>
          <w:p w:rsidR="001555DB" w:rsidRDefault="001555DB"/>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3"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3" w:type="dxa"/>
          </w:tcPr>
          <w:p w:rsidR="001555DB" w:rsidRPr="001555DB" w:rsidRDefault="001555DB">
            <w:pPr>
              <w:rPr>
                <w:lang w:val="ru-RU"/>
              </w:rPr>
            </w:pPr>
          </w:p>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987"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3" w:type="dxa"/>
          </w:tcPr>
          <w:p w:rsidR="001555DB" w:rsidRDefault="001555DB"/>
        </w:tc>
        <w:tc>
          <w:tcPr>
            <w:tcW w:w="6253"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5269"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3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3"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Шастина Наталья Сергеевна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Структура и функции мембран</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Станислав Анатольевич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«Структура и функции мембран»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3 з.е. (108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анализ</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технической</w:t>
            </w:r>
            <w:r w:rsidRPr="001555DB">
              <w:rPr>
                <w:lang w:val="ru-RU"/>
              </w:rPr>
              <w:t xml:space="preserve"> </w:t>
            </w:r>
            <w:r w:rsidRPr="001555DB">
              <w:rPr>
                <w:rFonts w:ascii="Times New Roman" w:hAnsi="Times New Roman" w:cs="Times New Roman"/>
                <w:color w:val="000000"/>
                <w:sz w:val="24"/>
                <w:szCs w:val="24"/>
                <w:lang w:val="ru-RU"/>
              </w:rPr>
              <w:t>информации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смежных</w:t>
            </w:r>
            <w:r w:rsidRPr="001555DB">
              <w:rPr>
                <w:lang w:val="ru-RU"/>
              </w:rPr>
              <w:t xml:space="preserve"> </w:t>
            </w:r>
            <w:r w:rsidRPr="001555DB">
              <w:rPr>
                <w:rFonts w:ascii="Times New Roman" w:hAnsi="Times New Roman" w:cs="Times New Roman"/>
                <w:color w:val="000000"/>
                <w:sz w:val="24"/>
                <w:szCs w:val="24"/>
                <w:lang w:val="ru-RU"/>
              </w:rPr>
              <w:t>дисциплин</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целью</w:t>
            </w:r>
            <w:r w:rsidRPr="001555DB">
              <w:rPr>
                <w:lang w:val="ru-RU"/>
              </w:rPr>
              <w:t xml:space="preserve"> </w:t>
            </w:r>
            <w:r w:rsidRPr="001555DB">
              <w:rPr>
                <w:rFonts w:ascii="Times New Roman" w:hAnsi="Times New Roman" w:cs="Times New Roman"/>
                <w:color w:val="000000"/>
                <w:sz w:val="24"/>
                <w:szCs w:val="24"/>
                <w:lang w:val="ru-RU"/>
              </w:rPr>
              <w:t>научной,</w:t>
            </w:r>
            <w:r w:rsidRPr="001555DB">
              <w:rPr>
                <w:lang w:val="ru-RU"/>
              </w:rPr>
              <w:t xml:space="preserve"> </w:t>
            </w:r>
            <w:r w:rsidRPr="001555DB">
              <w:rPr>
                <w:rFonts w:ascii="Times New Roman" w:hAnsi="Times New Roman" w:cs="Times New Roman"/>
                <w:color w:val="000000"/>
                <w:sz w:val="24"/>
                <w:szCs w:val="24"/>
                <w:lang w:val="ru-RU"/>
              </w:rPr>
              <w:t>патентной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маркетинговой</w:t>
            </w:r>
            <w:r w:rsidRPr="001555DB">
              <w:rPr>
                <w:lang w:val="ru-RU"/>
              </w:rPr>
              <w:t xml:space="preserve"> </w:t>
            </w:r>
            <w:r w:rsidRPr="001555DB">
              <w:rPr>
                <w:rFonts w:ascii="Times New Roman" w:hAnsi="Times New Roman" w:cs="Times New Roman"/>
                <w:color w:val="000000"/>
                <w:sz w:val="24"/>
                <w:szCs w:val="24"/>
                <w:lang w:val="ru-RU"/>
              </w:rPr>
              <w:t>поддержки</w:t>
            </w:r>
            <w:r w:rsidRPr="001555DB">
              <w:rPr>
                <w:lang w:val="ru-RU"/>
              </w:rPr>
              <w:t xml:space="preserve"> </w:t>
            </w:r>
            <w:r w:rsidRPr="001555DB">
              <w:rPr>
                <w:rFonts w:ascii="Times New Roman" w:hAnsi="Times New Roman" w:cs="Times New Roman"/>
                <w:color w:val="000000"/>
                <w:sz w:val="24"/>
                <w:szCs w:val="24"/>
                <w:lang w:val="ru-RU"/>
              </w:rPr>
              <w:t>проводимых</w:t>
            </w:r>
            <w:r w:rsidRPr="001555DB">
              <w:rPr>
                <w:lang w:val="ru-RU"/>
              </w:rPr>
              <w:t xml:space="preserve"> </w:t>
            </w:r>
            <w:r w:rsidRPr="001555DB">
              <w:rPr>
                <w:rFonts w:ascii="Times New Roman" w:hAnsi="Times New Roman" w:cs="Times New Roman"/>
                <w:color w:val="000000"/>
                <w:sz w:val="24"/>
                <w:szCs w:val="24"/>
                <w:lang w:val="ru-RU"/>
              </w:rPr>
              <w:t>фундаментальных</w:t>
            </w:r>
            <w:r w:rsidRPr="001555DB">
              <w:rPr>
                <w:lang w:val="ru-RU"/>
              </w:rPr>
              <w:t xml:space="preserve"> </w:t>
            </w:r>
            <w:r w:rsidRPr="001555DB">
              <w:rPr>
                <w:rFonts w:ascii="Times New Roman" w:hAnsi="Times New Roman" w:cs="Times New Roman"/>
                <w:color w:val="000000"/>
                <w:sz w:val="24"/>
                <w:szCs w:val="24"/>
                <w:lang w:val="ru-RU"/>
              </w:rPr>
              <w:t>исследований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технологических</w:t>
            </w:r>
            <w:r w:rsidRPr="001555DB">
              <w:rPr>
                <w:lang w:val="ru-RU"/>
              </w:rPr>
              <w:t xml:space="preserve"> </w:t>
            </w:r>
            <w:r w:rsidRPr="001555DB">
              <w:rPr>
                <w:rFonts w:ascii="Times New Roman" w:hAnsi="Times New Roman" w:cs="Times New Roman"/>
                <w:color w:val="000000"/>
                <w:sz w:val="24"/>
                <w:szCs w:val="24"/>
                <w:lang w:val="ru-RU"/>
              </w:rPr>
              <w:t>разработок</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представлять</w:t>
            </w:r>
            <w:r w:rsidRPr="001555DB">
              <w:rPr>
                <w:lang w:val="ru-RU"/>
              </w:rPr>
              <w:t xml:space="preserve"> </w:t>
            </w:r>
            <w:r w:rsidRPr="001555DB">
              <w:rPr>
                <w:rFonts w:ascii="Times New Roman" w:hAnsi="Times New Roman" w:cs="Times New Roman"/>
                <w:color w:val="000000"/>
                <w:sz w:val="24"/>
                <w:szCs w:val="24"/>
                <w:lang w:val="ru-RU"/>
              </w:rPr>
              <w:t>результаты</w:t>
            </w:r>
            <w:r w:rsidRPr="001555DB">
              <w:rPr>
                <w:lang w:val="ru-RU"/>
              </w:rPr>
              <w:t xml:space="preserve"> </w:t>
            </w:r>
            <w:r w:rsidRPr="001555DB">
              <w:rPr>
                <w:rFonts w:ascii="Times New Roman" w:hAnsi="Times New Roman" w:cs="Times New Roman"/>
                <w:color w:val="000000"/>
                <w:sz w:val="24"/>
                <w:szCs w:val="24"/>
                <w:lang w:val="ru-RU"/>
              </w:rPr>
              <w:t>выполненной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виде</w:t>
            </w:r>
            <w:r w:rsidRPr="001555DB">
              <w:rPr>
                <w:lang w:val="ru-RU"/>
              </w:rPr>
              <w:t xml:space="preserve"> </w:t>
            </w:r>
            <w:r w:rsidRPr="001555DB">
              <w:rPr>
                <w:rFonts w:ascii="Times New Roman" w:hAnsi="Times New Roman" w:cs="Times New Roman"/>
                <w:color w:val="000000"/>
                <w:sz w:val="24"/>
                <w:szCs w:val="24"/>
                <w:lang w:val="ru-RU"/>
              </w:rPr>
              <w:t>научно-технических</w:t>
            </w:r>
            <w:r w:rsidRPr="001555DB">
              <w:rPr>
                <w:lang w:val="ru-RU"/>
              </w:rPr>
              <w:t xml:space="preserve"> </w:t>
            </w:r>
            <w:r w:rsidRPr="001555DB">
              <w:rPr>
                <w:rFonts w:ascii="Times New Roman" w:hAnsi="Times New Roman" w:cs="Times New Roman"/>
                <w:color w:val="000000"/>
                <w:sz w:val="24"/>
                <w:szCs w:val="24"/>
                <w:lang w:val="ru-RU"/>
              </w:rPr>
              <w:t>отчетов,</w:t>
            </w:r>
            <w:r w:rsidRPr="001555DB">
              <w:rPr>
                <w:lang w:val="ru-RU"/>
              </w:rPr>
              <w:t xml:space="preserve"> </w:t>
            </w:r>
            <w:r w:rsidRPr="001555DB">
              <w:rPr>
                <w:rFonts w:ascii="Times New Roman" w:hAnsi="Times New Roman" w:cs="Times New Roman"/>
                <w:color w:val="000000"/>
                <w:sz w:val="24"/>
                <w:szCs w:val="24"/>
                <w:lang w:val="ru-RU"/>
              </w:rPr>
              <w:t>обзоров,</w:t>
            </w:r>
            <w:r w:rsidRPr="001555DB">
              <w:rPr>
                <w:lang w:val="ru-RU"/>
              </w:rPr>
              <w:t xml:space="preserve"> </w:t>
            </w:r>
            <w:r w:rsidRPr="001555DB">
              <w:rPr>
                <w:rFonts w:ascii="Times New Roman" w:hAnsi="Times New Roman" w:cs="Times New Roman"/>
                <w:color w:val="000000"/>
                <w:sz w:val="24"/>
                <w:szCs w:val="24"/>
                <w:lang w:val="ru-RU"/>
              </w:rPr>
              <w:t>научных</w:t>
            </w:r>
            <w:r w:rsidRPr="001555DB">
              <w:rPr>
                <w:lang w:val="ru-RU"/>
              </w:rPr>
              <w:t xml:space="preserve"> </w:t>
            </w:r>
            <w:r w:rsidRPr="001555DB">
              <w:rPr>
                <w:rFonts w:ascii="Times New Roman" w:hAnsi="Times New Roman" w:cs="Times New Roman"/>
                <w:color w:val="000000"/>
                <w:sz w:val="24"/>
                <w:szCs w:val="24"/>
                <w:lang w:val="ru-RU"/>
              </w:rPr>
              <w:t>докладов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публикаций</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современных</w:t>
            </w:r>
            <w:r w:rsidRPr="001555DB">
              <w:rPr>
                <w:lang w:val="ru-RU"/>
              </w:rPr>
              <w:t xml:space="preserve"> </w:t>
            </w:r>
            <w:r w:rsidRPr="001555DB">
              <w:rPr>
                <w:rFonts w:ascii="Times New Roman" w:hAnsi="Times New Roman" w:cs="Times New Roman"/>
                <w:color w:val="000000"/>
                <w:sz w:val="24"/>
                <w:szCs w:val="24"/>
                <w:lang w:val="ru-RU"/>
              </w:rPr>
              <w:t>возможностей</w:t>
            </w:r>
            <w:r w:rsidRPr="001555DB">
              <w:rPr>
                <w:lang w:val="ru-RU"/>
              </w:rPr>
              <w:t xml:space="preserve"> </w:t>
            </w:r>
            <w:r w:rsidRPr="001555DB">
              <w:rPr>
                <w:rFonts w:ascii="Times New Roman" w:hAnsi="Times New Roman" w:cs="Times New Roman"/>
                <w:color w:val="000000"/>
                <w:sz w:val="24"/>
                <w:szCs w:val="24"/>
                <w:lang w:val="ru-RU"/>
              </w:rPr>
              <w:t>информационных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учетом</w:t>
            </w:r>
            <w:r w:rsidRPr="001555DB">
              <w:rPr>
                <w:lang w:val="ru-RU"/>
              </w:rPr>
              <w:t xml:space="preserve"> </w:t>
            </w:r>
            <w:r w:rsidRPr="001555DB">
              <w:rPr>
                <w:rFonts w:ascii="Times New Roman" w:hAnsi="Times New Roman" w:cs="Times New Roman"/>
                <w:color w:val="000000"/>
                <w:sz w:val="24"/>
                <w:szCs w:val="24"/>
                <w:lang w:val="ru-RU"/>
              </w:rPr>
              <w:t>требований</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защите</w:t>
            </w:r>
            <w:r w:rsidRPr="001555DB">
              <w:rPr>
                <w:lang w:val="ru-RU"/>
              </w:rPr>
              <w:t xml:space="preserve"> </w:t>
            </w:r>
            <w:r w:rsidRPr="001555DB">
              <w:rPr>
                <w:rFonts w:ascii="Times New Roman" w:hAnsi="Times New Roman" w:cs="Times New Roman"/>
                <w:color w:val="000000"/>
                <w:sz w:val="24"/>
                <w:szCs w:val="24"/>
                <w:lang w:val="ru-RU"/>
              </w:rPr>
              <w:t>интеллектуальной</w:t>
            </w:r>
            <w:r w:rsidRPr="001555DB">
              <w:rPr>
                <w:lang w:val="ru-RU"/>
              </w:rPr>
              <w:t xml:space="preserve"> </w:t>
            </w:r>
            <w:r w:rsidRPr="001555DB">
              <w:rPr>
                <w:rFonts w:ascii="Times New Roman" w:hAnsi="Times New Roman" w:cs="Times New Roman"/>
                <w:color w:val="000000"/>
                <w:sz w:val="24"/>
                <w:szCs w:val="24"/>
                <w:lang w:val="ru-RU"/>
              </w:rPr>
              <w:t>собственности</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использования в разработке наноструктурированных форм лекарственных препаратов различного назначения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структурные компоненты биологических мембран, принципы их функционирования, пути межклеточной и внутриклеточной коммуникации, методы исследования как модельных, так и  биологических мембран для правильного планирования, организации и проведения научно-исследовательских работ</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биомембранологии, анализировать и сопоставлять данные, полученные для  модельных и биологических мембран, делать выводы и предлагать механизмы действия отдельных веществ на мембрану</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 патентной и маркетинговой поддержки проводимых фундаментальных исследований</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научную и техническую литература в области биомембранологии,  с целью научной, патентной и маркетинговой поддержки проводимых фундаментальных исследований</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8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правильного  представления результатов выполненной работы в виде научно- технических отчётов и пр.</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выполненной работы по биомембранологии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правильного  представления результатов выполненной работы в виде научно- технических отчётов и пр.</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 патентной и маркетинговой поддержки проводимых фундаментальных исследований</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основные структурные компоненты биологических мембран, принципы их функционирования, пути межклеточной и внутриклеточной коммуникации, методы исследования как модельных, так и  биологических мембран для правильного планирования, организации и проведения научно-исследовательских работ</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литературу о функциях биологических мембран, об их составе и взаимосвязи структура и функции для использования в разработке наноструктурированных форм лекарственных препаратов различного назначения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109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представлять результаты выполненной работы по биомембранологии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анализировать  научную и техническую литература в области биомембранологии,  с целью научной, патентной и маркетинговой поддержки проводимых фундаментальных исследований</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разрабатывать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и проводить научно-исследовательскую работу в области биомембранологии, анализировать и сопоставлять данные, полученные для  модельных и биологических мембран, делать выводы и предлагать механизмы действия отдельных веществ на мембрану</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Клеточные и субклеточные биологические мембраны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Плазматическая</w:t>
            </w:r>
            <w:r w:rsidRPr="001555DB">
              <w:rPr>
                <w:lang w:val="ru-RU"/>
              </w:rPr>
              <w:t xml:space="preserve"> </w:t>
            </w:r>
            <w:r w:rsidRPr="001555DB">
              <w:rPr>
                <w:rFonts w:ascii="Times New Roman" w:hAnsi="Times New Roman" w:cs="Times New Roman"/>
                <w:color w:val="000000"/>
                <w:sz w:val="24"/>
                <w:szCs w:val="24"/>
                <w:lang w:val="ru-RU"/>
              </w:rPr>
              <w:t>мембрана,</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клеточного</w:t>
            </w:r>
            <w:r w:rsidRPr="001555DB">
              <w:rPr>
                <w:lang w:val="ru-RU"/>
              </w:rPr>
              <w:t xml:space="preserve"> </w:t>
            </w:r>
            <w:r w:rsidRPr="001555DB">
              <w:rPr>
                <w:rFonts w:ascii="Times New Roman" w:hAnsi="Times New Roman" w:cs="Times New Roman"/>
                <w:color w:val="000000"/>
                <w:sz w:val="24"/>
                <w:szCs w:val="24"/>
                <w:lang w:val="ru-RU"/>
              </w:rPr>
              <w:t>ядра,</w:t>
            </w:r>
            <w:r w:rsidRPr="001555DB">
              <w:rPr>
                <w:lang w:val="ru-RU"/>
              </w:rPr>
              <w:t xml:space="preserve"> </w:t>
            </w:r>
            <w:r w:rsidRPr="001555DB">
              <w:rPr>
                <w:rFonts w:ascii="Times New Roman" w:hAnsi="Times New Roman" w:cs="Times New Roman"/>
                <w:color w:val="000000"/>
                <w:sz w:val="24"/>
                <w:szCs w:val="24"/>
                <w:lang w:val="ru-RU"/>
              </w:rPr>
              <w:t>эндоплазматический</w:t>
            </w:r>
            <w:r w:rsidRPr="001555DB">
              <w:rPr>
                <w:lang w:val="ru-RU"/>
              </w:rPr>
              <w:t xml:space="preserve"> </w:t>
            </w:r>
            <w:r w:rsidRPr="001555DB">
              <w:rPr>
                <w:rFonts w:ascii="Times New Roman" w:hAnsi="Times New Roman" w:cs="Times New Roman"/>
                <w:color w:val="000000"/>
                <w:sz w:val="24"/>
                <w:szCs w:val="24"/>
                <w:lang w:val="ru-RU"/>
              </w:rPr>
              <w:t>ретикулум,</w:t>
            </w:r>
            <w:r w:rsidRPr="001555DB">
              <w:rPr>
                <w:lang w:val="ru-RU"/>
              </w:rPr>
              <w:t xml:space="preserve"> </w:t>
            </w:r>
            <w:r w:rsidRPr="001555DB">
              <w:rPr>
                <w:rFonts w:ascii="Times New Roman" w:hAnsi="Times New Roman" w:cs="Times New Roman"/>
                <w:color w:val="000000"/>
                <w:sz w:val="24"/>
                <w:szCs w:val="24"/>
                <w:lang w:val="ru-RU"/>
              </w:rPr>
              <w:t>аппарат</w:t>
            </w:r>
            <w:r w:rsidRPr="001555DB">
              <w:rPr>
                <w:lang w:val="ru-RU"/>
              </w:rPr>
              <w:t xml:space="preserve"> </w:t>
            </w:r>
            <w:r w:rsidRPr="001555DB">
              <w:rPr>
                <w:rFonts w:ascii="Times New Roman" w:hAnsi="Times New Roman" w:cs="Times New Roman"/>
                <w:color w:val="000000"/>
                <w:sz w:val="24"/>
                <w:szCs w:val="24"/>
                <w:lang w:val="ru-RU"/>
              </w:rPr>
              <w:t>Гольджи,</w:t>
            </w:r>
            <w:r w:rsidRPr="001555DB">
              <w:rPr>
                <w:lang w:val="ru-RU"/>
              </w:rPr>
              <w:t xml:space="preserve"> </w:t>
            </w:r>
            <w:r w:rsidRPr="001555DB">
              <w:rPr>
                <w:rFonts w:ascii="Times New Roman" w:hAnsi="Times New Roman" w:cs="Times New Roman"/>
                <w:color w:val="000000"/>
                <w:sz w:val="24"/>
                <w:szCs w:val="24"/>
                <w:lang w:val="ru-RU"/>
              </w:rPr>
              <w:t>лизосомы,</w:t>
            </w:r>
            <w:r w:rsidRPr="001555DB">
              <w:rPr>
                <w:lang w:val="ru-RU"/>
              </w:rPr>
              <w:t xml:space="preserve"> </w:t>
            </w:r>
            <w:r w:rsidRPr="001555DB">
              <w:rPr>
                <w:rFonts w:ascii="Times New Roman" w:hAnsi="Times New Roman" w:cs="Times New Roman"/>
                <w:color w:val="000000"/>
                <w:sz w:val="24"/>
                <w:szCs w:val="24"/>
                <w:lang w:val="ru-RU"/>
              </w:rPr>
              <w:t>митохондрии.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биомембран.История</w:t>
            </w:r>
            <w:r w:rsidRPr="001555DB">
              <w:rPr>
                <w:lang w:val="ru-RU"/>
              </w:rPr>
              <w:t xml:space="preserve"> </w:t>
            </w:r>
            <w:r w:rsidRPr="001555DB">
              <w:rPr>
                <w:rFonts w:ascii="Times New Roman" w:hAnsi="Times New Roman" w:cs="Times New Roman"/>
                <w:color w:val="000000"/>
                <w:sz w:val="24"/>
                <w:szCs w:val="24"/>
                <w:lang w:val="ru-RU"/>
              </w:rPr>
              <w:t>развития</w:t>
            </w:r>
            <w:r w:rsidRPr="001555DB">
              <w:rPr>
                <w:lang w:val="ru-RU"/>
              </w:rPr>
              <w:t xml:space="preserve"> </w:t>
            </w:r>
            <w:r w:rsidRPr="001555DB">
              <w:rPr>
                <w:rFonts w:ascii="Times New Roman" w:hAnsi="Times New Roman" w:cs="Times New Roman"/>
                <w:color w:val="000000"/>
                <w:sz w:val="24"/>
                <w:szCs w:val="24"/>
                <w:lang w:val="ru-RU"/>
              </w:rPr>
              <w:t>представлений</w:t>
            </w:r>
            <w:r w:rsidRPr="001555DB">
              <w:rPr>
                <w:lang w:val="ru-RU"/>
              </w:rPr>
              <w:t xml:space="preserve"> </w:t>
            </w:r>
            <w:r w:rsidRPr="001555DB">
              <w:rPr>
                <w:rFonts w:ascii="Times New Roman" w:hAnsi="Times New Roman" w:cs="Times New Roman"/>
                <w:color w:val="000000"/>
                <w:sz w:val="24"/>
                <w:szCs w:val="24"/>
                <w:lang w:val="ru-RU"/>
              </w:rPr>
              <w:t>о</w:t>
            </w:r>
            <w:r w:rsidRPr="001555DB">
              <w:rPr>
                <w:lang w:val="ru-RU"/>
              </w:rPr>
              <w:t xml:space="preserve"> </w:t>
            </w:r>
            <w:r w:rsidRPr="001555DB">
              <w:rPr>
                <w:rFonts w:ascii="Times New Roman" w:hAnsi="Times New Roman" w:cs="Times New Roman"/>
                <w:color w:val="000000"/>
                <w:sz w:val="24"/>
                <w:szCs w:val="24"/>
                <w:lang w:val="ru-RU"/>
              </w:rPr>
              <w:t>структуре</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 Состав биомембран (липиды)</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тестов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Фосфолипиды.</w:t>
            </w:r>
            <w:r w:rsidRPr="001555DB">
              <w:rPr>
                <w:lang w:val="ru-RU"/>
              </w:rPr>
              <w:t xml:space="preserve"> </w:t>
            </w:r>
            <w:r w:rsidRPr="001555DB">
              <w:rPr>
                <w:rFonts w:ascii="Times New Roman" w:hAnsi="Times New Roman" w:cs="Times New Roman"/>
                <w:color w:val="000000"/>
                <w:sz w:val="24"/>
                <w:szCs w:val="24"/>
                <w:lang w:val="ru-RU"/>
              </w:rPr>
              <w:t>Гликолипиды.</w:t>
            </w:r>
            <w:r w:rsidRPr="001555DB">
              <w:rPr>
                <w:lang w:val="ru-RU"/>
              </w:rPr>
              <w:t xml:space="preserve"> </w:t>
            </w:r>
            <w:r w:rsidRPr="001555DB">
              <w:rPr>
                <w:rFonts w:ascii="Times New Roman" w:hAnsi="Times New Roman" w:cs="Times New Roman"/>
                <w:color w:val="000000"/>
                <w:sz w:val="24"/>
                <w:szCs w:val="24"/>
                <w:lang w:val="ru-RU"/>
              </w:rPr>
              <w:t>Стерины.</w:t>
            </w:r>
            <w:r w:rsidRPr="001555DB">
              <w:rPr>
                <w:lang w:val="ru-RU"/>
              </w:rPr>
              <w:t xml:space="preserve"> </w:t>
            </w:r>
            <w:r w:rsidRPr="001555DB">
              <w:rPr>
                <w:rFonts w:ascii="Times New Roman" w:hAnsi="Times New Roman" w:cs="Times New Roman"/>
                <w:color w:val="000000"/>
                <w:sz w:val="24"/>
                <w:szCs w:val="24"/>
                <w:lang w:val="ru-RU"/>
              </w:rPr>
              <w:t>Многообразие</w:t>
            </w:r>
            <w:r w:rsidRPr="001555DB">
              <w:rPr>
                <w:lang w:val="ru-RU"/>
              </w:rPr>
              <w:t xml:space="preserve"> </w:t>
            </w:r>
            <w:r w:rsidRPr="001555DB">
              <w:rPr>
                <w:rFonts w:ascii="Times New Roman" w:hAnsi="Times New Roman" w:cs="Times New Roman"/>
                <w:color w:val="000000"/>
                <w:sz w:val="24"/>
                <w:szCs w:val="24"/>
                <w:lang w:val="ru-RU"/>
              </w:rPr>
              <w:t>функции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Аббревиатура,</w:t>
            </w:r>
            <w:r w:rsidRPr="001555DB">
              <w:rPr>
                <w:lang w:val="ru-RU"/>
              </w:rPr>
              <w:t xml:space="preserve"> </w:t>
            </w:r>
            <w:r w:rsidRPr="001555DB">
              <w:rPr>
                <w:rFonts w:ascii="Times New Roman" w:hAnsi="Times New Roman" w:cs="Times New Roman"/>
                <w:color w:val="000000"/>
                <w:sz w:val="24"/>
                <w:szCs w:val="24"/>
                <w:lang w:val="ru-RU"/>
              </w:rPr>
              <w:t>используемая</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обозначении</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наружных</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грамотрицательных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грамположительных</w:t>
            </w:r>
            <w:r w:rsidRPr="001555DB">
              <w:rPr>
                <w:lang w:val="ru-RU"/>
              </w:rPr>
              <w:t xml:space="preserve"> </w:t>
            </w:r>
            <w:r w:rsidRPr="001555DB">
              <w:rPr>
                <w:rFonts w:ascii="Times New Roman" w:hAnsi="Times New Roman" w:cs="Times New Roman"/>
                <w:color w:val="000000"/>
                <w:sz w:val="24"/>
                <w:szCs w:val="24"/>
                <w:lang w:val="ru-RU"/>
              </w:rPr>
              <w:t>бактерий.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3. Состав биомембран (белки и углеводы)</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Периферические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r w:rsidRPr="001555DB">
              <w:rPr>
                <w:rFonts w:ascii="Times New Roman" w:hAnsi="Times New Roman" w:cs="Times New Roman"/>
                <w:color w:val="000000"/>
                <w:sz w:val="24"/>
                <w:szCs w:val="24"/>
                <w:lang w:val="ru-RU"/>
              </w:rPr>
              <w:t>интегральные</w:t>
            </w:r>
            <w:r w:rsidRPr="001555DB">
              <w:rPr>
                <w:lang w:val="ru-RU"/>
              </w:rPr>
              <w:t xml:space="preserve"> </w:t>
            </w:r>
            <w:r w:rsidRPr="001555DB">
              <w:rPr>
                <w:rFonts w:ascii="Times New Roman" w:hAnsi="Times New Roman" w:cs="Times New Roman"/>
                <w:color w:val="000000"/>
                <w:sz w:val="24"/>
                <w:szCs w:val="24"/>
                <w:lang w:val="ru-RU"/>
              </w:rPr>
              <w:t>белки.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Углеводы</w:t>
            </w:r>
            <w:r w:rsidRPr="001555DB">
              <w:rPr>
                <w:lang w:val="ru-RU"/>
              </w:rPr>
              <w:t xml:space="preserve"> </w:t>
            </w:r>
            <w:r w:rsidRPr="001555DB">
              <w:rPr>
                <w:rFonts w:ascii="Times New Roman" w:hAnsi="Times New Roman" w:cs="Times New Roman"/>
                <w:color w:val="000000"/>
                <w:sz w:val="24"/>
                <w:szCs w:val="24"/>
                <w:lang w:val="ru-RU"/>
              </w:rPr>
              <w:t>биологических</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выделения</w:t>
            </w:r>
            <w:r w:rsidRPr="001555DB">
              <w:rPr>
                <w:lang w:val="ru-RU"/>
              </w:rPr>
              <w:t xml:space="preserve"> </w:t>
            </w:r>
            <w:r w:rsidRPr="001555DB">
              <w:rPr>
                <w:rFonts w:ascii="Times New Roman" w:hAnsi="Times New Roman" w:cs="Times New Roman"/>
                <w:color w:val="000000"/>
                <w:sz w:val="24"/>
                <w:szCs w:val="24"/>
                <w:lang w:val="ru-RU"/>
              </w:rPr>
              <w:t>компонентов</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Методы выделения мембран и их компонентов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Классификация</w:t>
            </w:r>
            <w:r w:rsidRPr="001555DB">
              <w:rPr>
                <w:lang w:val="ru-RU"/>
              </w:rPr>
              <w:t xml:space="preserve"> </w:t>
            </w:r>
            <w:r w:rsidRPr="001555DB">
              <w:rPr>
                <w:rFonts w:ascii="Times New Roman" w:hAnsi="Times New Roman" w:cs="Times New Roman"/>
                <w:color w:val="000000"/>
                <w:sz w:val="24"/>
                <w:szCs w:val="24"/>
                <w:lang w:val="ru-RU"/>
              </w:rPr>
              <w:t>детергентов.</w:t>
            </w:r>
            <w:r w:rsidRPr="001555DB">
              <w:rPr>
                <w:lang w:val="ru-RU"/>
              </w:rPr>
              <w:t xml:space="preserve"> </w:t>
            </w:r>
            <w:r w:rsidRPr="001555DB">
              <w:rPr>
                <w:rFonts w:ascii="Times New Roman" w:hAnsi="Times New Roman" w:cs="Times New Roman"/>
                <w:color w:val="000000"/>
                <w:sz w:val="24"/>
                <w:szCs w:val="24"/>
                <w:lang w:val="ru-RU"/>
              </w:rPr>
              <w:t>Химическая</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детергентов.</w:t>
            </w:r>
            <w:r w:rsidRPr="001555DB">
              <w:rPr>
                <w:lang w:val="ru-RU"/>
              </w:rPr>
              <w:t xml:space="preserve"> </w:t>
            </w:r>
            <w:r w:rsidRPr="001555DB">
              <w:rPr>
                <w:rFonts w:ascii="Times New Roman" w:hAnsi="Times New Roman" w:cs="Times New Roman"/>
                <w:color w:val="000000"/>
                <w:sz w:val="24"/>
                <w:szCs w:val="24"/>
                <w:lang w:val="ru-RU"/>
              </w:rPr>
              <w:t>Процесс</w:t>
            </w:r>
            <w:r w:rsidRPr="001555DB">
              <w:rPr>
                <w:lang w:val="ru-RU"/>
              </w:rPr>
              <w:t xml:space="preserve"> </w:t>
            </w:r>
            <w:r w:rsidRPr="001555DB">
              <w:rPr>
                <w:rFonts w:ascii="Times New Roman" w:hAnsi="Times New Roman" w:cs="Times New Roman"/>
                <w:color w:val="000000"/>
                <w:sz w:val="24"/>
                <w:szCs w:val="24"/>
                <w:lang w:val="ru-RU"/>
              </w:rPr>
              <w:t>солюбилизации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детергентами.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 Физико-химические методы исследования биомембран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Задачи,</w:t>
            </w:r>
            <w:r w:rsidRPr="001555DB">
              <w:rPr>
                <w:lang w:val="ru-RU"/>
              </w:rPr>
              <w:t xml:space="preserve"> </w:t>
            </w:r>
            <w:r w:rsidRPr="001555DB">
              <w:rPr>
                <w:rFonts w:ascii="Times New Roman" w:hAnsi="Times New Roman" w:cs="Times New Roman"/>
                <w:color w:val="000000"/>
                <w:sz w:val="24"/>
                <w:szCs w:val="24"/>
                <w:lang w:val="ru-RU"/>
              </w:rPr>
              <w:t>решаемые</w:t>
            </w:r>
            <w:r w:rsidRPr="001555DB">
              <w:rPr>
                <w:lang w:val="ru-RU"/>
              </w:rPr>
              <w:t xml:space="preserve"> </w:t>
            </w:r>
            <w:r w:rsidRPr="001555DB">
              <w:rPr>
                <w:rFonts w:ascii="Times New Roman" w:hAnsi="Times New Roman" w:cs="Times New Roman"/>
                <w:color w:val="000000"/>
                <w:sz w:val="24"/>
                <w:szCs w:val="24"/>
                <w:lang w:val="ru-RU"/>
              </w:rPr>
              <w:t>инструментальными</w:t>
            </w:r>
            <w:r w:rsidRPr="001555DB">
              <w:rPr>
                <w:lang w:val="ru-RU"/>
              </w:rPr>
              <w:t xml:space="preserve"> </w:t>
            </w:r>
            <w:r w:rsidRPr="001555DB">
              <w:rPr>
                <w:rFonts w:ascii="Times New Roman" w:hAnsi="Times New Roman" w:cs="Times New Roman"/>
                <w:color w:val="000000"/>
                <w:sz w:val="24"/>
                <w:szCs w:val="24"/>
                <w:lang w:val="ru-RU"/>
              </w:rPr>
              <w:t>методами</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биомембран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Модели биологических мембран</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Монослои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границе</w:t>
            </w:r>
            <w:r w:rsidRPr="001555DB">
              <w:rPr>
                <w:lang w:val="ru-RU"/>
              </w:rPr>
              <w:t xml:space="preserve"> </w:t>
            </w:r>
            <w:r w:rsidRPr="001555DB">
              <w:rPr>
                <w:rFonts w:ascii="Times New Roman" w:hAnsi="Times New Roman" w:cs="Times New Roman"/>
                <w:color w:val="000000"/>
                <w:sz w:val="24"/>
                <w:szCs w:val="24"/>
                <w:lang w:val="ru-RU"/>
              </w:rPr>
              <w:t>раздела</w:t>
            </w:r>
            <w:r w:rsidRPr="001555DB">
              <w:rPr>
                <w:lang w:val="ru-RU"/>
              </w:rPr>
              <w:t xml:space="preserve"> </w:t>
            </w:r>
            <w:r w:rsidRPr="001555DB">
              <w:rPr>
                <w:rFonts w:ascii="Times New Roman" w:hAnsi="Times New Roman" w:cs="Times New Roman"/>
                <w:color w:val="000000"/>
                <w:sz w:val="24"/>
                <w:szCs w:val="24"/>
                <w:lang w:val="ru-RU"/>
              </w:rPr>
              <w:t>фаз.</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Черные</w:t>
            </w:r>
            <w:r w:rsidRPr="001555DB">
              <w:rPr>
                <w:lang w:val="ru-RU"/>
              </w:rPr>
              <w:t xml:space="preserve"> </w:t>
            </w:r>
            <w:r w:rsidRPr="001555DB">
              <w:rPr>
                <w:rFonts w:ascii="Times New Roman" w:hAnsi="Times New Roman" w:cs="Times New Roman"/>
                <w:color w:val="000000"/>
                <w:sz w:val="24"/>
                <w:szCs w:val="24"/>
                <w:lang w:val="ru-RU"/>
              </w:rPr>
              <w:t>мембраны.</w:t>
            </w:r>
            <w:r w:rsidRPr="001555DB">
              <w:rPr>
                <w:lang w:val="ru-RU"/>
              </w:rPr>
              <w:t xml:space="preserve"> </w:t>
            </w:r>
            <w:r w:rsidRPr="001555DB">
              <w:rPr>
                <w:rFonts w:ascii="Times New Roman" w:hAnsi="Times New Roman" w:cs="Times New Roman"/>
                <w:color w:val="000000"/>
                <w:sz w:val="24"/>
                <w:szCs w:val="24"/>
                <w:lang w:val="ru-RU"/>
              </w:rPr>
              <w:t>Эмульсии.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Липосомы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исследовании</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Получение</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липосом.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7. Фазовые переходы липидов в мембране</w:t>
            </w:r>
          </w:p>
        </w:tc>
      </w:tr>
      <w:tr w:rsidR="001555D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Возможная</w:t>
            </w:r>
            <w:r w:rsidRPr="001555DB">
              <w:rPr>
                <w:lang w:val="ru-RU"/>
              </w:rPr>
              <w:t xml:space="preserve"> </w:t>
            </w:r>
            <w:r w:rsidRPr="001555DB">
              <w:rPr>
                <w:rFonts w:ascii="Times New Roman" w:hAnsi="Times New Roman" w:cs="Times New Roman"/>
                <w:color w:val="000000"/>
                <w:sz w:val="24"/>
                <w:szCs w:val="24"/>
                <w:lang w:val="ru-RU"/>
              </w:rPr>
              <w:t>биологическая</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исследования</w:t>
            </w:r>
            <w:r w:rsidRPr="001555DB">
              <w:rPr>
                <w:lang w:val="ru-RU"/>
              </w:rPr>
              <w:t xml:space="preserve"> </w:t>
            </w:r>
            <w:r w:rsidRPr="001555DB">
              <w:rPr>
                <w:rFonts w:ascii="Times New Roman" w:hAnsi="Times New Roman" w:cs="Times New Roman"/>
                <w:color w:val="000000"/>
                <w:sz w:val="24"/>
                <w:szCs w:val="24"/>
                <w:lang w:val="ru-RU"/>
              </w:rPr>
              <w:t>(дифференциальная</w:t>
            </w:r>
            <w:r w:rsidRPr="001555DB">
              <w:rPr>
                <w:lang w:val="ru-RU"/>
              </w:rPr>
              <w:t xml:space="preserve"> </w:t>
            </w:r>
            <w:r w:rsidRPr="001555DB">
              <w:rPr>
                <w:rFonts w:ascii="Times New Roman" w:hAnsi="Times New Roman" w:cs="Times New Roman"/>
                <w:color w:val="000000"/>
                <w:sz w:val="24"/>
                <w:szCs w:val="24"/>
                <w:lang w:val="ru-RU"/>
              </w:rPr>
              <w:t>сканирующая</w:t>
            </w:r>
            <w:r w:rsidRPr="001555DB">
              <w:rPr>
                <w:lang w:val="ru-RU"/>
              </w:rPr>
              <w:t xml:space="preserve"> </w:t>
            </w:r>
            <w:r w:rsidRPr="001555DB">
              <w:rPr>
                <w:rFonts w:ascii="Times New Roman" w:hAnsi="Times New Roman" w:cs="Times New Roman"/>
                <w:color w:val="000000"/>
                <w:sz w:val="24"/>
                <w:szCs w:val="24"/>
                <w:lang w:val="ru-RU"/>
              </w:rPr>
              <w:t>калориметрия,</w:t>
            </w:r>
            <w:r w:rsidRPr="001555DB">
              <w:rPr>
                <w:lang w:val="ru-RU"/>
              </w:rPr>
              <w:t xml:space="preserve"> </w:t>
            </w:r>
            <w:r w:rsidRPr="001555DB">
              <w:rPr>
                <w:rFonts w:ascii="Times New Roman" w:hAnsi="Times New Roman" w:cs="Times New Roman"/>
                <w:color w:val="000000"/>
                <w:sz w:val="24"/>
                <w:szCs w:val="24"/>
                <w:lang w:val="ru-RU"/>
              </w:rPr>
              <w:t>дифракция</w:t>
            </w:r>
            <w:r w:rsidRPr="001555DB">
              <w:rPr>
                <w:lang w:val="ru-RU"/>
              </w:rPr>
              <w:t xml:space="preserve"> </w:t>
            </w:r>
            <w:r w:rsidRPr="001555DB">
              <w:rPr>
                <w:rFonts w:ascii="Times New Roman" w:hAnsi="Times New Roman" w:cs="Times New Roman"/>
                <w:color w:val="000000"/>
                <w:sz w:val="24"/>
                <w:szCs w:val="24"/>
                <w:lang w:val="ru-RU"/>
              </w:rPr>
              <w:t>рентгеновских</w:t>
            </w:r>
            <w:r w:rsidRPr="001555DB">
              <w:rPr>
                <w:lang w:val="ru-RU"/>
              </w:rPr>
              <w:t xml:space="preserve"> </w:t>
            </w:r>
            <w:r w:rsidRPr="001555DB">
              <w:rPr>
                <w:rFonts w:ascii="Times New Roman" w:hAnsi="Times New Roman" w:cs="Times New Roman"/>
                <w:color w:val="000000"/>
                <w:sz w:val="24"/>
                <w:szCs w:val="24"/>
                <w:lang w:val="ru-RU"/>
              </w:rPr>
              <w:t>лучей).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Спектроскопия</w:t>
            </w:r>
            <w:r w:rsidRPr="001555DB">
              <w:rPr>
                <w:lang w:val="ru-RU"/>
              </w:rPr>
              <w:t xml:space="preserve"> </w:t>
            </w:r>
            <w:r w:rsidRPr="001555DB">
              <w:rPr>
                <w:rFonts w:ascii="Times New Roman" w:hAnsi="Times New Roman" w:cs="Times New Roman"/>
                <w:color w:val="000000"/>
                <w:sz w:val="24"/>
                <w:szCs w:val="24"/>
                <w:lang w:val="ru-RU"/>
              </w:rPr>
              <w:t>ядерного</w:t>
            </w:r>
            <w:r w:rsidRPr="001555DB">
              <w:rPr>
                <w:lang w:val="ru-RU"/>
              </w:rPr>
              <w:t xml:space="preserve"> </w:t>
            </w:r>
            <w:r w:rsidRPr="001555DB">
              <w:rPr>
                <w:rFonts w:ascii="Times New Roman" w:hAnsi="Times New Roman" w:cs="Times New Roman"/>
                <w:color w:val="000000"/>
                <w:sz w:val="24"/>
                <w:szCs w:val="24"/>
                <w:lang w:val="ru-RU"/>
              </w:rPr>
              <w:t>магнитного</w:t>
            </w:r>
            <w:r w:rsidRPr="001555DB">
              <w:rPr>
                <w:lang w:val="ru-RU"/>
              </w:rPr>
              <w:t xml:space="preserve"> </w:t>
            </w:r>
            <w:r w:rsidRPr="001555DB">
              <w:rPr>
                <w:rFonts w:ascii="Times New Roman" w:hAnsi="Times New Roman" w:cs="Times New Roman"/>
                <w:color w:val="000000"/>
                <w:sz w:val="24"/>
                <w:szCs w:val="24"/>
                <w:lang w:val="ru-RU"/>
              </w:rPr>
              <w:t>резонанса,</w:t>
            </w:r>
            <w:r w:rsidRPr="001555DB">
              <w:rPr>
                <w:lang w:val="ru-RU"/>
              </w:rPr>
              <w:t xml:space="preserve"> </w:t>
            </w:r>
            <w:r w:rsidRPr="001555DB">
              <w:rPr>
                <w:rFonts w:ascii="Times New Roman" w:hAnsi="Times New Roman" w:cs="Times New Roman"/>
                <w:color w:val="000000"/>
                <w:sz w:val="24"/>
                <w:szCs w:val="24"/>
                <w:lang w:val="ru-RU"/>
              </w:rPr>
              <w:t>флуоресценция.</w:t>
            </w:r>
            <w:r w:rsidRPr="001555DB">
              <w:rPr>
                <w:lang w:val="ru-RU"/>
              </w:rPr>
              <w:t xml:space="preserve"> </w:t>
            </w:r>
            <w:r>
              <w:rPr>
                <w:rFonts w:ascii="Times New Roman" w:hAnsi="Times New Roman" w:cs="Times New Roman"/>
                <w:color w:val="000000"/>
                <w:sz w:val="24"/>
                <w:szCs w:val="24"/>
              </w:rPr>
              <w:t>Термотропные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липидных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Полиморфизм липидов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фаз.</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Динамическая</w:t>
            </w:r>
            <w:r w:rsidRPr="001555DB">
              <w:rPr>
                <w:lang w:val="ru-RU"/>
              </w:rPr>
              <w:t xml:space="preserve"> </w:t>
            </w:r>
            <w:r w:rsidRPr="001555DB">
              <w:rPr>
                <w:rFonts w:ascii="Times New Roman" w:hAnsi="Times New Roman" w:cs="Times New Roman"/>
                <w:color w:val="000000"/>
                <w:sz w:val="24"/>
                <w:szCs w:val="24"/>
                <w:lang w:val="ru-RU"/>
              </w:rPr>
              <w:t>форма</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критический</w:t>
            </w:r>
            <w:r w:rsidRPr="001555DB">
              <w:rPr>
                <w:lang w:val="ru-RU"/>
              </w:rPr>
              <w:t xml:space="preserve"> </w:t>
            </w:r>
            <w:r w:rsidRPr="001555DB">
              <w:rPr>
                <w:rFonts w:ascii="Times New Roman" w:hAnsi="Times New Roman" w:cs="Times New Roman"/>
                <w:color w:val="000000"/>
                <w:sz w:val="24"/>
                <w:szCs w:val="24"/>
                <w:lang w:val="ru-RU"/>
              </w:rPr>
              <w:t>параметр</w:t>
            </w:r>
            <w:r w:rsidRPr="001555DB">
              <w:rPr>
                <w:lang w:val="ru-RU"/>
              </w:rPr>
              <w:t xml:space="preserve"> </w:t>
            </w:r>
            <w:r w:rsidRPr="001555DB">
              <w:rPr>
                <w:rFonts w:ascii="Times New Roman" w:hAnsi="Times New Roman" w:cs="Times New Roman"/>
                <w:color w:val="000000"/>
                <w:sz w:val="24"/>
                <w:szCs w:val="24"/>
                <w:lang w:val="ru-RU"/>
              </w:rPr>
              <w:t>упаковки.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тестов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Возможная</w:t>
            </w:r>
            <w:r w:rsidRPr="001555DB">
              <w:rPr>
                <w:lang w:val="ru-RU"/>
              </w:rPr>
              <w:t xml:space="preserve"> </w:t>
            </w:r>
            <w:r w:rsidRPr="001555DB">
              <w:rPr>
                <w:rFonts w:ascii="Times New Roman" w:hAnsi="Times New Roman" w:cs="Times New Roman"/>
                <w:color w:val="000000"/>
                <w:sz w:val="24"/>
                <w:szCs w:val="24"/>
                <w:lang w:val="ru-RU"/>
              </w:rPr>
              <w:t>биологическая</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полиморфизма.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Липид-белковые взаимодействия</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Свойства</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(текучесть,</w:t>
            </w:r>
            <w:r w:rsidRPr="001555DB">
              <w:rPr>
                <w:lang w:val="ru-RU"/>
              </w:rPr>
              <w:t xml:space="preserve"> </w:t>
            </w:r>
            <w:r w:rsidRPr="001555DB">
              <w:rPr>
                <w:rFonts w:ascii="Times New Roman" w:hAnsi="Times New Roman" w:cs="Times New Roman"/>
                <w:color w:val="000000"/>
                <w:sz w:val="24"/>
                <w:szCs w:val="24"/>
                <w:lang w:val="ru-RU"/>
              </w:rPr>
              <w:t>латеральная</w:t>
            </w:r>
            <w:r w:rsidRPr="001555DB">
              <w:rPr>
                <w:lang w:val="ru-RU"/>
              </w:rPr>
              <w:t xml:space="preserve"> </w:t>
            </w:r>
            <w:r w:rsidRPr="001555DB">
              <w:rPr>
                <w:rFonts w:ascii="Times New Roman" w:hAnsi="Times New Roman" w:cs="Times New Roman"/>
                <w:color w:val="000000"/>
                <w:sz w:val="24"/>
                <w:szCs w:val="24"/>
                <w:lang w:val="ru-RU"/>
              </w:rPr>
              <w:t>диффузия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асимметрия).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ДПК-1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 Транспортные процессы в мембранах</w:t>
            </w:r>
          </w:p>
        </w:tc>
      </w:tr>
      <w:tr w:rsidR="001555D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Поры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каналы.</w:t>
            </w:r>
            <w:r w:rsidRPr="001555DB">
              <w:rPr>
                <w:lang w:val="ru-RU"/>
              </w:rPr>
              <w:t xml:space="preserve"> </w:t>
            </w:r>
            <w:r w:rsidRPr="001555DB">
              <w:rPr>
                <w:rFonts w:ascii="Times New Roman" w:hAnsi="Times New Roman" w:cs="Times New Roman"/>
                <w:color w:val="000000"/>
                <w:sz w:val="24"/>
                <w:szCs w:val="24"/>
                <w:lang w:val="ru-RU"/>
              </w:rPr>
              <w:t>Ионофоры.</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Транспорт</w:t>
            </w:r>
            <w:r w:rsidRPr="001555DB">
              <w:rPr>
                <w:lang w:val="ru-RU"/>
              </w:rPr>
              <w:t xml:space="preserve"> </w:t>
            </w:r>
            <w:r w:rsidRPr="001555DB">
              <w:rPr>
                <w:rFonts w:ascii="Times New Roman" w:hAnsi="Times New Roman" w:cs="Times New Roman"/>
                <w:color w:val="000000"/>
                <w:sz w:val="24"/>
                <w:szCs w:val="24"/>
                <w:lang w:val="ru-RU"/>
              </w:rPr>
              <w:t>высокомолекулярных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Слияние</w:t>
            </w:r>
            <w:r w:rsidRPr="001555DB">
              <w:rPr>
                <w:lang w:val="ru-RU"/>
              </w:rPr>
              <w:t xml:space="preserve"> </w:t>
            </w:r>
            <w:r w:rsidRPr="001555DB">
              <w:rPr>
                <w:rFonts w:ascii="Times New Roman" w:hAnsi="Times New Roman" w:cs="Times New Roman"/>
                <w:color w:val="000000"/>
                <w:sz w:val="24"/>
                <w:szCs w:val="24"/>
                <w:lang w:val="ru-RU"/>
              </w:rPr>
              <w:t>мембран,</w:t>
            </w:r>
            <w:r w:rsidRPr="001555DB">
              <w:rPr>
                <w:lang w:val="ru-RU"/>
              </w:rPr>
              <w:t xml:space="preserve"> </w:t>
            </w:r>
            <w:r w:rsidRPr="001555DB">
              <w:rPr>
                <w:rFonts w:ascii="Times New Roman" w:hAnsi="Times New Roman" w:cs="Times New Roman"/>
                <w:color w:val="000000"/>
                <w:sz w:val="24"/>
                <w:szCs w:val="24"/>
                <w:lang w:val="ru-RU"/>
              </w:rPr>
              <w:t>последовательность</w:t>
            </w:r>
            <w:r w:rsidRPr="001555DB">
              <w:rPr>
                <w:lang w:val="ru-RU"/>
              </w:rPr>
              <w:t xml:space="preserve"> </w:t>
            </w:r>
            <w:r w:rsidRPr="001555DB">
              <w:rPr>
                <w:rFonts w:ascii="Times New Roman" w:hAnsi="Times New Roman" w:cs="Times New Roman"/>
                <w:color w:val="000000"/>
                <w:sz w:val="24"/>
                <w:szCs w:val="24"/>
                <w:lang w:val="ru-RU"/>
              </w:rPr>
              <w:t>стадий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процессе</w:t>
            </w:r>
            <w:r w:rsidRPr="001555DB">
              <w:rPr>
                <w:lang w:val="ru-RU"/>
              </w:rPr>
              <w:t xml:space="preserve"> </w:t>
            </w:r>
            <w:r w:rsidRPr="001555DB">
              <w:rPr>
                <w:rFonts w:ascii="Times New Roman" w:hAnsi="Times New Roman" w:cs="Times New Roman"/>
                <w:color w:val="000000"/>
                <w:sz w:val="24"/>
                <w:szCs w:val="24"/>
                <w:lang w:val="ru-RU"/>
              </w:rPr>
              <w:t>слияния.</w:t>
            </w:r>
            <w:r w:rsidRPr="001555D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слияния.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11. Молекулярные основы межклеточной и внутриклеточной коммуникации</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Защита</w:t>
            </w:r>
            <w:r w:rsidRPr="001555DB">
              <w:rPr>
                <w:lang w:val="ru-RU"/>
              </w:rPr>
              <w:t xml:space="preserve"> </w:t>
            </w:r>
            <w:r w:rsidRPr="001555DB">
              <w:rPr>
                <w:rFonts w:ascii="Times New Roman" w:hAnsi="Times New Roman" w:cs="Times New Roman"/>
                <w:b/>
                <w:color w:val="000000"/>
                <w:sz w:val="24"/>
                <w:szCs w:val="24"/>
                <w:lang w:val="ru-RU"/>
              </w:rPr>
              <w:t>рефератов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sidRPr="001555DB">
              <w:rPr>
                <w:rFonts w:ascii="Times New Roman" w:hAnsi="Times New Roman" w:cs="Times New Roman"/>
                <w:color w:val="000000"/>
                <w:sz w:val="24"/>
                <w:szCs w:val="24"/>
                <w:lang w:val="ru-RU"/>
              </w:rPr>
              <w:t>внутри</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Аденилатциклазный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фосфоинозитидный</w:t>
            </w:r>
            <w:r w:rsidRPr="001555DB">
              <w:rPr>
                <w:lang w:val="ru-RU"/>
              </w:rPr>
              <w:t xml:space="preserve"> </w:t>
            </w:r>
            <w:r w:rsidRPr="001555DB">
              <w:rPr>
                <w:rFonts w:ascii="Times New Roman" w:hAnsi="Times New Roman" w:cs="Times New Roman"/>
                <w:color w:val="000000"/>
                <w:sz w:val="24"/>
                <w:szCs w:val="24"/>
                <w:lang w:val="ru-RU"/>
              </w:rPr>
              <w:t>пути</w:t>
            </w:r>
            <w:r w:rsidRPr="001555DB">
              <w:rPr>
                <w:lang w:val="ru-RU"/>
              </w:rPr>
              <w:t xml:space="preserve"> </w:t>
            </w:r>
            <w:r w:rsidRPr="001555DB">
              <w:rPr>
                <w:rFonts w:ascii="Times New Roman" w:hAnsi="Times New Roman" w:cs="Times New Roman"/>
                <w:color w:val="000000"/>
                <w:sz w:val="24"/>
                <w:szCs w:val="24"/>
                <w:lang w:val="ru-RU"/>
              </w:rPr>
              <w:t>передачи</w:t>
            </w:r>
            <w:r w:rsidRPr="001555DB">
              <w:rPr>
                <w:lang w:val="ru-RU"/>
              </w:rPr>
              <w:t xml:space="preserve"> </w:t>
            </w:r>
            <w:r w:rsidRPr="001555DB">
              <w:rPr>
                <w:rFonts w:ascii="Times New Roman" w:hAnsi="Times New Roman" w:cs="Times New Roman"/>
                <w:color w:val="000000"/>
                <w:sz w:val="24"/>
                <w:szCs w:val="24"/>
                <w:lang w:val="ru-RU"/>
              </w:rPr>
              <w:t>сигнала</w:t>
            </w:r>
            <w:r w:rsidRPr="001555DB">
              <w:rPr>
                <w:lang w:val="ru-RU"/>
              </w:rPr>
              <w:t xml:space="preserve"> </w:t>
            </w:r>
            <w:r w:rsidRPr="001555DB">
              <w:rPr>
                <w:rFonts w:ascii="Times New Roman" w:hAnsi="Times New Roman" w:cs="Times New Roman"/>
                <w:color w:val="000000"/>
                <w:sz w:val="24"/>
                <w:szCs w:val="24"/>
                <w:lang w:val="ru-RU"/>
              </w:rPr>
              <w:t>внутрь</w:t>
            </w:r>
            <w:r w:rsidRPr="001555DB">
              <w:rPr>
                <w:lang w:val="ru-RU"/>
              </w:rPr>
              <w:t xml:space="preserve"> </w:t>
            </w:r>
            <w:r w:rsidRPr="001555DB">
              <w:rPr>
                <w:rFonts w:ascii="Times New Roman" w:hAnsi="Times New Roman" w:cs="Times New Roman"/>
                <w:color w:val="000000"/>
                <w:sz w:val="24"/>
                <w:szCs w:val="24"/>
                <w:lang w:val="ru-RU"/>
              </w:rPr>
              <w:t>клетки.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Написание</w:t>
            </w:r>
            <w:r w:rsidRPr="001555DB">
              <w:rPr>
                <w:lang w:val="ru-RU"/>
              </w:rPr>
              <w:t xml:space="preserve"> </w:t>
            </w:r>
            <w:r w:rsidRPr="001555DB">
              <w:rPr>
                <w:rFonts w:ascii="Times New Roman" w:hAnsi="Times New Roman" w:cs="Times New Roman"/>
                <w:b/>
                <w:color w:val="000000"/>
                <w:sz w:val="24"/>
                <w:szCs w:val="24"/>
                <w:lang w:val="ru-RU"/>
              </w:rPr>
              <w:t>домашней</w:t>
            </w:r>
            <w:r w:rsidRPr="001555DB">
              <w:rPr>
                <w:lang w:val="ru-RU"/>
              </w:rPr>
              <w:t xml:space="preserve"> </w:t>
            </w:r>
            <w:r w:rsidRPr="001555DB">
              <w:rPr>
                <w:rFonts w:ascii="Times New Roman" w:hAnsi="Times New Roman" w:cs="Times New Roman"/>
                <w:b/>
                <w:color w:val="000000"/>
                <w:sz w:val="24"/>
                <w:szCs w:val="24"/>
                <w:lang w:val="ru-RU"/>
              </w:rPr>
              <w:t>письменной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(эссе,</w:t>
            </w:r>
            <w:r w:rsidRPr="001555DB">
              <w:rPr>
                <w:lang w:val="ru-RU"/>
              </w:rPr>
              <w:t xml:space="preserve"> </w:t>
            </w:r>
            <w:r w:rsidRPr="001555DB">
              <w:rPr>
                <w:rFonts w:ascii="Times New Roman" w:hAnsi="Times New Roman" w:cs="Times New Roman"/>
                <w:b/>
                <w:color w:val="000000"/>
                <w:sz w:val="24"/>
                <w:szCs w:val="24"/>
                <w:lang w:val="ru-RU"/>
              </w:rPr>
              <w:t>реферата)</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 Перекисное окисление липидов.</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Проведение</w:t>
            </w:r>
            <w:r w:rsidRPr="001555DB">
              <w:rPr>
                <w:lang w:val="ru-RU"/>
              </w:rPr>
              <w:t xml:space="preserve"> </w:t>
            </w:r>
            <w:r w:rsidRPr="001555DB">
              <w:rPr>
                <w:rFonts w:ascii="Times New Roman" w:hAnsi="Times New Roman" w:cs="Times New Roman"/>
                <w:b/>
                <w:color w:val="000000"/>
                <w:sz w:val="24"/>
                <w:szCs w:val="24"/>
                <w:lang w:val="ru-RU"/>
              </w:rPr>
              <w:t>семинарских</w:t>
            </w:r>
            <w:r w:rsidRPr="001555DB">
              <w:rPr>
                <w:lang w:val="ru-RU"/>
              </w:rPr>
              <w:t xml:space="preserve"> </w:t>
            </w:r>
            <w:r w:rsidRPr="001555DB">
              <w:rPr>
                <w:rFonts w:ascii="Times New Roman" w:hAnsi="Times New Roman" w:cs="Times New Roman"/>
                <w:b/>
                <w:color w:val="000000"/>
                <w:sz w:val="24"/>
                <w:szCs w:val="24"/>
                <w:lang w:val="ru-RU"/>
              </w:rPr>
              <w:t>занятий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Цепной</w:t>
            </w:r>
            <w:r w:rsidRPr="001555DB">
              <w:rPr>
                <w:lang w:val="ru-RU"/>
              </w:rPr>
              <w:t xml:space="preserve"> </w:t>
            </w:r>
            <w:r w:rsidRPr="001555DB">
              <w:rPr>
                <w:rFonts w:ascii="Times New Roman" w:hAnsi="Times New Roman" w:cs="Times New Roman"/>
                <w:color w:val="000000"/>
                <w:sz w:val="24"/>
                <w:szCs w:val="24"/>
                <w:lang w:val="ru-RU"/>
              </w:rPr>
              <w:t>механизм</w:t>
            </w:r>
            <w:r w:rsidRPr="001555DB">
              <w:rPr>
                <w:lang w:val="ru-RU"/>
              </w:rPr>
              <w:t xml:space="preserve"> </w:t>
            </w:r>
            <w:r w:rsidRPr="001555DB">
              <w:rPr>
                <w:rFonts w:ascii="Times New Roman" w:hAnsi="Times New Roman" w:cs="Times New Roman"/>
                <w:color w:val="000000"/>
                <w:sz w:val="24"/>
                <w:szCs w:val="24"/>
                <w:lang w:val="ru-RU"/>
              </w:rPr>
              <w:t>перекисного</w:t>
            </w:r>
            <w:r w:rsidRPr="001555DB">
              <w:rPr>
                <w:lang w:val="ru-RU"/>
              </w:rPr>
              <w:t xml:space="preserve"> </w:t>
            </w:r>
            <w:r w:rsidRPr="001555DB">
              <w:rPr>
                <w:rFonts w:ascii="Times New Roman" w:hAnsi="Times New Roman" w:cs="Times New Roman"/>
                <w:color w:val="000000"/>
                <w:sz w:val="24"/>
                <w:szCs w:val="24"/>
                <w:lang w:val="ru-RU"/>
              </w:rPr>
              <w:t>окисления.</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Антиоксиданты.</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перекисного</w:t>
            </w:r>
            <w:r w:rsidRPr="001555DB">
              <w:rPr>
                <w:lang w:val="ru-RU"/>
              </w:rPr>
              <w:t xml:space="preserve"> </w:t>
            </w:r>
            <w:r w:rsidRPr="001555DB">
              <w:rPr>
                <w:rFonts w:ascii="Times New Roman" w:hAnsi="Times New Roman" w:cs="Times New Roman"/>
                <w:color w:val="000000"/>
                <w:sz w:val="24"/>
                <w:szCs w:val="24"/>
                <w:lang w:val="ru-RU"/>
              </w:rPr>
              <w:t>окисления</w:t>
            </w:r>
            <w:r w:rsidRPr="001555DB">
              <w:rPr>
                <w:lang w:val="ru-RU"/>
              </w:rPr>
              <w:t xml:space="preserve"> </w:t>
            </w:r>
            <w:r w:rsidRPr="001555DB">
              <w:rPr>
                <w:rFonts w:ascii="Times New Roman" w:hAnsi="Times New Roman" w:cs="Times New Roman"/>
                <w:color w:val="000000"/>
                <w:sz w:val="24"/>
                <w:szCs w:val="24"/>
                <w:lang w:val="ru-RU"/>
              </w:rPr>
              <w:t>липидов</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развитии</w:t>
            </w:r>
            <w:r w:rsidRPr="001555DB">
              <w:rPr>
                <w:lang w:val="ru-RU"/>
              </w:rPr>
              <w:t xml:space="preserve"> </w:t>
            </w:r>
            <w:r w:rsidRPr="001555DB">
              <w:rPr>
                <w:rFonts w:ascii="Times New Roman" w:hAnsi="Times New Roman" w:cs="Times New Roman"/>
                <w:color w:val="000000"/>
                <w:sz w:val="24"/>
                <w:szCs w:val="24"/>
                <w:lang w:val="ru-RU"/>
              </w:rPr>
              <w:t>патологии.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ПК-2, ДПК-1</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«Структура и функции мембран»,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468"/>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Контрольные задания для письменного опроса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1-4:</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Назовите органеллы животной клетки, имеющие внутреннюю и внешнюю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Ядро</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ЭПР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Митохондрии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Хлоропласты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Аппарат Гольджи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Фосфосфинголипиды и гликосфинголипиды содержат общий компонент в  структуре молекулы: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Глицерин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Холин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Углевод</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Сфингозин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Фосфорную кислоту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Текучесть мембраны определяют факторы: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Длина углеводородных радикалов ВЖК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Величина белковых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Степень ненасыщенности ВЖК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Наличие холестерина в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Природа и размер полярных головок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Укажите тип полиморфной фазы, соответствующий каждому из значений КПУ(</w:t>
            </w:r>
            <w:r>
              <w:rPr>
                <w:rFonts w:ascii="Times New Roman" w:hAnsi="Times New Roman" w:cs="Times New Roman"/>
                <w:color w:val="000000"/>
                <w:sz w:val="24"/>
                <w:szCs w:val="24"/>
              </w:rPr>
              <w:t>v</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ls</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&lt; 1/3                             А. Ламеллярная (бислой)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1                              Б. Мицеллы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&gt; 1                               В. Гексагональная инвертированная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Г. Кубическая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Периферические белки: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Связаны с мембраной  за счет полярных и ионных взаимодействий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Легко отделяются от мембраны в мягких условиях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Располагаются внутри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Для их выделения необходимо разрушить липидный бислой</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Примеры вопросов (тест) по разделу 5-11:</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Асимметрия белков в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Является относительной</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Является абсолютной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Означает  их единственно возможную пространственную ориентацию в липидном бислое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Определяется  их биогенезом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Определяется биогенезом и физическими факторами внешней среды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Установите соответствие: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 Простая диффузия            А.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+-насос</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Активный транспорт          Б. Диффузия воды через мембрану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Облегченная диффузия        В. Поглощение холестерина клетками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Эндоцитоз                   Г. Транспорт аминокислот в клетку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Экзоцитоз                   Д. Секреция сигнальных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Роль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 АТФ-азы в клетке заключается 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Синтез АТФ</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Транспорт ионов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+против их градиентов концентраций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Создание электрохимического градиента на мембране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Поддержание осмотического равновесия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Активный транспорт сахаров и аминокислот по принципу симпорта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Экзо- и эндоцитоз: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1.Происходит с частью плазматической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Требует участия лизосом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Является  АТФ-зависимым процессом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Представляет собой механизм транспорта макромолекул и частиц</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Установите соответствие: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Взаимодействие рецептора с лигандом        А. Клеточный ответ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 Активация рецептором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-белка                    Б. Усиление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Синтез вторичных мессенджеров                  В. Активация рецептора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4.Активация протеинкиназы                              Г. Преобразование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Перечислите типы  межклеточных сигнальных молекул: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Нейромедиаторы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Гормоны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Гистогормоны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Катионы Са 2+</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Задания для самостоятельной работы студентов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Примерная  тематика  докладов (кратких сообщений)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Мембранные липиды – классы и их функции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Биологические функции и биомедицинское применение липидов с простой эфирной связью</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Биомембраны и биоэнергетика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Доставка лекарственных средств с помощью липосом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Типы липосом и их использование в медицине и фармакологии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Катионные липосомы в генной терапии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Биоэнергетические функции мембран митохондрий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Биологические мембраны и незапрограммированная смерть клетки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Биологические мембраны и апоптоз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Особенности функционирования мембранных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Механизмы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Механизмы адаптации, связанные с функционированием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Белки-интегрины и межклеточная сигнализация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Н+-АТФ-аза у растений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Роль Са2+-АТФ-аз в функционировании животных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Липидные поры – стабильность и проницаемость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Мембранный рецепторы и внутриклеточный кальций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18.  Функции </w:t>
            </w:r>
            <w:r>
              <w:rPr>
                <w:rFonts w:ascii="Times New Roman" w:hAnsi="Times New Roman" w:cs="Times New Roman"/>
                <w:color w:val="000000"/>
                <w:sz w:val="24"/>
                <w:szCs w:val="24"/>
              </w:rPr>
              <w:t>NO</w:t>
            </w:r>
            <w:r w:rsidRPr="001555DB">
              <w:rPr>
                <w:rFonts w:ascii="Times New Roman" w:hAnsi="Times New Roman" w:cs="Times New Roman"/>
                <w:color w:val="000000"/>
                <w:sz w:val="24"/>
                <w:szCs w:val="24"/>
                <w:lang w:val="ru-RU"/>
              </w:rPr>
              <w:t xml:space="preserve"> как вторичного мессенджера</w:t>
            </w:r>
          </w:p>
          <w:p w:rsidR="001555DB" w:rsidRDefault="001555DB">
            <w:pPr>
              <w:spacing w:after="0" w:line="240" w:lineRule="auto"/>
              <w:rPr>
                <w:sz w:val="24"/>
                <w:szCs w:val="24"/>
              </w:rPr>
            </w:pPr>
            <w:r w:rsidRPr="001555DB">
              <w:rPr>
                <w:rFonts w:ascii="Times New Roman" w:hAnsi="Times New Roman" w:cs="Times New Roman"/>
                <w:color w:val="000000"/>
                <w:sz w:val="24"/>
                <w:szCs w:val="24"/>
                <w:lang w:val="ru-RU"/>
              </w:rPr>
              <w:t xml:space="preserve">19.  </w:t>
            </w:r>
            <w:r>
              <w:rPr>
                <w:rFonts w:ascii="Times New Roman" w:hAnsi="Times New Roman" w:cs="Times New Roman"/>
                <w:color w:val="000000"/>
                <w:sz w:val="24"/>
                <w:szCs w:val="24"/>
              </w:rPr>
              <w:t>Бактериородопсин – механизм функционирования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trPr>
          <w:trHeight w:hRule="exact" w:val="14975"/>
        </w:trPr>
        <w:tc>
          <w:tcPr>
            <w:tcW w:w="10221"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Роль Са2+ и кальций-связывающих белков в передаче сигнала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Восприятие сигналов сенсорными белками (тепловая адаптация)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Механизмы зрительного восприятия сигналов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Атеросклероз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Механизмы обоняния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Датчики и транспортеры на основе клеточных и искусственных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Клеточные мембраны и иммунитет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Регуляция активности мембранных ферментов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Функции протеинкиназ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  Синаптическая передача и вторичные посредники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Механизмы слияния биомембран</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Перечень вопросов для подготовки к зачету</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(оценка сформированности компетенции ПК-1, ПК-2, ПК-3, ДПК-1 в рамках промежуточной аттестации по дисциплине).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Мембраны клеточных органелл.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Состав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Свойства и функции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Липиды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Нейтральные липиды биологических мембран (гликолипиды, холестерин), биологическая 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Жирнокислотный состав мембранных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Интегральные и периферические мембранные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Методы выделения мембранных компонентов клеток.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Детергенты, применяемые при выделении мембранных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Эмульсии. Образование, биологическая роль.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Методы исследования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Модельные мембраны (монослой и бислойная липидная мембрана). Методы получения и использования.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Модельные мембраны (липосомы). Методы получения и использования.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Структурообразование липидов (жидкие кристаллы).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Фазовый переход гель-жидкий кристалл. Взаимосвязь структуры липида и температуры фазового перехода гель-жидкий кристалл.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Лиотропный полиморфизм липидов. Биологическое значение.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Методы изучения фазового перехода гель-жидкий кристалл.</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Биологическое значение фазовых переходов в мембранах.</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Белки биологических мембран.</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Липид-белковые взаимодействия.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Свойство мембран – текучесть.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Асимметрия биологических мембран. Трансмембранная асимметрия белков.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Асимметрия биологических мембран. Трансмембранная асимметрия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Проницаемость липидных мембран для воды и ионов. Обычная диффузия.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Облегченная диффузия в биологических мембранах. Ионные каналы.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 Механизм передачи нервного импульса. Синаптическая передача.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 Облегченная диффузия в биологических мембранах. Белки переносчики.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 Активный транспорт через мембраны.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29. Механизм работы и биологическое значение фермента </w:t>
            </w:r>
            <w:r>
              <w:rPr>
                <w:rFonts w:ascii="Times New Roman" w:hAnsi="Times New Roman" w:cs="Times New Roman"/>
                <w:color w:val="000000"/>
                <w:sz w:val="24"/>
                <w:szCs w:val="24"/>
              </w:rPr>
              <w:t>Na</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w:t>
            </w:r>
            <w:r w:rsidRPr="001555DB">
              <w:rPr>
                <w:rFonts w:ascii="Times New Roman" w:hAnsi="Times New Roman" w:cs="Times New Roman"/>
                <w:color w:val="000000"/>
                <w:sz w:val="24"/>
                <w:szCs w:val="24"/>
                <w:lang w:val="ru-RU"/>
              </w:rPr>
              <w:t>+ - АТФ-азы.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 Экзоцитоз и эндоцитоз.</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 Первичные и вторичные мессенджеры.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Механизмы передачи информации через липидный бислой (рецепторы 1-го типа и  ионные каналы).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33. Механизмы передачи информации через липидный бислой ( рецепторы -3 типа, </w:t>
            </w:r>
            <w:r>
              <w:rPr>
                <w:rFonts w:ascii="Times New Roman" w:hAnsi="Times New Roman" w:cs="Times New Roman"/>
                <w:color w:val="000000"/>
                <w:sz w:val="24"/>
                <w:szCs w:val="24"/>
              </w:rPr>
              <w:t>G</w:t>
            </w:r>
            <w:r w:rsidRPr="001555DB">
              <w:rPr>
                <w:rFonts w:ascii="Times New Roman" w:hAnsi="Times New Roman" w:cs="Times New Roman"/>
                <w:color w:val="000000"/>
                <w:sz w:val="24"/>
                <w:szCs w:val="24"/>
                <w:lang w:val="ru-RU"/>
              </w:rPr>
              <w:t>-белки.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Первичные и вторичные свободные радикалы.</w:t>
            </w:r>
          </w:p>
          <w:p w:rsidR="001555DB" w:rsidRDefault="001555DB">
            <w:pPr>
              <w:spacing w:after="0" w:line="240" w:lineRule="auto"/>
              <w:rPr>
                <w:sz w:val="24"/>
                <w:szCs w:val="24"/>
              </w:rPr>
            </w:pPr>
            <w:r>
              <w:rPr>
                <w:rFonts w:ascii="Times New Roman" w:hAnsi="Times New Roman" w:cs="Times New Roman"/>
                <w:color w:val="000000"/>
                <w:sz w:val="24"/>
                <w:szCs w:val="24"/>
              </w:rPr>
              <w:t>35. АФК: образование и утилизация.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2207"/>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36. Свободнорадикальный механизм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37. Продукты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38. Антиоксиданты.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39. Биологическое значение перекисного окисления липидов.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40. Биосинтез мембранных липидов (прокариоты).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41. Биосинтез мембранных липидов (эукариоты).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42. Гликозилирование белка в ЭР.</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43. Везикулярный транспорт белков через мембрану ЭР.</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304"/>
        </w:trPr>
        <w:tc>
          <w:tcPr>
            <w:tcW w:w="10221" w:type="dxa"/>
            <w:gridSpan w:val="6"/>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Сокол М. Б., Никольская Е. Д., Шастина Н. С., и др. Современные методы анализа полимерных наночастиц [Электронный ресурс]:учебно-метод. пособие. - М.: МИРЭА, 2018.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/18062018/1753.</w:t>
            </w:r>
            <w:r>
              <w:rPr>
                <w:rFonts w:ascii="Times New Roman" w:hAnsi="Times New Roman" w:cs="Times New Roman"/>
                <w:color w:val="000000"/>
                <w:sz w:val="24"/>
                <w:szCs w:val="24"/>
              </w:rPr>
              <w:t>iso</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Волькенштейн М. В. Биофизика [Электронный ресурс]:. - Санкт-Петербург: Лань, 2012. - 608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1555DB">
              <w:rPr>
                <w:rFonts w:ascii="Times New Roman" w:hAnsi="Times New Roman" w:cs="Times New Roman"/>
                <w:color w:val="000000"/>
                <w:sz w:val="24"/>
                <w:szCs w:val="24"/>
                <w:lang w:val="ru-RU"/>
              </w:rPr>
              <w:t>1_</w:t>
            </w:r>
            <w:r>
              <w:rPr>
                <w:rFonts w:ascii="Times New Roman" w:hAnsi="Times New Roman" w:cs="Times New Roman"/>
                <w:color w:val="000000"/>
                <w:sz w:val="24"/>
                <w:szCs w:val="24"/>
              </w:rPr>
              <w:t>cid</w:t>
            </w:r>
            <w:r w:rsidRPr="001555DB">
              <w:rPr>
                <w:rFonts w:ascii="Times New Roman" w:hAnsi="Times New Roman" w:cs="Times New Roman"/>
                <w:color w:val="000000"/>
                <w:sz w:val="24"/>
                <w:szCs w:val="24"/>
                <w:lang w:val="ru-RU"/>
              </w:rPr>
              <w:t>=25&amp;</w:t>
            </w:r>
            <w:r>
              <w:rPr>
                <w:rFonts w:ascii="Times New Roman" w:hAnsi="Times New Roman" w:cs="Times New Roman"/>
                <w:color w:val="000000"/>
                <w:sz w:val="24"/>
                <w:szCs w:val="24"/>
              </w:rPr>
              <w:t>pl</w:t>
            </w:r>
            <w:r w:rsidRPr="001555D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1555DB">
              <w:rPr>
                <w:rFonts w:ascii="Times New Roman" w:hAnsi="Times New Roman" w:cs="Times New Roman"/>
                <w:color w:val="000000"/>
                <w:sz w:val="24"/>
                <w:szCs w:val="24"/>
                <w:lang w:val="ru-RU"/>
              </w:rPr>
              <w:t>=3898</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Плутахин Г. А., Кощаев А. Г. Биофизика [Электронный ресурс]:. - Санкт-Петербург: Лань, 2021. - 240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/168448</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Сорокоумова Г.М., Каплун А.П., Селищева А.А. Фосфолипиды. Методы их выделения, обнаружения и изучения физико-химических свойств липидных дисперсий в воде [Электронный ресурс]:. - М.: ИПЦ МИТХТ, 2000.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/601.</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Альбертс Б., Брей Д., Льюис Дж. Молекулярная биология клетки [Электронный ресурс]:. - , 1994. - 506 с.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555DB">
              <w:rPr>
                <w:rFonts w:ascii="Times New Roman" w:hAnsi="Times New Roman" w:cs="Times New Roman"/>
                <w:color w:val="000000"/>
                <w:sz w:val="24"/>
                <w:szCs w:val="24"/>
                <w:lang w:val="ru-RU"/>
              </w:rPr>
              <w:t>_09439.</w:t>
            </w:r>
            <w:r>
              <w:rPr>
                <w:rFonts w:ascii="Times New Roman" w:hAnsi="Times New Roman" w:cs="Times New Roman"/>
                <w:color w:val="000000"/>
                <w:sz w:val="24"/>
                <w:szCs w:val="24"/>
              </w:rPr>
              <w:t>djvu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Геннис Р. Биомембраны: Молекулярная структура и функции. (перевод с англ.):. - Москва: Мир, 1997. - 624 с.</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Брагина Н.А., Сорокоумова Г.М. Биомембраны: структура и функции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/125.</w:t>
            </w:r>
            <w:r>
              <w:rPr>
                <w:rFonts w:ascii="Times New Roman" w:hAnsi="Times New Roman" w:cs="Times New Roman"/>
                <w:color w:val="000000"/>
                <w:sz w:val="24"/>
                <w:szCs w:val="24"/>
              </w:rPr>
              <w:t>pdf</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Российский технологический журнал</w:t>
            </w:r>
          </w:p>
          <w:p w:rsidR="001555DB" w:rsidRPr="001555DB" w:rsidRDefault="001555DB">
            <w:pPr>
              <w:spacing w:after="0" w:line="240" w:lineRule="auto"/>
              <w:jc w:val="both"/>
              <w:rPr>
                <w:sz w:val="24"/>
                <w:szCs w:val="24"/>
                <w:lang w:val="ru-RU"/>
              </w:rPr>
            </w:pP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555DB" w:rsidRDefault="001555DB"/>
        </w:tc>
        <w:tc>
          <w:tcPr>
            <w:tcW w:w="9512"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0021"/>
        </w:trPr>
        <w:tc>
          <w:tcPr>
            <w:tcW w:w="10221" w:type="dxa"/>
            <w:gridSpan w:val="5"/>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8"/>
        </w:trPr>
        <w:tc>
          <w:tcPr>
            <w:tcW w:w="10221"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13</w:t>
            </w:r>
          </w:p>
        </w:tc>
      </w:tr>
      <w:tr w:rsidR="001555DB">
        <w:trPr>
          <w:trHeight w:hRule="exact" w:val="26"/>
        </w:trPr>
        <w:tc>
          <w:tcPr>
            <w:tcW w:w="10221" w:type="dxa"/>
            <w:gridSpan w:val="3"/>
            <w:shd w:val="clear" w:color="000000" w:fill="FFFFFF"/>
            <w:tcMar>
              <w:left w:w="34" w:type="dxa"/>
              <w:right w:w="34" w:type="dxa"/>
            </w:tcMar>
          </w:tcPr>
          <w:p w:rsidR="001555DB" w:rsidRDefault="001555DB"/>
        </w:tc>
      </w:tr>
      <w:tr w:rsidR="001555DB" w:rsidRPr="001555DB">
        <w:trPr>
          <w:trHeight w:hRule="exact" w:val="11103"/>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6" w:type="dxa"/>
          </w:tcPr>
          <w:p w:rsidR="001555DB" w:rsidRPr="001555DB" w:rsidRDefault="001555DB">
            <w:pPr>
              <w:rPr>
                <w:lang w:val="ru-RU"/>
              </w:rPr>
            </w:pPr>
          </w:p>
        </w:tc>
        <w:tc>
          <w:tcPr>
            <w:tcW w:w="860" w:type="dxa"/>
          </w:tcPr>
          <w:p w:rsidR="001555DB" w:rsidRPr="001555DB" w:rsidRDefault="001555DB">
            <w:pPr>
              <w:rPr>
                <w:lang w:val="ru-RU"/>
              </w:rPr>
            </w:pPr>
          </w:p>
        </w:tc>
        <w:tc>
          <w:tcPr>
            <w:tcW w:w="1541"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7" w:type="dxa"/>
          </w:tcPr>
          <w:p w:rsidR="001555DB" w:rsidRPr="001555DB" w:rsidRDefault="001555DB">
            <w:pPr>
              <w:rPr>
                <w:lang w:val="ru-RU"/>
              </w:rPr>
            </w:pPr>
          </w:p>
        </w:tc>
        <w:tc>
          <w:tcPr>
            <w:tcW w:w="853"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3" w:type="dxa"/>
          </w:tcPr>
          <w:p w:rsidR="001555DB" w:rsidRPr="001555DB" w:rsidRDefault="001555DB">
            <w:pPr>
              <w:rPr>
                <w:lang w:val="ru-RU"/>
              </w:rPr>
            </w:pPr>
          </w:p>
        </w:tc>
        <w:tc>
          <w:tcPr>
            <w:tcW w:w="554"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4"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4"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Tr="001555DB">
        <w:trPr>
          <w:trHeight w:hRule="exact" w:val="694"/>
        </w:trPr>
        <w:tc>
          <w:tcPr>
            <w:tcW w:w="10206" w:type="dxa"/>
            <w:gridSpan w:val="22"/>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1555DB" w:rsidTr="001555DB">
        <w:trPr>
          <w:trHeight w:hRule="exact" w:val="277"/>
        </w:trPr>
        <w:tc>
          <w:tcPr>
            <w:tcW w:w="412" w:type="dxa"/>
          </w:tcPr>
          <w:p w:rsidR="001555DB" w:rsidRDefault="001555DB"/>
        </w:tc>
        <w:tc>
          <w:tcPr>
            <w:tcW w:w="2653"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кафедра экономики</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3" w:type="dxa"/>
          </w:tcPr>
          <w:p w:rsidR="001555DB" w:rsidRDefault="001555DB"/>
        </w:tc>
        <w:tc>
          <w:tcPr>
            <w:tcW w:w="554" w:type="dxa"/>
          </w:tcPr>
          <w:p w:rsidR="001555DB" w:rsidRDefault="001555DB"/>
        </w:tc>
        <w:tc>
          <w:tcPr>
            <w:tcW w:w="6254"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3"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2"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5270"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2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7" w:type="dxa"/>
          </w:tcPr>
          <w:p w:rsidR="001555DB" w:rsidRDefault="001555DB"/>
        </w:tc>
        <w:tc>
          <w:tcPr>
            <w:tcW w:w="853"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3" w:type="dxa"/>
          </w:tcPr>
          <w:p w:rsidR="001555DB" w:rsidRDefault="001555DB"/>
        </w:tc>
        <w:tc>
          <w:tcPr>
            <w:tcW w:w="554"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1555DB" w:rsidRDefault="001555DB"/>
        </w:tc>
        <w:tc>
          <w:tcPr>
            <w:tcW w:w="860" w:type="dxa"/>
          </w:tcPr>
          <w:p w:rsidR="001555DB" w:rsidRDefault="001555DB"/>
        </w:tc>
        <w:tc>
          <w:tcPr>
            <w:tcW w:w="1541"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экон. наук,  доцент, Жемерикин О.И.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1555DB">
        <w:trPr>
          <w:trHeight w:hRule="exact" w:val="277"/>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экономики</w:t>
            </w:r>
          </w:p>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23.03.2021 № 08</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Гавриленко Т.Ю.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экономики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экономики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экономики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trPr>
          <w:trHeight w:hRule="exact" w:val="304"/>
        </w:trPr>
        <w:tc>
          <w:tcPr>
            <w:tcW w:w="10788" w:type="dxa"/>
            <w:gridSpan w:val="5"/>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b/>
                <w:color w:val="000000"/>
                <w:sz w:val="24"/>
                <w:szCs w:val="24"/>
              </w:rPr>
              <w:t>кафедра экономики</w:t>
            </w:r>
          </w:p>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833"/>
        </w:trPr>
        <w:tc>
          <w:tcPr>
            <w:tcW w:w="2694" w:type="dxa"/>
          </w:tcPr>
          <w:p w:rsidR="001555DB" w:rsidRDefault="001555DB"/>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Базовая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2 з.е. (72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ОК-2</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действовать</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нестандартных</w:t>
            </w:r>
            <w:r w:rsidRPr="001555DB">
              <w:rPr>
                <w:lang w:val="ru-RU"/>
              </w:rPr>
              <w:t xml:space="preserve"> </w:t>
            </w:r>
            <w:r w:rsidRPr="001555DB">
              <w:rPr>
                <w:rFonts w:ascii="Times New Roman" w:hAnsi="Times New Roman" w:cs="Times New Roman"/>
                <w:color w:val="000000"/>
                <w:sz w:val="24"/>
                <w:szCs w:val="24"/>
                <w:lang w:val="ru-RU"/>
              </w:rPr>
              <w:t>ситуациях,</w:t>
            </w:r>
            <w:r w:rsidRPr="001555DB">
              <w:rPr>
                <w:lang w:val="ru-RU"/>
              </w:rPr>
              <w:t xml:space="preserve"> </w:t>
            </w:r>
            <w:r w:rsidRPr="001555DB">
              <w:rPr>
                <w:rFonts w:ascii="Times New Roman" w:hAnsi="Times New Roman" w:cs="Times New Roman"/>
                <w:color w:val="000000"/>
                <w:sz w:val="24"/>
                <w:szCs w:val="24"/>
                <w:lang w:val="ru-RU"/>
              </w:rPr>
              <w:t>нести</w:t>
            </w:r>
            <w:r w:rsidRPr="001555DB">
              <w:rPr>
                <w:lang w:val="ru-RU"/>
              </w:rPr>
              <w:t xml:space="preserve"> </w:t>
            </w:r>
            <w:r w:rsidRPr="001555DB">
              <w:rPr>
                <w:rFonts w:ascii="Times New Roman" w:hAnsi="Times New Roman" w:cs="Times New Roman"/>
                <w:color w:val="000000"/>
                <w:sz w:val="24"/>
                <w:szCs w:val="24"/>
                <w:lang w:val="ru-RU"/>
              </w:rPr>
              <w:t>социальную</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этическую</w:t>
            </w:r>
            <w:r w:rsidRPr="001555DB">
              <w:rPr>
                <w:lang w:val="ru-RU"/>
              </w:rPr>
              <w:t xml:space="preserve"> </w:t>
            </w:r>
            <w:r w:rsidRPr="001555DB">
              <w:rPr>
                <w:rFonts w:ascii="Times New Roman" w:hAnsi="Times New Roman" w:cs="Times New Roman"/>
                <w:color w:val="000000"/>
                <w:sz w:val="24"/>
                <w:szCs w:val="24"/>
                <w:lang w:val="ru-RU"/>
              </w:rPr>
              <w:t>ответственность</w:t>
            </w:r>
            <w:r w:rsidRPr="001555DB">
              <w:rPr>
                <w:lang w:val="ru-RU"/>
              </w:rPr>
              <w:t xml:space="preserve"> </w:t>
            </w:r>
            <w:r w:rsidRPr="001555DB">
              <w:rPr>
                <w:rFonts w:ascii="Times New Roman" w:hAnsi="Times New Roman" w:cs="Times New Roman"/>
                <w:color w:val="000000"/>
                <w:sz w:val="24"/>
                <w:szCs w:val="24"/>
                <w:lang w:val="ru-RU"/>
              </w:rPr>
              <w:t>за</w:t>
            </w:r>
            <w:r w:rsidRPr="001555DB">
              <w:rPr>
                <w:lang w:val="ru-RU"/>
              </w:rPr>
              <w:t xml:space="preserve"> </w:t>
            </w:r>
            <w:r w:rsidRPr="001555DB">
              <w:rPr>
                <w:rFonts w:ascii="Times New Roman" w:hAnsi="Times New Roman" w:cs="Times New Roman"/>
                <w:color w:val="000000"/>
                <w:sz w:val="24"/>
                <w:szCs w:val="24"/>
                <w:lang w:val="ru-RU"/>
              </w:rPr>
              <w:t>принятые</w:t>
            </w:r>
            <w:r w:rsidRPr="001555DB">
              <w:rPr>
                <w:lang w:val="ru-RU"/>
              </w:rPr>
              <w:t xml:space="preserve"> </w:t>
            </w:r>
            <w:r w:rsidRPr="001555DB">
              <w:rPr>
                <w:rFonts w:ascii="Times New Roman" w:hAnsi="Times New Roman" w:cs="Times New Roman"/>
                <w:color w:val="000000"/>
                <w:sz w:val="24"/>
                <w:szCs w:val="24"/>
                <w:lang w:val="ru-RU"/>
              </w:rPr>
              <w:t>решения</w:t>
            </w:r>
            <w:r w:rsidRPr="001555DB">
              <w:rPr>
                <w:lang w:val="ru-RU"/>
              </w:rPr>
              <w:t xml:space="preserve"> </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ОК-5</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практике</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умения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навыки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исследовательских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проектных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управлении</w:t>
            </w:r>
            <w:r w:rsidRPr="001555DB">
              <w:rPr>
                <w:lang w:val="ru-RU"/>
              </w:rPr>
              <w:t xml:space="preserve"> </w:t>
            </w:r>
            <w:r w:rsidRPr="001555DB">
              <w:rPr>
                <w:rFonts w:ascii="Times New Roman" w:hAnsi="Times New Roman" w:cs="Times New Roman"/>
                <w:color w:val="000000"/>
                <w:sz w:val="24"/>
                <w:szCs w:val="24"/>
                <w:lang w:val="ru-RU"/>
              </w:rPr>
              <w:t>коллективом</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ОК-6</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использовать</w:t>
            </w:r>
            <w:r w:rsidRPr="001555DB">
              <w:rPr>
                <w:lang w:val="ru-RU"/>
              </w:rPr>
              <w:t xml:space="preserve"> </w:t>
            </w:r>
            <w:r w:rsidRPr="001555DB">
              <w:rPr>
                <w:rFonts w:ascii="Times New Roman" w:hAnsi="Times New Roman" w:cs="Times New Roman"/>
                <w:color w:val="000000"/>
                <w:sz w:val="24"/>
                <w:szCs w:val="24"/>
                <w:lang w:val="ru-RU"/>
              </w:rPr>
              <w:t>правовые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этические</w:t>
            </w:r>
            <w:r w:rsidRPr="001555DB">
              <w:rPr>
                <w:lang w:val="ru-RU"/>
              </w:rPr>
              <w:t xml:space="preserve"> </w:t>
            </w:r>
            <w:r w:rsidRPr="001555DB">
              <w:rPr>
                <w:rFonts w:ascii="Times New Roman" w:hAnsi="Times New Roman" w:cs="Times New Roman"/>
                <w:color w:val="000000"/>
                <w:sz w:val="24"/>
                <w:szCs w:val="24"/>
                <w:lang w:val="ru-RU"/>
              </w:rPr>
              <w:t>нормы</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оценке</w:t>
            </w:r>
            <w:r w:rsidRPr="001555DB">
              <w:rPr>
                <w:lang w:val="ru-RU"/>
              </w:rPr>
              <w:t xml:space="preserve"> </w:t>
            </w:r>
            <w:r w:rsidRPr="001555DB">
              <w:rPr>
                <w:rFonts w:ascii="Times New Roman" w:hAnsi="Times New Roman" w:cs="Times New Roman"/>
                <w:color w:val="000000"/>
                <w:sz w:val="24"/>
                <w:szCs w:val="24"/>
                <w:lang w:val="ru-RU"/>
              </w:rPr>
              <w:t>последствий</w:t>
            </w:r>
            <w:r w:rsidRPr="001555DB">
              <w:rPr>
                <w:lang w:val="ru-RU"/>
              </w:rPr>
              <w:t xml:space="preserve"> </w:t>
            </w:r>
            <w:r w:rsidRPr="001555DB">
              <w:rPr>
                <w:rFonts w:ascii="Times New Roman" w:hAnsi="Times New Roman" w:cs="Times New Roman"/>
                <w:color w:val="000000"/>
                <w:sz w:val="24"/>
                <w:szCs w:val="24"/>
                <w:lang w:val="ru-RU"/>
              </w:rPr>
              <w:t>своей</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осуществлении</w:t>
            </w:r>
            <w:r w:rsidRPr="001555DB">
              <w:rPr>
                <w:lang w:val="ru-RU"/>
              </w:rPr>
              <w:t xml:space="preserve"> </w:t>
            </w:r>
            <w:r w:rsidRPr="001555DB">
              <w:rPr>
                <w:rFonts w:ascii="Times New Roman" w:hAnsi="Times New Roman" w:cs="Times New Roman"/>
                <w:color w:val="000000"/>
                <w:sz w:val="24"/>
                <w:szCs w:val="24"/>
                <w:lang w:val="ru-RU"/>
              </w:rPr>
              <w:t>социально</w:t>
            </w:r>
            <w:r w:rsidRPr="001555DB">
              <w:rPr>
                <w:lang w:val="ru-RU"/>
              </w:rPr>
              <w:t xml:space="preserve"> </w:t>
            </w:r>
            <w:r w:rsidRPr="001555DB">
              <w:rPr>
                <w:rFonts w:ascii="Times New Roman" w:hAnsi="Times New Roman" w:cs="Times New Roman"/>
                <w:color w:val="000000"/>
                <w:sz w:val="24"/>
                <w:szCs w:val="24"/>
                <w:lang w:val="ru-RU"/>
              </w:rPr>
              <w:t>значимых</w:t>
            </w:r>
            <w:r w:rsidRPr="001555DB">
              <w:rPr>
                <w:lang w:val="ru-RU"/>
              </w:rPr>
              <w:t xml:space="preserve"> </w:t>
            </w:r>
            <w:r w:rsidRPr="001555DB">
              <w:rPr>
                <w:rFonts w:ascii="Times New Roman" w:hAnsi="Times New Roman" w:cs="Times New Roman"/>
                <w:color w:val="000000"/>
                <w:sz w:val="24"/>
                <w:szCs w:val="24"/>
                <w:lang w:val="ru-RU"/>
              </w:rPr>
              <w:t>проектов</w:t>
            </w:r>
            <w:r w:rsidRPr="001555DB">
              <w:rPr>
                <w:lang w:val="ru-RU"/>
              </w:rPr>
              <w:t xml:space="preserve"> </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ОПК-3</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руководить</w:t>
            </w:r>
            <w:r w:rsidRPr="001555DB">
              <w:rPr>
                <w:lang w:val="ru-RU"/>
              </w:rPr>
              <w:t xml:space="preserve"> </w:t>
            </w:r>
            <w:r w:rsidRPr="001555DB">
              <w:rPr>
                <w:rFonts w:ascii="Times New Roman" w:hAnsi="Times New Roman" w:cs="Times New Roman"/>
                <w:color w:val="000000"/>
                <w:sz w:val="24"/>
                <w:szCs w:val="24"/>
                <w:lang w:val="ru-RU"/>
              </w:rPr>
              <w:t>коллективом</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сфере</w:t>
            </w:r>
            <w:r w:rsidRPr="001555DB">
              <w:rPr>
                <w:lang w:val="ru-RU"/>
              </w:rPr>
              <w:t xml:space="preserve"> </w:t>
            </w:r>
            <w:r w:rsidRPr="001555DB">
              <w:rPr>
                <w:rFonts w:ascii="Times New Roman" w:hAnsi="Times New Roman" w:cs="Times New Roman"/>
                <w:color w:val="000000"/>
                <w:sz w:val="24"/>
                <w:szCs w:val="24"/>
                <w:lang w:val="ru-RU"/>
              </w:rPr>
              <w:t>своей</w:t>
            </w:r>
            <w:r w:rsidRPr="001555DB">
              <w:rPr>
                <w:lang w:val="ru-RU"/>
              </w:rPr>
              <w:t xml:space="preserve"> </w:t>
            </w:r>
            <w:r w:rsidRPr="001555DB">
              <w:rPr>
                <w:rFonts w:ascii="Times New Roman" w:hAnsi="Times New Roman" w:cs="Times New Roman"/>
                <w:color w:val="000000"/>
                <w:sz w:val="24"/>
                <w:szCs w:val="24"/>
                <w:lang w:val="ru-RU"/>
              </w:rPr>
              <w:t>профессиональной</w:t>
            </w:r>
            <w:r w:rsidRPr="001555DB">
              <w:rPr>
                <w:lang w:val="ru-RU"/>
              </w:rPr>
              <w:t xml:space="preserve"> </w:t>
            </w:r>
            <w:r w:rsidRPr="001555DB">
              <w:rPr>
                <w:rFonts w:ascii="Times New Roman" w:hAnsi="Times New Roman" w:cs="Times New Roman"/>
                <w:color w:val="000000"/>
                <w:sz w:val="24"/>
                <w:szCs w:val="24"/>
                <w:lang w:val="ru-RU"/>
              </w:rPr>
              <w:t>деятельности,</w:t>
            </w:r>
            <w:r w:rsidRPr="001555DB">
              <w:rPr>
                <w:lang w:val="ru-RU"/>
              </w:rPr>
              <w:t xml:space="preserve"> </w:t>
            </w:r>
            <w:r w:rsidRPr="001555DB">
              <w:rPr>
                <w:rFonts w:ascii="Times New Roman" w:hAnsi="Times New Roman" w:cs="Times New Roman"/>
                <w:color w:val="000000"/>
                <w:sz w:val="24"/>
                <w:szCs w:val="24"/>
                <w:lang w:val="ru-RU"/>
              </w:rPr>
              <w:t>толерантно</w:t>
            </w:r>
            <w:r w:rsidRPr="001555DB">
              <w:rPr>
                <w:lang w:val="ru-RU"/>
              </w:rPr>
              <w:t xml:space="preserve"> </w:t>
            </w:r>
            <w:r w:rsidRPr="001555DB">
              <w:rPr>
                <w:rFonts w:ascii="Times New Roman" w:hAnsi="Times New Roman" w:cs="Times New Roman"/>
                <w:color w:val="000000"/>
                <w:sz w:val="24"/>
                <w:szCs w:val="24"/>
                <w:lang w:val="ru-RU"/>
              </w:rPr>
              <w:t>воспринимая</w:t>
            </w:r>
            <w:r w:rsidRPr="001555DB">
              <w:rPr>
                <w:lang w:val="ru-RU"/>
              </w:rPr>
              <w:t xml:space="preserve"> </w:t>
            </w:r>
            <w:r w:rsidRPr="001555DB">
              <w:rPr>
                <w:rFonts w:ascii="Times New Roman" w:hAnsi="Times New Roman" w:cs="Times New Roman"/>
                <w:color w:val="000000"/>
                <w:sz w:val="24"/>
                <w:szCs w:val="24"/>
                <w:lang w:val="ru-RU"/>
              </w:rPr>
              <w:t>социальные,</w:t>
            </w:r>
            <w:r w:rsidRPr="001555DB">
              <w:rPr>
                <w:lang w:val="ru-RU"/>
              </w:rPr>
              <w:t xml:space="preserve"> </w:t>
            </w:r>
            <w:r w:rsidRPr="001555DB">
              <w:rPr>
                <w:rFonts w:ascii="Times New Roman" w:hAnsi="Times New Roman" w:cs="Times New Roman"/>
                <w:color w:val="000000"/>
                <w:sz w:val="24"/>
                <w:szCs w:val="24"/>
                <w:lang w:val="ru-RU"/>
              </w:rPr>
              <w:t>этнические,</w:t>
            </w:r>
            <w:r w:rsidRPr="001555DB">
              <w:rPr>
                <w:lang w:val="ru-RU"/>
              </w:rPr>
              <w:t xml:space="preserve"> </w:t>
            </w:r>
            <w:r w:rsidRPr="001555DB">
              <w:rPr>
                <w:rFonts w:ascii="Times New Roman" w:hAnsi="Times New Roman" w:cs="Times New Roman"/>
                <w:color w:val="000000"/>
                <w:sz w:val="24"/>
                <w:szCs w:val="24"/>
                <w:lang w:val="ru-RU"/>
              </w:rPr>
              <w:t>конфессиональные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культурные</w:t>
            </w:r>
            <w:r w:rsidRPr="001555DB">
              <w:rPr>
                <w:lang w:val="ru-RU"/>
              </w:rPr>
              <w:t xml:space="preserve"> </w:t>
            </w:r>
            <w:r w:rsidRPr="001555DB">
              <w:rPr>
                <w:rFonts w:ascii="Times New Roman" w:hAnsi="Times New Roman" w:cs="Times New Roman"/>
                <w:color w:val="000000"/>
                <w:sz w:val="24"/>
                <w:szCs w:val="24"/>
                <w:lang w:val="ru-RU"/>
              </w:rPr>
              <w:t>различия</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ОК-2 : готовностью действовать в нестандартных ситуациях, нести социальную и этическую ответственность за принятые решения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поведения в  нестандартных ситуациях</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действовать в нестандартных ситуациях, нести социальную и этическую ответственность за принятые решения</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действовать в нестандартных ситуациях, нести социальную и этическую ответственность за принятые решения</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43"/>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ОК-5 : способностью на практике использовать умения и навыки в организации исследовательских и проектных работ и в управлении коллективом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28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организации исследовательских и проектных работ, в управлении коллективом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 практике использовать умения и навыки в организации исследовательских и проектных работ, в управлении коллективом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38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на практике использовать умения и навыки в организации исследовательских</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и проектных работ, в управлении коллективом</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ОК-6 :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ОПК-3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rsidRPr="001555DB">
        <w:trPr>
          <w:trHeight w:hRule="exact" w:val="277"/>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организации исследовательских и проектных работ, в управлении коллективом</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основы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rsidRPr="001555DB">
        <w:trPr>
          <w:trHeight w:hRule="exact" w:val="28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поведения в  нестандартных ситуациях</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на практике использовать умения и навыки в организации исследовательских и проектных работ, в управлении коллективом</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действовать в нестандартных ситуациях, нести социальную и этическую ответственность за принятые решения</w:t>
            </w:r>
          </w:p>
        </w:tc>
      </w:tr>
      <w:tr w:rsidR="001555DB">
        <w:trPr>
          <w:trHeight w:hRule="exact" w:val="277"/>
        </w:trPr>
        <w:tc>
          <w:tcPr>
            <w:tcW w:w="10221" w:type="dxa"/>
            <w:gridSpan w:val="3"/>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Владеть:</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1555DB" w:rsidRPr="001555DB">
        <w:trPr>
          <w:trHeight w:hRule="exact" w:val="555"/>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действовать в нестандартных ситуациях, нести социальную и этическую ответственность за принятые решения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способностью на практике использовать умения и навыки в организации исследовательских и проектных работ, в управлении коллективом</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Проекты и процессы управления проектами</w:t>
            </w:r>
          </w:p>
        </w:tc>
      </w:tr>
      <w:tr w:rsidR="001555D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Проекты</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процессы</w:t>
            </w:r>
            <w:r w:rsidRPr="001555DB">
              <w:rPr>
                <w:lang w:val="ru-RU"/>
              </w:rPr>
              <w:t xml:space="preserve"> </w:t>
            </w:r>
            <w:r w:rsidRPr="001555DB">
              <w:rPr>
                <w:rFonts w:ascii="Times New Roman" w:hAnsi="Times New Roman" w:cs="Times New Roman"/>
                <w:b/>
                <w:color w:val="000000"/>
                <w:sz w:val="24"/>
                <w:szCs w:val="24"/>
                <w:lang w:val="ru-RU"/>
              </w:rPr>
              <w:t>управления</w:t>
            </w:r>
            <w:r w:rsidRPr="001555DB">
              <w:rPr>
                <w:lang w:val="ru-RU"/>
              </w:rPr>
              <w:t xml:space="preserve"> </w:t>
            </w:r>
            <w:r w:rsidRPr="001555DB">
              <w:rPr>
                <w:rFonts w:ascii="Times New Roman" w:hAnsi="Times New Roman" w:cs="Times New Roman"/>
                <w:b/>
                <w:color w:val="000000"/>
                <w:sz w:val="24"/>
                <w:szCs w:val="24"/>
                <w:lang w:val="ru-RU"/>
              </w:rPr>
              <w:t>проектами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основные</w:t>
            </w:r>
            <w:r w:rsidRPr="001555DB">
              <w:rPr>
                <w:lang w:val="ru-RU"/>
              </w:rPr>
              <w:t xml:space="preserve"> </w:t>
            </w:r>
            <w:r w:rsidRPr="001555DB">
              <w:rPr>
                <w:rFonts w:ascii="Times New Roman" w:hAnsi="Times New Roman" w:cs="Times New Roman"/>
                <w:color w:val="000000"/>
                <w:sz w:val="24"/>
                <w:szCs w:val="24"/>
                <w:lang w:val="ru-RU"/>
              </w:rPr>
              <w:t>понятия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цели</w:t>
            </w:r>
            <w:r w:rsidRPr="001555DB">
              <w:rPr>
                <w:lang w:val="ru-RU"/>
              </w:rPr>
              <w:t xml:space="preserve"> </w:t>
            </w:r>
            <w:r w:rsidRPr="001555DB">
              <w:rPr>
                <w:rFonts w:ascii="Times New Roman" w:hAnsi="Times New Roman" w:cs="Times New Roman"/>
                <w:color w:val="000000"/>
                <w:sz w:val="24"/>
                <w:szCs w:val="24"/>
                <w:lang w:val="ru-RU"/>
              </w:rPr>
              <w:t>дисциплины.</w:t>
            </w:r>
            <w:r w:rsidRPr="001555DB">
              <w:rPr>
                <w:lang w:val="ru-RU"/>
              </w:rPr>
              <w:t xml:space="preserve"> </w:t>
            </w:r>
            <w:r w:rsidRPr="001555DB">
              <w:rPr>
                <w:rFonts w:ascii="Times New Roman" w:hAnsi="Times New Roman" w:cs="Times New Roman"/>
                <w:color w:val="000000"/>
                <w:sz w:val="24"/>
                <w:szCs w:val="24"/>
                <w:lang w:val="ru-RU"/>
              </w:rPr>
              <w:t>Задачи</w:t>
            </w:r>
            <w:r w:rsidRPr="001555DB">
              <w:rPr>
                <w:lang w:val="ru-RU"/>
              </w:rPr>
              <w:t xml:space="preserve"> </w:t>
            </w:r>
            <w:r w:rsidRPr="001555DB">
              <w:rPr>
                <w:rFonts w:ascii="Times New Roman" w:hAnsi="Times New Roman" w:cs="Times New Roman"/>
                <w:color w:val="000000"/>
                <w:sz w:val="24"/>
                <w:szCs w:val="24"/>
                <w:lang w:val="ru-RU"/>
              </w:rPr>
              <w:t>курса,</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структура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связь</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другими</w:t>
            </w:r>
            <w:r w:rsidRPr="001555DB">
              <w:rPr>
                <w:lang w:val="ru-RU"/>
              </w:rPr>
              <w:t xml:space="preserve"> </w:t>
            </w:r>
            <w:r w:rsidRPr="001555DB">
              <w:rPr>
                <w:rFonts w:ascii="Times New Roman" w:hAnsi="Times New Roman" w:cs="Times New Roman"/>
                <w:color w:val="000000"/>
                <w:sz w:val="24"/>
                <w:szCs w:val="24"/>
                <w:lang w:val="ru-RU"/>
              </w:rPr>
              <w:t>дисциплинами.</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данном</w:t>
            </w:r>
            <w:r w:rsidRPr="001555DB">
              <w:rPr>
                <w:lang w:val="ru-RU"/>
              </w:rPr>
              <w:t xml:space="preserve"> </w:t>
            </w:r>
            <w:r w:rsidRPr="001555DB">
              <w:rPr>
                <w:rFonts w:ascii="Times New Roman" w:hAnsi="Times New Roman" w:cs="Times New Roman"/>
                <w:color w:val="000000"/>
                <w:sz w:val="24"/>
                <w:szCs w:val="24"/>
                <w:lang w:val="ru-RU"/>
              </w:rPr>
              <w:t>разделе</w:t>
            </w:r>
            <w:r w:rsidRPr="001555DB">
              <w:rPr>
                <w:lang w:val="ru-RU"/>
              </w:rPr>
              <w:t xml:space="preserve"> </w:t>
            </w:r>
            <w:r w:rsidRPr="001555DB">
              <w:rPr>
                <w:rFonts w:ascii="Times New Roman" w:hAnsi="Times New Roman" w:cs="Times New Roman"/>
                <w:color w:val="000000"/>
                <w:sz w:val="24"/>
                <w:szCs w:val="24"/>
                <w:lang w:val="ru-RU"/>
              </w:rPr>
              <w:t>дается</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обсуждается</w:t>
            </w:r>
            <w:r w:rsidRPr="001555DB">
              <w:rPr>
                <w:lang w:val="ru-RU"/>
              </w:rPr>
              <w:t xml:space="preserve"> </w:t>
            </w:r>
            <w:r w:rsidRPr="001555DB">
              <w:rPr>
                <w:rFonts w:ascii="Times New Roman" w:hAnsi="Times New Roman" w:cs="Times New Roman"/>
                <w:color w:val="000000"/>
                <w:sz w:val="24"/>
                <w:szCs w:val="24"/>
                <w:lang w:val="ru-RU"/>
              </w:rPr>
              <w:t>управление</w:t>
            </w:r>
            <w:r w:rsidRPr="001555DB">
              <w:rPr>
                <w:lang w:val="ru-RU"/>
              </w:rPr>
              <w:t xml:space="preserve"> </w:t>
            </w:r>
            <w:r w:rsidRPr="001555DB">
              <w:rPr>
                <w:rFonts w:ascii="Times New Roman" w:hAnsi="Times New Roman" w:cs="Times New Roman"/>
                <w:color w:val="000000"/>
                <w:sz w:val="24"/>
                <w:szCs w:val="24"/>
                <w:lang w:val="ru-RU"/>
              </w:rPr>
              <w:t>проектом,</w:t>
            </w:r>
            <w:r w:rsidRPr="001555DB">
              <w:rPr>
                <w:lang w:val="ru-RU"/>
              </w:rPr>
              <w:t xml:space="preserve"> </w:t>
            </w:r>
            <w:r w:rsidRPr="001555DB">
              <w:rPr>
                <w:rFonts w:ascii="Times New Roman" w:hAnsi="Times New Roman" w:cs="Times New Roman"/>
                <w:color w:val="000000"/>
                <w:sz w:val="24"/>
                <w:szCs w:val="24"/>
                <w:lang w:val="ru-RU"/>
              </w:rPr>
              <w:t>а</w:t>
            </w:r>
            <w:r w:rsidRPr="001555DB">
              <w:rPr>
                <w:lang w:val="ru-RU"/>
              </w:rPr>
              <w:t xml:space="preserve"> </w:t>
            </w:r>
            <w:r w:rsidRPr="001555DB">
              <w:rPr>
                <w:rFonts w:ascii="Times New Roman" w:hAnsi="Times New Roman" w:cs="Times New Roman"/>
                <w:color w:val="000000"/>
                <w:sz w:val="24"/>
                <w:szCs w:val="24"/>
                <w:lang w:val="ru-RU"/>
              </w:rPr>
              <w:t>также</w:t>
            </w:r>
            <w:r w:rsidRPr="001555DB">
              <w:rPr>
                <w:lang w:val="ru-RU"/>
              </w:rPr>
              <w:t xml:space="preserve"> </w:t>
            </w:r>
            <w:r w:rsidRPr="001555DB">
              <w:rPr>
                <w:rFonts w:ascii="Times New Roman" w:hAnsi="Times New Roman" w:cs="Times New Roman"/>
                <w:color w:val="000000"/>
                <w:sz w:val="24"/>
                <w:szCs w:val="24"/>
                <w:lang w:val="ru-RU"/>
              </w:rPr>
              <w:t>взаимосвязь</w:t>
            </w:r>
            <w:r w:rsidRPr="001555DB">
              <w:rPr>
                <w:lang w:val="ru-RU"/>
              </w:rPr>
              <w:t xml:space="preserve"> </w:t>
            </w:r>
            <w:r w:rsidRPr="001555DB">
              <w:rPr>
                <w:rFonts w:ascii="Times New Roman" w:hAnsi="Times New Roman" w:cs="Times New Roman"/>
                <w:color w:val="000000"/>
                <w:sz w:val="24"/>
                <w:szCs w:val="24"/>
                <w:lang w:val="ru-RU"/>
              </w:rPr>
              <w:t>между</w:t>
            </w:r>
            <w:r w:rsidRPr="001555DB">
              <w:rPr>
                <w:lang w:val="ru-RU"/>
              </w:rPr>
              <w:t xml:space="preserve"> </w:t>
            </w:r>
            <w:r w:rsidRPr="001555DB">
              <w:rPr>
                <w:rFonts w:ascii="Times New Roman" w:hAnsi="Times New Roman" w:cs="Times New Roman"/>
                <w:color w:val="000000"/>
                <w:sz w:val="24"/>
                <w:szCs w:val="24"/>
                <w:lang w:val="ru-RU"/>
              </w:rPr>
              <w:t>управлением</w:t>
            </w:r>
            <w:r w:rsidRPr="001555DB">
              <w:rPr>
                <w:lang w:val="ru-RU"/>
              </w:rPr>
              <w:t xml:space="preserve"> </w:t>
            </w:r>
            <w:r w:rsidRPr="001555DB">
              <w:rPr>
                <w:rFonts w:ascii="Times New Roman" w:hAnsi="Times New Roman" w:cs="Times New Roman"/>
                <w:color w:val="000000"/>
                <w:sz w:val="24"/>
                <w:szCs w:val="24"/>
                <w:lang w:val="ru-RU"/>
              </w:rPr>
              <w:t>проектом,</w:t>
            </w:r>
            <w:r w:rsidRPr="001555DB">
              <w:rPr>
                <w:lang w:val="ru-RU"/>
              </w:rPr>
              <w:t xml:space="preserve"> </w:t>
            </w:r>
            <w:r w:rsidRPr="001555DB">
              <w:rPr>
                <w:rFonts w:ascii="Times New Roman" w:hAnsi="Times New Roman" w:cs="Times New Roman"/>
                <w:color w:val="000000"/>
                <w:sz w:val="24"/>
                <w:szCs w:val="24"/>
                <w:lang w:val="ru-RU"/>
              </w:rPr>
              <w:t>программой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портфелем.</w:t>
            </w:r>
            <w:r w:rsidRPr="001555DB">
              <w:rPr>
                <w:lang w:val="ru-RU"/>
              </w:rPr>
              <w:t xml:space="preserve"> </w:t>
            </w:r>
            <w:r w:rsidRPr="001555DB">
              <w:rPr>
                <w:rFonts w:ascii="Times New Roman" w:hAnsi="Times New Roman" w:cs="Times New Roman"/>
                <w:color w:val="000000"/>
                <w:sz w:val="24"/>
                <w:szCs w:val="24"/>
                <w:lang w:val="ru-RU"/>
              </w:rPr>
              <w:t>Кроме</w:t>
            </w:r>
            <w:r w:rsidRPr="001555DB">
              <w:rPr>
                <w:lang w:val="ru-RU"/>
              </w:rPr>
              <w:t xml:space="preserve"> </w:t>
            </w:r>
            <w:r w:rsidRPr="001555DB">
              <w:rPr>
                <w:rFonts w:ascii="Times New Roman" w:hAnsi="Times New Roman" w:cs="Times New Roman"/>
                <w:color w:val="000000"/>
                <w:sz w:val="24"/>
                <w:szCs w:val="24"/>
                <w:lang w:val="ru-RU"/>
              </w:rPr>
              <w:t>того,</w:t>
            </w:r>
            <w:r w:rsidRPr="001555DB">
              <w:rPr>
                <w:lang w:val="ru-RU"/>
              </w:rPr>
              <w:t xml:space="preserve"> </w:t>
            </w:r>
            <w:r w:rsidRPr="001555DB">
              <w:rPr>
                <w:rFonts w:ascii="Times New Roman" w:hAnsi="Times New Roman" w:cs="Times New Roman"/>
                <w:color w:val="000000"/>
                <w:sz w:val="24"/>
                <w:szCs w:val="24"/>
                <w:lang w:val="ru-RU"/>
              </w:rPr>
              <w:t>обсуждается</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менеджера</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роль</w:t>
            </w:r>
            <w:r w:rsidRPr="001555DB">
              <w:rPr>
                <w:lang w:val="ru-RU"/>
              </w:rPr>
              <w:t xml:space="preserve"> </w:t>
            </w:r>
            <w:r w:rsidRPr="001555DB">
              <w:rPr>
                <w:rFonts w:ascii="Times New Roman" w:hAnsi="Times New Roman" w:cs="Times New Roman"/>
                <w:color w:val="000000"/>
                <w:sz w:val="24"/>
                <w:szCs w:val="24"/>
                <w:lang w:val="ru-RU"/>
              </w:rPr>
              <w:t>курса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системе</w:t>
            </w:r>
            <w:r w:rsidRPr="001555DB">
              <w:rPr>
                <w:lang w:val="ru-RU"/>
              </w:rPr>
              <w:t xml:space="preserve"> </w:t>
            </w:r>
            <w:r w:rsidRPr="001555DB">
              <w:rPr>
                <w:rFonts w:ascii="Times New Roman" w:hAnsi="Times New Roman" w:cs="Times New Roman"/>
                <w:color w:val="000000"/>
                <w:sz w:val="24"/>
                <w:szCs w:val="24"/>
                <w:lang w:val="ru-RU"/>
              </w:rPr>
              <w:t>подготовки</w:t>
            </w:r>
            <w:r w:rsidRPr="001555DB">
              <w:rPr>
                <w:lang w:val="ru-RU"/>
              </w:rPr>
              <w:t xml:space="preserve"> </w:t>
            </w:r>
            <w:r w:rsidRPr="001555DB">
              <w:rPr>
                <w:rFonts w:ascii="Times New Roman" w:hAnsi="Times New Roman" w:cs="Times New Roman"/>
                <w:color w:val="000000"/>
                <w:sz w:val="24"/>
                <w:szCs w:val="24"/>
                <w:lang w:val="ru-RU"/>
              </w:rPr>
              <w:t>бакалавров.</w:t>
            </w:r>
            <w:r w:rsidRPr="001555DB">
              <w:rPr>
                <w:lang w:val="ru-RU"/>
              </w:rPr>
              <w:t xml:space="preserve"> </w:t>
            </w:r>
            <w:r w:rsidRPr="001555DB">
              <w:rPr>
                <w:rFonts w:ascii="Times New Roman" w:hAnsi="Times New Roman" w:cs="Times New Roman"/>
                <w:color w:val="000000"/>
                <w:sz w:val="24"/>
                <w:szCs w:val="24"/>
                <w:lang w:val="ru-RU"/>
              </w:rPr>
              <w:t>Определяет</w:t>
            </w:r>
            <w:r w:rsidRPr="001555DB">
              <w:rPr>
                <w:lang w:val="ru-RU"/>
              </w:rPr>
              <w:t xml:space="preserve"> </w:t>
            </w:r>
            <w:r w:rsidRPr="001555DB">
              <w:rPr>
                <w:rFonts w:ascii="Times New Roman" w:hAnsi="Times New Roman" w:cs="Times New Roman"/>
                <w:color w:val="000000"/>
                <w:sz w:val="24"/>
                <w:szCs w:val="24"/>
                <w:lang w:val="ru-RU"/>
              </w:rPr>
              <w:t>пять</w:t>
            </w:r>
            <w:r w:rsidRPr="001555DB">
              <w:rPr>
                <w:lang w:val="ru-RU"/>
              </w:rPr>
              <w:t xml:space="preserve"> </w:t>
            </w:r>
            <w:r w:rsidRPr="001555DB">
              <w:rPr>
                <w:rFonts w:ascii="Times New Roman" w:hAnsi="Times New Roman" w:cs="Times New Roman"/>
                <w:color w:val="000000"/>
                <w:sz w:val="24"/>
                <w:szCs w:val="24"/>
                <w:lang w:val="ru-RU"/>
              </w:rPr>
              <w:t>групп</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инициации,</w:t>
            </w:r>
            <w:r w:rsidRPr="001555DB">
              <w:rPr>
                <w:lang w:val="ru-RU"/>
              </w:rPr>
              <w:t xml:space="preserve"> </w:t>
            </w:r>
            <w:r w:rsidRPr="001555DB">
              <w:rPr>
                <w:rFonts w:ascii="Times New Roman" w:hAnsi="Times New Roman" w:cs="Times New Roman"/>
                <w:color w:val="000000"/>
                <w:sz w:val="24"/>
                <w:szCs w:val="24"/>
                <w:lang w:val="ru-RU"/>
              </w:rPr>
              <w:t>планирования,</w:t>
            </w:r>
            <w:r w:rsidRPr="001555DB">
              <w:rPr>
                <w:lang w:val="ru-RU"/>
              </w:rPr>
              <w:t xml:space="preserve"> </w:t>
            </w:r>
            <w:r w:rsidRPr="001555DB">
              <w:rPr>
                <w:rFonts w:ascii="Times New Roman" w:hAnsi="Times New Roman" w:cs="Times New Roman"/>
                <w:color w:val="000000"/>
                <w:sz w:val="24"/>
                <w:szCs w:val="24"/>
                <w:lang w:val="ru-RU"/>
              </w:rPr>
              <w:t>исполнения,</w:t>
            </w:r>
            <w:r w:rsidRPr="001555DB">
              <w:rPr>
                <w:lang w:val="ru-RU"/>
              </w:rPr>
              <w:t xml:space="preserve"> </w:t>
            </w:r>
            <w:r w:rsidRPr="001555DB">
              <w:rPr>
                <w:rFonts w:ascii="Times New Roman" w:hAnsi="Times New Roman" w:cs="Times New Roman"/>
                <w:color w:val="000000"/>
                <w:sz w:val="24"/>
                <w:szCs w:val="24"/>
                <w:lang w:val="ru-RU"/>
              </w:rPr>
              <w:t>мониторинга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завершения.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данном</w:t>
            </w:r>
            <w:r w:rsidRPr="001555DB">
              <w:rPr>
                <w:lang w:val="ru-RU"/>
              </w:rPr>
              <w:t xml:space="preserve"> </w:t>
            </w:r>
            <w:r w:rsidRPr="001555DB">
              <w:rPr>
                <w:rFonts w:ascii="Times New Roman" w:hAnsi="Times New Roman" w:cs="Times New Roman"/>
                <w:color w:val="000000"/>
                <w:sz w:val="24"/>
                <w:szCs w:val="24"/>
                <w:lang w:val="ru-RU"/>
              </w:rPr>
              <w:t>разделе</w:t>
            </w:r>
            <w:r w:rsidRPr="001555DB">
              <w:rPr>
                <w:lang w:val="ru-RU"/>
              </w:rPr>
              <w:t xml:space="preserve"> </w:t>
            </w:r>
            <w:r w:rsidRPr="001555DB">
              <w:rPr>
                <w:rFonts w:ascii="Times New Roman" w:hAnsi="Times New Roman" w:cs="Times New Roman"/>
                <w:color w:val="000000"/>
                <w:sz w:val="24"/>
                <w:szCs w:val="24"/>
                <w:lang w:val="ru-RU"/>
              </w:rPr>
              <w:t>соотносятся</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знаний</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проектами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указанными</w:t>
            </w:r>
            <w:r w:rsidRPr="001555DB">
              <w:rPr>
                <w:lang w:val="ru-RU"/>
              </w:rPr>
              <w:t xml:space="preserve"> </w:t>
            </w:r>
            <w:r w:rsidRPr="001555DB">
              <w:rPr>
                <w:rFonts w:ascii="Times New Roman" w:hAnsi="Times New Roman" w:cs="Times New Roman"/>
                <w:color w:val="000000"/>
                <w:sz w:val="24"/>
                <w:szCs w:val="24"/>
                <w:lang w:val="ru-RU"/>
              </w:rPr>
              <w:t>группами</w:t>
            </w:r>
            <w:r w:rsidRPr="001555DB">
              <w:rPr>
                <w:lang w:val="ru-RU"/>
              </w:rPr>
              <w:t xml:space="preserve"> </w:t>
            </w:r>
            <w:r w:rsidRPr="001555DB">
              <w:rPr>
                <w:rFonts w:ascii="Times New Roman" w:hAnsi="Times New Roman" w:cs="Times New Roman"/>
                <w:color w:val="000000"/>
                <w:sz w:val="24"/>
                <w:szCs w:val="24"/>
                <w:lang w:val="ru-RU"/>
              </w:rPr>
              <w:t>процессов</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проектами.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устного</w:t>
            </w:r>
            <w:r w:rsidRPr="001555DB">
              <w:rPr>
                <w:lang w:val="ru-RU"/>
              </w:rPr>
              <w:t xml:space="preserve"> </w:t>
            </w:r>
            <w:r w:rsidRPr="001555DB">
              <w:rPr>
                <w:rFonts w:ascii="Times New Roman" w:hAnsi="Times New Roman" w:cs="Times New Roman"/>
                <w:color w:val="000000"/>
                <w:sz w:val="24"/>
                <w:szCs w:val="24"/>
                <w:lang w:val="ru-RU"/>
              </w:rPr>
              <w:t>опроса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самостоятельного</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знаний</w:t>
            </w:r>
            <w:r w:rsidRPr="001555DB">
              <w:rPr>
                <w:lang w:val="ru-RU"/>
              </w:rPr>
              <w:t xml:space="preserve"> </w:t>
            </w:r>
            <w:r w:rsidRPr="001555DB">
              <w:rPr>
                <w:rFonts w:ascii="Times New Roman" w:hAnsi="Times New Roman" w:cs="Times New Roman"/>
                <w:color w:val="000000"/>
                <w:sz w:val="24"/>
                <w:szCs w:val="24"/>
                <w:lang w:val="ru-RU"/>
              </w:rPr>
              <w:t>студентов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Жизненный цикл проекта и организация</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Жизненный</w:t>
            </w:r>
            <w:r w:rsidRPr="001555DB">
              <w:rPr>
                <w:lang w:val="ru-RU"/>
              </w:rPr>
              <w:t xml:space="preserve"> </w:t>
            </w:r>
            <w:r w:rsidRPr="001555DB">
              <w:rPr>
                <w:rFonts w:ascii="Times New Roman" w:hAnsi="Times New Roman" w:cs="Times New Roman"/>
                <w:b/>
                <w:color w:val="000000"/>
                <w:sz w:val="24"/>
                <w:szCs w:val="24"/>
                <w:lang w:val="ru-RU"/>
              </w:rPr>
              <w:t>цикл</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организация</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Представляет</w:t>
            </w:r>
            <w:r w:rsidRPr="001555DB">
              <w:rPr>
                <w:lang w:val="ru-RU"/>
              </w:rPr>
              <w:t xml:space="preserve"> </w:t>
            </w:r>
            <w:r w:rsidRPr="001555DB">
              <w:rPr>
                <w:rFonts w:ascii="Times New Roman" w:hAnsi="Times New Roman" w:cs="Times New Roman"/>
                <w:color w:val="000000"/>
                <w:sz w:val="24"/>
                <w:szCs w:val="24"/>
                <w:lang w:val="ru-RU"/>
              </w:rPr>
              <w:t>обзор</w:t>
            </w:r>
            <w:r w:rsidRPr="001555DB">
              <w:rPr>
                <w:lang w:val="ru-RU"/>
              </w:rPr>
              <w:t xml:space="preserve"> </w:t>
            </w:r>
            <w:r w:rsidRPr="001555DB">
              <w:rPr>
                <w:rFonts w:ascii="Times New Roman" w:hAnsi="Times New Roman" w:cs="Times New Roman"/>
                <w:color w:val="000000"/>
                <w:sz w:val="24"/>
                <w:szCs w:val="24"/>
                <w:lang w:val="ru-RU"/>
              </w:rPr>
              <w:t>жизненного</w:t>
            </w:r>
            <w:r w:rsidRPr="001555DB">
              <w:rPr>
                <w:lang w:val="ru-RU"/>
              </w:rPr>
              <w:t xml:space="preserve"> </w:t>
            </w:r>
            <w:r w:rsidRPr="001555DB">
              <w:rPr>
                <w:rFonts w:ascii="Times New Roman" w:hAnsi="Times New Roman" w:cs="Times New Roman"/>
                <w:color w:val="000000"/>
                <w:sz w:val="24"/>
                <w:szCs w:val="24"/>
                <w:lang w:val="ru-RU"/>
              </w:rPr>
              <w:t>цикла</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взаимосвязь</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жизненным</w:t>
            </w:r>
            <w:r w:rsidRPr="001555DB">
              <w:rPr>
                <w:lang w:val="ru-RU"/>
              </w:rPr>
              <w:t xml:space="preserve"> </w:t>
            </w:r>
            <w:r w:rsidRPr="001555DB">
              <w:rPr>
                <w:rFonts w:ascii="Times New Roman" w:hAnsi="Times New Roman" w:cs="Times New Roman"/>
                <w:color w:val="000000"/>
                <w:sz w:val="24"/>
                <w:szCs w:val="24"/>
                <w:lang w:val="ru-RU"/>
              </w:rPr>
              <w:t>циклом</w:t>
            </w:r>
            <w:r w:rsidRPr="001555DB">
              <w:rPr>
                <w:lang w:val="ru-RU"/>
              </w:rPr>
              <w:t xml:space="preserve"> </w:t>
            </w:r>
            <w:r w:rsidRPr="001555DB">
              <w:rPr>
                <w:rFonts w:ascii="Times New Roman" w:hAnsi="Times New Roman" w:cs="Times New Roman"/>
                <w:color w:val="000000"/>
                <w:sz w:val="24"/>
                <w:szCs w:val="24"/>
                <w:lang w:val="ru-RU"/>
              </w:rPr>
              <w:t>продукта.</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данном</w:t>
            </w:r>
            <w:r w:rsidRPr="001555DB">
              <w:rPr>
                <w:lang w:val="ru-RU"/>
              </w:rPr>
              <w:t xml:space="preserve"> </w:t>
            </w:r>
            <w:r w:rsidRPr="001555DB">
              <w:rPr>
                <w:rFonts w:ascii="Times New Roman" w:hAnsi="Times New Roman" w:cs="Times New Roman"/>
                <w:color w:val="000000"/>
                <w:sz w:val="24"/>
                <w:szCs w:val="24"/>
                <w:lang w:val="ru-RU"/>
              </w:rPr>
              <w:t>разделе</w:t>
            </w:r>
            <w:r w:rsidRPr="001555DB">
              <w:rPr>
                <w:lang w:val="ru-RU"/>
              </w:rPr>
              <w:t xml:space="preserve"> </w:t>
            </w:r>
            <w:r w:rsidRPr="001555DB">
              <w:rPr>
                <w:rFonts w:ascii="Times New Roman" w:hAnsi="Times New Roman" w:cs="Times New Roman"/>
                <w:color w:val="000000"/>
                <w:sz w:val="24"/>
                <w:szCs w:val="24"/>
                <w:lang w:val="ru-RU"/>
              </w:rPr>
              <w:t>описываются</w:t>
            </w:r>
            <w:r w:rsidRPr="001555DB">
              <w:rPr>
                <w:lang w:val="ru-RU"/>
              </w:rPr>
              <w:t xml:space="preserve"> </w:t>
            </w:r>
            <w:r w:rsidRPr="001555DB">
              <w:rPr>
                <w:rFonts w:ascii="Times New Roman" w:hAnsi="Times New Roman" w:cs="Times New Roman"/>
                <w:color w:val="000000"/>
                <w:sz w:val="24"/>
                <w:szCs w:val="24"/>
                <w:lang w:val="ru-RU"/>
              </w:rPr>
              <w:t>фазы</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связь</w:t>
            </w:r>
            <w:r w:rsidRPr="001555DB">
              <w:rPr>
                <w:lang w:val="ru-RU"/>
              </w:rPr>
              <w:t xml:space="preserve"> </w:t>
            </w:r>
            <w:r w:rsidRPr="001555DB">
              <w:rPr>
                <w:rFonts w:ascii="Times New Roman" w:hAnsi="Times New Roman" w:cs="Times New Roman"/>
                <w:color w:val="000000"/>
                <w:sz w:val="24"/>
                <w:szCs w:val="24"/>
                <w:lang w:val="ru-RU"/>
              </w:rPr>
              <w:t>друг</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другом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проектом;</w:t>
            </w:r>
            <w:r w:rsidRPr="001555DB">
              <w:rPr>
                <w:lang w:val="ru-RU"/>
              </w:rPr>
              <w:t xml:space="preserve"> </w:t>
            </w:r>
            <w:r w:rsidRPr="001555DB">
              <w:rPr>
                <w:rFonts w:ascii="Times New Roman" w:hAnsi="Times New Roman" w:cs="Times New Roman"/>
                <w:color w:val="000000"/>
                <w:sz w:val="24"/>
                <w:szCs w:val="24"/>
                <w:lang w:val="ru-RU"/>
              </w:rPr>
              <w:t>кроме</w:t>
            </w:r>
            <w:r w:rsidRPr="001555DB">
              <w:rPr>
                <w:lang w:val="ru-RU"/>
              </w:rPr>
              <w:t xml:space="preserve"> </w:t>
            </w:r>
            <w:r w:rsidRPr="001555DB">
              <w:rPr>
                <w:rFonts w:ascii="Times New Roman" w:hAnsi="Times New Roman" w:cs="Times New Roman"/>
                <w:color w:val="000000"/>
                <w:sz w:val="24"/>
                <w:szCs w:val="24"/>
                <w:lang w:val="ru-RU"/>
              </w:rPr>
              <w:t>того,</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ней</w:t>
            </w:r>
            <w:r w:rsidRPr="001555DB">
              <w:rPr>
                <w:lang w:val="ru-RU"/>
              </w:rPr>
              <w:t xml:space="preserve"> </w:t>
            </w:r>
            <w:r w:rsidRPr="001555DB">
              <w:rPr>
                <w:rFonts w:ascii="Times New Roman" w:hAnsi="Times New Roman" w:cs="Times New Roman"/>
                <w:color w:val="000000"/>
                <w:sz w:val="24"/>
                <w:szCs w:val="24"/>
                <w:lang w:val="ru-RU"/>
              </w:rPr>
              <w:t>содержится</w:t>
            </w:r>
            <w:r w:rsidRPr="001555DB">
              <w:rPr>
                <w:lang w:val="ru-RU"/>
              </w:rPr>
              <w:t xml:space="preserve"> </w:t>
            </w:r>
            <w:r w:rsidRPr="001555DB">
              <w:rPr>
                <w:rFonts w:ascii="Times New Roman" w:hAnsi="Times New Roman" w:cs="Times New Roman"/>
                <w:color w:val="000000"/>
                <w:sz w:val="24"/>
                <w:szCs w:val="24"/>
                <w:lang w:val="ru-RU"/>
              </w:rPr>
              <w:t>обзор</w:t>
            </w:r>
            <w:r w:rsidRPr="001555DB">
              <w:rPr>
                <w:lang w:val="ru-RU"/>
              </w:rPr>
              <w:t xml:space="preserve"> </w:t>
            </w:r>
            <w:r w:rsidRPr="001555DB">
              <w:rPr>
                <w:rFonts w:ascii="Times New Roman" w:hAnsi="Times New Roman" w:cs="Times New Roman"/>
                <w:color w:val="000000"/>
                <w:sz w:val="24"/>
                <w:szCs w:val="24"/>
                <w:lang w:val="ru-RU"/>
              </w:rPr>
              <w:t>организационной</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которая</w:t>
            </w:r>
            <w:r w:rsidRPr="001555DB">
              <w:rPr>
                <w:lang w:val="ru-RU"/>
              </w:rPr>
              <w:t xml:space="preserve"> </w:t>
            </w:r>
            <w:r w:rsidRPr="001555DB">
              <w:rPr>
                <w:rFonts w:ascii="Times New Roman" w:hAnsi="Times New Roman" w:cs="Times New Roman"/>
                <w:color w:val="000000"/>
                <w:sz w:val="24"/>
                <w:szCs w:val="24"/>
                <w:lang w:val="ru-RU"/>
              </w:rPr>
              <w:t>может</w:t>
            </w:r>
            <w:r w:rsidRPr="001555DB">
              <w:rPr>
                <w:lang w:val="ru-RU"/>
              </w:rPr>
              <w:t xml:space="preserve"> </w:t>
            </w:r>
            <w:r w:rsidRPr="001555DB">
              <w:rPr>
                <w:rFonts w:ascii="Times New Roman" w:hAnsi="Times New Roman" w:cs="Times New Roman"/>
                <w:color w:val="000000"/>
                <w:sz w:val="24"/>
                <w:szCs w:val="24"/>
                <w:lang w:val="ru-RU"/>
              </w:rPr>
              <w:t>влиять</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способ</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им.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Решение</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проблемных</w:t>
            </w:r>
            <w:r w:rsidRPr="001555DB">
              <w:rPr>
                <w:lang w:val="ru-RU"/>
              </w:rPr>
              <w:t xml:space="preserve"> </w:t>
            </w:r>
            <w:r w:rsidRPr="001555DB">
              <w:rPr>
                <w:rFonts w:ascii="Times New Roman" w:hAnsi="Times New Roman" w:cs="Times New Roman"/>
                <w:color w:val="000000"/>
                <w:sz w:val="24"/>
                <w:szCs w:val="24"/>
                <w:lang w:val="ru-RU"/>
              </w:rPr>
              <w:t>заданий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самостоятельного</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знаний</w:t>
            </w:r>
            <w:r w:rsidRPr="001555DB">
              <w:rPr>
                <w:lang w:val="ru-RU"/>
              </w:rPr>
              <w:t xml:space="preserve"> </w:t>
            </w:r>
            <w:r w:rsidRPr="001555DB">
              <w:rPr>
                <w:rFonts w:ascii="Times New Roman" w:hAnsi="Times New Roman" w:cs="Times New Roman"/>
                <w:color w:val="000000"/>
                <w:sz w:val="24"/>
                <w:szCs w:val="24"/>
                <w:lang w:val="ru-RU"/>
              </w:rPr>
              <w:t>студентов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сроками</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Фокусируется</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процессах,</w:t>
            </w:r>
            <w:r w:rsidRPr="001555DB">
              <w:rPr>
                <w:lang w:val="ru-RU"/>
              </w:rPr>
              <w:t xml:space="preserve"> </w:t>
            </w:r>
            <w:r w:rsidRPr="001555DB">
              <w:rPr>
                <w:rFonts w:ascii="Times New Roman" w:hAnsi="Times New Roman" w:cs="Times New Roman"/>
                <w:color w:val="000000"/>
                <w:sz w:val="24"/>
                <w:szCs w:val="24"/>
                <w:lang w:val="ru-RU"/>
              </w:rPr>
              <w:t>которые</w:t>
            </w:r>
            <w:r w:rsidRPr="001555DB">
              <w:rPr>
                <w:lang w:val="ru-RU"/>
              </w:rPr>
              <w:t xml:space="preserve"> </w:t>
            </w:r>
            <w:r w:rsidRPr="001555DB">
              <w:rPr>
                <w:rFonts w:ascii="Times New Roman" w:hAnsi="Times New Roman" w:cs="Times New Roman"/>
                <w:color w:val="000000"/>
                <w:sz w:val="24"/>
                <w:szCs w:val="24"/>
                <w:lang w:val="ru-RU"/>
              </w:rPr>
              <w:t>используются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обеспечения</w:t>
            </w:r>
            <w:r w:rsidRPr="001555DB">
              <w:rPr>
                <w:lang w:val="ru-RU"/>
              </w:rPr>
              <w:t xml:space="preserve"> </w:t>
            </w:r>
            <w:r w:rsidRPr="001555DB">
              <w:rPr>
                <w:rFonts w:ascii="Times New Roman" w:hAnsi="Times New Roman" w:cs="Times New Roman"/>
                <w:color w:val="000000"/>
                <w:sz w:val="24"/>
                <w:szCs w:val="24"/>
                <w:lang w:val="ru-RU"/>
              </w:rPr>
              <w:t>своевременного</w:t>
            </w:r>
            <w:r w:rsidRPr="001555DB">
              <w:rPr>
                <w:lang w:val="ru-RU"/>
              </w:rPr>
              <w:t xml:space="preserve"> </w:t>
            </w:r>
            <w:r w:rsidRPr="001555DB">
              <w:rPr>
                <w:rFonts w:ascii="Times New Roman" w:hAnsi="Times New Roman" w:cs="Times New Roman"/>
                <w:color w:val="000000"/>
                <w:sz w:val="24"/>
                <w:szCs w:val="24"/>
                <w:lang w:val="ru-RU"/>
              </w:rPr>
              <w:t>выполнения</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операций</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последовательности</w:t>
            </w:r>
            <w:r w:rsidRPr="001555DB">
              <w:rPr>
                <w:lang w:val="ru-RU"/>
              </w:rPr>
              <w:t xml:space="preserve"> </w:t>
            </w:r>
            <w:r w:rsidRPr="001555DB">
              <w:rPr>
                <w:rFonts w:ascii="Times New Roman" w:hAnsi="Times New Roman" w:cs="Times New Roman"/>
                <w:color w:val="000000"/>
                <w:sz w:val="24"/>
                <w:szCs w:val="24"/>
                <w:lang w:val="ru-RU"/>
              </w:rPr>
              <w:t>операций</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ресурсов</w:t>
            </w:r>
            <w:r w:rsidRPr="001555DB">
              <w:rPr>
                <w:lang w:val="ru-RU"/>
              </w:rPr>
              <w:t xml:space="preserve"> </w:t>
            </w:r>
            <w:r w:rsidRPr="001555DB">
              <w:rPr>
                <w:rFonts w:ascii="Times New Roman" w:hAnsi="Times New Roman" w:cs="Times New Roman"/>
                <w:color w:val="000000"/>
                <w:sz w:val="24"/>
                <w:szCs w:val="24"/>
                <w:lang w:val="ru-RU"/>
              </w:rPr>
              <w:t>операции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длительности</w:t>
            </w:r>
            <w:r w:rsidRPr="001555DB">
              <w:rPr>
                <w:lang w:val="ru-RU"/>
              </w:rPr>
              <w:t xml:space="preserve"> </w:t>
            </w:r>
            <w:r w:rsidRPr="001555DB">
              <w:rPr>
                <w:rFonts w:ascii="Times New Roman" w:hAnsi="Times New Roman" w:cs="Times New Roman"/>
                <w:color w:val="000000"/>
                <w:sz w:val="24"/>
                <w:szCs w:val="24"/>
                <w:lang w:val="ru-RU"/>
              </w:rPr>
              <w:t>операции</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контрольной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задания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контрольной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стоимостью</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Описывает</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планированием,</w:t>
            </w:r>
            <w:r w:rsidRPr="001555DB">
              <w:rPr>
                <w:lang w:val="ru-RU"/>
              </w:rPr>
              <w:t xml:space="preserve"> </w:t>
            </w:r>
            <w:r w:rsidRPr="001555DB">
              <w:rPr>
                <w:rFonts w:ascii="Times New Roman" w:hAnsi="Times New Roman" w:cs="Times New Roman"/>
                <w:color w:val="000000"/>
                <w:sz w:val="24"/>
                <w:szCs w:val="24"/>
                <w:lang w:val="ru-RU"/>
              </w:rPr>
              <w:t>оценкой,</w:t>
            </w:r>
            <w:r w:rsidRPr="001555DB">
              <w:rPr>
                <w:lang w:val="ru-RU"/>
              </w:rPr>
              <w:t xml:space="preserve"> </w:t>
            </w:r>
            <w:r w:rsidRPr="001555DB">
              <w:rPr>
                <w:rFonts w:ascii="Times New Roman" w:hAnsi="Times New Roman" w:cs="Times New Roman"/>
                <w:color w:val="000000"/>
                <w:sz w:val="24"/>
                <w:szCs w:val="24"/>
                <w:lang w:val="ru-RU"/>
              </w:rPr>
              <w:t>разработкой</w:t>
            </w:r>
            <w:r w:rsidRPr="001555DB">
              <w:rPr>
                <w:lang w:val="ru-RU"/>
              </w:rPr>
              <w:t xml:space="preserve"> </w:t>
            </w:r>
            <w:r w:rsidRPr="001555DB">
              <w:rPr>
                <w:rFonts w:ascii="Times New Roman" w:hAnsi="Times New Roman" w:cs="Times New Roman"/>
                <w:color w:val="000000"/>
                <w:sz w:val="24"/>
                <w:szCs w:val="24"/>
                <w:lang w:val="ru-RU"/>
              </w:rPr>
              <w:t>бюджета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контроля</w:t>
            </w:r>
            <w:r w:rsidRPr="001555DB">
              <w:rPr>
                <w:lang w:val="ru-RU"/>
              </w:rPr>
              <w:t xml:space="preserve"> </w:t>
            </w:r>
            <w:r w:rsidRPr="001555DB">
              <w:rPr>
                <w:rFonts w:ascii="Times New Roman" w:hAnsi="Times New Roman" w:cs="Times New Roman"/>
                <w:color w:val="000000"/>
                <w:sz w:val="24"/>
                <w:szCs w:val="24"/>
                <w:lang w:val="ru-RU"/>
              </w:rPr>
              <w:t>затрат,</w:t>
            </w:r>
            <w:r w:rsidRPr="001555DB">
              <w:rPr>
                <w:lang w:val="ru-RU"/>
              </w:rPr>
              <w:t xml:space="preserve"> </w:t>
            </w:r>
            <w:r w:rsidRPr="001555DB">
              <w:rPr>
                <w:rFonts w:ascii="Times New Roman" w:hAnsi="Times New Roman" w:cs="Times New Roman"/>
                <w:color w:val="000000"/>
                <w:sz w:val="24"/>
                <w:szCs w:val="24"/>
                <w:lang w:val="ru-RU"/>
              </w:rPr>
              <w:t>позволяющие</w:t>
            </w:r>
            <w:r w:rsidRPr="001555DB">
              <w:rPr>
                <w:lang w:val="ru-RU"/>
              </w:rPr>
              <w:t xml:space="preserve"> </w:t>
            </w:r>
            <w:r w:rsidRPr="001555DB">
              <w:rPr>
                <w:rFonts w:ascii="Times New Roman" w:hAnsi="Times New Roman" w:cs="Times New Roman"/>
                <w:color w:val="000000"/>
                <w:sz w:val="24"/>
                <w:szCs w:val="24"/>
                <w:lang w:val="ru-RU"/>
              </w:rPr>
              <w:t>выполнить</w:t>
            </w:r>
            <w:r w:rsidRPr="001555DB">
              <w:rPr>
                <w:lang w:val="ru-RU"/>
              </w:rPr>
              <w:t xml:space="preserve"> </w:t>
            </w:r>
            <w:r w:rsidRPr="001555DB">
              <w:rPr>
                <w:rFonts w:ascii="Times New Roman" w:hAnsi="Times New Roman" w:cs="Times New Roman"/>
                <w:color w:val="000000"/>
                <w:sz w:val="24"/>
                <w:szCs w:val="24"/>
                <w:lang w:val="ru-RU"/>
              </w:rPr>
              <w:t>проект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рамках</w:t>
            </w:r>
            <w:r w:rsidRPr="001555DB">
              <w:rPr>
                <w:lang w:val="ru-RU"/>
              </w:rPr>
              <w:t xml:space="preserve"> </w:t>
            </w:r>
            <w:r w:rsidRPr="001555DB">
              <w:rPr>
                <w:rFonts w:ascii="Times New Roman" w:hAnsi="Times New Roman" w:cs="Times New Roman"/>
                <w:color w:val="000000"/>
                <w:sz w:val="24"/>
                <w:szCs w:val="24"/>
                <w:lang w:val="ru-RU"/>
              </w:rPr>
              <w:t>утвержденного</w:t>
            </w:r>
            <w:r w:rsidRPr="001555DB">
              <w:rPr>
                <w:lang w:val="ru-RU"/>
              </w:rPr>
              <w:t xml:space="preserve"> </w:t>
            </w:r>
            <w:r w:rsidRPr="001555DB">
              <w:rPr>
                <w:rFonts w:ascii="Times New Roman" w:hAnsi="Times New Roman" w:cs="Times New Roman"/>
                <w:color w:val="000000"/>
                <w:sz w:val="24"/>
                <w:szCs w:val="24"/>
                <w:lang w:val="ru-RU"/>
              </w:rPr>
              <w:t>бюджета.</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Оценка</w:t>
            </w:r>
            <w:r w:rsidRPr="001555DB">
              <w:rPr>
                <w:lang w:val="ru-RU"/>
              </w:rPr>
              <w:t xml:space="preserve"> </w:t>
            </w:r>
            <w:r w:rsidRPr="001555DB">
              <w:rPr>
                <w:rFonts w:ascii="Times New Roman" w:hAnsi="Times New Roman" w:cs="Times New Roman"/>
                <w:color w:val="000000"/>
                <w:sz w:val="24"/>
                <w:szCs w:val="24"/>
                <w:lang w:val="ru-RU"/>
              </w:rPr>
              <w:t>затрат</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Определение</w:t>
            </w:r>
            <w:r w:rsidRPr="001555DB">
              <w:rPr>
                <w:lang w:val="ru-RU"/>
              </w:rPr>
              <w:t xml:space="preserve"> </w:t>
            </w:r>
            <w:r w:rsidRPr="001555DB">
              <w:rPr>
                <w:rFonts w:ascii="Times New Roman" w:hAnsi="Times New Roman" w:cs="Times New Roman"/>
                <w:color w:val="000000"/>
                <w:sz w:val="24"/>
                <w:szCs w:val="24"/>
                <w:lang w:val="ru-RU"/>
              </w:rPr>
              <w:t>бюджета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Контроль</w:t>
            </w:r>
            <w:r w:rsidRPr="001555DB">
              <w:rPr>
                <w:lang w:val="ru-RU"/>
              </w:rPr>
              <w:t xml:space="preserve"> </w:t>
            </w:r>
            <w:r w:rsidRPr="001555DB">
              <w:rPr>
                <w:rFonts w:ascii="Times New Roman" w:hAnsi="Times New Roman" w:cs="Times New Roman"/>
                <w:color w:val="000000"/>
                <w:sz w:val="24"/>
                <w:szCs w:val="24"/>
                <w:lang w:val="ru-RU"/>
              </w:rPr>
              <w:t>затрат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Решение</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проблемных</w:t>
            </w:r>
            <w:r w:rsidRPr="001555DB">
              <w:rPr>
                <w:lang w:val="ru-RU"/>
              </w:rPr>
              <w:t xml:space="preserve"> </w:t>
            </w:r>
            <w:r w:rsidRPr="001555DB">
              <w:rPr>
                <w:rFonts w:ascii="Times New Roman" w:hAnsi="Times New Roman" w:cs="Times New Roman"/>
                <w:color w:val="000000"/>
                <w:sz w:val="24"/>
                <w:szCs w:val="24"/>
                <w:lang w:val="ru-RU"/>
              </w:rPr>
              <w:t>заданий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человеческими</w:t>
            </w:r>
            <w:r w:rsidRPr="001555DB">
              <w:rPr>
                <w:lang w:val="ru-RU"/>
              </w:rPr>
              <w:t xml:space="preserve"> </w:t>
            </w:r>
            <w:r w:rsidRPr="001555DB">
              <w:rPr>
                <w:rFonts w:ascii="Times New Roman" w:hAnsi="Times New Roman" w:cs="Times New Roman"/>
                <w:b/>
                <w:color w:val="000000"/>
                <w:sz w:val="24"/>
                <w:szCs w:val="24"/>
                <w:lang w:val="ru-RU"/>
              </w:rPr>
              <w:t>ресурсами</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Описывает</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планированием,</w:t>
            </w:r>
            <w:r w:rsidRPr="001555DB">
              <w:rPr>
                <w:lang w:val="ru-RU"/>
              </w:rPr>
              <w:t xml:space="preserve"> </w:t>
            </w:r>
            <w:r w:rsidRPr="001555DB">
              <w:rPr>
                <w:rFonts w:ascii="Times New Roman" w:hAnsi="Times New Roman" w:cs="Times New Roman"/>
                <w:color w:val="000000"/>
                <w:sz w:val="24"/>
                <w:szCs w:val="24"/>
                <w:lang w:val="ru-RU"/>
              </w:rPr>
              <w:t>набором</w:t>
            </w:r>
            <w:r w:rsidRPr="001555DB">
              <w:rPr>
                <w:lang w:val="ru-RU"/>
              </w:rPr>
              <w:t xml:space="preserve"> </w:t>
            </w:r>
            <w:r w:rsidRPr="001555DB">
              <w:rPr>
                <w:rFonts w:ascii="Times New Roman" w:hAnsi="Times New Roman" w:cs="Times New Roman"/>
                <w:color w:val="000000"/>
                <w:sz w:val="24"/>
                <w:szCs w:val="24"/>
                <w:lang w:val="ru-RU"/>
              </w:rPr>
              <w:t>персонала,</w:t>
            </w:r>
            <w:r w:rsidRPr="001555DB">
              <w:rPr>
                <w:lang w:val="ru-RU"/>
              </w:rPr>
              <w:t xml:space="preserve"> </w:t>
            </w:r>
            <w:r w:rsidRPr="001555DB">
              <w:rPr>
                <w:rFonts w:ascii="Times New Roman" w:hAnsi="Times New Roman" w:cs="Times New Roman"/>
                <w:color w:val="000000"/>
                <w:sz w:val="24"/>
                <w:szCs w:val="24"/>
                <w:lang w:val="ru-RU"/>
              </w:rPr>
              <w:t>развитием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управлением</w:t>
            </w:r>
            <w:r w:rsidRPr="001555DB">
              <w:rPr>
                <w:lang w:val="ru-RU"/>
              </w:rPr>
              <w:t xml:space="preserve"> </w:t>
            </w:r>
            <w:r w:rsidRPr="001555DB">
              <w:rPr>
                <w:rFonts w:ascii="Times New Roman" w:hAnsi="Times New Roman" w:cs="Times New Roman"/>
                <w:color w:val="000000"/>
                <w:sz w:val="24"/>
                <w:szCs w:val="24"/>
                <w:lang w:val="ru-RU"/>
              </w:rPr>
              <w:t>командой</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Разработка</w:t>
            </w:r>
            <w:r w:rsidRPr="001555DB">
              <w:rPr>
                <w:lang w:val="ru-RU"/>
              </w:rPr>
              <w:t xml:space="preserve"> </w:t>
            </w:r>
            <w:r w:rsidRPr="001555DB">
              <w:rPr>
                <w:rFonts w:ascii="Times New Roman" w:hAnsi="Times New Roman" w:cs="Times New Roman"/>
                <w:color w:val="000000"/>
                <w:sz w:val="24"/>
                <w:szCs w:val="24"/>
                <w:lang w:val="ru-RU"/>
              </w:rPr>
              <w:t>плана</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человеческими</w:t>
            </w:r>
            <w:r w:rsidRPr="001555DB">
              <w:rPr>
                <w:lang w:val="ru-RU"/>
              </w:rPr>
              <w:t xml:space="preserve"> </w:t>
            </w:r>
            <w:r w:rsidRPr="001555DB">
              <w:rPr>
                <w:rFonts w:ascii="Times New Roman" w:hAnsi="Times New Roman" w:cs="Times New Roman"/>
                <w:color w:val="000000"/>
                <w:sz w:val="24"/>
                <w:szCs w:val="24"/>
                <w:lang w:val="ru-RU"/>
              </w:rPr>
              <w:t>ресурсами.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Набор</w:t>
            </w:r>
            <w:r w:rsidRPr="001555DB">
              <w:rPr>
                <w:lang w:val="ru-RU"/>
              </w:rPr>
              <w:t xml:space="preserve"> </w:t>
            </w:r>
            <w:r w:rsidRPr="001555DB">
              <w:rPr>
                <w:rFonts w:ascii="Times New Roman" w:hAnsi="Times New Roman" w:cs="Times New Roman"/>
                <w:color w:val="000000"/>
                <w:sz w:val="24"/>
                <w:szCs w:val="24"/>
                <w:lang w:val="ru-RU"/>
              </w:rPr>
              <w:t>команды</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Развитие</w:t>
            </w:r>
            <w:r w:rsidRPr="001555DB">
              <w:rPr>
                <w:lang w:val="ru-RU"/>
              </w:rPr>
              <w:t xml:space="preserve"> </w:t>
            </w:r>
            <w:r w:rsidRPr="001555DB">
              <w:rPr>
                <w:rFonts w:ascii="Times New Roman" w:hAnsi="Times New Roman" w:cs="Times New Roman"/>
                <w:color w:val="000000"/>
                <w:sz w:val="24"/>
                <w:szCs w:val="24"/>
                <w:lang w:val="ru-RU"/>
              </w:rPr>
              <w:t>команды</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Решение</w:t>
            </w:r>
            <w:r w:rsidRPr="001555DB">
              <w:rPr>
                <w:lang w:val="ru-RU"/>
              </w:rPr>
              <w:t xml:space="preserve"> </w:t>
            </w:r>
            <w:r w:rsidRPr="001555DB">
              <w:rPr>
                <w:rFonts w:ascii="Times New Roman" w:hAnsi="Times New Roman" w:cs="Times New Roman"/>
                <w:color w:val="000000"/>
                <w:sz w:val="24"/>
                <w:szCs w:val="24"/>
                <w:lang w:val="ru-RU"/>
              </w:rPr>
              <w:t>задач,</w:t>
            </w:r>
            <w:r w:rsidRPr="001555DB">
              <w:rPr>
                <w:lang w:val="ru-RU"/>
              </w:rPr>
              <w:t xml:space="preserve"> </w:t>
            </w:r>
            <w:r w:rsidRPr="001555DB">
              <w:rPr>
                <w:rFonts w:ascii="Times New Roman" w:hAnsi="Times New Roman" w:cs="Times New Roman"/>
                <w:color w:val="000000"/>
                <w:sz w:val="24"/>
                <w:szCs w:val="24"/>
                <w:lang w:val="ru-RU"/>
              </w:rPr>
              <w:t>проблемных</w:t>
            </w:r>
            <w:r w:rsidRPr="001555DB">
              <w:rPr>
                <w:lang w:val="ru-RU"/>
              </w:rPr>
              <w:t xml:space="preserve"> </w:t>
            </w:r>
            <w:r w:rsidRPr="001555DB">
              <w:rPr>
                <w:rFonts w:ascii="Times New Roman" w:hAnsi="Times New Roman" w:cs="Times New Roman"/>
                <w:color w:val="000000"/>
                <w:sz w:val="24"/>
                <w:szCs w:val="24"/>
                <w:lang w:val="ru-RU"/>
              </w:rPr>
              <w:t>заданий</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рисками</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Описывает</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определением,</w:t>
            </w:r>
            <w:r w:rsidRPr="001555DB">
              <w:rPr>
                <w:lang w:val="ru-RU"/>
              </w:rPr>
              <w:t xml:space="preserve"> </w:t>
            </w:r>
            <w:r w:rsidRPr="001555DB">
              <w:rPr>
                <w:rFonts w:ascii="Times New Roman" w:hAnsi="Times New Roman" w:cs="Times New Roman"/>
                <w:color w:val="000000"/>
                <w:sz w:val="24"/>
                <w:szCs w:val="24"/>
                <w:lang w:val="ru-RU"/>
              </w:rPr>
              <w:t>анализом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контролем</w:t>
            </w:r>
            <w:r w:rsidRPr="001555DB">
              <w:rPr>
                <w:lang w:val="ru-RU"/>
              </w:rPr>
              <w:t xml:space="preserve"> </w:t>
            </w:r>
            <w:r w:rsidRPr="001555DB">
              <w:rPr>
                <w:rFonts w:ascii="Times New Roman" w:hAnsi="Times New Roman" w:cs="Times New Roman"/>
                <w:color w:val="000000"/>
                <w:sz w:val="24"/>
                <w:szCs w:val="24"/>
                <w:lang w:val="ru-RU"/>
              </w:rPr>
              <w:t>рисков</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рисками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Идентификация</w:t>
            </w:r>
            <w:r w:rsidRPr="001555DB">
              <w:rPr>
                <w:lang w:val="ru-RU"/>
              </w:rPr>
              <w:t xml:space="preserve"> </w:t>
            </w:r>
            <w:r w:rsidRPr="001555DB">
              <w:rPr>
                <w:rFonts w:ascii="Times New Roman" w:hAnsi="Times New Roman" w:cs="Times New Roman"/>
                <w:color w:val="000000"/>
                <w:sz w:val="24"/>
                <w:szCs w:val="24"/>
                <w:lang w:val="ru-RU"/>
              </w:rPr>
              <w:t>рисков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Проведение</w:t>
            </w:r>
            <w:r w:rsidRPr="001555DB">
              <w:rPr>
                <w:lang w:val="ru-RU"/>
              </w:rPr>
              <w:t xml:space="preserve"> </w:t>
            </w:r>
            <w:r w:rsidRPr="001555DB">
              <w:rPr>
                <w:rFonts w:ascii="Times New Roman" w:hAnsi="Times New Roman" w:cs="Times New Roman"/>
                <w:color w:val="000000"/>
                <w:sz w:val="24"/>
                <w:szCs w:val="24"/>
                <w:lang w:val="ru-RU"/>
              </w:rPr>
              <w:t>качественного</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рисков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Проведение</w:t>
            </w:r>
            <w:r w:rsidRPr="001555DB">
              <w:rPr>
                <w:lang w:val="ru-RU"/>
              </w:rPr>
              <w:t xml:space="preserve"> </w:t>
            </w:r>
            <w:r w:rsidRPr="001555DB">
              <w:rPr>
                <w:rFonts w:ascii="Times New Roman" w:hAnsi="Times New Roman" w:cs="Times New Roman"/>
                <w:color w:val="000000"/>
                <w:sz w:val="24"/>
                <w:szCs w:val="24"/>
                <w:lang w:val="ru-RU"/>
              </w:rPr>
              <w:t>количественного</w:t>
            </w:r>
            <w:r w:rsidRPr="001555DB">
              <w:rPr>
                <w:lang w:val="ru-RU"/>
              </w:rPr>
              <w:t xml:space="preserve"> </w:t>
            </w:r>
            <w:r w:rsidRPr="001555DB">
              <w:rPr>
                <w:rFonts w:ascii="Times New Roman" w:hAnsi="Times New Roman" w:cs="Times New Roman"/>
                <w:color w:val="000000"/>
                <w:sz w:val="24"/>
                <w:szCs w:val="24"/>
                <w:lang w:val="ru-RU"/>
              </w:rPr>
              <w:t>анализа</w:t>
            </w:r>
            <w:r w:rsidRPr="001555DB">
              <w:rPr>
                <w:lang w:val="ru-RU"/>
              </w:rPr>
              <w:t xml:space="preserve"> </w:t>
            </w:r>
            <w:r w:rsidRPr="001555DB">
              <w:rPr>
                <w:rFonts w:ascii="Times New Roman" w:hAnsi="Times New Roman" w:cs="Times New Roman"/>
                <w:color w:val="000000"/>
                <w:sz w:val="24"/>
                <w:szCs w:val="24"/>
                <w:lang w:val="ru-RU"/>
              </w:rPr>
              <w:t>рисков</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реагирования</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риски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Мониторинг</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контроль</w:t>
            </w:r>
            <w:r w:rsidRPr="001555DB">
              <w:rPr>
                <w:lang w:val="ru-RU"/>
              </w:rPr>
              <w:t xml:space="preserve"> </w:t>
            </w:r>
            <w:r w:rsidRPr="001555DB">
              <w:rPr>
                <w:rFonts w:ascii="Times New Roman" w:hAnsi="Times New Roman" w:cs="Times New Roman"/>
                <w:color w:val="000000"/>
                <w:sz w:val="24"/>
                <w:szCs w:val="24"/>
                <w:lang w:val="ru-RU"/>
              </w:rPr>
              <w:t>рисков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контрольной</w:t>
            </w:r>
            <w:r w:rsidRPr="001555DB">
              <w:rPr>
                <w:lang w:val="ru-RU"/>
              </w:rPr>
              <w:t xml:space="preserve"> </w:t>
            </w:r>
            <w:r w:rsidRPr="001555DB">
              <w:rPr>
                <w:rFonts w:ascii="Times New Roman" w:hAnsi="Times New Roman" w:cs="Times New Roman"/>
                <w:b/>
                <w:color w:val="000000"/>
                <w:sz w:val="24"/>
                <w:szCs w:val="24"/>
                <w:lang w:val="ru-RU"/>
              </w:rPr>
              <w:t>работы</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задания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контрольной</w:t>
            </w:r>
            <w:r w:rsidRPr="001555DB">
              <w:rPr>
                <w:lang w:val="ru-RU"/>
              </w:rPr>
              <w:t xml:space="preserve"> </w:t>
            </w:r>
            <w:r w:rsidRPr="001555DB">
              <w:rPr>
                <w:rFonts w:ascii="Times New Roman" w:hAnsi="Times New Roman" w:cs="Times New Roman"/>
                <w:color w:val="000000"/>
                <w:sz w:val="24"/>
                <w:szCs w:val="24"/>
                <w:lang w:val="ru-RU"/>
              </w:rPr>
              <w:t>работы</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закупками</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Описывает</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приобретением</w:t>
            </w:r>
            <w:r w:rsidRPr="001555DB">
              <w:rPr>
                <w:lang w:val="ru-RU"/>
              </w:rPr>
              <w:t xml:space="preserve"> </w:t>
            </w:r>
            <w:r w:rsidRPr="001555DB">
              <w:rPr>
                <w:rFonts w:ascii="Times New Roman" w:hAnsi="Times New Roman" w:cs="Times New Roman"/>
                <w:color w:val="000000"/>
                <w:sz w:val="24"/>
                <w:szCs w:val="24"/>
                <w:lang w:val="ru-RU"/>
              </w:rPr>
              <w:t>или</w:t>
            </w:r>
            <w:r w:rsidRPr="001555DB">
              <w:rPr>
                <w:lang w:val="ru-RU"/>
              </w:rPr>
              <w:t xml:space="preserve"> </w:t>
            </w:r>
            <w:r w:rsidRPr="001555DB">
              <w:rPr>
                <w:rFonts w:ascii="Times New Roman" w:hAnsi="Times New Roman" w:cs="Times New Roman"/>
                <w:color w:val="000000"/>
                <w:sz w:val="24"/>
                <w:szCs w:val="24"/>
                <w:lang w:val="ru-RU"/>
              </w:rPr>
              <w:t>получением</w:t>
            </w:r>
            <w:r w:rsidRPr="001555DB">
              <w:rPr>
                <w:lang w:val="ru-RU"/>
              </w:rPr>
              <w:t xml:space="preserve"> </w:t>
            </w:r>
            <w:r w:rsidRPr="001555DB">
              <w:rPr>
                <w:rFonts w:ascii="Times New Roman" w:hAnsi="Times New Roman" w:cs="Times New Roman"/>
                <w:color w:val="000000"/>
                <w:sz w:val="24"/>
                <w:szCs w:val="24"/>
                <w:lang w:val="ru-RU"/>
              </w:rPr>
              <w:t>продукции,</w:t>
            </w:r>
            <w:r w:rsidRPr="001555DB">
              <w:rPr>
                <w:lang w:val="ru-RU"/>
              </w:rPr>
              <w:t xml:space="preserve"> </w:t>
            </w:r>
            <w:r w:rsidRPr="001555DB">
              <w:rPr>
                <w:rFonts w:ascii="Times New Roman" w:hAnsi="Times New Roman" w:cs="Times New Roman"/>
                <w:color w:val="000000"/>
                <w:sz w:val="24"/>
                <w:szCs w:val="24"/>
                <w:lang w:val="ru-RU"/>
              </w:rPr>
              <w:t>услуг</w:t>
            </w:r>
            <w:r w:rsidRPr="001555DB">
              <w:rPr>
                <w:lang w:val="ru-RU"/>
              </w:rPr>
              <w:t xml:space="preserve"> </w:t>
            </w:r>
            <w:r w:rsidRPr="001555DB">
              <w:rPr>
                <w:rFonts w:ascii="Times New Roman" w:hAnsi="Times New Roman" w:cs="Times New Roman"/>
                <w:color w:val="000000"/>
                <w:sz w:val="24"/>
                <w:szCs w:val="24"/>
                <w:lang w:val="ru-RU"/>
              </w:rPr>
              <w:t>или</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закупок</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Осуществление</w:t>
            </w:r>
            <w:r w:rsidRPr="001555DB">
              <w:rPr>
                <w:lang w:val="ru-RU"/>
              </w:rPr>
              <w:t xml:space="preserve"> </w:t>
            </w:r>
            <w:r w:rsidRPr="001555DB">
              <w:rPr>
                <w:rFonts w:ascii="Times New Roman" w:hAnsi="Times New Roman" w:cs="Times New Roman"/>
                <w:color w:val="000000"/>
                <w:sz w:val="24"/>
                <w:szCs w:val="24"/>
                <w:lang w:val="ru-RU"/>
              </w:rPr>
              <w:t>закупок</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Управление</w:t>
            </w:r>
            <w:r w:rsidRPr="001555DB">
              <w:rPr>
                <w:lang w:val="ru-RU"/>
              </w:rPr>
              <w:t xml:space="preserve"> </w:t>
            </w:r>
            <w:r w:rsidRPr="001555DB">
              <w:rPr>
                <w:rFonts w:ascii="Times New Roman" w:hAnsi="Times New Roman" w:cs="Times New Roman"/>
                <w:color w:val="000000"/>
                <w:sz w:val="24"/>
                <w:szCs w:val="24"/>
                <w:lang w:val="ru-RU"/>
              </w:rPr>
              <w:t>закупочной</w:t>
            </w:r>
            <w:r w:rsidRPr="001555DB">
              <w:rPr>
                <w:lang w:val="ru-RU"/>
              </w:rPr>
              <w:t xml:space="preserve"> </w:t>
            </w:r>
            <w:r w:rsidRPr="001555DB">
              <w:rPr>
                <w:rFonts w:ascii="Times New Roman" w:hAnsi="Times New Roman" w:cs="Times New Roman"/>
                <w:color w:val="000000"/>
                <w:sz w:val="24"/>
                <w:szCs w:val="24"/>
                <w:lang w:val="ru-RU"/>
              </w:rPr>
              <w:t>деятельностью</w:t>
            </w:r>
            <w:r w:rsidRPr="001555DB">
              <w:rPr>
                <w:lang w:val="ru-RU"/>
              </w:rPr>
              <w:t xml:space="preserve"> </w:t>
            </w:r>
          </w:p>
          <w:p w:rsidR="001555DB" w:rsidRDefault="001555D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Устный</w:t>
            </w:r>
            <w:r w:rsidRPr="001555DB">
              <w:rPr>
                <w:lang w:val="ru-RU"/>
              </w:rPr>
              <w:t xml:space="preserve"> </w:t>
            </w:r>
            <w:r w:rsidRPr="001555DB">
              <w:rPr>
                <w:rFonts w:ascii="Times New Roman" w:hAnsi="Times New Roman" w:cs="Times New Roman"/>
                <w:b/>
                <w:color w:val="000000"/>
                <w:sz w:val="24"/>
                <w:szCs w:val="24"/>
                <w:lang w:val="ru-RU"/>
              </w:rPr>
              <w:t>опрос</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устного</w:t>
            </w:r>
            <w:r w:rsidRPr="001555DB">
              <w:rPr>
                <w:lang w:val="ru-RU"/>
              </w:rPr>
              <w:t xml:space="preserve"> </w:t>
            </w:r>
            <w:r w:rsidRPr="001555DB">
              <w:rPr>
                <w:rFonts w:ascii="Times New Roman" w:hAnsi="Times New Roman" w:cs="Times New Roman"/>
                <w:color w:val="000000"/>
                <w:sz w:val="24"/>
                <w:szCs w:val="24"/>
                <w:lang w:val="ru-RU"/>
              </w:rPr>
              <w:t>опроса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Управление</w:t>
            </w:r>
            <w:r w:rsidRPr="001555DB">
              <w:rPr>
                <w:lang w:val="ru-RU"/>
              </w:rPr>
              <w:t xml:space="preserve"> </w:t>
            </w:r>
            <w:r w:rsidRPr="001555DB">
              <w:rPr>
                <w:rFonts w:ascii="Times New Roman" w:hAnsi="Times New Roman" w:cs="Times New Roman"/>
                <w:b/>
                <w:color w:val="000000"/>
                <w:sz w:val="24"/>
                <w:szCs w:val="24"/>
                <w:lang w:val="ru-RU"/>
              </w:rPr>
              <w:t>заинтересованными</w:t>
            </w:r>
            <w:r w:rsidRPr="001555DB">
              <w:rPr>
                <w:lang w:val="ru-RU"/>
              </w:rPr>
              <w:t xml:space="preserve"> </w:t>
            </w:r>
            <w:r w:rsidRPr="001555DB">
              <w:rPr>
                <w:rFonts w:ascii="Times New Roman" w:hAnsi="Times New Roman" w:cs="Times New Roman"/>
                <w:b/>
                <w:color w:val="000000"/>
                <w:sz w:val="24"/>
                <w:szCs w:val="24"/>
                <w:lang w:val="ru-RU"/>
              </w:rPr>
              <w:t>сторонами</w:t>
            </w:r>
            <w:r w:rsidRPr="001555DB">
              <w:rPr>
                <w:lang w:val="ru-RU"/>
              </w:rPr>
              <w:t xml:space="preserve"> </w:t>
            </w:r>
            <w:r w:rsidRPr="001555DB">
              <w:rPr>
                <w:rFonts w:ascii="Times New Roman" w:hAnsi="Times New Roman" w:cs="Times New Roman"/>
                <w:b/>
                <w:color w:val="000000"/>
                <w:sz w:val="24"/>
                <w:szCs w:val="24"/>
                <w:lang w:val="ru-RU"/>
              </w:rPr>
              <w:t>проекта</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Описывает</w:t>
            </w:r>
            <w:r w:rsidRPr="001555DB">
              <w:rPr>
                <w:lang w:val="ru-RU"/>
              </w:rPr>
              <w:t xml:space="preserve"> </w:t>
            </w:r>
            <w:r w:rsidRPr="001555DB">
              <w:rPr>
                <w:rFonts w:ascii="Times New Roman" w:hAnsi="Times New Roman" w:cs="Times New Roman"/>
                <w:color w:val="000000"/>
                <w:sz w:val="24"/>
                <w:szCs w:val="24"/>
                <w:lang w:val="ru-RU"/>
              </w:rPr>
              <w:t>процессы,</w:t>
            </w:r>
            <w:r w:rsidRPr="001555DB">
              <w:rPr>
                <w:lang w:val="ru-RU"/>
              </w:rPr>
              <w:t xml:space="preserve"> </w:t>
            </w:r>
            <w:r w:rsidRPr="001555DB">
              <w:rPr>
                <w:rFonts w:ascii="Times New Roman" w:hAnsi="Times New Roman" w:cs="Times New Roman"/>
                <w:color w:val="000000"/>
                <w:sz w:val="24"/>
                <w:szCs w:val="24"/>
                <w:lang w:val="ru-RU"/>
              </w:rPr>
              <w:t>связанные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выявлением</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ведением</w:t>
            </w:r>
            <w:r w:rsidRPr="001555DB">
              <w:rPr>
                <w:lang w:val="ru-RU"/>
              </w:rPr>
              <w:t xml:space="preserve"> </w:t>
            </w:r>
            <w:r w:rsidRPr="001555DB">
              <w:rPr>
                <w:rFonts w:ascii="Times New Roman" w:hAnsi="Times New Roman" w:cs="Times New Roman"/>
                <w:color w:val="000000"/>
                <w:sz w:val="24"/>
                <w:szCs w:val="24"/>
                <w:lang w:val="ru-RU"/>
              </w:rPr>
              <w:t>списка</w:t>
            </w:r>
            <w:r w:rsidRPr="001555DB">
              <w:rPr>
                <w:lang w:val="ru-RU"/>
              </w:rPr>
              <w:t xml:space="preserve"> </w:t>
            </w:r>
            <w:r w:rsidRPr="001555DB">
              <w:rPr>
                <w:rFonts w:ascii="Times New Roman" w:hAnsi="Times New Roman" w:cs="Times New Roman"/>
                <w:color w:val="000000"/>
                <w:sz w:val="24"/>
                <w:szCs w:val="24"/>
                <w:lang w:val="ru-RU"/>
              </w:rPr>
              <w:t>заинтересованных</w:t>
            </w:r>
            <w:r w:rsidRPr="001555DB">
              <w:rPr>
                <w:lang w:val="ru-RU"/>
              </w:rPr>
              <w:t xml:space="preserve"> </w:t>
            </w:r>
            <w:r w:rsidRPr="001555DB">
              <w:rPr>
                <w:rFonts w:ascii="Times New Roman" w:hAnsi="Times New Roman" w:cs="Times New Roman"/>
                <w:color w:val="000000"/>
                <w:sz w:val="24"/>
                <w:szCs w:val="24"/>
                <w:lang w:val="ru-RU"/>
              </w:rPr>
              <w:t>лиц</w:t>
            </w:r>
            <w:r w:rsidRPr="001555DB">
              <w:rPr>
                <w:lang w:val="ru-RU"/>
              </w:rPr>
              <w:t xml:space="preserve"> </w:t>
            </w:r>
            <w:r w:rsidRPr="001555DB">
              <w:rPr>
                <w:rFonts w:ascii="Times New Roman" w:hAnsi="Times New Roman" w:cs="Times New Roman"/>
                <w:color w:val="000000"/>
                <w:sz w:val="24"/>
                <w:szCs w:val="24"/>
                <w:lang w:val="ru-RU"/>
              </w:rPr>
              <w:t>проекта,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управл.</w:t>
            </w:r>
            <w:r w:rsidRPr="001555DB">
              <w:rPr>
                <w:lang w:val="ru-RU"/>
              </w:rPr>
              <w:t xml:space="preserve"> </w:t>
            </w:r>
            <w:r w:rsidRPr="001555DB">
              <w:rPr>
                <w:rFonts w:ascii="Times New Roman" w:hAnsi="Times New Roman" w:cs="Times New Roman"/>
                <w:color w:val="000000"/>
                <w:sz w:val="24"/>
                <w:szCs w:val="24"/>
                <w:lang w:val="ru-RU"/>
              </w:rPr>
              <w:t>Этот</w:t>
            </w:r>
            <w:r w:rsidRPr="001555DB">
              <w:rPr>
                <w:lang w:val="ru-RU"/>
              </w:rPr>
              <w:t xml:space="preserve"> </w:t>
            </w:r>
            <w:r w:rsidRPr="001555DB">
              <w:rPr>
                <w:rFonts w:ascii="Times New Roman" w:hAnsi="Times New Roman" w:cs="Times New Roman"/>
                <w:color w:val="000000"/>
                <w:sz w:val="24"/>
                <w:szCs w:val="24"/>
                <w:lang w:val="ru-RU"/>
              </w:rPr>
              <w:t>раздел</w:t>
            </w:r>
            <w:r w:rsidRPr="001555DB">
              <w:rPr>
                <w:lang w:val="ru-RU"/>
              </w:rPr>
              <w:t xml:space="preserve"> </w:t>
            </w:r>
            <w:r w:rsidRPr="001555DB">
              <w:rPr>
                <w:rFonts w:ascii="Times New Roman" w:hAnsi="Times New Roman" w:cs="Times New Roman"/>
                <w:color w:val="000000"/>
                <w:sz w:val="24"/>
                <w:szCs w:val="24"/>
                <w:lang w:val="ru-RU"/>
              </w:rPr>
              <w:t>включает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себя</w:t>
            </w:r>
            <w:r w:rsidRPr="001555DB">
              <w:rPr>
                <w:lang w:val="ru-RU"/>
              </w:rPr>
              <w:t xml:space="preserve"> </w:t>
            </w:r>
            <w:r w:rsidRPr="001555DB">
              <w:rPr>
                <w:rFonts w:ascii="Times New Roman" w:hAnsi="Times New Roman" w:cs="Times New Roman"/>
                <w:color w:val="000000"/>
                <w:sz w:val="24"/>
                <w:szCs w:val="24"/>
                <w:lang w:val="ru-RU"/>
              </w:rPr>
              <w:t>следующее:</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Идентификация</w:t>
            </w:r>
            <w:r w:rsidRPr="001555DB">
              <w:rPr>
                <w:lang w:val="ru-RU"/>
              </w:rPr>
              <w:t xml:space="preserve"> </w:t>
            </w:r>
            <w:r w:rsidRPr="001555DB">
              <w:rPr>
                <w:rFonts w:ascii="Times New Roman" w:hAnsi="Times New Roman" w:cs="Times New Roman"/>
                <w:color w:val="000000"/>
                <w:sz w:val="24"/>
                <w:szCs w:val="24"/>
                <w:lang w:val="ru-RU"/>
              </w:rPr>
              <w:t>заинтересованных</w:t>
            </w:r>
            <w:r w:rsidRPr="001555DB">
              <w:rPr>
                <w:lang w:val="ru-RU"/>
              </w:rPr>
              <w:t xml:space="preserve"> </w:t>
            </w:r>
            <w:r w:rsidRPr="001555DB">
              <w:rPr>
                <w:rFonts w:ascii="Times New Roman" w:hAnsi="Times New Roman" w:cs="Times New Roman"/>
                <w:color w:val="000000"/>
                <w:sz w:val="24"/>
                <w:szCs w:val="24"/>
                <w:lang w:val="ru-RU"/>
              </w:rPr>
              <w:t>сторон</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управления</w:t>
            </w:r>
            <w:r w:rsidRPr="001555DB">
              <w:rPr>
                <w:lang w:val="ru-RU"/>
              </w:rPr>
              <w:t xml:space="preserve"> </w:t>
            </w:r>
            <w:r w:rsidRPr="001555DB">
              <w:rPr>
                <w:rFonts w:ascii="Times New Roman" w:hAnsi="Times New Roman" w:cs="Times New Roman"/>
                <w:color w:val="000000"/>
                <w:sz w:val="24"/>
                <w:szCs w:val="24"/>
                <w:lang w:val="ru-RU"/>
              </w:rPr>
              <w:t>заинтересованными</w:t>
            </w:r>
            <w:r w:rsidRPr="001555DB">
              <w:rPr>
                <w:lang w:val="ru-RU"/>
              </w:rPr>
              <w:t xml:space="preserve"> </w:t>
            </w:r>
            <w:r w:rsidRPr="001555DB">
              <w:rPr>
                <w:rFonts w:ascii="Times New Roman" w:hAnsi="Times New Roman" w:cs="Times New Roman"/>
                <w:color w:val="000000"/>
                <w:sz w:val="24"/>
                <w:szCs w:val="24"/>
                <w:lang w:val="ru-RU"/>
              </w:rPr>
              <w:t>сторонами</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Управление</w:t>
            </w:r>
            <w:r w:rsidRPr="001555DB">
              <w:rPr>
                <w:lang w:val="ru-RU"/>
              </w:rPr>
              <w:t xml:space="preserve"> </w:t>
            </w:r>
            <w:r w:rsidRPr="001555DB">
              <w:rPr>
                <w:rFonts w:ascii="Times New Roman" w:hAnsi="Times New Roman" w:cs="Times New Roman"/>
                <w:color w:val="000000"/>
                <w:sz w:val="24"/>
                <w:szCs w:val="24"/>
                <w:lang w:val="ru-RU"/>
              </w:rPr>
              <w:t>вовлеченностью</w:t>
            </w:r>
            <w:r w:rsidRPr="001555DB">
              <w:rPr>
                <w:lang w:val="ru-RU"/>
              </w:rPr>
              <w:t xml:space="preserve"> </w:t>
            </w:r>
            <w:r w:rsidRPr="001555DB">
              <w:rPr>
                <w:rFonts w:ascii="Times New Roman" w:hAnsi="Times New Roman" w:cs="Times New Roman"/>
                <w:color w:val="000000"/>
                <w:sz w:val="24"/>
                <w:szCs w:val="24"/>
                <w:lang w:val="ru-RU"/>
              </w:rPr>
              <w:t>заинтересованных</w:t>
            </w:r>
            <w:r w:rsidRPr="001555DB">
              <w:rPr>
                <w:lang w:val="ru-RU"/>
              </w:rPr>
              <w:t xml:space="preserve"> </w:t>
            </w:r>
            <w:r w:rsidRPr="001555DB">
              <w:rPr>
                <w:rFonts w:ascii="Times New Roman" w:hAnsi="Times New Roman" w:cs="Times New Roman"/>
                <w:color w:val="000000"/>
                <w:sz w:val="24"/>
                <w:szCs w:val="24"/>
                <w:lang w:val="ru-RU"/>
              </w:rPr>
              <w:t>сторон</w:t>
            </w:r>
            <w:r w:rsidRPr="001555DB">
              <w:rPr>
                <w:lang w:val="ru-RU"/>
              </w:rPr>
              <w:t xml:space="preserve"> </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Контроль</w:t>
            </w:r>
            <w:r w:rsidRPr="001555DB">
              <w:rPr>
                <w:lang w:val="ru-RU"/>
              </w:rPr>
              <w:t xml:space="preserve"> </w:t>
            </w:r>
            <w:r w:rsidRPr="001555DB">
              <w:rPr>
                <w:rFonts w:ascii="Times New Roman" w:hAnsi="Times New Roman" w:cs="Times New Roman"/>
                <w:color w:val="000000"/>
                <w:sz w:val="24"/>
                <w:szCs w:val="24"/>
                <w:lang w:val="ru-RU"/>
              </w:rPr>
              <w:t>вовлеченности</w:t>
            </w:r>
            <w:r w:rsidRPr="001555DB">
              <w:rPr>
                <w:lang w:val="ru-RU"/>
              </w:rPr>
              <w:t xml:space="preserve"> </w:t>
            </w:r>
            <w:r w:rsidRPr="001555DB">
              <w:rPr>
                <w:rFonts w:ascii="Times New Roman" w:hAnsi="Times New Roman" w:cs="Times New Roman"/>
                <w:color w:val="000000"/>
                <w:sz w:val="24"/>
                <w:szCs w:val="24"/>
                <w:lang w:val="ru-RU"/>
              </w:rPr>
              <w:t>заинтересованных</w:t>
            </w:r>
            <w:r w:rsidRPr="001555DB">
              <w:rPr>
                <w:lang w:val="ru-RU"/>
              </w:rPr>
              <w:t xml:space="preserve"> </w:t>
            </w:r>
            <w:r w:rsidRPr="001555DB">
              <w:rPr>
                <w:rFonts w:ascii="Times New Roman" w:hAnsi="Times New Roman" w:cs="Times New Roman"/>
                <w:color w:val="000000"/>
                <w:sz w:val="24"/>
                <w:szCs w:val="24"/>
                <w:lang w:val="ru-RU"/>
              </w:rPr>
              <w:t>сторон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тестов</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задания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тестов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материала</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теме</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ответов</w:t>
            </w:r>
            <w:r w:rsidRPr="001555DB">
              <w:rPr>
                <w:lang w:val="ru-RU"/>
              </w:rPr>
              <w:t xml:space="preserve"> </w:t>
            </w:r>
            <w:r w:rsidRPr="001555DB">
              <w:rPr>
                <w:rFonts w:ascii="Times New Roman" w:hAnsi="Times New Roman" w:cs="Times New Roman"/>
                <w:color w:val="000000"/>
                <w:sz w:val="24"/>
                <w:szCs w:val="24"/>
                <w:lang w:val="ru-RU"/>
              </w:rPr>
              <w:t>на</w:t>
            </w:r>
            <w:r w:rsidRPr="001555DB">
              <w:rPr>
                <w:lang w:val="ru-RU"/>
              </w:rPr>
              <w:t xml:space="preserve"> </w:t>
            </w:r>
            <w:r w:rsidRPr="001555DB">
              <w:rPr>
                <w:rFonts w:ascii="Times New Roman" w:hAnsi="Times New Roman" w:cs="Times New Roman"/>
                <w:color w:val="000000"/>
                <w:sz w:val="24"/>
                <w:szCs w:val="24"/>
                <w:lang w:val="ru-RU"/>
              </w:rPr>
              <w:t>вопросы</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самоконтроля.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(Зачёт).</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7"/>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0321"/>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ОМ промежуточной аттестации состоят из вопросов к зачету:</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Методологии управления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Проект и управление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Проекты и стратегическое планирование.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Офис управления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7. Управление проектами и управление операционной деятельностью.</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Роль менеджера проектов управлении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Свод знаний по управлению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Факторы среды предприятия.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Взаимосвязи жизненного цикла проекта и продукта.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Фазы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14. Проекты и операционная деятельность.</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15. Заинтересованные стороны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16. Влияние организации на управление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17. Группы процессов управления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18. Группа процессов инициации.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19. Группа процессов планирования.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20. Группа процессов исполнения.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21. Группа процессов мониторинга и управления.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22. Группа процессов завершения.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23. Области знаний управления проектами.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24. Управление интеграцией проекта, разработка устава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29.Управление интеграцией проекта, завершение проекта или фазы.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30.Управление содержанием проекта, управление содержанием.</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31.правление рисками проекта, планирование управления рисками.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32. Управление закупками проекта, планирование закупок.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33. Управление закупками проекта, осуществление закупок.</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7"/>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279"/>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1555DB" w:rsidRPr="001555D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Карасева О. А. Управление проектами [Электронный ресурс]:учебное пособие. - Екатеринбург: УГЛТУ, 2019. - 99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/142583</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/469084</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55DB">
              <w:rPr>
                <w:rFonts w:ascii="Times New Roman" w:hAnsi="Times New Roman" w:cs="Times New Roman"/>
                <w:color w:val="000000"/>
                <w:sz w:val="24"/>
                <w:szCs w:val="24"/>
                <w:lang w:val="ru-RU"/>
              </w:rPr>
              <w:t>/449791</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/125428</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Сайт Федеральной службы государственной статистики</w:t>
            </w:r>
          </w:p>
          <w:p w:rsidR="001555DB" w:rsidRPr="001555DB" w:rsidRDefault="001555DB">
            <w:pPr>
              <w:spacing w:after="0" w:line="240" w:lineRule="auto"/>
              <w:jc w:val="both"/>
              <w:rPr>
                <w:sz w:val="24"/>
                <w:szCs w:val="24"/>
                <w:lang w:val="ru-RU"/>
              </w:rPr>
            </w:pP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1674"/>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8398"/>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rsidRPr="001555DB">
        <w:trPr>
          <w:trHeight w:hRule="exact" w:val="5852"/>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12</w:t>
            </w:r>
          </w:p>
        </w:tc>
      </w:tr>
      <w:tr w:rsidR="001555DB" w:rsidRPr="001555DB">
        <w:trPr>
          <w:trHeight w:hRule="exact" w:val="5423"/>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1555DB" w:rsidRDefault="001555DB">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555DB" w:rsidTr="001555DB">
        <w:trPr>
          <w:trHeight w:hRule="exact" w:val="180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1884" w:type="dxa"/>
            <w:gridSpan w:val="5"/>
            <w:shd w:val="clear" w:color="FFFFFF" w:fill="FFFFFF"/>
            <w:tcMar>
              <w:left w:w="4" w:type="dxa"/>
              <w:right w:w="4" w:type="dxa"/>
            </w:tcMar>
          </w:tcPr>
          <w:p w:rsidR="001555DB" w:rsidRDefault="001555DB">
            <w:r>
              <w:rPr>
                <w:noProof/>
                <w:lang w:val="ru-RU" w:eastAsia="ru-RU"/>
              </w:rPr>
              <w:drawing>
                <wp:inline distT="0" distB="0" distL="0" distR="0">
                  <wp:extent cx="1170000" cy="1170000"/>
                  <wp:effectExtent l="0" t="0" r="0" b="0"/>
                  <wp:docPr id="2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10206" w:type="dxa"/>
            <w:gridSpan w:val="22"/>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555DB" w:rsidTr="001555DB">
        <w:trPr>
          <w:trHeight w:hRule="exact" w:val="855"/>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555DB" w:rsidRPr="001555DB" w:rsidRDefault="001555DB">
            <w:pPr>
              <w:spacing w:after="0" w:line="240" w:lineRule="auto"/>
              <w:jc w:val="center"/>
              <w:rPr>
                <w:sz w:val="24"/>
                <w:szCs w:val="24"/>
                <w:lang w:val="ru-RU"/>
              </w:rPr>
            </w:pPr>
            <w:r w:rsidRPr="001555DB">
              <w:rPr>
                <w:rFonts w:ascii="Times New Roman" w:hAnsi="Times New Roman" w:cs="Times New Roman"/>
                <w:color w:val="000000"/>
                <w:sz w:val="24"/>
                <w:szCs w:val="24"/>
                <w:lang w:val="ru-RU"/>
              </w:rPr>
              <w:t>высшего образования</w:t>
            </w:r>
          </w:p>
          <w:p w:rsidR="001555DB" w:rsidRDefault="001555D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1555DB" w:rsidRPr="001555DB" w:rsidTr="001555DB">
        <w:trPr>
          <w:trHeight w:hRule="exact" w:val="255"/>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3825" w:type="dxa"/>
            <w:gridSpan w:val="7"/>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80"/>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Директор ИТХТ</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_______________ Маслов М.А.</w:t>
            </w:r>
          </w:p>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3825" w:type="dxa"/>
            <w:gridSpan w:val="7"/>
            <w:shd w:val="clear" w:color="000000" w:fill="FFFFFF"/>
            <w:tcMar>
              <w:left w:w="34" w:type="dxa"/>
              <w:right w:w="34" w:type="dxa"/>
            </w:tcMar>
          </w:tcPr>
          <w:p w:rsidR="001555DB" w:rsidRDefault="001555DB">
            <w:pPr>
              <w:spacing w:after="0" w:line="240" w:lineRule="auto"/>
              <w:jc w:val="center"/>
            </w:pPr>
            <w:r>
              <w:rPr>
                <w:rFonts w:ascii="Times New Roman" w:hAnsi="Times New Roman" w:cs="Times New Roman"/>
                <w:color w:val="000000"/>
              </w:rPr>
              <w:t>«___»  ___________ 2021 г.</w:t>
            </w:r>
          </w:p>
        </w:tc>
        <w:tc>
          <w:tcPr>
            <w:tcW w:w="290" w:type="dxa"/>
          </w:tcPr>
          <w:p w:rsidR="001555DB" w:rsidRDefault="001555DB"/>
        </w:tc>
        <w:tc>
          <w:tcPr>
            <w:tcW w:w="275" w:type="dxa"/>
          </w:tcPr>
          <w:p w:rsidR="001555DB" w:rsidRDefault="001555DB"/>
        </w:tc>
      </w:tr>
      <w:tr w:rsidR="001555DB" w:rsidTr="001555DB">
        <w:trPr>
          <w:trHeight w:hRule="exact" w:val="414"/>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416"/>
        </w:trPr>
        <w:tc>
          <w:tcPr>
            <w:tcW w:w="10206" w:type="dxa"/>
            <w:gridSpan w:val="22"/>
            <w:shd w:val="clear" w:color="000000" w:fill="FFFFFF"/>
            <w:tcMar>
              <w:left w:w="34" w:type="dxa"/>
              <w:right w:w="34" w:type="dxa"/>
            </w:tcMar>
          </w:tcPr>
          <w:p w:rsidR="001555DB" w:rsidRDefault="001555D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555DB" w:rsidRPr="001555DB" w:rsidTr="001555DB">
        <w:trPr>
          <w:trHeight w:hRule="exact" w:val="694"/>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Физико-химические методы в химии биологически активных соединений</w:t>
            </w:r>
          </w:p>
        </w:tc>
      </w:tr>
      <w:tr w:rsidR="001555DB" w:rsidRPr="001555DB" w:rsidTr="001555DB">
        <w:trPr>
          <w:trHeight w:hRule="exact" w:val="277"/>
        </w:trPr>
        <w:tc>
          <w:tcPr>
            <w:tcW w:w="412" w:type="dxa"/>
          </w:tcPr>
          <w:p w:rsidR="001555DB" w:rsidRPr="001555DB" w:rsidRDefault="001555DB">
            <w:pPr>
              <w:rPr>
                <w:lang w:val="ru-RU"/>
              </w:rPr>
            </w:pPr>
          </w:p>
        </w:tc>
        <w:tc>
          <w:tcPr>
            <w:tcW w:w="2654" w:type="dxa"/>
            <w:gridSpan w:val="6"/>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Читающее подразделение</w:t>
            </w:r>
          </w:p>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Pr="001555DB" w:rsidRDefault="001555DB">
            <w:pPr>
              <w:spacing w:after="0" w:line="240" w:lineRule="auto"/>
              <w:rPr>
                <w:lang w:val="ru-RU"/>
              </w:rPr>
            </w:pPr>
            <w:r w:rsidRPr="001555DB">
              <w:rPr>
                <w:rFonts w:ascii="Times New Roman" w:hAnsi="Times New Roman" w:cs="Times New Roman"/>
                <w:b/>
                <w:color w:val="000000"/>
                <w:lang w:val="ru-RU"/>
              </w:rPr>
              <w:t>кафедра биотехнологии и промышленной фармации</w:t>
            </w:r>
          </w:p>
        </w:tc>
      </w:tr>
      <w:tr w:rsidR="001555DB" w:rsidRPr="001555DB" w:rsidTr="001555DB">
        <w:trPr>
          <w:trHeight w:hRule="exact" w:val="138"/>
        </w:trPr>
        <w:tc>
          <w:tcPr>
            <w:tcW w:w="412" w:type="dxa"/>
          </w:tcPr>
          <w:p w:rsidR="001555DB" w:rsidRPr="001555DB" w:rsidRDefault="001555DB">
            <w:pPr>
              <w:rPr>
                <w:lang w:val="ru-RU"/>
              </w:rPr>
            </w:pPr>
          </w:p>
        </w:tc>
        <w:tc>
          <w:tcPr>
            <w:tcW w:w="431" w:type="dxa"/>
          </w:tcPr>
          <w:p w:rsidR="001555DB" w:rsidRPr="001555DB" w:rsidRDefault="001555DB">
            <w:pPr>
              <w:rPr>
                <w:lang w:val="ru-RU"/>
              </w:rPr>
            </w:pPr>
          </w:p>
        </w:tc>
        <w:tc>
          <w:tcPr>
            <w:tcW w:w="856" w:type="dxa"/>
          </w:tcPr>
          <w:p w:rsidR="001555DB" w:rsidRPr="001555DB" w:rsidRDefault="001555DB">
            <w:pPr>
              <w:rPr>
                <w:lang w:val="ru-RU"/>
              </w:rPr>
            </w:pPr>
          </w:p>
        </w:tc>
        <w:tc>
          <w:tcPr>
            <w:tcW w:w="855" w:type="dxa"/>
          </w:tcPr>
          <w:p w:rsidR="001555DB" w:rsidRPr="001555DB" w:rsidRDefault="001555DB">
            <w:pPr>
              <w:rPr>
                <w:lang w:val="ru-RU"/>
              </w:rPr>
            </w:pPr>
          </w:p>
        </w:tc>
        <w:tc>
          <w:tcPr>
            <w:tcW w:w="141" w:type="dxa"/>
          </w:tcPr>
          <w:p w:rsidR="001555DB" w:rsidRPr="001555DB" w:rsidRDefault="001555DB">
            <w:pPr>
              <w:rPr>
                <w:lang w:val="ru-RU"/>
              </w:rPr>
            </w:pPr>
          </w:p>
        </w:tc>
        <w:tc>
          <w:tcPr>
            <w:tcW w:w="141" w:type="dxa"/>
          </w:tcPr>
          <w:p w:rsidR="001555DB" w:rsidRPr="001555DB" w:rsidRDefault="001555DB">
            <w:pPr>
              <w:rPr>
                <w:lang w:val="ru-RU"/>
              </w:rPr>
            </w:pPr>
          </w:p>
        </w:tc>
        <w:tc>
          <w:tcPr>
            <w:tcW w:w="230" w:type="dxa"/>
          </w:tcPr>
          <w:p w:rsidR="001555DB" w:rsidRPr="001555DB" w:rsidRDefault="001555DB">
            <w:pPr>
              <w:rPr>
                <w:lang w:val="ru-RU"/>
              </w:rPr>
            </w:pPr>
          </w:p>
        </w:tc>
        <w:tc>
          <w:tcPr>
            <w:tcW w:w="332" w:type="dxa"/>
          </w:tcPr>
          <w:p w:rsidR="001555DB" w:rsidRPr="001555DB" w:rsidRDefault="001555DB">
            <w:pPr>
              <w:rPr>
                <w:lang w:val="ru-RU"/>
              </w:rPr>
            </w:pPr>
          </w:p>
        </w:tc>
        <w:tc>
          <w:tcPr>
            <w:tcW w:w="553" w:type="dxa"/>
          </w:tcPr>
          <w:p w:rsidR="001555DB" w:rsidRPr="001555DB" w:rsidRDefault="001555DB">
            <w:pPr>
              <w:rPr>
                <w:lang w:val="ru-RU"/>
              </w:rPr>
            </w:pPr>
          </w:p>
        </w:tc>
        <w:tc>
          <w:tcPr>
            <w:tcW w:w="208" w:type="dxa"/>
          </w:tcPr>
          <w:p w:rsidR="001555DB" w:rsidRPr="001555DB" w:rsidRDefault="001555DB">
            <w:pPr>
              <w:rPr>
                <w:lang w:val="ru-RU"/>
              </w:rPr>
            </w:pPr>
          </w:p>
        </w:tc>
        <w:tc>
          <w:tcPr>
            <w:tcW w:w="83" w:type="dxa"/>
          </w:tcPr>
          <w:p w:rsidR="001555DB" w:rsidRPr="001555DB" w:rsidRDefault="001555DB">
            <w:pPr>
              <w:rPr>
                <w:lang w:val="ru-RU"/>
              </w:rPr>
            </w:pPr>
          </w:p>
        </w:tc>
        <w:tc>
          <w:tcPr>
            <w:tcW w:w="865" w:type="dxa"/>
          </w:tcPr>
          <w:p w:rsidR="001555DB" w:rsidRPr="001555DB" w:rsidRDefault="001555DB">
            <w:pPr>
              <w:rPr>
                <w:lang w:val="ru-RU"/>
              </w:rPr>
            </w:pPr>
          </w:p>
        </w:tc>
        <w:tc>
          <w:tcPr>
            <w:tcW w:w="709" w:type="dxa"/>
          </w:tcPr>
          <w:p w:rsidR="001555DB" w:rsidRPr="001555DB" w:rsidRDefault="001555DB">
            <w:pPr>
              <w:rPr>
                <w:lang w:val="ru-RU"/>
              </w:rPr>
            </w:pPr>
          </w:p>
        </w:tc>
        <w:tc>
          <w:tcPr>
            <w:tcW w:w="155" w:type="dxa"/>
          </w:tcPr>
          <w:p w:rsidR="001555DB" w:rsidRPr="001555DB" w:rsidRDefault="001555DB">
            <w:pPr>
              <w:rPr>
                <w:lang w:val="ru-RU"/>
              </w:rPr>
            </w:pPr>
          </w:p>
        </w:tc>
        <w:tc>
          <w:tcPr>
            <w:tcW w:w="72" w:type="dxa"/>
          </w:tcPr>
          <w:p w:rsidR="001555DB" w:rsidRPr="001555DB" w:rsidRDefault="001555DB">
            <w:pPr>
              <w:rPr>
                <w:lang w:val="ru-RU"/>
              </w:rPr>
            </w:pPr>
          </w:p>
        </w:tc>
        <w:tc>
          <w:tcPr>
            <w:tcW w:w="211" w:type="dxa"/>
          </w:tcPr>
          <w:p w:rsidR="001555DB" w:rsidRPr="001555DB" w:rsidRDefault="001555DB">
            <w:pPr>
              <w:rPr>
                <w:lang w:val="ru-RU"/>
              </w:rPr>
            </w:pPr>
          </w:p>
        </w:tc>
        <w:tc>
          <w:tcPr>
            <w:tcW w:w="565" w:type="dxa"/>
          </w:tcPr>
          <w:p w:rsidR="001555DB" w:rsidRPr="001555DB" w:rsidRDefault="001555DB">
            <w:pPr>
              <w:rPr>
                <w:lang w:val="ru-RU"/>
              </w:rPr>
            </w:pPr>
          </w:p>
        </w:tc>
        <w:tc>
          <w:tcPr>
            <w:tcW w:w="863" w:type="dxa"/>
          </w:tcPr>
          <w:p w:rsidR="001555DB" w:rsidRPr="001555DB" w:rsidRDefault="001555DB">
            <w:pPr>
              <w:rPr>
                <w:lang w:val="ru-RU"/>
              </w:rPr>
            </w:pPr>
          </w:p>
        </w:tc>
        <w:tc>
          <w:tcPr>
            <w:tcW w:w="1540" w:type="dxa"/>
          </w:tcPr>
          <w:p w:rsidR="001555DB" w:rsidRPr="001555DB" w:rsidRDefault="001555DB">
            <w:pPr>
              <w:rPr>
                <w:lang w:val="ru-RU"/>
              </w:rPr>
            </w:pPr>
          </w:p>
        </w:tc>
        <w:tc>
          <w:tcPr>
            <w:tcW w:w="419" w:type="dxa"/>
          </w:tcPr>
          <w:p w:rsidR="001555DB" w:rsidRPr="001555DB" w:rsidRDefault="001555DB">
            <w:pPr>
              <w:rPr>
                <w:lang w:val="ru-RU"/>
              </w:rPr>
            </w:pPr>
          </w:p>
        </w:tc>
        <w:tc>
          <w:tcPr>
            <w:tcW w:w="290" w:type="dxa"/>
          </w:tcPr>
          <w:p w:rsidR="001555DB" w:rsidRPr="001555DB" w:rsidRDefault="001555DB">
            <w:pPr>
              <w:rPr>
                <w:lang w:val="ru-RU"/>
              </w:rPr>
            </w:pPr>
          </w:p>
        </w:tc>
        <w:tc>
          <w:tcPr>
            <w:tcW w:w="275" w:type="dxa"/>
          </w:tcPr>
          <w:p w:rsidR="001555DB" w:rsidRPr="001555DB" w:rsidRDefault="001555DB">
            <w:pPr>
              <w:rPr>
                <w:lang w:val="ru-RU"/>
              </w:rPr>
            </w:pPr>
          </w:p>
        </w:tc>
      </w:tr>
      <w:tr w:rsidR="001555DB" w:rsidTr="001555DB">
        <w:trPr>
          <w:trHeight w:hRule="exact" w:val="277"/>
        </w:trPr>
        <w:tc>
          <w:tcPr>
            <w:tcW w:w="412" w:type="dxa"/>
          </w:tcPr>
          <w:p w:rsidR="001555DB" w:rsidRPr="001555DB" w:rsidRDefault="001555DB">
            <w:pPr>
              <w:rPr>
                <w:lang w:val="ru-RU"/>
              </w:rPr>
            </w:pPr>
          </w:p>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Направление</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19.04.01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986" w:type="dxa"/>
            <w:gridSpan w:val="7"/>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Направленность</w:t>
            </w:r>
          </w:p>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Молекулярная и клеточная биотехнология</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Квалификация</w:t>
            </w:r>
          </w:p>
        </w:tc>
        <w:tc>
          <w:tcPr>
            <w:tcW w:w="230" w:type="dxa"/>
          </w:tcPr>
          <w:p w:rsidR="001555DB" w:rsidRDefault="001555DB"/>
        </w:tc>
        <w:tc>
          <w:tcPr>
            <w:tcW w:w="332" w:type="dxa"/>
          </w:tcPr>
          <w:p w:rsidR="001555DB" w:rsidRDefault="001555DB"/>
        </w:tc>
        <w:tc>
          <w:tcPr>
            <w:tcW w:w="553" w:type="dxa"/>
          </w:tcPr>
          <w:p w:rsidR="001555DB" w:rsidRDefault="001555DB"/>
        </w:tc>
        <w:tc>
          <w:tcPr>
            <w:tcW w:w="6255" w:type="dxa"/>
            <w:gridSpan w:val="13"/>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магистр</w:t>
            </w:r>
          </w:p>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424" w:type="dxa"/>
            <w:gridSpan w:val="5"/>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Форма обучения</w:t>
            </w:r>
          </w:p>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очная</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2283" w:type="dxa"/>
            <w:gridSpan w:val="4"/>
            <w:shd w:val="clear" w:color="000000" w:fill="FFFFFF"/>
            <w:tcMar>
              <w:left w:w="34" w:type="dxa"/>
              <w:right w:w="34" w:type="dxa"/>
            </w:tcMar>
          </w:tcPr>
          <w:p w:rsidR="001555DB" w:rsidRDefault="001555DB">
            <w:pPr>
              <w:spacing w:after="0" w:line="240" w:lineRule="auto"/>
            </w:pPr>
            <w:r>
              <w:rPr>
                <w:rFonts w:ascii="Times New Roman" w:hAnsi="Times New Roman" w:cs="Times New Roman"/>
                <w:color w:val="000000"/>
              </w:rPr>
              <w:t>Общая трудоемкость</w:t>
            </w:r>
          </w:p>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5271" w:type="dxa"/>
            <w:gridSpan w:val="10"/>
            <w:shd w:val="clear" w:color="000000" w:fill="FFFFFF"/>
            <w:tcMar>
              <w:left w:w="34" w:type="dxa"/>
              <w:right w:w="34" w:type="dxa"/>
            </w:tcMar>
          </w:tcPr>
          <w:p w:rsidR="001555DB" w:rsidRDefault="001555DB">
            <w:pPr>
              <w:spacing w:after="0" w:line="240" w:lineRule="auto"/>
            </w:pPr>
            <w:r>
              <w:rPr>
                <w:rFonts w:ascii="Times New Roman" w:hAnsi="Times New Roman" w:cs="Times New Roman"/>
                <w:b/>
                <w:color w:val="000000"/>
              </w:rPr>
              <w:t>4 з.е.</w:t>
            </w:r>
          </w:p>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138"/>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RPr="001555DB" w:rsidTr="001555DB">
        <w:trPr>
          <w:trHeight w:hRule="exact" w:val="277"/>
        </w:trPr>
        <w:tc>
          <w:tcPr>
            <w:tcW w:w="10206" w:type="dxa"/>
            <w:gridSpan w:val="22"/>
            <w:shd w:val="clear" w:color="000000" w:fill="FFFFFF"/>
            <w:tcMar>
              <w:left w:w="34" w:type="dxa"/>
              <w:right w:w="34" w:type="dxa"/>
            </w:tcMar>
          </w:tcPr>
          <w:p w:rsidR="001555DB" w:rsidRPr="001555DB" w:rsidRDefault="001555DB">
            <w:pPr>
              <w:spacing w:after="0" w:line="240" w:lineRule="auto"/>
              <w:jc w:val="center"/>
              <w:rPr>
                <w:lang w:val="ru-RU"/>
              </w:rPr>
            </w:pPr>
            <w:r w:rsidRPr="001555D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555DB" w:rsidTr="001555DB">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1555DB" w:rsidRDefault="001555DB"/>
        </w:tc>
      </w:tr>
      <w:tr w:rsidR="001555DB" w:rsidTr="001555DB">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Pr="001555DB" w:rsidRDefault="001555DB">
            <w:pPr>
              <w:spacing w:after="0" w:line="240" w:lineRule="auto"/>
              <w:jc w:val="center"/>
              <w:rPr>
                <w:sz w:val="19"/>
                <w:szCs w:val="19"/>
                <w:lang w:val="ru-RU"/>
              </w:rPr>
            </w:pPr>
            <w:r w:rsidRPr="001555DB">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tc>
        <w:tc>
          <w:tcPr>
            <w:tcW w:w="275" w:type="dxa"/>
          </w:tcPr>
          <w:p w:rsidR="001555DB" w:rsidRDefault="001555DB"/>
        </w:tc>
      </w:tr>
      <w:tr w:rsidR="001555DB" w:rsidTr="001555DB">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1555DB" w:rsidRDefault="001555DB"/>
        </w:tc>
      </w:tr>
      <w:tr w:rsidR="001555DB" w:rsidTr="001555DB">
        <w:trPr>
          <w:trHeight w:hRule="exact" w:val="3165"/>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08" w:type="dxa"/>
          </w:tcPr>
          <w:p w:rsidR="001555DB" w:rsidRDefault="001555DB"/>
        </w:tc>
        <w:tc>
          <w:tcPr>
            <w:tcW w:w="83" w:type="dxa"/>
          </w:tcPr>
          <w:p w:rsidR="001555DB" w:rsidRDefault="001555DB"/>
        </w:tc>
        <w:tc>
          <w:tcPr>
            <w:tcW w:w="865" w:type="dxa"/>
          </w:tcPr>
          <w:p w:rsidR="001555DB" w:rsidRDefault="001555DB"/>
        </w:tc>
        <w:tc>
          <w:tcPr>
            <w:tcW w:w="709" w:type="dxa"/>
          </w:tcPr>
          <w:p w:rsidR="001555DB" w:rsidRDefault="001555DB"/>
        </w:tc>
        <w:tc>
          <w:tcPr>
            <w:tcW w:w="155" w:type="dxa"/>
          </w:tcPr>
          <w:p w:rsidR="001555DB" w:rsidRDefault="001555DB"/>
        </w:tc>
        <w:tc>
          <w:tcPr>
            <w:tcW w:w="72" w:type="dxa"/>
          </w:tcPr>
          <w:p w:rsidR="001555DB" w:rsidRDefault="001555DB"/>
        </w:tc>
        <w:tc>
          <w:tcPr>
            <w:tcW w:w="211" w:type="dxa"/>
          </w:tcPr>
          <w:p w:rsidR="001555DB" w:rsidRDefault="001555DB"/>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r w:rsidR="001555DB" w:rsidTr="001555DB">
        <w:trPr>
          <w:trHeight w:hRule="exact" w:val="277"/>
        </w:trPr>
        <w:tc>
          <w:tcPr>
            <w:tcW w:w="412" w:type="dxa"/>
          </w:tcPr>
          <w:p w:rsidR="001555DB" w:rsidRDefault="001555DB"/>
        </w:tc>
        <w:tc>
          <w:tcPr>
            <w:tcW w:w="431" w:type="dxa"/>
          </w:tcPr>
          <w:p w:rsidR="001555DB" w:rsidRDefault="001555DB"/>
        </w:tc>
        <w:tc>
          <w:tcPr>
            <w:tcW w:w="856" w:type="dxa"/>
          </w:tcPr>
          <w:p w:rsidR="001555DB" w:rsidRDefault="001555DB"/>
        </w:tc>
        <w:tc>
          <w:tcPr>
            <w:tcW w:w="855" w:type="dxa"/>
          </w:tcPr>
          <w:p w:rsidR="001555DB" w:rsidRDefault="001555DB"/>
        </w:tc>
        <w:tc>
          <w:tcPr>
            <w:tcW w:w="141" w:type="dxa"/>
          </w:tcPr>
          <w:p w:rsidR="001555DB" w:rsidRDefault="001555DB"/>
        </w:tc>
        <w:tc>
          <w:tcPr>
            <w:tcW w:w="141" w:type="dxa"/>
          </w:tcPr>
          <w:p w:rsidR="001555DB" w:rsidRDefault="001555DB"/>
        </w:tc>
        <w:tc>
          <w:tcPr>
            <w:tcW w:w="230" w:type="dxa"/>
          </w:tcPr>
          <w:p w:rsidR="001555DB" w:rsidRDefault="001555DB"/>
        </w:tc>
        <w:tc>
          <w:tcPr>
            <w:tcW w:w="332" w:type="dxa"/>
          </w:tcPr>
          <w:p w:rsidR="001555DB" w:rsidRDefault="001555DB"/>
        </w:tc>
        <w:tc>
          <w:tcPr>
            <w:tcW w:w="553" w:type="dxa"/>
          </w:tcPr>
          <w:p w:rsidR="001555DB" w:rsidRDefault="001555DB"/>
        </w:tc>
        <w:tc>
          <w:tcPr>
            <w:tcW w:w="2303" w:type="dxa"/>
            <w:gridSpan w:val="7"/>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1555DB" w:rsidRDefault="001555DB"/>
        </w:tc>
        <w:tc>
          <w:tcPr>
            <w:tcW w:w="863" w:type="dxa"/>
          </w:tcPr>
          <w:p w:rsidR="001555DB" w:rsidRDefault="001555DB"/>
        </w:tc>
        <w:tc>
          <w:tcPr>
            <w:tcW w:w="1540" w:type="dxa"/>
          </w:tcPr>
          <w:p w:rsidR="001555DB" w:rsidRDefault="001555DB"/>
        </w:tc>
        <w:tc>
          <w:tcPr>
            <w:tcW w:w="419" w:type="dxa"/>
          </w:tcPr>
          <w:p w:rsidR="001555DB" w:rsidRDefault="001555DB"/>
        </w:tc>
        <w:tc>
          <w:tcPr>
            <w:tcW w:w="290" w:type="dxa"/>
          </w:tcPr>
          <w:p w:rsidR="001555DB" w:rsidRDefault="001555DB"/>
        </w:tc>
        <w:tc>
          <w:tcPr>
            <w:tcW w:w="275" w:type="dxa"/>
          </w:tcPr>
          <w:p w:rsidR="001555DB" w:rsidRDefault="001555DB"/>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3735"/>
        <w:gridCol w:w="802"/>
        <w:gridCol w:w="1062"/>
        <w:gridCol w:w="3712"/>
        <w:gridCol w:w="963"/>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135" w:type="dxa"/>
          </w:tcPr>
          <w:p w:rsidR="001555DB" w:rsidRDefault="001555DB"/>
        </w:tc>
        <w:tc>
          <w:tcPr>
            <w:tcW w:w="397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2</w:t>
            </w:r>
          </w:p>
        </w:tc>
      </w:tr>
      <w:tr w:rsidR="001555DB">
        <w:trPr>
          <w:trHeight w:hRule="exact" w:val="277"/>
        </w:trPr>
        <w:tc>
          <w:tcPr>
            <w:tcW w:w="3842"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trPr>
          <w:trHeight w:hRule="exact" w:val="138"/>
        </w:trPr>
        <w:tc>
          <w:tcPr>
            <w:tcW w:w="3828" w:type="dxa"/>
          </w:tcPr>
          <w:p w:rsidR="001555DB" w:rsidRDefault="001555DB"/>
        </w:tc>
        <w:tc>
          <w:tcPr>
            <w:tcW w:w="852" w:type="dxa"/>
          </w:tcPr>
          <w:p w:rsidR="001555DB" w:rsidRDefault="001555DB"/>
        </w:tc>
        <w:tc>
          <w:tcPr>
            <w:tcW w:w="1135" w:type="dxa"/>
          </w:tcPr>
          <w:p w:rsidR="001555DB" w:rsidRDefault="001555DB"/>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i/>
                <w:color w:val="000000"/>
                <w:sz w:val="24"/>
                <w:szCs w:val="24"/>
                <w:lang w:val="ru-RU"/>
              </w:rPr>
              <w:t>канд. хим. наук,  доцент, Матвеев А.В. _________________</w:t>
            </w:r>
          </w:p>
        </w:tc>
      </w:tr>
      <w:tr w:rsidR="001555DB" w:rsidRPr="001555DB">
        <w:trPr>
          <w:trHeight w:hRule="exact" w:val="1666"/>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5826" w:type="dxa"/>
            <w:gridSpan w:val="3"/>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Физико-химические методы в химии биологически активных соединений</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разработана в соответствии с ФГОС ВО:</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5826" w:type="dxa"/>
            <w:gridSpan w:val="3"/>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составлена на основании учебного плана:</w:t>
            </w: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направление: 19.04.01 Биотехнология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направленность: «Молекулярная и клеточная биотехнология»</w:t>
            </w:r>
          </w:p>
        </w:tc>
      </w:tr>
      <w:tr w:rsidR="001555DB" w:rsidRPr="001555DB">
        <w:trPr>
          <w:trHeight w:hRule="exact" w:val="277"/>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одобрена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3828" w:type="dxa"/>
          </w:tcPr>
          <w:p w:rsidR="001555DB" w:rsidRPr="001555DB" w:rsidRDefault="001555DB">
            <w:pPr>
              <w:rPr>
                <w:lang w:val="ru-RU"/>
              </w:rPr>
            </w:pPr>
          </w:p>
        </w:tc>
        <w:tc>
          <w:tcPr>
            <w:tcW w:w="852" w:type="dxa"/>
          </w:tcPr>
          <w:p w:rsidR="001555DB" w:rsidRPr="001555DB" w:rsidRDefault="001555DB">
            <w:pPr>
              <w:rPr>
                <w:lang w:val="ru-RU"/>
              </w:rPr>
            </w:pPr>
          </w:p>
        </w:tc>
        <w:tc>
          <w:tcPr>
            <w:tcW w:w="1135" w:type="dxa"/>
          </w:tcPr>
          <w:p w:rsidR="001555DB" w:rsidRPr="001555DB" w:rsidRDefault="001555DB">
            <w:pPr>
              <w:rPr>
                <w:lang w:val="ru-RU"/>
              </w:rPr>
            </w:pPr>
          </w:p>
        </w:tc>
        <w:tc>
          <w:tcPr>
            <w:tcW w:w="397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112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31.08.2021 № 1</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Кедик С.А. ___________________</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26" w:type="dxa"/>
          </w:tcPr>
          <w:p w:rsidR="001555DB" w:rsidRDefault="001555DB"/>
        </w:tc>
        <w:tc>
          <w:tcPr>
            <w:tcW w:w="4679"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3</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138"/>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2022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138"/>
        </w:trPr>
        <w:tc>
          <w:tcPr>
            <w:tcW w:w="2694" w:type="dxa"/>
          </w:tcPr>
          <w:p w:rsidR="001555DB" w:rsidRPr="001555DB" w:rsidRDefault="001555DB">
            <w:pPr>
              <w:rPr>
                <w:lang w:val="ru-RU"/>
              </w:rPr>
            </w:pPr>
          </w:p>
        </w:tc>
        <w:tc>
          <w:tcPr>
            <w:tcW w:w="2424" w:type="dxa"/>
            <w:gridSpan w:val="2"/>
            <w:shd w:val="clear" w:color="000000" w:fill="FFFFFF"/>
            <w:tcMar>
              <w:left w:w="34" w:type="dxa"/>
              <w:right w:w="34" w:type="dxa"/>
            </w:tcMar>
          </w:tcPr>
          <w:p w:rsidR="001555DB" w:rsidRPr="001555DB" w:rsidRDefault="001555DB">
            <w:pPr>
              <w:rPr>
                <w:lang w:val="ru-RU"/>
              </w:rPr>
            </w:pPr>
          </w:p>
        </w:tc>
        <w:tc>
          <w:tcPr>
            <w:tcW w:w="5685" w:type="dxa"/>
            <w:gridSpan w:val="2"/>
            <w:vMerge w:val="restart"/>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5685" w:type="dxa"/>
            <w:gridSpan w:val="2"/>
            <w:vMerge/>
            <w:shd w:val="clear" w:color="000000" w:fill="FFFFFF"/>
            <w:tcMar>
              <w:left w:w="34" w:type="dxa"/>
              <w:right w:w="34" w:type="dxa"/>
            </w:tcMar>
          </w:tcPr>
          <w:p w:rsidR="001555DB" w:rsidRDefault="001555DB"/>
        </w:tc>
      </w:tr>
      <w:tr w:rsidR="001555DB">
        <w:trPr>
          <w:trHeight w:hRule="exact" w:val="277"/>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2023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2024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555DB">
        <w:trPr>
          <w:trHeight w:hRule="exact" w:val="138"/>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13"/>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trPr>
          <w:trHeight w:hRule="exact" w:val="14"/>
        </w:trPr>
        <w:tc>
          <w:tcPr>
            <w:tcW w:w="10788" w:type="dxa"/>
            <w:gridSpan w:val="5"/>
            <w:tcBorders>
              <w:top w:val="single" w:sz="8" w:space="0" w:color="000000"/>
            </w:tcBorders>
            <w:shd w:val="clear" w:color="FFFFFF" w:fill="FFFFFF"/>
            <w:tcMar>
              <w:left w:w="4" w:type="dxa"/>
              <w:right w:w="4" w:type="dxa"/>
            </w:tcMar>
          </w:tcPr>
          <w:p w:rsidR="001555DB" w:rsidRDefault="001555DB"/>
        </w:tc>
      </w:tr>
      <w:tr w:rsidR="001555DB">
        <w:trPr>
          <w:trHeight w:hRule="exact" w:val="96"/>
        </w:trPr>
        <w:tc>
          <w:tcPr>
            <w:tcW w:w="2694" w:type="dxa"/>
          </w:tcPr>
          <w:p w:rsidR="001555DB" w:rsidRDefault="001555DB"/>
        </w:tc>
        <w:tc>
          <w:tcPr>
            <w:tcW w:w="1986" w:type="dxa"/>
          </w:tcPr>
          <w:p w:rsidR="001555DB" w:rsidRDefault="001555DB"/>
        </w:tc>
        <w:tc>
          <w:tcPr>
            <w:tcW w:w="426" w:type="dxa"/>
          </w:tcPr>
          <w:p w:rsidR="001555DB" w:rsidRDefault="001555DB"/>
        </w:tc>
        <w:tc>
          <w:tcPr>
            <w:tcW w:w="4679" w:type="dxa"/>
          </w:tcPr>
          <w:p w:rsidR="001555DB" w:rsidRDefault="001555DB"/>
        </w:tc>
        <w:tc>
          <w:tcPr>
            <w:tcW w:w="993" w:type="dxa"/>
          </w:tcPr>
          <w:p w:rsidR="001555DB" w:rsidRDefault="001555DB"/>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Визирование РПД для исполнения в очередном учебном году</w:t>
            </w:r>
          </w:p>
        </w:tc>
      </w:tr>
      <w:tr w:rsidR="001555DB" w:rsidRPr="001555DB">
        <w:trPr>
          <w:trHeight w:hRule="exact" w:val="416"/>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555DB" w:rsidRPr="001555DB">
        <w:trPr>
          <w:trHeight w:hRule="exact" w:val="304"/>
        </w:trPr>
        <w:tc>
          <w:tcPr>
            <w:tcW w:w="10788" w:type="dxa"/>
            <w:gridSpan w:val="5"/>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b/>
                <w:color w:val="000000"/>
                <w:sz w:val="24"/>
                <w:szCs w:val="24"/>
                <w:lang w:val="ru-RU"/>
              </w:rPr>
              <w:t>кафедра биотехнологии и промышленной фармации</w:t>
            </w:r>
          </w:p>
        </w:tc>
      </w:tr>
      <w:tr w:rsidR="001555DB" w:rsidRP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4679"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2694" w:type="dxa"/>
          </w:tcPr>
          <w:p w:rsidR="001555DB" w:rsidRPr="001555DB" w:rsidRDefault="001555DB">
            <w:pPr>
              <w:rPr>
                <w:lang w:val="ru-RU"/>
              </w:rPr>
            </w:pPr>
          </w:p>
        </w:tc>
        <w:tc>
          <w:tcPr>
            <w:tcW w:w="8094" w:type="dxa"/>
            <w:gridSpan w:val="4"/>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Протокол от  __ __________ 2025 г.  №  __</w:t>
            </w:r>
          </w:p>
          <w:p w:rsidR="001555DB" w:rsidRPr="001555DB" w:rsidRDefault="001555DB">
            <w:pPr>
              <w:spacing w:after="0" w:line="240" w:lineRule="auto"/>
              <w:rPr>
                <w:sz w:val="24"/>
                <w:szCs w:val="24"/>
                <w:lang w:val="ru-RU"/>
              </w:rPr>
            </w:pP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Зав. кафедрой ____________________   ____________________</w:t>
            </w:r>
          </w:p>
        </w:tc>
      </w:tr>
      <w:tr w:rsidR="001555DB">
        <w:trPr>
          <w:trHeight w:hRule="exact" w:val="277"/>
        </w:trPr>
        <w:tc>
          <w:tcPr>
            <w:tcW w:w="2694" w:type="dxa"/>
          </w:tcPr>
          <w:p w:rsidR="001555DB" w:rsidRPr="001555DB" w:rsidRDefault="001555DB">
            <w:pPr>
              <w:rPr>
                <w:lang w:val="ru-RU"/>
              </w:rPr>
            </w:pPr>
          </w:p>
        </w:tc>
        <w:tc>
          <w:tcPr>
            <w:tcW w:w="1986" w:type="dxa"/>
          </w:tcPr>
          <w:p w:rsidR="001555DB" w:rsidRPr="001555DB" w:rsidRDefault="001555DB">
            <w:pPr>
              <w:rPr>
                <w:lang w:val="ru-RU"/>
              </w:rPr>
            </w:pPr>
          </w:p>
        </w:tc>
        <w:tc>
          <w:tcPr>
            <w:tcW w:w="426" w:type="dxa"/>
          </w:tcPr>
          <w:p w:rsidR="001555DB" w:rsidRPr="001555DB" w:rsidRDefault="001555DB">
            <w:pPr>
              <w:rPr>
                <w:lang w:val="ru-RU"/>
              </w:rPr>
            </w:pPr>
          </w:p>
        </w:tc>
        <w:tc>
          <w:tcPr>
            <w:tcW w:w="5685" w:type="dxa"/>
            <w:gridSpan w:val="2"/>
            <w:shd w:val="clear" w:color="000000" w:fill="FFFFFF"/>
            <w:tcMar>
              <w:left w:w="34" w:type="dxa"/>
              <w:right w:w="34" w:type="dxa"/>
            </w:tcMar>
          </w:tcPr>
          <w:p w:rsidR="001555DB" w:rsidRDefault="001555D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555DB">
        <w:trPr>
          <w:trHeight w:hRule="exact" w:val="416"/>
        </w:trPr>
        <w:tc>
          <w:tcPr>
            <w:tcW w:w="4692" w:type="dxa"/>
            <w:gridSpan w:val="4"/>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4</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555DB">
        <w:trPr>
          <w:trHeight w:hRule="exact" w:val="138"/>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136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Дисциплина «Физико-химические методы в химии биологически активных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«Молекулярная и клеточная биотехнология».</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18"/>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555DB">
        <w:trPr>
          <w:trHeight w:hRule="exact" w:val="277"/>
        </w:trPr>
        <w:tc>
          <w:tcPr>
            <w:tcW w:w="156" w:type="dxa"/>
            <w:vMerge w:val="restart"/>
            <w:shd w:val="clear" w:color="000000" w:fill="FFFFFF"/>
            <w:tcMar>
              <w:left w:w="34" w:type="dxa"/>
              <w:right w:w="34" w:type="dxa"/>
            </w:tcMar>
          </w:tcPr>
          <w:p w:rsidR="001555DB" w:rsidRPr="001555DB" w:rsidRDefault="001555DB">
            <w:pPr>
              <w:rPr>
                <w:lang w:val="ru-RU"/>
              </w:rPr>
            </w:pPr>
          </w:p>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19.04.01 Биотехнология</w:t>
            </w:r>
          </w:p>
        </w:tc>
      </w:tr>
      <w:tr w:rsidR="001555DB">
        <w:trPr>
          <w:trHeight w:hRule="exact" w:val="26"/>
        </w:trPr>
        <w:tc>
          <w:tcPr>
            <w:tcW w:w="156" w:type="dxa"/>
            <w:vMerge/>
            <w:shd w:val="clear" w:color="000000" w:fill="FFFFFF"/>
            <w:tcMar>
              <w:left w:w="34" w:type="dxa"/>
              <w:right w:w="34" w:type="dxa"/>
            </w:tcMar>
          </w:tcPr>
          <w:p w:rsidR="001555DB" w:rsidRDefault="001555DB"/>
        </w:tc>
        <w:tc>
          <w:tcPr>
            <w:tcW w:w="2991" w:type="dxa"/>
            <w:shd w:val="clear" w:color="000000" w:fill="FFFFFF"/>
            <w:tcMar>
              <w:left w:w="34" w:type="dxa"/>
              <w:right w:w="34" w:type="dxa"/>
            </w:tcMar>
          </w:tcPr>
          <w:p w:rsidR="001555DB" w:rsidRDefault="001555DB"/>
        </w:tc>
        <w:tc>
          <w:tcPr>
            <w:tcW w:w="298" w:type="dxa"/>
            <w:vMerge/>
            <w:shd w:val="clear" w:color="000000" w:fill="FFFFFF"/>
            <w:tcMar>
              <w:left w:w="34" w:type="dxa"/>
              <w:right w:w="34" w:type="dxa"/>
            </w:tcMar>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Молекулярная и клеточная биотехнология</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Дисциплины (модули)</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Вариативная часть</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91" w:type="dxa"/>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555DB" w:rsidRDefault="001555DB"/>
        </w:tc>
        <w:tc>
          <w:tcPr>
            <w:tcW w:w="6819" w:type="dxa"/>
            <w:gridSpan w:val="3"/>
            <w:vMerge w:val="restart"/>
            <w:shd w:val="clear" w:color="000000" w:fill="FFFFFF"/>
            <w:tcMar>
              <w:left w:w="34" w:type="dxa"/>
              <w:right w:w="34" w:type="dxa"/>
            </w:tcMar>
          </w:tcPr>
          <w:p w:rsidR="001555DB" w:rsidRDefault="001555DB">
            <w:pPr>
              <w:spacing w:after="0" w:line="240" w:lineRule="auto"/>
              <w:rPr>
                <w:sz w:val="24"/>
                <w:szCs w:val="24"/>
              </w:rPr>
            </w:pPr>
            <w:r>
              <w:rPr>
                <w:rFonts w:ascii="Times New Roman" w:hAnsi="Times New Roman" w:cs="Times New Roman"/>
                <w:color w:val="000000"/>
                <w:sz w:val="24"/>
                <w:szCs w:val="24"/>
              </w:rPr>
              <w:t>4 з.е. (144 акад. час.).</w:t>
            </w:r>
          </w:p>
        </w:tc>
      </w:tr>
      <w:tr w:rsidR="001555DB">
        <w:trPr>
          <w:trHeight w:hRule="exact" w:val="26"/>
        </w:trPr>
        <w:tc>
          <w:tcPr>
            <w:tcW w:w="143" w:type="dxa"/>
          </w:tcPr>
          <w:p w:rsidR="001555DB" w:rsidRDefault="001555DB"/>
        </w:tc>
        <w:tc>
          <w:tcPr>
            <w:tcW w:w="2978" w:type="dxa"/>
          </w:tcPr>
          <w:p w:rsidR="001555DB" w:rsidRDefault="001555DB"/>
        </w:tc>
        <w:tc>
          <w:tcPr>
            <w:tcW w:w="285" w:type="dxa"/>
          </w:tcPr>
          <w:p w:rsidR="001555DB" w:rsidRDefault="001555DB"/>
        </w:tc>
        <w:tc>
          <w:tcPr>
            <w:tcW w:w="6819" w:type="dxa"/>
            <w:gridSpan w:val="3"/>
            <w:vMerge/>
            <w:shd w:val="clear" w:color="000000" w:fill="FFFFFF"/>
            <w:tcMar>
              <w:left w:w="34" w:type="dxa"/>
              <w:right w:w="34" w:type="dxa"/>
            </w:tcMar>
          </w:tcPr>
          <w:p w:rsidR="001555DB" w:rsidRDefault="001555DB"/>
        </w:tc>
      </w:tr>
      <w:tr w:rsidR="001555DB">
        <w:trPr>
          <w:trHeight w:hRule="exact" w:val="277"/>
        </w:trPr>
        <w:tc>
          <w:tcPr>
            <w:tcW w:w="143" w:type="dxa"/>
          </w:tcPr>
          <w:p w:rsidR="001555DB" w:rsidRDefault="001555DB"/>
        </w:tc>
        <w:tc>
          <w:tcPr>
            <w:tcW w:w="2978" w:type="dxa"/>
          </w:tcPr>
          <w:p w:rsidR="001555DB" w:rsidRDefault="001555DB"/>
        </w:tc>
        <w:tc>
          <w:tcPr>
            <w:tcW w:w="285" w:type="dxa"/>
          </w:tcPr>
          <w:p w:rsidR="001555DB" w:rsidRDefault="001555DB"/>
        </w:tc>
        <w:tc>
          <w:tcPr>
            <w:tcW w:w="1277" w:type="dxa"/>
          </w:tcPr>
          <w:p w:rsidR="001555DB" w:rsidRDefault="001555DB"/>
        </w:tc>
        <w:tc>
          <w:tcPr>
            <w:tcW w:w="4537" w:type="dxa"/>
          </w:tcPr>
          <w:p w:rsidR="001555DB" w:rsidRDefault="001555DB"/>
        </w:tc>
        <w:tc>
          <w:tcPr>
            <w:tcW w:w="993" w:type="dxa"/>
          </w:tcPr>
          <w:p w:rsidR="001555DB" w:rsidRDefault="001555DB"/>
        </w:tc>
      </w:tr>
      <w:tr w:rsidR="001555DB" w:rsidRPr="001555DB">
        <w:trPr>
          <w:trHeight w:hRule="exact" w:val="72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555DB" w:rsidRPr="001555DB">
        <w:trPr>
          <w:trHeight w:hRule="exact" w:val="109"/>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6"/>
            <w:shd w:val="clear" w:color="000000" w:fill="FFFFFF"/>
            <w:tcMar>
              <w:left w:w="34" w:type="dxa"/>
              <w:right w:w="34" w:type="dxa"/>
            </w:tcMar>
          </w:tcPr>
          <w:p w:rsidR="001555DB" w:rsidRPr="001555DB" w:rsidRDefault="001555DB">
            <w:pPr>
              <w:spacing w:after="0" w:line="240" w:lineRule="auto"/>
              <w:ind w:firstLine="756"/>
              <w:rPr>
                <w:sz w:val="24"/>
                <w:szCs w:val="24"/>
                <w:lang w:val="ru-RU"/>
              </w:rPr>
            </w:pPr>
            <w:r w:rsidRPr="001555D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ДПК-1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разработке</w:t>
            </w:r>
            <w:r w:rsidRPr="001555DB">
              <w:rPr>
                <w:lang w:val="ru-RU"/>
              </w:rPr>
              <w:t xml:space="preserve"> </w:t>
            </w:r>
            <w:r w:rsidRPr="001555DB">
              <w:rPr>
                <w:rFonts w:ascii="Times New Roman" w:hAnsi="Times New Roman" w:cs="Times New Roman"/>
                <w:color w:val="000000"/>
                <w:sz w:val="24"/>
                <w:szCs w:val="24"/>
                <w:lang w:val="ru-RU"/>
              </w:rPr>
              <w:t>наноструктурированных</w:t>
            </w:r>
            <w:r w:rsidRPr="001555DB">
              <w:rPr>
                <w:lang w:val="ru-RU"/>
              </w:rPr>
              <w:t xml:space="preserve"> </w:t>
            </w:r>
            <w:r w:rsidRPr="001555DB">
              <w:rPr>
                <w:rFonts w:ascii="Times New Roman" w:hAnsi="Times New Roman" w:cs="Times New Roman"/>
                <w:color w:val="000000"/>
                <w:sz w:val="24"/>
                <w:szCs w:val="24"/>
                <w:lang w:val="ru-RU"/>
              </w:rPr>
              <w:t>форм</w:t>
            </w:r>
            <w:r w:rsidRPr="001555DB">
              <w:rPr>
                <w:lang w:val="ru-RU"/>
              </w:rPr>
              <w:t xml:space="preserve"> </w:t>
            </w:r>
            <w:r w:rsidRPr="001555DB">
              <w:rPr>
                <w:rFonts w:ascii="Times New Roman" w:hAnsi="Times New Roman" w:cs="Times New Roman"/>
                <w:color w:val="000000"/>
                <w:sz w:val="24"/>
                <w:szCs w:val="24"/>
                <w:lang w:val="ru-RU"/>
              </w:rPr>
              <w:t>лекарственных</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таргетных</w:t>
            </w:r>
            <w:r w:rsidRPr="001555DB">
              <w:rPr>
                <w:lang w:val="ru-RU"/>
              </w:rPr>
              <w:t xml:space="preserve"> </w:t>
            </w:r>
            <w:r w:rsidRPr="001555DB">
              <w:rPr>
                <w:rFonts w:ascii="Times New Roman" w:hAnsi="Times New Roman" w:cs="Times New Roman"/>
                <w:color w:val="000000"/>
                <w:sz w:val="24"/>
                <w:szCs w:val="24"/>
                <w:lang w:val="ru-RU"/>
              </w:rPr>
              <w:t>нанопрепаратов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тераностиков,</w:t>
            </w:r>
            <w:r w:rsidRPr="001555DB">
              <w:rPr>
                <w:lang w:val="ru-RU"/>
              </w:rPr>
              <w:t xml:space="preserve"> </w:t>
            </w:r>
            <w:r w:rsidRPr="001555DB">
              <w:rPr>
                <w:rFonts w:ascii="Times New Roman" w:hAnsi="Times New Roman" w:cs="Times New Roman"/>
                <w:color w:val="000000"/>
                <w:sz w:val="24"/>
                <w:szCs w:val="24"/>
                <w:lang w:val="ru-RU"/>
              </w:rPr>
              <w:t>препаратов</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терапии</w:t>
            </w:r>
            <w:r w:rsidRPr="001555DB">
              <w:rPr>
                <w:lang w:val="ru-RU"/>
              </w:rPr>
              <w:t xml:space="preserve"> </w:t>
            </w:r>
            <w:r w:rsidRPr="001555DB">
              <w:rPr>
                <w:rFonts w:ascii="Times New Roman" w:hAnsi="Times New Roman" w:cs="Times New Roman"/>
                <w:color w:val="000000"/>
                <w:sz w:val="24"/>
                <w:szCs w:val="24"/>
                <w:lang w:val="ru-RU"/>
              </w:rPr>
              <w:t>онкологических,</w:t>
            </w:r>
            <w:r w:rsidRPr="001555DB">
              <w:rPr>
                <w:lang w:val="ru-RU"/>
              </w:rPr>
              <w:t xml:space="preserve"> </w:t>
            </w:r>
            <w:r w:rsidRPr="001555DB">
              <w:rPr>
                <w:rFonts w:ascii="Times New Roman" w:hAnsi="Times New Roman" w:cs="Times New Roman"/>
                <w:color w:val="000000"/>
                <w:sz w:val="24"/>
                <w:szCs w:val="24"/>
                <w:lang w:val="ru-RU"/>
              </w:rPr>
              <w:t>аутоиммунных,</w:t>
            </w:r>
            <w:r w:rsidRPr="001555DB">
              <w:rPr>
                <w:lang w:val="ru-RU"/>
              </w:rPr>
              <w:t xml:space="preserve"> </w:t>
            </w:r>
            <w:r w:rsidRPr="001555DB">
              <w:rPr>
                <w:rFonts w:ascii="Times New Roman" w:hAnsi="Times New Roman" w:cs="Times New Roman"/>
                <w:color w:val="000000"/>
                <w:sz w:val="24"/>
                <w:szCs w:val="24"/>
                <w:lang w:val="ru-RU"/>
              </w:rPr>
              <w:t>инфекционных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др.</w:t>
            </w:r>
            <w:r w:rsidRPr="001555DB">
              <w:rPr>
                <w:lang w:val="ru-RU"/>
              </w:rPr>
              <w:t xml:space="preserve"> </w:t>
            </w:r>
            <w:r w:rsidRPr="001555DB">
              <w:rPr>
                <w:rFonts w:ascii="Times New Roman" w:hAnsi="Times New Roman" w:cs="Times New Roman"/>
                <w:color w:val="000000"/>
                <w:sz w:val="24"/>
                <w:szCs w:val="24"/>
                <w:lang w:val="ru-RU"/>
              </w:rPr>
              <w:t>заболеваний</w:t>
            </w:r>
            <w:r w:rsidRPr="001555DB">
              <w:rPr>
                <w:lang w:val="ru-RU"/>
              </w:rPr>
              <w:t xml:space="preserve"> </w:t>
            </w:r>
          </w:p>
        </w:tc>
      </w:tr>
      <w:tr w:rsidR="001555DB" w:rsidRPr="001555DB">
        <w:trPr>
          <w:trHeight w:hRule="exact" w:val="1096"/>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b/>
                <w:color w:val="000000"/>
                <w:sz w:val="24"/>
                <w:szCs w:val="24"/>
                <w:lang w:val="ru-RU"/>
              </w:rPr>
              <w:t>ПК-1</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готовностью</w:t>
            </w:r>
            <w:r w:rsidRPr="001555DB">
              <w:rPr>
                <w:lang w:val="ru-RU"/>
              </w:rPr>
              <w:t xml:space="preserve"> </w:t>
            </w:r>
            <w:r w:rsidRPr="001555DB">
              <w:rPr>
                <w:rFonts w:ascii="Times New Roman" w:hAnsi="Times New Roman" w:cs="Times New Roman"/>
                <w:color w:val="000000"/>
                <w:sz w:val="24"/>
                <w:szCs w:val="24"/>
                <w:lang w:val="ru-RU"/>
              </w:rPr>
              <w:t>к</w:t>
            </w:r>
            <w:r w:rsidRPr="001555DB">
              <w:rPr>
                <w:lang w:val="ru-RU"/>
              </w:rPr>
              <w:t xml:space="preserve"> </w:t>
            </w:r>
            <w:r w:rsidRPr="001555DB">
              <w:rPr>
                <w:rFonts w:ascii="Times New Roman" w:hAnsi="Times New Roman" w:cs="Times New Roman"/>
                <w:color w:val="000000"/>
                <w:sz w:val="24"/>
                <w:szCs w:val="24"/>
                <w:lang w:val="ru-RU"/>
              </w:rPr>
              <w:t>планированию,</w:t>
            </w:r>
            <w:r w:rsidRPr="001555DB">
              <w:rPr>
                <w:lang w:val="ru-RU"/>
              </w:rPr>
              <w:t xml:space="preserve"> </w:t>
            </w:r>
            <w:r w:rsidRPr="001555DB">
              <w:rPr>
                <w:rFonts w:ascii="Times New Roman" w:hAnsi="Times New Roman" w:cs="Times New Roman"/>
                <w:color w:val="000000"/>
                <w:sz w:val="24"/>
                <w:szCs w:val="24"/>
                <w:lang w:val="ru-RU"/>
              </w:rPr>
              <w:t>организации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проведению</w:t>
            </w:r>
            <w:r w:rsidRPr="001555DB">
              <w:rPr>
                <w:lang w:val="ru-RU"/>
              </w:rPr>
              <w:t xml:space="preserve"> </w:t>
            </w:r>
            <w:r w:rsidRPr="001555DB">
              <w:rPr>
                <w:rFonts w:ascii="Times New Roman" w:hAnsi="Times New Roman" w:cs="Times New Roman"/>
                <w:color w:val="000000"/>
                <w:sz w:val="24"/>
                <w:szCs w:val="24"/>
                <w:lang w:val="ru-RU"/>
              </w:rPr>
              <w:t>научно-исследовательских</w:t>
            </w:r>
            <w:r w:rsidRPr="001555DB">
              <w:rPr>
                <w:lang w:val="ru-RU"/>
              </w:rPr>
              <w:t xml:space="preserve"> </w:t>
            </w:r>
            <w:r w:rsidRPr="001555DB">
              <w:rPr>
                <w:rFonts w:ascii="Times New Roman" w:hAnsi="Times New Roman" w:cs="Times New Roman"/>
                <w:color w:val="000000"/>
                <w:sz w:val="24"/>
                <w:szCs w:val="24"/>
                <w:lang w:val="ru-RU"/>
              </w:rPr>
              <w:t>работ</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области</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r w:rsidRPr="001555DB">
              <w:rPr>
                <w:rFonts w:ascii="Times New Roman" w:hAnsi="Times New Roman" w:cs="Times New Roman"/>
                <w:color w:val="000000"/>
                <w:sz w:val="24"/>
                <w:szCs w:val="24"/>
                <w:lang w:val="ru-RU"/>
              </w:rPr>
              <w:t>способностью</w:t>
            </w:r>
            <w:r w:rsidRPr="001555DB">
              <w:rPr>
                <w:lang w:val="ru-RU"/>
              </w:rPr>
              <w:t xml:space="preserve"> </w:t>
            </w:r>
            <w:r w:rsidRPr="001555DB">
              <w:rPr>
                <w:rFonts w:ascii="Times New Roman" w:hAnsi="Times New Roman" w:cs="Times New Roman"/>
                <w:color w:val="000000"/>
                <w:sz w:val="24"/>
                <w:szCs w:val="24"/>
                <w:lang w:val="ru-RU"/>
              </w:rPr>
              <w:t>проводить</w:t>
            </w:r>
            <w:r w:rsidRPr="001555DB">
              <w:rPr>
                <w:lang w:val="ru-RU"/>
              </w:rPr>
              <w:t xml:space="preserve"> </w:t>
            </w:r>
            <w:r w:rsidRPr="001555DB">
              <w:rPr>
                <w:rFonts w:ascii="Times New Roman" w:hAnsi="Times New Roman" w:cs="Times New Roman"/>
                <w:color w:val="000000"/>
                <w:sz w:val="24"/>
                <w:szCs w:val="24"/>
                <w:lang w:val="ru-RU"/>
              </w:rPr>
              <w:t>корректную</w:t>
            </w:r>
            <w:r w:rsidRPr="001555DB">
              <w:rPr>
                <w:lang w:val="ru-RU"/>
              </w:rPr>
              <w:t xml:space="preserve"> </w:t>
            </w:r>
            <w:r w:rsidRPr="001555DB">
              <w:rPr>
                <w:rFonts w:ascii="Times New Roman" w:hAnsi="Times New Roman" w:cs="Times New Roman"/>
                <w:color w:val="000000"/>
                <w:sz w:val="24"/>
                <w:szCs w:val="24"/>
                <w:lang w:val="ru-RU"/>
              </w:rPr>
              <w:t>обработку</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делать</w:t>
            </w:r>
            <w:r w:rsidRPr="001555DB">
              <w:rPr>
                <w:lang w:val="ru-RU"/>
              </w:rPr>
              <w:t xml:space="preserve"> </w:t>
            </w:r>
            <w:r w:rsidRPr="001555DB">
              <w:rPr>
                <w:rFonts w:ascii="Times New Roman" w:hAnsi="Times New Roman" w:cs="Times New Roman"/>
                <w:color w:val="000000"/>
                <w:sz w:val="24"/>
                <w:szCs w:val="24"/>
                <w:lang w:val="ru-RU"/>
              </w:rPr>
              <w:t>обоснованные</w:t>
            </w:r>
            <w:r w:rsidRPr="001555DB">
              <w:rPr>
                <w:lang w:val="ru-RU"/>
              </w:rPr>
              <w:t xml:space="preserve"> </w:t>
            </w:r>
            <w:r w:rsidRPr="001555DB">
              <w:rPr>
                <w:rFonts w:ascii="Times New Roman" w:hAnsi="Times New Roman" w:cs="Times New Roman"/>
                <w:color w:val="000000"/>
                <w:sz w:val="24"/>
                <w:szCs w:val="24"/>
                <w:lang w:val="ru-RU"/>
              </w:rPr>
              <w:t>заключения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выводы</w:t>
            </w:r>
            <w:r w:rsidRPr="001555DB">
              <w:rPr>
                <w:lang w:val="ru-RU"/>
              </w:rPr>
              <w:t xml:space="preserve"> </w:t>
            </w:r>
          </w:p>
        </w:tc>
      </w:tr>
      <w:tr w:rsidR="001555DB" w:rsidRPr="001555DB">
        <w:trPr>
          <w:trHeight w:hRule="exact" w:val="277"/>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55"/>
        </w:trPr>
        <w:tc>
          <w:tcPr>
            <w:tcW w:w="10221" w:type="dxa"/>
            <w:gridSpan w:val="6"/>
            <w:shd w:val="clear" w:color="000000" w:fill="FFFFFF"/>
            <w:tcMar>
              <w:left w:w="34" w:type="dxa"/>
              <w:right w:w="34" w:type="dxa"/>
            </w:tcMar>
            <w:vAlign w:val="bottom"/>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ДПК-1 : 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основных методов выделения и анализа биологически активных соединений и обла- стей их применения при осуществлении планировании биотехнологических экспери-ментов и анализа их результатов на соответствие исходным научным разработ-кам.</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проведение экспериментальных работ в биотехнологии и анализировать  их результаты на соответствие исходным научным разработкам, опираясь на методологические основы исследований в биотехнологии.</w:t>
            </w:r>
          </w:p>
        </w:tc>
      </w:tr>
      <w:tr w:rsidR="001555DB" w:rsidRPr="001555DB">
        <w:trPr>
          <w:trHeight w:hRule="exact" w:val="138"/>
        </w:trPr>
        <w:tc>
          <w:tcPr>
            <w:tcW w:w="143" w:type="dxa"/>
          </w:tcPr>
          <w:p w:rsidR="001555DB" w:rsidRPr="001555DB" w:rsidRDefault="001555DB">
            <w:pPr>
              <w:rPr>
                <w:lang w:val="ru-RU"/>
              </w:rPr>
            </w:pPr>
          </w:p>
        </w:tc>
        <w:tc>
          <w:tcPr>
            <w:tcW w:w="2978" w:type="dxa"/>
          </w:tcPr>
          <w:p w:rsidR="001555DB" w:rsidRPr="001555DB" w:rsidRDefault="001555DB">
            <w:pPr>
              <w:rPr>
                <w:lang w:val="ru-RU"/>
              </w:rPr>
            </w:pPr>
          </w:p>
        </w:tc>
        <w:tc>
          <w:tcPr>
            <w:tcW w:w="285" w:type="dxa"/>
          </w:tcPr>
          <w:p w:rsidR="001555DB" w:rsidRPr="001555DB" w:rsidRDefault="001555DB">
            <w:pPr>
              <w:rPr>
                <w:lang w:val="ru-RU"/>
              </w:rPr>
            </w:pPr>
          </w:p>
        </w:tc>
        <w:tc>
          <w:tcPr>
            <w:tcW w:w="1277"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914"/>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выделения и анализа биологически активных соединений и области их применения в рамках разработки технологии получения, выделения и очистки генно-инженерных белков.</w:t>
            </w: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6"/>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и комбинировать методы вы-деления и анализа биологически активных соединений  при разработке технологии получения, выделения и очистки генно-инженерных белков.</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1007"/>
        <w:gridCol w:w="3686"/>
        <w:gridCol w:w="1852"/>
        <w:gridCol w:w="723"/>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5</w:t>
            </w:r>
          </w:p>
        </w:tc>
      </w:tr>
      <w:tr w:rsidR="001555DB">
        <w:trPr>
          <w:trHeight w:hRule="exact" w:val="277"/>
        </w:trPr>
        <w:tc>
          <w:tcPr>
            <w:tcW w:w="993" w:type="dxa"/>
          </w:tcPr>
          <w:p w:rsidR="001555DB" w:rsidRDefault="001555DB"/>
        </w:tc>
        <w:tc>
          <w:tcPr>
            <w:tcW w:w="3687" w:type="dxa"/>
          </w:tcPr>
          <w:p w:rsidR="001555DB" w:rsidRDefault="001555DB"/>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Знать:</w:t>
            </w:r>
          </w:p>
        </w:tc>
      </w:tr>
      <w:tr w:rsidR="001555DB" w:rsidRPr="001555DB">
        <w:trPr>
          <w:trHeight w:hRule="exact" w:val="555"/>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методы выделения и анализа биологически активных соединений и области их применения в рамках разработки технологии получения, выделения и очистки генно-инженерных белков.</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роль основных методов выделения и анализа биологически активных соединений и обла- стей их применения при осуществлении планировании биотехнологических экспери-ментов и анализа их результатов на соответствие исходным научным разработ-кам.</w:t>
            </w:r>
          </w:p>
        </w:tc>
      </w:tr>
      <w:tr w:rsidR="001555DB">
        <w:trPr>
          <w:trHeight w:hRule="exact" w:val="277"/>
        </w:trPr>
        <w:tc>
          <w:tcPr>
            <w:tcW w:w="10221" w:type="dxa"/>
            <w:gridSpan w:val="7"/>
            <w:shd w:val="clear" w:color="000000" w:fill="FFFFFF"/>
            <w:tcMar>
              <w:left w:w="34" w:type="dxa"/>
              <w:right w:w="34" w:type="dxa"/>
            </w:tcMar>
          </w:tcPr>
          <w:p w:rsidR="001555DB" w:rsidRDefault="001555DB">
            <w:pPr>
              <w:spacing w:after="0" w:line="240" w:lineRule="auto"/>
              <w:ind w:firstLine="756"/>
              <w:rPr>
                <w:sz w:val="24"/>
                <w:szCs w:val="24"/>
              </w:rPr>
            </w:pPr>
            <w:r>
              <w:rPr>
                <w:rFonts w:ascii="Times New Roman" w:hAnsi="Times New Roman" w:cs="Times New Roman"/>
                <w:b/>
                <w:color w:val="000000"/>
                <w:sz w:val="24"/>
                <w:szCs w:val="24"/>
              </w:rPr>
              <w:t>Уметь:</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выбирать и комбинировать методы вы-деления и анализа биологически активных соединений  при разработке технологии получения, выделения и очистки генно-инженерных белков.</w:t>
            </w:r>
          </w:p>
        </w:tc>
      </w:tr>
      <w:tr w:rsidR="001555DB" w:rsidRPr="001555DB">
        <w:trPr>
          <w:trHeight w:hRule="exact" w:val="826"/>
        </w:trPr>
        <w:tc>
          <w:tcPr>
            <w:tcW w:w="10221" w:type="dxa"/>
            <w:gridSpan w:val="7"/>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планировать проведение экспериментальных работ в биотехнологии и анализировать  их результаты на соответствие исходным научным разработкам, опираясь на методологические основы исследований в биотехнологии.</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7"/>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4. СТРУКТУРА И СОДЕРЖАНИЕ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844"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833"/>
        </w:trPr>
        <w:tc>
          <w:tcPr>
            <w:tcW w:w="10221" w:type="dxa"/>
            <w:gridSpan w:val="7"/>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555D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1. Методы разделения БАС на основе мембранных технологий. Центрифугирование.Методы УФ, видимой и флуоресцентной спектроскопии для анализа БАС</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Изучение</w:t>
            </w:r>
            <w:r w:rsidRPr="001555DB">
              <w:rPr>
                <w:lang w:val="ru-RU"/>
              </w:rPr>
              <w:t xml:space="preserve"> </w:t>
            </w:r>
            <w:r w:rsidRPr="001555DB">
              <w:rPr>
                <w:rFonts w:ascii="Times New Roman" w:hAnsi="Times New Roman" w:cs="Times New Roman"/>
                <w:b/>
                <w:color w:val="000000"/>
                <w:sz w:val="24"/>
                <w:szCs w:val="24"/>
                <w:lang w:val="ru-RU"/>
              </w:rPr>
              <w:t>теоретических</w:t>
            </w:r>
            <w:r w:rsidRPr="001555DB">
              <w:rPr>
                <w:lang w:val="ru-RU"/>
              </w:rPr>
              <w:t xml:space="preserve"> </w:t>
            </w:r>
            <w:r w:rsidRPr="001555DB">
              <w:rPr>
                <w:rFonts w:ascii="Times New Roman" w:hAnsi="Times New Roman" w:cs="Times New Roman"/>
                <w:b/>
                <w:color w:val="000000"/>
                <w:sz w:val="24"/>
                <w:szCs w:val="24"/>
                <w:lang w:val="ru-RU"/>
              </w:rPr>
              <w:t>основ</w:t>
            </w:r>
            <w:r w:rsidRPr="001555DB">
              <w:rPr>
                <w:lang w:val="ru-RU"/>
              </w:rPr>
              <w:t xml:space="preserve"> </w:t>
            </w:r>
            <w:r w:rsidRPr="001555DB">
              <w:rPr>
                <w:rFonts w:ascii="Times New Roman" w:hAnsi="Times New Roman" w:cs="Times New Roman"/>
                <w:b/>
                <w:color w:val="000000"/>
                <w:sz w:val="24"/>
                <w:szCs w:val="24"/>
                <w:lang w:val="ru-RU"/>
              </w:rPr>
              <w:t>мембранных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центрифугирования.Теоретические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УФ</w:t>
            </w:r>
            <w:r w:rsidRPr="001555DB">
              <w:rPr>
                <w:lang w:val="ru-RU"/>
              </w:rPr>
              <w:t xml:space="preserve"> </w:t>
            </w:r>
            <w:r w:rsidRPr="001555DB">
              <w:rPr>
                <w:rFonts w:ascii="Times New Roman" w:hAnsi="Times New Roman" w:cs="Times New Roman"/>
                <w:b/>
                <w:color w:val="000000"/>
                <w:sz w:val="24"/>
                <w:szCs w:val="24"/>
                <w:lang w:val="ru-RU"/>
              </w:rPr>
              <w:t>спектроскопии.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Изучение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основ</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центрифугирования.</w:t>
            </w:r>
            <w:r w:rsidRPr="001555DB">
              <w:rPr>
                <w:lang w:val="ru-RU"/>
              </w:rPr>
              <w:t xml:space="preserve"> </w:t>
            </w:r>
            <w:r w:rsidRPr="001555DB">
              <w:rPr>
                <w:rFonts w:ascii="Times New Roman" w:hAnsi="Times New Roman" w:cs="Times New Roman"/>
                <w:color w:val="000000"/>
                <w:sz w:val="24"/>
                <w:szCs w:val="24"/>
                <w:lang w:val="ru-RU"/>
              </w:rPr>
              <w:t>Использование</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экспериментах</w:t>
            </w:r>
            <w:r w:rsidRPr="001555DB">
              <w:rPr>
                <w:lang w:val="ru-RU"/>
              </w:rPr>
              <w:t xml:space="preserve"> </w:t>
            </w:r>
            <w:r w:rsidRPr="001555DB">
              <w:rPr>
                <w:rFonts w:ascii="Times New Roman" w:hAnsi="Times New Roman" w:cs="Times New Roman"/>
                <w:color w:val="000000"/>
                <w:sz w:val="24"/>
                <w:szCs w:val="24"/>
                <w:lang w:val="ru-RU"/>
              </w:rPr>
              <w:t>по</w:t>
            </w:r>
            <w:r w:rsidRPr="001555DB">
              <w:rPr>
                <w:lang w:val="ru-RU"/>
              </w:rPr>
              <w:t xml:space="preserve"> </w:t>
            </w:r>
            <w:r w:rsidRPr="001555DB">
              <w:rPr>
                <w:rFonts w:ascii="Times New Roman" w:hAnsi="Times New Roman" w:cs="Times New Roman"/>
                <w:color w:val="000000"/>
                <w:sz w:val="24"/>
                <w:szCs w:val="24"/>
                <w:lang w:val="ru-RU"/>
              </w:rPr>
              <w:t>культивированию</w:t>
            </w:r>
            <w:r w:rsidRPr="001555DB">
              <w:rPr>
                <w:lang w:val="ru-RU"/>
              </w:rPr>
              <w:t xml:space="preserve"> </w:t>
            </w:r>
            <w:r w:rsidRPr="001555DB">
              <w:rPr>
                <w:rFonts w:ascii="Times New Roman" w:hAnsi="Times New Roman" w:cs="Times New Roman"/>
                <w:color w:val="000000"/>
                <w:sz w:val="24"/>
                <w:szCs w:val="24"/>
                <w:lang w:val="ru-RU"/>
              </w:rPr>
              <w:t>продуцентов</w:t>
            </w:r>
            <w:r w:rsidRPr="001555DB">
              <w:rPr>
                <w:lang w:val="ru-RU"/>
              </w:rPr>
              <w:t xml:space="preserve"> </w:t>
            </w:r>
            <w:r w:rsidRPr="001555DB">
              <w:rPr>
                <w:rFonts w:ascii="Times New Roman" w:hAnsi="Times New Roman" w:cs="Times New Roman"/>
                <w:color w:val="000000"/>
                <w:sz w:val="24"/>
                <w:szCs w:val="24"/>
                <w:lang w:val="ru-RU"/>
              </w:rPr>
              <w:t>низкомолекулярных</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стадий</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технологий</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центрифугирования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выделении</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очистке</w:t>
            </w:r>
            <w:r w:rsidRPr="001555DB">
              <w:rPr>
                <w:lang w:val="ru-RU"/>
              </w:rPr>
              <w:t xml:space="preserve"> </w:t>
            </w:r>
            <w:r w:rsidRPr="001555DB">
              <w:rPr>
                <w:rFonts w:ascii="Times New Roman" w:hAnsi="Times New Roman" w:cs="Times New Roman"/>
                <w:color w:val="000000"/>
                <w:sz w:val="24"/>
                <w:szCs w:val="24"/>
                <w:lang w:val="ru-RU"/>
              </w:rPr>
              <w:t>продуктов</w:t>
            </w:r>
            <w:r w:rsidRPr="001555DB">
              <w:rPr>
                <w:lang w:val="ru-RU"/>
              </w:rPr>
              <w:t xml:space="preserve"> </w:t>
            </w:r>
            <w:r w:rsidRPr="001555DB">
              <w:rPr>
                <w:rFonts w:ascii="Times New Roman" w:hAnsi="Times New Roman" w:cs="Times New Roman"/>
                <w:color w:val="000000"/>
                <w:sz w:val="24"/>
                <w:szCs w:val="24"/>
                <w:lang w:val="ru-RU"/>
              </w:rPr>
              <w:t>биотехнологии.</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Изучение</w:t>
            </w:r>
            <w:r w:rsidRPr="001555DB">
              <w:rPr>
                <w:lang w:val="ru-RU"/>
              </w:rPr>
              <w:t xml:space="preserve"> </w:t>
            </w:r>
            <w:r w:rsidRPr="001555DB">
              <w:rPr>
                <w:rFonts w:ascii="Times New Roman" w:hAnsi="Times New Roman" w:cs="Times New Roman"/>
                <w:b/>
                <w:color w:val="000000"/>
                <w:sz w:val="24"/>
                <w:szCs w:val="24"/>
                <w:lang w:val="ru-RU"/>
              </w:rPr>
              <w:t>теоретических</w:t>
            </w:r>
            <w:r w:rsidRPr="001555DB">
              <w:rPr>
                <w:lang w:val="ru-RU"/>
              </w:rPr>
              <w:t xml:space="preserve"> </w:t>
            </w:r>
            <w:r w:rsidRPr="001555DB">
              <w:rPr>
                <w:rFonts w:ascii="Times New Roman" w:hAnsi="Times New Roman" w:cs="Times New Roman"/>
                <w:b/>
                <w:color w:val="000000"/>
                <w:sz w:val="24"/>
                <w:szCs w:val="24"/>
                <w:lang w:val="ru-RU"/>
              </w:rPr>
              <w:t>основ</w:t>
            </w:r>
            <w:r w:rsidRPr="001555DB">
              <w:rPr>
                <w:lang w:val="ru-RU"/>
              </w:rPr>
              <w:t xml:space="preserve"> </w:t>
            </w:r>
            <w:r w:rsidRPr="001555DB">
              <w:rPr>
                <w:rFonts w:ascii="Times New Roman" w:hAnsi="Times New Roman" w:cs="Times New Roman"/>
                <w:b/>
                <w:color w:val="000000"/>
                <w:sz w:val="24"/>
                <w:szCs w:val="24"/>
                <w:lang w:val="ru-RU"/>
              </w:rPr>
              <w:t>мембранных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и</w:t>
            </w:r>
            <w:r w:rsidRPr="001555DB">
              <w:rPr>
                <w:lang w:val="ru-RU"/>
              </w:rPr>
              <w:t xml:space="preserve"> </w:t>
            </w:r>
            <w:r w:rsidRPr="001555DB">
              <w:rPr>
                <w:rFonts w:ascii="Times New Roman" w:hAnsi="Times New Roman" w:cs="Times New Roman"/>
                <w:b/>
                <w:color w:val="000000"/>
                <w:sz w:val="24"/>
                <w:szCs w:val="24"/>
                <w:lang w:val="ru-RU"/>
              </w:rPr>
              <w:t>центрифугирования.Теоретические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УФ</w:t>
            </w:r>
            <w:r w:rsidRPr="001555DB">
              <w:rPr>
                <w:lang w:val="ru-RU"/>
              </w:rPr>
              <w:t xml:space="preserve"> </w:t>
            </w:r>
            <w:r w:rsidRPr="001555DB">
              <w:rPr>
                <w:rFonts w:ascii="Times New Roman" w:hAnsi="Times New Roman" w:cs="Times New Roman"/>
                <w:b/>
                <w:color w:val="000000"/>
                <w:sz w:val="24"/>
                <w:szCs w:val="24"/>
                <w:lang w:val="ru-RU"/>
              </w:rPr>
              <w:t>спектроскопии.</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Границы</w:t>
            </w:r>
            <w:r w:rsidRPr="001555DB">
              <w:rPr>
                <w:lang w:val="ru-RU"/>
              </w:rPr>
              <w:t xml:space="preserve"> </w:t>
            </w:r>
            <w:r w:rsidRPr="001555DB">
              <w:rPr>
                <w:rFonts w:ascii="Times New Roman" w:hAnsi="Times New Roman" w:cs="Times New Roman"/>
                <w:color w:val="000000"/>
                <w:sz w:val="24"/>
                <w:szCs w:val="24"/>
                <w:lang w:val="ru-RU"/>
              </w:rPr>
              <w:t>применимости</w:t>
            </w:r>
            <w:r w:rsidRPr="001555DB">
              <w:rPr>
                <w:lang w:val="ru-RU"/>
              </w:rPr>
              <w:t xml:space="preserve"> </w:t>
            </w:r>
            <w:r w:rsidRPr="001555DB">
              <w:rPr>
                <w:rFonts w:ascii="Times New Roman" w:hAnsi="Times New Roman" w:cs="Times New Roman"/>
                <w:color w:val="000000"/>
                <w:sz w:val="24"/>
                <w:szCs w:val="24"/>
                <w:lang w:val="ru-RU"/>
              </w:rPr>
              <w:t>мембранных</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центрифужных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УФ</w:t>
            </w:r>
            <w:r w:rsidRPr="001555DB">
              <w:rPr>
                <w:lang w:val="ru-RU"/>
              </w:rPr>
              <w:t xml:space="preserve"> </w:t>
            </w:r>
            <w:r w:rsidRPr="001555DB">
              <w:rPr>
                <w:rFonts w:ascii="Times New Roman" w:hAnsi="Times New Roman" w:cs="Times New Roman"/>
                <w:color w:val="000000"/>
                <w:sz w:val="24"/>
                <w:szCs w:val="24"/>
                <w:lang w:val="ru-RU"/>
              </w:rPr>
              <w:t>спектрометров,</w:t>
            </w:r>
            <w:r w:rsidRPr="001555DB">
              <w:rPr>
                <w:lang w:val="ru-RU"/>
              </w:rPr>
              <w:t xml:space="preserve"> </w:t>
            </w:r>
            <w:r w:rsidRPr="001555DB">
              <w:rPr>
                <w:rFonts w:ascii="Times New Roman" w:hAnsi="Times New Roman" w:cs="Times New Roman"/>
                <w:color w:val="000000"/>
                <w:sz w:val="24"/>
                <w:szCs w:val="24"/>
                <w:lang w:val="ru-RU"/>
              </w:rPr>
              <w:t>применяемых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анализе</w:t>
            </w:r>
            <w:r w:rsidRPr="001555DB">
              <w:rPr>
                <w:lang w:val="ru-RU"/>
              </w:rPr>
              <w:t xml:space="preserve"> </w:t>
            </w:r>
            <w:r w:rsidRPr="001555DB">
              <w:rPr>
                <w:rFonts w:ascii="Times New Roman" w:hAnsi="Times New Roman" w:cs="Times New Roman"/>
                <w:color w:val="000000"/>
                <w:sz w:val="24"/>
                <w:szCs w:val="24"/>
                <w:lang w:val="ru-RU"/>
              </w:rPr>
              <w:t>БАС.</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спектрофлуорометрии.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спектрофлуориметров.</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спектрофлуориметров,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Центрифугирование</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Центрифугирование</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6</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изобестической</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фотоизомеризации</w:t>
            </w:r>
            <w:r w:rsidRPr="001555DB">
              <w:rPr>
                <w:lang w:val="ru-RU"/>
              </w:rPr>
              <w:t xml:space="preserve"> </w:t>
            </w:r>
            <w:r w:rsidRPr="001555DB">
              <w:rPr>
                <w:rFonts w:ascii="Times New Roman" w:hAnsi="Times New Roman" w:cs="Times New Roman"/>
                <w:color w:val="000000"/>
                <w:sz w:val="24"/>
                <w:szCs w:val="24"/>
                <w:lang w:val="ru-RU"/>
              </w:rPr>
              <w:t>ретиналя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Pr>
                <w:rFonts w:ascii="Times New Roman" w:hAnsi="Times New Roman" w:cs="Times New Roman"/>
                <w:color w:val="000000"/>
                <w:sz w:val="24"/>
                <w:szCs w:val="24"/>
              </w:rPr>
              <w:t>УФ-спектроскопии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Исследование</w:t>
            </w:r>
            <w:r w:rsidRPr="001555DB">
              <w:rPr>
                <w:lang w:val="ru-RU"/>
              </w:rPr>
              <w:t xml:space="preserve"> </w:t>
            </w:r>
            <w:r w:rsidRPr="001555DB">
              <w:rPr>
                <w:rFonts w:ascii="Times New Roman" w:hAnsi="Times New Roman" w:cs="Times New Roman"/>
                <w:color w:val="000000"/>
                <w:sz w:val="24"/>
                <w:szCs w:val="24"/>
                <w:lang w:val="ru-RU"/>
              </w:rPr>
              <w:t>изобестической</w:t>
            </w:r>
            <w:r w:rsidRPr="001555DB">
              <w:rPr>
                <w:lang w:val="ru-RU"/>
              </w:rPr>
              <w:t xml:space="preserve"> </w:t>
            </w:r>
            <w:r w:rsidRPr="001555DB">
              <w:rPr>
                <w:rFonts w:ascii="Times New Roman" w:hAnsi="Times New Roman" w:cs="Times New Roman"/>
                <w:color w:val="000000"/>
                <w:sz w:val="24"/>
                <w:szCs w:val="24"/>
                <w:lang w:val="ru-RU"/>
              </w:rPr>
              <w:t>точки</w:t>
            </w:r>
            <w:r w:rsidRPr="001555DB">
              <w:rPr>
                <w:lang w:val="ru-RU"/>
              </w:rPr>
              <w:t xml:space="preserve"> </w:t>
            </w:r>
            <w:r w:rsidRPr="001555DB">
              <w:rPr>
                <w:rFonts w:ascii="Times New Roman" w:hAnsi="Times New Roman" w:cs="Times New Roman"/>
                <w:color w:val="000000"/>
                <w:sz w:val="24"/>
                <w:szCs w:val="24"/>
                <w:lang w:val="ru-RU"/>
              </w:rPr>
              <w:t>при</w:t>
            </w:r>
            <w:r w:rsidRPr="001555DB">
              <w:rPr>
                <w:lang w:val="ru-RU"/>
              </w:rPr>
              <w:t xml:space="preserve"> </w:t>
            </w:r>
            <w:r w:rsidRPr="001555DB">
              <w:rPr>
                <w:rFonts w:ascii="Times New Roman" w:hAnsi="Times New Roman" w:cs="Times New Roman"/>
                <w:color w:val="000000"/>
                <w:sz w:val="24"/>
                <w:szCs w:val="24"/>
                <w:lang w:val="ru-RU"/>
              </w:rPr>
              <w:t>фотоизомеризации</w:t>
            </w:r>
            <w:r w:rsidRPr="001555DB">
              <w:rPr>
                <w:lang w:val="ru-RU"/>
              </w:rPr>
              <w:t xml:space="preserve"> </w:t>
            </w:r>
            <w:r w:rsidRPr="001555DB">
              <w:rPr>
                <w:rFonts w:ascii="Times New Roman" w:hAnsi="Times New Roman" w:cs="Times New Roman"/>
                <w:color w:val="000000"/>
                <w:sz w:val="24"/>
                <w:szCs w:val="24"/>
                <w:lang w:val="ru-RU"/>
              </w:rPr>
              <w:t>ретиналя</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помощью</w:t>
            </w:r>
            <w:r w:rsidRPr="001555DB">
              <w:rPr>
                <w:lang w:val="ru-RU"/>
              </w:rPr>
              <w:t xml:space="preserve"> </w:t>
            </w:r>
            <w:r>
              <w:rPr>
                <w:rFonts w:ascii="Times New Roman" w:hAnsi="Times New Roman" w:cs="Times New Roman"/>
                <w:color w:val="000000"/>
                <w:sz w:val="24"/>
                <w:szCs w:val="24"/>
              </w:rPr>
              <w:t>УФ-спектроскопии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2. Методы ИК и КР спектроскопии для анализа БАС Спектроскопия ядерного магнитного резонанса и масс-спектрометрия для анализа БАС</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ИК</w:t>
            </w:r>
            <w:r w:rsidRPr="001555DB">
              <w:rPr>
                <w:lang w:val="ru-RU"/>
              </w:rPr>
              <w:t xml:space="preserve"> </w:t>
            </w:r>
            <w:r w:rsidRPr="001555DB">
              <w:rPr>
                <w:rFonts w:ascii="Times New Roman" w:hAnsi="Times New Roman" w:cs="Times New Roman"/>
                <w:b/>
                <w:color w:val="000000"/>
                <w:sz w:val="24"/>
                <w:szCs w:val="24"/>
                <w:lang w:val="ru-RU"/>
              </w:rPr>
              <w:t>спектроскопии.Теоретические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КР</w:t>
            </w:r>
            <w:r w:rsidRPr="001555DB">
              <w:rPr>
                <w:lang w:val="ru-RU"/>
              </w:rPr>
              <w:t xml:space="preserve"> </w:t>
            </w:r>
            <w:r w:rsidRPr="001555DB">
              <w:rPr>
                <w:rFonts w:ascii="Times New Roman" w:hAnsi="Times New Roman" w:cs="Times New Roman"/>
                <w:b/>
                <w:color w:val="000000"/>
                <w:sz w:val="24"/>
                <w:szCs w:val="24"/>
                <w:lang w:val="ru-RU"/>
              </w:rPr>
              <w:t>спектроскопии.ЯМР.</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спектрометров,</w:t>
            </w:r>
            <w:r w:rsidRPr="001555DB">
              <w:rPr>
                <w:lang w:val="ru-RU"/>
              </w:rPr>
              <w:t xml:space="preserve"> </w:t>
            </w:r>
            <w:r w:rsidRPr="001555DB">
              <w:rPr>
                <w:rFonts w:ascii="Times New Roman" w:hAnsi="Times New Roman" w:cs="Times New Roman"/>
                <w:color w:val="000000"/>
                <w:sz w:val="24"/>
                <w:szCs w:val="24"/>
                <w:lang w:val="ru-RU"/>
              </w:rPr>
              <w:t>применяемых</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анализе</w:t>
            </w:r>
            <w:r w:rsidRPr="001555DB">
              <w:rPr>
                <w:lang w:val="ru-RU"/>
              </w:rPr>
              <w:t xml:space="preserve"> </w:t>
            </w:r>
            <w:r w:rsidRPr="001555DB">
              <w:rPr>
                <w:rFonts w:ascii="Times New Roman" w:hAnsi="Times New Roman" w:cs="Times New Roman"/>
                <w:color w:val="000000"/>
                <w:sz w:val="24"/>
                <w:szCs w:val="24"/>
                <w:lang w:val="ru-RU"/>
              </w:rPr>
              <w:t>БАС.</w:t>
            </w:r>
            <w:r w:rsidRPr="001555DB">
              <w:rPr>
                <w:lang w:val="ru-RU"/>
              </w:rPr>
              <w:t xml:space="preserve"> </w:t>
            </w:r>
          </w:p>
          <w:p w:rsidR="001555DB" w:rsidRDefault="001555DB">
            <w:pPr>
              <w:spacing w:after="0" w:line="240" w:lineRule="auto"/>
              <w:jc w:val="both"/>
              <w:rPr>
                <w:sz w:val="24"/>
                <w:szCs w:val="24"/>
              </w:rPr>
            </w:pP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КР</w:t>
            </w:r>
            <w:r w:rsidRPr="001555DB">
              <w:rPr>
                <w:lang w:val="ru-RU"/>
              </w:rPr>
              <w:t xml:space="preserve"> </w:t>
            </w:r>
            <w:r w:rsidRPr="001555DB">
              <w:rPr>
                <w:rFonts w:ascii="Times New Roman" w:hAnsi="Times New Roman" w:cs="Times New Roman"/>
                <w:color w:val="000000"/>
                <w:sz w:val="24"/>
                <w:szCs w:val="24"/>
                <w:lang w:val="ru-RU"/>
              </w:rPr>
              <w:t>спектроскопии.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КР</w:t>
            </w:r>
            <w:r w:rsidRPr="001555DB">
              <w:rPr>
                <w:lang w:val="ru-RU"/>
              </w:rPr>
              <w:t xml:space="preserve"> </w:t>
            </w:r>
            <w:r w:rsidRPr="001555DB">
              <w:rPr>
                <w:rFonts w:ascii="Times New Roman" w:hAnsi="Times New Roman" w:cs="Times New Roman"/>
                <w:color w:val="000000"/>
                <w:sz w:val="24"/>
                <w:szCs w:val="24"/>
                <w:lang w:val="ru-RU"/>
              </w:rPr>
              <w:t>спектрофотометров.</w:t>
            </w:r>
            <w:r w:rsidRPr="001555D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КР</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ИК</w:t>
            </w:r>
            <w:r w:rsidRPr="001555DB">
              <w:rPr>
                <w:lang w:val="ru-RU"/>
              </w:rPr>
              <w:t xml:space="preserve"> </w:t>
            </w:r>
            <w:r w:rsidRPr="001555DB">
              <w:rPr>
                <w:rFonts w:ascii="Times New Roman" w:hAnsi="Times New Roman" w:cs="Times New Roman"/>
                <w:b/>
                <w:color w:val="000000"/>
                <w:sz w:val="24"/>
                <w:szCs w:val="24"/>
                <w:lang w:val="ru-RU"/>
              </w:rPr>
              <w:t>спектроскопии.Теоретические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КР</w:t>
            </w:r>
            <w:r w:rsidRPr="001555DB">
              <w:rPr>
                <w:lang w:val="ru-RU"/>
              </w:rPr>
              <w:t xml:space="preserve"> </w:t>
            </w:r>
            <w:r w:rsidRPr="001555DB">
              <w:rPr>
                <w:rFonts w:ascii="Times New Roman" w:hAnsi="Times New Roman" w:cs="Times New Roman"/>
                <w:b/>
                <w:color w:val="000000"/>
                <w:sz w:val="24"/>
                <w:szCs w:val="24"/>
                <w:lang w:val="ru-RU"/>
              </w:rPr>
              <w:t>спектроскопии.ЯМР.</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Повторение</w:t>
            </w:r>
            <w:r w:rsidRPr="001555DB">
              <w:rPr>
                <w:lang w:val="ru-RU"/>
              </w:rPr>
              <w:t xml:space="preserve"> </w:t>
            </w:r>
            <w:r w:rsidRPr="001555DB">
              <w:rPr>
                <w:rFonts w:ascii="Times New Roman" w:hAnsi="Times New Roman" w:cs="Times New Roman"/>
                <w:color w:val="000000"/>
                <w:sz w:val="24"/>
                <w:szCs w:val="24"/>
                <w:lang w:val="ru-RU"/>
              </w:rPr>
              <w:t>теоретических</w:t>
            </w:r>
            <w:r w:rsidRPr="001555DB">
              <w:rPr>
                <w:lang w:val="ru-RU"/>
              </w:rPr>
              <w:t xml:space="preserve"> </w:t>
            </w:r>
            <w:r w:rsidRPr="001555DB">
              <w:rPr>
                <w:rFonts w:ascii="Times New Roman" w:hAnsi="Times New Roman" w:cs="Times New Roman"/>
                <w:color w:val="000000"/>
                <w:sz w:val="24"/>
                <w:szCs w:val="24"/>
                <w:lang w:val="ru-RU"/>
              </w:rPr>
              <w:t>основ</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масс-спектрометрии.</w:t>
            </w:r>
            <w:r w:rsidRPr="001555DB">
              <w:rPr>
                <w:lang w:val="ru-RU"/>
              </w:rPr>
              <w:t xml:space="preserve"> </w:t>
            </w:r>
            <w:r w:rsidRPr="001555DB">
              <w:rPr>
                <w:rFonts w:ascii="Times New Roman" w:hAnsi="Times New Roman" w:cs="Times New Roman"/>
                <w:color w:val="000000"/>
                <w:sz w:val="24"/>
                <w:szCs w:val="24"/>
                <w:lang w:val="ru-RU"/>
              </w:rPr>
              <w:t>Конструкции</w:t>
            </w:r>
            <w:r w:rsidRPr="001555DB">
              <w:rPr>
                <w:lang w:val="ru-RU"/>
              </w:rPr>
              <w:t xml:space="preserve"> </w:t>
            </w:r>
            <w:r w:rsidRPr="001555DB">
              <w:rPr>
                <w:rFonts w:ascii="Times New Roman" w:hAnsi="Times New Roman" w:cs="Times New Roman"/>
                <w:color w:val="000000"/>
                <w:sz w:val="24"/>
                <w:szCs w:val="24"/>
                <w:lang w:val="ru-RU"/>
              </w:rPr>
              <w:t>соответствующей</w:t>
            </w:r>
            <w:r w:rsidRPr="001555DB">
              <w:rPr>
                <w:lang w:val="ru-RU"/>
              </w:rPr>
              <w:t xml:space="preserve"> </w:t>
            </w:r>
            <w:r w:rsidRPr="001555DB">
              <w:rPr>
                <w:rFonts w:ascii="Times New Roman" w:hAnsi="Times New Roman" w:cs="Times New Roman"/>
                <w:color w:val="000000"/>
                <w:sz w:val="24"/>
                <w:szCs w:val="24"/>
                <w:lang w:val="ru-RU"/>
              </w:rPr>
              <w:t>аппаратуры.</w:t>
            </w:r>
            <w:r w:rsidRPr="001555DB">
              <w:rPr>
                <w:lang w:val="ru-RU"/>
              </w:rPr>
              <w:t xml:space="preserve"> </w:t>
            </w:r>
            <w:r w:rsidRPr="001555DB">
              <w:rPr>
                <w:rFonts w:ascii="Times New Roman" w:hAnsi="Times New Roman" w:cs="Times New Roman"/>
                <w:color w:val="000000"/>
                <w:sz w:val="24"/>
                <w:szCs w:val="24"/>
                <w:lang w:val="ru-RU"/>
              </w:rPr>
              <w:t>Применение</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масс-спектрометрии</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изучения</w:t>
            </w:r>
            <w:r w:rsidRPr="001555DB">
              <w:rPr>
                <w:lang w:val="ru-RU"/>
              </w:rPr>
              <w:t xml:space="preserve"> </w:t>
            </w:r>
            <w:r w:rsidRPr="001555DB">
              <w:rPr>
                <w:rFonts w:ascii="Times New Roman" w:hAnsi="Times New Roman" w:cs="Times New Roman"/>
                <w:color w:val="000000"/>
                <w:sz w:val="24"/>
                <w:szCs w:val="24"/>
                <w:lang w:val="ru-RU"/>
              </w:rPr>
              <w:t>структуры</w:t>
            </w:r>
            <w:r w:rsidRPr="001555DB">
              <w:rPr>
                <w:lang w:val="ru-RU"/>
              </w:rPr>
              <w:t xml:space="preserve"> </w:t>
            </w:r>
            <w:r w:rsidRPr="001555DB">
              <w:rPr>
                <w:rFonts w:ascii="Times New Roman" w:hAnsi="Times New Roman" w:cs="Times New Roman"/>
                <w:color w:val="000000"/>
                <w:sz w:val="24"/>
                <w:szCs w:val="24"/>
                <w:lang w:val="ru-RU"/>
              </w:rPr>
              <w:t>неизвестных</w:t>
            </w:r>
            <w:r w:rsidRPr="001555DB">
              <w:rPr>
                <w:lang w:val="ru-RU"/>
              </w:rPr>
              <w:t xml:space="preserve"> </w:t>
            </w:r>
            <w:r w:rsidRPr="001555DB">
              <w:rPr>
                <w:rFonts w:ascii="Times New Roman" w:hAnsi="Times New Roman" w:cs="Times New Roman"/>
                <w:color w:val="000000"/>
                <w:sz w:val="24"/>
                <w:szCs w:val="24"/>
                <w:lang w:val="ru-RU"/>
              </w:rPr>
              <w:t>веществ,</w:t>
            </w:r>
            <w:r w:rsidRPr="001555DB">
              <w:rPr>
                <w:lang w:val="ru-RU"/>
              </w:rPr>
              <w:t xml:space="preserve"> </w:t>
            </w:r>
            <w:r w:rsidRPr="001555DB">
              <w:rPr>
                <w:rFonts w:ascii="Times New Roman" w:hAnsi="Times New Roman" w:cs="Times New Roman"/>
                <w:color w:val="000000"/>
                <w:sz w:val="24"/>
                <w:szCs w:val="24"/>
                <w:lang w:val="ru-RU"/>
              </w:rPr>
              <w:t>включая</w:t>
            </w:r>
            <w:r w:rsidRPr="001555DB">
              <w:rPr>
                <w:lang w:val="ru-RU"/>
              </w:rPr>
              <w:t xml:space="preserve"> </w:t>
            </w:r>
            <w:r w:rsidRPr="001555DB">
              <w:rPr>
                <w:rFonts w:ascii="Times New Roman" w:hAnsi="Times New Roman" w:cs="Times New Roman"/>
                <w:color w:val="000000"/>
                <w:sz w:val="24"/>
                <w:szCs w:val="24"/>
                <w:lang w:val="ru-RU"/>
              </w:rPr>
              <w:t>высокомолекулярные</w:t>
            </w:r>
            <w:r w:rsidRPr="001555DB">
              <w:rPr>
                <w:lang w:val="ru-RU"/>
              </w:rPr>
              <w:t xml:space="preserve"> </w:t>
            </w:r>
            <w:r w:rsidRPr="001555DB">
              <w:rPr>
                <w:rFonts w:ascii="Times New Roman" w:hAnsi="Times New Roman" w:cs="Times New Roman"/>
                <w:color w:val="000000"/>
                <w:sz w:val="24"/>
                <w:szCs w:val="24"/>
                <w:lang w:val="ru-RU"/>
              </w:rPr>
              <w:t>объекты</w:t>
            </w:r>
            <w:r w:rsidRPr="001555DB">
              <w:rPr>
                <w:lang w:val="ru-RU"/>
              </w:rPr>
              <w:t xml:space="preserve"> </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vitro</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Pr>
                <w:rFonts w:ascii="Times New Roman" w:hAnsi="Times New Roman" w:cs="Times New Roman"/>
                <w:color w:val="000000"/>
                <w:sz w:val="24"/>
                <w:szCs w:val="24"/>
              </w:rPr>
              <w:t>in</w:t>
            </w:r>
            <w:r w:rsidRPr="001555DB">
              <w:rPr>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r w:rsidRPr="001555DB">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хромато-масс-спектрометрии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разделении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БАС.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ИК</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1Н</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13С</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Расшифровка</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ЯМР</w:t>
            </w:r>
            <w:r w:rsidRPr="001555DB">
              <w:rPr>
                <w:lang w:val="ru-RU"/>
              </w:rPr>
              <w:t xml:space="preserve"> </w:t>
            </w:r>
            <w:r w:rsidRPr="001555DB">
              <w:rPr>
                <w:rFonts w:ascii="Times New Roman" w:hAnsi="Times New Roman" w:cs="Times New Roman"/>
                <w:color w:val="000000"/>
                <w:sz w:val="24"/>
                <w:szCs w:val="24"/>
                <w:lang w:val="ru-RU"/>
              </w:rPr>
              <w:t>спектра</w:t>
            </w:r>
            <w:r w:rsidRPr="001555DB">
              <w:rPr>
                <w:lang w:val="ru-RU"/>
              </w:rPr>
              <w:t xml:space="preserve"> </w:t>
            </w:r>
            <w:r w:rsidRPr="001555DB">
              <w:rPr>
                <w:rFonts w:ascii="Times New Roman" w:hAnsi="Times New Roman" w:cs="Times New Roman"/>
                <w:color w:val="000000"/>
                <w:sz w:val="24"/>
                <w:szCs w:val="24"/>
                <w:lang w:val="ru-RU"/>
              </w:rPr>
              <w:t>сложных</w:t>
            </w:r>
            <w:r w:rsidRPr="001555DB">
              <w:rPr>
                <w:lang w:val="ru-RU"/>
              </w:rPr>
              <w:t xml:space="preserve"> </w:t>
            </w:r>
            <w:r w:rsidRPr="001555DB">
              <w:rPr>
                <w:rFonts w:ascii="Times New Roman" w:hAnsi="Times New Roman" w:cs="Times New Roman"/>
                <w:color w:val="000000"/>
                <w:sz w:val="24"/>
                <w:szCs w:val="24"/>
                <w:lang w:val="ru-RU"/>
              </w:rPr>
              <w:t>молекул</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sidRPr="001555DB">
              <w:rPr>
                <w:rFonts w:ascii="Times New Roman" w:hAnsi="Times New Roman" w:cs="Times New Roman"/>
                <w:b/>
                <w:color w:val="000000"/>
                <w:sz w:val="24"/>
                <w:szCs w:val="24"/>
                <w:lang w:val="ru-RU"/>
              </w:rPr>
              <w:t xml:space="preserve">3. Высокоэффективная жидкостная хроматография и ее применение для анализа БАС. </w:t>
            </w:r>
            <w:r>
              <w:rPr>
                <w:rFonts w:ascii="Times New Roman" w:hAnsi="Times New Roman" w:cs="Times New Roman"/>
                <w:b/>
                <w:color w:val="000000"/>
                <w:sz w:val="24"/>
                <w:szCs w:val="24"/>
              </w:rPr>
              <w:t>Высокоэффективная жидкостная хроматография для препаративного разделения БАС</w:t>
            </w:r>
          </w:p>
        </w:tc>
      </w:tr>
      <w:tr w:rsidR="001555D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хроматографических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хроматографических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Аппаратное</w:t>
            </w:r>
            <w:r w:rsidRPr="001555DB">
              <w:rPr>
                <w:lang w:val="ru-RU"/>
              </w:rPr>
              <w:t xml:space="preserve"> </w:t>
            </w:r>
            <w:r w:rsidRPr="001555DB">
              <w:rPr>
                <w:rFonts w:ascii="Times New Roman" w:hAnsi="Times New Roman" w:cs="Times New Roman"/>
                <w:color w:val="000000"/>
                <w:sz w:val="24"/>
                <w:szCs w:val="24"/>
                <w:lang w:val="ru-RU"/>
              </w:rPr>
              <w:t>обеспечение</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r w:rsidRPr="001555DB">
              <w:rPr>
                <w:rFonts w:ascii="Times New Roman" w:hAnsi="Times New Roman" w:cs="Times New Roman"/>
                <w:color w:val="000000"/>
                <w:sz w:val="24"/>
                <w:szCs w:val="24"/>
                <w:lang w:val="ru-RU"/>
              </w:rPr>
              <w:t>Современные</w:t>
            </w:r>
            <w:r w:rsidRPr="001555DB">
              <w:rPr>
                <w:lang w:val="ru-RU"/>
              </w:rPr>
              <w:t xml:space="preserve"> </w:t>
            </w:r>
            <w:r w:rsidRPr="001555DB">
              <w:rPr>
                <w:rFonts w:ascii="Times New Roman" w:hAnsi="Times New Roman" w:cs="Times New Roman"/>
                <w:color w:val="000000"/>
                <w:sz w:val="24"/>
                <w:szCs w:val="24"/>
                <w:lang w:val="ru-RU"/>
              </w:rPr>
              <w:t>ВЭЖХ-системы.</w:t>
            </w:r>
            <w:r w:rsidRPr="001555DB">
              <w:rPr>
                <w:lang w:val="ru-RU"/>
              </w:rPr>
              <w:t xml:space="preserve"> </w:t>
            </w:r>
            <w:r w:rsidRPr="001555DB">
              <w:rPr>
                <w:rFonts w:ascii="Times New Roman" w:hAnsi="Times New Roman" w:cs="Times New Roman"/>
                <w:color w:val="000000"/>
                <w:sz w:val="24"/>
                <w:szCs w:val="24"/>
                <w:lang w:val="ru-RU"/>
              </w:rPr>
              <w:t>Адсорбционная,</w:t>
            </w:r>
            <w:r w:rsidRPr="001555DB">
              <w:rPr>
                <w:lang w:val="ru-RU"/>
              </w:rPr>
              <w:t xml:space="preserve"> </w:t>
            </w:r>
            <w:r w:rsidRPr="001555DB">
              <w:rPr>
                <w:rFonts w:ascii="Times New Roman" w:hAnsi="Times New Roman" w:cs="Times New Roman"/>
                <w:color w:val="000000"/>
                <w:sz w:val="24"/>
                <w:szCs w:val="24"/>
                <w:lang w:val="ru-RU"/>
              </w:rPr>
              <w:t>распределительная,</w:t>
            </w:r>
            <w:r w:rsidRPr="001555DB">
              <w:rPr>
                <w:lang w:val="ru-RU"/>
              </w:rPr>
              <w:t xml:space="preserve"> </w:t>
            </w:r>
            <w:r w:rsidRPr="001555DB">
              <w:rPr>
                <w:rFonts w:ascii="Times New Roman" w:hAnsi="Times New Roman" w:cs="Times New Roman"/>
                <w:color w:val="000000"/>
                <w:sz w:val="24"/>
                <w:szCs w:val="24"/>
                <w:lang w:val="ru-RU"/>
              </w:rPr>
              <w:t>эксклюзионная,</w:t>
            </w:r>
            <w:r w:rsidRPr="001555DB">
              <w:rPr>
                <w:lang w:val="ru-RU"/>
              </w:rPr>
              <w:t xml:space="preserve"> </w:t>
            </w:r>
            <w:r w:rsidRPr="001555DB">
              <w:rPr>
                <w:rFonts w:ascii="Times New Roman" w:hAnsi="Times New Roman" w:cs="Times New Roman"/>
                <w:color w:val="000000"/>
                <w:sz w:val="24"/>
                <w:szCs w:val="24"/>
                <w:lang w:val="ru-RU"/>
              </w:rPr>
              <w:t>ионообменная,</w:t>
            </w:r>
            <w:r w:rsidRPr="001555DB">
              <w:rPr>
                <w:lang w:val="ru-RU"/>
              </w:rPr>
              <w:t xml:space="preserve"> </w:t>
            </w:r>
            <w:r w:rsidRPr="001555DB">
              <w:rPr>
                <w:rFonts w:ascii="Times New Roman" w:hAnsi="Times New Roman" w:cs="Times New Roman"/>
                <w:color w:val="000000"/>
                <w:sz w:val="24"/>
                <w:szCs w:val="24"/>
                <w:lang w:val="ru-RU"/>
              </w:rPr>
              <w:t>ионная,</w:t>
            </w:r>
            <w:r w:rsidRPr="001555DB">
              <w:rPr>
                <w:lang w:val="ru-RU"/>
              </w:rPr>
              <w:t xml:space="preserve"> </w:t>
            </w:r>
            <w:r w:rsidRPr="001555DB">
              <w:rPr>
                <w:rFonts w:ascii="Times New Roman" w:hAnsi="Times New Roman" w:cs="Times New Roman"/>
                <w:color w:val="000000"/>
                <w:sz w:val="24"/>
                <w:szCs w:val="24"/>
                <w:lang w:val="ru-RU"/>
              </w:rPr>
              <w:t>ионно-эксклюзионная,</w:t>
            </w:r>
            <w:r w:rsidRPr="001555DB">
              <w:rPr>
                <w:lang w:val="ru-RU"/>
              </w:rPr>
              <w:t xml:space="preserve"> </w:t>
            </w:r>
            <w:r w:rsidRPr="001555DB">
              <w:rPr>
                <w:rFonts w:ascii="Times New Roman" w:hAnsi="Times New Roman" w:cs="Times New Roman"/>
                <w:color w:val="000000"/>
                <w:sz w:val="24"/>
                <w:szCs w:val="24"/>
                <w:lang w:val="ru-RU"/>
              </w:rPr>
              <w:t>обращенно-фазовая</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аффинная</w:t>
            </w:r>
            <w:r w:rsidRPr="001555DB">
              <w:rPr>
                <w:lang w:val="ru-RU"/>
              </w:rPr>
              <w:t xml:space="preserve"> </w:t>
            </w:r>
            <w:r w:rsidRPr="001555DB">
              <w:rPr>
                <w:rFonts w:ascii="Times New Roman" w:hAnsi="Times New Roman" w:cs="Times New Roman"/>
                <w:color w:val="000000"/>
                <w:sz w:val="24"/>
                <w:szCs w:val="24"/>
                <w:lang w:val="ru-RU"/>
              </w:rPr>
              <w:t>хроматография.</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844"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7</w:t>
            </w:r>
          </w:p>
        </w:tc>
      </w:tr>
      <w:tr w:rsidR="001555D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хроматографических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Аналитическая</w:t>
            </w:r>
            <w:r w:rsidRPr="001555DB">
              <w:rPr>
                <w:lang w:val="ru-RU"/>
              </w:rPr>
              <w:t xml:space="preserve"> </w:t>
            </w:r>
            <w:r w:rsidRPr="001555DB">
              <w:rPr>
                <w:rFonts w:ascii="Times New Roman" w:hAnsi="Times New Roman" w:cs="Times New Roman"/>
                <w:color w:val="000000"/>
                <w:sz w:val="24"/>
                <w:szCs w:val="24"/>
                <w:lang w:val="ru-RU"/>
              </w:rPr>
              <w:t>хроматография</w:t>
            </w:r>
            <w:r w:rsidRPr="001555DB">
              <w:rPr>
                <w:lang w:val="ru-RU"/>
              </w:rPr>
              <w:t xml:space="preserve"> </w:t>
            </w:r>
            <w:r w:rsidRPr="001555DB">
              <w:rPr>
                <w:rFonts w:ascii="Times New Roman" w:hAnsi="Times New Roman" w:cs="Times New Roman"/>
                <w:color w:val="000000"/>
                <w:sz w:val="24"/>
                <w:szCs w:val="24"/>
                <w:lang w:val="ru-RU"/>
              </w:rPr>
              <w:t>белков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нуклеиновых</w:t>
            </w:r>
            <w:r w:rsidRPr="001555DB">
              <w:rPr>
                <w:lang w:val="ru-RU"/>
              </w:rPr>
              <w:t xml:space="preserve"> </w:t>
            </w:r>
            <w:r w:rsidRPr="001555DB">
              <w:rPr>
                <w:rFonts w:ascii="Times New Roman" w:hAnsi="Times New Roman" w:cs="Times New Roman"/>
                <w:color w:val="000000"/>
                <w:sz w:val="24"/>
                <w:szCs w:val="24"/>
                <w:lang w:val="ru-RU"/>
              </w:rPr>
              <w:t>кислот.</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препаративной</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sidRPr="001555DB">
              <w:rPr>
                <w:rFonts w:ascii="Times New Roman" w:hAnsi="Times New Roman" w:cs="Times New Roman"/>
                <w:color w:val="000000"/>
                <w:sz w:val="24"/>
                <w:szCs w:val="24"/>
                <w:lang w:val="ru-RU"/>
              </w:rPr>
              <w:t>аппаратура</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препаративной</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r w:rsidRPr="001555DB">
              <w:rPr>
                <w:rFonts w:ascii="Times New Roman" w:hAnsi="Times New Roman" w:cs="Times New Roman"/>
                <w:color w:val="000000"/>
                <w:sz w:val="24"/>
                <w:szCs w:val="24"/>
                <w:lang w:val="ru-RU"/>
              </w:rPr>
              <w:t>Проблемы</w:t>
            </w:r>
            <w:r w:rsidRPr="001555DB">
              <w:rPr>
                <w:lang w:val="ru-RU"/>
              </w:rPr>
              <w:t xml:space="preserve"> </w:t>
            </w:r>
            <w:r w:rsidRPr="001555DB">
              <w:rPr>
                <w:rFonts w:ascii="Times New Roman" w:hAnsi="Times New Roman" w:cs="Times New Roman"/>
                <w:color w:val="000000"/>
                <w:sz w:val="24"/>
                <w:szCs w:val="24"/>
                <w:lang w:val="ru-RU"/>
              </w:rPr>
              <w:t>масштабирования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хроматографии.</w:t>
            </w:r>
            <w:r w:rsidRPr="001555DB">
              <w:rPr>
                <w:lang w:val="ru-RU"/>
              </w:rPr>
              <w:t xml:space="preserve"> </w:t>
            </w:r>
            <w:r>
              <w:rPr>
                <w:rFonts w:ascii="Times New Roman" w:hAnsi="Times New Roman" w:cs="Times New Roman"/>
                <w:color w:val="000000"/>
                <w:sz w:val="24"/>
                <w:szCs w:val="24"/>
              </w:rPr>
              <w:t>Препаративная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жидкостным</w:t>
            </w:r>
            <w:r w:rsidRPr="001555DB">
              <w:rPr>
                <w:lang w:val="ru-RU"/>
              </w:rPr>
              <w:t xml:space="preserve"> </w:t>
            </w:r>
            <w:r w:rsidRPr="001555DB">
              <w:rPr>
                <w:rFonts w:ascii="Times New Roman" w:hAnsi="Times New Roman" w:cs="Times New Roman"/>
                <w:color w:val="000000"/>
                <w:sz w:val="24"/>
                <w:szCs w:val="24"/>
                <w:lang w:val="ru-RU"/>
              </w:rPr>
              <w:t>хроматографом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Практическая</w:t>
            </w:r>
            <w:r w:rsidRPr="001555DB">
              <w:rPr>
                <w:lang w:val="ru-RU"/>
              </w:rPr>
              <w:t xml:space="preserve"> </w:t>
            </w:r>
            <w:r w:rsidRPr="001555DB">
              <w:rPr>
                <w:rFonts w:ascii="Times New Roman" w:hAnsi="Times New Roman" w:cs="Times New Roman"/>
                <w:color w:val="000000"/>
                <w:sz w:val="24"/>
                <w:szCs w:val="24"/>
                <w:lang w:val="ru-RU"/>
              </w:rPr>
              <w:t>работа</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жидкостным</w:t>
            </w:r>
            <w:r w:rsidRPr="001555DB">
              <w:rPr>
                <w:lang w:val="ru-RU"/>
              </w:rPr>
              <w:t xml:space="preserve"> </w:t>
            </w:r>
            <w:r w:rsidRPr="001555DB">
              <w:rPr>
                <w:rFonts w:ascii="Times New Roman" w:hAnsi="Times New Roman" w:cs="Times New Roman"/>
                <w:color w:val="000000"/>
                <w:sz w:val="24"/>
                <w:szCs w:val="24"/>
                <w:lang w:val="ru-RU"/>
              </w:rPr>
              <w:t>хроматографом</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методом</w:t>
            </w:r>
            <w:r w:rsidRPr="001555DB">
              <w:rPr>
                <w:lang w:val="ru-RU"/>
              </w:rPr>
              <w:t xml:space="preserve"> </w:t>
            </w:r>
            <w:r w:rsidRPr="001555DB">
              <w:rPr>
                <w:rFonts w:ascii="Times New Roman" w:hAnsi="Times New Roman" w:cs="Times New Roman"/>
                <w:color w:val="000000"/>
                <w:sz w:val="24"/>
                <w:szCs w:val="24"/>
                <w:lang w:val="ru-RU"/>
              </w:rPr>
              <w:t>ВЭЖХ</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rsidRPr="001555D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4. Электромиграционные методы и их применение для анализа БАС. Электромиграционные методы и их применение для пре-паративного разделения БАС</w:t>
            </w:r>
          </w:p>
        </w:tc>
      </w:tr>
      <w:tr w:rsidR="001555D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электрофоретических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Теоретические</w:t>
            </w:r>
            <w:r w:rsidRPr="001555DB">
              <w:rPr>
                <w:lang w:val="ru-RU"/>
              </w:rPr>
              <w:t xml:space="preserve"> </w:t>
            </w:r>
            <w:r w:rsidRPr="001555DB">
              <w:rPr>
                <w:rFonts w:ascii="Times New Roman" w:hAnsi="Times New Roman" w:cs="Times New Roman"/>
                <w:color w:val="000000"/>
                <w:sz w:val="24"/>
                <w:szCs w:val="24"/>
                <w:lang w:val="ru-RU"/>
              </w:rPr>
              <w:t>основы</w:t>
            </w:r>
            <w:r w:rsidRPr="001555DB">
              <w:rPr>
                <w:lang w:val="ru-RU"/>
              </w:rPr>
              <w:t xml:space="preserve"> </w:t>
            </w:r>
            <w:r w:rsidRPr="001555DB">
              <w:rPr>
                <w:rFonts w:ascii="Times New Roman" w:hAnsi="Times New Roman" w:cs="Times New Roman"/>
                <w:color w:val="000000"/>
                <w:sz w:val="24"/>
                <w:szCs w:val="24"/>
                <w:lang w:val="ru-RU"/>
              </w:rPr>
              <w:t>электрофоретических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Разновидности</w:t>
            </w:r>
            <w:r w:rsidRPr="001555DB">
              <w:rPr>
                <w:lang w:val="ru-RU"/>
              </w:rPr>
              <w:t xml:space="preserve"> </w:t>
            </w:r>
            <w:r w:rsidRPr="001555DB">
              <w:rPr>
                <w:rFonts w:ascii="Times New Roman" w:hAnsi="Times New Roman" w:cs="Times New Roman"/>
                <w:color w:val="000000"/>
                <w:sz w:val="24"/>
                <w:szCs w:val="24"/>
                <w:lang w:val="ru-RU"/>
              </w:rPr>
              <w:t>электрофоретических</w:t>
            </w:r>
            <w:r w:rsidRPr="001555DB">
              <w:rPr>
                <w:lang w:val="ru-RU"/>
              </w:rPr>
              <w:t xml:space="preserve"> </w:t>
            </w:r>
            <w:r w:rsidRPr="001555DB">
              <w:rPr>
                <w:rFonts w:ascii="Times New Roman" w:hAnsi="Times New Roman" w:cs="Times New Roman"/>
                <w:color w:val="000000"/>
                <w:sz w:val="24"/>
                <w:szCs w:val="24"/>
                <w:lang w:val="ru-RU"/>
              </w:rPr>
              <w:t>методов.</w:t>
            </w:r>
            <w:r w:rsidRPr="001555DB">
              <w:rPr>
                <w:lang w:val="ru-RU"/>
              </w:rPr>
              <w:t xml:space="preserve"> </w:t>
            </w:r>
            <w:r w:rsidRPr="001555DB">
              <w:rPr>
                <w:rFonts w:ascii="Times New Roman" w:hAnsi="Times New Roman" w:cs="Times New Roman"/>
                <w:color w:val="000000"/>
                <w:sz w:val="24"/>
                <w:szCs w:val="24"/>
                <w:lang w:val="ru-RU"/>
              </w:rPr>
              <w:t>Гель-электрофорез</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классов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r w:rsidRPr="001555DB">
              <w:rPr>
                <w:rFonts w:ascii="Times New Roman" w:hAnsi="Times New Roman" w:cs="Times New Roman"/>
                <w:color w:val="000000"/>
                <w:sz w:val="24"/>
                <w:szCs w:val="24"/>
                <w:lang w:val="ru-RU"/>
              </w:rPr>
              <w:t>Капиллярный</w:t>
            </w:r>
            <w:r w:rsidRPr="001555DB">
              <w:rPr>
                <w:lang w:val="ru-RU"/>
              </w:rPr>
              <w:t xml:space="preserve"> </w:t>
            </w:r>
            <w:r w:rsidRPr="001555DB">
              <w:rPr>
                <w:rFonts w:ascii="Times New Roman" w:hAnsi="Times New Roman" w:cs="Times New Roman"/>
                <w:color w:val="000000"/>
                <w:sz w:val="24"/>
                <w:szCs w:val="24"/>
                <w:lang w:val="ru-RU"/>
              </w:rPr>
              <w:t>электрофорез</w:t>
            </w:r>
            <w:r w:rsidRPr="001555DB">
              <w:rPr>
                <w:lang w:val="ru-RU"/>
              </w:rPr>
              <w:t xml:space="preserve"> </w:t>
            </w:r>
            <w:r w:rsidRPr="001555DB">
              <w:rPr>
                <w:rFonts w:ascii="Times New Roman" w:hAnsi="Times New Roman" w:cs="Times New Roman"/>
                <w:color w:val="000000"/>
                <w:sz w:val="24"/>
                <w:szCs w:val="24"/>
                <w:lang w:val="ru-RU"/>
              </w:rPr>
              <w:t>–</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разных</w:t>
            </w:r>
            <w:r w:rsidRPr="001555DB">
              <w:rPr>
                <w:lang w:val="ru-RU"/>
              </w:rPr>
              <w:t xml:space="preserve"> </w:t>
            </w:r>
            <w:r w:rsidRPr="001555DB">
              <w:rPr>
                <w:rFonts w:ascii="Times New Roman" w:hAnsi="Times New Roman" w:cs="Times New Roman"/>
                <w:color w:val="000000"/>
                <w:sz w:val="24"/>
                <w:szCs w:val="24"/>
                <w:lang w:val="ru-RU"/>
              </w:rPr>
              <w:t>классов</w:t>
            </w:r>
            <w:r w:rsidRPr="001555DB">
              <w:rPr>
                <w:lang w:val="ru-RU"/>
              </w:rPr>
              <w:t xml:space="preserve"> </w:t>
            </w:r>
            <w:r w:rsidRPr="001555DB">
              <w:rPr>
                <w:rFonts w:ascii="Times New Roman" w:hAnsi="Times New Roman" w:cs="Times New Roman"/>
                <w:color w:val="000000"/>
                <w:sz w:val="24"/>
                <w:szCs w:val="24"/>
                <w:lang w:val="ru-RU"/>
              </w:rPr>
              <w:t>соединений,</w:t>
            </w:r>
            <w:r w:rsidRPr="001555DB">
              <w:rPr>
                <w:lang w:val="ru-RU"/>
              </w:rPr>
              <w:t xml:space="preserve"> </w:t>
            </w:r>
            <w:r w:rsidRPr="001555DB">
              <w:rPr>
                <w:rFonts w:ascii="Times New Roman" w:hAnsi="Times New Roman" w:cs="Times New Roman"/>
                <w:color w:val="000000"/>
                <w:sz w:val="24"/>
                <w:szCs w:val="24"/>
                <w:lang w:val="ru-RU"/>
              </w:rPr>
              <w:t>планирование</w:t>
            </w:r>
            <w:r w:rsidRPr="001555DB">
              <w:rPr>
                <w:lang w:val="ru-RU"/>
              </w:rPr>
              <w:t xml:space="preserve"> </w:t>
            </w:r>
            <w:r w:rsidRPr="001555DB">
              <w:rPr>
                <w:rFonts w:ascii="Times New Roman" w:hAnsi="Times New Roman" w:cs="Times New Roman"/>
                <w:color w:val="000000"/>
                <w:sz w:val="24"/>
                <w:szCs w:val="24"/>
                <w:lang w:val="ru-RU"/>
              </w:rPr>
              <w:t>экспериментов</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интерпретация</w:t>
            </w:r>
            <w:r w:rsidRPr="001555DB">
              <w:rPr>
                <w:lang w:val="ru-RU"/>
              </w:rPr>
              <w:t xml:space="preserve"> </w:t>
            </w:r>
            <w:r w:rsidRPr="001555DB">
              <w:rPr>
                <w:rFonts w:ascii="Times New Roman" w:hAnsi="Times New Roman" w:cs="Times New Roman"/>
                <w:color w:val="000000"/>
                <w:sz w:val="24"/>
                <w:szCs w:val="24"/>
                <w:lang w:val="ru-RU"/>
              </w:rPr>
              <w:t>результатов.</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both"/>
              <w:rPr>
                <w:sz w:val="24"/>
                <w:szCs w:val="24"/>
              </w:rPr>
            </w:pPr>
            <w:r w:rsidRPr="001555DB">
              <w:rPr>
                <w:rFonts w:ascii="Times New Roman" w:hAnsi="Times New Roman" w:cs="Times New Roman"/>
                <w:b/>
                <w:color w:val="000000"/>
                <w:sz w:val="24"/>
                <w:szCs w:val="24"/>
                <w:lang w:val="ru-RU"/>
              </w:rPr>
              <w:t>Теоретические</w:t>
            </w:r>
            <w:r w:rsidRPr="001555DB">
              <w:rPr>
                <w:lang w:val="ru-RU"/>
              </w:rPr>
              <w:t xml:space="preserve"> </w:t>
            </w:r>
            <w:r w:rsidRPr="001555DB">
              <w:rPr>
                <w:rFonts w:ascii="Times New Roman" w:hAnsi="Times New Roman" w:cs="Times New Roman"/>
                <w:b/>
                <w:color w:val="000000"/>
                <w:sz w:val="24"/>
                <w:szCs w:val="24"/>
                <w:lang w:val="ru-RU"/>
              </w:rPr>
              <w:t>основы</w:t>
            </w:r>
            <w:r w:rsidRPr="001555DB">
              <w:rPr>
                <w:lang w:val="ru-RU"/>
              </w:rPr>
              <w:t xml:space="preserve"> </w:t>
            </w:r>
            <w:r w:rsidRPr="001555DB">
              <w:rPr>
                <w:rFonts w:ascii="Times New Roman" w:hAnsi="Times New Roman" w:cs="Times New Roman"/>
                <w:b/>
                <w:color w:val="000000"/>
                <w:sz w:val="24"/>
                <w:szCs w:val="24"/>
                <w:lang w:val="ru-RU"/>
              </w:rPr>
              <w:t>электрофоретических</w:t>
            </w:r>
            <w:r w:rsidRPr="001555DB">
              <w:rPr>
                <w:lang w:val="ru-RU"/>
              </w:rPr>
              <w:t xml:space="preserve"> </w:t>
            </w:r>
            <w:r w:rsidRPr="001555DB">
              <w:rPr>
                <w:rFonts w:ascii="Times New Roman" w:hAnsi="Times New Roman" w:cs="Times New Roman"/>
                <w:b/>
                <w:color w:val="000000"/>
                <w:sz w:val="24"/>
                <w:szCs w:val="24"/>
                <w:lang w:val="ru-RU"/>
              </w:rPr>
              <w:t>методов.</w:t>
            </w:r>
            <w:r w:rsidRPr="001555DB">
              <w:rPr>
                <w:lang w:val="ru-RU"/>
              </w:rPr>
              <w:t xml:space="preserve"> </w:t>
            </w:r>
            <w:r w:rsidRPr="001555DB">
              <w:rPr>
                <w:rFonts w:ascii="Times New Roman" w:hAnsi="Times New Roman" w:cs="Times New Roman"/>
                <w:b/>
                <w:color w:val="000000"/>
                <w:sz w:val="24"/>
                <w:szCs w:val="24"/>
                <w:lang w:val="ru-RU"/>
              </w:rPr>
              <w:t>(Лек).</w:t>
            </w:r>
            <w:r w:rsidRPr="001555DB">
              <w:rPr>
                <w:lang w:val="ru-RU"/>
              </w:rPr>
              <w:t xml:space="preserve"> </w:t>
            </w:r>
            <w:r w:rsidRPr="001555DB">
              <w:rPr>
                <w:rFonts w:ascii="Times New Roman" w:hAnsi="Times New Roman" w:cs="Times New Roman"/>
                <w:color w:val="000000"/>
                <w:sz w:val="24"/>
                <w:szCs w:val="24"/>
                <w:lang w:val="ru-RU"/>
              </w:rPr>
              <w:t>Иммуноэлектрофоретические</w:t>
            </w:r>
            <w:r w:rsidRPr="001555DB">
              <w:rPr>
                <w:lang w:val="ru-RU"/>
              </w:rPr>
              <w:t xml:space="preserve"> </w:t>
            </w:r>
            <w:r w:rsidRPr="001555DB">
              <w:rPr>
                <w:rFonts w:ascii="Times New Roman" w:hAnsi="Times New Roman" w:cs="Times New Roman"/>
                <w:color w:val="000000"/>
                <w:sz w:val="24"/>
                <w:szCs w:val="24"/>
                <w:lang w:val="ru-RU"/>
              </w:rPr>
              <w:t>методы</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особенности</w:t>
            </w:r>
            <w:r w:rsidRPr="001555DB">
              <w:rPr>
                <w:lang w:val="ru-RU"/>
              </w:rPr>
              <w:t xml:space="preserve"> </w:t>
            </w:r>
            <w:r w:rsidRPr="001555DB">
              <w:rPr>
                <w:rFonts w:ascii="Times New Roman" w:hAnsi="Times New Roman" w:cs="Times New Roman"/>
                <w:color w:val="000000"/>
                <w:sz w:val="24"/>
                <w:szCs w:val="24"/>
                <w:lang w:val="ru-RU"/>
              </w:rPr>
              <w:t>их</w:t>
            </w:r>
            <w:r w:rsidRPr="001555DB">
              <w:rPr>
                <w:lang w:val="ru-RU"/>
              </w:rPr>
              <w:t xml:space="preserve"> </w:t>
            </w:r>
            <w:r w:rsidRPr="001555DB">
              <w:rPr>
                <w:rFonts w:ascii="Times New Roman" w:hAnsi="Times New Roman" w:cs="Times New Roman"/>
                <w:color w:val="000000"/>
                <w:sz w:val="24"/>
                <w:szCs w:val="24"/>
                <w:lang w:val="ru-RU"/>
              </w:rPr>
              <w:t>применения</w:t>
            </w:r>
            <w:r w:rsidRPr="001555DB">
              <w:rPr>
                <w:lang w:val="ru-RU"/>
              </w:rPr>
              <w:t xml:space="preserve"> </w:t>
            </w:r>
            <w:r w:rsidRPr="001555DB">
              <w:rPr>
                <w:rFonts w:ascii="Times New Roman" w:hAnsi="Times New Roman" w:cs="Times New Roman"/>
                <w:color w:val="000000"/>
                <w:sz w:val="24"/>
                <w:szCs w:val="24"/>
                <w:lang w:val="ru-RU"/>
              </w:rPr>
              <w:t>в</w:t>
            </w:r>
            <w:r w:rsidRPr="001555DB">
              <w:rPr>
                <w:lang w:val="ru-RU"/>
              </w:rPr>
              <w:t xml:space="preserve"> </w:t>
            </w:r>
            <w:r w:rsidRPr="001555DB">
              <w:rPr>
                <w:rFonts w:ascii="Times New Roman" w:hAnsi="Times New Roman" w:cs="Times New Roman"/>
                <w:color w:val="000000"/>
                <w:sz w:val="24"/>
                <w:szCs w:val="24"/>
                <w:lang w:val="ru-RU"/>
              </w:rPr>
              <w:t>биотехнологических</w:t>
            </w:r>
            <w:r w:rsidRPr="001555DB">
              <w:rPr>
                <w:lang w:val="ru-RU"/>
              </w:rPr>
              <w:t xml:space="preserve"> </w:t>
            </w:r>
            <w:r w:rsidRPr="001555DB">
              <w:rPr>
                <w:rFonts w:ascii="Times New Roman" w:hAnsi="Times New Roman" w:cs="Times New Roman"/>
                <w:color w:val="000000"/>
                <w:sz w:val="24"/>
                <w:szCs w:val="24"/>
                <w:lang w:val="ru-RU"/>
              </w:rPr>
              <w:t>исследованиях.</w:t>
            </w:r>
            <w:r w:rsidRPr="001555DB">
              <w:rPr>
                <w:lang w:val="ru-RU"/>
              </w:rPr>
              <w:t xml:space="preserve"> </w:t>
            </w:r>
            <w:r w:rsidRPr="001555DB">
              <w:rPr>
                <w:rFonts w:ascii="Times New Roman" w:hAnsi="Times New Roman" w:cs="Times New Roman"/>
                <w:color w:val="000000"/>
                <w:sz w:val="24"/>
                <w:szCs w:val="24"/>
                <w:lang w:val="ru-RU"/>
              </w:rPr>
              <w:t>Препаративный</w:t>
            </w:r>
            <w:r w:rsidRPr="001555DB">
              <w:rPr>
                <w:lang w:val="ru-RU"/>
              </w:rPr>
              <w:t xml:space="preserve"> </w:t>
            </w:r>
            <w:r w:rsidRPr="001555DB">
              <w:rPr>
                <w:rFonts w:ascii="Times New Roman" w:hAnsi="Times New Roman" w:cs="Times New Roman"/>
                <w:color w:val="000000"/>
                <w:sz w:val="24"/>
                <w:szCs w:val="24"/>
                <w:lang w:val="ru-RU"/>
              </w:rPr>
              <w:t>электрофорез</w:t>
            </w:r>
            <w:r w:rsidRPr="001555DB">
              <w:rPr>
                <w:lang w:val="ru-RU"/>
              </w:rPr>
              <w:t xml:space="preserve"> </w:t>
            </w:r>
            <w:r w:rsidRPr="001555DB">
              <w:rPr>
                <w:rFonts w:ascii="Times New Roman" w:hAnsi="Times New Roman" w:cs="Times New Roman"/>
                <w:color w:val="000000"/>
                <w:sz w:val="24"/>
                <w:szCs w:val="24"/>
                <w:lang w:val="ru-RU"/>
              </w:rPr>
              <w:t>и</w:t>
            </w:r>
            <w:r w:rsidRPr="001555DB">
              <w:rPr>
                <w:lang w:val="ru-RU"/>
              </w:rPr>
              <w:t xml:space="preserve"> </w:t>
            </w:r>
            <w:r w:rsidRPr="001555DB">
              <w:rPr>
                <w:rFonts w:ascii="Times New Roman" w:hAnsi="Times New Roman" w:cs="Times New Roman"/>
                <w:color w:val="000000"/>
                <w:sz w:val="24"/>
                <w:szCs w:val="24"/>
                <w:lang w:val="ru-RU"/>
              </w:rPr>
              <w:t>его</w:t>
            </w:r>
            <w:r w:rsidRPr="001555DB">
              <w:rPr>
                <w:lang w:val="ru-RU"/>
              </w:rPr>
              <w:t xml:space="preserve"> </w:t>
            </w:r>
            <w:r w:rsidRPr="001555DB">
              <w:rPr>
                <w:rFonts w:ascii="Times New Roman" w:hAnsi="Times New Roman" w:cs="Times New Roman"/>
                <w:color w:val="000000"/>
                <w:sz w:val="24"/>
                <w:szCs w:val="24"/>
                <w:lang w:val="ru-RU"/>
              </w:rPr>
              <w:t>аппаратное</w:t>
            </w:r>
            <w:r w:rsidRPr="001555DB">
              <w:rPr>
                <w:lang w:val="ru-RU"/>
              </w:rPr>
              <w:t xml:space="preserve"> </w:t>
            </w:r>
            <w:r w:rsidRPr="001555DB">
              <w:rPr>
                <w:rFonts w:ascii="Times New Roman" w:hAnsi="Times New Roman" w:cs="Times New Roman"/>
                <w:color w:val="000000"/>
                <w:sz w:val="24"/>
                <w:szCs w:val="24"/>
                <w:lang w:val="ru-RU"/>
              </w:rPr>
              <w:t>обеспечение.</w:t>
            </w:r>
            <w:r w:rsidRPr="001555DB">
              <w:rPr>
                <w:lang w:val="ru-RU"/>
              </w:rPr>
              <w:t xml:space="preserve"> </w:t>
            </w:r>
            <w:r w:rsidRPr="001555DB">
              <w:rPr>
                <w:rFonts w:ascii="Times New Roman" w:hAnsi="Times New Roman" w:cs="Times New Roman"/>
                <w:color w:val="000000"/>
                <w:sz w:val="24"/>
                <w:szCs w:val="24"/>
                <w:lang w:val="ru-RU"/>
              </w:rPr>
              <w:t>Препаративный</w:t>
            </w:r>
            <w:r w:rsidRPr="001555DB">
              <w:rPr>
                <w:lang w:val="ru-RU"/>
              </w:rPr>
              <w:t xml:space="preserve"> </w:t>
            </w:r>
            <w:r w:rsidRPr="001555DB">
              <w:rPr>
                <w:rFonts w:ascii="Times New Roman" w:hAnsi="Times New Roman" w:cs="Times New Roman"/>
                <w:color w:val="000000"/>
                <w:sz w:val="24"/>
                <w:szCs w:val="24"/>
                <w:lang w:val="ru-RU"/>
              </w:rPr>
              <w:t>гель-электрофорез.</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использованием</w:t>
            </w:r>
            <w:r w:rsidRPr="001555DB">
              <w:rPr>
                <w:lang w:val="ru-RU"/>
              </w:rPr>
              <w:t xml:space="preserve"> </w:t>
            </w:r>
            <w:r w:rsidRPr="001555DB">
              <w:rPr>
                <w:rFonts w:ascii="Times New Roman" w:hAnsi="Times New Roman" w:cs="Times New Roman"/>
                <w:color w:val="000000"/>
                <w:sz w:val="24"/>
                <w:szCs w:val="24"/>
                <w:lang w:val="ru-RU"/>
              </w:rPr>
              <w:t>гидродинамической</w:t>
            </w:r>
            <w:r w:rsidRPr="001555DB">
              <w:rPr>
                <w:lang w:val="ru-RU"/>
              </w:rPr>
              <w:t xml:space="preserve"> </w:t>
            </w:r>
            <w:r w:rsidRPr="001555DB">
              <w:rPr>
                <w:rFonts w:ascii="Times New Roman" w:hAnsi="Times New Roman" w:cs="Times New Roman"/>
                <w:color w:val="000000"/>
                <w:sz w:val="24"/>
                <w:szCs w:val="24"/>
                <w:lang w:val="ru-RU"/>
              </w:rPr>
              <w:t>стабилизации.</w:t>
            </w:r>
            <w:r w:rsidRPr="001555DB">
              <w:rPr>
                <w:lang w:val="ru-RU"/>
              </w:rPr>
              <w:t xml:space="preserve"> </w:t>
            </w:r>
            <w:r>
              <w:rPr>
                <w:rFonts w:ascii="Times New Roman" w:hAnsi="Times New Roman" w:cs="Times New Roman"/>
                <w:color w:val="000000"/>
                <w:sz w:val="24"/>
                <w:szCs w:val="24"/>
              </w:rPr>
              <w:t>Препаративный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Знакомство</w:t>
            </w:r>
            <w:r w:rsidRPr="001555DB">
              <w:rPr>
                <w:lang w:val="ru-RU"/>
              </w:rPr>
              <w:t xml:space="preserve"> </w:t>
            </w:r>
            <w:r w:rsidRPr="001555DB">
              <w:rPr>
                <w:rFonts w:ascii="Times New Roman" w:hAnsi="Times New Roman" w:cs="Times New Roman"/>
                <w:color w:val="000000"/>
                <w:sz w:val="24"/>
                <w:szCs w:val="24"/>
                <w:lang w:val="ru-RU"/>
              </w:rPr>
              <w:t>с</w:t>
            </w:r>
            <w:r w:rsidRPr="001555DB">
              <w:rPr>
                <w:lang w:val="ru-RU"/>
              </w:rPr>
              <w:t xml:space="preserve"> </w:t>
            </w:r>
            <w:r w:rsidRPr="001555DB">
              <w:rPr>
                <w:rFonts w:ascii="Times New Roman" w:hAnsi="Times New Roman" w:cs="Times New Roman"/>
                <w:color w:val="000000"/>
                <w:sz w:val="24"/>
                <w:szCs w:val="24"/>
                <w:lang w:val="ru-RU"/>
              </w:rPr>
              <w:t>прибором</w:t>
            </w:r>
            <w:r w:rsidRPr="001555DB">
              <w:rPr>
                <w:lang w:val="ru-RU"/>
              </w:rPr>
              <w:t xml:space="preserve"> </w:t>
            </w:r>
            <w:r w:rsidRPr="001555DB">
              <w:rPr>
                <w:rFonts w:ascii="Times New Roman" w:hAnsi="Times New Roman" w:cs="Times New Roman"/>
                <w:color w:val="000000"/>
                <w:sz w:val="24"/>
                <w:szCs w:val="24"/>
                <w:lang w:val="ru-RU"/>
              </w:rPr>
              <w:t>для</w:t>
            </w:r>
            <w:r w:rsidRPr="001555DB">
              <w:rPr>
                <w:lang w:val="ru-RU"/>
              </w:rPr>
              <w:t xml:space="preserve"> </w:t>
            </w:r>
            <w:r w:rsidRPr="001555DB">
              <w:rPr>
                <w:rFonts w:ascii="Times New Roman" w:hAnsi="Times New Roman" w:cs="Times New Roman"/>
                <w:color w:val="000000"/>
                <w:sz w:val="24"/>
                <w:szCs w:val="24"/>
                <w:lang w:val="ru-RU"/>
              </w:rPr>
              <w:t>капиллярного</w:t>
            </w:r>
            <w:r w:rsidRPr="001555DB">
              <w:rPr>
                <w:lang w:val="ru-RU"/>
              </w:rPr>
              <w:t xml:space="preserve"> </w:t>
            </w:r>
            <w:r w:rsidRPr="001555DB">
              <w:rPr>
                <w:rFonts w:ascii="Times New Roman" w:hAnsi="Times New Roman" w:cs="Times New Roman"/>
                <w:color w:val="000000"/>
                <w:sz w:val="24"/>
                <w:szCs w:val="24"/>
                <w:lang w:val="ru-RU"/>
              </w:rPr>
              <w:t>электрофореза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электрофоретическое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белкового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Выполнение</w:t>
            </w:r>
            <w:r w:rsidRPr="001555DB">
              <w:rPr>
                <w:lang w:val="ru-RU"/>
              </w:rPr>
              <w:t xml:space="preserve"> </w:t>
            </w:r>
            <w:r w:rsidRPr="001555DB">
              <w:rPr>
                <w:rFonts w:ascii="Times New Roman" w:hAnsi="Times New Roman" w:cs="Times New Roman"/>
                <w:b/>
                <w:color w:val="000000"/>
                <w:sz w:val="24"/>
                <w:szCs w:val="24"/>
                <w:lang w:val="ru-RU"/>
              </w:rPr>
              <w:t>практических</w:t>
            </w:r>
            <w:r w:rsidRPr="001555DB">
              <w:rPr>
                <w:lang w:val="ru-RU"/>
              </w:rPr>
              <w:t xml:space="preserve"> </w:t>
            </w:r>
            <w:r w:rsidRPr="001555DB">
              <w:rPr>
                <w:rFonts w:ascii="Times New Roman" w:hAnsi="Times New Roman" w:cs="Times New Roman"/>
                <w:b/>
                <w:color w:val="000000"/>
                <w:sz w:val="24"/>
                <w:szCs w:val="24"/>
                <w:lang w:val="ru-RU"/>
              </w:rPr>
              <w:t>заданий</w:t>
            </w:r>
            <w:r w:rsidRPr="001555DB">
              <w:rPr>
                <w:lang w:val="ru-RU"/>
              </w:rPr>
              <w:t xml:space="preserve"> </w:t>
            </w:r>
            <w:r w:rsidRPr="001555DB">
              <w:rPr>
                <w:rFonts w:ascii="Times New Roman" w:hAnsi="Times New Roman" w:cs="Times New Roman"/>
                <w:b/>
                <w:color w:val="000000"/>
                <w:sz w:val="24"/>
                <w:szCs w:val="24"/>
                <w:lang w:val="ru-RU"/>
              </w:rPr>
              <w:t>(Пр).</w:t>
            </w:r>
            <w:r w:rsidRPr="001555DB">
              <w:rPr>
                <w:lang w:val="ru-RU"/>
              </w:rPr>
              <w:t xml:space="preserve"> </w:t>
            </w:r>
            <w:r w:rsidRPr="001555DB">
              <w:rPr>
                <w:rFonts w:ascii="Times New Roman" w:hAnsi="Times New Roman" w:cs="Times New Roman"/>
                <w:color w:val="000000"/>
                <w:sz w:val="24"/>
                <w:szCs w:val="24"/>
                <w:lang w:val="ru-RU"/>
              </w:rPr>
              <w:t>Препаративное</w:t>
            </w:r>
            <w:r w:rsidRPr="001555DB">
              <w:rPr>
                <w:lang w:val="ru-RU"/>
              </w:rPr>
              <w:t xml:space="preserve"> </w:t>
            </w:r>
            <w:r w:rsidRPr="001555DB">
              <w:rPr>
                <w:rFonts w:ascii="Times New Roman" w:hAnsi="Times New Roman" w:cs="Times New Roman"/>
                <w:color w:val="000000"/>
                <w:sz w:val="24"/>
                <w:szCs w:val="24"/>
                <w:lang w:val="ru-RU"/>
              </w:rPr>
              <w:t>электрофоретическое</w:t>
            </w:r>
            <w:r w:rsidRPr="001555DB">
              <w:rPr>
                <w:lang w:val="ru-RU"/>
              </w:rPr>
              <w:t xml:space="preserve"> </w:t>
            </w:r>
            <w:r w:rsidRPr="001555DB">
              <w:rPr>
                <w:rFonts w:ascii="Times New Roman" w:hAnsi="Times New Roman" w:cs="Times New Roman"/>
                <w:color w:val="000000"/>
                <w:sz w:val="24"/>
                <w:szCs w:val="24"/>
                <w:lang w:val="ru-RU"/>
              </w:rPr>
              <w:t>разделение</w:t>
            </w:r>
            <w:r w:rsidRPr="001555DB">
              <w:rPr>
                <w:lang w:val="ru-RU"/>
              </w:rPr>
              <w:t xml:space="preserve"> </w:t>
            </w:r>
            <w:r w:rsidRPr="001555DB">
              <w:rPr>
                <w:rFonts w:ascii="Times New Roman" w:hAnsi="Times New Roman" w:cs="Times New Roman"/>
                <w:color w:val="000000"/>
                <w:sz w:val="24"/>
                <w:szCs w:val="24"/>
                <w:lang w:val="ru-RU"/>
              </w:rPr>
              <w:t>белкового</w:t>
            </w:r>
            <w:r w:rsidRPr="001555DB">
              <w:rPr>
                <w:lang w:val="ru-RU"/>
              </w:rPr>
              <w:t xml:space="preserve"> </w:t>
            </w:r>
            <w:r w:rsidRPr="001555DB">
              <w:rPr>
                <w:rFonts w:ascii="Times New Roman" w:hAnsi="Times New Roman" w:cs="Times New Roman"/>
                <w:color w:val="000000"/>
                <w:sz w:val="24"/>
                <w:szCs w:val="24"/>
                <w:lang w:val="ru-RU"/>
              </w:rPr>
              <w:t>препарата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аудиторным</w:t>
            </w:r>
            <w:r w:rsidRPr="001555DB">
              <w:rPr>
                <w:lang w:val="ru-RU"/>
              </w:rPr>
              <w:t xml:space="preserve"> </w:t>
            </w:r>
            <w:r w:rsidRPr="001555DB">
              <w:rPr>
                <w:rFonts w:ascii="Times New Roman" w:hAnsi="Times New Roman" w:cs="Times New Roman"/>
                <w:b/>
                <w:color w:val="000000"/>
                <w:sz w:val="24"/>
                <w:szCs w:val="24"/>
                <w:lang w:val="ru-RU"/>
              </w:rPr>
              <w:t>занятиям</w:t>
            </w:r>
            <w:r w:rsidRPr="001555DB">
              <w:rPr>
                <w:lang w:val="ru-RU"/>
              </w:rPr>
              <w:t xml:space="preserve"> </w:t>
            </w:r>
            <w:r w:rsidRPr="001555DB">
              <w:rPr>
                <w:rFonts w:ascii="Times New Roman" w:hAnsi="Times New Roman" w:cs="Times New Roman"/>
                <w:b/>
                <w:color w:val="000000"/>
                <w:sz w:val="24"/>
                <w:szCs w:val="24"/>
                <w:lang w:val="ru-RU"/>
              </w:rPr>
              <w:t>(Ср).</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43"/>
        <w:gridCol w:w="1711"/>
        <w:gridCol w:w="722"/>
        <w:gridCol w:w="1289"/>
        <w:gridCol w:w="710"/>
        <w:gridCol w:w="1007"/>
      </w:tblGrid>
      <w:tr w:rsidR="001555DB">
        <w:trPr>
          <w:trHeight w:hRule="exact" w:val="416"/>
        </w:trPr>
        <w:tc>
          <w:tcPr>
            <w:tcW w:w="4692" w:type="dxa"/>
            <w:gridSpan w:val="2"/>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8</w:t>
            </w:r>
          </w:p>
        </w:tc>
      </w:tr>
      <w:tr w:rsidR="001555DB">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Подготовка</w:t>
            </w:r>
            <w:r w:rsidRPr="001555DB">
              <w:rPr>
                <w:lang w:val="ru-RU"/>
              </w:rPr>
              <w:t xml:space="preserve"> </w:t>
            </w:r>
            <w:r w:rsidRPr="001555DB">
              <w:rPr>
                <w:rFonts w:ascii="Times New Roman" w:hAnsi="Times New Roman" w:cs="Times New Roman"/>
                <w:b/>
                <w:color w:val="000000"/>
                <w:sz w:val="24"/>
                <w:szCs w:val="24"/>
                <w:lang w:val="ru-RU"/>
              </w:rPr>
              <w:t>к</w:t>
            </w:r>
            <w:r w:rsidRPr="001555DB">
              <w:rPr>
                <w:lang w:val="ru-RU"/>
              </w:rPr>
              <w:t xml:space="preserve"> </w:t>
            </w:r>
            <w:r w:rsidRPr="001555DB">
              <w:rPr>
                <w:rFonts w:ascii="Times New Roman" w:hAnsi="Times New Roman" w:cs="Times New Roman"/>
                <w:b/>
                <w:color w:val="000000"/>
                <w:sz w:val="24"/>
                <w:szCs w:val="24"/>
                <w:lang w:val="ru-RU"/>
              </w:rPr>
              <w:t>сдаче</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(Экзамен).</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b/>
                <w:color w:val="000000"/>
                <w:sz w:val="24"/>
                <w:szCs w:val="24"/>
                <w:lang w:val="ru-RU"/>
              </w:rPr>
              <w:t>Контактная</w:t>
            </w:r>
            <w:r w:rsidRPr="001555DB">
              <w:rPr>
                <w:lang w:val="ru-RU"/>
              </w:rPr>
              <w:t xml:space="preserve"> </w:t>
            </w:r>
            <w:r w:rsidRPr="001555DB">
              <w:rPr>
                <w:rFonts w:ascii="Times New Roman" w:hAnsi="Times New Roman" w:cs="Times New Roman"/>
                <w:b/>
                <w:color w:val="000000"/>
                <w:sz w:val="24"/>
                <w:szCs w:val="24"/>
                <w:lang w:val="ru-RU"/>
              </w:rPr>
              <w:t>работа</w:t>
            </w:r>
            <w:r w:rsidRPr="001555DB">
              <w:rPr>
                <w:lang w:val="ru-RU"/>
              </w:rPr>
              <w:t xml:space="preserve"> </w:t>
            </w:r>
            <w:r w:rsidRPr="001555DB">
              <w:rPr>
                <w:rFonts w:ascii="Times New Roman" w:hAnsi="Times New Roman" w:cs="Times New Roman"/>
                <w:b/>
                <w:color w:val="000000"/>
                <w:sz w:val="24"/>
                <w:szCs w:val="24"/>
                <w:lang w:val="ru-RU"/>
              </w:rPr>
              <w:t>с</w:t>
            </w:r>
            <w:r w:rsidRPr="001555DB">
              <w:rPr>
                <w:lang w:val="ru-RU"/>
              </w:rPr>
              <w:t xml:space="preserve"> </w:t>
            </w:r>
            <w:r w:rsidRPr="001555DB">
              <w:rPr>
                <w:rFonts w:ascii="Times New Roman" w:hAnsi="Times New Roman" w:cs="Times New Roman"/>
                <w:b/>
                <w:color w:val="000000"/>
                <w:sz w:val="24"/>
                <w:szCs w:val="24"/>
                <w:lang w:val="ru-RU"/>
              </w:rPr>
              <w:t>преподавателем</w:t>
            </w:r>
            <w:r w:rsidRPr="001555DB">
              <w:rPr>
                <w:lang w:val="ru-RU"/>
              </w:rPr>
              <w:t xml:space="preserve"> </w:t>
            </w:r>
            <w:r w:rsidRPr="001555DB">
              <w:rPr>
                <w:rFonts w:ascii="Times New Roman" w:hAnsi="Times New Roman" w:cs="Times New Roman"/>
                <w:b/>
                <w:color w:val="000000"/>
                <w:sz w:val="24"/>
                <w:szCs w:val="24"/>
                <w:lang w:val="ru-RU"/>
              </w:rPr>
              <w:t>в</w:t>
            </w:r>
            <w:r w:rsidRPr="001555DB">
              <w:rPr>
                <w:lang w:val="ru-RU"/>
              </w:rPr>
              <w:t xml:space="preserve"> </w:t>
            </w:r>
            <w:r w:rsidRPr="001555DB">
              <w:rPr>
                <w:rFonts w:ascii="Times New Roman" w:hAnsi="Times New Roman" w:cs="Times New Roman"/>
                <w:b/>
                <w:color w:val="000000"/>
                <w:sz w:val="24"/>
                <w:szCs w:val="24"/>
                <w:lang w:val="ru-RU"/>
              </w:rPr>
              <w:t>период</w:t>
            </w:r>
            <w:r w:rsidRPr="001555DB">
              <w:rPr>
                <w:lang w:val="ru-RU"/>
              </w:rPr>
              <w:t xml:space="preserve"> </w:t>
            </w:r>
            <w:r w:rsidRPr="001555DB">
              <w:rPr>
                <w:rFonts w:ascii="Times New Roman" w:hAnsi="Times New Roman" w:cs="Times New Roman"/>
                <w:b/>
                <w:color w:val="000000"/>
                <w:sz w:val="24"/>
                <w:szCs w:val="24"/>
                <w:lang w:val="ru-RU"/>
              </w:rPr>
              <w:t>промежуточной</w:t>
            </w:r>
            <w:r w:rsidRPr="001555DB">
              <w:rPr>
                <w:lang w:val="ru-RU"/>
              </w:rPr>
              <w:t xml:space="preserve"> </w:t>
            </w:r>
            <w:r w:rsidRPr="001555DB">
              <w:rPr>
                <w:rFonts w:ascii="Times New Roman" w:hAnsi="Times New Roman" w:cs="Times New Roman"/>
                <w:b/>
                <w:color w:val="000000"/>
                <w:sz w:val="24"/>
                <w:szCs w:val="24"/>
                <w:lang w:val="ru-RU"/>
              </w:rPr>
              <w:t>аттестации</w:t>
            </w:r>
            <w:r w:rsidRPr="001555DB">
              <w:rPr>
                <w:lang w:val="ru-RU"/>
              </w:rPr>
              <w:t xml:space="preserve"> </w:t>
            </w:r>
            <w:r w:rsidRPr="001555DB">
              <w:rPr>
                <w:rFonts w:ascii="Times New Roman" w:hAnsi="Times New Roman" w:cs="Times New Roman"/>
                <w:b/>
                <w:color w:val="000000"/>
                <w:sz w:val="24"/>
                <w:szCs w:val="24"/>
                <w:lang w:val="ru-RU"/>
              </w:rPr>
              <w:t>(КрПА).</w:t>
            </w:r>
            <w:r w:rsidRPr="001555D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color w:val="000000"/>
                <w:sz w:val="24"/>
                <w:szCs w:val="24"/>
              </w:rPr>
              <w:t>ДПК-1, ПК-1</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352"/>
        </w:trPr>
        <w:tc>
          <w:tcPr>
            <w:tcW w:w="10221" w:type="dxa"/>
            <w:gridSpan w:val="8"/>
            <w:shd w:val="clear" w:color="000000" w:fill="FFFFFF"/>
            <w:tcMar>
              <w:left w:w="34" w:type="dxa"/>
              <w:right w:w="34" w:type="dxa"/>
            </w:tcMar>
          </w:tcPr>
          <w:p w:rsidR="001555DB" w:rsidRDefault="001555D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555DB">
        <w:trPr>
          <w:trHeight w:hRule="exact" w:val="63"/>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1096"/>
        </w:trPr>
        <w:tc>
          <w:tcPr>
            <w:tcW w:w="10221" w:type="dxa"/>
            <w:gridSpan w:val="8"/>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«Физико -химические методы в химии биологически активных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5.2. Типовые контрольные вопросы и задания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723"/>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 Мембранные технологии, их использование в биотехнологии.</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2. Центрифугирование, основные методы, применение.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3. Оптическая спектроскопия. Спектрофотометры. Применение оптической спектроскопии в БТ.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4. Колебательная спектроскопия. Приборы для ИК- и КР-спектроскопии. Применение колебательной спектроскопии в БТ.</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5. Флуоресценция и ее применение в БТ. Спектрофлуориметры.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6. Спектроскопия ЯМР. Спектрометры ЯМР, фурье-спектроскопия. Методы расшифровки спектров первого и более высоких порядков.</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 xml:space="preserve">7. Современные методы ЯМР. Двумерная спектроскопия ЯМР. Применение ЯМР для изучения АФС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vitro</w:t>
            </w:r>
            <w:r w:rsidRPr="001555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in</w:t>
            </w:r>
            <w:r w:rsidRPr="001555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vivo</w:t>
            </w:r>
            <w:r w:rsidRPr="001555DB">
              <w:rPr>
                <w:rFonts w:ascii="Times New Roman" w:hAnsi="Times New Roman" w:cs="Times New Roman"/>
                <w:color w:val="000000"/>
                <w:sz w:val="24"/>
                <w:szCs w:val="24"/>
                <w:lang w:val="ru-RU"/>
              </w:rPr>
              <w:t>.</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8. Масс-спектрометрия. Конструкции современных масс-спектрометров. Интерпретация масс- спектров. Сочетание масс-спектрометрии с хроматографией.</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9. Теория хроматографического разделения. Принципы хроматографии. Классификация видов хроматографии. Основные величины, характеризующие хроматографическое разделение.</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10. Аппаратное обеспечение ВЭЖХ. Основные узлы хроматографа. Детекторы, конструкции и выбор. Современные ВЭЖХ-системы.</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11. Адсорбционная и распределительная  хроматография.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12. Эксклюзионная и ионообменная хроматография.</w:t>
            </w:r>
          </w:p>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13. Обращенно-фазовая и аффинная хроматография.</w:t>
            </w:r>
          </w:p>
        </w:tc>
      </w:tr>
      <w:tr w:rsidR="001555DB">
        <w:trPr>
          <w:trHeight w:hRule="exact" w:val="277"/>
        </w:trPr>
        <w:tc>
          <w:tcPr>
            <w:tcW w:w="10221" w:type="dxa"/>
            <w:gridSpan w:val="8"/>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555DB">
        <w:trPr>
          <w:trHeight w:hRule="exact" w:val="138"/>
        </w:trPr>
        <w:tc>
          <w:tcPr>
            <w:tcW w:w="993" w:type="dxa"/>
          </w:tcPr>
          <w:p w:rsidR="001555DB" w:rsidRDefault="001555DB"/>
        </w:tc>
        <w:tc>
          <w:tcPr>
            <w:tcW w:w="3687" w:type="dxa"/>
          </w:tcPr>
          <w:p w:rsidR="001555DB" w:rsidRDefault="001555DB"/>
        </w:tc>
        <w:tc>
          <w:tcPr>
            <w:tcW w:w="143" w:type="dxa"/>
          </w:tcPr>
          <w:p w:rsidR="001555DB" w:rsidRDefault="001555DB"/>
        </w:tc>
        <w:tc>
          <w:tcPr>
            <w:tcW w:w="1702" w:type="dxa"/>
          </w:tcPr>
          <w:p w:rsidR="001555DB" w:rsidRDefault="001555DB"/>
        </w:tc>
        <w:tc>
          <w:tcPr>
            <w:tcW w:w="710" w:type="dxa"/>
          </w:tcPr>
          <w:p w:rsidR="001555DB" w:rsidRDefault="001555DB"/>
        </w:tc>
        <w:tc>
          <w:tcPr>
            <w:tcW w:w="1277" w:type="dxa"/>
          </w:tcPr>
          <w:p w:rsidR="001555DB" w:rsidRDefault="001555DB"/>
        </w:tc>
        <w:tc>
          <w:tcPr>
            <w:tcW w:w="710" w:type="dxa"/>
          </w:tcPr>
          <w:p w:rsidR="001555DB" w:rsidRDefault="001555DB"/>
        </w:tc>
        <w:tc>
          <w:tcPr>
            <w:tcW w:w="993" w:type="dxa"/>
          </w:tcPr>
          <w:p w:rsidR="001555DB" w:rsidRDefault="001555DB"/>
        </w:tc>
      </w:tr>
      <w:tr w:rsidR="001555DB" w:rsidRPr="001555DB">
        <w:trPr>
          <w:trHeight w:hRule="exact" w:val="304"/>
        </w:trPr>
        <w:tc>
          <w:tcPr>
            <w:tcW w:w="10221" w:type="dxa"/>
            <w:gridSpan w:val="8"/>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555DB" w:rsidRPr="001555DB">
        <w:trPr>
          <w:trHeight w:hRule="exact" w:val="277"/>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680"/>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8"/>
                <w:szCs w:val="28"/>
                <w:lang w:val="ru-RU"/>
              </w:rPr>
            </w:pPr>
            <w:r w:rsidRPr="001555D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555DB" w:rsidRPr="001555DB">
        <w:trPr>
          <w:trHeight w:hRule="exact" w:val="138"/>
        </w:trPr>
        <w:tc>
          <w:tcPr>
            <w:tcW w:w="993" w:type="dxa"/>
          </w:tcPr>
          <w:p w:rsidR="001555DB" w:rsidRPr="001555DB" w:rsidRDefault="001555DB">
            <w:pPr>
              <w:rPr>
                <w:lang w:val="ru-RU"/>
              </w:rPr>
            </w:pPr>
          </w:p>
        </w:tc>
        <w:tc>
          <w:tcPr>
            <w:tcW w:w="3687" w:type="dxa"/>
          </w:tcPr>
          <w:p w:rsidR="001555DB" w:rsidRPr="001555DB" w:rsidRDefault="001555DB">
            <w:pPr>
              <w:rPr>
                <w:lang w:val="ru-RU"/>
              </w:rPr>
            </w:pPr>
          </w:p>
        </w:tc>
        <w:tc>
          <w:tcPr>
            <w:tcW w:w="143" w:type="dxa"/>
          </w:tcPr>
          <w:p w:rsidR="001555DB" w:rsidRPr="001555DB" w:rsidRDefault="001555DB">
            <w:pPr>
              <w:rPr>
                <w:lang w:val="ru-RU"/>
              </w:rPr>
            </w:pPr>
          </w:p>
        </w:tc>
        <w:tc>
          <w:tcPr>
            <w:tcW w:w="1702" w:type="dxa"/>
          </w:tcPr>
          <w:p w:rsidR="001555DB" w:rsidRPr="001555DB" w:rsidRDefault="001555DB">
            <w:pPr>
              <w:rPr>
                <w:lang w:val="ru-RU"/>
              </w:rPr>
            </w:pPr>
          </w:p>
        </w:tc>
        <w:tc>
          <w:tcPr>
            <w:tcW w:w="710" w:type="dxa"/>
          </w:tcPr>
          <w:p w:rsidR="001555DB" w:rsidRPr="001555DB" w:rsidRDefault="001555DB">
            <w:pPr>
              <w:rPr>
                <w:lang w:val="ru-RU"/>
              </w:rPr>
            </w:pPr>
          </w:p>
        </w:tc>
        <w:tc>
          <w:tcPr>
            <w:tcW w:w="1277" w:type="dxa"/>
          </w:tcPr>
          <w:p w:rsidR="001555DB" w:rsidRPr="001555DB" w:rsidRDefault="001555DB">
            <w:pPr>
              <w:rPr>
                <w:lang w:val="ru-RU"/>
              </w:rPr>
            </w:pPr>
          </w:p>
        </w:tc>
        <w:tc>
          <w:tcPr>
            <w:tcW w:w="710"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277"/>
        </w:trPr>
        <w:tc>
          <w:tcPr>
            <w:tcW w:w="10221" w:type="dxa"/>
            <w:gridSpan w:val="8"/>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6.1. МАТЕРИАЛЬНО-ТЕХНИЧЕСКОЕ ОБЕСПЕЧЕНИЕ ДИСЦИПЛИНЫ (МОДУЛЯ)</w:t>
            </w:r>
          </w:p>
        </w:tc>
      </w:tr>
      <w:tr w:rsidR="001555DB">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5DB" w:rsidRDefault="001555D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555DB" w:rsidRPr="001555DB">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555DB" w:rsidRPr="001555DB">
        <w:trPr>
          <w:trHeight w:hRule="exact" w:val="134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Учебная лаборатория физико-химических методов исследования органических соединений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Сушильный шкаф, роторный испаритель, УЗ баня, фризер, УФ-ВИД спектрофотометр НР, ИК- спектрофотометр, Жидкостной хроматограф, Весы  микроаналитические  Весы лабораторные,</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555DB">
        <w:trPr>
          <w:trHeight w:hRule="exact" w:val="416"/>
        </w:trPr>
        <w:tc>
          <w:tcPr>
            <w:tcW w:w="4692" w:type="dxa"/>
            <w:gridSpan w:val="3"/>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143" w:type="dxa"/>
          </w:tcPr>
          <w:p w:rsidR="001555DB" w:rsidRDefault="001555DB"/>
        </w:tc>
        <w:tc>
          <w:tcPr>
            <w:tcW w:w="4395"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9</w:t>
            </w:r>
          </w:p>
        </w:tc>
      </w:tr>
      <w:tr w:rsidR="001555DB" w:rsidRPr="001555D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Default="001555DB"/>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рН-метр, Рефрактометр, Поляриметр, Магнитные мешалки</w:t>
            </w:r>
          </w:p>
        </w:tc>
      </w:tr>
      <w:tr w:rsidR="001555DB" w:rsidRPr="001555D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5DB" w:rsidRPr="001555DB" w:rsidRDefault="001555DB">
            <w:pPr>
              <w:spacing w:after="0" w:line="240" w:lineRule="auto"/>
              <w:rPr>
                <w:sz w:val="24"/>
                <w:szCs w:val="24"/>
                <w:lang w:val="ru-RU"/>
              </w:rPr>
            </w:pPr>
            <w:r w:rsidRPr="001555D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Default="001555D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555DB">
        <w:trPr>
          <w:trHeight w:hRule="exact" w:val="138"/>
        </w:trPr>
        <w:tc>
          <w:tcPr>
            <w:tcW w:w="568" w:type="dxa"/>
          </w:tcPr>
          <w:p w:rsidR="001555DB" w:rsidRDefault="001555DB"/>
        </w:tc>
        <w:tc>
          <w:tcPr>
            <w:tcW w:w="143" w:type="dxa"/>
          </w:tcPr>
          <w:p w:rsidR="001555DB" w:rsidRDefault="001555DB"/>
        </w:tc>
        <w:tc>
          <w:tcPr>
            <w:tcW w:w="3970" w:type="dxa"/>
          </w:tcPr>
          <w:p w:rsidR="001555DB" w:rsidRDefault="001555DB"/>
        </w:tc>
        <w:tc>
          <w:tcPr>
            <w:tcW w:w="143" w:type="dxa"/>
          </w:tcPr>
          <w:p w:rsidR="001555DB" w:rsidRDefault="001555DB"/>
        </w:tc>
        <w:tc>
          <w:tcPr>
            <w:tcW w:w="4395" w:type="dxa"/>
          </w:tcPr>
          <w:p w:rsidR="001555DB" w:rsidRDefault="001555DB"/>
        </w:tc>
        <w:tc>
          <w:tcPr>
            <w:tcW w:w="993" w:type="dxa"/>
          </w:tcPr>
          <w:p w:rsidR="001555DB" w:rsidRDefault="001555DB"/>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555DB" w:rsidRPr="001555DB">
        <w:trPr>
          <w:trHeight w:hRule="exact" w:val="109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Матвеев А. В., Журило Н. И., Шастина Н. С., и др. Современные методы выделения и исследования биологически активных веществ (часть 1) [Электронный ресурс]:лабораторный практикум. - М.: МИРЭА, 2017.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55DB">
              <w:rPr>
                <w:rFonts w:ascii="Times New Roman" w:hAnsi="Times New Roman" w:cs="Times New Roman"/>
                <w:color w:val="000000"/>
                <w:sz w:val="24"/>
                <w:szCs w:val="24"/>
                <w:lang w:val="ru-RU"/>
              </w:rPr>
              <w:t>/21022018/1663.</w:t>
            </w:r>
            <w:r>
              <w:rPr>
                <w:rFonts w:ascii="Times New Roman" w:hAnsi="Times New Roman" w:cs="Times New Roman"/>
                <w:color w:val="000000"/>
                <w:sz w:val="24"/>
                <w:szCs w:val="24"/>
              </w:rPr>
              <w:t>iso</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Миронов П. В., Алаудинова Е. В. Методы выделения и анализа продуктов биосинтеза [Электронный ресурс]:учебное пособие. - Красноярск: СибГУ им. академика М. Ф. Решетнёва, 2019. - 116 с. – Режим доступа: </w:t>
            </w:r>
            <w:r>
              <w:rPr>
                <w:rFonts w:ascii="Times New Roman" w:hAnsi="Times New Roman" w:cs="Times New Roman"/>
                <w:color w:val="000000"/>
                <w:sz w:val="24"/>
                <w:szCs w:val="24"/>
              </w:rPr>
              <w:t>https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555DB">
              <w:rPr>
                <w:rFonts w:ascii="Times New Roman" w:hAnsi="Times New Roman" w:cs="Times New Roman"/>
                <w:color w:val="000000"/>
                <w:sz w:val="24"/>
                <w:szCs w:val="24"/>
                <w:lang w:val="ru-RU"/>
              </w:rPr>
              <w:t>/147482</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trPr>
          <w:trHeight w:hRule="exact" w:val="277"/>
        </w:trPr>
        <w:tc>
          <w:tcPr>
            <w:tcW w:w="10221" w:type="dxa"/>
            <w:gridSpan w:val="6"/>
            <w:shd w:val="clear" w:color="000000" w:fill="FFFFFF"/>
            <w:tcMar>
              <w:left w:w="34" w:type="dxa"/>
              <w:right w:w="34" w:type="dxa"/>
            </w:tcMar>
          </w:tcPr>
          <w:p w:rsidR="001555DB" w:rsidRDefault="001555D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555DB" w:rsidRPr="001555DB">
        <w:trPr>
          <w:trHeight w:hRule="exact" w:val="826"/>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Рогожкина Е.А. Методы выделения биологически активных соединений [Электронный ресурс]:. - М.: ИПЦ МИТХТ им. М.В. Ломоносова, 2006. -  – Режим доступа: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1555DB">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1555DB">
              <w:rPr>
                <w:rFonts w:ascii="Times New Roman" w:hAnsi="Times New Roman" w:cs="Times New Roman"/>
                <w:color w:val="000000"/>
                <w:sz w:val="24"/>
                <w:szCs w:val="24"/>
                <w:lang w:val="ru-RU"/>
              </w:rPr>
              <w:t>/123.</w:t>
            </w:r>
            <w:r>
              <w:rPr>
                <w:rFonts w:ascii="Times New Roman" w:hAnsi="Times New Roman" w:cs="Times New Roman"/>
                <w:color w:val="000000"/>
                <w:sz w:val="24"/>
                <w:szCs w:val="24"/>
              </w:rPr>
              <w:t>pdf</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Харитонов Ю. Я., Григорьева В. Ю. Примеры и задачи по аналитической химии:. - М.: ГЭОТАР-Медиа, 2008. - 299 с.</w:t>
            </w:r>
          </w:p>
        </w:tc>
      </w:tr>
      <w:tr w:rsidR="001555DB" w:rsidRP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Кухта В.К.,Морозкина Т.С.,Таганович А.Д.,Олецкий Э.И. Основы биохимии:. - М.: Медицина, 1999. - 416с.</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Белясова Н. А. Биохимия и молекулярная биология:. - Мн.: Книжный Дом, 2004. - 415 с.</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555DB">
        <w:trPr>
          <w:trHeight w:hRule="exact" w:val="55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555DB" w:rsidRDefault="001555DB">
            <w:pPr>
              <w:spacing w:after="0" w:line="240" w:lineRule="auto"/>
              <w:jc w:val="both"/>
              <w:rPr>
                <w:sz w:val="24"/>
                <w:szCs w:val="24"/>
              </w:rPr>
            </w:pPr>
            <w:r>
              <w:rPr>
                <w:rFonts w:ascii="Times New Roman" w:hAnsi="Times New Roman" w:cs="Times New Roman"/>
                <w:color w:val="000000"/>
                <w:sz w:val="24"/>
                <w:szCs w:val="24"/>
              </w:rPr>
              <w:t>https://www.scopus.com</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1555DB">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285"/>
        </w:trPr>
        <w:tc>
          <w:tcPr>
            <w:tcW w:w="582" w:type="dxa"/>
            <w:shd w:val="clear" w:color="000000" w:fill="FFFFFF"/>
            <w:tcMar>
              <w:left w:w="34" w:type="dxa"/>
              <w:right w:w="34" w:type="dxa"/>
            </w:tcMar>
          </w:tcPr>
          <w:p w:rsidR="001555DB" w:rsidRDefault="001555D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555DB" w:rsidRDefault="001555DB"/>
        </w:tc>
        <w:tc>
          <w:tcPr>
            <w:tcW w:w="9512" w:type="dxa"/>
            <w:gridSpan w:val="4"/>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55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555DB" w:rsidRPr="001555DB">
        <w:trPr>
          <w:trHeight w:hRule="exact" w:val="138"/>
        </w:trPr>
        <w:tc>
          <w:tcPr>
            <w:tcW w:w="568" w:type="dxa"/>
          </w:tcPr>
          <w:p w:rsidR="001555DB" w:rsidRPr="001555DB" w:rsidRDefault="001555DB">
            <w:pPr>
              <w:rPr>
                <w:lang w:val="ru-RU"/>
              </w:rPr>
            </w:pPr>
          </w:p>
        </w:tc>
        <w:tc>
          <w:tcPr>
            <w:tcW w:w="143" w:type="dxa"/>
          </w:tcPr>
          <w:p w:rsidR="001555DB" w:rsidRPr="001555DB" w:rsidRDefault="001555DB">
            <w:pPr>
              <w:rPr>
                <w:lang w:val="ru-RU"/>
              </w:rPr>
            </w:pPr>
          </w:p>
        </w:tc>
        <w:tc>
          <w:tcPr>
            <w:tcW w:w="3970" w:type="dxa"/>
          </w:tcPr>
          <w:p w:rsidR="001555DB" w:rsidRPr="001555DB" w:rsidRDefault="001555DB">
            <w:pPr>
              <w:rPr>
                <w:lang w:val="ru-RU"/>
              </w:rPr>
            </w:pPr>
          </w:p>
        </w:tc>
        <w:tc>
          <w:tcPr>
            <w:tcW w:w="143" w:type="dxa"/>
          </w:tcPr>
          <w:p w:rsidR="001555DB" w:rsidRPr="001555DB" w:rsidRDefault="001555DB">
            <w:pPr>
              <w:rPr>
                <w:lang w:val="ru-RU"/>
              </w:rPr>
            </w:pPr>
          </w:p>
        </w:tc>
        <w:tc>
          <w:tcPr>
            <w:tcW w:w="4395"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6"/>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555DB" w:rsidRPr="001555DB">
        <w:trPr>
          <w:trHeight w:hRule="exact" w:val="4307"/>
        </w:trPr>
        <w:tc>
          <w:tcPr>
            <w:tcW w:w="10221" w:type="dxa"/>
            <w:gridSpan w:val="6"/>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лекционным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rsidR="001555DB" w:rsidRPr="001555DB" w:rsidRDefault="001555DB">
      <w:pPr>
        <w:rPr>
          <w:sz w:val="0"/>
          <w:szCs w:val="0"/>
          <w:lang w:val="ru-RU"/>
        </w:rPr>
      </w:pPr>
      <w:r w:rsidRPr="001555D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10</w:t>
            </w:r>
          </w:p>
        </w:tc>
      </w:tr>
      <w:tr w:rsidR="001555DB" w:rsidRPr="001555DB">
        <w:trPr>
          <w:trHeight w:hRule="exact" w:val="5964"/>
        </w:trPr>
        <w:tc>
          <w:tcPr>
            <w:tcW w:w="10221" w:type="dxa"/>
            <w:gridSpan w:val="3"/>
            <w:shd w:val="clear" w:color="000000" w:fill="FFFFFF"/>
            <w:tcMar>
              <w:left w:w="34" w:type="dxa"/>
              <w:right w:w="34" w:type="dxa"/>
            </w:tcMar>
          </w:tcPr>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подготовке к практическим занятиям студентам необходимо:</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555DB" w:rsidRPr="001555DB" w:rsidRDefault="001555DB">
            <w:pPr>
              <w:spacing w:after="0" w:line="240" w:lineRule="auto"/>
              <w:jc w:val="both"/>
              <w:rPr>
                <w:sz w:val="24"/>
                <w:szCs w:val="24"/>
                <w:lang w:val="ru-RU"/>
              </w:rPr>
            </w:pPr>
            <w:r w:rsidRPr="001555D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555DB" w:rsidRPr="001555DB">
        <w:trPr>
          <w:trHeight w:hRule="exact" w:val="138"/>
        </w:trPr>
        <w:tc>
          <w:tcPr>
            <w:tcW w:w="4679" w:type="dxa"/>
          </w:tcPr>
          <w:p w:rsidR="001555DB" w:rsidRPr="001555DB" w:rsidRDefault="001555DB">
            <w:pPr>
              <w:rPr>
                <w:lang w:val="ru-RU"/>
              </w:rPr>
            </w:pPr>
          </w:p>
        </w:tc>
        <w:tc>
          <w:tcPr>
            <w:tcW w:w="4537" w:type="dxa"/>
          </w:tcPr>
          <w:p w:rsidR="001555DB" w:rsidRPr="001555DB" w:rsidRDefault="001555DB">
            <w:pPr>
              <w:rPr>
                <w:lang w:val="ru-RU"/>
              </w:rPr>
            </w:pPr>
          </w:p>
        </w:tc>
        <w:tc>
          <w:tcPr>
            <w:tcW w:w="993" w:type="dxa"/>
          </w:tcPr>
          <w:p w:rsidR="001555DB" w:rsidRPr="001555DB" w:rsidRDefault="001555DB">
            <w:pPr>
              <w:rPr>
                <w:lang w:val="ru-RU"/>
              </w:rPr>
            </w:pPr>
          </w:p>
        </w:tc>
      </w:tr>
      <w:tr w:rsidR="001555DB" w:rsidRPr="001555DB">
        <w:trPr>
          <w:trHeight w:hRule="exact" w:val="585"/>
        </w:trPr>
        <w:tc>
          <w:tcPr>
            <w:tcW w:w="10221" w:type="dxa"/>
            <w:gridSpan w:val="3"/>
            <w:shd w:val="clear" w:color="000000" w:fill="FFFFFF"/>
            <w:tcMar>
              <w:left w:w="34" w:type="dxa"/>
              <w:right w:w="34" w:type="dxa"/>
            </w:tcMar>
          </w:tcPr>
          <w:p w:rsidR="001555DB" w:rsidRPr="001555DB" w:rsidRDefault="001555DB">
            <w:pPr>
              <w:spacing w:after="0" w:line="240" w:lineRule="auto"/>
              <w:jc w:val="center"/>
              <w:rPr>
                <w:sz w:val="24"/>
                <w:szCs w:val="24"/>
                <w:lang w:val="ru-RU"/>
              </w:rPr>
            </w:pPr>
            <w:r w:rsidRPr="001555D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555DB">
        <w:trPr>
          <w:trHeight w:hRule="exact" w:val="8286"/>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55D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555DB" w:rsidRDefault="001555DB">
            <w:pPr>
              <w:spacing w:after="0" w:line="240" w:lineRule="auto"/>
              <w:ind w:firstLine="756"/>
              <w:jc w:val="both"/>
              <w:rPr>
                <w:sz w:val="24"/>
                <w:szCs w:val="24"/>
              </w:rPr>
            </w:pPr>
            <w:r w:rsidRPr="001555DB">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1555DB" w:rsidRDefault="001555D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555DB">
        <w:trPr>
          <w:trHeight w:hRule="exact" w:val="416"/>
        </w:trPr>
        <w:tc>
          <w:tcPr>
            <w:tcW w:w="4692" w:type="dxa"/>
            <w:shd w:val="clear" w:color="C0C0C0" w:fill="FFFFFF"/>
            <w:tcMar>
              <w:left w:w="34" w:type="dxa"/>
              <w:right w:w="34" w:type="dxa"/>
            </w:tcMar>
          </w:tcPr>
          <w:p w:rsidR="001555DB" w:rsidRDefault="001555DB">
            <w:pPr>
              <w:spacing w:after="0" w:line="240" w:lineRule="auto"/>
              <w:rPr>
                <w:sz w:val="16"/>
                <w:szCs w:val="16"/>
              </w:rPr>
            </w:pPr>
            <w:r>
              <w:rPr>
                <w:rFonts w:ascii="Times New Roman" w:hAnsi="Times New Roman" w:cs="Times New Roman"/>
                <w:color w:val="C0C0C0"/>
                <w:sz w:val="16"/>
                <w:szCs w:val="16"/>
              </w:rPr>
              <w:lastRenderedPageBreak/>
              <w:t>УП: 19.04.01_МиКБ_ИТХТ_2021.plx</w:t>
            </w:r>
          </w:p>
        </w:tc>
        <w:tc>
          <w:tcPr>
            <w:tcW w:w="4537" w:type="dxa"/>
          </w:tcPr>
          <w:p w:rsidR="001555DB" w:rsidRDefault="001555DB"/>
        </w:tc>
        <w:tc>
          <w:tcPr>
            <w:tcW w:w="1007" w:type="dxa"/>
            <w:shd w:val="clear" w:color="C0C0C0" w:fill="FFFFFF"/>
            <w:tcMar>
              <w:left w:w="34" w:type="dxa"/>
              <w:right w:w="34" w:type="dxa"/>
            </w:tcMar>
          </w:tcPr>
          <w:p w:rsidR="001555DB" w:rsidRDefault="001555DB">
            <w:pPr>
              <w:spacing w:after="0" w:line="240" w:lineRule="auto"/>
              <w:jc w:val="right"/>
              <w:rPr>
                <w:sz w:val="16"/>
                <w:szCs w:val="16"/>
              </w:rPr>
            </w:pPr>
            <w:r>
              <w:rPr>
                <w:rFonts w:ascii="Times New Roman" w:hAnsi="Times New Roman" w:cs="Times New Roman"/>
                <w:color w:val="C0C0C0"/>
                <w:sz w:val="16"/>
                <w:szCs w:val="16"/>
              </w:rPr>
              <w:t>стр. 11</w:t>
            </w:r>
          </w:p>
        </w:tc>
      </w:tr>
      <w:tr w:rsidR="001555DB" w:rsidRPr="001555DB">
        <w:trPr>
          <w:trHeight w:hRule="exact" w:val="2989"/>
        </w:trPr>
        <w:tc>
          <w:tcPr>
            <w:tcW w:w="10221" w:type="dxa"/>
            <w:gridSpan w:val="3"/>
            <w:shd w:val="clear" w:color="000000" w:fill="FFFFFF"/>
            <w:tcMar>
              <w:left w:w="34" w:type="dxa"/>
              <w:right w:w="34" w:type="dxa"/>
            </w:tcMar>
          </w:tcPr>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555DB" w:rsidRPr="001555DB" w:rsidRDefault="001555DB">
            <w:pPr>
              <w:spacing w:after="0" w:line="240" w:lineRule="auto"/>
              <w:ind w:firstLine="756"/>
              <w:jc w:val="both"/>
              <w:rPr>
                <w:sz w:val="24"/>
                <w:szCs w:val="24"/>
                <w:lang w:val="ru-RU"/>
              </w:rPr>
            </w:pPr>
            <w:r w:rsidRPr="001555D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555DB" w:rsidRPr="001555DB" w:rsidRDefault="001555DB">
      <w:pPr>
        <w:rPr>
          <w:lang w:val="ru-RU"/>
        </w:rPr>
      </w:pPr>
    </w:p>
    <w:p w:rsidR="000317E3" w:rsidRPr="001555DB" w:rsidRDefault="000317E3">
      <w:pPr>
        <w:rPr>
          <w:lang w:val="ru-RU"/>
        </w:rPr>
      </w:pPr>
    </w:p>
    <w:sectPr w:rsidR="000317E3" w:rsidRPr="001555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317E3"/>
    <w:rsid w:val="001555DB"/>
    <w:rsid w:val="001F0B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6C02"/>
  <w15:docId w15:val="{60A8ECB6-E433-42EA-851B-8AFAF9C5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336</Pages>
  <Words>114610</Words>
  <Characters>653279</Characters>
  <Application>Microsoft Office Word</Application>
  <DocSecurity>0</DocSecurity>
  <Lines>5443</Lines>
  <Paragraphs>1532</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2021-2022_19_04_01_МиКБ_ИТХТ_2021_plx_Базы данных и программные продукты в биотехнологии</vt:lpstr>
      <vt:lpstr>Лист1</vt:lpstr>
    </vt:vector>
  </TitlesOfParts>
  <Company/>
  <LinksUpToDate>false</LinksUpToDate>
  <CharactersWithSpaces>766357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2021-2022_19_04_01_МиКБ_ИТХТ_2021_plx_Базы данных и программные продукты в биотехнологии</dc:title>
  <dc:creator>FastReport.NET</dc:creator>
  <cp:lastModifiedBy>Преподаватель</cp:lastModifiedBy>
  <cp:revision>2</cp:revision>
  <dcterms:created xsi:type="dcterms:W3CDTF">2021-12-08T11:46:00Z</dcterms:created>
  <dcterms:modified xsi:type="dcterms:W3CDTF">2021-12-08T11:46:00Z</dcterms:modified>
</cp:coreProperties>
</file>