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128C7" w:rsidRPr="001128C7" w14:paraId="6C7554AD" w14:textId="77777777" w:rsidTr="001128C7">
        <w:trPr>
          <w:cantSplit/>
          <w:trHeight w:val="180"/>
        </w:trPr>
        <w:tc>
          <w:tcPr>
            <w:tcW w:w="5000" w:type="pct"/>
            <w:hideMark/>
          </w:tcPr>
          <w:p w14:paraId="6FC4D03B" w14:textId="77777777" w:rsidR="001128C7" w:rsidRPr="001128C7" w:rsidRDefault="001128C7" w:rsidP="001128C7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1128C7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54244F" wp14:editId="3501B747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8C7" w:rsidRPr="001128C7" w14:paraId="31925C56" w14:textId="77777777" w:rsidTr="001128C7">
        <w:trPr>
          <w:cantSplit/>
          <w:trHeight w:val="180"/>
        </w:trPr>
        <w:tc>
          <w:tcPr>
            <w:tcW w:w="5000" w:type="pct"/>
            <w:hideMark/>
          </w:tcPr>
          <w:p w14:paraId="6C3E6AC1" w14:textId="77777777" w:rsidR="001128C7" w:rsidRPr="001128C7" w:rsidRDefault="001128C7" w:rsidP="001128C7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1128C7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1128C7" w:rsidRPr="001128C7" w14:paraId="5A655D78" w14:textId="77777777" w:rsidTr="001128C7">
        <w:trPr>
          <w:cantSplit/>
          <w:trHeight w:val="1417"/>
        </w:trPr>
        <w:tc>
          <w:tcPr>
            <w:tcW w:w="5000" w:type="pct"/>
            <w:hideMark/>
          </w:tcPr>
          <w:p w14:paraId="56ED0A36" w14:textId="77777777" w:rsidR="001128C7" w:rsidRPr="001128C7" w:rsidRDefault="001128C7" w:rsidP="001128C7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1128C7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1128C7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1128C7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1128C7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5EAD9195" w14:textId="77777777" w:rsidR="001128C7" w:rsidRPr="001128C7" w:rsidRDefault="001128C7" w:rsidP="001128C7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1128C7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43B6E469" w14:textId="77777777" w:rsidR="001128C7" w:rsidRPr="001128C7" w:rsidRDefault="001128C7" w:rsidP="001128C7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8C7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DE0EAB3" wp14:editId="58988894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CDD0037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7DBFAFD0" w14:textId="77777777" w:rsidR="001128C7" w:rsidRPr="001128C7" w:rsidRDefault="001128C7" w:rsidP="001128C7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3DC8BBFE" w14:textId="77777777" w:rsidR="001128C7" w:rsidRPr="001128C7" w:rsidRDefault="001128C7" w:rsidP="001128C7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1128C7" w:rsidRPr="001128C7" w14:paraId="4C8B992F" w14:textId="77777777" w:rsidTr="001128C7">
        <w:tc>
          <w:tcPr>
            <w:tcW w:w="2313" w:type="pct"/>
            <w:hideMark/>
          </w:tcPr>
          <w:p w14:paraId="58E0DBCF" w14:textId="77777777" w:rsidR="001128C7" w:rsidRPr="001128C7" w:rsidRDefault="001128C7" w:rsidP="001128C7">
            <w:pPr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455D7A8D" w14:textId="77777777" w:rsidR="001128C7" w:rsidRPr="001128C7" w:rsidRDefault="001128C7" w:rsidP="001128C7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128C7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2E3351B5" w14:textId="77777777" w:rsidR="001128C7" w:rsidRPr="001128C7" w:rsidRDefault="001128C7" w:rsidP="001128C7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1128C7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01D26878" w14:textId="77777777" w:rsidR="001128C7" w:rsidRPr="001128C7" w:rsidRDefault="001128C7" w:rsidP="001128C7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1128C7">
              <w:rPr>
                <w:rFonts w:eastAsia="Times New Roman"/>
                <w:szCs w:val="24"/>
                <w:lang w:eastAsia="ru-RU"/>
              </w:rPr>
              <w:t xml:space="preserve">Института тонких химических </w:t>
            </w:r>
          </w:p>
          <w:p w14:paraId="7FFE83A7" w14:textId="77777777" w:rsidR="001128C7" w:rsidRPr="001128C7" w:rsidRDefault="001128C7" w:rsidP="001128C7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1128C7">
              <w:rPr>
                <w:rFonts w:eastAsia="Times New Roman"/>
                <w:szCs w:val="24"/>
                <w:lang w:eastAsia="ru-RU"/>
              </w:rPr>
              <w:t>технологий им. М.В. Ломоносова</w:t>
            </w:r>
          </w:p>
          <w:p w14:paraId="620DA97C" w14:textId="77777777" w:rsidR="001128C7" w:rsidRPr="001128C7" w:rsidRDefault="001128C7" w:rsidP="001128C7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1128C7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412BE8B7" w14:textId="77777777" w:rsidR="001128C7" w:rsidRPr="001128C7" w:rsidRDefault="001128C7" w:rsidP="001128C7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1128C7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22807EB6" w14:textId="77777777" w:rsidR="001128C7" w:rsidRPr="001128C7" w:rsidRDefault="001128C7" w:rsidP="001128C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3689CF67" w14:textId="77777777" w:rsidR="001128C7" w:rsidRPr="001128C7" w:rsidRDefault="001128C7" w:rsidP="001128C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5FE6809A" w14:textId="77777777" w:rsidR="001128C7" w:rsidRPr="001128C7" w:rsidRDefault="001128C7" w:rsidP="001128C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28E07A26" w14:textId="77777777" w:rsidR="001128C7" w:rsidRPr="001128C7" w:rsidRDefault="001128C7" w:rsidP="001128C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46BAD45A" w14:textId="77777777" w:rsidR="001128C7" w:rsidRPr="001128C7" w:rsidRDefault="001128C7" w:rsidP="001128C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087164A7" w14:textId="77777777" w:rsidR="001128C7" w:rsidRPr="001128C7" w:rsidRDefault="001128C7" w:rsidP="001128C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1128C7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86"/>
        <w:gridCol w:w="13"/>
        <w:gridCol w:w="1540"/>
        <w:gridCol w:w="326"/>
        <w:gridCol w:w="6090"/>
      </w:tblGrid>
      <w:tr w:rsidR="001128C7" w:rsidRPr="001128C7" w14:paraId="07049EAF" w14:textId="77777777" w:rsidTr="001128C7">
        <w:trPr>
          <w:trHeight w:val="51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12F19FD" w14:textId="77777777" w:rsidR="001128C7" w:rsidRPr="001128C7" w:rsidRDefault="001128C7" w:rsidP="001128C7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1128C7" w:rsidRPr="001128C7" w14:paraId="6E8DE651" w14:textId="77777777" w:rsidTr="001128C7">
        <w:trPr>
          <w:trHeight w:val="218"/>
        </w:trPr>
        <w:tc>
          <w:tcPr>
            <w:tcW w:w="1745" w:type="pct"/>
            <w:gridSpan w:val="4"/>
            <w:vAlign w:val="bottom"/>
            <w:hideMark/>
          </w:tcPr>
          <w:p w14:paraId="574853A6" w14:textId="77777777" w:rsidR="001128C7" w:rsidRPr="001128C7" w:rsidRDefault="001128C7" w:rsidP="001128C7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1128C7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CBDF5DD" w14:textId="77777777" w:rsidR="001128C7" w:rsidRPr="001128C7" w:rsidRDefault="001128C7" w:rsidP="001128C7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1128C7">
              <w:rPr>
                <w:rFonts w:eastAsia="Times New Roman"/>
                <w:szCs w:val="24"/>
                <w:lang w:eastAsia="ru-RU"/>
              </w:rPr>
              <w:t>18.03.01 «Химическая технология»</w:t>
            </w:r>
          </w:p>
        </w:tc>
      </w:tr>
      <w:tr w:rsidR="001128C7" w:rsidRPr="001128C7" w14:paraId="03245635" w14:textId="77777777" w:rsidTr="001128C7">
        <w:trPr>
          <w:trHeight w:val="51"/>
        </w:trPr>
        <w:tc>
          <w:tcPr>
            <w:tcW w:w="1745" w:type="pct"/>
            <w:gridSpan w:val="4"/>
            <w:vAlign w:val="bottom"/>
          </w:tcPr>
          <w:p w14:paraId="54C992C2" w14:textId="77777777" w:rsidR="001128C7" w:rsidRPr="001128C7" w:rsidRDefault="001128C7" w:rsidP="001128C7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0FF484" w14:textId="77777777" w:rsidR="001128C7" w:rsidRPr="001128C7" w:rsidRDefault="001128C7" w:rsidP="001128C7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1128C7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1128C7" w:rsidRPr="001128C7" w14:paraId="1EF0ACB0" w14:textId="77777777" w:rsidTr="001128C7">
        <w:trPr>
          <w:trHeight w:val="72"/>
        </w:trPr>
        <w:tc>
          <w:tcPr>
            <w:tcW w:w="741" w:type="pct"/>
            <w:vAlign w:val="bottom"/>
            <w:hideMark/>
          </w:tcPr>
          <w:p w14:paraId="240BD219" w14:textId="77777777" w:rsidR="001128C7" w:rsidRPr="001128C7" w:rsidRDefault="001128C7" w:rsidP="001128C7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1128C7">
              <w:rPr>
                <w:rFonts w:eastAsia="Times New Roman"/>
                <w:szCs w:val="24"/>
                <w:lang w:eastAsia="ru-RU"/>
              </w:rPr>
              <w:t>Профиль</w:t>
            </w:r>
          </w:p>
        </w:tc>
        <w:tc>
          <w:tcPr>
            <w:tcW w:w="42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02E3FA" w14:textId="12F8C066" w:rsidR="001128C7" w:rsidRPr="001128C7" w:rsidRDefault="001128C7" w:rsidP="001128C7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1128C7">
              <w:rPr>
                <w:rFonts w:eastAsia="Times New Roman"/>
                <w:szCs w:val="24"/>
                <w:lang w:eastAsia="ru-RU"/>
              </w:rPr>
              <w:t>Химическая технология органических веществ</w:t>
            </w:r>
          </w:p>
        </w:tc>
      </w:tr>
      <w:tr w:rsidR="001128C7" w:rsidRPr="001128C7" w14:paraId="65D760E7" w14:textId="77777777" w:rsidTr="001128C7">
        <w:trPr>
          <w:trHeight w:val="51"/>
        </w:trPr>
        <w:tc>
          <w:tcPr>
            <w:tcW w:w="741" w:type="pct"/>
            <w:vAlign w:val="bottom"/>
          </w:tcPr>
          <w:p w14:paraId="121D9EA0" w14:textId="77777777" w:rsidR="001128C7" w:rsidRPr="001128C7" w:rsidRDefault="001128C7" w:rsidP="001128C7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5B2CEE" w14:textId="77777777" w:rsidR="001128C7" w:rsidRPr="001128C7" w:rsidRDefault="001128C7" w:rsidP="001128C7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1128C7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1128C7" w:rsidRPr="001128C7" w14:paraId="08C288F5" w14:textId="77777777" w:rsidTr="001128C7">
        <w:trPr>
          <w:trHeight w:val="67"/>
        </w:trPr>
        <w:tc>
          <w:tcPr>
            <w:tcW w:w="748" w:type="pct"/>
            <w:gridSpan w:val="2"/>
            <w:vAlign w:val="bottom"/>
            <w:hideMark/>
          </w:tcPr>
          <w:p w14:paraId="12AD71D6" w14:textId="77777777" w:rsidR="001128C7" w:rsidRPr="001128C7" w:rsidRDefault="001128C7" w:rsidP="001128C7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1128C7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42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F4D225" w14:textId="77777777" w:rsidR="001128C7" w:rsidRPr="001128C7" w:rsidRDefault="001128C7" w:rsidP="001128C7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1128C7">
              <w:rPr>
                <w:rFonts w:eastAsia="Times New Roman"/>
                <w:szCs w:val="24"/>
                <w:lang w:eastAsia="ru-RU"/>
              </w:rPr>
              <w:t xml:space="preserve">Институт тонких химических технологий </w:t>
            </w:r>
          </w:p>
          <w:p w14:paraId="252EA026" w14:textId="77777777" w:rsidR="001128C7" w:rsidRPr="001128C7" w:rsidRDefault="001128C7" w:rsidP="001128C7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1128C7">
              <w:rPr>
                <w:rFonts w:eastAsia="Times New Roman"/>
                <w:szCs w:val="24"/>
                <w:lang w:eastAsia="ru-RU"/>
              </w:rPr>
              <w:t>им. М.В. Ломоносова (ИТХТ)</w:t>
            </w:r>
          </w:p>
        </w:tc>
      </w:tr>
      <w:tr w:rsidR="001128C7" w:rsidRPr="001128C7" w14:paraId="560D6FF1" w14:textId="77777777" w:rsidTr="001128C7">
        <w:tc>
          <w:tcPr>
            <w:tcW w:w="748" w:type="pct"/>
            <w:gridSpan w:val="2"/>
          </w:tcPr>
          <w:p w14:paraId="2A0CC67E" w14:textId="77777777" w:rsidR="001128C7" w:rsidRPr="001128C7" w:rsidRDefault="001128C7" w:rsidP="001128C7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279F0C" w14:textId="77777777" w:rsidR="001128C7" w:rsidRPr="001128C7" w:rsidRDefault="001128C7" w:rsidP="001128C7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1128C7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1128C7" w:rsidRPr="001128C7" w14:paraId="0DD50714" w14:textId="77777777" w:rsidTr="001128C7">
        <w:trPr>
          <w:gridAfter w:val="2"/>
          <w:wAfter w:w="3429" w:type="pct"/>
          <w:trHeight w:val="57"/>
        </w:trPr>
        <w:tc>
          <w:tcPr>
            <w:tcW w:w="1571" w:type="pct"/>
            <w:gridSpan w:val="3"/>
          </w:tcPr>
          <w:p w14:paraId="5C8C4F8F" w14:textId="77777777" w:rsidR="001128C7" w:rsidRPr="001128C7" w:rsidRDefault="001128C7" w:rsidP="001128C7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407D53D8" w14:textId="77777777" w:rsidR="001128C7" w:rsidRPr="001128C7" w:rsidRDefault="001128C7" w:rsidP="001128C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23066D8C" w14:textId="77777777" w:rsidR="001128C7" w:rsidRPr="001128C7" w:rsidRDefault="001128C7" w:rsidP="001128C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48A552CD" w14:textId="77777777" w:rsidR="001128C7" w:rsidRPr="001128C7" w:rsidRDefault="001128C7" w:rsidP="001128C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09664C21" w14:textId="77777777" w:rsidR="001128C7" w:rsidRPr="001128C7" w:rsidRDefault="001128C7" w:rsidP="001128C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48356AB" w14:textId="77777777" w:rsidR="001128C7" w:rsidRPr="001128C7" w:rsidRDefault="001128C7" w:rsidP="001128C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2DA0BF4E" w14:textId="77777777" w:rsidR="001128C7" w:rsidRPr="001128C7" w:rsidRDefault="001128C7" w:rsidP="001128C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0AD7DD5E" w14:textId="77777777" w:rsidR="001128C7" w:rsidRPr="001128C7" w:rsidRDefault="001128C7" w:rsidP="001128C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1128C7">
        <w:rPr>
          <w:rFonts w:eastAsia="Times New Roman"/>
          <w:szCs w:val="24"/>
          <w:lang w:eastAsia="ru-RU"/>
        </w:rPr>
        <w:t>Москва 2021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1128C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1128C7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1128C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1128C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1128C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1128C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1128C7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1128C7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1128C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1128C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1128C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1128C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1128C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1128C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1128C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1128C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1128C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1128C7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1128C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1128C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1128C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1128C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1128C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1128C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1128C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1128C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1128C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1128C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1128C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1128C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1128C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1128C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1128C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1128C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1128C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1128C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1128C7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0237DE68" w:rsidR="00A56A3C" w:rsidRDefault="001128C7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FA009F">
              <w:rPr>
                <w:rStyle w:val="ad"/>
                <w:noProof/>
              </w:rPr>
              <w:t>18.03.01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FA009F">
              <w:rPr>
                <w:rStyle w:val="ad"/>
                <w:noProof/>
              </w:rPr>
              <w:t>Химическая технология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="00337D40">
              <w:rPr>
                <w:rStyle w:val="ad"/>
                <w:noProof/>
              </w:rPr>
              <w:t>Химическая технология органических веществ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0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0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1" w:name="_Toc73816589"/>
      <w:r>
        <w:t>1.1. Общие характеристики системы воспитательной работы</w:t>
      </w:r>
      <w:bookmarkEnd w:id="1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6B75A386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FA009F">
        <w:t>18.03.01</w:t>
      </w:r>
      <w:r>
        <w:t xml:space="preserve"> «</w:t>
      </w:r>
      <w:r w:rsidR="00FA009F">
        <w:t>Химическая технология</w:t>
      </w:r>
      <w:r>
        <w:t>» направленности «</w:t>
      </w:r>
      <w:r w:rsidR="00337D40">
        <w:t>Химическая технология органических веществ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2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2"/>
    </w:p>
    <w:p w14:paraId="33E0A398" w14:textId="31277995" w:rsidR="00B93E4C" w:rsidRDefault="00B93E4C" w:rsidP="00060D67">
      <w:pPr>
        <w:spacing w:after="0" w:line="240" w:lineRule="auto"/>
        <w:ind w:firstLine="708"/>
        <w:jc w:val="both"/>
      </w:pPr>
      <w:r>
        <w:t xml:space="preserve">При реализации Рабочей программы воспитания по ОПОП преподаватели и организаторы воспитательной деятельности бакалавров, обучающихся </w:t>
      </w:r>
      <w:r>
        <w:lastRenderedPageBreak/>
        <w:t xml:space="preserve">по направлению подготовки </w:t>
      </w:r>
      <w:r w:rsidR="00FA009F">
        <w:t>18.03.01</w:t>
      </w:r>
      <w:r>
        <w:t xml:space="preserve"> «</w:t>
      </w:r>
      <w:r w:rsidR="00FA009F">
        <w:t>Химическая технология</w:t>
      </w:r>
      <w:r>
        <w:t>» (направленность «</w:t>
      </w:r>
      <w:r w:rsidR="00337D40">
        <w:t>Химическая технология органических веществ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3" w:name="_Toc73816591"/>
      <w:r>
        <w:lastRenderedPageBreak/>
        <w:t>1.3. Цель и задачи воспитания</w:t>
      </w:r>
      <w:bookmarkEnd w:id="3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lastRenderedPageBreak/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4" w:name="_Toc73816592"/>
      <w:r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4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lastRenderedPageBreak/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305C93E6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FA009F">
        <w:t>18.03.01</w:t>
      </w:r>
      <w:r w:rsidRPr="00B5090B">
        <w:t xml:space="preserve"> «</w:t>
      </w:r>
      <w:r w:rsidR="00FA009F">
        <w:t>Химическая технология</w:t>
      </w:r>
      <w:r w:rsidRPr="00B5090B">
        <w:t>» (направленность «</w:t>
      </w:r>
      <w:r w:rsidR="00337D40">
        <w:t>Химическая технология органических веществ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7FA2AB32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FA009F">
        <w:t>18.03.01</w:t>
      </w:r>
      <w:r w:rsidRPr="00581325">
        <w:t xml:space="preserve"> «</w:t>
      </w:r>
      <w:r w:rsidR="00FA009F">
        <w:t>Химическая технология</w:t>
      </w:r>
      <w:r w:rsidRPr="00581325">
        <w:t>» (направленность «</w:t>
      </w:r>
      <w:r w:rsidR="00337D40">
        <w:t>Химическая технология органических веществ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обеспечены</w:t>
      </w:r>
      <w:r w:rsidR="00B5090B">
        <w:t xml:space="preserve"> воспитательной работой преподавателей/организаторов по следующим направлениям: духовно-</w:t>
      </w:r>
      <w:r w:rsidR="00B5090B">
        <w:lastRenderedPageBreak/>
        <w:t xml:space="preserve">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5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5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60578F8C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FA009F">
        <w:t>18.03.01</w:t>
      </w:r>
      <w:r w:rsidRPr="004E5761">
        <w:t xml:space="preserve"> «</w:t>
      </w:r>
      <w:r w:rsidR="00FA009F">
        <w:t>Химическая технология</w:t>
      </w:r>
      <w:r w:rsidRPr="004E5761">
        <w:t>» (направленность «</w:t>
      </w:r>
      <w:r w:rsidR="00337D40">
        <w:t>Химическая технология органических веществ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6" w:name="_Toc73816594"/>
      <w:r w:rsidRPr="00BE6683">
        <w:lastRenderedPageBreak/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6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освоения компетенций У</w:t>
      </w:r>
      <w:r w:rsidR="0045510B">
        <w:t>К</w:t>
      </w:r>
      <w:r w:rsidR="00BE6683" w:rsidRPr="00BE6683">
        <w:t>–</w:t>
      </w:r>
      <w:r w:rsidR="00BE6683">
        <w:t>1, У</w:t>
      </w:r>
      <w:r w:rsidR="0045510B">
        <w:t>К</w:t>
      </w:r>
      <w:r w:rsidR="00BE6683" w:rsidRPr="00BE6683">
        <w:t>–</w:t>
      </w:r>
      <w:r w:rsidR="00BE6683">
        <w:t>2, У</w:t>
      </w:r>
      <w:r w:rsidR="0045510B">
        <w:t>К</w:t>
      </w:r>
      <w:r w:rsidR="00BE6683" w:rsidRPr="00BE6683">
        <w:t>–</w:t>
      </w:r>
      <w:r w:rsidR="00BE6683">
        <w:t>3, У</w:t>
      </w:r>
      <w:r w:rsidR="0045510B">
        <w:t>К</w:t>
      </w:r>
      <w:r w:rsidR="00BE6683" w:rsidRPr="00BE6683">
        <w:t>–</w:t>
      </w:r>
      <w:r w:rsidR="00BE6683">
        <w:t>4, У</w:t>
      </w:r>
      <w:r w:rsidR="0045510B">
        <w:t>К</w:t>
      </w:r>
      <w:r w:rsidR="00BE6683" w:rsidRPr="00BE6683">
        <w:t>–</w:t>
      </w:r>
      <w:r w:rsidR="00BE6683">
        <w:t>5, У</w:t>
      </w:r>
      <w:r w:rsidR="0045510B">
        <w:t>К</w:t>
      </w:r>
      <w:r w:rsidR="00BE6683" w:rsidRPr="00BE6683">
        <w:t>–</w:t>
      </w:r>
      <w:r w:rsidR="00BE6683">
        <w:t>6, У</w:t>
      </w:r>
      <w:r w:rsidR="0045510B">
        <w:t>К</w:t>
      </w:r>
      <w:r w:rsidR="00BE6683" w:rsidRPr="00BE6683">
        <w:t>–</w:t>
      </w:r>
      <w:r w:rsidR="00BE6683">
        <w:t>7, У</w:t>
      </w:r>
      <w:r w:rsidR="0045510B">
        <w:t>К</w:t>
      </w:r>
      <w:r w:rsidR="00BE6683" w:rsidRPr="00BE6683">
        <w:t>–</w:t>
      </w:r>
      <w:r w:rsidR="00BE6683">
        <w:t>8</w:t>
      </w:r>
      <w:r w:rsidR="006D4C6D">
        <w:t xml:space="preserve">, </w:t>
      </w:r>
      <w:r w:rsidR="006D4C6D" w:rsidRPr="001128C7">
        <w:t>УК–9, УК–10, УК–11</w:t>
      </w:r>
      <w:r w:rsidR="00BE6683" w:rsidRPr="001128C7">
        <w:t>)</w:t>
      </w:r>
      <w:r w:rsidR="001524C4" w:rsidRPr="001128C7">
        <w:t xml:space="preserve"> (</w:t>
      </w:r>
      <w:proofErr w:type="spellStart"/>
      <w:r w:rsidR="001524C4" w:rsidRPr="001128C7">
        <w:t>знаниевая</w:t>
      </w:r>
      <w:proofErr w:type="spellEnd"/>
      <w:r w:rsidR="001524C4" w:rsidRPr="001128C7">
        <w:t xml:space="preserve"> компонента; освоение в рамках изуче</w:t>
      </w:r>
      <w:r w:rsidR="001524C4">
        <w:t>ния дисциплин учебного плана, прохождения практик)</w:t>
      </w:r>
      <w:r w:rsidR="00BE6683">
        <w:t>;</w:t>
      </w:r>
    </w:p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получение </w:t>
      </w:r>
      <w:r w:rsidR="00FB5CB3">
        <w:t>обучающимися</w:t>
      </w:r>
      <w:r>
        <w:t>: социально-значимого опыта, опыта 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7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7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</w:t>
        </w:r>
      </w:fldSimple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Развитие уважительного отношения к закону, нормам коллективной жизни, развитие гражданской и со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определять круг задач в рамках поставленной цели и выбирать оптимальные способы их решения, исходя из действующих пра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 том числе в контексте практики гражданского поведения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8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8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2</w:t>
        </w:r>
      </w:fldSimple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9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9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0" w:name="_Toc73816598"/>
      <w:r>
        <w:t>деятельности</w:t>
      </w:r>
      <w:bookmarkEnd w:id="10"/>
    </w:p>
    <w:p w14:paraId="3AE64B13" w14:textId="7E486382" w:rsidR="008568EF" w:rsidRDefault="00A25D91" w:rsidP="00FC34FA">
      <w:pPr>
        <w:spacing w:after="0" w:line="240" w:lineRule="auto"/>
      </w:pPr>
      <w:r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3</w:t>
        </w:r>
      </w:fldSimple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1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1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4</w:t>
        </w:r>
      </w:fldSimple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2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2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5</w:t>
        </w:r>
      </w:fldSimple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</w:t>
            </w:r>
            <w:r w:rsidRPr="00B016E3">
              <w:rPr>
                <w:rFonts w:eastAsia="Calibri"/>
                <w:sz w:val="20"/>
                <w:szCs w:val="20"/>
              </w:rPr>
              <w:lastRenderedPageBreak/>
              <w:t>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3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3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6</w:t>
        </w:r>
      </w:fldSimple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4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4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7</w:t>
        </w:r>
      </w:fldSimple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5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5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8</w:t>
        </w:r>
      </w:fldSimple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6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6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7" w:name="_Toc73816605"/>
      <w:r>
        <w:t>4.1 Структура и содержание рабочей программы воспитания по ОПОП</w:t>
      </w:r>
      <w:bookmarkEnd w:id="17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9</w:t>
        </w:r>
      </w:fldSimple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10</w:t>
        </w:r>
      </w:fldSimple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8" w:name="_Toc73816606"/>
      <w:r>
        <w:t>4.2 Внеучебная воспитательная деятельность по ОПОП</w:t>
      </w:r>
      <w:bookmarkEnd w:id="18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lastRenderedPageBreak/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19" w:name="_Toc73816607"/>
      <w:r>
        <w:t>4.2.1 Внеучебная деятельность по Модулю 1. Гражданское направление</w:t>
      </w:r>
      <w:bookmarkEnd w:id="19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0" w:name="_Toc73816608"/>
      <w:r>
        <w:t>воспитательной деятельности</w:t>
      </w:r>
      <w:bookmarkEnd w:id="20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11</w:t>
        </w:r>
      </w:fldSimple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</w:t>
            </w:r>
            <w:r w:rsidR="00CB2520" w:rsidRPr="00CB2520">
              <w:rPr>
                <w:rFonts w:eastAsia="Calibri"/>
                <w:sz w:val="20"/>
                <w:szCs w:val="20"/>
              </w:rPr>
              <w:lastRenderedPageBreak/>
              <w:t>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1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1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12</w:t>
        </w:r>
      </w:fldSimple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 w:rsidRPr="006A735A">
              <w:rPr>
                <w:rFonts w:eastAsia="Calibri"/>
                <w:sz w:val="20"/>
                <w:szCs w:val="20"/>
              </w:rPr>
              <w:lastRenderedPageBreak/>
              <w:t>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</w:t>
            </w: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2" w:name="_Toc73816610"/>
      <w:r>
        <w:lastRenderedPageBreak/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2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3" w:name="_Toc73816611"/>
      <w:r>
        <w:t>воспитательной деятельности</w:t>
      </w:r>
      <w:bookmarkEnd w:id="23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13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</w:t>
            </w:r>
            <w:r w:rsidRPr="00851664">
              <w:rPr>
                <w:rFonts w:eastAsia="Calibri"/>
                <w:sz w:val="20"/>
                <w:szCs w:val="20"/>
              </w:rPr>
              <w:lastRenderedPageBreak/>
              <w:t>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4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4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5" w:name="_Toc73816613"/>
      <w:r w:rsidRPr="0001061D">
        <w:t>воспитательной деятельности</w:t>
      </w:r>
      <w:bookmarkEnd w:id="25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14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 w:rsidRPr="002C6232">
              <w:rPr>
                <w:rFonts w:eastAsia="Calibri"/>
                <w:sz w:val="20"/>
                <w:szCs w:val="20"/>
              </w:rPr>
              <w:lastRenderedPageBreak/>
              <w:t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Проектная деятельность как коллективное творче</w:t>
            </w: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lastRenderedPageBreak/>
              <w:t>Проектная деятельность как коллективное творче</w:t>
            </w:r>
            <w:r w:rsidRPr="004C07D0">
              <w:rPr>
                <w:rFonts w:eastAsia="Calibri"/>
                <w:sz w:val="20"/>
                <w:szCs w:val="20"/>
              </w:rPr>
              <w:lastRenderedPageBreak/>
              <w:t>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6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6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7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7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15</w:t>
        </w:r>
      </w:fldSimple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8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8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16</w:t>
        </w:r>
      </w:fldSimple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29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29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17</w:t>
        </w:r>
      </w:fldSimple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0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0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18</w:t>
        </w:r>
      </w:fldSimple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1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1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2" w:name="_Toc73816620"/>
      <w:r>
        <w:t>5.1 Мониторинговые процедуры, предусмотренные по программе воспитания</w:t>
      </w:r>
      <w:bookmarkEnd w:id="32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3" w:name="_Toc73816621"/>
      <w:r>
        <w:lastRenderedPageBreak/>
        <w:t>5.2 Оценочные процедуры, предусмотренные по программе воспитания</w:t>
      </w:r>
      <w:bookmarkEnd w:id="33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4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4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77360472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FA009F">
        <w:rPr>
          <w:rFonts w:eastAsia="Times New Roman"/>
          <w:bCs/>
          <w:lang w:eastAsia="ru-RU"/>
        </w:rPr>
        <w:t>18.03.01</w:t>
      </w:r>
      <w:r w:rsidRPr="002D6756">
        <w:rPr>
          <w:rFonts w:eastAsia="Times New Roman"/>
          <w:bCs/>
          <w:lang w:eastAsia="ru-RU"/>
        </w:rPr>
        <w:t xml:space="preserve"> «</w:t>
      </w:r>
      <w:r w:rsidR="00FA009F">
        <w:rPr>
          <w:rFonts w:eastAsia="Times New Roman"/>
          <w:bCs/>
          <w:lang w:eastAsia="ru-RU"/>
        </w:rPr>
        <w:t>Химическая технология</w:t>
      </w:r>
      <w:r>
        <w:rPr>
          <w:rFonts w:eastAsia="Times New Roman"/>
          <w:bCs/>
          <w:lang w:eastAsia="ru-RU"/>
        </w:rPr>
        <w:t>» направленности «</w:t>
      </w:r>
      <w:r w:rsidR="00337D40">
        <w:rPr>
          <w:rFonts w:eastAsia="Times New Roman"/>
          <w:bCs/>
          <w:lang w:eastAsia="ru-RU"/>
        </w:rPr>
        <w:t>Химическая технология органических веществ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бакалавриата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</w:t>
      </w:r>
      <w:r w:rsidRPr="00F8635C">
        <w:rPr>
          <w:rFonts w:eastAsia="Times New Roman"/>
          <w:bCs/>
          <w:lang w:eastAsia="ru-RU"/>
        </w:rPr>
        <w:lastRenderedPageBreak/>
        <w:t xml:space="preserve">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5" w:name="_Toc73816623"/>
      <w:r>
        <w:t>Материально-техническое обеспечение программы воспитания по ОПОП</w:t>
      </w:r>
      <w:bookmarkEnd w:id="35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электронных портфолио обучающихся; помещения РТУ МИРЭА представляют собой учебные аудитории для проведения учебных занятий, оснащенные </w:t>
      </w:r>
      <w:r w:rsidRPr="008948D8">
        <w:rPr>
          <w:rFonts w:eastAsia="Times New Roman"/>
          <w:bCs/>
          <w:lang w:eastAsia="ru-RU"/>
        </w:rPr>
        <w:lastRenderedPageBreak/>
        <w:t>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</w:t>
      </w:r>
      <w:r>
        <w:lastRenderedPageBreak/>
        <w:t xml:space="preserve">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607F3BBC" w:rsidR="00471139" w:rsidRDefault="000F692F" w:rsidP="005D5B0F">
      <w:pPr>
        <w:pStyle w:val="1"/>
        <w:spacing w:before="0" w:line="240" w:lineRule="auto"/>
      </w:pPr>
      <w:bookmarkStart w:id="36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FA009F">
        <w:t>18.03.01</w:t>
      </w:r>
      <w:r w:rsidR="005D5B0F" w:rsidRPr="005D5B0F">
        <w:t xml:space="preserve"> «</w:t>
      </w:r>
      <w:r w:rsidR="00FA009F">
        <w:t>Химическая технология</w:t>
      </w:r>
      <w:r w:rsidR="005D5B0F">
        <w:t>» направленности «</w:t>
      </w:r>
      <w:r w:rsidR="00337D40">
        <w:t>Химическая технология органических веществ</w:t>
      </w:r>
      <w:r w:rsidR="005D5B0F" w:rsidRPr="005D5B0F">
        <w:t>»</w:t>
      </w:r>
      <w:bookmarkEnd w:id="36"/>
    </w:p>
    <w:p w14:paraId="57AC6912" w14:textId="299A2FF4" w:rsidR="005D5B0F" w:rsidRDefault="005D5B0F" w:rsidP="005D5B0F">
      <w:r>
        <w:tab/>
      </w:r>
    </w:p>
    <w:p w14:paraId="3768F1CF" w14:textId="099DDF59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bookmarkStart w:id="37" w:name="_GoBack"/>
      <w:r w:rsidR="00FA009F">
        <w:t>18.03</w:t>
      </w:r>
      <w:bookmarkEnd w:id="37"/>
      <w:r w:rsidR="00FA009F">
        <w:t>.01</w:t>
      </w:r>
      <w:r w:rsidR="0015162F" w:rsidRPr="0015162F">
        <w:t xml:space="preserve"> «</w:t>
      </w:r>
      <w:r w:rsidR="00FA009F">
        <w:t>Химическая технология</w:t>
      </w:r>
      <w:r w:rsidR="0015162F">
        <w:t>» направлен</w:t>
      </w:r>
      <w:r w:rsidR="0015162F" w:rsidRPr="0015162F">
        <w:t>ности «</w:t>
      </w:r>
      <w:r w:rsidR="00337D40">
        <w:t>Химическая технология органических веществ</w:t>
      </w:r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</w:t>
      </w:r>
      <w:r w:rsidR="00002ADA">
        <w:lastRenderedPageBreak/>
        <w:t xml:space="preserve">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lastRenderedPageBreak/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fldSimple w:instr=" SEQ Таблица \* ARABIC ">
        <w:r>
          <w:rPr>
            <w:noProof/>
          </w:rPr>
          <w:t>19</w:t>
        </w:r>
      </w:fldSimple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969"/>
    <w:rsid w:val="000A5B0D"/>
    <w:rsid w:val="000B2D97"/>
    <w:rsid w:val="000B6584"/>
    <w:rsid w:val="000C032C"/>
    <w:rsid w:val="000D2E77"/>
    <w:rsid w:val="000E62C6"/>
    <w:rsid w:val="000F3D84"/>
    <w:rsid w:val="000F5582"/>
    <w:rsid w:val="000F692F"/>
    <w:rsid w:val="001128C7"/>
    <w:rsid w:val="00115720"/>
    <w:rsid w:val="00120500"/>
    <w:rsid w:val="001232A8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105E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37D40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5437"/>
    <w:rsid w:val="00391A9F"/>
    <w:rsid w:val="00397D54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F0381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61A0"/>
    <w:rsid w:val="0048261F"/>
    <w:rsid w:val="00485653"/>
    <w:rsid w:val="004967D6"/>
    <w:rsid w:val="004A3D21"/>
    <w:rsid w:val="004A50DA"/>
    <w:rsid w:val="004A56A3"/>
    <w:rsid w:val="004B7B24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16946"/>
    <w:rsid w:val="00520AB5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438B4"/>
    <w:rsid w:val="00751986"/>
    <w:rsid w:val="0076050B"/>
    <w:rsid w:val="00761177"/>
    <w:rsid w:val="00767A7C"/>
    <w:rsid w:val="00772A8D"/>
    <w:rsid w:val="00774965"/>
    <w:rsid w:val="0077796B"/>
    <w:rsid w:val="00780D18"/>
    <w:rsid w:val="007924E0"/>
    <w:rsid w:val="007978D9"/>
    <w:rsid w:val="007A1FA8"/>
    <w:rsid w:val="007A378A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D35BE"/>
    <w:rsid w:val="008E7A34"/>
    <w:rsid w:val="008F7FCC"/>
    <w:rsid w:val="00905C64"/>
    <w:rsid w:val="00911A48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2117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6E69"/>
    <w:rsid w:val="00B46B00"/>
    <w:rsid w:val="00B46C7D"/>
    <w:rsid w:val="00B479C3"/>
    <w:rsid w:val="00B5090B"/>
    <w:rsid w:val="00B51355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D6E4B"/>
    <w:rsid w:val="00BE0DF4"/>
    <w:rsid w:val="00BE1C22"/>
    <w:rsid w:val="00BE6683"/>
    <w:rsid w:val="00BF4B93"/>
    <w:rsid w:val="00C06683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D6840"/>
    <w:rsid w:val="00CE63E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D27AC"/>
    <w:rsid w:val="00DE22EB"/>
    <w:rsid w:val="00DF6150"/>
    <w:rsid w:val="00E03ABB"/>
    <w:rsid w:val="00E05D84"/>
    <w:rsid w:val="00E11880"/>
    <w:rsid w:val="00E16BFA"/>
    <w:rsid w:val="00E32F42"/>
    <w:rsid w:val="00E33C26"/>
    <w:rsid w:val="00E33F61"/>
    <w:rsid w:val="00E44495"/>
    <w:rsid w:val="00E4767A"/>
    <w:rsid w:val="00E55B12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40BC"/>
    <w:rsid w:val="00EB63CD"/>
    <w:rsid w:val="00EC27DA"/>
    <w:rsid w:val="00EC632D"/>
    <w:rsid w:val="00ED441E"/>
    <w:rsid w:val="00EE44D0"/>
    <w:rsid w:val="00EE44E6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4910"/>
    <w:rsid w:val="00F15C51"/>
    <w:rsid w:val="00F161FE"/>
    <w:rsid w:val="00F26954"/>
    <w:rsid w:val="00F33D83"/>
    <w:rsid w:val="00F41C71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009F"/>
    <w:rsid w:val="00FA401B"/>
    <w:rsid w:val="00FB5CB3"/>
    <w:rsid w:val="00FC2849"/>
    <w:rsid w:val="00FC34FA"/>
    <w:rsid w:val="00FD26A3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6FC93-51AB-466A-A292-BA0F6915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46</Pages>
  <Words>17175</Words>
  <Characters>97901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72</cp:revision>
  <dcterms:created xsi:type="dcterms:W3CDTF">2021-07-07T11:18:00Z</dcterms:created>
  <dcterms:modified xsi:type="dcterms:W3CDTF">2021-08-23T12:45:00Z</dcterms:modified>
</cp:coreProperties>
</file>