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BC6" w:rsidRDefault="001C7BC6" w:rsidP="001C7BC6">
      <w:pPr>
        <w:spacing w:after="25" w:line="259" w:lineRule="auto"/>
        <w:ind w:right="28" w:firstLine="0"/>
        <w:jc w:val="center"/>
      </w:pPr>
      <w:r>
        <w:rPr>
          <w:noProof/>
        </w:rPr>
        <w:drawing>
          <wp:inline distT="0" distB="0" distL="0" distR="0" wp14:anchorId="60ADFCF4" wp14:editId="0DCE0744">
            <wp:extent cx="891540" cy="10058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891540" cy="1005840"/>
                    </a:xfrm>
                    <a:prstGeom prst="rect">
                      <a:avLst/>
                    </a:prstGeom>
                  </pic:spPr>
                </pic:pic>
              </a:graphicData>
            </a:graphic>
          </wp:inline>
        </w:drawing>
      </w:r>
      <w:r>
        <w:rPr>
          <w:sz w:val="24"/>
        </w:rPr>
        <w:t xml:space="preserve"> </w:t>
      </w:r>
    </w:p>
    <w:p w:rsidR="001C7BC6" w:rsidRDefault="001C7BC6" w:rsidP="001C7BC6">
      <w:pPr>
        <w:spacing w:after="61" w:line="259" w:lineRule="auto"/>
        <w:ind w:left="118" w:right="196" w:hanging="10"/>
        <w:jc w:val="center"/>
      </w:pPr>
      <w:r>
        <w:rPr>
          <w:sz w:val="24"/>
        </w:rPr>
        <w:t xml:space="preserve">МИНОБРНАУКИ РОССИИ </w:t>
      </w:r>
    </w:p>
    <w:p w:rsidR="001C7BC6" w:rsidRDefault="001C7BC6" w:rsidP="001C7BC6">
      <w:pPr>
        <w:spacing w:after="61" w:line="259" w:lineRule="auto"/>
        <w:ind w:left="118" w:right="196" w:hanging="10"/>
        <w:jc w:val="center"/>
      </w:pPr>
      <w:r>
        <w:rPr>
          <w:i/>
          <w:sz w:val="24"/>
        </w:rPr>
        <w:t xml:space="preserve">Федеральное государственное бюджетное образовательное учреждение высшего образования </w:t>
      </w:r>
    </w:p>
    <w:p w:rsidR="001C7BC6" w:rsidRDefault="001C7BC6" w:rsidP="001C7BC6">
      <w:pPr>
        <w:spacing w:after="61" w:line="259" w:lineRule="auto"/>
        <w:ind w:left="118" w:right="196" w:hanging="10"/>
        <w:jc w:val="center"/>
      </w:pPr>
      <w:r>
        <w:rPr>
          <w:b/>
          <w:i/>
          <w:sz w:val="24"/>
        </w:rPr>
        <w:t>«МИРЭА – Российский технологический университет»</w:t>
      </w:r>
      <w:r>
        <w:rPr>
          <w:b/>
          <w:i/>
          <w:sz w:val="20"/>
        </w:rPr>
        <w:t xml:space="preserve"> </w:t>
      </w:r>
    </w:p>
    <w:p w:rsidR="001C7BC6" w:rsidRDefault="001C7BC6" w:rsidP="001C7BC6">
      <w:pPr>
        <w:pStyle w:val="1"/>
      </w:pPr>
      <w:r>
        <w:t xml:space="preserve">РТУ МИРЭА </w:t>
      </w:r>
    </w:p>
    <w:p w:rsidR="001C7BC6" w:rsidRDefault="001C7BC6" w:rsidP="001C7BC6">
      <w:pPr>
        <w:spacing w:after="79" w:line="216" w:lineRule="auto"/>
        <w:ind w:left="407" w:right="406" w:firstLine="0"/>
        <w:jc w:val="right"/>
      </w:pPr>
      <w:r>
        <w:rPr>
          <w:rFonts w:ascii="Calibri" w:eastAsia="Calibri" w:hAnsi="Calibri" w:cs="Calibri"/>
          <w:noProof/>
          <w:sz w:val="22"/>
        </w:rPr>
        <mc:AlternateContent>
          <mc:Choice Requires="wpg">
            <w:drawing>
              <wp:inline distT="0" distB="0" distL="0" distR="0" wp14:anchorId="33F98163" wp14:editId="05E589F6">
                <wp:extent cx="5600700" cy="39370"/>
                <wp:effectExtent l="0" t="0" r="0" b="0"/>
                <wp:docPr id="36452" name="Group 36452"/>
                <wp:cNvGraphicFramePr/>
                <a:graphic xmlns:a="http://schemas.openxmlformats.org/drawingml/2006/main">
                  <a:graphicData uri="http://schemas.microsoft.com/office/word/2010/wordprocessingGroup">
                    <wpg:wgp>
                      <wpg:cNvGrpSpPr/>
                      <wpg:grpSpPr>
                        <a:xfrm>
                          <a:off x="0" y="0"/>
                          <a:ext cx="5600700" cy="39370"/>
                          <a:chOff x="0" y="0"/>
                          <a:chExt cx="5600700" cy="39370"/>
                        </a:xfrm>
                      </wpg:grpSpPr>
                      <wps:wsp>
                        <wps:cNvPr id="86" name="Shape 86"/>
                        <wps:cNvSpPr/>
                        <wps:spPr>
                          <a:xfrm>
                            <a:off x="0" y="2540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0" y="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797A6F" id="Group 36452" o:spid="_x0000_s1026" style="width:441pt;height:3.1pt;mso-position-horizontal-relative:char;mso-position-vertical-relative:line" coordsize="5600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">
                <v:shape id="Shape 86" o:spid="_x0000_s1027" style="position:absolute;top:254;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" path="m5600700,r,12700l,13970,,1270,5600700,xe" fillcolor="black" stroked="f" strokeweight="0">
                  <v:stroke miterlimit="83231f" joinstyle="miter"/>
                  <v:path arrowok="t" textboxrect="0,0,5600700,13970"/>
                </v:shape>
                <v:shape id="Shape 87" o:spid="_x0000_s1028" style="position:absolute;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" path="m5600700,r,12700l,13970,,1270,5600700,xe" fillcolor="black" stroked="f" strokeweight="0">
                  <v:stroke miterlimit="83231f" joinstyle="miter"/>
                  <v:path arrowok="t" textboxrect="0,0,5600700,13970"/>
                </v:shape>
                <w10:anchorlock/>
              </v:group>
            </w:pict>
          </mc:Fallback>
        </mc:AlternateContent>
      </w:r>
      <w:r>
        <w:rPr>
          <w:sz w:val="24"/>
        </w:rPr>
        <w:t xml:space="preserve"> </w:t>
      </w:r>
      <w:r>
        <w:rPr>
          <w:sz w:val="22"/>
        </w:rPr>
        <w:t xml:space="preserve"> </w:t>
      </w:r>
    </w:p>
    <w:p w:rsidR="001C7BC6" w:rsidRDefault="001C7BC6" w:rsidP="001C7BC6">
      <w:pPr>
        <w:spacing w:after="0" w:line="259" w:lineRule="auto"/>
        <w:ind w:right="14" w:firstLine="0"/>
        <w:jc w:val="center"/>
      </w:pPr>
      <w:r>
        <w:t xml:space="preserve"> </w:t>
      </w:r>
    </w:p>
    <w:p w:rsidR="001C7BC6" w:rsidRDefault="001C7BC6" w:rsidP="001C7BC6">
      <w:pPr>
        <w:spacing w:after="0" w:line="259" w:lineRule="auto"/>
        <w:ind w:right="14" w:firstLine="0"/>
        <w:jc w:val="center"/>
      </w:pPr>
      <w:r>
        <w:t xml:space="preserve">  </w:t>
      </w:r>
    </w:p>
    <w:p w:rsidR="001C7BC6" w:rsidRDefault="001C7BC6" w:rsidP="001C7BC6">
      <w:pPr>
        <w:spacing w:after="34" w:line="259" w:lineRule="auto"/>
        <w:ind w:right="14" w:firstLine="0"/>
        <w:jc w:val="center"/>
        <w:rPr>
          <w:b/>
        </w:rPr>
      </w:pPr>
      <w:r>
        <w:rPr>
          <w:b/>
        </w:rPr>
        <w:t>МЕТОДИЧЕСКИЕ УКАЗАНИЯ</w:t>
      </w:r>
    </w:p>
    <w:p w:rsidR="001C7BC6" w:rsidRPr="001C7BC6" w:rsidRDefault="00943A23" w:rsidP="001C7BC6">
      <w:pPr>
        <w:spacing w:after="34" w:line="259" w:lineRule="auto"/>
        <w:ind w:right="14" w:firstLine="0"/>
        <w:jc w:val="center"/>
      </w:pPr>
      <w:r>
        <w:rPr>
          <w:b/>
        </w:rPr>
        <w:t>"Электрохимия цветных и благородных металлов</w:t>
      </w:r>
      <w:r w:rsidR="001C7BC6">
        <w:rPr>
          <w:b/>
        </w:rPr>
        <w:t>"</w:t>
      </w:r>
    </w:p>
    <w:p w:rsidR="001C7BC6" w:rsidRDefault="001C7BC6" w:rsidP="001C7BC6">
      <w:pPr>
        <w:spacing w:after="0" w:line="259" w:lineRule="auto"/>
        <w:ind w:right="14" w:firstLine="0"/>
        <w:jc w:val="left"/>
      </w:pPr>
      <w:r>
        <w:rPr>
          <w:b/>
        </w:rPr>
        <w:t xml:space="preserve"> </w:t>
      </w:r>
    </w:p>
    <w:p w:rsidR="001C7BC6" w:rsidRDefault="001C7BC6" w:rsidP="001C7BC6">
      <w:pPr>
        <w:spacing w:after="0" w:line="259" w:lineRule="auto"/>
        <w:ind w:right="14" w:firstLine="0"/>
        <w:jc w:val="left"/>
      </w:pPr>
      <w:r>
        <w:rPr>
          <w:b/>
        </w:rPr>
        <w:t xml:space="preserve"> </w:t>
      </w:r>
    </w:p>
    <w:p w:rsidR="001C7BC6" w:rsidRDefault="001C7BC6" w:rsidP="001C7BC6">
      <w:pPr>
        <w:spacing w:after="29" w:line="259" w:lineRule="auto"/>
        <w:ind w:right="14" w:firstLine="0"/>
        <w:jc w:val="left"/>
      </w:pPr>
      <w:r>
        <w:rPr>
          <w:b/>
        </w:rPr>
        <w:t xml:space="preserve"> НАПРАВЛЕНИЕ ПОДГОТОВКИ 18.03.01 «Химическая технология»</w:t>
      </w:r>
    </w:p>
    <w:p w:rsidR="001C7BC6" w:rsidRDefault="001C7BC6" w:rsidP="001C7BC6">
      <w:pPr>
        <w:spacing w:after="0" w:line="259" w:lineRule="auto"/>
        <w:ind w:right="14" w:firstLine="0"/>
        <w:jc w:val="left"/>
      </w:pPr>
      <w:r>
        <w:rPr>
          <w:b/>
        </w:rPr>
        <w:t xml:space="preserve"> </w:t>
      </w:r>
    </w:p>
    <w:p w:rsidR="001C7BC6" w:rsidRDefault="001C7BC6" w:rsidP="001C7BC6">
      <w:pPr>
        <w:spacing w:after="27" w:line="259" w:lineRule="auto"/>
        <w:ind w:right="14" w:firstLine="0"/>
        <w:jc w:val="center"/>
      </w:pPr>
      <w:r>
        <w:rPr>
          <w:b/>
        </w:rPr>
        <w:t xml:space="preserve"> </w:t>
      </w:r>
    </w:p>
    <w:p w:rsidR="001C7BC6" w:rsidRDefault="001C7BC6" w:rsidP="001C7BC6">
      <w:pPr>
        <w:spacing w:after="266" w:line="259" w:lineRule="auto"/>
        <w:ind w:left="10" w:right="84" w:hanging="10"/>
        <w:jc w:val="center"/>
      </w:pPr>
      <w:r>
        <w:rPr>
          <w:b/>
        </w:rPr>
        <w:t xml:space="preserve">ПРОФИЛЬ </w:t>
      </w:r>
    </w:p>
    <w:p w:rsidR="001C7BC6" w:rsidRDefault="001C7BC6" w:rsidP="001C7BC6">
      <w:pPr>
        <w:spacing w:after="11" w:line="269" w:lineRule="auto"/>
        <w:ind w:left="10" w:right="83" w:hanging="10"/>
        <w:jc w:val="center"/>
      </w:pPr>
      <w:r>
        <w:rPr>
          <w:b/>
        </w:rPr>
        <w:t>"Химическая т</w:t>
      </w:r>
      <w:r w:rsidR="00862019">
        <w:rPr>
          <w:b/>
        </w:rPr>
        <w:t>ехнология цветных и благородных металлов</w:t>
      </w:r>
      <w:r>
        <w:rPr>
          <w:b/>
        </w:rPr>
        <w:t xml:space="preserve">" </w:t>
      </w:r>
    </w:p>
    <w:p w:rsidR="001C7BC6" w:rsidRDefault="001C7BC6" w:rsidP="001C7BC6">
      <w:pPr>
        <w:spacing w:after="0" w:line="259" w:lineRule="auto"/>
        <w:ind w:right="14" w:firstLine="0"/>
        <w:jc w:val="center"/>
      </w:pPr>
      <w:r>
        <w:rPr>
          <w:b/>
        </w:rPr>
        <w:t xml:space="preserve"> </w:t>
      </w:r>
    </w:p>
    <w:p w:rsidR="001C7BC6" w:rsidRDefault="001C7BC6" w:rsidP="001C7BC6">
      <w:pPr>
        <w:spacing w:after="0" w:line="259" w:lineRule="auto"/>
        <w:ind w:right="14" w:firstLine="0"/>
        <w:jc w:val="center"/>
      </w:pPr>
      <w:r>
        <w:rPr>
          <w:b/>
        </w:rPr>
        <w:t xml:space="preserve"> </w:t>
      </w:r>
    </w:p>
    <w:p w:rsidR="001C7BC6" w:rsidRDefault="001C7BC6" w:rsidP="001C7BC6">
      <w:pPr>
        <w:spacing w:after="29" w:line="259" w:lineRule="auto"/>
        <w:ind w:right="14" w:firstLine="0"/>
        <w:jc w:val="center"/>
      </w:pPr>
      <w:r>
        <w:rPr>
          <w:b/>
        </w:rPr>
        <w:t xml:space="preserve"> </w:t>
      </w:r>
    </w:p>
    <w:p w:rsidR="001C7BC6" w:rsidRDefault="001C7BC6" w:rsidP="00B103F7">
      <w:pPr>
        <w:spacing w:after="0" w:line="269" w:lineRule="auto"/>
        <w:ind w:left="0" w:firstLine="0"/>
        <w:jc w:val="center"/>
      </w:pPr>
      <w:r>
        <w:rPr>
          <w:b/>
        </w:rPr>
        <w:t>КВАЛИФИКАЦИЯ ВЫПУСКНИКА</w:t>
      </w:r>
    </w:p>
    <w:p w:rsidR="001C7BC6" w:rsidRDefault="001C7BC6" w:rsidP="001C7BC6">
      <w:pPr>
        <w:spacing w:after="28" w:line="259" w:lineRule="auto"/>
        <w:ind w:right="14" w:firstLine="0"/>
        <w:jc w:val="center"/>
      </w:pPr>
      <w:r>
        <w:rPr>
          <w:b/>
        </w:rPr>
        <w:t xml:space="preserve"> </w:t>
      </w:r>
    </w:p>
    <w:p w:rsidR="001C7BC6" w:rsidRDefault="001C7BC6" w:rsidP="001C7BC6">
      <w:pPr>
        <w:spacing w:after="0" w:line="259" w:lineRule="auto"/>
        <w:ind w:left="10" w:right="89" w:hanging="10"/>
        <w:jc w:val="center"/>
        <w:rPr>
          <w:b/>
        </w:rPr>
      </w:pPr>
      <w:r>
        <w:rPr>
          <w:b/>
        </w:rPr>
        <w:t xml:space="preserve">БАКАЛАВР </w:t>
      </w:r>
    </w:p>
    <w:p w:rsidR="001C7BC6" w:rsidRDefault="001C7BC6" w:rsidP="001C7BC6">
      <w:pPr>
        <w:spacing w:after="0" w:line="259" w:lineRule="auto"/>
        <w:ind w:left="10" w:right="89" w:hanging="10"/>
        <w:jc w:val="center"/>
        <w:rPr>
          <w:b/>
        </w:rPr>
      </w:pPr>
    </w:p>
    <w:p w:rsidR="001C7BC6" w:rsidRDefault="001C7BC6" w:rsidP="001C7BC6">
      <w:pPr>
        <w:spacing w:after="0" w:line="259" w:lineRule="auto"/>
        <w:ind w:left="10" w:right="89" w:hanging="10"/>
        <w:jc w:val="center"/>
        <w:rPr>
          <w:b/>
        </w:rPr>
      </w:pPr>
    </w:p>
    <w:p w:rsidR="001C7BC6" w:rsidRDefault="001C7BC6" w:rsidP="001C7BC6">
      <w:pPr>
        <w:spacing w:after="0" w:line="259" w:lineRule="auto"/>
        <w:ind w:left="10" w:right="89" w:hanging="10"/>
        <w:jc w:val="center"/>
      </w:pPr>
    </w:p>
    <w:p w:rsidR="001C7BC6" w:rsidRDefault="001C7BC6" w:rsidP="001C7BC6">
      <w:pPr>
        <w:spacing w:after="0" w:line="259" w:lineRule="auto"/>
        <w:ind w:left="10" w:right="89" w:hanging="10"/>
        <w:jc w:val="center"/>
      </w:pPr>
    </w:p>
    <w:p w:rsidR="001C7BC6" w:rsidRDefault="001C7BC6" w:rsidP="001C7BC6">
      <w:pPr>
        <w:spacing w:after="0" w:line="259" w:lineRule="auto"/>
        <w:ind w:left="10" w:right="89" w:hanging="10"/>
        <w:jc w:val="center"/>
      </w:pPr>
    </w:p>
    <w:p w:rsidR="001C7BC6" w:rsidRDefault="001C7BC6" w:rsidP="001C7BC6">
      <w:pPr>
        <w:spacing w:after="0" w:line="259" w:lineRule="auto"/>
        <w:ind w:left="10" w:right="89" w:hanging="10"/>
        <w:jc w:val="center"/>
      </w:pPr>
    </w:p>
    <w:p w:rsidR="001C7BC6" w:rsidRDefault="001C7BC6" w:rsidP="001C7BC6">
      <w:pPr>
        <w:spacing w:after="0" w:line="259" w:lineRule="auto"/>
        <w:ind w:left="10" w:right="89" w:hanging="10"/>
        <w:jc w:val="center"/>
      </w:pPr>
    </w:p>
    <w:p w:rsidR="001C7BC6" w:rsidRDefault="001C7BC6" w:rsidP="001C7BC6">
      <w:pPr>
        <w:spacing w:after="0" w:line="259" w:lineRule="auto"/>
        <w:ind w:left="10" w:right="89" w:hanging="10"/>
        <w:jc w:val="center"/>
      </w:pPr>
    </w:p>
    <w:p w:rsidR="001C7BC6" w:rsidRDefault="001C7BC6" w:rsidP="001C7BC6">
      <w:pPr>
        <w:spacing w:after="0" w:line="259" w:lineRule="auto"/>
        <w:ind w:left="10" w:right="89" w:hanging="10"/>
        <w:jc w:val="center"/>
      </w:pPr>
    </w:p>
    <w:p w:rsidR="001C7BC6" w:rsidRDefault="00C254E0" w:rsidP="001C7BC6">
      <w:pPr>
        <w:spacing w:after="0" w:line="259" w:lineRule="auto"/>
        <w:ind w:left="10" w:right="89" w:hanging="10"/>
        <w:jc w:val="center"/>
        <w:rPr>
          <w:b/>
        </w:rPr>
      </w:pPr>
      <w:r>
        <w:rPr>
          <w:b/>
        </w:rPr>
        <w:t>Москва 2021</w:t>
      </w:r>
      <w:bookmarkStart w:id="0" w:name="_GoBack"/>
      <w:bookmarkEnd w:id="0"/>
    </w:p>
    <w:p w:rsidR="00B103F7" w:rsidRPr="001C7BC6" w:rsidRDefault="00B103F7" w:rsidP="001C7BC6">
      <w:pPr>
        <w:spacing w:after="0" w:line="259" w:lineRule="auto"/>
        <w:ind w:left="10" w:right="89" w:hanging="10"/>
        <w:jc w:val="center"/>
        <w:rPr>
          <w:b/>
        </w:rPr>
      </w:pPr>
    </w:p>
    <w:p w:rsidR="00DA41A8" w:rsidRDefault="00106BAF" w:rsidP="001C7BC6">
      <w:pPr>
        <w:spacing w:after="40" w:line="270" w:lineRule="auto"/>
        <w:ind w:left="648" w:right="0" w:hanging="10"/>
        <w:jc w:val="center"/>
      </w:pPr>
      <w:r>
        <w:rPr>
          <w:b/>
        </w:rPr>
        <w:lastRenderedPageBreak/>
        <w:t xml:space="preserve">ОГЛАВЛЕНИЕ  </w:t>
      </w:r>
    </w:p>
    <w:p w:rsidR="00DA41A8" w:rsidRDefault="00106BAF">
      <w:pPr>
        <w:spacing w:after="154" w:line="259" w:lineRule="auto"/>
        <w:ind w:left="-5" w:right="0" w:hanging="10"/>
        <w:jc w:val="left"/>
      </w:pPr>
      <w:r>
        <w:rPr>
          <w:b/>
        </w:rPr>
        <w:t>Условные обозначения и сокращения</w:t>
      </w:r>
      <w:r>
        <w:rPr>
          <w:rFonts w:ascii="Calibri" w:eastAsia="Calibri" w:hAnsi="Calibri" w:cs="Calibri"/>
          <w:b/>
        </w:rPr>
        <w:t xml:space="preserve"> .............................................................. 4 </w:t>
      </w:r>
    </w:p>
    <w:p w:rsidR="00DA41A8" w:rsidRDefault="00106BAF">
      <w:pPr>
        <w:spacing w:after="154" w:line="259" w:lineRule="auto"/>
        <w:ind w:left="-5" w:right="0" w:hanging="10"/>
        <w:jc w:val="left"/>
      </w:pPr>
      <w:r>
        <w:rPr>
          <w:b/>
        </w:rPr>
        <w:t>ВВЕДЕНИЕ</w:t>
      </w:r>
      <w:r>
        <w:rPr>
          <w:rFonts w:ascii="Calibri" w:eastAsia="Calibri" w:hAnsi="Calibri" w:cs="Calibri"/>
          <w:b/>
        </w:rPr>
        <w:t xml:space="preserve"> ......................................................................................................... 6 </w:t>
      </w:r>
    </w:p>
    <w:p w:rsidR="00DA41A8" w:rsidRDefault="00106BAF">
      <w:pPr>
        <w:spacing w:after="166" w:line="259" w:lineRule="auto"/>
        <w:ind w:left="10" w:right="64" w:hanging="10"/>
        <w:jc w:val="left"/>
      </w:pPr>
      <w:r>
        <w:rPr>
          <w:b/>
        </w:rPr>
        <w:t>РАБОТА № 1. Напряжение разложения растворов электролитов</w:t>
      </w:r>
      <w:r>
        <w:rPr>
          <w:rFonts w:ascii="Calibri" w:eastAsia="Calibri" w:hAnsi="Calibri" w:cs="Calibri"/>
          <w:b/>
        </w:rPr>
        <w:t xml:space="preserve"> ................ 7 </w:t>
      </w:r>
    </w:p>
    <w:p w:rsidR="00DA41A8" w:rsidRDefault="00106BAF">
      <w:pPr>
        <w:spacing w:after="154" w:line="259" w:lineRule="auto"/>
        <w:ind w:left="-5" w:right="0" w:hanging="10"/>
        <w:jc w:val="left"/>
      </w:pPr>
      <w:r>
        <w:rPr>
          <w:b/>
        </w:rPr>
        <w:t>РАБОТА № 2. Концентрационная поляризация</w:t>
      </w:r>
      <w:r>
        <w:rPr>
          <w:rFonts w:ascii="Calibri" w:eastAsia="Calibri" w:hAnsi="Calibri" w:cs="Calibri"/>
          <w:b/>
        </w:rPr>
        <w:t xml:space="preserve"> ........................................... 11 </w:t>
      </w:r>
    </w:p>
    <w:p w:rsidR="00DA41A8" w:rsidRDefault="00106BAF">
      <w:pPr>
        <w:spacing w:after="165" w:line="259" w:lineRule="auto"/>
        <w:ind w:left="10" w:right="64" w:hanging="10"/>
        <w:jc w:val="left"/>
      </w:pPr>
      <w:r>
        <w:rPr>
          <w:b/>
        </w:rPr>
        <w:t>РАБОТА № 3. Перенапряжение выделения водорода</w:t>
      </w:r>
      <w:r>
        <w:rPr>
          <w:rFonts w:ascii="Calibri" w:eastAsia="Calibri" w:hAnsi="Calibri" w:cs="Calibri"/>
          <w:b/>
        </w:rPr>
        <w:t xml:space="preserve"> .................................. 30 </w:t>
      </w:r>
    </w:p>
    <w:p w:rsidR="00DA41A8" w:rsidRDefault="00106BAF">
      <w:pPr>
        <w:spacing w:after="202" w:line="259" w:lineRule="auto"/>
        <w:ind w:left="-5" w:right="0" w:hanging="10"/>
        <w:jc w:val="left"/>
      </w:pPr>
      <w:r>
        <w:rPr>
          <w:b/>
        </w:rPr>
        <w:t>РАБОТА № 4. Закон Ома при электролизе</w:t>
      </w:r>
      <w:r>
        <w:rPr>
          <w:rFonts w:ascii="Calibri" w:eastAsia="Calibri" w:hAnsi="Calibri" w:cs="Calibri"/>
          <w:b/>
        </w:rPr>
        <w:t xml:space="preserve"> .................................................... 37 </w:t>
      </w:r>
    </w:p>
    <w:p w:rsidR="00DA41A8" w:rsidRDefault="00106BAF">
      <w:pPr>
        <w:spacing w:after="146" w:line="259" w:lineRule="auto"/>
        <w:ind w:left="10" w:right="64" w:hanging="10"/>
        <w:jc w:val="left"/>
      </w:pPr>
      <w:r>
        <w:rPr>
          <w:b/>
        </w:rPr>
        <w:t>РАБОТА № 5. Баланс напряжения электролизера</w:t>
      </w:r>
      <w:r>
        <w:rPr>
          <w:rFonts w:ascii="Calibri" w:eastAsia="Calibri" w:hAnsi="Calibri" w:cs="Calibri"/>
          <w:b/>
        </w:rPr>
        <w:t xml:space="preserve"> ....................................... 43 </w:t>
      </w:r>
    </w:p>
    <w:p w:rsidR="00DA41A8" w:rsidRDefault="00106BAF">
      <w:pPr>
        <w:spacing w:after="141" w:line="259" w:lineRule="auto"/>
        <w:ind w:left="10" w:right="64" w:hanging="10"/>
        <w:jc w:val="left"/>
      </w:pPr>
      <w:r>
        <w:rPr>
          <w:b/>
        </w:rPr>
        <w:t xml:space="preserve">РАБОТА № 6. Баланс напряжения процесса нанесения гальванического </w:t>
      </w:r>
    </w:p>
    <w:p w:rsidR="00DA41A8" w:rsidRDefault="00106BAF">
      <w:pPr>
        <w:spacing w:after="154" w:line="259" w:lineRule="auto"/>
        <w:ind w:left="-5" w:right="0" w:hanging="10"/>
        <w:jc w:val="left"/>
      </w:pPr>
      <w:r>
        <w:rPr>
          <w:b/>
        </w:rPr>
        <w:t>покрытия</w:t>
      </w:r>
      <w:r>
        <w:rPr>
          <w:rFonts w:ascii="Calibri" w:eastAsia="Calibri" w:hAnsi="Calibri" w:cs="Calibri"/>
          <w:b/>
        </w:rPr>
        <w:t xml:space="preserve"> ........................................................................................................... 51 </w:t>
      </w:r>
    </w:p>
    <w:p w:rsidR="00DA41A8" w:rsidRDefault="00106BAF">
      <w:pPr>
        <w:spacing w:after="50" w:line="379" w:lineRule="auto"/>
        <w:ind w:left="10" w:right="64" w:hanging="10"/>
        <w:jc w:val="left"/>
      </w:pPr>
      <w:r>
        <w:rPr>
          <w:b/>
        </w:rPr>
        <w:t>ПРИЛОЖЕНИЕ I. Оценка погрешности измерений</w:t>
      </w:r>
      <w:r>
        <w:rPr>
          <w:rFonts w:ascii="Calibri" w:eastAsia="Calibri" w:hAnsi="Calibri" w:cs="Calibri"/>
          <w:b/>
        </w:rPr>
        <w:t xml:space="preserve"> .................................... 57 </w:t>
      </w:r>
      <w:r>
        <w:rPr>
          <w:b/>
        </w:rPr>
        <w:t xml:space="preserve">ПРИЛОЖЕНИЕ II. Зависимость среднего коэффициента активности </w:t>
      </w:r>
    </w:p>
    <w:p w:rsidR="00DA41A8" w:rsidRDefault="00106BAF">
      <w:pPr>
        <w:spacing w:after="107" w:line="259" w:lineRule="auto"/>
        <w:ind w:left="-5" w:right="0" w:hanging="10"/>
        <w:jc w:val="left"/>
      </w:pPr>
      <w:r>
        <w:rPr>
          <w:b/>
        </w:rPr>
        <w:t xml:space="preserve">электролита  </w:t>
      </w:r>
      <w:r>
        <w:rPr>
          <w:rFonts w:ascii="Segoe UI Symbol" w:eastAsia="Segoe UI Symbol" w:hAnsi="Segoe UI Symbol" w:cs="Segoe UI Symbol"/>
        </w:rPr>
        <w:t></w:t>
      </w:r>
      <w:r>
        <w:rPr>
          <w:rFonts w:ascii="Segoe UI Symbol" w:eastAsia="Segoe UI Symbol" w:hAnsi="Segoe UI Symbol" w:cs="Segoe UI Symbol"/>
          <w:vertAlign w:val="subscript"/>
        </w:rPr>
        <w:t></w:t>
      </w:r>
      <w:r>
        <w:rPr>
          <w:b/>
        </w:rPr>
        <w:t xml:space="preserve">  от  концентрации с</w:t>
      </w:r>
      <w:r>
        <w:rPr>
          <w:b/>
          <w:sz w:val="18"/>
        </w:rPr>
        <w:t>m</w:t>
      </w:r>
      <w:r>
        <w:rPr>
          <w:b/>
        </w:rPr>
        <w:t xml:space="preserve"> при 298 К</w:t>
      </w:r>
      <w:r>
        <w:rPr>
          <w:rFonts w:ascii="Calibri" w:eastAsia="Calibri" w:hAnsi="Calibri" w:cs="Calibri"/>
          <w:b/>
        </w:rPr>
        <w:t xml:space="preserve"> ............................................ 62 </w:t>
      </w:r>
    </w:p>
    <w:p w:rsidR="00DA41A8" w:rsidRDefault="00106BAF">
      <w:pPr>
        <w:spacing w:after="155" w:line="259" w:lineRule="auto"/>
        <w:ind w:left="10" w:right="64" w:hanging="10"/>
        <w:jc w:val="left"/>
      </w:pPr>
      <w:r>
        <w:rPr>
          <w:b/>
        </w:rPr>
        <w:t xml:space="preserve">ПРИЛОЖЕНИЕ III. Значения стандартного потенциала </w:t>
      </w:r>
    </w:p>
    <w:p w:rsidR="00DA41A8" w:rsidRDefault="00106BAF">
      <w:pPr>
        <w:spacing w:after="0" w:line="412" w:lineRule="auto"/>
        <w:ind w:left="10" w:right="64" w:hanging="10"/>
        <w:jc w:val="left"/>
      </w:pPr>
      <w:r>
        <w:rPr>
          <w:b/>
        </w:rPr>
        <w:t>хлоридсеребряного электрода при различных температурах</w:t>
      </w:r>
      <w:r>
        <w:rPr>
          <w:rFonts w:ascii="Calibri" w:eastAsia="Calibri" w:hAnsi="Calibri" w:cs="Calibri"/>
          <w:b/>
        </w:rPr>
        <w:t xml:space="preserve"> ...................... 63 </w:t>
      </w:r>
      <w:r>
        <w:rPr>
          <w:b/>
        </w:rPr>
        <w:t xml:space="preserve">ПРИЛОЖЕНИЕ IV. Значения постоянных а и b в уравнении Тафеля  для реакции восстановления ионов водорода на катоде из различных  </w:t>
      </w:r>
    </w:p>
    <w:p w:rsidR="00DA41A8" w:rsidRDefault="00106BAF">
      <w:pPr>
        <w:spacing w:after="197" w:line="259" w:lineRule="auto"/>
        <w:ind w:left="-5" w:right="0" w:hanging="10"/>
        <w:jc w:val="left"/>
      </w:pPr>
      <w:r>
        <w:rPr>
          <w:b/>
        </w:rPr>
        <w:t>металлов</w:t>
      </w:r>
      <w:r>
        <w:rPr>
          <w:rFonts w:ascii="Calibri" w:eastAsia="Calibri" w:hAnsi="Calibri" w:cs="Calibri"/>
          <w:b/>
        </w:rPr>
        <w:t xml:space="preserve"> ............................................................................................................ 64 </w:t>
      </w:r>
    </w:p>
    <w:p w:rsidR="00DA41A8" w:rsidRDefault="00106BAF">
      <w:pPr>
        <w:spacing w:after="143" w:line="259" w:lineRule="auto"/>
        <w:ind w:left="10" w:right="64" w:hanging="10"/>
        <w:jc w:val="left"/>
      </w:pPr>
      <w:r>
        <w:rPr>
          <w:b/>
        </w:rPr>
        <w:t xml:space="preserve">ПРИЛОЖЕНИЕ V. Удельная электрическая проводимость растворов KCl </w:t>
      </w:r>
    </w:p>
    <w:p w:rsidR="00DA41A8" w:rsidRDefault="00106BAF">
      <w:pPr>
        <w:spacing w:after="196" w:line="259" w:lineRule="auto"/>
        <w:ind w:left="-5" w:right="0" w:hanging="10"/>
        <w:jc w:val="left"/>
      </w:pPr>
      <w:r>
        <w:rPr>
          <w:b/>
        </w:rPr>
        <w:t>в интервале 0–25°С</w:t>
      </w:r>
      <w:r>
        <w:rPr>
          <w:rFonts w:ascii="Calibri" w:eastAsia="Calibri" w:hAnsi="Calibri" w:cs="Calibri"/>
          <w:b/>
        </w:rPr>
        <w:t xml:space="preserve"> ........................................................................................... 65 </w:t>
      </w:r>
    </w:p>
    <w:p w:rsidR="00DA41A8" w:rsidRDefault="00106BAF">
      <w:pPr>
        <w:spacing w:after="176" w:line="259" w:lineRule="auto"/>
        <w:ind w:left="10" w:right="64" w:hanging="10"/>
        <w:jc w:val="left"/>
      </w:pPr>
      <w:r>
        <w:rPr>
          <w:b/>
        </w:rPr>
        <w:t xml:space="preserve">ПРИЛОЖЕНИЕ VI. Значения стандартных электродных потенциалов </w:t>
      </w:r>
    </w:p>
    <w:p w:rsidR="00DA41A8" w:rsidRDefault="00106BAF">
      <w:pPr>
        <w:spacing w:after="154" w:line="259" w:lineRule="auto"/>
        <w:ind w:left="-5" w:right="0" w:hanging="10"/>
        <w:jc w:val="left"/>
      </w:pPr>
      <w:r>
        <w:rPr>
          <w:b/>
        </w:rPr>
        <w:t>(25</w:t>
      </w:r>
      <w:r>
        <w:rPr>
          <w:b/>
          <w:vertAlign w:val="superscript"/>
        </w:rPr>
        <w:t>о</w:t>
      </w:r>
      <w:r>
        <w:rPr>
          <w:b/>
        </w:rPr>
        <w:t>С) по водородной шкале</w:t>
      </w:r>
      <w:r>
        <w:rPr>
          <w:rFonts w:ascii="Calibri" w:eastAsia="Calibri" w:hAnsi="Calibri" w:cs="Calibri"/>
          <w:b/>
        </w:rPr>
        <w:t xml:space="preserve"> ............................................................................ 66 </w:t>
      </w:r>
    </w:p>
    <w:p w:rsidR="00DA41A8" w:rsidRDefault="00106BAF">
      <w:pPr>
        <w:spacing w:after="145" w:line="259" w:lineRule="auto"/>
        <w:ind w:left="10" w:right="64" w:hanging="10"/>
        <w:jc w:val="left"/>
      </w:pPr>
      <w:r>
        <w:rPr>
          <w:b/>
        </w:rPr>
        <w:t xml:space="preserve">РЕКОМЕНДУЕМЫЕ ДЛЯ САМОСТОЯТЕЛЬНОГО ИЗУЧЕНИЯ </w:t>
      </w:r>
    </w:p>
    <w:p w:rsidR="00DA41A8" w:rsidRDefault="00106BAF">
      <w:pPr>
        <w:spacing w:after="154" w:line="259" w:lineRule="auto"/>
        <w:ind w:left="-5" w:right="0" w:hanging="10"/>
        <w:jc w:val="left"/>
      </w:pPr>
      <w:r>
        <w:rPr>
          <w:b/>
        </w:rPr>
        <w:t>ИСТОЧНИКИ</w:t>
      </w:r>
      <w:r>
        <w:rPr>
          <w:rFonts w:ascii="Calibri" w:eastAsia="Calibri" w:hAnsi="Calibri" w:cs="Calibri"/>
          <w:b/>
        </w:rPr>
        <w:t xml:space="preserve"> ................................................................................................... 69 </w:t>
      </w:r>
    </w:p>
    <w:p w:rsidR="00DA41A8" w:rsidRDefault="00106BAF">
      <w:pPr>
        <w:spacing w:after="154" w:line="259" w:lineRule="auto"/>
        <w:ind w:left="-5" w:right="0" w:hanging="10"/>
        <w:jc w:val="left"/>
      </w:pPr>
      <w:r>
        <w:rPr>
          <w:b/>
        </w:rPr>
        <w:lastRenderedPageBreak/>
        <w:t>Сведения об авторах</w:t>
      </w:r>
      <w:r>
        <w:rPr>
          <w:rFonts w:ascii="Calibri" w:eastAsia="Calibri" w:hAnsi="Calibri" w:cs="Calibri"/>
          <w:b/>
        </w:rPr>
        <w:t xml:space="preserve"> ......................................................................................... 70 </w:t>
      </w:r>
    </w:p>
    <w:p w:rsidR="00B103F7" w:rsidRDefault="00106BAF" w:rsidP="00B103F7">
      <w:pPr>
        <w:spacing w:after="0" w:line="259" w:lineRule="auto"/>
        <w:ind w:left="708" w:right="0" w:firstLine="0"/>
        <w:jc w:val="left"/>
        <w:rPr>
          <w:b/>
        </w:rPr>
      </w:pPr>
      <w:r>
        <w:rPr>
          <w:b/>
        </w:rPr>
        <w:t xml:space="preserve"> </w:t>
      </w:r>
      <w:r>
        <w:rPr>
          <w:b/>
        </w:rPr>
        <w:tab/>
        <w:t xml:space="preserve"> </w:t>
      </w: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B103F7" w:rsidRDefault="00B103F7" w:rsidP="00B103F7">
      <w:pPr>
        <w:spacing w:after="0" w:line="259" w:lineRule="auto"/>
        <w:ind w:left="708" w:right="0" w:firstLine="0"/>
        <w:jc w:val="left"/>
        <w:rPr>
          <w:b/>
        </w:rPr>
      </w:pPr>
    </w:p>
    <w:p w:rsidR="00DA41A8" w:rsidRDefault="00106BAF" w:rsidP="00B103F7">
      <w:pPr>
        <w:spacing w:after="0" w:line="259" w:lineRule="auto"/>
        <w:ind w:left="708" w:right="0" w:firstLine="0"/>
        <w:jc w:val="left"/>
      </w:pPr>
      <w:r>
        <w:lastRenderedPageBreak/>
        <w:t xml:space="preserve">Условные обозначения и сокращения </w:t>
      </w:r>
    </w:p>
    <w:p w:rsidR="00DA41A8" w:rsidRDefault="00106BAF">
      <w:pPr>
        <w:spacing w:after="4" w:line="408" w:lineRule="auto"/>
        <w:ind w:left="576" w:hanging="10"/>
        <w:jc w:val="left"/>
      </w:pPr>
      <w:r>
        <w:rPr>
          <w:b/>
        </w:rPr>
        <w:t xml:space="preserve">I – </w:t>
      </w:r>
      <w:r>
        <w:t>сила тока, А</w:t>
      </w:r>
      <w:r>
        <w:rPr>
          <w:b/>
        </w:rPr>
        <w:t xml:space="preserve"> i – </w:t>
      </w:r>
      <w:r>
        <w:t>плотность тока, А/см</w:t>
      </w:r>
      <w:r>
        <w:rPr>
          <w:vertAlign w:val="superscript"/>
        </w:rPr>
        <w:t>2</w:t>
      </w:r>
      <w:r>
        <w:t xml:space="preserve"> </w:t>
      </w:r>
      <w:r>
        <w:rPr>
          <w:b/>
        </w:rPr>
        <w:t>i</w:t>
      </w:r>
      <w:r>
        <w:rPr>
          <w:b/>
          <w:vertAlign w:val="subscript"/>
        </w:rPr>
        <w:t>пр</w:t>
      </w:r>
      <w:r>
        <w:t xml:space="preserve"> – предельная плотность тока, А/см</w:t>
      </w:r>
      <w:r>
        <w:rPr>
          <w:vertAlign w:val="superscript"/>
        </w:rPr>
        <w:t>2</w:t>
      </w:r>
      <w:r>
        <w:t xml:space="preserve"> </w:t>
      </w:r>
    </w:p>
    <w:p w:rsidR="00DA41A8" w:rsidRDefault="00106BAF">
      <w:pPr>
        <w:spacing w:after="209" w:line="259" w:lineRule="auto"/>
        <w:ind w:right="66" w:firstLine="0"/>
      </w:pPr>
      <w:r>
        <w:rPr>
          <w:b/>
        </w:rPr>
        <w:t>U</w:t>
      </w:r>
      <w:r>
        <w:t xml:space="preserve">– напряжение, В </w:t>
      </w:r>
    </w:p>
    <w:p w:rsidR="00DA41A8" w:rsidRDefault="00106BAF">
      <w:pPr>
        <w:spacing w:after="205" w:line="259" w:lineRule="auto"/>
        <w:ind w:right="66" w:firstLine="0"/>
      </w:pPr>
      <w:r>
        <w:rPr>
          <w:b/>
        </w:rPr>
        <w:t>U</w:t>
      </w:r>
      <w:r>
        <w:rPr>
          <w:b/>
          <w:sz w:val="18"/>
        </w:rPr>
        <w:t>p</w:t>
      </w:r>
      <w:r>
        <w:t xml:space="preserve"> – напряжение разложения, В </w:t>
      </w:r>
    </w:p>
    <w:p w:rsidR="00DA41A8" w:rsidRDefault="00106BAF">
      <w:pPr>
        <w:spacing w:after="208" w:line="259" w:lineRule="auto"/>
        <w:ind w:right="66" w:firstLine="0"/>
      </w:pPr>
      <w:r>
        <w:rPr>
          <w:b/>
        </w:rPr>
        <w:t>Е</w:t>
      </w:r>
      <w:r>
        <w:t xml:space="preserve"> – потенциал электрода, В </w:t>
      </w:r>
    </w:p>
    <w:p w:rsidR="00DA41A8" w:rsidRDefault="00106BAF">
      <w:pPr>
        <w:spacing w:after="215" w:line="259" w:lineRule="auto"/>
        <w:ind w:right="66" w:firstLine="0"/>
      </w:pPr>
      <w:r>
        <w:rPr>
          <w:b/>
        </w:rPr>
        <w:t xml:space="preserve">Е° </w:t>
      </w:r>
      <w:r>
        <w:t xml:space="preserve">–  стандартный потенциал, В </w:t>
      </w:r>
    </w:p>
    <w:p w:rsidR="00DA41A8" w:rsidRDefault="00106BAF">
      <w:pPr>
        <w:spacing w:after="214" w:line="259" w:lineRule="auto"/>
        <w:ind w:right="66" w:firstLine="0"/>
      </w:pPr>
      <w:r>
        <w:rPr>
          <w:b/>
        </w:rPr>
        <w:t>Е</w:t>
      </w:r>
      <w:r>
        <w:rPr>
          <w:b/>
          <w:vertAlign w:val="subscript"/>
        </w:rPr>
        <w:t>ср</w:t>
      </w:r>
      <w:r>
        <w:t xml:space="preserve"> – потенциал электрода сравнения, В </w:t>
      </w:r>
    </w:p>
    <w:p w:rsidR="00DA41A8" w:rsidRDefault="00106BAF">
      <w:pPr>
        <w:spacing w:after="212" w:line="259" w:lineRule="auto"/>
        <w:ind w:right="66" w:firstLine="0"/>
      </w:pPr>
      <w:r>
        <w:rPr>
          <w:b/>
        </w:rPr>
        <w:t>Е</w:t>
      </w:r>
      <w:r>
        <w:rPr>
          <w:b/>
          <w:vertAlign w:val="subscript"/>
        </w:rPr>
        <w:t>а</w:t>
      </w:r>
      <w:r>
        <w:rPr>
          <w:b/>
        </w:rPr>
        <w:t>, Е</w:t>
      </w:r>
      <w:r>
        <w:rPr>
          <w:b/>
          <w:vertAlign w:val="subscript"/>
        </w:rPr>
        <w:t>к</w:t>
      </w:r>
      <w:r>
        <w:t xml:space="preserve">- потенциалы анода и катода, соответственно, В </w:t>
      </w:r>
    </w:p>
    <w:p w:rsidR="00DA41A8" w:rsidRDefault="00106BAF">
      <w:pPr>
        <w:spacing w:after="210" w:line="259" w:lineRule="auto"/>
        <w:ind w:right="66" w:firstLine="0"/>
      </w:pPr>
      <w:r>
        <w:rPr>
          <w:b/>
        </w:rPr>
        <w:t>Е</w:t>
      </w:r>
      <w:r>
        <w:rPr>
          <w:b/>
          <w:vertAlign w:val="subscript"/>
        </w:rPr>
        <w:t>изм</w:t>
      </w:r>
      <w:r>
        <w:t xml:space="preserve"> – измеренный потенциал электрода, В </w:t>
      </w:r>
    </w:p>
    <w:p w:rsidR="00DA41A8" w:rsidRDefault="00106BAF">
      <w:pPr>
        <w:spacing w:after="215" w:line="259" w:lineRule="auto"/>
        <w:ind w:right="66" w:firstLine="0"/>
      </w:pPr>
      <w:r>
        <w:rPr>
          <w:b/>
        </w:rPr>
        <w:t>∆Е</w:t>
      </w:r>
      <w:r>
        <w:rPr>
          <w:b/>
          <w:vertAlign w:val="subscript"/>
        </w:rPr>
        <w:t>р</w:t>
      </w:r>
      <w:r>
        <w:rPr>
          <w:b/>
        </w:rPr>
        <w:t xml:space="preserve"> – </w:t>
      </w:r>
      <w:r>
        <w:t xml:space="preserve">разница равновесных потенциалов, В </w:t>
      </w:r>
    </w:p>
    <w:p w:rsidR="00DA41A8" w:rsidRDefault="00106BAF">
      <w:pPr>
        <w:spacing w:after="217" w:line="259" w:lineRule="auto"/>
        <w:ind w:right="66" w:firstLine="0"/>
      </w:pPr>
      <w:r>
        <w:rPr>
          <w:b/>
        </w:rPr>
        <w:t>∆Е</w:t>
      </w:r>
      <w:r>
        <w:rPr>
          <w:b/>
          <w:vertAlign w:val="subscript"/>
        </w:rPr>
        <w:t>пол</w:t>
      </w:r>
      <w:r>
        <w:t xml:space="preserve"> – поляризация электрода, В </w:t>
      </w:r>
    </w:p>
    <w:p w:rsidR="00DA41A8" w:rsidRDefault="00106BAF">
      <w:pPr>
        <w:spacing w:after="216" w:line="259" w:lineRule="auto"/>
        <w:ind w:right="66" w:firstLine="0"/>
      </w:pPr>
      <w:r>
        <w:rPr>
          <w:b/>
        </w:rPr>
        <w:t>ΔЕ</w:t>
      </w:r>
      <w:r>
        <w:rPr>
          <w:b/>
          <w:vertAlign w:val="subscript"/>
        </w:rPr>
        <w:t>конц</w:t>
      </w:r>
      <w:r>
        <w:t xml:space="preserve">– концентрационная поляризация, В </w:t>
      </w:r>
    </w:p>
    <w:p w:rsidR="00DA41A8" w:rsidRDefault="00106BAF">
      <w:pPr>
        <w:spacing w:after="204" w:line="259" w:lineRule="auto"/>
        <w:ind w:right="66" w:firstLine="0"/>
      </w:pPr>
      <w:r>
        <w:rPr>
          <w:b/>
        </w:rPr>
        <w:t>ΔЕ</w:t>
      </w:r>
      <w:r>
        <w:rPr>
          <w:b/>
          <w:vertAlign w:val="subscript"/>
        </w:rPr>
        <w:t>хим</w:t>
      </w:r>
      <w:r>
        <w:t xml:space="preserve">– химическая поляризация, В </w:t>
      </w:r>
    </w:p>
    <w:p w:rsidR="00DA41A8" w:rsidRDefault="00106BAF">
      <w:pPr>
        <w:spacing w:after="4" w:line="411" w:lineRule="auto"/>
        <w:ind w:left="576" w:right="1650" w:hanging="10"/>
        <w:jc w:val="left"/>
      </w:pPr>
      <w:r>
        <w:rPr>
          <w:b/>
        </w:rPr>
        <w:t>W</w:t>
      </w:r>
      <w:r>
        <w:t xml:space="preserve"> – расход электроэнергии, Дж; Вт*с, Вт*час, кВт*ч </w:t>
      </w:r>
      <w:r>
        <w:rPr>
          <w:b/>
        </w:rPr>
        <w:t>Q</w:t>
      </w:r>
      <w:r>
        <w:t xml:space="preserve"> – количество электричества, Кл, А*ч (кулон или ампер*час) </w:t>
      </w:r>
      <w:r>
        <w:rPr>
          <w:b/>
        </w:rPr>
        <w:t>m</w:t>
      </w:r>
      <w:r>
        <w:t xml:space="preserve"> –масса вещества, г или кг </w:t>
      </w:r>
    </w:p>
    <w:p w:rsidR="00DA41A8" w:rsidRDefault="00106BAF">
      <w:pPr>
        <w:spacing w:line="412" w:lineRule="auto"/>
        <w:ind w:right="66" w:firstLine="0"/>
      </w:pPr>
      <w:r>
        <w:rPr>
          <w:b/>
        </w:rPr>
        <w:t>n</w:t>
      </w:r>
      <w:r>
        <w:t xml:space="preserve"> – число электронов, принимающих участие в электрохимическом процессе </w:t>
      </w:r>
    </w:p>
    <w:p w:rsidR="00DA41A8" w:rsidRDefault="00106BAF">
      <w:pPr>
        <w:spacing w:after="4" w:line="416" w:lineRule="auto"/>
        <w:ind w:left="576" w:right="3430" w:hanging="10"/>
        <w:jc w:val="left"/>
      </w:pPr>
      <w:r>
        <w:rPr>
          <w:b/>
        </w:rPr>
        <w:t>Э</w:t>
      </w:r>
      <w:r>
        <w:t xml:space="preserve"> – электрохимический эквивалент, г/Кл, г/А*ч </w:t>
      </w:r>
      <w:r>
        <w:rPr>
          <w:b/>
        </w:rPr>
        <w:t>Э</w:t>
      </w:r>
      <w:r>
        <w:rPr>
          <w:b/>
          <w:vertAlign w:val="subscript"/>
        </w:rPr>
        <w:t>х</w:t>
      </w:r>
      <w:r>
        <w:t xml:space="preserve"> – химический эквивалент, г </w:t>
      </w:r>
      <w:r>
        <w:rPr>
          <w:b/>
        </w:rPr>
        <w:t>η</w:t>
      </w:r>
      <w:r>
        <w:rPr>
          <w:b/>
          <w:vertAlign w:val="subscript"/>
        </w:rPr>
        <w:t>т</w:t>
      </w:r>
      <w:r>
        <w:t xml:space="preserve">– выход по току, % </w:t>
      </w:r>
    </w:p>
    <w:p w:rsidR="00DA41A8" w:rsidRDefault="00106BAF">
      <w:pPr>
        <w:spacing w:line="409" w:lineRule="auto"/>
        <w:ind w:right="3641" w:firstLine="0"/>
      </w:pPr>
      <w:r>
        <w:rPr>
          <w:b/>
        </w:rPr>
        <w:t>F</w:t>
      </w:r>
      <w:r>
        <w:t xml:space="preserve"> – число Фарадея (96485 Кл или 26,8 А*ч) </w:t>
      </w:r>
      <w:r>
        <w:rPr>
          <w:b/>
        </w:rPr>
        <w:t>t</w:t>
      </w:r>
      <w:r>
        <w:t xml:space="preserve">– время, с, ч; </w:t>
      </w:r>
    </w:p>
    <w:p w:rsidR="00DA41A8" w:rsidRDefault="00106BAF">
      <w:pPr>
        <w:numPr>
          <w:ilvl w:val="0"/>
          <w:numId w:val="1"/>
        </w:numPr>
        <w:spacing w:line="410" w:lineRule="auto"/>
        <w:ind w:right="1598" w:hanging="10"/>
        <w:jc w:val="left"/>
      </w:pPr>
      <w:r>
        <w:lastRenderedPageBreak/>
        <w:t xml:space="preserve">– либо сопротивление, Ом; либо универсальная газовая постоянная,  равная 8,31 Дж/(моль*K) </w:t>
      </w:r>
    </w:p>
    <w:p w:rsidR="00DA41A8" w:rsidRDefault="00106BAF">
      <w:pPr>
        <w:spacing w:line="259" w:lineRule="auto"/>
        <w:ind w:right="66" w:firstLine="0"/>
      </w:pPr>
      <w:r>
        <w:rPr>
          <w:b/>
        </w:rPr>
        <w:t xml:space="preserve">Т </w:t>
      </w:r>
      <w:r>
        <w:t xml:space="preserve">– температура, К </w:t>
      </w:r>
    </w:p>
    <w:p w:rsidR="00DA41A8" w:rsidRDefault="00106BAF">
      <w:pPr>
        <w:numPr>
          <w:ilvl w:val="0"/>
          <w:numId w:val="1"/>
        </w:numPr>
        <w:spacing w:after="4" w:line="424" w:lineRule="auto"/>
        <w:ind w:right="1598" w:hanging="10"/>
        <w:jc w:val="left"/>
      </w:pPr>
      <w:r>
        <w:t>– площадь поверхности электрода, см</w:t>
      </w:r>
      <w:r>
        <w:rPr>
          <w:vertAlign w:val="superscript"/>
        </w:rPr>
        <w:t xml:space="preserve">2 </w:t>
      </w:r>
      <w:r>
        <w:rPr>
          <w:b/>
        </w:rPr>
        <w:t>а</w:t>
      </w:r>
      <w:r>
        <w:t xml:space="preserve">– активность, моль/л </w:t>
      </w:r>
      <w:r>
        <w:rPr>
          <w:b/>
        </w:rPr>
        <w:t>а</w:t>
      </w:r>
      <w:r>
        <w:rPr>
          <w:b/>
          <w:vertAlign w:val="subscript"/>
        </w:rPr>
        <w:t>о.ф.</w:t>
      </w:r>
      <w:r>
        <w:t xml:space="preserve"> – активность окисленной формы, моль/л </w:t>
      </w:r>
      <w:r>
        <w:rPr>
          <w:b/>
        </w:rPr>
        <w:t>а</w:t>
      </w:r>
      <w:r>
        <w:rPr>
          <w:b/>
          <w:vertAlign w:val="subscript"/>
        </w:rPr>
        <w:t>в.ф.</w:t>
      </w:r>
      <w:r>
        <w:t xml:space="preserve"> – активность восстановленной формы, моль/л </w:t>
      </w:r>
    </w:p>
    <w:p w:rsidR="00DA41A8" w:rsidRDefault="00106BAF">
      <w:pPr>
        <w:spacing w:after="230" w:line="259" w:lineRule="auto"/>
        <w:ind w:right="66" w:firstLine="0"/>
      </w:pPr>
      <w:r>
        <w:rPr>
          <w:b/>
        </w:rPr>
        <w:t>С</w:t>
      </w:r>
      <w:r>
        <w:t xml:space="preserve">–концентрация, моль/л </w:t>
      </w:r>
    </w:p>
    <w:p w:rsidR="00DA41A8" w:rsidRDefault="00106BAF">
      <w:pPr>
        <w:spacing w:after="151" w:line="259" w:lineRule="auto"/>
        <w:ind w:right="66" w:firstLine="0"/>
      </w:pPr>
      <w:r>
        <w:rPr>
          <w:rFonts w:ascii="Segoe UI Symbol" w:eastAsia="Segoe UI Symbol" w:hAnsi="Segoe UI Symbol" w:cs="Segoe UI Symbol"/>
        </w:rPr>
        <w:t></w:t>
      </w:r>
      <w:r>
        <w:t xml:space="preserve">– коэффициент активности </w:t>
      </w:r>
    </w:p>
    <w:p w:rsidR="00DA41A8" w:rsidRDefault="00106BAF">
      <w:pPr>
        <w:spacing w:after="207" w:line="259" w:lineRule="auto"/>
        <w:ind w:right="66" w:firstLine="0"/>
      </w:pPr>
      <w:r>
        <w:rPr>
          <w:rFonts w:ascii="Segoe UI Symbol" w:eastAsia="Segoe UI Symbol" w:hAnsi="Segoe UI Symbol" w:cs="Segoe UI Symbol"/>
        </w:rPr>
        <w:t></w:t>
      </w:r>
      <w:r>
        <w:t>– удельная электропроводность, Ом</w:t>
      </w:r>
      <w:r>
        <w:rPr>
          <w:vertAlign w:val="superscript"/>
        </w:rPr>
        <w:t>-1</w:t>
      </w:r>
      <w:r>
        <w:t>*см</w:t>
      </w:r>
      <w:r>
        <w:rPr>
          <w:vertAlign w:val="superscript"/>
        </w:rPr>
        <w:t>-1</w:t>
      </w:r>
      <w:r>
        <w:t xml:space="preserve"> </w:t>
      </w:r>
    </w:p>
    <w:p w:rsidR="00DA41A8" w:rsidRDefault="00106BAF">
      <w:pPr>
        <w:spacing w:after="207" w:line="259" w:lineRule="auto"/>
        <w:ind w:right="66" w:firstLine="0"/>
      </w:pPr>
      <w:r>
        <w:t xml:space="preserve">с.в.э. - потенциал стандартного водородного электрода, В </w:t>
      </w:r>
    </w:p>
    <w:p w:rsidR="00DA41A8" w:rsidRDefault="00106BAF">
      <w:pPr>
        <w:spacing w:after="208" w:line="259" w:lineRule="auto"/>
        <w:ind w:right="66" w:firstLine="0"/>
      </w:pPr>
      <w:r>
        <w:rPr>
          <w:b/>
        </w:rPr>
        <w:t>L</w:t>
      </w:r>
      <w:r>
        <w:t xml:space="preserve">-расстояние между электродами, см; </w:t>
      </w:r>
    </w:p>
    <w:p w:rsidR="00DA41A8" w:rsidRDefault="00106BAF">
      <w:pPr>
        <w:spacing w:after="206" w:line="259" w:lineRule="auto"/>
        <w:ind w:right="66" w:firstLine="0"/>
      </w:pPr>
      <w:r>
        <w:rPr>
          <w:b/>
        </w:rPr>
        <w:t>ОВР</w:t>
      </w:r>
      <w:r>
        <w:t xml:space="preserve"> – окислительно-восстановительная реакция </w:t>
      </w:r>
    </w:p>
    <w:p w:rsidR="00DA41A8" w:rsidRDefault="00106BAF">
      <w:pPr>
        <w:spacing w:line="409" w:lineRule="auto"/>
        <w:ind w:right="3741" w:firstLine="0"/>
      </w:pPr>
      <w:r>
        <w:rPr>
          <w:b/>
        </w:rPr>
        <w:t>∆G</w:t>
      </w:r>
      <w:r>
        <w:t xml:space="preserve"> – свободная энергия Гиббса, кДж/моль </w:t>
      </w:r>
      <w:r>
        <w:rPr>
          <w:b/>
        </w:rPr>
        <w:t>D</w:t>
      </w:r>
      <w:r>
        <w:t xml:space="preserve"> – оптическая плотность </w:t>
      </w:r>
    </w:p>
    <w:p w:rsidR="00DA41A8" w:rsidRDefault="00106BAF">
      <w:pPr>
        <w:spacing w:after="0" w:line="259" w:lineRule="auto"/>
        <w:ind w:left="0" w:right="1960" w:firstLine="0"/>
        <w:jc w:val="right"/>
      </w:pPr>
      <w:r>
        <w:rPr>
          <w:sz w:val="20"/>
        </w:rPr>
        <w:t xml:space="preserve"> </w:t>
      </w:r>
      <w:r>
        <w:rPr>
          <w:sz w:val="20"/>
        </w:rPr>
        <w:tab/>
        <w:t xml:space="preserve"> </w:t>
      </w:r>
      <w:r>
        <w:br w:type="page"/>
      </w:r>
    </w:p>
    <w:p w:rsidR="00DA41A8" w:rsidRDefault="00106BAF">
      <w:pPr>
        <w:pStyle w:val="1"/>
        <w:spacing w:after="110"/>
        <w:ind w:left="718" w:right="0"/>
        <w:jc w:val="left"/>
      </w:pPr>
      <w:r>
        <w:lastRenderedPageBreak/>
        <w:t xml:space="preserve">ВВЕДЕНИЕ </w:t>
      </w:r>
    </w:p>
    <w:p w:rsidR="00DA41A8" w:rsidRDefault="00106BAF">
      <w:pPr>
        <w:ind w:left="-15" w:right="66"/>
      </w:pPr>
      <w:r>
        <w:rPr>
          <w:sz w:val="20"/>
        </w:rPr>
        <w:t xml:space="preserve"> </w:t>
      </w:r>
      <w:r>
        <w:t xml:space="preserve">В химии и технологии редких и рассеянных элементов электрохимические методы занимают значительное место. Электрохимическим способом могут быть решены различные технологические и научные задачи, например: получение редких металлов и их сплавов; синтез соединений, содержащих редкие и рассеянные элементы; разделение элементов в процессе электролиза; очистка металлов от примесей; получение покрытий, содержащих редкие металлы и др. Теоретические аспекты электрохимических процессов, основные понятия, используемые при характеризации процессов электролиза – баланс напряжения электрохимической ванны, перенапряжение, поляризация и др., рассмотрены в настоящем пособии. </w:t>
      </w:r>
    </w:p>
    <w:p w:rsidR="00DA41A8" w:rsidRDefault="00106BAF">
      <w:pPr>
        <w:spacing w:after="222" w:line="259" w:lineRule="auto"/>
        <w:ind w:left="0" w:right="0" w:firstLine="0"/>
        <w:jc w:val="left"/>
      </w:pPr>
      <w:r>
        <w:t xml:space="preserve"> </w:t>
      </w:r>
    </w:p>
    <w:p w:rsidR="00DA41A8" w:rsidRDefault="00106BAF">
      <w:pPr>
        <w:spacing w:after="69" w:line="270" w:lineRule="auto"/>
        <w:ind w:left="10" w:right="-53" w:hanging="10"/>
        <w:jc w:val="center"/>
      </w:pPr>
      <w:r>
        <w:rPr>
          <w:b/>
        </w:rPr>
        <w:t>ТРЕБОВАНИЯ</w:t>
      </w:r>
      <w:r>
        <w:rPr>
          <w:b/>
          <w:sz w:val="22"/>
        </w:rPr>
        <w:t xml:space="preserve"> </w:t>
      </w:r>
      <w:r>
        <w:rPr>
          <w:b/>
        </w:rPr>
        <w:t>К</w:t>
      </w:r>
      <w:r>
        <w:rPr>
          <w:b/>
          <w:sz w:val="22"/>
        </w:rPr>
        <w:t xml:space="preserve"> </w:t>
      </w:r>
      <w:r>
        <w:rPr>
          <w:b/>
        </w:rPr>
        <w:t>ОФОРМЛЕНИЮ</w:t>
      </w:r>
      <w:r>
        <w:rPr>
          <w:b/>
          <w:sz w:val="22"/>
        </w:rPr>
        <w:t xml:space="preserve"> </w:t>
      </w:r>
      <w:r>
        <w:rPr>
          <w:b/>
        </w:rPr>
        <w:t>ЛАБОРАТОРНОЙ</w:t>
      </w:r>
      <w:r>
        <w:rPr>
          <w:b/>
          <w:sz w:val="22"/>
        </w:rPr>
        <w:t xml:space="preserve"> </w:t>
      </w:r>
      <w:r>
        <w:rPr>
          <w:b/>
        </w:rPr>
        <w:t>РАБОТЫ</w:t>
      </w:r>
      <w:r>
        <w:rPr>
          <w:b/>
          <w:sz w:val="22"/>
        </w:rPr>
        <w:t xml:space="preserve"> </w:t>
      </w:r>
      <w:r>
        <w:rPr>
          <w:b/>
        </w:rPr>
        <w:t xml:space="preserve"> В</w:t>
      </w:r>
      <w:r>
        <w:rPr>
          <w:b/>
          <w:sz w:val="22"/>
        </w:rPr>
        <w:t xml:space="preserve"> </w:t>
      </w:r>
      <w:r>
        <w:rPr>
          <w:b/>
        </w:rPr>
        <w:t>ЛАБОРАТОРНОМ</w:t>
      </w:r>
      <w:r>
        <w:rPr>
          <w:b/>
          <w:sz w:val="18"/>
        </w:rPr>
        <w:t xml:space="preserve"> </w:t>
      </w:r>
      <w:r>
        <w:rPr>
          <w:b/>
        </w:rPr>
        <w:t xml:space="preserve">ЖУРНАЛЕ </w:t>
      </w:r>
    </w:p>
    <w:p w:rsidR="00DA41A8" w:rsidRDefault="00106BAF">
      <w:pPr>
        <w:ind w:left="-15" w:right="66"/>
      </w:pPr>
      <w:r>
        <w:t xml:space="preserve">Лабораторные работы оформляются в специальных лабораторных тетрадях с пронумерованными страницами. Титульный лист тетради должен содержать фамилию, инициалы и номер группы студента, название предмета. До начала выполнения лабораторной работы необходимо в тетради составить краткое описание эксперимента. Описание должно содержать: название работы, дату ее выполнения, краткое изложение теории изучаемого процесса; схематичное изображение установки (электролизера), электрическую схему, электрохимические реакции, протекающие на электродах, с указанием стандартных электродных потенциалов, а также таблицы для внесения экспериментальных данных. </w:t>
      </w:r>
    </w:p>
    <w:p w:rsidR="00DA41A8" w:rsidRDefault="00106BAF">
      <w:pPr>
        <w:ind w:left="-15" w:right="66"/>
      </w:pPr>
      <w:r>
        <w:t xml:space="preserve">Экспериментальные и расчетные данные оформляют в виде таблиц, приведенных в тексте работ и в приложениях, и графических зависимостей. Обязательно приводятся примеры выполненных расчетов. В ходе проведения лабораторной работы в лабораторном журнале фиксируются визуальные наблюдения (газовыделение, изменение цвета растворов, выпадение осадков и т.п.).  </w:t>
      </w:r>
    </w:p>
    <w:p w:rsidR="00DA41A8" w:rsidRDefault="00106BAF">
      <w:pPr>
        <w:ind w:left="-15" w:right="66"/>
      </w:pPr>
      <w:r>
        <w:t xml:space="preserve">Текст заканчивают обсуждением полученных результатов. При этом желательно проанализировать закономерности, выявленные при выполнении </w:t>
      </w:r>
      <w:r>
        <w:lastRenderedPageBreak/>
        <w:t>работы, сравнить полученные данные с литературными и попытаться дать объяснения наблюдаемым расхождениям.</w:t>
      </w:r>
      <w:r>
        <w:rPr>
          <w:b/>
        </w:rPr>
        <w:t xml:space="preserve"> </w:t>
      </w:r>
    </w:p>
    <w:p w:rsidR="00DA41A8" w:rsidRDefault="00106BAF">
      <w:pPr>
        <w:spacing w:after="0" w:line="259" w:lineRule="auto"/>
        <w:ind w:left="0" w:right="0" w:firstLine="0"/>
        <w:jc w:val="left"/>
      </w:pPr>
      <w:r>
        <w:rPr>
          <w:b/>
        </w:rPr>
        <w:t xml:space="preserve"> </w:t>
      </w:r>
      <w:r>
        <w:rPr>
          <w:b/>
        </w:rPr>
        <w:tab/>
        <w:t xml:space="preserve"> </w:t>
      </w:r>
    </w:p>
    <w:p w:rsidR="00DA41A8" w:rsidRDefault="00106BAF">
      <w:pPr>
        <w:pStyle w:val="1"/>
        <w:spacing w:after="50"/>
        <w:ind w:left="113" w:right="0"/>
        <w:jc w:val="left"/>
      </w:pPr>
      <w:r>
        <w:t xml:space="preserve">РАБОТА № 1. Напряжение разложения растворов электролитов </w:t>
      </w:r>
    </w:p>
    <w:p w:rsidR="00DA41A8" w:rsidRDefault="00106BAF">
      <w:pPr>
        <w:pStyle w:val="2"/>
        <w:tabs>
          <w:tab w:val="center" w:pos="777"/>
          <w:tab w:val="center" w:pos="1985"/>
        </w:tabs>
        <w:ind w:left="0" w:firstLine="0"/>
      </w:pPr>
      <w:r>
        <w:rPr>
          <w:rFonts w:ascii="Calibri" w:eastAsia="Calibri" w:hAnsi="Calibri" w:cs="Calibri"/>
          <w:b w:val="0"/>
          <w:i w:val="0"/>
          <w:sz w:val="22"/>
        </w:rPr>
        <w:tab/>
      </w:r>
      <w:r>
        <w:t>1.1.</w:t>
      </w:r>
      <w:r>
        <w:rPr>
          <w:rFonts w:ascii="Arial" w:eastAsia="Arial" w:hAnsi="Arial" w:cs="Arial"/>
        </w:rPr>
        <w:t xml:space="preserve"> </w:t>
      </w:r>
      <w:r>
        <w:rPr>
          <w:rFonts w:ascii="Arial" w:eastAsia="Arial" w:hAnsi="Arial" w:cs="Arial"/>
        </w:rPr>
        <w:tab/>
      </w:r>
      <w:r>
        <w:t xml:space="preserve">Введение </w:t>
      </w:r>
    </w:p>
    <w:p w:rsidR="00DA41A8" w:rsidRDefault="00106BAF">
      <w:pPr>
        <w:ind w:left="-15" w:right="66"/>
      </w:pPr>
      <w:r>
        <w:t xml:space="preserve">Цель работы – определение напряжения разложения различных электролитов и анализ полученных результатов.  </w:t>
      </w:r>
    </w:p>
    <w:p w:rsidR="00DA41A8" w:rsidRDefault="00106BAF">
      <w:pPr>
        <w:ind w:left="-15" w:right="66"/>
      </w:pPr>
      <w:r>
        <w:t xml:space="preserve">Сопоставление электролитов по их способности подвергаться электролизу удобнее всего проводить по величине минимального напряжения, необходимого для начала электролиза. В практической электрохимии это минимальное напряжение называется </w:t>
      </w:r>
      <w:r>
        <w:rPr>
          <w:b/>
          <w:i/>
        </w:rPr>
        <w:t>напряжением разложения</w:t>
      </w:r>
      <w:r>
        <w:rPr>
          <w:u w:val="single" w:color="000000"/>
        </w:rPr>
        <w:t xml:space="preserve"> </w:t>
      </w:r>
      <w:r>
        <w:t xml:space="preserve">– </w:t>
      </w:r>
      <w:r>
        <w:rPr>
          <w:b/>
        </w:rPr>
        <w:t>U</w:t>
      </w:r>
      <w:r>
        <w:rPr>
          <w:b/>
          <w:sz w:val="18"/>
        </w:rPr>
        <w:t>p</w:t>
      </w:r>
      <w:r>
        <w:rPr>
          <w:vertAlign w:val="subscript"/>
        </w:rPr>
        <w:t>.</w:t>
      </w:r>
      <w:r>
        <w:t xml:space="preserve"> К оценке его величины можно подойти, рассмотрев общий баланс напряжения на ванне. </w:t>
      </w:r>
    </w:p>
    <w:p w:rsidR="00DA41A8" w:rsidRDefault="00106BAF">
      <w:pPr>
        <w:ind w:left="-15" w:right="66"/>
      </w:pPr>
      <w:r>
        <w:t>Для осуществления процесса электролиза к клеммам ванны должно быть приложено напряжение, достаточное для преодоления суммарного омического сопротивления (I*ΣR) и для создания разности электродных потенциалов (E</w:t>
      </w:r>
      <w:r>
        <w:rPr>
          <w:vertAlign w:val="subscript"/>
        </w:rPr>
        <w:t>a</w:t>
      </w:r>
      <w:r>
        <w:t>-E</w:t>
      </w:r>
      <w:r>
        <w:rPr>
          <w:vertAlign w:val="subscript"/>
        </w:rPr>
        <w:t>к</w:t>
      </w:r>
      <w:r>
        <w:t xml:space="preserve">) обеспечивающих протекание определенных электрохимических реакций, т.е. </w:t>
      </w:r>
    </w:p>
    <w:p w:rsidR="00DA41A8" w:rsidRDefault="00106BAF">
      <w:pPr>
        <w:tabs>
          <w:tab w:val="center" w:pos="1604"/>
          <w:tab w:val="center" w:pos="3541"/>
          <w:tab w:val="center" w:pos="4249"/>
          <w:tab w:val="center" w:pos="4957"/>
          <w:tab w:val="center" w:pos="5665"/>
          <w:tab w:val="center" w:pos="6373"/>
          <w:tab w:val="center" w:pos="7082"/>
          <w:tab w:val="center" w:pos="8059"/>
        </w:tabs>
        <w:spacing w:after="95" w:line="259" w:lineRule="auto"/>
        <w:ind w:left="0" w:right="0" w:firstLine="0"/>
        <w:jc w:val="left"/>
      </w:pPr>
      <w:r>
        <w:rPr>
          <w:rFonts w:ascii="Calibri" w:eastAsia="Calibri" w:hAnsi="Calibri" w:cs="Calibri"/>
          <w:sz w:val="22"/>
        </w:rPr>
        <w:tab/>
      </w:r>
      <w:r>
        <w:rPr>
          <w:b/>
        </w:rPr>
        <w:t>U= (Е</w:t>
      </w:r>
      <w:r>
        <w:rPr>
          <w:b/>
          <w:vertAlign w:val="subscript"/>
        </w:rPr>
        <w:t>а</w:t>
      </w:r>
      <w:r>
        <w:rPr>
          <w:b/>
        </w:rPr>
        <w:t>-Е</w:t>
      </w:r>
      <w:r>
        <w:rPr>
          <w:b/>
          <w:vertAlign w:val="subscript"/>
        </w:rPr>
        <w:t>к</w:t>
      </w:r>
      <w:r>
        <w:rPr>
          <w:b/>
        </w:rPr>
        <w:t>)+I*ΣR</w:t>
      </w:r>
      <w:r>
        <w:t xml:space="preserve">  </w:t>
      </w:r>
      <w:r>
        <w:tab/>
        <w:t xml:space="preserve"> </w:t>
      </w:r>
      <w:r>
        <w:tab/>
        <w:t xml:space="preserve"> </w:t>
      </w:r>
      <w:r>
        <w:tab/>
        <w:t xml:space="preserve"> </w:t>
      </w:r>
      <w:r>
        <w:tab/>
        <w:t xml:space="preserve"> </w:t>
      </w:r>
      <w:r>
        <w:tab/>
        <w:t xml:space="preserve"> </w:t>
      </w:r>
      <w:r>
        <w:tab/>
        <w:t xml:space="preserve"> </w:t>
      </w:r>
      <w:r>
        <w:tab/>
        <w:t xml:space="preserve">(1.1) </w:t>
      </w:r>
    </w:p>
    <w:p w:rsidR="00DA41A8" w:rsidRDefault="00106BAF">
      <w:pPr>
        <w:spacing w:after="99" w:line="259" w:lineRule="auto"/>
        <w:ind w:left="-15" w:right="66" w:firstLine="0"/>
      </w:pPr>
      <w:r>
        <w:t xml:space="preserve">где U-напряжение на электролизере, В; </w:t>
      </w:r>
    </w:p>
    <w:p w:rsidR="00DA41A8" w:rsidRDefault="00106BAF">
      <w:pPr>
        <w:spacing w:after="90" w:line="259" w:lineRule="auto"/>
        <w:ind w:left="-15" w:right="66" w:firstLine="0"/>
      </w:pPr>
      <w:r>
        <w:t>Е</w:t>
      </w:r>
      <w:r>
        <w:rPr>
          <w:vertAlign w:val="subscript"/>
        </w:rPr>
        <w:t>а</w:t>
      </w:r>
      <w:r>
        <w:t>, Е</w:t>
      </w:r>
      <w:r>
        <w:rPr>
          <w:vertAlign w:val="subscript"/>
        </w:rPr>
        <w:t>к</w:t>
      </w:r>
      <w:r>
        <w:t xml:space="preserve">- потенциалы анода и катода, В; </w:t>
      </w:r>
    </w:p>
    <w:p w:rsidR="00DA41A8" w:rsidRDefault="00106BAF">
      <w:pPr>
        <w:spacing w:after="90" w:line="259" w:lineRule="auto"/>
        <w:ind w:left="-15" w:right="66" w:firstLine="0"/>
      </w:pPr>
      <w:r>
        <w:t xml:space="preserve">I*ΣR – потеря напряжения, связанная с преодолением суммарного омического </w:t>
      </w:r>
    </w:p>
    <w:p w:rsidR="00DA41A8" w:rsidRDefault="00106BAF">
      <w:pPr>
        <w:ind w:left="-15" w:right="1332" w:firstLine="0"/>
      </w:pPr>
      <w:r>
        <w:t xml:space="preserve">сопротивления (электролита, диафрагмы, электродов, контактов), В; I – сила тока, А. </w:t>
      </w:r>
    </w:p>
    <w:p w:rsidR="00DA41A8" w:rsidRDefault="00106BAF">
      <w:pPr>
        <w:ind w:left="-15" w:right="66"/>
      </w:pPr>
      <w:r>
        <w:t>Потенциал электродов (Е</w:t>
      </w:r>
      <w:r>
        <w:rPr>
          <w:vertAlign w:val="subscript"/>
        </w:rPr>
        <w:t>а</w:t>
      </w:r>
      <w:r>
        <w:t>, Е</w:t>
      </w:r>
      <w:r>
        <w:rPr>
          <w:vertAlign w:val="subscript"/>
        </w:rPr>
        <w:t>к</w:t>
      </w:r>
      <w:r>
        <w:t xml:space="preserve">), в свою очередь, складывается из равновесного потенциала и поляризации, представляющей собой отклонение потенциала от равновесного значения под действием тока. Тогда для каждого из электродов: </w:t>
      </w:r>
    </w:p>
    <w:p w:rsidR="00DA41A8" w:rsidRDefault="00106BAF">
      <w:pPr>
        <w:ind w:left="-15" w:right="221"/>
      </w:pPr>
      <w:r>
        <w:rPr>
          <w:b/>
        </w:rPr>
        <w:t>Е = Е</w:t>
      </w:r>
      <w:r>
        <w:rPr>
          <w:b/>
          <w:vertAlign w:val="subscript"/>
        </w:rPr>
        <w:t>р</w:t>
      </w:r>
      <w:r>
        <w:rPr>
          <w:b/>
        </w:rPr>
        <w:t>+ΔЕ</w:t>
      </w:r>
      <w:r>
        <w:rPr>
          <w:b/>
          <w:vertAlign w:val="subscript"/>
        </w:rPr>
        <w:t>пол</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(1.2) где Е – потенциал электрода под током, В; </w:t>
      </w:r>
    </w:p>
    <w:p w:rsidR="00DA41A8" w:rsidRDefault="00106BAF">
      <w:pPr>
        <w:spacing w:after="105" w:line="259" w:lineRule="auto"/>
        <w:ind w:left="-15" w:right="66" w:firstLine="0"/>
      </w:pPr>
      <w:r>
        <w:t>Е</w:t>
      </w:r>
      <w:r>
        <w:rPr>
          <w:vertAlign w:val="subscript"/>
        </w:rPr>
        <w:t>р</w:t>
      </w:r>
      <w:r>
        <w:t xml:space="preserve"> – равновесный потенциал, В; </w:t>
      </w:r>
    </w:p>
    <w:p w:rsidR="00DA41A8" w:rsidRDefault="00106BAF">
      <w:pPr>
        <w:spacing w:after="94" w:line="259" w:lineRule="auto"/>
        <w:ind w:left="-15" w:right="66" w:firstLine="0"/>
      </w:pPr>
      <w:r>
        <w:t>ΔЕ</w:t>
      </w:r>
      <w:r>
        <w:rPr>
          <w:vertAlign w:val="subscript"/>
        </w:rPr>
        <w:t>пол</w:t>
      </w:r>
      <w:r>
        <w:t xml:space="preserve">– поляризация электрода, В. </w:t>
      </w:r>
    </w:p>
    <w:p w:rsidR="00DA41A8" w:rsidRDefault="00106BAF">
      <w:pPr>
        <w:spacing w:after="56"/>
        <w:ind w:left="-15" w:right="66"/>
      </w:pPr>
      <w:r>
        <w:t xml:space="preserve">В свою очередь поляризация электрода складывается из двух видов поляризации: </w:t>
      </w:r>
    </w:p>
    <w:p w:rsidR="00DA41A8" w:rsidRDefault="00106BAF">
      <w:pPr>
        <w:tabs>
          <w:tab w:val="center" w:pos="1811"/>
          <w:tab w:val="center" w:pos="3541"/>
          <w:tab w:val="center" w:pos="4249"/>
          <w:tab w:val="center" w:pos="4957"/>
          <w:tab w:val="center" w:pos="5665"/>
          <w:tab w:val="center" w:pos="6373"/>
          <w:tab w:val="center" w:pos="7082"/>
          <w:tab w:val="center" w:pos="7790"/>
          <w:tab w:val="center" w:pos="8767"/>
        </w:tabs>
        <w:spacing w:after="92" w:line="259" w:lineRule="auto"/>
        <w:ind w:left="0" w:right="0" w:firstLine="0"/>
        <w:jc w:val="left"/>
      </w:pPr>
      <w:r>
        <w:rPr>
          <w:rFonts w:ascii="Calibri" w:eastAsia="Calibri" w:hAnsi="Calibri" w:cs="Calibri"/>
          <w:sz w:val="22"/>
        </w:rPr>
        <w:tab/>
      </w:r>
      <w:r>
        <w:rPr>
          <w:b/>
        </w:rPr>
        <w:t>ΔЕ</w:t>
      </w:r>
      <w:r>
        <w:rPr>
          <w:b/>
          <w:vertAlign w:val="subscript"/>
        </w:rPr>
        <w:t>пол</w:t>
      </w:r>
      <w:r>
        <w:rPr>
          <w:b/>
        </w:rPr>
        <w:t>= ΔЕ</w:t>
      </w:r>
      <w:r>
        <w:rPr>
          <w:b/>
          <w:vertAlign w:val="subscript"/>
        </w:rPr>
        <w:t>конц</w:t>
      </w:r>
      <w:r>
        <w:rPr>
          <w:b/>
        </w:rPr>
        <w:t>+ΔЕ</w:t>
      </w:r>
      <w:r>
        <w:rPr>
          <w:b/>
          <w:vertAlign w:val="subscript"/>
        </w:rPr>
        <w:t>хим</w:t>
      </w:r>
      <w:r>
        <w:rPr>
          <w:sz w:val="18"/>
        </w:rPr>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r>
      <w:r>
        <w:t xml:space="preserve">(1.3) </w:t>
      </w:r>
    </w:p>
    <w:p w:rsidR="00DA41A8" w:rsidRDefault="00106BAF">
      <w:pPr>
        <w:ind w:left="-15" w:right="3254" w:firstLine="0"/>
      </w:pPr>
      <w:r>
        <w:lastRenderedPageBreak/>
        <w:t>где ΔЕ</w:t>
      </w:r>
      <w:r>
        <w:rPr>
          <w:vertAlign w:val="subscript"/>
        </w:rPr>
        <w:t>конц</w:t>
      </w:r>
      <w:r>
        <w:t>– концентрационная поляризация, В; ΔЕ</w:t>
      </w:r>
      <w:r>
        <w:rPr>
          <w:vertAlign w:val="subscript"/>
        </w:rPr>
        <w:t>хим</w:t>
      </w:r>
      <w:r>
        <w:t xml:space="preserve">– химическая поляризация, В. </w:t>
      </w:r>
    </w:p>
    <w:p w:rsidR="00DA41A8" w:rsidRDefault="00106BAF">
      <w:pPr>
        <w:ind w:left="-15" w:right="66"/>
      </w:pPr>
      <w:r>
        <w:t xml:space="preserve">При минимальной силе тока можно пренебречь составляющей поляризации, которая связана с транспортом частиц, т.е. концентрационной поляризацией (подробнее об этом виде поляризации изложено в работе 2). Однако нельзя не учитывать влияния на величину потенциала электрода таких факторов, как материал и состояние поверхности электрода, природа разряжающихся частиц и некоторых других. Поляризацию, зависящую от перечисленных факторов, называют химической, или активационной. </w:t>
      </w:r>
    </w:p>
    <w:p w:rsidR="00DA41A8" w:rsidRDefault="00106BAF">
      <w:pPr>
        <w:ind w:left="-15" w:right="66"/>
      </w:pPr>
      <w:r>
        <w:t xml:space="preserve">Величина I*ΣR связана прямой зависимостью с силой тока, и при минимальном значении силы тока (стремящейся к 0) этой составляющей можно пренебречь. </w:t>
      </w:r>
    </w:p>
    <w:p w:rsidR="00DA41A8" w:rsidRDefault="00106BAF">
      <w:pPr>
        <w:ind w:left="-15" w:right="66"/>
      </w:pPr>
      <w:r>
        <w:t xml:space="preserve">Из сказанного следует, что минимальное напряжение, при котором начинается электролиз, протекающий с заметной скоростью, или </w:t>
      </w:r>
      <w:r>
        <w:rPr>
          <w:i/>
        </w:rPr>
        <w:t xml:space="preserve">напряжение разложения </w:t>
      </w:r>
      <w:r>
        <w:t>–</w:t>
      </w:r>
      <w:r>
        <w:rPr>
          <w:i/>
        </w:rPr>
        <w:t xml:space="preserve"> </w:t>
      </w:r>
      <w:r>
        <w:t>U</w:t>
      </w:r>
      <w:r>
        <w:rPr>
          <w:vertAlign w:val="subscript"/>
        </w:rPr>
        <w:t>p</w:t>
      </w:r>
      <w:r>
        <w:t xml:space="preserve">, включает в себя разность равновесных потенциалов и некоторую величину поляризации, т.е. оно может быть охарактеризовано выражением: </w:t>
      </w:r>
    </w:p>
    <w:p w:rsidR="00DA41A8" w:rsidRDefault="00106BAF">
      <w:pPr>
        <w:ind w:left="-15" w:right="221"/>
      </w:pPr>
      <w:r>
        <w:rPr>
          <w:b/>
        </w:rPr>
        <w:t>U</w:t>
      </w:r>
      <w:r>
        <w:rPr>
          <w:b/>
          <w:vertAlign w:val="subscript"/>
        </w:rPr>
        <w:t>p</w:t>
      </w:r>
      <w:r>
        <w:rPr>
          <w:b/>
        </w:rPr>
        <w:t>= ΔE</w:t>
      </w:r>
      <w:r>
        <w:rPr>
          <w:b/>
          <w:vertAlign w:val="subscript"/>
        </w:rPr>
        <w:t>p</w:t>
      </w:r>
      <w:r>
        <w:rPr>
          <w:b/>
        </w:rPr>
        <w:t>+ΔЕ</w:t>
      </w:r>
      <w:r>
        <w:rPr>
          <w:b/>
          <w:vertAlign w:val="subscript"/>
        </w:rPr>
        <w:t>пол</w:t>
      </w:r>
      <w:r>
        <w:rPr>
          <w:b/>
        </w:rPr>
        <w:t xml:space="preserve">         </w:t>
      </w:r>
      <w:r>
        <w:t>(1.4) где U</w:t>
      </w:r>
      <w:r>
        <w:rPr>
          <w:vertAlign w:val="subscript"/>
        </w:rPr>
        <w:t>p</w:t>
      </w:r>
      <w:r>
        <w:t xml:space="preserve">– напряжение разложения, В;  </w:t>
      </w:r>
    </w:p>
    <w:p w:rsidR="00DA41A8" w:rsidRDefault="00106BAF">
      <w:pPr>
        <w:spacing w:after="103" w:line="259" w:lineRule="auto"/>
        <w:ind w:left="-15" w:right="66" w:firstLine="0"/>
      </w:pPr>
      <w:r>
        <w:t>ΔE</w:t>
      </w:r>
      <w:r>
        <w:rPr>
          <w:vertAlign w:val="subscript"/>
        </w:rPr>
        <w:t>p</w:t>
      </w:r>
      <w:r>
        <w:t xml:space="preserve"> – разность равновесных потенциалов анода и катода, В; </w:t>
      </w:r>
    </w:p>
    <w:p w:rsidR="00DA41A8" w:rsidRDefault="00106BAF">
      <w:pPr>
        <w:spacing w:after="94" w:line="259" w:lineRule="auto"/>
        <w:ind w:left="-15" w:right="66" w:firstLine="0"/>
      </w:pPr>
      <w:r>
        <w:t>ΔЕ</w:t>
      </w:r>
      <w:r>
        <w:rPr>
          <w:vertAlign w:val="subscript"/>
        </w:rPr>
        <w:t>пол</w:t>
      </w:r>
      <w:r>
        <w:t xml:space="preserve"> –поляризационная составляющая (вклад химической поляризации), В. </w:t>
      </w:r>
    </w:p>
    <w:p w:rsidR="00DA41A8" w:rsidRDefault="00106BAF">
      <w:pPr>
        <w:spacing w:after="41" w:line="259" w:lineRule="auto"/>
        <w:ind w:left="58" w:right="173" w:hanging="10"/>
        <w:jc w:val="right"/>
      </w:pPr>
      <w:r>
        <w:t xml:space="preserve">Равновесный потенциал электрода рассчитывается по уравнению Нернста:  </w:t>
      </w:r>
    </w:p>
    <w:p w:rsidR="00DA41A8" w:rsidRDefault="00106BAF">
      <w:pPr>
        <w:tabs>
          <w:tab w:val="center" w:pos="1481"/>
          <w:tab w:val="center" w:pos="2833"/>
          <w:tab w:val="center" w:pos="3541"/>
          <w:tab w:val="center" w:pos="4249"/>
          <w:tab w:val="center" w:pos="4957"/>
          <w:tab w:val="center" w:pos="5665"/>
          <w:tab w:val="center" w:pos="6373"/>
          <w:tab w:val="center" w:pos="7082"/>
          <w:tab w:val="center" w:pos="7790"/>
          <w:tab w:val="center" w:pos="8767"/>
        </w:tabs>
        <w:spacing w:after="81" w:line="259" w:lineRule="auto"/>
        <w:ind w:left="0" w:right="0" w:firstLine="0"/>
        <w:jc w:val="left"/>
      </w:pPr>
      <w:r>
        <w:rPr>
          <w:rFonts w:ascii="Calibri" w:eastAsia="Calibri" w:hAnsi="Calibri" w:cs="Calibri"/>
          <w:sz w:val="22"/>
        </w:rPr>
        <w:tab/>
      </w:r>
      <w:r>
        <w:rPr>
          <w:b/>
        </w:rPr>
        <w:t>Е</w:t>
      </w:r>
      <w:r>
        <w:rPr>
          <w:b/>
          <w:vertAlign w:val="subscript"/>
        </w:rPr>
        <w:t>р</w:t>
      </w:r>
      <w:r>
        <w:rPr>
          <w:noProof/>
        </w:rPr>
        <w:drawing>
          <wp:inline distT="0" distB="0" distL="0" distR="0">
            <wp:extent cx="954024" cy="332232"/>
            <wp:effectExtent l="0" t="0" r="0" b="0"/>
            <wp:docPr id="133985" name="Picture 133985"/>
            <wp:cNvGraphicFramePr/>
            <a:graphic xmlns:a="http://schemas.openxmlformats.org/drawingml/2006/main">
              <a:graphicData uri="http://schemas.openxmlformats.org/drawingml/2006/picture">
                <pic:pic xmlns:pic="http://schemas.openxmlformats.org/drawingml/2006/picture">
                  <pic:nvPicPr>
                    <pic:cNvPr id="133985" name="Picture 133985"/>
                    <pic:cNvPicPr/>
                  </pic:nvPicPr>
                  <pic:blipFill>
                    <a:blip r:embed="rId8"/>
                    <a:stretch>
                      <a:fillRect/>
                    </a:stretch>
                  </pic:blipFill>
                  <pic:spPr>
                    <a:xfrm>
                      <a:off x="0" y="0"/>
                      <a:ext cx="954024" cy="332232"/>
                    </a:xfrm>
                    <a:prstGeom prst="rect">
                      <a:avLst/>
                    </a:prstGeom>
                  </pic:spPr>
                </pic:pic>
              </a:graphicData>
            </a:graphic>
          </wp:inline>
        </w:drawing>
      </w:r>
      <w:r>
        <w:rPr>
          <w:b/>
          <w:vertAlign w:val="subscript"/>
        </w:rPr>
        <w:t xml:space="preserve">. </w:t>
      </w:r>
      <w:r>
        <w:rPr>
          <w:b/>
          <w:vertAlign w:val="subscript"/>
        </w:rPr>
        <w:tab/>
        <w:t xml:space="preserve"> </w:t>
      </w:r>
      <w:r>
        <w:rPr>
          <w:b/>
          <w:vertAlign w:val="subscript"/>
        </w:rPr>
        <w:tab/>
      </w:r>
      <w:r>
        <w:t xml:space="preserve"> </w:t>
      </w:r>
      <w:r>
        <w:tab/>
        <w:t xml:space="preserve"> </w:t>
      </w:r>
      <w:r>
        <w:tab/>
        <w:t xml:space="preserve"> </w:t>
      </w:r>
      <w:r>
        <w:tab/>
        <w:t xml:space="preserve"> </w:t>
      </w:r>
      <w:r>
        <w:tab/>
        <w:t xml:space="preserve"> </w:t>
      </w:r>
      <w:r>
        <w:tab/>
        <w:t xml:space="preserve"> </w:t>
      </w:r>
      <w:r>
        <w:tab/>
        <w:t xml:space="preserve"> </w:t>
      </w:r>
      <w:r>
        <w:tab/>
        <w:t xml:space="preserve">(1.5) </w:t>
      </w:r>
    </w:p>
    <w:p w:rsidR="00DA41A8" w:rsidRDefault="00106BAF">
      <w:pPr>
        <w:ind w:left="-15" w:right="3350" w:firstLine="0"/>
      </w:pPr>
      <w:r>
        <w:t>где а</w:t>
      </w:r>
      <w:r>
        <w:rPr>
          <w:vertAlign w:val="subscript"/>
        </w:rPr>
        <w:t>о.ф.</w:t>
      </w:r>
      <w:r>
        <w:t xml:space="preserve"> – активность окисленной формы, моль/л; а</w:t>
      </w:r>
      <w:r>
        <w:rPr>
          <w:vertAlign w:val="subscript"/>
        </w:rPr>
        <w:t>в.ф.</w:t>
      </w:r>
      <w:r>
        <w:t xml:space="preserve"> – активность восстановленной формы, моль/л </w:t>
      </w:r>
    </w:p>
    <w:p w:rsidR="00DA41A8" w:rsidRDefault="00106BAF">
      <w:pPr>
        <w:ind w:left="-15" w:right="66"/>
      </w:pPr>
      <w:r>
        <w:t>Поляризационная составляющая не может быть рассчитана, т.к. не является строго постоянной величиной, поэтому нельзя рассчитать и U</w:t>
      </w:r>
      <w:r>
        <w:rPr>
          <w:vertAlign w:val="subscript"/>
        </w:rPr>
        <w:t>p</w:t>
      </w:r>
      <w:r>
        <w:t>. Однако с достаточной для практики степенью точности U</w:t>
      </w:r>
      <w:r>
        <w:rPr>
          <w:vertAlign w:val="subscript"/>
        </w:rPr>
        <w:t>p</w:t>
      </w:r>
      <w:r>
        <w:t xml:space="preserve"> можно определить графически, исходя из основных характеристик процесса электролиза – силы тока и напряжения. Графическая характеристика процесса электролиза представлена в координатах I – U на кривой ABCD на рис. 1.1. </w:t>
      </w:r>
    </w:p>
    <w:p w:rsidR="00DA41A8" w:rsidRDefault="00106BAF">
      <w:pPr>
        <w:ind w:left="-15" w:right="66"/>
      </w:pPr>
      <w:r>
        <w:t xml:space="preserve">Участок «АВ» связан с остаточным током, появляющимся уже при незначительной величине напряжения. Участок «CD», близкий к прямолинейному (наблюдается небольшая кривизна, которая связана с наличием </w:t>
      </w:r>
      <w:r>
        <w:lastRenderedPageBreak/>
        <w:t xml:space="preserve">поляризации, зависимость которой от тока - криволинейна), характеризует собой зависимость I от U при установившемся (стационарном) процессе, который начинается при достижении величины напряжения разложения. Напряжение разложения определяют графический по величине отрезка «АЕ», который отсекается на оси напряжений перпендикуляром, опущенным из точки «К» (точки пересечения продолжения прямолинейных отрезков «АВ» и «CD»). </w:t>
      </w:r>
    </w:p>
    <w:p w:rsidR="00DA41A8" w:rsidRDefault="00106BAF">
      <w:pPr>
        <w:spacing w:after="23" w:line="259" w:lineRule="auto"/>
        <w:ind w:left="28" w:right="0" w:firstLine="0"/>
        <w:jc w:val="center"/>
      </w:pPr>
      <w:r>
        <w:rPr>
          <w:noProof/>
        </w:rPr>
        <w:drawing>
          <wp:inline distT="0" distB="0" distL="0" distR="0">
            <wp:extent cx="3552444" cy="257556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9"/>
                    <a:stretch>
                      <a:fillRect/>
                    </a:stretch>
                  </pic:blipFill>
                  <pic:spPr>
                    <a:xfrm>
                      <a:off x="0" y="0"/>
                      <a:ext cx="3552444" cy="2575560"/>
                    </a:xfrm>
                    <a:prstGeom prst="rect">
                      <a:avLst/>
                    </a:prstGeom>
                  </pic:spPr>
                </pic:pic>
              </a:graphicData>
            </a:graphic>
          </wp:inline>
        </w:drawing>
      </w:r>
      <w:r>
        <w:t xml:space="preserve"> </w:t>
      </w:r>
    </w:p>
    <w:p w:rsidR="00DA41A8" w:rsidRDefault="00106BAF">
      <w:pPr>
        <w:spacing w:after="337" w:line="259" w:lineRule="auto"/>
        <w:ind w:left="1714" w:right="66" w:firstLine="0"/>
      </w:pPr>
      <w:r>
        <w:t xml:space="preserve">Рис. 1.1. Зависимость силы тока от напряжения на ванне </w:t>
      </w:r>
    </w:p>
    <w:p w:rsidR="00DA41A8" w:rsidRDefault="00106BAF">
      <w:pPr>
        <w:pStyle w:val="2"/>
        <w:tabs>
          <w:tab w:val="center" w:pos="777"/>
          <w:tab w:val="center" w:pos="3114"/>
        </w:tabs>
        <w:spacing w:after="35"/>
        <w:ind w:left="0" w:firstLine="0"/>
      </w:pPr>
      <w:r>
        <w:rPr>
          <w:rFonts w:ascii="Calibri" w:eastAsia="Calibri" w:hAnsi="Calibri" w:cs="Calibri"/>
          <w:b w:val="0"/>
          <w:i w:val="0"/>
          <w:sz w:val="22"/>
        </w:rPr>
        <w:tab/>
      </w:r>
      <w:r>
        <w:t>1.2.</w:t>
      </w:r>
      <w:r>
        <w:rPr>
          <w:rFonts w:ascii="Arial" w:eastAsia="Arial" w:hAnsi="Arial" w:cs="Arial"/>
        </w:rPr>
        <w:t xml:space="preserve"> </w:t>
      </w:r>
      <w:r>
        <w:rPr>
          <w:rFonts w:ascii="Arial" w:eastAsia="Arial" w:hAnsi="Arial" w:cs="Arial"/>
        </w:rPr>
        <w:tab/>
      </w:r>
      <w:r>
        <w:t xml:space="preserve">Экспериментальная часть </w:t>
      </w:r>
    </w:p>
    <w:p w:rsidR="00DA41A8" w:rsidRDefault="00106BAF">
      <w:pPr>
        <w:ind w:left="-15" w:right="66"/>
      </w:pPr>
      <w:r>
        <w:t xml:space="preserve">Схема установки для определения напряжения разложения изображена на рис. 1.2.  </w:t>
      </w:r>
    </w:p>
    <w:p w:rsidR="00DA41A8" w:rsidRDefault="00106BAF">
      <w:pPr>
        <w:spacing w:after="32" w:line="259" w:lineRule="auto"/>
        <w:ind w:right="0" w:firstLine="0"/>
        <w:jc w:val="left"/>
      </w:pPr>
      <w:r>
        <w:t xml:space="preserve"> </w:t>
      </w:r>
    </w:p>
    <w:p w:rsidR="00DA41A8" w:rsidRDefault="00106BAF">
      <w:pPr>
        <w:spacing w:after="0" w:line="259" w:lineRule="auto"/>
        <w:ind w:left="0" w:right="1" w:firstLine="0"/>
        <w:jc w:val="center"/>
      </w:pPr>
      <w:r>
        <w:rPr>
          <w:noProof/>
        </w:rPr>
        <w:drawing>
          <wp:inline distT="0" distB="0" distL="0" distR="0">
            <wp:extent cx="2651760" cy="27432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0"/>
                    <a:stretch>
                      <a:fillRect/>
                    </a:stretch>
                  </pic:blipFill>
                  <pic:spPr>
                    <a:xfrm>
                      <a:off x="0" y="0"/>
                      <a:ext cx="2651760" cy="2743200"/>
                    </a:xfrm>
                    <a:prstGeom prst="rect">
                      <a:avLst/>
                    </a:prstGeom>
                  </pic:spPr>
                </pic:pic>
              </a:graphicData>
            </a:graphic>
          </wp:inline>
        </w:drawing>
      </w:r>
      <w:r>
        <w:t xml:space="preserve"> </w:t>
      </w:r>
    </w:p>
    <w:p w:rsidR="00DA41A8" w:rsidRDefault="00106BAF">
      <w:pPr>
        <w:ind w:left="-15" w:right="66"/>
      </w:pPr>
      <w:r>
        <w:t xml:space="preserve">Рисунок 1.2. Схема установки для определения напряжения разложения электролитов:  </w:t>
      </w:r>
    </w:p>
    <w:p w:rsidR="00DA41A8" w:rsidRDefault="00106BAF">
      <w:pPr>
        <w:ind w:left="-15" w:right="66"/>
      </w:pPr>
      <w:r>
        <w:lastRenderedPageBreak/>
        <w:t xml:space="preserve">1 – источник постоянного тока; 2 – амперметр; 3 – вольтметр; 4 – электролизер с платиновыми электродами; 5 – магнитная мешалка; 6 – перемешивающий магнит </w:t>
      </w:r>
    </w:p>
    <w:p w:rsidR="00DA41A8" w:rsidRDefault="00106BAF">
      <w:pPr>
        <w:spacing w:after="80" w:line="259" w:lineRule="auto"/>
        <w:ind w:right="0" w:firstLine="0"/>
        <w:jc w:val="left"/>
      </w:pPr>
      <w:r>
        <w:t xml:space="preserve"> </w:t>
      </w:r>
    </w:p>
    <w:p w:rsidR="00DA41A8" w:rsidRDefault="00106BAF">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b/>
          <w:i/>
        </w:rPr>
        <w:t xml:space="preserve"> </w:t>
      </w:r>
    </w:p>
    <w:p w:rsidR="00DA41A8" w:rsidRDefault="00106BAF">
      <w:pPr>
        <w:pStyle w:val="3"/>
        <w:spacing w:after="86"/>
        <w:ind w:left="561"/>
      </w:pPr>
      <w:r>
        <w:t xml:space="preserve">1.2.1. Реактивы, материалы, принадлежности </w:t>
      </w:r>
    </w:p>
    <w:p w:rsidR="00DA41A8" w:rsidRDefault="00106BAF">
      <w:pPr>
        <w:numPr>
          <w:ilvl w:val="0"/>
          <w:numId w:val="2"/>
        </w:numPr>
        <w:ind w:right="66"/>
      </w:pPr>
      <w:r>
        <w:t>Исследуемые растворы электролитов (3 раствора по указанию преподавателя) (растворы NaCl, HCl, NaOH, H</w:t>
      </w:r>
      <w:r>
        <w:rPr>
          <w:vertAlign w:val="subscript"/>
        </w:rPr>
        <w:t>2</w:t>
      </w:r>
      <w:r>
        <w:t>SO</w:t>
      </w:r>
      <w:r>
        <w:rPr>
          <w:vertAlign w:val="subscript"/>
        </w:rPr>
        <w:t>4</w:t>
      </w:r>
      <w:r>
        <w:t>, СuCl</w:t>
      </w:r>
      <w:r>
        <w:rPr>
          <w:vertAlign w:val="subscript"/>
        </w:rPr>
        <w:t>2</w:t>
      </w:r>
      <w:r>
        <w:t>, СuSO</w:t>
      </w:r>
      <w:r>
        <w:rPr>
          <w:vertAlign w:val="subscript"/>
        </w:rPr>
        <w:t>4</w:t>
      </w:r>
      <w:r>
        <w:t xml:space="preserve"> c концентрациями 0,1 М, 0,5 М или 1 М). </w:t>
      </w:r>
    </w:p>
    <w:p w:rsidR="00DA41A8" w:rsidRDefault="00106BAF">
      <w:pPr>
        <w:numPr>
          <w:ilvl w:val="0"/>
          <w:numId w:val="2"/>
        </w:numPr>
        <w:spacing w:after="256"/>
        <w:ind w:right="66"/>
      </w:pPr>
      <w:r>
        <w:t xml:space="preserve">Платиновые электроды (выдает лаборант или преподаватель под личную ответственность студента).  </w:t>
      </w:r>
    </w:p>
    <w:p w:rsidR="00DA41A8" w:rsidRDefault="00106BAF">
      <w:pPr>
        <w:pStyle w:val="3"/>
        <w:spacing w:after="86"/>
        <w:ind w:left="561"/>
      </w:pPr>
      <w:r>
        <w:t>1.2.2.</w:t>
      </w:r>
      <w:r>
        <w:rPr>
          <w:rFonts w:ascii="Arial" w:eastAsia="Arial" w:hAnsi="Arial" w:cs="Arial"/>
        </w:rPr>
        <w:t xml:space="preserve"> </w:t>
      </w:r>
      <w:r>
        <w:t xml:space="preserve">Порядок выполнения работы </w:t>
      </w:r>
    </w:p>
    <w:p w:rsidR="00DA41A8" w:rsidRDefault="00106BAF">
      <w:pPr>
        <w:numPr>
          <w:ilvl w:val="0"/>
          <w:numId w:val="3"/>
        </w:numPr>
        <w:ind w:right="66" w:firstLine="0"/>
      </w:pPr>
      <w:r>
        <w:t xml:space="preserve">Соберите установку в соответствии со схемой (рис.1.2). Определите цену деления вольтметра и амперметра. </w:t>
      </w:r>
    </w:p>
    <w:p w:rsidR="00DA41A8" w:rsidRDefault="00106BAF">
      <w:pPr>
        <w:numPr>
          <w:ilvl w:val="0"/>
          <w:numId w:val="3"/>
        </w:numPr>
        <w:ind w:right="66" w:firstLine="0"/>
      </w:pPr>
      <w:r>
        <w:t xml:space="preserve">Поставьте электролизер (химический стакан на 100-150 мл) на магнитную мешалку. На дно электролизера поместите перемешивающий магнит, опустите электроды в электролизер, и залейте раствор в таком количестве, чтобы раствором были покрыты рабочие поверхности электродов. </w:t>
      </w:r>
    </w:p>
    <w:p w:rsidR="00DA41A8" w:rsidRDefault="00106BAF">
      <w:pPr>
        <w:numPr>
          <w:ilvl w:val="0"/>
          <w:numId w:val="3"/>
        </w:numPr>
        <w:ind w:right="66" w:firstLine="0"/>
      </w:pPr>
      <w:r>
        <w:t xml:space="preserve">Включите мешалку и установите скорость, которая обеспечивает спокойное перемешивание раствора. </w:t>
      </w:r>
    </w:p>
    <w:p w:rsidR="00DA41A8" w:rsidRDefault="00106BAF">
      <w:pPr>
        <w:numPr>
          <w:ilvl w:val="0"/>
          <w:numId w:val="3"/>
        </w:numPr>
        <w:ind w:right="66" w:firstLine="0"/>
      </w:pPr>
      <w:r>
        <w:t xml:space="preserve">Снимите зависимость силы тока от напряжения. На ячейку подавайте напряжение с шагом 0,05 В и через1 минуту фиксируйте по амперметру величину силы тока. Результаты измерений занесите в таблицу 1.1, форма которой приведена ниже. Последнее измерение выполните, когда сила тока достигнет 50-100 мА. </w:t>
      </w:r>
    </w:p>
    <w:p w:rsidR="00DA41A8" w:rsidRDefault="00106BAF">
      <w:pPr>
        <w:numPr>
          <w:ilvl w:val="0"/>
          <w:numId w:val="3"/>
        </w:numPr>
        <w:ind w:right="66" w:firstLine="0"/>
      </w:pPr>
      <w:r>
        <w:t xml:space="preserve">Сразу же необходимо убедиться в правильности выполнения эксперимента: вид построенного вами графика должен соответствовать изображенному на рис. 1.1. </w:t>
      </w:r>
    </w:p>
    <w:p w:rsidR="00DA41A8" w:rsidRDefault="00106BAF">
      <w:pPr>
        <w:numPr>
          <w:ilvl w:val="0"/>
          <w:numId w:val="3"/>
        </w:numPr>
        <w:spacing w:after="274"/>
        <w:ind w:right="66" w:firstLine="0"/>
      </w:pPr>
      <w:r>
        <w:t xml:space="preserve">После снятия зависимости для одного раствора, вылейте его в соответствующую колбу. Электролизер и электроды ополосните водопроводной и дистиллированной водой, а затем небольшим количеством нового электролита, которым далее будете заполнять электролизер. Если при электролизе на </w:t>
      </w:r>
      <w:r>
        <w:lastRenderedPageBreak/>
        <w:t>платиновом катоде выделится какой-либо металл, то после опыта его следует растворить, обрабатывая электрод соответствующей кислотой (HCl или HNO</w:t>
      </w:r>
      <w:r>
        <w:rPr>
          <w:vertAlign w:val="subscript"/>
        </w:rPr>
        <w:t>3</w:t>
      </w:r>
      <w:r>
        <w:t xml:space="preserve">). </w:t>
      </w:r>
    </w:p>
    <w:p w:rsidR="00DA41A8" w:rsidRDefault="00106BAF">
      <w:pPr>
        <w:pStyle w:val="2"/>
        <w:tabs>
          <w:tab w:val="center" w:pos="742"/>
          <w:tab w:val="center" w:pos="4409"/>
        </w:tabs>
        <w:spacing w:after="183"/>
        <w:ind w:left="0" w:firstLine="0"/>
      </w:pPr>
      <w:r>
        <w:rPr>
          <w:rFonts w:ascii="Calibri" w:eastAsia="Calibri" w:hAnsi="Calibri" w:cs="Calibri"/>
          <w:b w:val="0"/>
          <w:i w:val="0"/>
          <w:sz w:val="22"/>
        </w:rPr>
        <w:tab/>
      </w:r>
      <w:r>
        <w:t>1.3</w:t>
      </w:r>
      <w:r>
        <w:rPr>
          <w:rFonts w:ascii="Arial" w:eastAsia="Arial" w:hAnsi="Arial" w:cs="Arial"/>
        </w:rPr>
        <w:t xml:space="preserve"> </w:t>
      </w:r>
      <w:r>
        <w:rPr>
          <w:rFonts w:ascii="Arial" w:eastAsia="Arial" w:hAnsi="Arial" w:cs="Arial"/>
        </w:rPr>
        <w:tab/>
      </w:r>
      <w:r>
        <w:t xml:space="preserve"> Обработка и обсуждение результатов опытов </w:t>
      </w:r>
    </w:p>
    <w:p w:rsidR="00DA41A8" w:rsidRDefault="00106BAF">
      <w:pPr>
        <w:ind w:left="-15" w:right="66"/>
      </w:pPr>
      <w:r>
        <w:t>По графикам I – U определите величину U</w:t>
      </w:r>
      <w:r>
        <w:rPr>
          <w:vertAlign w:val="subscript"/>
        </w:rPr>
        <w:t>p</w:t>
      </w:r>
      <w:r>
        <w:t xml:space="preserve"> для каждого электролита и занесите ее в табл.1.1. Для указанного преподавателем раствора рассчитайте среднее значение U</w:t>
      </w:r>
      <w:r>
        <w:rPr>
          <w:vertAlign w:val="subscript"/>
        </w:rPr>
        <w:t>p</w:t>
      </w:r>
      <w:r>
        <w:t xml:space="preserve"> и случайную ошибку измерения (Приложение I). </w:t>
      </w:r>
    </w:p>
    <w:p w:rsidR="00DA41A8" w:rsidRDefault="00106BAF">
      <w:pPr>
        <w:ind w:left="-15" w:right="66"/>
      </w:pPr>
      <w:r>
        <w:t>Для каждого электролита напишите электродные реакции и рассчитайте для них Е</w:t>
      </w:r>
      <w:r>
        <w:rPr>
          <w:vertAlign w:val="subscript"/>
        </w:rPr>
        <w:t xml:space="preserve">р </w:t>
      </w:r>
      <w:r>
        <w:t>по формуле Нернста, используя коэффициенты активности (Приложение II). По разности (U</w:t>
      </w:r>
      <w:r>
        <w:rPr>
          <w:vertAlign w:val="subscript"/>
        </w:rPr>
        <w:t>p</w:t>
      </w:r>
      <w:r>
        <w:t>-ΔE</w:t>
      </w:r>
      <w:r>
        <w:rPr>
          <w:vertAlign w:val="subscript"/>
        </w:rPr>
        <w:t>p</w:t>
      </w:r>
      <w:r>
        <w:t xml:space="preserve">) определите поляризационную составляющую напряжения разложения. </w:t>
      </w:r>
    </w:p>
    <w:p w:rsidR="00DA41A8" w:rsidRDefault="00106BAF">
      <w:pPr>
        <w:ind w:left="-15" w:right="66"/>
      </w:pPr>
      <w:r>
        <w:t>Сравните полученные результаты и объясните причины различия величины U</w:t>
      </w:r>
      <w:r>
        <w:rPr>
          <w:vertAlign w:val="subscript"/>
        </w:rPr>
        <w:t xml:space="preserve">p </w:t>
      </w:r>
      <w:r>
        <w:t xml:space="preserve">для разных электролитов (письменно), исходя из соотношения (1.4) и электродных реакций. </w:t>
      </w:r>
    </w:p>
    <w:p w:rsidR="00DA41A8" w:rsidRDefault="00106BAF">
      <w:pPr>
        <w:spacing w:after="0" w:line="259" w:lineRule="auto"/>
        <w:ind w:left="58" w:right="63" w:hanging="10"/>
        <w:jc w:val="right"/>
      </w:pPr>
      <w:r>
        <w:t xml:space="preserve">Таблица 1.1 </w:t>
      </w:r>
    </w:p>
    <w:tbl>
      <w:tblPr>
        <w:tblStyle w:val="TableGrid"/>
        <w:tblW w:w="9777" w:type="dxa"/>
        <w:tblInd w:w="5" w:type="dxa"/>
        <w:tblCellMar>
          <w:top w:w="60" w:type="dxa"/>
          <w:left w:w="108" w:type="dxa"/>
          <w:right w:w="69" w:type="dxa"/>
        </w:tblCellMar>
        <w:tblLook w:val="04A0" w:firstRow="1" w:lastRow="0" w:firstColumn="1" w:lastColumn="0" w:noHBand="0" w:noVBand="1"/>
      </w:tblPr>
      <w:tblGrid>
        <w:gridCol w:w="1667"/>
        <w:gridCol w:w="2161"/>
        <w:gridCol w:w="1916"/>
        <w:gridCol w:w="2021"/>
        <w:gridCol w:w="2012"/>
      </w:tblGrid>
      <w:tr w:rsidR="00DA41A8">
        <w:trPr>
          <w:trHeight w:val="785"/>
        </w:trPr>
        <w:tc>
          <w:tcPr>
            <w:tcW w:w="166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pPr>
            <w:r>
              <w:t xml:space="preserve">Электролит </w:t>
            </w:r>
          </w:p>
        </w:tc>
        <w:tc>
          <w:tcPr>
            <w:tcW w:w="21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Напряжение, В </w:t>
            </w:r>
          </w:p>
        </w:tc>
        <w:tc>
          <w:tcPr>
            <w:tcW w:w="19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Сила тока, А </w:t>
            </w:r>
          </w:p>
        </w:tc>
        <w:tc>
          <w:tcPr>
            <w:tcW w:w="202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Напряжение разложения, В </w:t>
            </w:r>
          </w:p>
        </w:tc>
        <w:tc>
          <w:tcPr>
            <w:tcW w:w="20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Среднее значение U</w:t>
            </w:r>
            <w:r>
              <w:rPr>
                <w:vertAlign w:val="subscript"/>
              </w:rPr>
              <w:t>p</w:t>
            </w:r>
            <w:r>
              <w:t xml:space="preserve">, В </w:t>
            </w:r>
          </w:p>
        </w:tc>
      </w:tr>
      <w:tr w:rsidR="00DA41A8">
        <w:trPr>
          <w:trHeight w:val="763"/>
        </w:trPr>
        <w:tc>
          <w:tcPr>
            <w:tcW w:w="166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9" w:right="0" w:firstLine="0"/>
              <w:jc w:val="left"/>
            </w:pPr>
            <w:r>
              <w:rPr>
                <w:sz w:val="18"/>
              </w:rPr>
              <w:t xml:space="preserve"> </w:t>
            </w:r>
          </w:p>
        </w:tc>
        <w:tc>
          <w:tcPr>
            <w:tcW w:w="21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9" w:right="0" w:firstLine="0"/>
              <w:jc w:val="left"/>
            </w:pPr>
            <w:r>
              <w:rPr>
                <w:sz w:val="18"/>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9" w:right="0" w:firstLine="0"/>
              <w:jc w:val="left"/>
            </w:pPr>
            <w:r>
              <w:rPr>
                <w:sz w:val="18"/>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rPr>
                <w:sz w:val="18"/>
              </w:rPr>
              <w:t xml:space="preserve"> </w:t>
            </w:r>
          </w:p>
        </w:tc>
        <w:tc>
          <w:tcPr>
            <w:tcW w:w="20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rPr>
                <w:sz w:val="18"/>
              </w:rPr>
              <w:t xml:space="preserve"> </w:t>
            </w:r>
          </w:p>
        </w:tc>
      </w:tr>
    </w:tbl>
    <w:p w:rsidR="00DA41A8" w:rsidRDefault="00106BAF">
      <w:pPr>
        <w:spacing w:after="98" w:line="259" w:lineRule="auto"/>
        <w:ind w:right="0" w:firstLine="0"/>
        <w:jc w:val="left"/>
      </w:pPr>
      <w:r>
        <w:t xml:space="preserve"> </w:t>
      </w:r>
    </w:p>
    <w:p w:rsidR="00DA41A8" w:rsidRDefault="00106BAF">
      <w:pPr>
        <w:pStyle w:val="2"/>
        <w:spacing w:after="178"/>
        <w:ind w:left="358"/>
      </w:pPr>
      <w:r>
        <w:t>1.4.</w:t>
      </w:r>
      <w:r>
        <w:rPr>
          <w:rFonts w:ascii="Arial" w:eastAsia="Arial" w:hAnsi="Arial" w:cs="Arial"/>
        </w:rPr>
        <w:t xml:space="preserve"> </w:t>
      </w:r>
      <w:r>
        <w:t xml:space="preserve">Контрольные вопросы </w:t>
      </w:r>
    </w:p>
    <w:p w:rsidR="00DA41A8" w:rsidRDefault="00106BAF">
      <w:pPr>
        <w:numPr>
          <w:ilvl w:val="0"/>
          <w:numId w:val="4"/>
        </w:numPr>
        <w:spacing w:after="100" w:line="259" w:lineRule="auto"/>
        <w:ind w:right="66" w:firstLine="0"/>
      </w:pPr>
      <w:r>
        <w:t xml:space="preserve">Что следует понимать под напряжением разложения? </w:t>
      </w:r>
    </w:p>
    <w:p w:rsidR="00DA41A8" w:rsidRDefault="00106BAF">
      <w:pPr>
        <w:numPr>
          <w:ilvl w:val="0"/>
          <w:numId w:val="4"/>
        </w:numPr>
        <w:ind w:right="66" w:firstLine="0"/>
      </w:pPr>
      <w:r>
        <w:t>Какие процессы протекают на электродах при электролизе растворов NaOH (1 M), HCl (1 M), H</w:t>
      </w:r>
      <w:r>
        <w:rPr>
          <w:vertAlign w:val="subscript"/>
        </w:rPr>
        <w:t>2</w:t>
      </w:r>
      <w:r>
        <w:t>SO</w:t>
      </w:r>
      <w:r>
        <w:rPr>
          <w:vertAlign w:val="subscript"/>
        </w:rPr>
        <w:t>4</w:t>
      </w:r>
      <w:r>
        <w:t xml:space="preserve"> (1 M), AgNO</w:t>
      </w:r>
      <w:r>
        <w:rPr>
          <w:vertAlign w:val="subscript"/>
        </w:rPr>
        <w:t>3</w:t>
      </w:r>
      <w:r>
        <w:t xml:space="preserve"> (1 M) и растворов, напряжение разложения которых вы определяли (письменно)? </w:t>
      </w:r>
    </w:p>
    <w:p w:rsidR="00DA41A8" w:rsidRDefault="00106BAF">
      <w:pPr>
        <w:numPr>
          <w:ilvl w:val="0"/>
          <w:numId w:val="4"/>
        </w:numPr>
        <w:spacing w:after="98" w:line="259" w:lineRule="auto"/>
        <w:ind w:right="66" w:firstLine="0"/>
      </w:pPr>
      <w:r>
        <w:t>По каким данным можно приблизительно оценить U</w:t>
      </w:r>
      <w:r>
        <w:rPr>
          <w:vertAlign w:val="subscript"/>
        </w:rPr>
        <w:t>p</w:t>
      </w:r>
      <w:r>
        <w:t xml:space="preserve"> электролита? </w:t>
      </w:r>
    </w:p>
    <w:p w:rsidR="00DA41A8" w:rsidRDefault="00106BAF">
      <w:pPr>
        <w:numPr>
          <w:ilvl w:val="0"/>
          <w:numId w:val="4"/>
        </w:numPr>
        <w:spacing w:after="100" w:line="259" w:lineRule="auto"/>
        <w:ind w:right="66" w:firstLine="0"/>
      </w:pPr>
      <w:r>
        <w:t xml:space="preserve">Какие факторы влияют на величину напряжения разложения? </w:t>
      </w:r>
    </w:p>
    <w:p w:rsidR="00DA41A8" w:rsidRDefault="00106BAF">
      <w:pPr>
        <w:numPr>
          <w:ilvl w:val="0"/>
          <w:numId w:val="4"/>
        </w:numPr>
        <w:spacing w:after="101" w:line="259" w:lineRule="auto"/>
        <w:ind w:right="66" w:firstLine="0"/>
      </w:pPr>
      <w:r>
        <w:t xml:space="preserve">Какую роль в данной работе играет перемешивание электролита? </w:t>
      </w:r>
    </w:p>
    <w:p w:rsidR="00DA41A8" w:rsidRDefault="00106BAF">
      <w:pPr>
        <w:numPr>
          <w:ilvl w:val="0"/>
          <w:numId w:val="4"/>
        </w:numPr>
        <w:spacing w:after="542"/>
        <w:ind w:right="66" w:firstLine="0"/>
      </w:pPr>
      <w:r>
        <w:t xml:space="preserve">Можно ли осуществить электролиз раствора щелочи при напряжении на клеммах равным 1 В? </w:t>
      </w:r>
    </w:p>
    <w:p w:rsidR="00DA41A8" w:rsidRDefault="00106BAF">
      <w:pPr>
        <w:pStyle w:val="1"/>
        <w:ind w:right="73"/>
      </w:pPr>
      <w:r>
        <w:lastRenderedPageBreak/>
        <w:t xml:space="preserve">РАБОТА №  2. Концентрационная поляризация </w:t>
      </w:r>
    </w:p>
    <w:p w:rsidR="00DA41A8" w:rsidRDefault="00106BAF">
      <w:pPr>
        <w:pStyle w:val="2"/>
        <w:spacing w:after="176"/>
        <w:ind w:left="10"/>
      </w:pPr>
      <w:r>
        <w:t xml:space="preserve">2.1. Введение </w:t>
      </w:r>
    </w:p>
    <w:p w:rsidR="00DA41A8" w:rsidRDefault="00106BAF">
      <w:pPr>
        <w:ind w:left="-15" w:right="66"/>
      </w:pPr>
      <w:r>
        <w:t xml:space="preserve">Цель работы – ознакомление на примере восстановления меди с закономерностями концентрационной поляризации и исследование влияния на нее плотности тока, состава раствора, а также температуры. </w:t>
      </w:r>
    </w:p>
    <w:p w:rsidR="00DA41A8" w:rsidRDefault="00106BAF">
      <w:pPr>
        <w:ind w:left="-15" w:right="66"/>
      </w:pPr>
      <w:r>
        <w:t xml:space="preserve">При катодном выделении металлов приэлектродный слой обедняется катионами металла вследствие восстановления их на катоде. Поскольку потенциал электрода зависит от их концентрации, то понижение концентрации катионов вызывает смещение потенциала катода в отрицательную сторону относительно равновесного значения. Это явление называется диффузионной или концентрационной катодной поляризацией (увеличение концентрации ионов в прианодном слое в результате протекания анодного электрохимического процесса вызывает смещение потенциала анода в положительную сторону от равновесного значения, т.е. анодную поляризацию). </w:t>
      </w:r>
    </w:p>
    <w:p w:rsidR="00DA41A8" w:rsidRDefault="00106BAF">
      <w:pPr>
        <w:spacing w:after="53"/>
        <w:ind w:left="-15" w:right="66"/>
      </w:pPr>
      <w:r>
        <w:t xml:space="preserve">Возникающая при этом разность концентраций катионов у катода и в объёме электролита вызывает диффузию катионов к катоду, но это только частично компенсирует их убыль. Поскольку диффузия зависит от природы ионов и их концентрации, то в стационарных условиях (при установившемся процессе) определенному электролиту и данной плотности тока будет соответствовать определенная разность концентраций катионов между прикатодным слоем и объемом электролита, а, следовательно, и определенная величина поляризации. </w:t>
      </w:r>
    </w:p>
    <w:p w:rsidR="00DA41A8" w:rsidRDefault="00106BAF">
      <w:pPr>
        <w:tabs>
          <w:tab w:val="center" w:pos="1433"/>
          <w:tab w:val="center" w:pos="2833"/>
          <w:tab w:val="center" w:pos="3541"/>
          <w:tab w:val="center" w:pos="4249"/>
          <w:tab w:val="center" w:pos="4957"/>
          <w:tab w:val="center" w:pos="5665"/>
          <w:tab w:val="center" w:pos="6373"/>
          <w:tab w:val="center" w:pos="7082"/>
          <w:tab w:val="center" w:pos="7790"/>
          <w:tab w:val="center" w:pos="8767"/>
        </w:tabs>
        <w:spacing w:after="80" w:line="270" w:lineRule="auto"/>
        <w:ind w:left="0" w:right="0" w:firstLine="0"/>
        <w:jc w:val="left"/>
      </w:pPr>
      <w:r>
        <w:rPr>
          <w:rFonts w:ascii="Calibri" w:eastAsia="Calibri" w:hAnsi="Calibri" w:cs="Calibri"/>
          <w:sz w:val="22"/>
        </w:rPr>
        <w:tab/>
      </w:r>
      <w:r>
        <w:rPr>
          <w:b/>
        </w:rPr>
        <w:t>ΔЕ</w:t>
      </w:r>
      <w:r>
        <w:rPr>
          <w:b/>
          <w:vertAlign w:val="subscript"/>
        </w:rPr>
        <w:t>конц</w:t>
      </w:r>
      <w:r>
        <w:rPr>
          <w:b/>
        </w:rPr>
        <w:t xml:space="preserve"> = Е</w:t>
      </w:r>
      <w:r>
        <w:rPr>
          <w:b/>
          <w:vertAlign w:val="subscript"/>
        </w:rPr>
        <w:t>к</w:t>
      </w:r>
      <w:r>
        <w:rPr>
          <w:b/>
        </w:rPr>
        <w:t>-Е</w:t>
      </w:r>
      <w:r>
        <w:rPr>
          <w:b/>
          <w:vertAlign w:val="subscript"/>
        </w:rPr>
        <w:t>р</w:t>
      </w:r>
      <w:r>
        <w:rPr>
          <w:sz w:val="18"/>
        </w:rPr>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r>
      <w:r>
        <w:t xml:space="preserve">(2.1) </w:t>
      </w:r>
    </w:p>
    <w:p w:rsidR="00DA41A8" w:rsidRDefault="00106BAF">
      <w:pPr>
        <w:spacing w:after="4" w:line="326" w:lineRule="auto"/>
        <w:ind w:left="-5" w:right="3344" w:hanging="10"/>
        <w:jc w:val="left"/>
      </w:pPr>
      <w:r>
        <w:t>где ΔЕ</w:t>
      </w:r>
      <w:r>
        <w:rPr>
          <w:vertAlign w:val="subscript"/>
        </w:rPr>
        <w:t xml:space="preserve">конц </w:t>
      </w:r>
      <w:r>
        <w:t>– концентрационная поляризация, В; Е</w:t>
      </w:r>
      <w:r>
        <w:rPr>
          <w:vertAlign w:val="subscript"/>
        </w:rPr>
        <w:t xml:space="preserve">к </w:t>
      </w:r>
      <w:r>
        <w:t>– потенциал катода при данной плотности тока, В; Е</w:t>
      </w:r>
      <w:r>
        <w:rPr>
          <w:vertAlign w:val="subscript"/>
        </w:rPr>
        <w:t>р</w:t>
      </w:r>
      <w:r>
        <w:t xml:space="preserve"> – равновесный потенциал, В. </w:t>
      </w:r>
    </w:p>
    <w:p w:rsidR="00DA41A8" w:rsidRDefault="00106BAF">
      <w:pPr>
        <w:ind w:left="-15" w:right="66"/>
      </w:pPr>
      <w:r>
        <w:t xml:space="preserve">При некоторых допущениях зависимость катодной концентрационной поляризации от плотности тока для процесса выделения металла имеет вид: </w:t>
      </w:r>
    </w:p>
    <w:p w:rsidR="00DA41A8" w:rsidRDefault="00106BAF">
      <w:pPr>
        <w:tabs>
          <w:tab w:val="center" w:pos="2152"/>
          <w:tab w:val="center" w:pos="4249"/>
          <w:tab w:val="center" w:pos="4957"/>
          <w:tab w:val="center" w:pos="5665"/>
          <w:tab w:val="center" w:pos="6373"/>
          <w:tab w:val="center" w:pos="7082"/>
          <w:tab w:val="center" w:pos="7790"/>
          <w:tab w:val="center" w:pos="8767"/>
        </w:tabs>
        <w:spacing w:after="90" w:line="259" w:lineRule="auto"/>
        <w:ind w:left="0" w:right="0" w:firstLine="0"/>
        <w:jc w:val="left"/>
      </w:pPr>
      <w:r>
        <w:rPr>
          <w:rFonts w:ascii="Calibri" w:eastAsia="Calibri" w:hAnsi="Calibri" w:cs="Calibri"/>
          <w:sz w:val="22"/>
        </w:rPr>
        <w:tab/>
      </w:r>
      <w:r>
        <w:rPr>
          <w:b/>
        </w:rPr>
        <w:t>ΔЕ</w:t>
      </w:r>
      <w:r>
        <w:rPr>
          <w:b/>
          <w:vertAlign w:val="subscript"/>
        </w:rPr>
        <w:t xml:space="preserve">конц </w:t>
      </w:r>
      <w:r>
        <w:rPr>
          <w:noProof/>
        </w:rPr>
        <w:drawing>
          <wp:inline distT="0" distB="0" distL="0" distR="0">
            <wp:extent cx="1188720" cy="365760"/>
            <wp:effectExtent l="0" t="0" r="0" b="0"/>
            <wp:docPr id="133986" name="Picture 133986"/>
            <wp:cNvGraphicFramePr/>
            <a:graphic xmlns:a="http://schemas.openxmlformats.org/drawingml/2006/main">
              <a:graphicData uri="http://schemas.openxmlformats.org/drawingml/2006/picture">
                <pic:pic xmlns:pic="http://schemas.openxmlformats.org/drawingml/2006/picture">
                  <pic:nvPicPr>
                    <pic:cNvPr id="133986" name="Picture 133986"/>
                    <pic:cNvPicPr/>
                  </pic:nvPicPr>
                  <pic:blipFill>
                    <a:blip r:embed="rId11"/>
                    <a:stretch>
                      <a:fillRect/>
                    </a:stretch>
                  </pic:blipFill>
                  <pic:spPr>
                    <a:xfrm>
                      <a:off x="0" y="0"/>
                      <a:ext cx="1188720" cy="36576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(2.2) </w:t>
      </w:r>
    </w:p>
    <w:p w:rsidR="00DA41A8" w:rsidRDefault="00106BAF">
      <w:pPr>
        <w:ind w:left="-15" w:right="4663" w:firstLine="0"/>
      </w:pPr>
      <w:r>
        <w:t>где i</w:t>
      </w:r>
      <w:r>
        <w:rPr>
          <w:vertAlign w:val="subscript"/>
        </w:rPr>
        <w:t xml:space="preserve">k </w:t>
      </w:r>
      <w:r>
        <w:t>– катодная плотность тока, А/см</w:t>
      </w:r>
      <w:r>
        <w:rPr>
          <w:vertAlign w:val="superscript"/>
        </w:rPr>
        <w:t>2</w:t>
      </w:r>
      <w:r>
        <w:t>; i</w:t>
      </w:r>
      <w:r>
        <w:rPr>
          <w:vertAlign w:val="subscript"/>
        </w:rPr>
        <w:t xml:space="preserve">пр </w:t>
      </w:r>
      <w:r>
        <w:t>– предельная плотность тока, А/см</w:t>
      </w:r>
      <w:r>
        <w:rPr>
          <w:vertAlign w:val="superscript"/>
        </w:rPr>
        <w:t>2</w:t>
      </w:r>
      <w:r>
        <w:t xml:space="preserve">.  </w:t>
      </w:r>
    </w:p>
    <w:p w:rsidR="00DA41A8" w:rsidRDefault="00106BAF">
      <w:pPr>
        <w:ind w:left="-15" w:right="66"/>
      </w:pPr>
      <w:r>
        <w:t xml:space="preserve">В связи с тем, что при достижении некоторой плотности тока все ионы, поступающие результате диффузии в прикатодный слой, будут восстановлены </w:t>
      </w:r>
      <w:r>
        <w:lastRenderedPageBreak/>
        <w:t xml:space="preserve">(скорость электрохимического процесса будет равна скорости диффузии), достигается </w:t>
      </w:r>
      <w:r>
        <w:rPr>
          <w:b/>
        </w:rPr>
        <w:t>предельная плотность тока</w:t>
      </w:r>
      <w:r>
        <w:t xml:space="preserve">.  </w:t>
      </w:r>
    </w:p>
    <w:p w:rsidR="00DA41A8" w:rsidRDefault="00106BAF">
      <w:pPr>
        <w:ind w:left="-15" w:right="66"/>
      </w:pPr>
      <w:r>
        <w:t xml:space="preserve">Таким образом, предельная плотность тока, определяемая диффузией, является для данного опыта постоянной величиной, она зависит от природы ионов, их активности и температуры раствора. </w:t>
      </w:r>
    </w:p>
    <w:p w:rsidR="00DA41A8" w:rsidRDefault="00106BAF">
      <w:pPr>
        <w:ind w:left="-15" w:right="66"/>
      </w:pPr>
      <w:r>
        <w:t>При достижении предельной плотности тока (i</w:t>
      </w:r>
      <w:r>
        <w:rPr>
          <w:vertAlign w:val="subscript"/>
        </w:rPr>
        <w:t xml:space="preserve">k </w:t>
      </w:r>
      <w:r>
        <w:t>= i</w:t>
      </w:r>
      <w:r>
        <w:rPr>
          <w:vertAlign w:val="subscript"/>
        </w:rPr>
        <w:t>пр</w:t>
      </w:r>
      <w:r>
        <w:t xml:space="preserve">) катодная поляризация, как это следует из приведенной выше зависимости (2.1), может достичь бесконечно большой величины. Однако на практике эта зависимость имеет вид, изображенный на рис. 2.1, т.е. после горизонтального участка плотность тока опять начинает возрастать, так как при увеличении поляризации и смещении потенциала катода в отрицательную сторону будет достигнуто значение потенциала, определяющее протекание какого-то другого процесса: </w:t>
      </w:r>
    </w:p>
    <w:p w:rsidR="00DA41A8" w:rsidRDefault="00106BAF">
      <w:pPr>
        <w:spacing w:after="35" w:line="259" w:lineRule="auto"/>
        <w:ind w:left="-15" w:right="66" w:firstLine="0"/>
      </w:pPr>
      <w:r>
        <w:t xml:space="preserve">восстановления более электроотрицательных ионов или восстановление воды.  </w:t>
      </w:r>
    </w:p>
    <w:p w:rsidR="00DA41A8" w:rsidRDefault="00106BAF">
      <w:pPr>
        <w:spacing w:after="0" w:line="259" w:lineRule="auto"/>
        <w:ind w:right="0" w:firstLine="0"/>
        <w:jc w:val="left"/>
      </w:pPr>
      <w:r>
        <w:t xml:space="preserve"> </w:t>
      </w:r>
    </w:p>
    <w:p w:rsidR="00DA41A8" w:rsidRDefault="00106BAF">
      <w:pPr>
        <w:spacing w:after="20" w:line="259" w:lineRule="auto"/>
        <w:ind w:left="1670" w:right="0" w:firstLine="0"/>
        <w:jc w:val="left"/>
      </w:pPr>
      <w:r>
        <w:rPr>
          <w:noProof/>
        </w:rPr>
        <w:drawing>
          <wp:inline distT="0" distB="0" distL="0" distR="0">
            <wp:extent cx="4000500" cy="2657856"/>
            <wp:effectExtent l="0" t="0" r="0" b="0"/>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12"/>
                    <a:stretch>
                      <a:fillRect/>
                    </a:stretch>
                  </pic:blipFill>
                  <pic:spPr>
                    <a:xfrm>
                      <a:off x="0" y="0"/>
                      <a:ext cx="4000500" cy="2657856"/>
                    </a:xfrm>
                    <a:prstGeom prst="rect">
                      <a:avLst/>
                    </a:prstGeom>
                  </pic:spPr>
                </pic:pic>
              </a:graphicData>
            </a:graphic>
          </wp:inline>
        </w:drawing>
      </w:r>
      <w:r>
        <w:t xml:space="preserve"> </w:t>
      </w:r>
    </w:p>
    <w:p w:rsidR="00DA41A8" w:rsidRDefault="00106BAF">
      <w:pPr>
        <w:spacing w:after="35" w:line="259" w:lineRule="auto"/>
        <w:ind w:left="189" w:right="250" w:hanging="10"/>
        <w:jc w:val="center"/>
      </w:pPr>
      <w:r>
        <w:t xml:space="preserve">Рис. 2.1. Поляризационная кривая с предельным током </w:t>
      </w:r>
    </w:p>
    <w:p w:rsidR="00DA41A8" w:rsidRDefault="00106BAF">
      <w:pPr>
        <w:spacing w:after="35" w:line="259" w:lineRule="auto"/>
        <w:ind w:right="0" w:firstLine="0"/>
        <w:jc w:val="center"/>
      </w:pPr>
      <w:r>
        <w:t xml:space="preserve"> </w:t>
      </w:r>
    </w:p>
    <w:p w:rsidR="00DA41A8" w:rsidRDefault="00106BAF">
      <w:pPr>
        <w:ind w:left="-15" w:right="66"/>
      </w:pPr>
      <w:r>
        <w:t>Определение величины предельной плотности тока для данного электролита дает возможность расчета ΔЕ</w:t>
      </w:r>
      <w:r>
        <w:rPr>
          <w:vertAlign w:val="subscript"/>
        </w:rPr>
        <w:t xml:space="preserve">конц </w:t>
      </w:r>
      <w:r>
        <w:t xml:space="preserve">по формуле (2.2). </w:t>
      </w:r>
    </w:p>
    <w:p w:rsidR="00DA41A8" w:rsidRDefault="00106BAF">
      <w:pPr>
        <w:spacing w:after="254" w:line="327" w:lineRule="auto"/>
        <w:ind w:left="0" w:right="0" w:firstLine="566"/>
        <w:jc w:val="left"/>
      </w:pPr>
      <w:r>
        <w:rPr>
          <w:i/>
        </w:rPr>
        <w:t>Отметим, что формула 2.2 имеет ограничения, так как при превышении значения i</w:t>
      </w:r>
      <w:r>
        <w:rPr>
          <w:i/>
          <w:vertAlign w:val="subscript"/>
        </w:rPr>
        <w:t>k</w:t>
      </w:r>
      <w:r>
        <w:rPr>
          <w:i/>
        </w:rPr>
        <w:t xml:space="preserve"> &gt; i</w:t>
      </w:r>
      <w:r>
        <w:rPr>
          <w:i/>
          <w:vertAlign w:val="subscript"/>
        </w:rPr>
        <w:t>пр</w:t>
      </w:r>
      <w:r>
        <w:rPr>
          <w:i/>
        </w:rPr>
        <w:t xml:space="preserve"> для данного электродного процесса она теряет смысл. </w:t>
      </w:r>
    </w:p>
    <w:p w:rsidR="00DA41A8" w:rsidRDefault="00106BAF">
      <w:pPr>
        <w:pStyle w:val="2"/>
        <w:ind w:left="561"/>
      </w:pPr>
      <w:r>
        <w:t xml:space="preserve">2.2. Реактивы, материалы, принадлежности </w:t>
      </w:r>
    </w:p>
    <w:p w:rsidR="00DA41A8" w:rsidRDefault="00106BAF">
      <w:pPr>
        <w:spacing w:after="78" w:line="259" w:lineRule="auto"/>
        <w:ind w:right="66" w:firstLine="0"/>
      </w:pPr>
      <w:r>
        <w:t xml:space="preserve">Составы применяемых электролитов приведены в табл. 2.1  </w:t>
      </w:r>
    </w:p>
    <w:p w:rsidR="00DA41A8" w:rsidRDefault="00106BAF">
      <w:pPr>
        <w:spacing w:after="91" w:line="259" w:lineRule="auto"/>
        <w:ind w:left="58" w:right="63" w:hanging="10"/>
        <w:jc w:val="right"/>
      </w:pPr>
      <w:r>
        <w:t xml:space="preserve">Таблица 2.1  </w:t>
      </w:r>
    </w:p>
    <w:p w:rsidR="00DA41A8" w:rsidRDefault="00106BAF">
      <w:pPr>
        <w:spacing w:after="0" w:line="259" w:lineRule="auto"/>
        <w:ind w:left="503" w:right="0" w:hanging="10"/>
        <w:jc w:val="center"/>
      </w:pPr>
      <w:r>
        <w:lastRenderedPageBreak/>
        <w:t xml:space="preserve">Составы применяемых электролитов </w:t>
      </w:r>
    </w:p>
    <w:tbl>
      <w:tblPr>
        <w:tblStyle w:val="TableGrid"/>
        <w:tblW w:w="9573" w:type="dxa"/>
        <w:tblInd w:w="5" w:type="dxa"/>
        <w:tblCellMar>
          <w:top w:w="7" w:type="dxa"/>
          <w:left w:w="106" w:type="dxa"/>
          <w:right w:w="115" w:type="dxa"/>
        </w:tblCellMar>
        <w:tblLook w:val="04A0" w:firstRow="1" w:lastRow="0" w:firstColumn="1" w:lastColumn="0" w:noHBand="0" w:noVBand="1"/>
      </w:tblPr>
      <w:tblGrid>
        <w:gridCol w:w="674"/>
        <w:gridCol w:w="3687"/>
        <w:gridCol w:w="2694"/>
        <w:gridCol w:w="2518"/>
      </w:tblGrid>
      <w:tr w:rsidR="00DA41A8">
        <w:trPr>
          <w:trHeight w:val="396"/>
        </w:trPr>
        <w:tc>
          <w:tcPr>
            <w:tcW w:w="6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1" w:right="0"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04" w:firstLine="0"/>
              <w:jc w:val="center"/>
            </w:pPr>
            <w:r>
              <w:t xml:space="preserve">Назначение электролита </w:t>
            </w:r>
          </w:p>
        </w:tc>
        <w:tc>
          <w:tcPr>
            <w:tcW w:w="269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03" w:firstLine="0"/>
              <w:jc w:val="center"/>
            </w:pPr>
            <w:r>
              <w:t xml:space="preserve">Состав </w:t>
            </w:r>
          </w:p>
        </w:tc>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Концентрация, г/л </w:t>
            </w:r>
          </w:p>
        </w:tc>
      </w:tr>
      <w:tr w:rsidR="00DA41A8">
        <w:trPr>
          <w:trHeight w:val="782"/>
        </w:trPr>
        <w:tc>
          <w:tcPr>
            <w:tcW w:w="674"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103" w:right="0" w:firstLine="0"/>
              <w:jc w:val="left"/>
            </w:pPr>
            <w:r>
              <w:t xml:space="preserve">1 </w:t>
            </w:r>
          </w:p>
        </w:tc>
        <w:tc>
          <w:tcPr>
            <w:tcW w:w="3687"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108" w:firstLine="0"/>
              <w:jc w:val="center"/>
            </w:pPr>
            <w:r>
              <w:t xml:space="preserve">Меднение анода </w:t>
            </w:r>
          </w:p>
        </w:tc>
        <w:tc>
          <w:tcPr>
            <w:tcW w:w="2694" w:type="dxa"/>
            <w:tcBorders>
              <w:top w:val="single" w:sz="4" w:space="0" w:color="000000"/>
              <w:left w:val="single" w:sz="4" w:space="0" w:color="000000"/>
              <w:bottom w:val="single" w:sz="4" w:space="0" w:color="000000"/>
              <w:right w:val="single" w:sz="4" w:space="0" w:color="000000"/>
            </w:tcBorders>
          </w:tcPr>
          <w:p w:rsidR="00DA41A8" w:rsidRDefault="00106BAF">
            <w:pPr>
              <w:spacing w:after="84" w:line="259" w:lineRule="auto"/>
              <w:ind w:left="0" w:right="105" w:firstLine="0"/>
              <w:jc w:val="center"/>
            </w:pPr>
            <w:r>
              <w:t>CuSO</w:t>
            </w:r>
            <w:r>
              <w:rPr>
                <w:vertAlign w:val="subscript"/>
              </w:rPr>
              <w:t xml:space="preserve">4 </w:t>
            </w:r>
            <w:r>
              <w:t>·5H</w:t>
            </w:r>
            <w:r>
              <w:rPr>
                <w:vertAlign w:val="subscript"/>
              </w:rPr>
              <w:t>2</w:t>
            </w:r>
            <w:r>
              <w:t xml:space="preserve">O </w:t>
            </w:r>
          </w:p>
          <w:p w:rsidR="00DA41A8" w:rsidRDefault="00106BAF">
            <w:pPr>
              <w:spacing w:after="0" w:line="259" w:lineRule="auto"/>
              <w:ind w:left="0" w:right="105" w:firstLine="0"/>
              <w:jc w:val="center"/>
            </w:pPr>
            <w:r>
              <w:t>H</w:t>
            </w:r>
            <w:r>
              <w:rPr>
                <w:sz w:val="18"/>
              </w:rPr>
              <w:t>2</w:t>
            </w:r>
            <w:r>
              <w:t>SO</w:t>
            </w:r>
            <w:r>
              <w:rPr>
                <w:sz w:val="18"/>
              </w:rPr>
              <w:t xml:space="preserve">4 </w:t>
            </w:r>
          </w:p>
        </w:tc>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6" w:right="639" w:hanging="70"/>
              <w:jc w:val="left"/>
            </w:pPr>
            <w:r>
              <w:t xml:space="preserve">200 50 </w:t>
            </w:r>
          </w:p>
        </w:tc>
      </w:tr>
      <w:tr w:rsidR="00DA41A8">
        <w:trPr>
          <w:trHeight w:val="785"/>
        </w:trPr>
        <w:tc>
          <w:tcPr>
            <w:tcW w:w="674"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103" w:right="0" w:firstLine="0"/>
              <w:jc w:val="left"/>
            </w:pPr>
            <w:r>
              <w:t xml:space="preserve">2 </w:t>
            </w:r>
          </w:p>
        </w:tc>
        <w:tc>
          <w:tcPr>
            <w:tcW w:w="3687"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103" w:right="0" w:firstLine="0"/>
              <w:jc w:val="left"/>
            </w:pPr>
            <w:r>
              <w:t xml:space="preserve">Проведение исследований </w:t>
            </w:r>
          </w:p>
        </w:tc>
        <w:tc>
          <w:tcPr>
            <w:tcW w:w="269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14" w:right="0" w:hanging="406"/>
              <w:jc w:val="left"/>
            </w:pPr>
            <w:r>
              <w:t>CuSO</w:t>
            </w:r>
            <w:r>
              <w:rPr>
                <w:vertAlign w:val="subscript"/>
              </w:rPr>
              <w:t xml:space="preserve">4 </w:t>
            </w:r>
            <w:r>
              <w:t>·5H</w:t>
            </w:r>
            <w:r>
              <w:rPr>
                <w:vertAlign w:val="subscript"/>
              </w:rPr>
              <w:t>2</w:t>
            </w:r>
            <w:r>
              <w:t>O H</w:t>
            </w:r>
            <w:r>
              <w:rPr>
                <w:vertAlign w:val="subscript"/>
              </w:rPr>
              <w:t>2</w:t>
            </w:r>
            <w:r>
              <w:t>SO</w:t>
            </w:r>
            <w:r>
              <w:rPr>
                <w:vertAlign w:val="subscript"/>
              </w:rPr>
              <w:t>4</w:t>
            </w:r>
            <w:r>
              <w:t xml:space="preserve"> </w:t>
            </w:r>
          </w:p>
        </w:tc>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86" w:right="467" w:hanging="36"/>
              <w:jc w:val="left"/>
            </w:pPr>
            <w:r>
              <w:t xml:space="preserve">31,5 140 </w:t>
            </w:r>
          </w:p>
        </w:tc>
      </w:tr>
      <w:tr w:rsidR="00DA41A8">
        <w:trPr>
          <w:trHeight w:val="783"/>
        </w:trPr>
        <w:tc>
          <w:tcPr>
            <w:tcW w:w="674"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103" w:right="0" w:firstLine="0"/>
              <w:jc w:val="left"/>
            </w:pPr>
            <w:r>
              <w:t xml:space="preserve">3 </w:t>
            </w:r>
          </w:p>
        </w:tc>
        <w:tc>
          <w:tcPr>
            <w:tcW w:w="3687"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103" w:right="0" w:firstLine="0"/>
              <w:jc w:val="left"/>
            </w:pPr>
            <w:r>
              <w:t xml:space="preserve">Проведение исследований </w:t>
            </w:r>
          </w:p>
        </w:tc>
        <w:tc>
          <w:tcPr>
            <w:tcW w:w="269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14" w:right="0" w:hanging="406"/>
              <w:jc w:val="left"/>
            </w:pPr>
            <w:r>
              <w:t>CuSO</w:t>
            </w:r>
            <w:r>
              <w:rPr>
                <w:vertAlign w:val="subscript"/>
              </w:rPr>
              <w:t xml:space="preserve">4 </w:t>
            </w:r>
            <w:r>
              <w:t>·5H</w:t>
            </w:r>
            <w:r>
              <w:rPr>
                <w:vertAlign w:val="subscript"/>
              </w:rPr>
              <w:t>2</w:t>
            </w:r>
            <w:r>
              <w:t>O H</w:t>
            </w:r>
            <w:r>
              <w:rPr>
                <w:vertAlign w:val="subscript"/>
              </w:rPr>
              <w:t>2</w:t>
            </w:r>
            <w:r>
              <w:t>SO</w:t>
            </w:r>
            <w:r>
              <w:rPr>
                <w:vertAlign w:val="subscript"/>
              </w:rPr>
              <w:t>4</w:t>
            </w:r>
            <w:r>
              <w:t xml:space="preserve"> </w:t>
            </w:r>
          </w:p>
        </w:tc>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35" w:line="259" w:lineRule="auto"/>
              <w:ind w:left="0" w:right="105" w:firstLine="0"/>
              <w:jc w:val="center"/>
            </w:pPr>
            <w:r>
              <w:t xml:space="preserve">63 </w:t>
            </w:r>
          </w:p>
          <w:p w:rsidR="00DA41A8" w:rsidRDefault="00106BAF">
            <w:pPr>
              <w:spacing w:after="0" w:line="259" w:lineRule="auto"/>
              <w:ind w:left="0" w:right="105" w:firstLine="0"/>
              <w:jc w:val="center"/>
            </w:pPr>
            <w:r>
              <w:t xml:space="preserve">140 </w:t>
            </w:r>
          </w:p>
        </w:tc>
      </w:tr>
      <w:tr w:rsidR="00DA41A8">
        <w:trPr>
          <w:trHeight w:val="782"/>
        </w:trPr>
        <w:tc>
          <w:tcPr>
            <w:tcW w:w="674"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103" w:right="0" w:firstLine="0"/>
              <w:jc w:val="left"/>
            </w:pPr>
            <w:r>
              <w:t xml:space="preserve">4 </w:t>
            </w:r>
          </w:p>
        </w:tc>
        <w:tc>
          <w:tcPr>
            <w:tcW w:w="3687"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103" w:right="0" w:firstLine="0"/>
              <w:jc w:val="left"/>
            </w:pPr>
            <w:r>
              <w:t xml:space="preserve">Проведение исследований </w:t>
            </w:r>
          </w:p>
        </w:tc>
        <w:tc>
          <w:tcPr>
            <w:tcW w:w="269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14" w:right="0" w:hanging="394"/>
              <w:jc w:val="left"/>
            </w:pPr>
            <w:r>
              <w:t>CuSO</w:t>
            </w:r>
            <w:r>
              <w:rPr>
                <w:vertAlign w:val="subscript"/>
              </w:rPr>
              <w:t xml:space="preserve">4 </w:t>
            </w:r>
            <w:r>
              <w:t xml:space="preserve"> 5H</w:t>
            </w:r>
            <w:r>
              <w:rPr>
                <w:vertAlign w:val="subscript"/>
              </w:rPr>
              <w:t>2</w:t>
            </w:r>
            <w:r>
              <w:t>O H</w:t>
            </w:r>
            <w:r>
              <w:rPr>
                <w:vertAlign w:val="subscript"/>
              </w:rPr>
              <w:t>2</w:t>
            </w:r>
            <w:r>
              <w:t>SO</w:t>
            </w:r>
            <w:r>
              <w:rPr>
                <w:vertAlign w:val="subscript"/>
              </w:rPr>
              <w:t>4</w:t>
            </w:r>
            <w:r>
              <w:t xml:space="preserve"> </w:t>
            </w:r>
          </w:p>
        </w:tc>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35" w:line="259" w:lineRule="auto"/>
              <w:ind w:left="0" w:right="105" w:firstLine="0"/>
              <w:jc w:val="center"/>
            </w:pPr>
            <w:r>
              <w:t xml:space="preserve">63 </w:t>
            </w:r>
          </w:p>
          <w:p w:rsidR="00DA41A8" w:rsidRDefault="00106BAF">
            <w:pPr>
              <w:spacing w:after="0" w:line="259" w:lineRule="auto"/>
              <w:ind w:left="0" w:right="105" w:firstLine="0"/>
              <w:jc w:val="center"/>
            </w:pPr>
            <w:r>
              <w:t xml:space="preserve">30 </w:t>
            </w:r>
          </w:p>
        </w:tc>
      </w:tr>
    </w:tbl>
    <w:p w:rsidR="00DA41A8" w:rsidRDefault="00106BAF">
      <w:pPr>
        <w:spacing w:after="90" w:line="259" w:lineRule="auto"/>
        <w:ind w:right="0" w:firstLine="0"/>
        <w:jc w:val="center"/>
      </w:pPr>
      <w:r>
        <w:t xml:space="preserve"> </w:t>
      </w:r>
    </w:p>
    <w:p w:rsidR="00DA41A8" w:rsidRDefault="00106BAF">
      <w:pPr>
        <w:numPr>
          <w:ilvl w:val="0"/>
          <w:numId w:val="5"/>
        </w:numPr>
        <w:spacing w:after="99" w:line="259" w:lineRule="auto"/>
        <w:ind w:right="66" w:hanging="850"/>
      </w:pPr>
      <w:r>
        <w:t xml:space="preserve">Медные электроды (катод и анод) </w:t>
      </w:r>
    </w:p>
    <w:p w:rsidR="00DA41A8" w:rsidRDefault="00106BAF">
      <w:pPr>
        <w:numPr>
          <w:ilvl w:val="0"/>
          <w:numId w:val="5"/>
        </w:numPr>
        <w:spacing w:after="98" w:line="259" w:lineRule="auto"/>
        <w:ind w:right="66" w:hanging="850"/>
      </w:pPr>
      <w:r>
        <w:t xml:space="preserve">Электрод сравнения (хлоридсеребряный электрод) </w:t>
      </w:r>
    </w:p>
    <w:p w:rsidR="00DA41A8" w:rsidRDefault="00106BAF">
      <w:pPr>
        <w:numPr>
          <w:ilvl w:val="0"/>
          <w:numId w:val="5"/>
        </w:numPr>
        <w:spacing w:after="42" w:line="259" w:lineRule="auto"/>
        <w:ind w:right="66" w:hanging="850"/>
      </w:pPr>
      <w:r>
        <w:t xml:space="preserve">Экспериментальная установка (рис. 2.2). </w:t>
      </w:r>
    </w:p>
    <w:p w:rsidR="00DA41A8" w:rsidRDefault="00106BAF">
      <w:pPr>
        <w:ind w:left="-15" w:right="66"/>
      </w:pPr>
      <w:r>
        <w:t xml:space="preserve">Экспериментальная установка для изучения концентрационной поляризации состоит из следующих основных частей: </w:t>
      </w:r>
    </w:p>
    <w:p w:rsidR="00DA41A8" w:rsidRDefault="00106BAF">
      <w:pPr>
        <w:numPr>
          <w:ilvl w:val="0"/>
          <w:numId w:val="6"/>
        </w:numPr>
        <w:spacing w:after="37"/>
        <w:ind w:right="337" w:firstLine="278"/>
      </w:pPr>
      <w:r>
        <w:t xml:space="preserve">ЭХК 1012 – прибор, предназначенный для изучения электрохимических процессов, происходящих в растворах и расплавах электролитов, проведения технологических процессов с заданной величиной тока или потенциала, работающего под управлением программы Echc554-701; </w:t>
      </w:r>
    </w:p>
    <w:p w:rsidR="00DA41A8" w:rsidRDefault="00106BAF">
      <w:pPr>
        <w:numPr>
          <w:ilvl w:val="0"/>
          <w:numId w:val="6"/>
        </w:numPr>
        <w:ind w:right="337" w:firstLine="278"/>
      </w:pPr>
      <w:r>
        <w:t xml:space="preserve">персональный компьютер, используемый для управления ЭХК-1012 </w:t>
      </w:r>
      <w:r>
        <w:rPr>
          <w:rFonts w:ascii="Segoe UI Symbol" w:eastAsia="Segoe UI Symbol" w:hAnsi="Segoe UI Symbol" w:cs="Segoe UI Symbol"/>
        </w:rPr>
        <w:t></w:t>
      </w:r>
      <w:r>
        <w:rPr>
          <w:rFonts w:ascii="Arial" w:eastAsia="Arial" w:hAnsi="Arial" w:cs="Arial"/>
        </w:rPr>
        <w:t xml:space="preserve"> </w:t>
      </w:r>
      <w:r>
        <w:t xml:space="preserve">трехэлектродная электрохимическая ячейка. </w:t>
      </w:r>
    </w:p>
    <w:p w:rsidR="00DA41A8" w:rsidRDefault="00106BAF">
      <w:pPr>
        <w:spacing w:after="131" w:line="259" w:lineRule="auto"/>
        <w:ind w:left="1" w:right="0" w:firstLine="0"/>
        <w:jc w:val="left"/>
      </w:pPr>
      <w:r>
        <w:rPr>
          <w:rFonts w:ascii="Calibri" w:eastAsia="Calibri" w:hAnsi="Calibri" w:cs="Calibri"/>
          <w:noProof/>
          <w:sz w:val="22"/>
        </w:rPr>
        <mc:AlternateContent>
          <mc:Choice Requires="wpg">
            <w:drawing>
              <wp:inline distT="0" distB="0" distL="0" distR="0">
                <wp:extent cx="5439156" cy="1913793"/>
                <wp:effectExtent l="0" t="0" r="0" b="0"/>
                <wp:docPr id="105394" name="Group 105394"/>
                <wp:cNvGraphicFramePr/>
                <a:graphic xmlns:a="http://schemas.openxmlformats.org/drawingml/2006/main">
                  <a:graphicData uri="http://schemas.microsoft.com/office/word/2010/wordprocessingGroup">
                    <wpg:wgp>
                      <wpg:cNvGrpSpPr/>
                      <wpg:grpSpPr>
                        <a:xfrm>
                          <a:off x="0" y="0"/>
                          <a:ext cx="5439156" cy="1913793"/>
                          <a:chOff x="0" y="0"/>
                          <a:chExt cx="5439156" cy="1913793"/>
                        </a:xfrm>
                      </wpg:grpSpPr>
                      <wps:wsp>
                        <wps:cNvPr id="1869" name="Rectangle 1869"/>
                        <wps:cNvSpPr/>
                        <wps:spPr>
                          <a:xfrm>
                            <a:off x="359207" y="0"/>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870" name="Rectangle 1870"/>
                        <wps:cNvSpPr/>
                        <wps:spPr>
                          <a:xfrm>
                            <a:off x="359207" y="245364"/>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871" name="Rectangle 1871"/>
                        <wps:cNvSpPr/>
                        <wps:spPr>
                          <a:xfrm>
                            <a:off x="359207" y="490728"/>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872" name="Rectangle 1872"/>
                        <wps:cNvSpPr/>
                        <wps:spPr>
                          <a:xfrm>
                            <a:off x="359207" y="734568"/>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873" name="Rectangle 1873"/>
                        <wps:cNvSpPr/>
                        <wps:spPr>
                          <a:xfrm>
                            <a:off x="359207" y="980313"/>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874" name="Rectangle 1874"/>
                        <wps:cNvSpPr/>
                        <wps:spPr>
                          <a:xfrm>
                            <a:off x="359207" y="1225677"/>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875" name="Rectangle 1875"/>
                        <wps:cNvSpPr/>
                        <wps:spPr>
                          <a:xfrm>
                            <a:off x="359207" y="1471041"/>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876" name="Rectangle 1876"/>
                        <wps:cNvSpPr/>
                        <wps:spPr>
                          <a:xfrm>
                            <a:off x="359207" y="1716405"/>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38344" name="Shape 138344"/>
                        <wps:cNvSpPr/>
                        <wps:spPr>
                          <a:xfrm>
                            <a:off x="3124200" y="1351149"/>
                            <a:ext cx="2314956" cy="484632"/>
                          </a:xfrm>
                          <a:custGeom>
                            <a:avLst/>
                            <a:gdLst/>
                            <a:ahLst/>
                            <a:cxnLst/>
                            <a:rect l="0" t="0" r="0" b="0"/>
                            <a:pathLst>
                              <a:path w="2314956" h="484632">
                                <a:moveTo>
                                  <a:pt x="0" y="0"/>
                                </a:moveTo>
                                <a:lnTo>
                                  <a:pt x="2314956" y="0"/>
                                </a:lnTo>
                                <a:lnTo>
                                  <a:pt x="2314956" y="484632"/>
                                </a:lnTo>
                                <a:lnTo>
                                  <a:pt x="0" y="48463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990" name="Shape 1990"/>
                        <wps:cNvSpPr/>
                        <wps:spPr>
                          <a:xfrm>
                            <a:off x="3124200" y="1351149"/>
                            <a:ext cx="2314956" cy="484632"/>
                          </a:xfrm>
                          <a:custGeom>
                            <a:avLst/>
                            <a:gdLst/>
                            <a:ahLst/>
                            <a:cxnLst/>
                            <a:rect l="0" t="0" r="0" b="0"/>
                            <a:pathLst>
                              <a:path w="2314956" h="484632">
                                <a:moveTo>
                                  <a:pt x="0" y="484632"/>
                                </a:moveTo>
                                <a:lnTo>
                                  <a:pt x="2314956" y="484632"/>
                                </a:lnTo>
                                <a:lnTo>
                                  <a:pt x="2314956" y="0"/>
                                </a:lnTo>
                                <a:lnTo>
                                  <a:pt x="0" y="0"/>
                                </a:lnTo>
                                <a:close/>
                              </a:path>
                            </a:pathLst>
                          </a:custGeom>
                          <a:ln w="25908" cap="flat">
                            <a:miter lim="127000"/>
                          </a:ln>
                        </wps:spPr>
                        <wps:style>
                          <a:lnRef idx="1">
                            <a:srgbClr val="FFFFFF"/>
                          </a:lnRef>
                          <a:fillRef idx="0">
                            <a:srgbClr val="000000">
                              <a:alpha val="0"/>
                            </a:srgbClr>
                          </a:fillRef>
                          <a:effectRef idx="0">
                            <a:scrgbClr r="0" g="0" b="0"/>
                          </a:effectRef>
                          <a:fontRef idx="none"/>
                        </wps:style>
                        <wps:bodyPr/>
                      </wps:wsp>
                      <wps:wsp>
                        <wps:cNvPr id="1991" name="Shape 1991"/>
                        <wps:cNvSpPr/>
                        <wps:spPr>
                          <a:xfrm>
                            <a:off x="0" y="293492"/>
                            <a:ext cx="925068" cy="580644"/>
                          </a:xfrm>
                          <a:custGeom>
                            <a:avLst/>
                            <a:gdLst/>
                            <a:ahLst/>
                            <a:cxnLst/>
                            <a:rect l="0" t="0" r="0" b="0"/>
                            <a:pathLst>
                              <a:path w="925068" h="580644">
                                <a:moveTo>
                                  <a:pt x="0" y="580644"/>
                                </a:moveTo>
                                <a:lnTo>
                                  <a:pt x="925068" y="580644"/>
                                </a:lnTo>
                                <a:lnTo>
                                  <a:pt x="925068" y="0"/>
                                </a:lnTo>
                                <a:lnTo>
                                  <a:pt x="0" y="0"/>
                                </a:lnTo>
                                <a:close/>
                              </a:path>
                            </a:pathLst>
                          </a:custGeom>
                          <a:ln w="2895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93" name="Picture 1993"/>
                          <pic:cNvPicPr/>
                        </pic:nvPicPr>
                        <pic:blipFill>
                          <a:blip r:embed="rId13"/>
                          <a:stretch>
                            <a:fillRect/>
                          </a:stretch>
                        </pic:blipFill>
                        <pic:spPr>
                          <a:xfrm>
                            <a:off x="14478" y="352167"/>
                            <a:ext cx="896112" cy="461772"/>
                          </a:xfrm>
                          <a:prstGeom prst="rect">
                            <a:avLst/>
                          </a:prstGeom>
                        </pic:spPr>
                      </pic:pic>
                      <wps:wsp>
                        <wps:cNvPr id="1994" name="Rectangle 1994"/>
                        <wps:cNvSpPr/>
                        <wps:spPr>
                          <a:xfrm>
                            <a:off x="555752" y="365370"/>
                            <a:ext cx="134790" cy="298426"/>
                          </a:xfrm>
                          <a:prstGeom prst="rect">
                            <a:avLst/>
                          </a:prstGeom>
                          <a:ln>
                            <a:noFill/>
                          </a:ln>
                        </wps:spPr>
                        <wps:txbx>
                          <w:txbxContent>
                            <w:p w:rsidR="00B103F7" w:rsidRDefault="00B103F7">
                              <w:pPr>
                                <w:spacing w:after="160" w:line="259" w:lineRule="auto"/>
                                <w:ind w:left="0" w:right="0" w:firstLine="0"/>
                                <w:jc w:val="left"/>
                              </w:pPr>
                              <w:r>
                                <w:rPr>
                                  <w:b/>
                                  <w:sz w:val="32"/>
                                </w:rPr>
                                <w:t>1</w:t>
                              </w:r>
                            </w:p>
                          </w:txbxContent>
                        </wps:txbx>
                        <wps:bodyPr horzOverflow="overflow" vert="horz" lIns="0" tIns="0" rIns="0" bIns="0" rtlCol="0">
                          <a:noAutofit/>
                        </wps:bodyPr>
                      </wps:wsp>
                      <wps:wsp>
                        <wps:cNvPr id="1995" name="Rectangle 1995"/>
                        <wps:cNvSpPr/>
                        <wps:spPr>
                          <a:xfrm>
                            <a:off x="657860" y="365370"/>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996" name="Shape 1996"/>
                        <wps:cNvSpPr/>
                        <wps:spPr>
                          <a:xfrm>
                            <a:off x="1115568" y="74036"/>
                            <a:ext cx="1085088" cy="1133856"/>
                          </a:xfrm>
                          <a:custGeom>
                            <a:avLst/>
                            <a:gdLst/>
                            <a:ahLst/>
                            <a:cxnLst/>
                            <a:rect l="0" t="0" r="0" b="0"/>
                            <a:pathLst>
                              <a:path w="1085088" h="1133856">
                                <a:moveTo>
                                  <a:pt x="0" y="1133856"/>
                                </a:moveTo>
                                <a:lnTo>
                                  <a:pt x="1085088" y="1133856"/>
                                </a:lnTo>
                                <a:lnTo>
                                  <a:pt x="1085088" y="0"/>
                                </a:lnTo>
                                <a:lnTo>
                                  <a:pt x="0" y="0"/>
                                </a:lnTo>
                                <a:close/>
                              </a:path>
                            </a:pathLst>
                          </a:custGeom>
                          <a:ln w="2895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98" name="Picture 1998"/>
                          <pic:cNvPicPr/>
                        </pic:nvPicPr>
                        <pic:blipFill>
                          <a:blip r:embed="rId14"/>
                          <a:stretch>
                            <a:fillRect/>
                          </a:stretch>
                        </pic:blipFill>
                        <pic:spPr>
                          <a:xfrm>
                            <a:off x="1128522" y="132710"/>
                            <a:ext cx="1057656" cy="1014984"/>
                          </a:xfrm>
                          <a:prstGeom prst="rect">
                            <a:avLst/>
                          </a:prstGeom>
                        </pic:spPr>
                      </pic:pic>
                      <wps:wsp>
                        <wps:cNvPr id="1999" name="Rectangle 1999"/>
                        <wps:cNvSpPr/>
                        <wps:spPr>
                          <a:xfrm>
                            <a:off x="1670177" y="145914"/>
                            <a:ext cx="134790" cy="298426"/>
                          </a:xfrm>
                          <a:prstGeom prst="rect">
                            <a:avLst/>
                          </a:prstGeom>
                          <a:ln>
                            <a:noFill/>
                          </a:ln>
                        </wps:spPr>
                        <wps:txbx>
                          <w:txbxContent>
                            <w:p w:rsidR="00B103F7" w:rsidRDefault="00B103F7">
                              <w:pPr>
                                <w:spacing w:after="160" w:line="259" w:lineRule="auto"/>
                                <w:ind w:left="0" w:right="0" w:firstLine="0"/>
                                <w:jc w:val="left"/>
                              </w:pPr>
                              <w:r>
                                <w:rPr>
                                  <w:b/>
                                  <w:sz w:val="32"/>
                                </w:rPr>
                                <w:t>2</w:t>
                              </w:r>
                            </w:p>
                          </w:txbxContent>
                        </wps:txbx>
                        <wps:bodyPr horzOverflow="overflow" vert="horz" lIns="0" tIns="0" rIns="0" bIns="0" rtlCol="0">
                          <a:noAutofit/>
                        </wps:bodyPr>
                      </wps:wsp>
                      <wps:wsp>
                        <wps:cNvPr id="2000" name="Rectangle 2000"/>
                        <wps:cNvSpPr/>
                        <wps:spPr>
                          <a:xfrm>
                            <a:off x="1772285" y="145914"/>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001" name="Shape 2001"/>
                        <wps:cNvSpPr/>
                        <wps:spPr>
                          <a:xfrm>
                            <a:off x="3124200" y="874136"/>
                            <a:ext cx="2314956" cy="961644"/>
                          </a:xfrm>
                          <a:custGeom>
                            <a:avLst/>
                            <a:gdLst/>
                            <a:ahLst/>
                            <a:cxnLst/>
                            <a:rect l="0" t="0" r="0" b="0"/>
                            <a:pathLst>
                              <a:path w="2314956" h="961644">
                                <a:moveTo>
                                  <a:pt x="0" y="961644"/>
                                </a:moveTo>
                                <a:lnTo>
                                  <a:pt x="2314956" y="961644"/>
                                </a:lnTo>
                                <a:lnTo>
                                  <a:pt x="2314956" y="0"/>
                                </a:lnTo>
                                <a:lnTo>
                                  <a:pt x="0" y="0"/>
                                </a:lnTo>
                                <a:close/>
                              </a:path>
                            </a:pathLst>
                          </a:custGeom>
                          <a:ln w="2895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03" name="Picture 2003"/>
                          <pic:cNvPicPr/>
                        </pic:nvPicPr>
                        <pic:blipFill>
                          <a:blip r:embed="rId15"/>
                          <a:stretch>
                            <a:fillRect/>
                          </a:stretch>
                        </pic:blipFill>
                        <pic:spPr>
                          <a:xfrm>
                            <a:off x="3138678" y="932810"/>
                            <a:ext cx="2286000" cy="842772"/>
                          </a:xfrm>
                          <a:prstGeom prst="rect">
                            <a:avLst/>
                          </a:prstGeom>
                        </pic:spPr>
                      </pic:pic>
                      <wps:wsp>
                        <wps:cNvPr id="2004" name="Rectangle 2004"/>
                        <wps:cNvSpPr/>
                        <wps:spPr>
                          <a:xfrm>
                            <a:off x="3680587" y="946170"/>
                            <a:ext cx="152019" cy="336571"/>
                          </a:xfrm>
                          <a:prstGeom prst="rect">
                            <a:avLst/>
                          </a:prstGeom>
                          <a:ln>
                            <a:noFill/>
                          </a:ln>
                        </wps:spPr>
                        <wps:txbx>
                          <w:txbxContent>
                            <w:p w:rsidR="00B103F7" w:rsidRDefault="00B103F7">
                              <w:pPr>
                                <w:spacing w:after="160" w:line="259" w:lineRule="auto"/>
                                <w:ind w:left="0" w:right="0" w:firstLine="0"/>
                                <w:jc w:val="left"/>
                              </w:pPr>
                              <w:r>
                                <w:rPr>
                                  <w:b/>
                                  <w:sz w:val="36"/>
                                </w:rPr>
                                <w:t>4</w:t>
                              </w:r>
                            </w:p>
                          </w:txbxContent>
                        </wps:txbx>
                        <wps:bodyPr horzOverflow="overflow" vert="horz" lIns="0" tIns="0" rIns="0" bIns="0" rtlCol="0">
                          <a:noAutofit/>
                        </wps:bodyPr>
                      </wps:wsp>
                      <wps:wsp>
                        <wps:cNvPr id="2005" name="Rectangle 2005"/>
                        <wps:cNvSpPr/>
                        <wps:spPr>
                          <a:xfrm>
                            <a:off x="3794887" y="946170"/>
                            <a:ext cx="76010" cy="336571"/>
                          </a:xfrm>
                          <a:prstGeom prst="rect">
                            <a:avLst/>
                          </a:prstGeom>
                          <a:ln>
                            <a:noFill/>
                          </a:ln>
                        </wps:spPr>
                        <wps:txbx>
                          <w:txbxContent>
                            <w:p w:rsidR="00B103F7" w:rsidRDefault="00B103F7">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2006" name="Shape 2006"/>
                        <wps:cNvSpPr/>
                        <wps:spPr>
                          <a:xfrm>
                            <a:off x="2200656" y="712592"/>
                            <a:ext cx="1266825" cy="9525"/>
                          </a:xfrm>
                          <a:custGeom>
                            <a:avLst/>
                            <a:gdLst/>
                            <a:ahLst/>
                            <a:cxnLst/>
                            <a:rect l="0" t="0" r="0" b="0"/>
                            <a:pathLst>
                              <a:path w="1266825" h="9525">
                                <a:moveTo>
                                  <a:pt x="0" y="0"/>
                                </a:moveTo>
                                <a:lnTo>
                                  <a:pt x="1266825" y="9525"/>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2007" name="Shape 2007"/>
                        <wps:cNvSpPr/>
                        <wps:spPr>
                          <a:xfrm>
                            <a:off x="2200656" y="426080"/>
                            <a:ext cx="1323975" cy="0"/>
                          </a:xfrm>
                          <a:custGeom>
                            <a:avLst/>
                            <a:gdLst/>
                            <a:ahLst/>
                            <a:cxnLst/>
                            <a:rect l="0" t="0" r="0" b="0"/>
                            <a:pathLst>
                              <a:path w="1323975">
                                <a:moveTo>
                                  <a:pt x="0" y="0"/>
                                </a:moveTo>
                                <a:lnTo>
                                  <a:pt x="1323975" y="0"/>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2008" name="Shape 2008"/>
                        <wps:cNvSpPr/>
                        <wps:spPr>
                          <a:xfrm>
                            <a:off x="3525012" y="426080"/>
                            <a:ext cx="0" cy="200025"/>
                          </a:xfrm>
                          <a:custGeom>
                            <a:avLst/>
                            <a:gdLst/>
                            <a:ahLst/>
                            <a:cxnLst/>
                            <a:rect l="0" t="0" r="0" b="0"/>
                            <a:pathLst>
                              <a:path h="200025">
                                <a:moveTo>
                                  <a:pt x="0" y="0"/>
                                </a:moveTo>
                                <a:lnTo>
                                  <a:pt x="0" y="200025"/>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2009" name="Shape 2009"/>
                        <wps:cNvSpPr/>
                        <wps:spPr>
                          <a:xfrm>
                            <a:off x="2200656" y="797937"/>
                            <a:ext cx="1266825" cy="9525"/>
                          </a:xfrm>
                          <a:custGeom>
                            <a:avLst/>
                            <a:gdLst/>
                            <a:ahLst/>
                            <a:cxnLst/>
                            <a:rect l="0" t="0" r="0" b="0"/>
                            <a:pathLst>
                              <a:path w="1266825" h="9525">
                                <a:moveTo>
                                  <a:pt x="0" y="0"/>
                                </a:moveTo>
                                <a:lnTo>
                                  <a:pt x="1266825" y="9525"/>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2010" name="Shape 2010"/>
                        <wps:cNvSpPr/>
                        <wps:spPr>
                          <a:xfrm>
                            <a:off x="2200656" y="293492"/>
                            <a:ext cx="2105025" cy="0"/>
                          </a:xfrm>
                          <a:custGeom>
                            <a:avLst/>
                            <a:gdLst/>
                            <a:ahLst/>
                            <a:cxnLst/>
                            <a:rect l="0" t="0" r="0" b="0"/>
                            <a:pathLst>
                              <a:path w="2105025">
                                <a:moveTo>
                                  <a:pt x="0" y="0"/>
                                </a:moveTo>
                                <a:lnTo>
                                  <a:pt x="2105025" y="0"/>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2011" name="Shape 2011"/>
                        <wps:cNvSpPr/>
                        <wps:spPr>
                          <a:xfrm>
                            <a:off x="4305300" y="293492"/>
                            <a:ext cx="0" cy="323850"/>
                          </a:xfrm>
                          <a:custGeom>
                            <a:avLst/>
                            <a:gdLst/>
                            <a:ahLst/>
                            <a:cxnLst/>
                            <a:rect l="0" t="0" r="0" b="0"/>
                            <a:pathLst>
                              <a:path h="323850">
                                <a:moveTo>
                                  <a:pt x="0" y="0"/>
                                </a:moveTo>
                                <a:lnTo>
                                  <a:pt x="0" y="323850"/>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2012" name="Shape 2012"/>
                        <wps:cNvSpPr/>
                        <wps:spPr>
                          <a:xfrm>
                            <a:off x="2200656" y="159380"/>
                            <a:ext cx="2828925" cy="0"/>
                          </a:xfrm>
                          <a:custGeom>
                            <a:avLst/>
                            <a:gdLst/>
                            <a:ahLst/>
                            <a:cxnLst/>
                            <a:rect l="0" t="0" r="0" b="0"/>
                            <a:pathLst>
                              <a:path w="2828925">
                                <a:moveTo>
                                  <a:pt x="0" y="0"/>
                                </a:moveTo>
                                <a:lnTo>
                                  <a:pt x="2828925" y="0"/>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2013" name="Shape 2013"/>
                        <wps:cNvSpPr/>
                        <wps:spPr>
                          <a:xfrm>
                            <a:off x="5029200" y="159380"/>
                            <a:ext cx="0" cy="466725"/>
                          </a:xfrm>
                          <a:custGeom>
                            <a:avLst/>
                            <a:gdLst/>
                            <a:ahLst/>
                            <a:cxnLst/>
                            <a:rect l="0" t="0" r="0" b="0"/>
                            <a:pathLst>
                              <a:path h="466725">
                                <a:moveTo>
                                  <a:pt x="0" y="0"/>
                                </a:moveTo>
                                <a:lnTo>
                                  <a:pt x="0" y="466725"/>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138345" name="Shape 138345"/>
                        <wps:cNvSpPr/>
                        <wps:spPr>
                          <a:xfrm>
                            <a:off x="3467100" y="627249"/>
                            <a:ext cx="505968" cy="1046988"/>
                          </a:xfrm>
                          <a:custGeom>
                            <a:avLst/>
                            <a:gdLst/>
                            <a:ahLst/>
                            <a:cxnLst/>
                            <a:rect l="0" t="0" r="0" b="0"/>
                            <a:pathLst>
                              <a:path w="505968" h="1046988">
                                <a:moveTo>
                                  <a:pt x="0" y="0"/>
                                </a:moveTo>
                                <a:lnTo>
                                  <a:pt x="505968" y="0"/>
                                </a:lnTo>
                                <a:lnTo>
                                  <a:pt x="505968" y="1046988"/>
                                </a:lnTo>
                                <a:lnTo>
                                  <a:pt x="0" y="1046988"/>
                                </a:lnTo>
                                <a:lnTo>
                                  <a:pt x="0" y="0"/>
                                </a:lnTo>
                              </a:path>
                            </a:pathLst>
                          </a:custGeom>
                          <a:ln w="0" cap="flat">
                            <a:round/>
                          </a:ln>
                        </wps:spPr>
                        <wps:style>
                          <a:lnRef idx="0">
                            <a:srgbClr val="000000">
                              <a:alpha val="0"/>
                            </a:srgbClr>
                          </a:lnRef>
                          <a:fillRef idx="1">
                            <a:srgbClr val="D8D8D8"/>
                          </a:fillRef>
                          <a:effectRef idx="0">
                            <a:scrgbClr r="0" g="0" b="0"/>
                          </a:effectRef>
                          <a:fontRef idx="none"/>
                        </wps:style>
                        <wps:bodyPr/>
                      </wps:wsp>
                      <wps:wsp>
                        <wps:cNvPr id="2015" name="Shape 2015"/>
                        <wps:cNvSpPr/>
                        <wps:spPr>
                          <a:xfrm>
                            <a:off x="3467100" y="627249"/>
                            <a:ext cx="505968" cy="1046988"/>
                          </a:xfrm>
                          <a:custGeom>
                            <a:avLst/>
                            <a:gdLst/>
                            <a:ahLst/>
                            <a:cxnLst/>
                            <a:rect l="0" t="0" r="0" b="0"/>
                            <a:pathLst>
                              <a:path w="505968" h="1046988">
                                <a:moveTo>
                                  <a:pt x="0" y="1046988"/>
                                </a:moveTo>
                                <a:lnTo>
                                  <a:pt x="505968" y="1046988"/>
                                </a:lnTo>
                                <a:lnTo>
                                  <a:pt x="505968" y="0"/>
                                </a:lnTo>
                                <a:lnTo>
                                  <a:pt x="0" y="0"/>
                                </a:lnTo>
                                <a:close/>
                              </a:path>
                            </a:pathLst>
                          </a:custGeom>
                          <a:ln w="25908"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7" name="Picture 2017"/>
                          <pic:cNvPicPr/>
                        </pic:nvPicPr>
                        <pic:blipFill>
                          <a:blip r:embed="rId16"/>
                          <a:stretch>
                            <a:fillRect/>
                          </a:stretch>
                        </pic:blipFill>
                        <pic:spPr>
                          <a:xfrm>
                            <a:off x="3480054" y="684399"/>
                            <a:ext cx="478536" cy="931164"/>
                          </a:xfrm>
                          <a:prstGeom prst="rect">
                            <a:avLst/>
                          </a:prstGeom>
                        </pic:spPr>
                      </pic:pic>
                      <wps:wsp>
                        <wps:cNvPr id="2018" name="Rectangle 2018"/>
                        <wps:cNvSpPr/>
                        <wps:spPr>
                          <a:xfrm>
                            <a:off x="3572383" y="1039763"/>
                            <a:ext cx="144898" cy="211907"/>
                          </a:xfrm>
                          <a:prstGeom prst="rect">
                            <a:avLst/>
                          </a:prstGeom>
                          <a:ln>
                            <a:noFill/>
                          </a:ln>
                        </wps:spPr>
                        <wps:txbx>
                          <w:txbxContent>
                            <w:p w:rsidR="00B103F7" w:rsidRDefault="00B103F7">
                              <w:pPr>
                                <w:spacing w:after="160" w:line="259" w:lineRule="auto"/>
                                <w:ind w:left="0" w:right="0" w:firstLine="0"/>
                                <w:jc w:val="left"/>
                              </w:pPr>
                              <w:r>
                                <w:rPr>
                                  <w:b/>
                                </w:rPr>
                                <w:t>Р</w:t>
                              </w:r>
                            </w:p>
                          </w:txbxContent>
                        </wps:txbx>
                        <wps:bodyPr horzOverflow="overflow" vert="horz" lIns="0" tIns="0" rIns="0" bIns="0" rtlCol="0">
                          <a:noAutofit/>
                        </wps:bodyPr>
                      </wps:wsp>
                      <wps:wsp>
                        <wps:cNvPr id="2019" name="Rectangle 2019"/>
                        <wps:cNvSpPr/>
                        <wps:spPr>
                          <a:xfrm>
                            <a:off x="3680587" y="1039763"/>
                            <a:ext cx="160787" cy="211907"/>
                          </a:xfrm>
                          <a:prstGeom prst="rect">
                            <a:avLst/>
                          </a:prstGeom>
                          <a:ln>
                            <a:noFill/>
                          </a:ln>
                        </wps:spPr>
                        <wps:txbx>
                          <w:txbxContent>
                            <w:p w:rsidR="00B103F7" w:rsidRDefault="00B103F7">
                              <w:pPr>
                                <w:spacing w:after="160" w:line="259" w:lineRule="auto"/>
                                <w:ind w:left="0" w:right="0" w:firstLine="0"/>
                                <w:jc w:val="left"/>
                              </w:pPr>
                              <w:r>
                                <w:rPr>
                                  <w:b/>
                                </w:rPr>
                                <w:t>Э</w:t>
                              </w:r>
                            </w:p>
                          </w:txbxContent>
                        </wps:txbx>
                        <wps:bodyPr horzOverflow="overflow" vert="horz" lIns="0" tIns="0" rIns="0" bIns="0" rtlCol="0">
                          <a:noAutofit/>
                        </wps:bodyPr>
                      </wps:wsp>
                      <wps:wsp>
                        <wps:cNvPr id="2020" name="Rectangle 2020"/>
                        <wps:cNvSpPr/>
                        <wps:spPr>
                          <a:xfrm>
                            <a:off x="3800983" y="1001649"/>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8346" name="Shape 138346"/>
                        <wps:cNvSpPr/>
                        <wps:spPr>
                          <a:xfrm>
                            <a:off x="4172712" y="627249"/>
                            <a:ext cx="504444" cy="1046988"/>
                          </a:xfrm>
                          <a:custGeom>
                            <a:avLst/>
                            <a:gdLst/>
                            <a:ahLst/>
                            <a:cxnLst/>
                            <a:rect l="0" t="0" r="0" b="0"/>
                            <a:pathLst>
                              <a:path w="504444" h="1046988">
                                <a:moveTo>
                                  <a:pt x="0" y="0"/>
                                </a:moveTo>
                                <a:lnTo>
                                  <a:pt x="504444" y="0"/>
                                </a:lnTo>
                                <a:lnTo>
                                  <a:pt x="504444" y="1046988"/>
                                </a:lnTo>
                                <a:lnTo>
                                  <a:pt x="0" y="1046988"/>
                                </a:lnTo>
                                <a:lnTo>
                                  <a:pt x="0" y="0"/>
                                </a:lnTo>
                              </a:path>
                            </a:pathLst>
                          </a:custGeom>
                          <a:ln w="0" cap="flat">
                            <a:miter lim="101600"/>
                          </a:ln>
                        </wps:spPr>
                        <wps:style>
                          <a:lnRef idx="0">
                            <a:srgbClr val="000000">
                              <a:alpha val="0"/>
                            </a:srgbClr>
                          </a:lnRef>
                          <a:fillRef idx="1">
                            <a:srgbClr val="D8D8D8"/>
                          </a:fillRef>
                          <a:effectRef idx="0">
                            <a:scrgbClr r="0" g="0" b="0"/>
                          </a:effectRef>
                          <a:fontRef idx="none"/>
                        </wps:style>
                        <wps:bodyPr/>
                      </wps:wsp>
                      <wps:wsp>
                        <wps:cNvPr id="2022" name="Shape 2022"/>
                        <wps:cNvSpPr/>
                        <wps:spPr>
                          <a:xfrm>
                            <a:off x="4172712" y="627249"/>
                            <a:ext cx="504444" cy="1046988"/>
                          </a:xfrm>
                          <a:custGeom>
                            <a:avLst/>
                            <a:gdLst/>
                            <a:ahLst/>
                            <a:cxnLst/>
                            <a:rect l="0" t="0" r="0" b="0"/>
                            <a:pathLst>
                              <a:path w="504444" h="1046988">
                                <a:moveTo>
                                  <a:pt x="0" y="1046988"/>
                                </a:moveTo>
                                <a:lnTo>
                                  <a:pt x="504444" y="1046988"/>
                                </a:lnTo>
                                <a:lnTo>
                                  <a:pt x="504444" y="0"/>
                                </a:lnTo>
                                <a:lnTo>
                                  <a:pt x="0" y="0"/>
                                </a:lnTo>
                                <a:close/>
                              </a:path>
                            </a:pathLst>
                          </a:custGeom>
                          <a:ln w="25908"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4" name="Picture 2024"/>
                          <pic:cNvPicPr/>
                        </pic:nvPicPr>
                        <pic:blipFill>
                          <a:blip r:embed="rId17"/>
                          <a:stretch>
                            <a:fillRect/>
                          </a:stretch>
                        </pic:blipFill>
                        <pic:spPr>
                          <a:xfrm>
                            <a:off x="4184142" y="684399"/>
                            <a:ext cx="480060" cy="931164"/>
                          </a:xfrm>
                          <a:prstGeom prst="rect">
                            <a:avLst/>
                          </a:prstGeom>
                        </pic:spPr>
                      </pic:pic>
                      <wps:wsp>
                        <wps:cNvPr id="2025" name="Rectangle 2025"/>
                        <wps:cNvSpPr/>
                        <wps:spPr>
                          <a:xfrm>
                            <a:off x="4276852" y="1039763"/>
                            <a:ext cx="331349" cy="211907"/>
                          </a:xfrm>
                          <a:prstGeom prst="rect">
                            <a:avLst/>
                          </a:prstGeom>
                          <a:ln>
                            <a:noFill/>
                          </a:ln>
                        </wps:spPr>
                        <wps:txbx>
                          <w:txbxContent>
                            <w:p w:rsidR="00B103F7" w:rsidRDefault="00B103F7">
                              <w:pPr>
                                <w:spacing w:after="160" w:line="259" w:lineRule="auto"/>
                                <w:ind w:left="0" w:right="0" w:firstLine="0"/>
                                <w:jc w:val="left"/>
                              </w:pPr>
                              <w:r>
                                <w:rPr>
                                  <w:b/>
                                </w:rPr>
                                <w:t>ЭС</w:t>
                              </w:r>
                            </w:p>
                          </w:txbxContent>
                        </wps:txbx>
                        <wps:bodyPr horzOverflow="overflow" vert="horz" lIns="0" tIns="0" rIns="0" bIns="0" rtlCol="0">
                          <a:noAutofit/>
                        </wps:bodyPr>
                      </wps:wsp>
                      <wps:wsp>
                        <wps:cNvPr id="2026" name="Rectangle 2026"/>
                        <wps:cNvSpPr/>
                        <wps:spPr>
                          <a:xfrm>
                            <a:off x="4525264" y="1001649"/>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8347" name="Shape 138347"/>
                        <wps:cNvSpPr/>
                        <wps:spPr>
                          <a:xfrm>
                            <a:off x="4867656" y="636392"/>
                            <a:ext cx="504444" cy="1046988"/>
                          </a:xfrm>
                          <a:custGeom>
                            <a:avLst/>
                            <a:gdLst/>
                            <a:ahLst/>
                            <a:cxnLst/>
                            <a:rect l="0" t="0" r="0" b="0"/>
                            <a:pathLst>
                              <a:path w="504444" h="1046988">
                                <a:moveTo>
                                  <a:pt x="0" y="0"/>
                                </a:moveTo>
                                <a:lnTo>
                                  <a:pt x="504444" y="0"/>
                                </a:lnTo>
                                <a:lnTo>
                                  <a:pt x="504444" y="1046988"/>
                                </a:lnTo>
                                <a:lnTo>
                                  <a:pt x="0" y="1046988"/>
                                </a:lnTo>
                                <a:lnTo>
                                  <a:pt x="0" y="0"/>
                                </a:lnTo>
                              </a:path>
                            </a:pathLst>
                          </a:custGeom>
                          <a:ln w="0" cap="flat">
                            <a:miter lim="101600"/>
                          </a:ln>
                        </wps:spPr>
                        <wps:style>
                          <a:lnRef idx="0">
                            <a:srgbClr val="000000">
                              <a:alpha val="0"/>
                            </a:srgbClr>
                          </a:lnRef>
                          <a:fillRef idx="1">
                            <a:srgbClr val="D8D8D8"/>
                          </a:fillRef>
                          <a:effectRef idx="0">
                            <a:scrgbClr r="0" g="0" b="0"/>
                          </a:effectRef>
                          <a:fontRef idx="none"/>
                        </wps:style>
                        <wps:bodyPr/>
                      </wps:wsp>
                      <wps:wsp>
                        <wps:cNvPr id="2028" name="Shape 2028"/>
                        <wps:cNvSpPr/>
                        <wps:spPr>
                          <a:xfrm>
                            <a:off x="4867656" y="636392"/>
                            <a:ext cx="504444" cy="1046988"/>
                          </a:xfrm>
                          <a:custGeom>
                            <a:avLst/>
                            <a:gdLst/>
                            <a:ahLst/>
                            <a:cxnLst/>
                            <a:rect l="0" t="0" r="0" b="0"/>
                            <a:pathLst>
                              <a:path w="504444" h="1046988">
                                <a:moveTo>
                                  <a:pt x="0" y="1046988"/>
                                </a:moveTo>
                                <a:lnTo>
                                  <a:pt x="504444" y="1046988"/>
                                </a:lnTo>
                                <a:lnTo>
                                  <a:pt x="504444" y="0"/>
                                </a:lnTo>
                                <a:lnTo>
                                  <a:pt x="0" y="0"/>
                                </a:lnTo>
                                <a:close/>
                              </a:path>
                            </a:pathLst>
                          </a:custGeom>
                          <a:ln w="25908"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0" name="Picture 2030"/>
                          <pic:cNvPicPr/>
                        </pic:nvPicPr>
                        <pic:blipFill>
                          <a:blip r:embed="rId17"/>
                          <a:stretch>
                            <a:fillRect/>
                          </a:stretch>
                        </pic:blipFill>
                        <pic:spPr>
                          <a:xfrm>
                            <a:off x="4879086" y="693542"/>
                            <a:ext cx="480060" cy="931164"/>
                          </a:xfrm>
                          <a:prstGeom prst="rect">
                            <a:avLst/>
                          </a:prstGeom>
                        </pic:spPr>
                      </pic:pic>
                      <wps:wsp>
                        <wps:cNvPr id="2031" name="Rectangle 2031"/>
                        <wps:cNvSpPr/>
                        <wps:spPr>
                          <a:xfrm>
                            <a:off x="4971796" y="1048907"/>
                            <a:ext cx="158179" cy="211907"/>
                          </a:xfrm>
                          <a:prstGeom prst="rect">
                            <a:avLst/>
                          </a:prstGeom>
                          <a:ln>
                            <a:noFill/>
                          </a:ln>
                        </wps:spPr>
                        <wps:txbx>
                          <w:txbxContent>
                            <w:p w:rsidR="00B103F7" w:rsidRDefault="00B103F7">
                              <w:pPr>
                                <w:spacing w:after="160" w:line="259" w:lineRule="auto"/>
                                <w:ind w:left="0" w:right="0" w:firstLine="0"/>
                                <w:jc w:val="left"/>
                              </w:pPr>
                              <w:r>
                                <w:rPr>
                                  <w:b/>
                                </w:rPr>
                                <w:t>В</w:t>
                              </w:r>
                            </w:p>
                          </w:txbxContent>
                        </wps:txbx>
                        <wps:bodyPr horzOverflow="overflow" vert="horz" lIns="0" tIns="0" rIns="0" bIns="0" rtlCol="0">
                          <a:noAutofit/>
                        </wps:bodyPr>
                      </wps:wsp>
                      <wps:wsp>
                        <wps:cNvPr id="2032" name="Rectangle 2032"/>
                        <wps:cNvSpPr/>
                        <wps:spPr>
                          <a:xfrm>
                            <a:off x="5090668" y="1048907"/>
                            <a:ext cx="160788" cy="211907"/>
                          </a:xfrm>
                          <a:prstGeom prst="rect">
                            <a:avLst/>
                          </a:prstGeom>
                          <a:ln>
                            <a:noFill/>
                          </a:ln>
                        </wps:spPr>
                        <wps:txbx>
                          <w:txbxContent>
                            <w:p w:rsidR="00B103F7" w:rsidRDefault="00B103F7">
                              <w:pPr>
                                <w:spacing w:after="160" w:line="259" w:lineRule="auto"/>
                                <w:ind w:left="0" w:right="0" w:firstLine="0"/>
                                <w:jc w:val="left"/>
                              </w:pPr>
                              <w:r>
                                <w:rPr>
                                  <w:b/>
                                </w:rPr>
                                <w:t>Э</w:t>
                              </w:r>
                            </w:p>
                          </w:txbxContent>
                        </wps:txbx>
                        <wps:bodyPr horzOverflow="overflow" vert="horz" lIns="0" tIns="0" rIns="0" bIns="0" rtlCol="0">
                          <a:noAutofit/>
                        </wps:bodyPr>
                      </wps:wsp>
                      <wps:wsp>
                        <wps:cNvPr id="2033" name="Rectangle 2033"/>
                        <wps:cNvSpPr/>
                        <wps:spPr>
                          <a:xfrm>
                            <a:off x="5211064" y="1010793"/>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34" name="Shape 2034"/>
                        <wps:cNvSpPr/>
                        <wps:spPr>
                          <a:xfrm>
                            <a:off x="925068" y="540380"/>
                            <a:ext cx="190500" cy="45720"/>
                          </a:xfrm>
                          <a:custGeom>
                            <a:avLst/>
                            <a:gdLst/>
                            <a:ahLst/>
                            <a:cxnLst/>
                            <a:rect l="0" t="0" r="0" b="0"/>
                            <a:pathLst>
                              <a:path w="190500" h="45720">
                                <a:moveTo>
                                  <a:pt x="22860" y="0"/>
                                </a:moveTo>
                                <a:lnTo>
                                  <a:pt x="22860" y="11430"/>
                                </a:lnTo>
                                <a:lnTo>
                                  <a:pt x="167640" y="11430"/>
                                </a:lnTo>
                                <a:lnTo>
                                  <a:pt x="167640" y="0"/>
                                </a:lnTo>
                                <a:lnTo>
                                  <a:pt x="190500" y="22860"/>
                                </a:lnTo>
                                <a:lnTo>
                                  <a:pt x="167640" y="45720"/>
                                </a:lnTo>
                                <a:lnTo>
                                  <a:pt x="167640" y="34290"/>
                                </a:lnTo>
                                <a:lnTo>
                                  <a:pt x="22860" y="34290"/>
                                </a:lnTo>
                                <a:lnTo>
                                  <a:pt x="22860" y="45720"/>
                                </a:lnTo>
                                <a:lnTo>
                                  <a:pt x="0" y="22860"/>
                                </a:lnTo>
                                <a:lnTo>
                                  <a:pt x="2286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035" name="Shape 2035"/>
                        <wps:cNvSpPr/>
                        <wps:spPr>
                          <a:xfrm>
                            <a:off x="925068" y="540380"/>
                            <a:ext cx="190500" cy="45720"/>
                          </a:xfrm>
                          <a:custGeom>
                            <a:avLst/>
                            <a:gdLst/>
                            <a:ahLst/>
                            <a:cxnLst/>
                            <a:rect l="0" t="0" r="0" b="0"/>
                            <a:pathLst>
                              <a:path w="190500" h="45720">
                                <a:moveTo>
                                  <a:pt x="0" y="22860"/>
                                </a:moveTo>
                                <a:lnTo>
                                  <a:pt x="22860" y="0"/>
                                </a:lnTo>
                                <a:lnTo>
                                  <a:pt x="22860" y="11430"/>
                                </a:lnTo>
                                <a:lnTo>
                                  <a:pt x="167640" y="11430"/>
                                </a:lnTo>
                                <a:lnTo>
                                  <a:pt x="167640" y="0"/>
                                </a:lnTo>
                                <a:lnTo>
                                  <a:pt x="190500" y="22860"/>
                                </a:lnTo>
                                <a:lnTo>
                                  <a:pt x="167640" y="45720"/>
                                </a:lnTo>
                                <a:lnTo>
                                  <a:pt x="167640" y="34290"/>
                                </a:lnTo>
                                <a:lnTo>
                                  <a:pt x="22860" y="34290"/>
                                </a:lnTo>
                                <a:lnTo>
                                  <a:pt x="22860" y="45720"/>
                                </a:lnTo>
                                <a:close/>
                              </a:path>
                            </a:pathLst>
                          </a:custGeom>
                          <a:ln w="25908" cap="flat">
                            <a:miter lim="101600"/>
                          </a:ln>
                        </wps:spPr>
                        <wps:style>
                          <a:lnRef idx="1">
                            <a:srgbClr val="000000"/>
                          </a:lnRef>
                          <a:fillRef idx="0">
                            <a:srgbClr val="000000">
                              <a:alpha val="0"/>
                            </a:srgbClr>
                          </a:fillRef>
                          <a:effectRef idx="0">
                            <a:scrgbClr r="0" g="0" b="0"/>
                          </a:effectRef>
                          <a:fontRef idx="none"/>
                        </wps:style>
                        <wps:bodyPr/>
                      </wps:wsp>
                      <wps:wsp>
                        <wps:cNvPr id="138348" name="Shape 138348"/>
                        <wps:cNvSpPr/>
                        <wps:spPr>
                          <a:xfrm>
                            <a:off x="2233422" y="355215"/>
                            <a:ext cx="376428" cy="230124"/>
                          </a:xfrm>
                          <a:custGeom>
                            <a:avLst/>
                            <a:gdLst/>
                            <a:ahLst/>
                            <a:cxnLst/>
                            <a:rect l="0" t="0" r="0" b="0"/>
                            <a:pathLst>
                              <a:path w="376428" h="230124">
                                <a:moveTo>
                                  <a:pt x="0" y="0"/>
                                </a:moveTo>
                                <a:lnTo>
                                  <a:pt x="376428" y="0"/>
                                </a:lnTo>
                                <a:lnTo>
                                  <a:pt x="376428" y="230124"/>
                                </a:lnTo>
                                <a:lnTo>
                                  <a:pt x="0" y="23012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037" name="Shape 2037"/>
                        <wps:cNvSpPr/>
                        <wps:spPr>
                          <a:xfrm>
                            <a:off x="2233422" y="355215"/>
                            <a:ext cx="376428" cy="230124"/>
                          </a:xfrm>
                          <a:custGeom>
                            <a:avLst/>
                            <a:gdLst/>
                            <a:ahLst/>
                            <a:cxnLst/>
                            <a:rect l="0" t="0" r="0" b="0"/>
                            <a:pathLst>
                              <a:path w="376428" h="230124">
                                <a:moveTo>
                                  <a:pt x="0" y="230124"/>
                                </a:moveTo>
                                <a:lnTo>
                                  <a:pt x="376428" y="230124"/>
                                </a:lnTo>
                                <a:lnTo>
                                  <a:pt x="376428"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2039" name="Picture 2039"/>
                          <pic:cNvPicPr/>
                        </pic:nvPicPr>
                        <pic:blipFill>
                          <a:blip r:embed="rId18"/>
                          <a:stretch>
                            <a:fillRect/>
                          </a:stretch>
                        </pic:blipFill>
                        <pic:spPr>
                          <a:xfrm>
                            <a:off x="2236470" y="403982"/>
                            <a:ext cx="370332" cy="132588"/>
                          </a:xfrm>
                          <a:prstGeom prst="rect">
                            <a:avLst/>
                          </a:prstGeom>
                        </pic:spPr>
                      </pic:pic>
                      <wps:wsp>
                        <wps:cNvPr id="104905" name="Rectangle 104905"/>
                        <wps:cNvSpPr/>
                        <wps:spPr>
                          <a:xfrm>
                            <a:off x="2328545" y="429764"/>
                            <a:ext cx="85295"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104906" name="Rectangle 104906"/>
                        <wps:cNvSpPr/>
                        <wps:spPr>
                          <a:xfrm>
                            <a:off x="2392553" y="429764"/>
                            <a:ext cx="88323"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р</w:t>
                              </w:r>
                            </w:p>
                          </w:txbxContent>
                        </wps:txbx>
                        <wps:bodyPr horzOverflow="overflow" vert="horz" lIns="0" tIns="0" rIns="0" bIns="0" rtlCol="0">
                          <a:noAutofit/>
                        </wps:bodyPr>
                      </wps:wsp>
                      <wps:wsp>
                        <wps:cNvPr id="2041" name="Rectangle 2041"/>
                        <wps:cNvSpPr/>
                        <wps:spPr>
                          <a:xfrm>
                            <a:off x="2459609" y="429764"/>
                            <a:ext cx="38021"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8349" name="Shape 138349"/>
                        <wps:cNvSpPr/>
                        <wps:spPr>
                          <a:xfrm>
                            <a:off x="2457450" y="585338"/>
                            <a:ext cx="350520" cy="257556"/>
                          </a:xfrm>
                          <a:custGeom>
                            <a:avLst/>
                            <a:gdLst/>
                            <a:ahLst/>
                            <a:cxnLst/>
                            <a:rect l="0" t="0" r="0" b="0"/>
                            <a:pathLst>
                              <a:path w="350520" h="257556">
                                <a:moveTo>
                                  <a:pt x="0" y="0"/>
                                </a:moveTo>
                                <a:lnTo>
                                  <a:pt x="350520" y="0"/>
                                </a:lnTo>
                                <a:lnTo>
                                  <a:pt x="350520" y="257556"/>
                                </a:lnTo>
                                <a:lnTo>
                                  <a:pt x="0" y="25755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043" name="Shape 2043"/>
                        <wps:cNvSpPr/>
                        <wps:spPr>
                          <a:xfrm>
                            <a:off x="2457450" y="585338"/>
                            <a:ext cx="350520" cy="257556"/>
                          </a:xfrm>
                          <a:custGeom>
                            <a:avLst/>
                            <a:gdLst/>
                            <a:ahLst/>
                            <a:cxnLst/>
                            <a:rect l="0" t="0" r="0" b="0"/>
                            <a:pathLst>
                              <a:path w="350520" h="257556">
                                <a:moveTo>
                                  <a:pt x="0" y="257556"/>
                                </a:moveTo>
                                <a:lnTo>
                                  <a:pt x="350520" y="257556"/>
                                </a:lnTo>
                                <a:lnTo>
                                  <a:pt x="350520"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2045" name="Picture 2045"/>
                          <pic:cNvPicPr/>
                        </pic:nvPicPr>
                        <pic:blipFill>
                          <a:blip r:embed="rId19"/>
                          <a:stretch>
                            <a:fillRect/>
                          </a:stretch>
                        </pic:blipFill>
                        <pic:spPr>
                          <a:xfrm>
                            <a:off x="2462022" y="634107"/>
                            <a:ext cx="342900" cy="160020"/>
                          </a:xfrm>
                          <a:prstGeom prst="rect">
                            <a:avLst/>
                          </a:prstGeom>
                        </pic:spPr>
                      </pic:pic>
                      <wps:wsp>
                        <wps:cNvPr id="104907" name="Rectangle 104907"/>
                        <wps:cNvSpPr/>
                        <wps:spPr>
                          <a:xfrm>
                            <a:off x="2552573" y="659888"/>
                            <a:ext cx="85295"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104908" name="Rectangle 104908"/>
                        <wps:cNvSpPr/>
                        <wps:spPr>
                          <a:xfrm>
                            <a:off x="2616581" y="659888"/>
                            <a:ext cx="88323"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р</w:t>
                              </w:r>
                            </w:p>
                          </w:txbxContent>
                        </wps:txbx>
                        <wps:bodyPr horzOverflow="overflow" vert="horz" lIns="0" tIns="0" rIns="0" bIns="0" rtlCol="0">
                          <a:noAutofit/>
                        </wps:bodyPr>
                      </wps:wsp>
                      <wps:wsp>
                        <wps:cNvPr id="2047" name="Rectangle 2047"/>
                        <wps:cNvSpPr/>
                        <wps:spPr>
                          <a:xfrm>
                            <a:off x="2683637" y="659888"/>
                            <a:ext cx="38021"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8350" name="Shape 138350"/>
                        <wps:cNvSpPr/>
                        <wps:spPr>
                          <a:xfrm>
                            <a:off x="2739390" y="797174"/>
                            <a:ext cx="353568" cy="257556"/>
                          </a:xfrm>
                          <a:custGeom>
                            <a:avLst/>
                            <a:gdLst/>
                            <a:ahLst/>
                            <a:cxnLst/>
                            <a:rect l="0" t="0" r="0" b="0"/>
                            <a:pathLst>
                              <a:path w="353568" h="257556">
                                <a:moveTo>
                                  <a:pt x="0" y="0"/>
                                </a:moveTo>
                                <a:lnTo>
                                  <a:pt x="353568" y="0"/>
                                </a:lnTo>
                                <a:lnTo>
                                  <a:pt x="353568" y="257556"/>
                                </a:lnTo>
                                <a:lnTo>
                                  <a:pt x="0" y="25755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049" name="Shape 2049"/>
                        <wps:cNvSpPr/>
                        <wps:spPr>
                          <a:xfrm>
                            <a:off x="2739390" y="797174"/>
                            <a:ext cx="353568" cy="257556"/>
                          </a:xfrm>
                          <a:custGeom>
                            <a:avLst/>
                            <a:gdLst/>
                            <a:ahLst/>
                            <a:cxnLst/>
                            <a:rect l="0" t="0" r="0" b="0"/>
                            <a:pathLst>
                              <a:path w="353568" h="257556">
                                <a:moveTo>
                                  <a:pt x="0" y="257556"/>
                                </a:moveTo>
                                <a:lnTo>
                                  <a:pt x="353568" y="257556"/>
                                </a:lnTo>
                                <a:lnTo>
                                  <a:pt x="353568"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2051" name="Picture 2051"/>
                          <pic:cNvPicPr/>
                        </pic:nvPicPr>
                        <pic:blipFill>
                          <a:blip r:embed="rId20"/>
                          <a:stretch>
                            <a:fillRect/>
                          </a:stretch>
                        </pic:blipFill>
                        <pic:spPr>
                          <a:xfrm>
                            <a:off x="2742438" y="845943"/>
                            <a:ext cx="347472" cy="160020"/>
                          </a:xfrm>
                          <a:prstGeom prst="rect">
                            <a:avLst/>
                          </a:prstGeom>
                        </pic:spPr>
                      </pic:pic>
                      <wps:wsp>
                        <wps:cNvPr id="104909" name="Rectangle 104909"/>
                        <wps:cNvSpPr/>
                        <wps:spPr>
                          <a:xfrm>
                            <a:off x="2834767" y="871876"/>
                            <a:ext cx="94749" cy="190350"/>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2"/>
                                </w:rPr>
                                <w:t>3</w:t>
                              </w:r>
                            </w:p>
                          </w:txbxContent>
                        </wps:txbx>
                        <wps:bodyPr horzOverflow="overflow" vert="horz" lIns="0" tIns="0" rIns="0" bIns="0" rtlCol="0">
                          <a:noAutofit/>
                        </wps:bodyPr>
                      </wps:wsp>
                      <wps:wsp>
                        <wps:cNvPr id="104910" name="Rectangle 104910"/>
                        <wps:cNvSpPr/>
                        <wps:spPr>
                          <a:xfrm>
                            <a:off x="2906396" y="871876"/>
                            <a:ext cx="98113" cy="190350"/>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2"/>
                                </w:rPr>
                                <w:t>р</w:t>
                              </w:r>
                            </w:p>
                          </w:txbxContent>
                        </wps:txbx>
                        <wps:bodyPr horzOverflow="overflow" vert="horz" lIns="0" tIns="0" rIns="0" bIns="0" rtlCol="0">
                          <a:noAutofit/>
                        </wps:bodyPr>
                      </wps:wsp>
                      <wps:wsp>
                        <wps:cNvPr id="2053" name="Rectangle 2053"/>
                        <wps:cNvSpPr/>
                        <wps:spPr>
                          <a:xfrm>
                            <a:off x="2979547" y="871876"/>
                            <a:ext cx="42235" cy="190350"/>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351" name="Shape 138351"/>
                        <wps:cNvSpPr/>
                        <wps:spPr>
                          <a:xfrm>
                            <a:off x="3595878" y="237866"/>
                            <a:ext cx="376428" cy="230124"/>
                          </a:xfrm>
                          <a:custGeom>
                            <a:avLst/>
                            <a:gdLst/>
                            <a:ahLst/>
                            <a:cxnLst/>
                            <a:rect l="0" t="0" r="0" b="0"/>
                            <a:pathLst>
                              <a:path w="376428" h="230124">
                                <a:moveTo>
                                  <a:pt x="0" y="0"/>
                                </a:moveTo>
                                <a:lnTo>
                                  <a:pt x="376428" y="0"/>
                                </a:lnTo>
                                <a:lnTo>
                                  <a:pt x="376428" y="230124"/>
                                </a:lnTo>
                                <a:lnTo>
                                  <a:pt x="0" y="23012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055" name="Shape 2055"/>
                        <wps:cNvSpPr/>
                        <wps:spPr>
                          <a:xfrm>
                            <a:off x="3595878" y="237866"/>
                            <a:ext cx="376428" cy="230124"/>
                          </a:xfrm>
                          <a:custGeom>
                            <a:avLst/>
                            <a:gdLst/>
                            <a:ahLst/>
                            <a:cxnLst/>
                            <a:rect l="0" t="0" r="0" b="0"/>
                            <a:pathLst>
                              <a:path w="376428" h="230124">
                                <a:moveTo>
                                  <a:pt x="0" y="230124"/>
                                </a:moveTo>
                                <a:lnTo>
                                  <a:pt x="376428" y="230124"/>
                                </a:lnTo>
                                <a:lnTo>
                                  <a:pt x="376428"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2057" name="Picture 2057"/>
                          <pic:cNvPicPr/>
                        </pic:nvPicPr>
                        <pic:blipFill>
                          <a:blip r:embed="rId18"/>
                          <a:stretch>
                            <a:fillRect/>
                          </a:stretch>
                        </pic:blipFill>
                        <pic:spPr>
                          <a:xfrm>
                            <a:off x="3598926" y="286634"/>
                            <a:ext cx="370332" cy="132588"/>
                          </a:xfrm>
                          <a:prstGeom prst="rect">
                            <a:avLst/>
                          </a:prstGeom>
                        </pic:spPr>
                      </pic:pic>
                      <wps:wsp>
                        <wps:cNvPr id="2058" name="Rectangle 2058"/>
                        <wps:cNvSpPr/>
                        <wps:spPr>
                          <a:xfrm>
                            <a:off x="3691255" y="312416"/>
                            <a:ext cx="85295"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2059" name="Rectangle 2059"/>
                        <wps:cNvSpPr/>
                        <wps:spPr>
                          <a:xfrm>
                            <a:off x="3755263" y="312416"/>
                            <a:ext cx="71163"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с</w:t>
                              </w:r>
                            </w:p>
                          </w:txbxContent>
                        </wps:txbx>
                        <wps:bodyPr horzOverflow="overflow" vert="horz" lIns="0" tIns="0" rIns="0" bIns="0" rtlCol="0">
                          <a:noAutofit/>
                        </wps:bodyPr>
                      </wps:wsp>
                      <wps:wsp>
                        <wps:cNvPr id="2060" name="Rectangle 2060"/>
                        <wps:cNvSpPr/>
                        <wps:spPr>
                          <a:xfrm>
                            <a:off x="3808603" y="312416"/>
                            <a:ext cx="88323"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р</w:t>
                              </w:r>
                            </w:p>
                          </w:txbxContent>
                        </wps:txbx>
                        <wps:bodyPr horzOverflow="overflow" vert="horz" lIns="0" tIns="0" rIns="0" bIns="0" rtlCol="0">
                          <a:noAutofit/>
                        </wps:bodyPr>
                      </wps:wsp>
                      <wps:wsp>
                        <wps:cNvPr id="2061" name="Rectangle 2061"/>
                        <wps:cNvSpPr/>
                        <wps:spPr>
                          <a:xfrm>
                            <a:off x="3875659" y="312416"/>
                            <a:ext cx="38021"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8352" name="Shape 138352"/>
                        <wps:cNvSpPr/>
                        <wps:spPr>
                          <a:xfrm>
                            <a:off x="4386834" y="6218"/>
                            <a:ext cx="527304" cy="231648"/>
                          </a:xfrm>
                          <a:custGeom>
                            <a:avLst/>
                            <a:gdLst/>
                            <a:ahLst/>
                            <a:cxnLst/>
                            <a:rect l="0" t="0" r="0" b="0"/>
                            <a:pathLst>
                              <a:path w="527304" h="231648">
                                <a:moveTo>
                                  <a:pt x="0" y="0"/>
                                </a:moveTo>
                                <a:lnTo>
                                  <a:pt x="527304" y="0"/>
                                </a:lnTo>
                                <a:lnTo>
                                  <a:pt x="527304" y="231648"/>
                                </a:lnTo>
                                <a:lnTo>
                                  <a:pt x="0" y="23164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063" name="Shape 2063"/>
                        <wps:cNvSpPr/>
                        <wps:spPr>
                          <a:xfrm>
                            <a:off x="4386834" y="6218"/>
                            <a:ext cx="527304" cy="231648"/>
                          </a:xfrm>
                          <a:custGeom>
                            <a:avLst/>
                            <a:gdLst/>
                            <a:ahLst/>
                            <a:cxnLst/>
                            <a:rect l="0" t="0" r="0" b="0"/>
                            <a:pathLst>
                              <a:path w="527304" h="231648">
                                <a:moveTo>
                                  <a:pt x="0" y="231648"/>
                                </a:moveTo>
                                <a:lnTo>
                                  <a:pt x="527304" y="231648"/>
                                </a:lnTo>
                                <a:lnTo>
                                  <a:pt x="527304"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2065" name="Picture 2065"/>
                          <pic:cNvPicPr/>
                        </pic:nvPicPr>
                        <pic:blipFill>
                          <a:blip r:embed="rId21"/>
                          <a:stretch>
                            <a:fillRect/>
                          </a:stretch>
                        </pic:blipFill>
                        <pic:spPr>
                          <a:xfrm>
                            <a:off x="4389882" y="54987"/>
                            <a:ext cx="521208" cy="132588"/>
                          </a:xfrm>
                          <a:prstGeom prst="rect">
                            <a:avLst/>
                          </a:prstGeom>
                        </pic:spPr>
                      </pic:pic>
                      <wps:wsp>
                        <wps:cNvPr id="2066" name="Rectangle 2066"/>
                        <wps:cNvSpPr/>
                        <wps:spPr>
                          <a:xfrm>
                            <a:off x="4482592" y="80768"/>
                            <a:ext cx="85295"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2067" name="Rectangle 2067"/>
                        <wps:cNvSpPr/>
                        <wps:spPr>
                          <a:xfrm>
                            <a:off x="4546600" y="80768"/>
                            <a:ext cx="239398"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всп</w:t>
                              </w:r>
                            </w:p>
                          </w:txbxContent>
                        </wps:txbx>
                        <wps:bodyPr horzOverflow="overflow" vert="horz" lIns="0" tIns="0" rIns="0" bIns="0" rtlCol="0">
                          <a:noAutofit/>
                        </wps:bodyPr>
                      </wps:wsp>
                      <wps:wsp>
                        <wps:cNvPr id="2068" name="Rectangle 2068"/>
                        <wps:cNvSpPr/>
                        <wps:spPr>
                          <a:xfrm>
                            <a:off x="4727956" y="80768"/>
                            <a:ext cx="38021"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2071" name="Picture 2071"/>
                          <pic:cNvPicPr/>
                        </pic:nvPicPr>
                        <pic:blipFill>
                          <a:blip r:embed="rId22"/>
                          <a:stretch>
                            <a:fillRect/>
                          </a:stretch>
                        </pic:blipFill>
                        <pic:spPr>
                          <a:xfrm>
                            <a:off x="2690622" y="1511931"/>
                            <a:ext cx="352044" cy="166116"/>
                          </a:xfrm>
                          <a:prstGeom prst="rect">
                            <a:avLst/>
                          </a:prstGeom>
                        </pic:spPr>
                      </pic:pic>
                      <wps:wsp>
                        <wps:cNvPr id="2072" name="Rectangle 2072"/>
                        <wps:cNvSpPr/>
                        <wps:spPr>
                          <a:xfrm>
                            <a:off x="2781427" y="1554095"/>
                            <a:ext cx="136677" cy="274582"/>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b/>
                                  <w:sz w:val="32"/>
                                </w:rPr>
                                <w:t>4</w:t>
                              </w:r>
                            </w:p>
                          </w:txbxContent>
                        </wps:txbx>
                        <wps:bodyPr horzOverflow="overflow" vert="horz" lIns="0" tIns="0" rIns="0" bIns="0" rtlCol="0">
                          <a:noAutofit/>
                        </wps:bodyPr>
                      </wps:wsp>
                      <wps:wsp>
                        <wps:cNvPr id="2073" name="Rectangle 2073"/>
                        <wps:cNvSpPr/>
                        <wps:spPr>
                          <a:xfrm>
                            <a:off x="2885059" y="1554095"/>
                            <a:ext cx="60925" cy="274582"/>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w:pict>
              <v:group id="Group 105394" o:spid="_x0000_s1026" style="width:428.3pt;height:150.7pt;mso-position-horizontal-relative:char;mso-position-vertical-relative:line" coordsize="54391,19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">
                <v:rect id="Rectangle 1869" o:spid="_x0000_s1027" style="position:absolute;left:359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rsidR="00B103F7" w:rsidRDefault="00B103F7">
                        <w:pPr>
                          <w:spacing w:after="160" w:line="259" w:lineRule="auto"/>
                          <w:ind w:left="0" w:right="0" w:firstLine="0"/>
                          <w:jc w:val="left"/>
                        </w:pPr>
                        <w:r>
                          <w:t xml:space="preserve"> </w:t>
                        </w:r>
                      </w:p>
                    </w:txbxContent>
                  </v:textbox>
                </v:rect>
                <v:rect id="Rectangle 1870" o:spid="_x0000_s1028" style="position:absolute;left:3592;top:245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rect id="Rectangle 1871" o:spid="_x0000_s1029" style="position:absolute;left:3592;top:490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rsidR="00B103F7" w:rsidRDefault="00B103F7">
                        <w:pPr>
                          <w:spacing w:after="160" w:line="259" w:lineRule="auto"/>
                          <w:ind w:left="0" w:right="0" w:firstLine="0"/>
                          <w:jc w:val="left"/>
                        </w:pPr>
                        <w:r>
                          <w:t xml:space="preserve"> </w:t>
                        </w:r>
                      </w:p>
                    </w:txbxContent>
                  </v:textbox>
                </v:rect>
                <v:rect id="Rectangle 1872" o:spid="_x0000_s1030" style="position:absolute;left:3592;top:734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rsidR="00B103F7" w:rsidRDefault="00B103F7">
                        <w:pPr>
                          <w:spacing w:after="160" w:line="259" w:lineRule="auto"/>
                          <w:ind w:left="0" w:right="0" w:firstLine="0"/>
                          <w:jc w:val="left"/>
                        </w:pPr>
                        <w:r>
                          <w:t xml:space="preserve"> </w:t>
                        </w:r>
                      </w:p>
                    </w:txbxContent>
                  </v:textbox>
                </v:rect>
                <v:rect id="Rectangle 1873" o:spid="_x0000_s1031" style="position:absolute;left:3592;top:980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rsidR="00B103F7" w:rsidRDefault="00B103F7">
                        <w:pPr>
                          <w:spacing w:after="160" w:line="259" w:lineRule="auto"/>
                          <w:ind w:left="0" w:right="0" w:firstLine="0"/>
                          <w:jc w:val="left"/>
                        </w:pPr>
                        <w:r>
                          <w:t xml:space="preserve"> </w:t>
                        </w:r>
                      </w:p>
                    </w:txbxContent>
                  </v:textbox>
                </v:rect>
                <v:rect id="Rectangle 1874" o:spid="_x0000_s1032" style="position:absolute;left:3592;top:12256;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rsidR="00B103F7" w:rsidRDefault="00B103F7">
                        <w:pPr>
                          <w:spacing w:after="160" w:line="259" w:lineRule="auto"/>
                          <w:ind w:left="0" w:right="0" w:firstLine="0"/>
                          <w:jc w:val="left"/>
                        </w:pPr>
                        <w:r>
                          <w:t xml:space="preserve"> </w:t>
                        </w:r>
                      </w:p>
                    </w:txbxContent>
                  </v:textbox>
                </v:rect>
                <v:rect id="Rectangle 1875" o:spid="_x0000_s1033" style="position:absolute;left:3592;top:1471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rsidR="00B103F7" w:rsidRDefault="00B103F7">
                        <w:pPr>
                          <w:spacing w:after="160" w:line="259" w:lineRule="auto"/>
                          <w:ind w:left="0" w:right="0" w:firstLine="0"/>
                          <w:jc w:val="left"/>
                        </w:pPr>
                        <w:r>
                          <w:t xml:space="preserve"> </w:t>
                        </w:r>
                      </w:p>
                    </w:txbxContent>
                  </v:textbox>
                </v:rect>
                <v:rect id="Rectangle 1876" o:spid="_x0000_s1034" style="position:absolute;left:3592;top:1716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rsidR="00B103F7" w:rsidRDefault="00B103F7">
                        <w:pPr>
                          <w:spacing w:after="160" w:line="259" w:lineRule="auto"/>
                          <w:ind w:left="0" w:right="0" w:firstLine="0"/>
                          <w:jc w:val="left"/>
                        </w:pPr>
                        <w:r>
                          <w:t xml:space="preserve"> </w:t>
                        </w:r>
                      </w:p>
                    </w:txbxContent>
                  </v:textbox>
                </v:rect>
                <v:shape id="Shape 138344" o:spid="_x0000_s1035" style="position:absolute;left:31242;top:13511;width:23149;height:4846;visibility:visible;mso-wrap-style:square;v-text-anchor:top" coordsize="2314956,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" path="m,l2314956,r,484632l,484632,,e" fillcolor="#4f81bd" stroked="f" strokeweight="0">
                  <v:stroke miterlimit="83231f" joinstyle="miter"/>
                  <v:path arrowok="t" textboxrect="0,0,2314956,484632"/>
                </v:shape>
                <v:shape id="Shape 1990" o:spid="_x0000_s1036" style="position:absolute;left:31242;top:13511;width:23149;height:4846;visibility:visible;mso-wrap-style:square;v-text-anchor:top" coordsize="2314956,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" path="m,484632r2314956,l2314956,,,,,484632xe" filled="f" strokecolor="white" strokeweight="2.04pt">
                  <v:stroke miterlimit="83231f" joinstyle="miter"/>
                  <v:path arrowok="t" textboxrect="0,0,2314956,484632"/>
                </v:shape>
                <v:shape id="Shape 1991" o:spid="_x0000_s1037" style="position:absolute;top:2934;width:9250;height:5807;visibility:visible;mso-wrap-style:square;v-text-anchor:top" coordsize="925068,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" path="m,580644r925068,l925068,,,,,580644xe" filled="f" strokeweight="2.28pt">
                  <v:stroke miterlimit="83231f" joinstyle="miter"/>
                  <v:path arrowok="t" textboxrect="0,0,925068,5806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3" o:spid="_x0000_s1038" type="#_x0000_t75" style="position:absolute;left:144;top:3521;width:8961;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">
                  <v:imagedata r:id="rId23" o:title=""/>
                </v:shape>
                <v:rect id="Rectangle 1994" o:spid="_x0000_s1039" style="position:absolute;left:5557;top:3653;width:13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sz w:val="32"/>
                          </w:rPr>
                          <w:t>1</w:t>
                        </w:r>
                      </w:p>
                    </w:txbxContent>
                  </v:textbox>
                </v:rect>
                <v:rect id="Rectangle 1995" o:spid="_x0000_s1040" style="position:absolute;left:6578;top:3653;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sz w:val="32"/>
                          </w:rPr>
                          <w:t xml:space="preserve"> </w:t>
                        </w:r>
                      </w:p>
                    </w:txbxContent>
                  </v:textbox>
                </v:rect>
                <v:shape id="Shape 1996" o:spid="_x0000_s1041" style="position:absolute;left:11155;top:740;width:10851;height:11338;visibility:visible;mso-wrap-style:square;v-text-anchor:top" coordsize="1085088,11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" path="m,1133856r1085088,l1085088,,,,,1133856xe" filled="f" strokeweight="2.28pt">
                  <v:stroke miterlimit="83231f" joinstyle="miter"/>
                  <v:path arrowok="t" textboxrect="0,0,1085088,1133856"/>
                </v:shape>
                <v:shape id="Picture 1998" o:spid="_x0000_s1042" type="#_x0000_t75" style="position:absolute;left:11285;top:1327;width:10576;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">
                  <v:imagedata r:id="rId24" o:title=""/>
                </v:shape>
                <v:rect id="Rectangle 1999" o:spid="_x0000_s1043" style="position:absolute;left:16701;top:1459;width:13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sz w:val="32"/>
                          </w:rPr>
                          <w:t>2</w:t>
                        </w:r>
                      </w:p>
                    </w:txbxContent>
                  </v:textbox>
                </v:rect>
                <v:rect id="Rectangle 2000" o:spid="_x0000_s1044" style="position:absolute;left:17722;top:145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sz w:val="32"/>
                          </w:rPr>
                          <w:t xml:space="preserve"> </w:t>
                        </w:r>
                      </w:p>
                    </w:txbxContent>
                  </v:textbox>
                </v:rect>
                <v:shape id="Shape 2001" o:spid="_x0000_s1045" style="position:absolute;left:31242;top:8741;width:23149;height:9616;visibility:visible;mso-wrap-style:square;v-text-anchor:top" coordsize="2314956,96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" path="m,961644r2314956,l2314956,,,,,961644xe" filled="f" strokeweight="2.28pt">
                  <v:stroke miterlimit="83231f" joinstyle="miter"/>
                  <v:path arrowok="t" textboxrect="0,0,2314956,961644"/>
                </v:shape>
                <v:shape id="Picture 2003" o:spid="_x0000_s1046" type="#_x0000_t75" style="position:absolute;left:31386;top:9328;width:22860;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">
                  <v:imagedata r:id="rId25" o:title=""/>
                </v:shape>
                <v:rect id="Rectangle 2004" o:spid="_x0000_s1047" style="position:absolute;left:36805;top:9461;width:152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rsidR="00B103F7" w:rsidRDefault="00B103F7">
                        <w:pPr>
                          <w:spacing w:after="160" w:line="259" w:lineRule="auto"/>
                          <w:ind w:left="0" w:right="0" w:firstLine="0"/>
                          <w:jc w:val="left"/>
                        </w:pPr>
                        <w:r>
                          <w:rPr>
                            <w:b/>
                            <w:sz w:val="36"/>
                          </w:rPr>
                          <w:t>4</w:t>
                        </w:r>
                      </w:p>
                    </w:txbxContent>
                  </v:textbox>
                </v:rect>
                <v:rect id="Rectangle 2005" o:spid="_x0000_s1048" style="position:absolute;left:37948;top:946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rsidR="00B103F7" w:rsidRDefault="00B103F7">
                        <w:pPr>
                          <w:spacing w:after="160" w:line="259" w:lineRule="auto"/>
                          <w:ind w:left="0" w:right="0" w:firstLine="0"/>
                          <w:jc w:val="left"/>
                        </w:pPr>
                        <w:r>
                          <w:rPr>
                            <w:b/>
                            <w:sz w:val="36"/>
                          </w:rPr>
                          <w:t xml:space="preserve"> </w:t>
                        </w:r>
                      </w:p>
                    </w:txbxContent>
                  </v:textbox>
                </v:rect>
                <v:shape id="Shape 2006" o:spid="_x0000_s1049" style="position:absolute;left:22006;top:7125;width:12668;height:96;visibility:visible;mso-wrap-style:square;v-text-anchor:top" coordsize="1266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" path="m,l1266825,9525e" filled="f" strokeweight="2.28pt">
                  <v:path arrowok="t" textboxrect="0,0,1266825,9525"/>
                </v:shape>
                <v:shape id="Shape 2007" o:spid="_x0000_s1050" style="position:absolute;left:22006;top:4260;width:13240;height:0;visibility:visible;mso-wrap-style:square;v-text-anchor:top" coordsize="132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" path="m,l1323975,e" filled="f" strokeweight="2.28pt">
                  <v:path arrowok="t" textboxrect="0,0,1323975,0"/>
                </v:shape>
                <v:shape id="Shape 2008" o:spid="_x0000_s1051" style="position:absolute;left:35250;top:4260;width:0;height:2001;visibility:visible;mso-wrap-style:square;v-text-anchor:top" coordsize="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" path="m,l,200025e" filled="f" strokeweight="2.28pt">
                  <v:path arrowok="t" textboxrect="0,0,0,200025"/>
                </v:shape>
                <v:shape id="Shape 2009" o:spid="_x0000_s1052" style="position:absolute;left:22006;top:7979;width:12668;height:95;visibility:visible;mso-wrap-style:square;v-text-anchor:top" coordsize="1266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" path="m,l1266825,9525e" filled="f" strokeweight="2.28pt">
                  <v:path arrowok="t" textboxrect="0,0,1266825,9525"/>
                </v:shape>
                <v:shape id="Shape 2010" o:spid="_x0000_s1053" style="position:absolute;left:22006;top:2934;width:21050;height:0;visibility:visible;mso-wrap-style:square;v-text-anchor:top" coordsize="210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" path="m,l2105025,e" filled="f" strokeweight="2.28pt">
                  <v:path arrowok="t" textboxrect="0,0,2105025,0"/>
                </v:shape>
                <v:shape id="Shape 2011" o:spid="_x0000_s1054" style="position:absolute;left:43053;top:2934;width:0;height:3239;visibility:visible;mso-wrap-style:square;v-text-anchor:top" coordsize="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" path="m,l,323850e" filled="f" strokeweight="2.28pt">
                  <v:path arrowok="t" textboxrect="0,0,0,323850"/>
                </v:shape>
                <v:shape id="Shape 2012" o:spid="_x0000_s1055" style="position:absolute;left:22006;top:1593;width:28289;height:0;visibility:visible;mso-wrap-style:square;v-text-anchor:top" coordsize="282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" path="m,l2828925,e" filled="f" strokeweight="2.28pt">
                  <v:path arrowok="t" textboxrect="0,0,2828925,0"/>
                </v:shape>
                <v:shape id="Shape 2013" o:spid="_x0000_s1056" style="position:absolute;left:50292;top:1593;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" path="m,l,466725e" filled="f" strokeweight="2.28pt">
                  <v:path arrowok="t" textboxrect="0,0,0,466725"/>
                </v:shape>
                <v:shape id="Shape 138345" o:spid="_x0000_s1057" style="position:absolute;left:34671;top:6272;width:5059;height:10470;visibility:visible;mso-wrap-style:square;v-text-anchor:top" coordsize="505968,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" path="m,l505968,r,1046988l,1046988,,e" fillcolor="#d8d8d8" stroked="f" strokeweight="0">
                  <v:path arrowok="t" textboxrect="0,0,505968,1046988"/>
                </v:shape>
                <v:shape id="Shape 2015" o:spid="_x0000_s1058" style="position:absolute;left:34671;top:6272;width:5059;height:10470;visibility:visible;mso-wrap-style:square;v-text-anchor:top" coordsize="505968,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" path="m,1046988r505968,l505968,,,,,1046988xe" filled="f" strokeweight="2.04pt">
                  <v:stroke miterlimit="66585f" joinstyle="miter"/>
                  <v:path arrowok="t" textboxrect="0,0,505968,1046988"/>
                </v:shape>
                <v:shape id="Picture 2017" o:spid="_x0000_s1059" type="#_x0000_t75" style="position:absolute;left:34800;top:6843;width:4785;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">
                  <v:imagedata r:id="rId26" o:title=""/>
                </v:shape>
                <v:rect id="Rectangle 2018" o:spid="_x0000_s1060" style="position:absolute;left:35723;top:10397;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rPr>
                          <w:t>Р</w:t>
                        </w:r>
                      </w:p>
                    </w:txbxContent>
                  </v:textbox>
                </v:rect>
                <v:rect id="Rectangle 2019" o:spid="_x0000_s1061" style="position:absolute;left:36805;top:10397;width:160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Э</w:t>
                        </w:r>
                      </w:p>
                    </w:txbxContent>
                  </v:textbox>
                </v:rect>
                <v:rect id="Rectangle 2020" o:spid="_x0000_s1062" style="position:absolute;left:38009;top:1001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138346" o:spid="_x0000_s1063" style="position:absolute;left:41727;top:6272;width:5044;height:10470;visibility:visible;mso-wrap-style:square;v-text-anchor:top" coordsize="504444,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" path="m,l504444,r,1046988l,1046988,,e" fillcolor="#d8d8d8" stroked="f" strokeweight="0">
                  <v:stroke miterlimit="66585f" joinstyle="miter"/>
                  <v:path arrowok="t" textboxrect="0,0,504444,1046988"/>
                </v:shape>
                <v:shape id="Shape 2022" o:spid="_x0000_s1064" style="position:absolute;left:41727;top:6272;width:5044;height:10470;visibility:visible;mso-wrap-style:square;v-text-anchor:top" coordsize="504444,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" path="m,1046988r504444,l504444,,,,,1046988xe" filled="f" strokeweight="2.04pt">
                  <v:stroke miterlimit="66585f" joinstyle="miter"/>
                  <v:path arrowok="t" textboxrect="0,0,504444,1046988"/>
                </v:shape>
                <v:shape id="Picture 2024" o:spid="_x0000_s1065" type="#_x0000_t75" style="position:absolute;left:41841;top:6843;width:4801;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">
                  <v:imagedata r:id="rId27" o:title=""/>
                </v:shape>
                <v:rect id="Rectangle 2025" o:spid="_x0000_s1066" style="position:absolute;left:42768;top:10397;width:331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ЭС</w:t>
                        </w:r>
                      </w:p>
                    </w:txbxContent>
                  </v:textbox>
                </v:rect>
                <v:rect id="Rectangle 2026" o:spid="_x0000_s1067" style="position:absolute;left:45252;top:1001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138347" o:spid="_x0000_s1068" style="position:absolute;left:48676;top:6363;width:5045;height:10470;visibility:visible;mso-wrap-style:square;v-text-anchor:top" coordsize="504444,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" path="m,l504444,r,1046988l,1046988,,e" fillcolor="#d8d8d8" stroked="f" strokeweight="0">
                  <v:stroke miterlimit="66585f" joinstyle="miter"/>
                  <v:path arrowok="t" textboxrect="0,0,504444,1046988"/>
                </v:shape>
                <v:shape id="Shape 2028" o:spid="_x0000_s1069" style="position:absolute;left:48676;top:6363;width:5045;height:10470;visibility:visible;mso-wrap-style:square;v-text-anchor:top" coordsize="504444,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" path="m,1046988r504444,l504444,,,,,1046988xe" filled="f" strokeweight="2.04pt">
                  <v:stroke miterlimit="66585f" joinstyle="miter"/>
                  <v:path arrowok="t" textboxrect="0,0,504444,1046988"/>
                </v:shape>
                <v:shape id="Picture 2030" o:spid="_x0000_s1070" type="#_x0000_t75" style="position:absolute;left:48790;top:6935;width:4801;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">
                  <v:imagedata r:id="rId27" o:title=""/>
                </v:shape>
                <v:rect id="Rectangle 2031" o:spid="_x0000_s1071" style="position:absolute;left:49717;top:10489;width:158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В</w:t>
                        </w:r>
                      </w:p>
                    </w:txbxContent>
                  </v:textbox>
                </v:rect>
                <v:rect id="Rectangle 2032" o:spid="_x0000_s1072" style="position:absolute;left:50906;top:10489;width:160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Э</w:t>
                        </w:r>
                      </w:p>
                    </w:txbxContent>
                  </v:textbox>
                </v:rect>
                <v:rect id="Rectangle 2033" o:spid="_x0000_s1073" style="position:absolute;left:52110;top:1010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2034" o:spid="_x0000_s1074" style="position:absolute;left:9250;top:5403;width:1905;height:458;visibility:visible;mso-wrap-style:square;v-text-anchor:top" coordsize="1905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" path="m22860,r,11430l167640,11430,167640,r22860,22860l167640,45720r,-11430l22860,34290r,11430l,22860,22860,xe" fillcolor="black" stroked="f" strokeweight="0">
                  <v:stroke miterlimit="66585f" joinstyle="miter"/>
                  <v:path arrowok="t" textboxrect="0,0,190500,45720"/>
                </v:shape>
                <v:shape id="Shape 2035" o:spid="_x0000_s1075" style="position:absolute;left:9250;top:5403;width:1905;height:458;visibility:visible;mso-wrap-style:square;v-text-anchor:top" coordsize="1905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" path="m,22860l22860,r,11430l167640,11430,167640,r22860,22860l167640,45720r,-11430l22860,34290r,11430l,22860xe" filled="f" strokeweight="2.04pt">
                  <v:stroke miterlimit="66585f" joinstyle="miter"/>
                  <v:path arrowok="t" textboxrect="0,0,190500,45720"/>
                </v:shape>
                <v:shape id="Shape 138348" o:spid="_x0000_s1076" style="position:absolute;left:22334;top:3552;width:3764;height:2301;visibility:visible;mso-wrap-style:square;v-text-anchor:top" coordsize="376428,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" path="m,l376428,r,230124l,230124,,e" stroked="f" strokeweight="0">
                  <v:stroke miterlimit="66585f" joinstyle="miter"/>
                  <v:path arrowok="t" textboxrect="0,0,376428,230124"/>
                </v:shape>
                <v:shape id="Shape 2037" o:spid="_x0000_s1077" style="position:absolute;left:22334;top:3552;width:3764;height:2301;visibility:visible;mso-wrap-style:square;v-text-anchor:top" coordsize="376428,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" path="m,230124r376428,l376428,,,,,230124xe" filled="f" strokecolor="#7f7f7f" strokeweight=".48pt">
                  <v:stroke miterlimit="66585f" joinstyle="miter"/>
                  <v:path arrowok="t" textboxrect="0,0,376428,230124"/>
                </v:shape>
                <v:shape id="Picture 2039" o:spid="_x0000_s1078" type="#_x0000_t75" style="position:absolute;left:22364;top:4039;width:370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">
                  <v:imagedata r:id="rId28" o:title=""/>
                </v:shape>
                <v:rect id="Rectangle 104905" o:spid="_x0000_s1079" style="position:absolute;left:23285;top:429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3</w:t>
                        </w:r>
                      </w:p>
                    </w:txbxContent>
                  </v:textbox>
                </v:rect>
                <v:rect id="Rectangle 104906" o:spid="_x0000_s1080" style="position:absolute;left:23925;top:4297;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р</w:t>
                        </w:r>
                      </w:p>
                    </w:txbxContent>
                  </v:textbox>
                </v:rect>
                <v:rect id="Rectangle 2041" o:spid="_x0000_s1081" style="position:absolute;left:24596;top:429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v:textbox>
                </v:rect>
                <v:shape id="Shape 138349" o:spid="_x0000_s1082" style="position:absolute;left:24574;top:5853;width:3505;height:2575;visibility:visible;mso-wrap-style:square;v-text-anchor:top" coordsize="350520,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" path="m,l350520,r,257556l,257556,,e" stroked="f" strokeweight="0">
                  <v:stroke miterlimit="66585f" joinstyle="miter"/>
                  <v:path arrowok="t" textboxrect="0,0,350520,257556"/>
                </v:shape>
                <v:shape id="Shape 2043" o:spid="_x0000_s1083" style="position:absolute;left:24574;top:5853;width:3505;height:2575;visibility:visible;mso-wrap-style:square;v-text-anchor:top" coordsize="350520,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" path="m,257556r350520,l350520,,,,,257556xe" filled="f" strokecolor="#7f7f7f" strokeweight=".48pt">
                  <v:stroke miterlimit="66585f" joinstyle="miter"/>
                  <v:path arrowok="t" textboxrect="0,0,350520,257556"/>
                </v:shape>
                <v:shape id="Picture 2045" o:spid="_x0000_s1084" type="#_x0000_t75" style="position:absolute;left:24620;top:6341;width:342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">
                  <v:imagedata r:id="rId29" o:title=""/>
                </v:shape>
                <v:rect id="Rectangle 104907" o:spid="_x0000_s1085" style="position:absolute;left:25525;top:6598;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3</w:t>
                        </w:r>
                      </w:p>
                    </w:txbxContent>
                  </v:textbox>
                </v:rect>
                <v:rect id="Rectangle 104908" o:spid="_x0000_s1086" style="position:absolute;left:26165;top:6598;width:8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р</w:t>
                        </w:r>
                      </w:p>
                    </w:txbxContent>
                  </v:textbox>
                </v:rect>
                <v:rect id="Rectangle 2047" o:spid="_x0000_s1087" style="position:absolute;left:26836;top:659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v:textbox>
                </v:rect>
                <v:shape id="Shape 138350" o:spid="_x0000_s1088" style="position:absolute;left:27393;top:7971;width:3536;height:2576;visibility:visible;mso-wrap-style:square;v-text-anchor:top" coordsize="353568,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" path="m,l353568,r,257556l,257556,,e" stroked="f" strokeweight="0">
                  <v:stroke miterlimit="66585f" joinstyle="miter"/>
                  <v:path arrowok="t" textboxrect="0,0,353568,257556"/>
                </v:shape>
                <v:shape id="Shape 2049" o:spid="_x0000_s1089" style="position:absolute;left:27393;top:7971;width:3536;height:2576;visibility:visible;mso-wrap-style:square;v-text-anchor:top" coordsize="353568,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" path="m,257556r353568,l353568,,,,,257556xe" filled="f" strokecolor="#7f7f7f" strokeweight=".48pt">
                  <v:stroke miterlimit="66585f" joinstyle="miter"/>
                  <v:path arrowok="t" textboxrect="0,0,353568,257556"/>
                </v:shape>
                <v:shape id="Picture 2051" o:spid="_x0000_s1090" type="#_x0000_t75" style="position:absolute;left:27424;top:8459;width:347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">
                  <v:imagedata r:id="rId30" o:title=""/>
                </v:shape>
                <v:rect id="Rectangle 104909" o:spid="_x0000_s1091" style="position:absolute;left:28347;top:8718;width:948;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" filled="f" stroked="f">
                  <v:textbox inset="0,0,0,0">
                    <w:txbxContent>
                      <w:p w:rsidR="00B103F7" w:rsidRDefault="00B103F7">
                        <w:pPr>
                          <w:spacing w:after="160" w:line="259" w:lineRule="auto"/>
                          <w:ind w:left="0" w:right="0" w:firstLine="0"/>
                          <w:jc w:val="left"/>
                        </w:pPr>
                        <w:r>
                          <w:rPr>
                            <w:rFonts w:ascii="Calibri" w:eastAsia="Calibri" w:hAnsi="Calibri" w:cs="Calibri"/>
                            <w:sz w:val="22"/>
                          </w:rPr>
                          <w:t>3</w:t>
                        </w:r>
                      </w:p>
                    </w:txbxContent>
                  </v:textbox>
                </v:rect>
                <v:rect id="Rectangle 104910" o:spid="_x0000_s1092" style="position:absolute;left:29063;top:8718;width:98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rFonts w:ascii="Calibri" w:eastAsia="Calibri" w:hAnsi="Calibri" w:cs="Calibri"/>
                            <w:sz w:val="22"/>
                          </w:rPr>
                          <w:t>р</w:t>
                        </w:r>
                      </w:p>
                    </w:txbxContent>
                  </v:textbox>
                </v:rect>
                <v:rect id="Rectangle 2053" o:spid="_x0000_s1093" style="position:absolute;left:29795;top:8718;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rFonts w:ascii="Calibri" w:eastAsia="Calibri" w:hAnsi="Calibri" w:cs="Calibri"/>
                            <w:sz w:val="22"/>
                          </w:rPr>
                          <w:t xml:space="preserve"> </w:t>
                        </w:r>
                      </w:p>
                    </w:txbxContent>
                  </v:textbox>
                </v:rect>
                <v:shape id="Shape 138351" o:spid="_x0000_s1094" style="position:absolute;left:35958;top:2378;width:3765;height:2301;visibility:visible;mso-wrap-style:square;v-text-anchor:top" coordsize="376428,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" path="m,l376428,r,230124l,230124,,e" stroked="f" strokeweight="0">
                  <v:stroke miterlimit="66585f" joinstyle="miter"/>
                  <v:path arrowok="t" textboxrect="0,0,376428,230124"/>
                </v:shape>
                <v:shape id="Shape 2055" o:spid="_x0000_s1095" style="position:absolute;left:35958;top:2378;width:3765;height:2301;visibility:visible;mso-wrap-style:square;v-text-anchor:top" coordsize="376428,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" path="m,230124r376428,l376428,,,,,230124xe" filled="f" strokecolor="#7f7f7f" strokeweight=".48pt">
                  <v:stroke miterlimit="66585f" joinstyle="miter"/>
                  <v:path arrowok="t" textboxrect="0,0,376428,230124"/>
                </v:shape>
                <v:shape id="Picture 2057" o:spid="_x0000_s1096" type="#_x0000_t75" style="position:absolute;left:35989;top:2866;width:3703;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">
                  <v:imagedata r:id="rId28" o:title=""/>
                </v:shape>
                <v:rect id="Rectangle 2058" o:spid="_x0000_s1097" style="position:absolute;left:36912;top:312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3</w:t>
                        </w:r>
                      </w:p>
                    </w:txbxContent>
                  </v:textbox>
                </v:rect>
                <v:rect id="Rectangle 2059" o:spid="_x0000_s1098" style="position:absolute;left:37552;top:3124;width:7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с</w:t>
                        </w:r>
                      </w:p>
                    </w:txbxContent>
                  </v:textbox>
                </v:rect>
                <v:rect id="Rectangle 2060" o:spid="_x0000_s1099" style="position:absolute;left:38086;top:3124;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р</w:t>
                        </w:r>
                      </w:p>
                    </w:txbxContent>
                  </v:textbox>
                </v:rect>
                <v:rect id="Rectangle 2061" o:spid="_x0000_s1100" style="position:absolute;left:38756;top:312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v:textbox>
                </v:rect>
                <v:shape id="Shape 138352" o:spid="_x0000_s1101" style="position:absolute;left:43868;top:62;width:5273;height:2316;visibility:visible;mso-wrap-style:square;v-text-anchor:top" coordsize="52730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" path="m,l527304,r,231648l,231648,,e" stroked="f" strokeweight="0">
                  <v:stroke miterlimit="66585f" joinstyle="miter"/>
                  <v:path arrowok="t" textboxrect="0,0,527304,231648"/>
                </v:shape>
                <v:shape id="Shape 2063" o:spid="_x0000_s1102" style="position:absolute;left:43868;top:62;width:5273;height:2316;visibility:visible;mso-wrap-style:square;v-text-anchor:top" coordsize="52730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" path="m,231648r527304,l527304,,,,,231648xe" filled="f" strokecolor="#7f7f7f" strokeweight=".48pt">
                  <v:stroke miterlimit="66585f" joinstyle="miter"/>
                  <v:path arrowok="t" textboxrect="0,0,527304,231648"/>
                </v:shape>
                <v:shape id="Picture 2065" o:spid="_x0000_s1103" type="#_x0000_t75" style="position:absolute;left:43898;top:549;width:5212;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">
                  <v:imagedata r:id="rId31" o:title=""/>
                </v:shape>
                <v:rect id="Rectangle 2066" o:spid="_x0000_s1104" style="position:absolute;left:44825;top:80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3</w:t>
                        </w:r>
                      </w:p>
                    </w:txbxContent>
                  </v:textbox>
                </v:rect>
                <v:rect id="Rectangle 2067" o:spid="_x0000_s1105" style="position:absolute;left:45466;top:807;width:239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всп</w:t>
                        </w:r>
                      </w:p>
                    </w:txbxContent>
                  </v:textbox>
                </v:rect>
                <v:rect id="Rectangle 2068" o:spid="_x0000_s1106" style="position:absolute;left:47279;top:8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v:textbox>
                </v:rect>
                <v:shape id="Picture 2071" o:spid="_x0000_s1107" type="#_x0000_t75" style="position:absolute;left:26906;top:15119;width:352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">
                  <v:imagedata r:id="rId32" o:title=""/>
                </v:shape>
                <v:rect id="Rectangle 2072" o:spid="_x0000_s1108" style="position:absolute;left:27814;top:15540;width:13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rFonts w:ascii="Calibri" w:eastAsia="Calibri" w:hAnsi="Calibri" w:cs="Calibri"/>
                            <w:b/>
                            <w:sz w:val="32"/>
                          </w:rPr>
                          <w:t>4</w:t>
                        </w:r>
                      </w:p>
                    </w:txbxContent>
                  </v:textbox>
                </v:rect>
                <v:rect id="Rectangle 2073" o:spid="_x0000_s1109" style="position:absolute;left:28850;top:15540;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rFonts w:ascii="Calibri" w:eastAsia="Calibri" w:hAnsi="Calibri" w:cs="Calibri"/>
                            <w:b/>
                            <w:sz w:val="32"/>
                          </w:rPr>
                          <w:t xml:space="preserve"> </w:t>
                        </w:r>
                      </w:p>
                    </w:txbxContent>
                  </v:textbox>
                </v:rect>
                <w10:anchorlock/>
              </v:group>
            </w:pict>
          </mc:Fallback>
        </mc:AlternateContent>
      </w:r>
    </w:p>
    <w:p w:rsidR="00DA41A8" w:rsidRDefault="00106BAF">
      <w:pPr>
        <w:spacing w:after="0" w:line="325" w:lineRule="auto"/>
        <w:ind w:left="394" w:right="319" w:hanging="10"/>
        <w:jc w:val="center"/>
      </w:pPr>
      <w:r>
        <w:t xml:space="preserve">Рис. 2.2. Схема компьютеризированной экспериментальной установки  для проведения электрохимических измерений: </w:t>
      </w:r>
    </w:p>
    <w:p w:rsidR="00DA41A8" w:rsidRDefault="00106BAF">
      <w:pPr>
        <w:spacing w:after="255"/>
        <w:ind w:left="-15" w:right="66" w:firstLine="0"/>
      </w:pPr>
      <w:r>
        <w:t xml:space="preserve">1 – персональный компьютер, 2 – ЭХК-1012, 3 – экранированные кабели для подключения электрохимической ячейки (клеммы: р. – рабочий электрод, ср. – </w:t>
      </w:r>
      <w:r>
        <w:lastRenderedPageBreak/>
        <w:t xml:space="preserve">электрод сравнения, всп. – вспомогательный электрод), 4 – электрохимическая ячейка (Э.С. – электрод сравнения; Р.Э. – рабочий электрод; В.Э. – вспомогательный электрод). </w:t>
      </w:r>
    </w:p>
    <w:p w:rsidR="00DA41A8" w:rsidRDefault="00106BAF">
      <w:pPr>
        <w:pStyle w:val="2"/>
        <w:ind w:left="561"/>
      </w:pPr>
      <w:r>
        <w:t xml:space="preserve">2.3. Порядок выполнения работы </w:t>
      </w:r>
    </w:p>
    <w:p w:rsidR="00DA41A8" w:rsidRDefault="00106BAF">
      <w:pPr>
        <w:numPr>
          <w:ilvl w:val="0"/>
          <w:numId w:val="7"/>
        </w:numPr>
        <w:ind w:right="66"/>
      </w:pPr>
      <w:r>
        <w:t xml:space="preserve">Взять два медных электрода. При наличии оксидных пленок или побежалостей на их поверхности, электроды зачистить наждачной бумагой, промыть дистиллированной водой, высушить фильтровальной бумагой. Измерить </w:t>
      </w:r>
      <w:r>
        <w:rPr>
          <w:b/>
        </w:rPr>
        <w:t>рабочую</w:t>
      </w:r>
      <w:r>
        <w:t xml:space="preserve"> поверхность анода и катода (под рабочей поверхностью понимают поверхность электрода, находящуюся в растворе электролита), значения площади [S, см</w:t>
      </w:r>
      <w:r>
        <w:rPr>
          <w:vertAlign w:val="superscript"/>
        </w:rPr>
        <w:t>2</w:t>
      </w:r>
      <w:r>
        <w:t xml:space="preserve">] записать в лабораторный журнал. Подготовить к работе хлоридсеребряный электрод. </w:t>
      </w:r>
    </w:p>
    <w:p w:rsidR="00DA41A8" w:rsidRDefault="00106BAF">
      <w:pPr>
        <w:numPr>
          <w:ilvl w:val="0"/>
          <w:numId w:val="7"/>
        </w:numPr>
        <w:spacing w:after="89" w:line="259" w:lineRule="auto"/>
        <w:ind w:right="66"/>
      </w:pPr>
      <w:r>
        <w:t xml:space="preserve">Провести меднение анода </w:t>
      </w:r>
    </w:p>
    <w:p w:rsidR="00DA41A8" w:rsidRDefault="00106BAF">
      <w:pPr>
        <w:ind w:left="-15" w:right="66"/>
      </w:pPr>
      <w:r>
        <w:rPr>
          <w:b/>
        </w:rPr>
        <w:t>Меднение анода.</w:t>
      </w:r>
      <w:r>
        <w:t xml:space="preserve"> Электролиты № 2-4 должны сохранять в течение опытов концентрацию меди постоянной, поэтому используют растворимый медный анод. </w:t>
      </w:r>
      <w:r>
        <w:rPr>
          <w:b/>
          <w:i/>
        </w:rPr>
        <w:t>Для сведения к минимуму анодной химической поляризации</w:t>
      </w:r>
      <w:r>
        <w:t xml:space="preserve"> непосредственно перед снятием поляризационных кривых анод </w:t>
      </w:r>
    </w:p>
    <w:p w:rsidR="00DA41A8" w:rsidRDefault="00106BAF">
      <w:pPr>
        <w:spacing w:after="171"/>
        <w:ind w:left="-15" w:right="66" w:firstLine="0"/>
      </w:pPr>
      <w:r>
        <w:t>(вспомогательный электрод) меднят, т.е. электрохимически осаждают на нем медь при электродной плотности 0,02 А/см</w:t>
      </w:r>
      <w:r>
        <w:rPr>
          <w:vertAlign w:val="superscript"/>
        </w:rPr>
        <w:t>2</w:t>
      </w:r>
      <w:r>
        <w:t xml:space="preserve">. Следует собрать установку по схеме, приведенной на рис. 2.2. В ячейку залить электролит № 1, так чтобы рабочие поверхности электродов были полностью покрыты раствором. После проверки преподавателем правильности сборки установки, включить компьютер и установку, войти в программу Echc554-701. При запуске управляющей программы Echc554-701 отобразится основное окно программы (рис.2.3). </w:t>
      </w:r>
    </w:p>
    <w:p w:rsidR="00DA41A8" w:rsidRDefault="00106BAF">
      <w:pPr>
        <w:spacing w:after="298" w:line="259" w:lineRule="auto"/>
        <w:ind w:left="0" w:right="819" w:firstLine="0"/>
        <w:jc w:val="right"/>
      </w:pPr>
      <w:r>
        <w:rPr>
          <w:noProof/>
        </w:rPr>
        <w:lastRenderedPageBreak/>
        <w:drawing>
          <wp:inline distT="0" distB="0" distL="0" distR="0">
            <wp:extent cx="5094732" cy="3817620"/>
            <wp:effectExtent l="0" t="0" r="0" b="0"/>
            <wp:docPr id="2165" name="Picture 2165"/>
            <wp:cNvGraphicFramePr/>
            <a:graphic xmlns:a="http://schemas.openxmlformats.org/drawingml/2006/main">
              <a:graphicData uri="http://schemas.openxmlformats.org/drawingml/2006/picture">
                <pic:pic xmlns:pic="http://schemas.openxmlformats.org/drawingml/2006/picture">
                  <pic:nvPicPr>
                    <pic:cNvPr id="2165" name="Picture 2165"/>
                    <pic:cNvPicPr/>
                  </pic:nvPicPr>
                  <pic:blipFill>
                    <a:blip r:embed="rId33"/>
                    <a:stretch>
                      <a:fillRect/>
                    </a:stretch>
                  </pic:blipFill>
                  <pic:spPr>
                    <a:xfrm>
                      <a:off x="0" y="0"/>
                      <a:ext cx="5094732" cy="3817620"/>
                    </a:xfrm>
                    <a:prstGeom prst="rect">
                      <a:avLst/>
                    </a:prstGeom>
                  </pic:spPr>
                </pic:pic>
              </a:graphicData>
            </a:graphic>
          </wp:inline>
        </w:drawing>
      </w:r>
      <w:r>
        <w:rPr>
          <w:sz w:val="24"/>
        </w:rPr>
        <w:t xml:space="preserve"> </w:t>
      </w:r>
    </w:p>
    <w:p w:rsidR="00DA41A8" w:rsidRDefault="00106BAF">
      <w:pPr>
        <w:spacing w:after="275" w:line="259" w:lineRule="auto"/>
        <w:ind w:left="189" w:right="254" w:hanging="10"/>
        <w:jc w:val="center"/>
      </w:pPr>
      <w:r>
        <w:t xml:space="preserve">Рис. 2.3. Пример основного окна программы </w:t>
      </w:r>
    </w:p>
    <w:p w:rsidR="00DA41A8" w:rsidRDefault="00106BAF">
      <w:pPr>
        <w:ind w:left="-15" w:right="66"/>
      </w:pPr>
      <w:r>
        <w:t xml:space="preserve">При успешном запуске программного обеспечения и исправной силовой части Комплекса появляется следующее сообщение на передней панели управляющей программы (рис. 2.4): </w:t>
      </w:r>
    </w:p>
    <w:p w:rsidR="00DA41A8" w:rsidRDefault="00106BAF">
      <w:pPr>
        <w:spacing w:after="244" w:line="259" w:lineRule="auto"/>
        <w:ind w:left="0" w:right="1" w:firstLine="0"/>
        <w:jc w:val="center"/>
      </w:pPr>
      <w:r>
        <w:rPr>
          <w:noProof/>
        </w:rPr>
        <w:drawing>
          <wp:inline distT="0" distB="0" distL="0" distR="0">
            <wp:extent cx="2657856" cy="1770888"/>
            <wp:effectExtent l="0" t="0" r="0" b="0"/>
            <wp:docPr id="2167" name="Picture 2167"/>
            <wp:cNvGraphicFramePr/>
            <a:graphic xmlns:a="http://schemas.openxmlformats.org/drawingml/2006/main">
              <a:graphicData uri="http://schemas.openxmlformats.org/drawingml/2006/picture">
                <pic:pic xmlns:pic="http://schemas.openxmlformats.org/drawingml/2006/picture">
                  <pic:nvPicPr>
                    <pic:cNvPr id="2167" name="Picture 2167"/>
                    <pic:cNvPicPr/>
                  </pic:nvPicPr>
                  <pic:blipFill>
                    <a:blip r:embed="rId34"/>
                    <a:stretch>
                      <a:fillRect/>
                    </a:stretch>
                  </pic:blipFill>
                  <pic:spPr>
                    <a:xfrm>
                      <a:off x="0" y="0"/>
                      <a:ext cx="2657856" cy="1770888"/>
                    </a:xfrm>
                    <a:prstGeom prst="rect">
                      <a:avLst/>
                    </a:prstGeom>
                  </pic:spPr>
                </pic:pic>
              </a:graphicData>
            </a:graphic>
          </wp:inline>
        </w:drawing>
      </w:r>
      <w:r>
        <w:t xml:space="preserve"> </w:t>
      </w:r>
    </w:p>
    <w:p w:rsidR="00DA41A8" w:rsidRDefault="00106BAF">
      <w:pPr>
        <w:spacing w:line="259" w:lineRule="auto"/>
        <w:ind w:right="66" w:firstLine="0"/>
      </w:pPr>
      <w:r>
        <w:t xml:space="preserve">Рис. 2.4. Сообщение на передней панели управляющей программы </w:t>
      </w:r>
    </w:p>
    <w:p w:rsidR="00DA41A8" w:rsidRDefault="00106BAF">
      <w:pPr>
        <w:ind w:left="-15" w:right="66"/>
      </w:pPr>
      <w:r>
        <w:t xml:space="preserve">Меднение анода проводят в «Технологическом режиме». Выбрав в Главном меню пункт «Технологический режим» откроется окно программы (рис. 2.5). </w:t>
      </w:r>
    </w:p>
    <w:p w:rsidR="00DA41A8" w:rsidRDefault="00106BAF">
      <w:pPr>
        <w:spacing w:after="300" w:line="259" w:lineRule="auto"/>
        <w:ind w:left="0" w:right="135" w:firstLine="0"/>
        <w:jc w:val="right"/>
      </w:pPr>
      <w:r>
        <w:rPr>
          <w:noProof/>
        </w:rPr>
        <w:lastRenderedPageBreak/>
        <w:drawing>
          <wp:inline distT="0" distB="0" distL="0" distR="0">
            <wp:extent cx="5961888" cy="4581144"/>
            <wp:effectExtent l="0" t="0" r="0" b="0"/>
            <wp:docPr id="2230" name="Picture 2230"/>
            <wp:cNvGraphicFramePr/>
            <a:graphic xmlns:a="http://schemas.openxmlformats.org/drawingml/2006/main">
              <a:graphicData uri="http://schemas.openxmlformats.org/drawingml/2006/picture">
                <pic:pic xmlns:pic="http://schemas.openxmlformats.org/drawingml/2006/picture">
                  <pic:nvPicPr>
                    <pic:cNvPr id="2230" name="Picture 2230"/>
                    <pic:cNvPicPr/>
                  </pic:nvPicPr>
                  <pic:blipFill>
                    <a:blip r:embed="rId35"/>
                    <a:stretch>
                      <a:fillRect/>
                    </a:stretch>
                  </pic:blipFill>
                  <pic:spPr>
                    <a:xfrm>
                      <a:off x="0" y="0"/>
                      <a:ext cx="5961888" cy="4581144"/>
                    </a:xfrm>
                    <a:prstGeom prst="rect">
                      <a:avLst/>
                    </a:prstGeom>
                  </pic:spPr>
                </pic:pic>
              </a:graphicData>
            </a:graphic>
          </wp:inline>
        </w:drawing>
      </w:r>
      <w:r>
        <w:rPr>
          <w:sz w:val="24"/>
        </w:rPr>
        <w:t xml:space="preserve"> </w:t>
      </w:r>
    </w:p>
    <w:p w:rsidR="00DA41A8" w:rsidRDefault="00106BAF">
      <w:pPr>
        <w:spacing w:after="330" w:line="259" w:lineRule="auto"/>
        <w:ind w:left="189" w:right="254" w:hanging="10"/>
        <w:jc w:val="center"/>
      </w:pPr>
      <w:r>
        <w:t xml:space="preserve">Рис. 2.5. Пример окна программы в «Технологическом режиме» </w:t>
      </w:r>
    </w:p>
    <w:p w:rsidR="00DA41A8" w:rsidRDefault="00106BAF">
      <w:pPr>
        <w:ind w:left="-15" w:right="66"/>
      </w:pPr>
      <w:r>
        <w:t xml:space="preserve">Проведение технологических процессов возможно при задании постоянных величин либо тока, либо потенциала, что соответствует проведению процесса в гальваностатическом или потенциостатическом режиме соответственно. </w:t>
      </w:r>
    </w:p>
    <w:p w:rsidR="00DA41A8" w:rsidRDefault="00106BAF">
      <w:pPr>
        <w:ind w:left="-15" w:right="66"/>
      </w:pPr>
      <w:r>
        <w:t xml:space="preserve">Гальваностатический режим, как правила используют при получении гальванических покрытий, потенциостатический при разделении и извлечении металлов из различных растворов. </w:t>
      </w:r>
    </w:p>
    <w:p w:rsidR="00DA41A8" w:rsidRDefault="00106BAF">
      <w:pPr>
        <w:ind w:left="-15" w:right="66"/>
      </w:pPr>
      <w:r>
        <w:t xml:space="preserve">Для задания параметров технологического режима используют следующие настройки, показанные на рисунке 2.6. </w:t>
      </w:r>
    </w:p>
    <w:p w:rsidR="00DA41A8" w:rsidRDefault="00106BAF">
      <w:pPr>
        <w:spacing w:after="0" w:line="259" w:lineRule="auto"/>
        <w:ind w:left="0" w:right="0" w:firstLine="0"/>
        <w:jc w:val="left"/>
      </w:pPr>
      <w:r>
        <w:t xml:space="preserve"> </w:t>
      </w:r>
      <w:r>
        <w:tab/>
        <w:t xml:space="preserve"> </w:t>
      </w:r>
    </w:p>
    <w:p w:rsidR="00DA41A8" w:rsidRDefault="00106BAF">
      <w:pPr>
        <w:spacing w:after="0" w:line="259" w:lineRule="auto"/>
        <w:ind w:left="720" w:right="0" w:firstLine="0"/>
        <w:jc w:val="left"/>
      </w:pPr>
      <w:r>
        <w:rPr>
          <w:b/>
          <w:sz w:val="24"/>
        </w:rPr>
        <w:t xml:space="preserve"> </w:t>
      </w:r>
    </w:p>
    <w:p w:rsidR="00DA41A8" w:rsidRDefault="00106BAF">
      <w:pPr>
        <w:spacing w:after="292" w:line="259" w:lineRule="auto"/>
        <w:ind w:left="-5" w:right="0" w:firstLine="0"/>
        <w:jc w:val="left"/>
      </w:pPr>
      <w:r>
        <w:rPr>
          <w:noProof/>
        </w:rPr>
        <w:lastRenderedPageBreak/>
        <w:drawing>
          <wp:inline distT="0" distB="0" distL="0" distR="0">
            <wp:extent cx="6086857" cy="5428488"/>
            <wp:effectExtent l="0" t="0" r="0" b="0"/>
            <wp:docPr id="133987" name="Picture 133987"/>
            <wp:cNvGraphicFramePr/>
            <a:graphic xmlns:a="http://schemas.openxmlformats.org/drawingml/2006/main">
              <a:graphicData uri="http://schemas.openxmlformats.org/drawingml/2006/picture">
                <pic:pic xmlns:pic="http://schemas.openxmlformats.org/drawingml/2006/picture">
                  <pic:nvPicPr>
                    <pic:cNvPr id="133987" name="Picture 133987"/>
                    <pic:cNvPicPr/>
                  </pic:nvPicPr>
                  <pic:blipFill>
                    <a:blip r:embed="rId36"/>
                    <a:stretch>
                      <a:fillRect/>
                    </a:stretch>
                  </pic:blipFill>
                  <pic:spPr>
                    <a:xfrm>
                      <a:off x="0" y="0"/>
                      <a:ext cx="6086857" cy="5428488"/>
                    </a:xfrm>
                    <a:prstGeom prst="rect">
                      <a:avLst/>
                    </a:prstGeom>
                  </pic:spPr>
                </pic:pic>
              </a:graphicData>
            </a:graphic>
          </wp:inline>
        </w:drawing>
      </w:r>
    </w:p>
    <w:p w:rsidR="00DA41A8" w:rsidRDefault="00106BAF">
      <w:pPr>
        <w:spacing w:after="275" w:line="259" w:lineRule="auto"/>
        <w:ind w:left="189" w:right="254" w:hanging="10"/>
        <w:jc w:val="center"/>
      </w:pPr>
      <w:r>
        <w:t xml:space="preserve">Рис. 2.6. Параметры настройки технологического режима </w:t>
      </w:r>
    </w:p>
    <w:p w:rsidR="00DA41A8" w:rsidRDefault="00106BAF">
      <w:pPr>
        <w:ind w:left="-15" w:right="66"/>
      </w:pPr>
      <w:r>
        <w:t>Меднение анода осуществляют в гальваностатическом режиме, т.е. при удержании заданного тока ванн технологического режима, для этого оператор задает требуемую величину тока (рассчитывают, исходя из указанной в работе рабочей плотности тока – 0,02 А/см</w:t>
      </w:r>
      <w:r>
        <w:rPr>
          <w:vertAlign w:val="superscript"/>
        </w:rPr>
        <w:t>2</w:t>
      </w:r>
      <w:r>
        <w:t xml:space="preserve"> и поверхности покрываемого электрода) и длительность процесса (30 минут), используя диалоговое окно, представленное на рис.2.7.: </w:t>
      </w:r>
    </w:p>
    <w:p w:rsidR="00DA41A8" w:rsidRDefault="00106BAF">
      <w:pPr>
        <w:spacing w:after="0" w:line="259" w:lineRule="auto"/>
        <w:ind w:left="0" w:right="0" w:firstLine="0"/>
        <w:jc w:val="left"/>
      </w:pPr>
      <w:r>
        <w:t xml:space="preserve"> </w:t>
      </w:r>
      <w:r>
        <w:tab/>
        <w:t xml:space="preserve"> </w:t>
      </w:r>
    </w:p>
    <w:p w:rsidR="00DA41A8" w:rsidRDefault="00106BAF">
      <w:pPr>
        <w:spacing w:after="0" w:line="259" w:lineRule="auto"/>
        <w:ind w:right="0" w:firstLine="0"/>
        <w:jc w:val="left"/>
      </w:pPr>
      <w:r>
        <w:rPr>
          <w:color w:val="FF0000"/>
        </w:rPr>
        <w:t xml:space="preserve"> </w:t>
      </w:r>
    </w:p>
    <w:p w:rsidR="00DA41A8" w:rsidRDefault="00106BAF">
      <w:pPr>
        <w:spacing w:after="53"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6121603" cy="1702561"/>
                <wp:effectExtent l="0" t="0" r="0" b="0"/>
                <wp:docPr id="107217" name="Group 107217"/>
                <wp:cNvGraphicFramePr/>
                <a:graphic xmlns:a="http://schemas.openxmlformats.org/drawingml/2006/main">
                  <a:graphicData uri="http://schemas.microsoft.com/office/word/2010/wordprocessingGroup">
                    <wpg:wgp>
                      <wpg:cNvGrpSpPr/>
                      <wpg:grpSpPr>
                        <a:xfrm>
                          <a:off x="0" y="0"/>
                          <a:ext cx="6121603" cy="1702561"/>
                          <a:chOff x="0" y="0"/>
                          <a:chExt cx="6121603" cy="1702561"/>
                        </a:xfrm>
                      </wpg:grpSpPr>
                      <wps:wsp>
                        <wps:cNvPr id="2519" name="Rectangle 2519"/>
                        <wps:cNvSpPr/>
                        <wps:spPr>
                          <a:xfrm>
                            <a:off x="458724" y="44869"/>
                            <a:ext cx="2996193" cy="181116"/>
                          </a:xfrm>
                          <a:prstGeom prst="rect">
                            <a:avLst/>
                          </a:prstGeom>
                          <a:ln>
                            <a:noFill/>
                          </a:ln>
                        </wps:spPr>
                        <wps:txbx>
                          <w:txbxContent>
                            <w:p w:rsidR="00B103F7" w:rsidRDefault="00B103F7">
                              <w:pPr>
                                <w:spacing w:after="160" w:line="259" w:lineRule="auto"/>
                                <w:ind w:left="0" w:right="0" w:firstLine="0"/>
                                <w:jc w:val="left"/>
                              </w:pPr>
                              <w:r>
                                <w:rPr>
                                  <w:b/>
                                  <w:sz w:val="24"/>
                                </w:rPr>
                                <w:t>Меню технологического режима</w:t>
                              </w:r>
                            </w:p>
                          </w:txbxContent>
                        </wps:txbx>
                        <wps:bodyPr horzOverflow="overflow" vert="horz" lIns="0" tIns="0" rIns="0" bIns="0" rtlCol="0">
                          <a:noAutofit/>
                        </wps:bodyPr>
                      </wps:wsp>
                      <wps:wsp>
                        <wps:cNvPr id="2520" name="Rectangle 2520"/>
                        <wps:cNvSpPr/>
                        <wps:spPr>
                          <a:xfrm>
                            <a:off x="2714574" y="12293"/>
                            <a:ext cx="50673" cy="224380"/>
                          </a:xfrm>
                          <a:prstGeom prst="rect">
                            <a:avLst/>
                          </a:prstGeom>
                          <a:ln>
                            <a:noFill/>
                          </a:ln>
                        </wps:spPr>
                        <wps:txbx>
                          <w:txbxContent>
                            <w:p w:rsidR="00B103F7" w:rsidRDefault="00B103F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521" name="Rectangle 2521"/>
                        <wps:cNvSpPr/>
                        <wps:spPr>
                          <a:xfrm>
                            <a:off x="4303217" y="44869"/>
                            <a:ext cx="700098" cy="181116"/>
                          </a:xfrm>
                          <a:prstGeom prst="rect">
                            <a:avLst/>
                          </a:prstGeom>
                          <a:ln>
                            <a:noFill/>
                          </a:ln>
                        </wps:spPr>
                        <wps:txbx>
                          <w:txbxContent>
                            <w:p w:rsidR="00B103F7" w:rsidRDefault="00B103F7">
                              <w:pPr>
                                <w:spacing w:after="160" w:line="259" w:lineRule="auto"/>
                                <w:ind w:left="0" w:right="0" w:firstLine="0"/>
                                <w:jc w:val="left"/>
                              </w:pPr>
                              <w:r>
                                <w:rPr>
                                  <w:b/>
                                  <w:sz w:val="24"/>
                                </w:rPr>
                                <w:t>Описан</w:t>
                              </w:r>
                            </w:p>
                          </w:txbxContent>
                        </wps:txbx>
                        <wps:bodyPr horzOverflow="overflow" vert="horz" lIns="0" tIns="0" rIns="0" bIns="0" rtlCol="0">
                          <a:noAutofit/>
                        </wps:bodyPr>
                      </wps:wsp>
                      <wps:wsp>
                        <wps:cNvPr id="2522" name="Rectangle 2522"/>
                        <wps:cNvSpPr/>
                        <wps:spPr>
                          <a:xfrm>
                            <a:off x="4830521" y="44869"/>
                            <a:ext cx="207557" cy="181116"/>
                          </a:xfrm>
                          <a:prstGeom prst="rect">
                            <a:avLst/>
                          </a:prstGeom>
                          <a:ln>
                            <a:noFill/>
                          </a:ln>
                        </wps:spPr>
                        <wps:txbx>
                          <w:txbxContent>
                            <w:p w:rsidR="00B103F7" w:rsidRDefault="00B103F7">
                              <w:pPr>
                                <w:spacing w:after="160" w:line="259" w:lineRule="auto"/>
                                <w:ind w:left="0" w:right="0" w:firstLine="0"/>
                                <w:jc w:val="left"/>
                              </w:pPr>
                              <w:r>
                                <w:rPr>
                                  <w:b/>
                                  <w:sz w:val="24"/>
                                </w:rPr>
                                <w:t>ие</w:t>
                              </w:r>
                            </w:p>
                          </w:txbxContent>
                        </wps:txbx>
                        <wps:bodyPr horzOverflow="overflow" vert="horz" lIns="0" tIns="0" rIns="0" bIns="0" rtlCol="0">
                          <a:noAutofit/>
                        </wps:bodyPr>
                      </wps:wsp>
                      <wps:wsp>
                        <wps:cNvPr id="2523" name="Rectangle 2523"/>
                        <wps:cNvSpPr/>
                        <wps:spPr>
                          <a:xfrm>
                            <a:off x="4984446" y="12293"/>
                            <a:ext cx="50673" cy="224380"/>
                          </a:xfrm>
                          <a:prstGeom prst="rect">
                            <a:avLst/>
                          </a:prstGeom>
                          <a:ln>
                            <a:noFill/>
                          </a:ln>
                        </wps:spPr>
                        <wps:txbx>
                          <w:txbxContent>
                            <w:p w:rsidR="00B103F7" w:rsidRDefault="00B103F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38366" name="Shape 1383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67" name="Shape 138367"/>
                        <wps:cNvSpPr/>
                        <wps:spPr>
                          <a:xfrm>
                            <a:off x="6096" y="0"/>
                            <a:ext cx="2798699" cy="9144"/>
                          </a:xfrm>
                          <a:custGeom>
                            <a:avLst/>
                            <a:gdLst/>
                            <a:ahLst/>
                            <a:cxnLst/>
                            <a:rect l="0" t="0" r="0" b="0"/>
                            <a:pathLst>
                              <a:path w="2798699" h="9144">
                                <a:moveTo>
                                  <a:pt x="0" y="0"/>
                                </a:moveTo>
                                <a:lnTo>
                                  <a:pt x="2798699" y="0"/>
                                </a:lnTo>
                                <a:lnTo>
                                  <a:pt x="27986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68" name="Shape 138368"/>
                        <wps:cNvSpPr/>
                        <wps:spPr>
                          <a:xfrm>
                            <a:off x="2804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69" name="Shape 138369"/>
                        <wps:cNvSpPr/>
                        <wps:spPr>
                          <a:xfrm>
                            <a:off x="2810840" y="0"/>
                            <a:ext cx="3304667" cy="9144"/>
                          </a:xfrm>
                          <a:custGeom>
                            <a:avLst/>
                            <a:gdLst/>
                            <a:ahLst/>
                            <a:cxnLst/>
                            <a:rect l="0" t="0" r="0" b="0"/>
                            <a:pathLst>
                              <a:path w="3304667" h="9144">
                                <a:moveTo>
                                  <a:pt x="0" y="0"/>
                                </a:moveTo>
                                <a:lnTo>
                                  <a:pt x="3304667" y="0"/>
                                </a:lnTo>
                                <a:lnTo>
                                  <a:pt x="3304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70" name="Shape 138370"/>
                        <wps:cNvSpPr/>
                        <wps:spPr>
                          <a:xfrm>
                            <a:off x="61155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71" name="Shape 138371"/>
                        <wps:cNvSpPr/>
                        <wps:spPr>
                          <a:xfrm>
                            <a:off x="0" y="6045"/>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72" name="Shape 138372"/>
                        <wps:cNvSpPr/>
                        <wps:spPr>
                          <a:xfrm>
                            <a:off x="2804744" y="6045"/>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73" name="Shape 138373"/>
                        <wps:cNvSpPr/>
                        <wps:spPr>
                          <a:xfrm>
                            <a:off x="6115508" y="6045"/>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 name="Rectangle 2534"/>
                        <wps:cNvSpPr/>
                        <wps:spPr>
                          <a:xfrm>
                            <a:off x="432816" y="1453997"/>
                            <a:ext cx="50673" cy="224380"/>
                          </a:xfrm>
                          <a:prstGeom prst="rect">
                            <a:avLst/>
                          </a:prstGeom>
                          <a:ln>
                            <a:noFill/>
                          </a:ln>
                        </wps:spPr>
                        <wps:txbx>
                          <w:txbxContent>
                            <w:p w:rsidR="00B103F7" w:rsidRDefault="00B103F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35" name="Rectangle 2535"/>
                        <wps:cNvSpPr/>
                        <wps:spPr>
                          <a:xfrm>
                            <a:off x="2883992" y="260670"/>
                            <a:ext cx="2129604" cy="215727"/>
                          </a:xfrm>
                          <a:prstGeom prst="rect">
                            <a:avLst/>
                          </a:prstGeom>
                          <a:ln>
                            <a:noFill/>
                          </a:ln>
                        </wps:spPr>
                        <wps:txbx>
                          <w:txbxContent>
                            <w:p w:rsidR="00B103F7" w:rsidRDefault="00B103F7">
                              <w:pPr>
                                <w:spacing w:after="160" w:line="259" w:lineRule="auto"/>
                                <w:ind w:left="0" w:right="0" w:firstLine="0"/>
                                <w:jc w:val="left"/>
                              </w:pPr>
                              <w:r>
                                <w:t xml:space="preserve">Удерживаемый ток* </w:t>
                              </w:r>
                            </w:p>
                          </w:txbxContent>
                        </wps:txbx>
                        <wps:bodyPr horzOverflow="overflow" vert="horz" lIns="0" tIns="0" rIns="0" bIns="0" rtlCol="0">
                          <a:noAutofit/>
                        </wps:bodyPr>
                      </wps:wsp>
                      <wps:wsp>
                        <wps:cNvPr id="2536" name="Rectangle 2536"/>
                        <wps:cNvSpPr/>
                        <wps:spPr>
                          <a:xfrm>
                            <a:off x="4486097" y="225429"/>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2537" name="Rectangle 2537"/>
                        <wps:cNvSpPr/>
                        <wps:spPr>
                          <a:xfrm>
                            <a:off x="3237560" y="470793"/>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2538" name="Rectangle 2538"/>
                        <wps:cNvSpPr/>
                        <wps:spPr>
                          <a:xfrm>
                            <a:off x="3237560" y="716157"/>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2539" name="Rectangle 2539"/>
                        <wps:cNvSpPr/>
                        <wps:spPr>
                          <a:xfrm>
                            <a:off x="3237560" y="961521"/>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2540" name="Rectangle 2540"/>
                        <wps:cNvSpPr/>
                        <wps:spPr>
                          <a:xfrm>
                            <a:off x="2877896" y="1242127"/>
                            <a:ext cx="3327685" cy="215727"/>
                          </a:xfrm>
                          <a:prstGeom prst="rect">
                            <a:avLst/>
                          </a:prstGeom>
                          <a:ln>
                            <a:noFill/>
                          </a:ln>
                        </wps:spPr>
                        <wps:txbx>
                          <w:txbxContent>
                            <w:p w:rsidR="00B103F7" w:rsidRDefault="00B103F7">
                              <w:pPr>
                                <w:spacing w:after="160" w:line="259" w:lineRule="auto"/>
                                <w:ind w:left="0" w:right="0" w:firstLine="0"/>
                                <w:jc w:val="left"/>
                              </w:pPr>
                              <w:r>
                                <w:t xml:space="preserve">Длительность технологического </w:t>
                              </w:r>
                            </w:p>
                          </w:txbxContent>
                        </wps:txbx>
                        <wps:bodyPr horzOverflow="overflow" vert="horz" lIns="0" tIns="0" rIns="0" bIns="0" rtlCol="0">
                          <a:noAutofit/>
                        </wps:bodyPr>
                      </wps:wsp>
                      <wps:wsp>
                        <wps:cNvPr id="2541" name="Rectangle 2541"/>
                        <wps:cNvSpPr/>
                        <wps:spPr>
                          <a:xfrm>
                            <a:off x="2877896" y="1487491"/>
                            <a:ext cx="1028044" cy="215727"/>
                          </a:xfrm>
                          <a:prstGeom prst="rect">
                            <a:avLst/>
                          </a:prstGeom>
                          <a:ln>
                            <a:noFill/>
                          </a:ln>
                        </wps:spPr>
                        <wps:txbx>
                          <w:txbxContent>
                            <w:p w:rsidR="00B103F7" w:rsidRDefault="00B103F7">
                              <w:pPr>
                                <w:spacing w:after="160" w:line="259" w:lineRule="auto"/>
                                <w:ind w:left="0" w:right="0" w:firstLine="0"/>
                                <w:jc w:val="left"/>
                              </w:pPr>
                              <w:r>
                                <w:t>процесса*</w:t>
                              </w:r>
                            </w:p>
                          </w:txbxContent>
                        </wps:txbx>
                        <wps:bodyPr horzOverflow="overflow" vert="horz" lIns="0" tIns="0" rIns="0" bIns="0" rtlCol="0">
                          <a:noAutofit/>
                        </wps:bodyPr>
                      </wps:wsp>
                      <wps:wsp>
                        <wps:cNvPr id="2542" name="Rectangle 2542"/>
                        <wps:cNvSpPr/>
                        <wps:spPr>
                          <a:xfrm>
                            <a:off x="3650564" y="1475333"/>
                            <a:ext cx="50673" cy="224380"/>
                          </a:xfrm>
                          <a:prstGeom prst="rect">
                            <a:avLst/>
                          </a:prstGeom>
                          <a:ln>
                            <a:noFill/>
                          </a:ln>
                        </wps:spPr>
                        <wps:txbx>
                          <w:txbxContent>
                            <w:p w:rsidR="00B103F7" w:rsidRDefault="00B103F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374" name="Shape 138374"/>
                        <wps:cNvSpPr/>
                        <wps:spPr>
                          <a:xfrm>
                            <a:off x="0" y="218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75" name="Shape 138375"/>
                        <wps:cNvSpPr/>
                        <wps:spPr>
                          <a:xfrm>
                            <a:off x="6096" y="218186"/>
                            <a:ext cx="2798699" cy="9144"/>
                          </a:xfrm>
                          <a:custGeom>
                            <a:avLst/>
                            <a:gdLst/>
                            <a:ahLst/>
                            <a:cxnLst/>
                            <a:rect l="0" t="0" r="0" b="0"/>
                            <a:pathLst>
                              <a:path w="2798699" h="9144">
                                <a:moveTo>
                                  <a:pt x="0" y="0"/>
                                </a:moveTo>
                                <a:lnTo>
                                  <a:pt x="2798699" y="0"/>
                                </a:lnTo>
                                <a:lnTo>
                                  <a:pt x="27986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76" name="Shape 138376"/>
                        <wps:cNvSpPr/>
                        <wps:spPr>
                          <a:xfrm>
                            <a:off x="2804744" y="218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77" name="Shape 138377"/>
                        <wps:cNvSpPr/>
                        <wps:spPr>
                          <a:xfrm>
                            <a:off x="2810840" y="218186"/>
                            <a:ext cx="3304667" cy="9144"/>
                          </a:xfrm>
                          <a:custGeom>
                            <a:avLst/>
                            <a:gdLst/>
                            <a:ahLst/>
                            <a:cxnLst/>
                            <a:rect l="0" t="0" r="0" b="0"/>
                            <a:pathLst>
                              <a:path w="3304667" h="9144">
                                <a:moveTo>
                                  <a:pt x="0" y="0"/>
                                </a:moveTo>
                                <a:lnTo>
                                  <a:pt x="3304667" y="0"/>
                                </a:lnTo>
                                <a:lnTo>
                                  <a:pt x="3304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78" name="Shape 138378"/>
                        <wps:cNvSpPr/>
                        <wps:spPr>
                          <a:xfrm>
                            <a:off x="6115508" y="218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79" name="Shape 138379"/>
                        <wps:cNvSpPr/>
                        <wps:spPr>
                          <a:xfrm>
                            <a:off x="0" y="224282"/>
                            <a:ext cx="9144" cy="1472184"/>
                          </a:xfrm>
                          <a:custGeom>
                            <a:avLst/>
                            <a:gdLst/>
                            <a:ahLst/>
                            <a:cxnLst/>
                            <a:rect l="0" t="0" r="0" b="0"/>
                            <a:pathLst>
                              <a:path w="9144" h="1472184">
                                <a:moveTo>
                                  <a:pt x="0" y="0"/>
                                </a:moveTo>
                                <a:lnTo>
                                  <a:pt x="9144" y="0"/>
                                </a:lnTo>
                                <a:lnTo>
                                  <a:pt x="9144" y="1472184"/>
                                </a:lnTo>
                                <a:lnTo>
                                  <a:pt x="0" y="1472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80" name="Shape 138380"/>
                        <wps:cNvSpPr/>
                        <wps:spPr>
                          <a:xfrm>
                            <a:off x="0" y="1696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81" name="Shape 138381"/>
                        <wps:cNvSpPr/>
                        <wps:spPr>
                          <a:xfrm>
                            <a:off x="6096" y="1696466"/>
                            <a:ext cx="2798699" cy="9144"/>
                          </a:xfrm>
                          <a:custGeom>
                            <a:avLst/>
                            <a:gdLst/>
                            <a:ahLst/>
                            <a:cxnLst/>
                            <a:rect l="0" t="0" r="0" b="0"/>
                            <a:pathLst>
                              <a:path w="2798699" h="9144">
                                <a:moveTo>
                                  <a:pt x="0" y="0"/>
                                </a:moveTo>
                                <a:lnTo>
                                  <a:pt x="2798699" y="0"/>
                                </a:lnTo>
                                <a:lnTo>
                                  <a:pt x="27986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82" name="Shape 138382"/>
                        <wps:cNvSpPr/>
                        <wps:spPr>
                          <a:xfrm>
                            <a:off x="2804744" y="224282"/>
                            <a:ext cx="9144" cy="1472184"/>
                          </a:xfrm>
                          <a:custGeom>
                            <a:avLst/>
                            <a:gdLst/>
                            <a:ahLst/>
                            <a:cxnLst/>
                            <a:rect l="0" t="0" r="0" b="0"/>
                            <a:pathLst>
                              <a:path w="9144" h="1472184">
                                <a:moveTo>
                                  <a:pt x="0" y="0"/>
                                </a:moveTo>
                                <a:lnTo>
                                  <a:pt x="9144" y="0"/>
                                </a:lnTo>
                                <a:lnTo>
                                  <a:pt x="9144" y="1472184"/>
                                </a:lnTo>
                                <a:lnTo>
                                  <a:pt x="0" y="1472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83" name="Shape 138383"/>
                        <wps:cNvSpPr/>
                        <wps:spPr>
                          <a:xfrm>
                            <a:off x="2804744" y="1696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84" name="Shape 138384"/>
                        <wps:cNvSpPr/>
                        <wps:spPr>
                          <a:xfrm>
                            <a:off x="2810840" y="1696466"/>
                            <a:ext cx="3304667" cy="9144"/>
                          </a:xfrm>
                          <a:custGeom>
                            <a:avLst/>
                            <a:gdLst/>
                            <a:ahLst/>
                            <a:cxnLst/>
                            <a:rect l="0" t="0" r="0" b="0"/>
                            <a:pathLst>
                              <a:path w="3304667" h="9144">
                                <a:moveTo>
                                  <a:pt x="0" y="0"/>
                                </a:moveTo>
                                <a:lnTo>
                                  <a:pt x="3304667" y="0"/>
                                </a:lnTo>
                                <a:lnTo>
                                  <a:pt x="3304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85" name="Shape 138385"/>
                        <wps:cNvSpPr/>
                        <wps:spPr>
                          <a:xfrm>
                            <a:off x="6115508" y="224282"/>
                            <a:ext cx="9144" cy="1472184"/>
                          </a:xfrm>
                          <a:custGeom>
                            <a:avLst/>
                            <a:gdLst/>
                            <a:ahLst/>
                            <a:cxnLst/>
                            <a:rect l="0" t="0" r="0" b="0"/>
                            <a:pathLst>
                              <a:path w="9144" h="1472184">
                                <a:moveTo>
                                  <a:pt x="0" y="0"/>
                                </a:moveTo>
                                <a:lnTo>
                                  <a:pt x="9144" y="0"/>
                                </a:lnTo>
                                <a:lnTo>
                                  <a:pt x="9144" y="1472184"/>
                                </a:lnTo>
                                <a:lnTo>
                                  <a:pt x="0" y="1472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86" name="Shape 138386"/>
                        <wps:cNvSpPr/>
                        <wps:spPr>
                          <a:xfrm>
                            <a:off x="6115508" y="1696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94" name="Picture 2594"/>
                          <pic:cNvPicPr/>
                        </pic:nvPicPr>
                        <pic:blipFill>
                          <a:blip r:embed="rId37"/>
                          <a:stretch>
                            <a:fillRect/>
                          </a:stretch>
                        </pic:blipFill>
                        <pic:spPr>
                          <a:xfrm>
                            <a:off x="40843" y="309372"/>
                            <a:ext cx="2662428" cy="1143000"/>
                          </a:xfrm>
                          <a:prstGeom prst="rect">
                            <a:avLst/>
                          </a:prstGeom>
                        </pic:spPr>
                      </pic:pic>
                      <wps:wsp>
                        <wps:cNvPr id="2595" name="Shape 2595"/>
                        <wps:cNvSpPr/>
                        <wps:spPr>
                          <a:xfrm>
                            <a:off x="2622499" y="376555"/>
                            <a:ext cx="278003" cy="218948"/>
                          </a:xfrm>
                          <a:custGeom>
                            <a:avLst/>
                            <a:gdLst/>
                            <a:ahLst/>
                            <a:cxnLst/>
                            <a:rect l="0" t="0" r="0" b="0"/>
                            <a:pathLst>
                              <a:path w="278003" h="218948">
                                <a:moveTo>
                                  <a:pt x="224536" y="0"/>
                                </a:moveTo>
                                <a:lnTo>
                                  <a:pt x="278003" y="7239"/>
                                </a:lnTo>
                                <a:lnTo>
                                  <a:pt x="270764" y="60706"/>
                                </a:lnTo>
                                <a:lnTo>
                                  <a:pt x="226202" y="54673"/>
                                </a:lnTo>
                                <a:lnTo>
                                  <a:pt x="104911" y="147067"/>
                                </a:lnTo>
                                <a:lnTo>
                                  <a:pt x="116459" y="162179"/>
                                </a:lnTo>
                                <a:lnTo>
                                  <a:pt x="0" y="218948"/>
                                </a:lnTo>
                                <a:lnTo>
                                  <a:pt x="85598" y="121793"/>
                                </a:lnTo>
                                <a:lnTo>
                                  <a:pt x="97200" y="136976"/>
                                </a:lnTo>
                                <a:lnTo>
                                  <a:pt x="218501" y="44575"/>
                                </a:lnTo>
                                <a:lnTo>
                                  <a:pt x="2245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6" name="Shape 2596"/>
                        <wps:cNvSpPr/>
                        <wps:spPr>
                          <a:xfrm>
                            <a:off x="2508199" y="1339596"/>
                            <a:ext cx="352425" cy="76200"/>
                          </a:xfrm>
                          <a:custGeom>
                            <a:avLst/>
                            <a:gdLst/>
                            <a:ahLst/>
                            <a:cxnLst/>
                            <a:rect l="0" t="0" r="0" b="0"/>
                            <a:pathLst>
                              <a:path w="352425" h="76200">
                                <a:moveTo>
                                  <a:pt x="314325" y="0"/>
                                </a:moveTo>
                                <a:lnTo>
                                  <a:pt x="352425" y="38100"/>
                                </a:lnTo>
                                <a:lnTo>
                                  <a:pt x="314325" y="76200"/>
                                </a:lnTo>
                                <a:lnTo>
                                  <a:pt x="282575" y="44450"/>
                                </a:lnTo>
                                <a:lnTo>
                                  <a:pt x="127000" y="44450"/>
                                </a:lnTo>
                                <a:lnTo>
                                  <a:pt x="127000" y="63500"/>
                                </a:lnTo>
                                <a:lnTo>
                                  <a:pt x="0" y="38100"/>
                                </a:lnTo>
                                <a:lnTo>
                                  <a:pt x="127000" y="12700"/>
                                </a:lnTo>
                                <a:lnTo>
                                  <a:pt x="127000" y="31750"/>
                                </a:lnTo>
                                <a:lnTo>
                                  <a:pt x="282575" y="31750"/>
                                </a:lnTo>
                                <a:lnTo>
                                  <a:pt x="31432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07217" o:spid="_x0000_s1110" style="width:482pt;height:134.05pt;mso-position-horizontal-relative:char;mso-position-vertical-relative:line" coordsize="61216,17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">
                <v:rect id="Rectangle 2519" o:spid="_x0000_s1111" style="position:absolute;left:4587;top:448;width:2996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tcxwAAAN0AAAAPAAAAZHJzL2Rvd25yZXYueG1sRI9Ba8JA&#10;FITvBf/D8oTe6kah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KlMS1z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24"/>
                          </w:rPr>
                          <w:t>Меню технологического режима</w:t>
                        </w:r>
                      </w:p>
                    </w:txbxContent>
                  </v:textbox>
                </v:rect>
                <v:rect id="Rectangle 2520" o:spid="_x0000_s1112" style="position:absolute;left:27145;top:1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h8wwAAAN0AAAAPAAAAZHJzL2Rvd25yZXYueG1sRE/LisIw&#10;FN0P+A/hCu7GdAqK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9hoofM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sz w:val="24"/>
                          </w:rPr>
                          <w:t xml:space="preserve"> </w:t>
                        </w:r>
                      </w:p>
                    </w:txbxContent>
                  </v:textbox>
                </v:rect>
                <v:rect id="Rectangle 2521" o:spid="_x0000_s1113" style="position:absolute;left:43032;top:448;width:70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3n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CZVo3n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sz w:val="24"/>
                          </w:rPr>
                          <w:t>Описан</w:t>
                        </w:r>
                      </w:p>
                    </w:txbxContent>
                  </v:textbox>
                </v:rect>
                <v:rect id="Rectangle 2522" o:spid="_x0000_s1114" style="position:absolute;left:48305;top:448;width:20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sz w:val="24"/>
                          </w:rPr>
                          <w:t>ие</w:t>
                        </w:r>
                      </w:p>
                    </w:txbxContent>
                  </v:textbox>
                </v:rect>
                <v:rect id="Rectangle 2523" o:spid="_x0000_s1115" style="position:absolute;left:49844;top:1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YLxwAAAN0AAAAPAAAAZHJzL2Rvd25yZXYueG1sRI9Ba8JA&#10;FITvhf6H5RV6azZNU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AbItgv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24"/>
                          </w:rPr>
                          <w:t xml:space="preserve"> </w:t>
                        </w:r>
                      </w:p>
                    </w:txbxContent>
                  </v:textbox>
                </v:rect>
                <v:shape id="Shape 138366" o:spid="_x0000_s111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" path="m,l9144,r,9144l,9144,,e" fillcolor="black" stroked="f" strokeweight="0">
                  <v:stroke miterlimit="83231f" joinstyle="miter"/>
                  <v:path arrowok="t" textboxrect="0,0,9144,9144"/>
                </v:shape>
                <v:shape id="Shape 138367" o:spid="_x0000_s1117" style="position:absolute;left:60;width:27987;height:91;visibility:visible;mso-wrap-style:square;v-text-anchor:top" coordsize="27986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" path="m,l2798699,r,9144l,9144,,e" fillcolor="black" stroked="f" strokeweight="0">
                  <v:stroke miterlimit="83231f" joinstyle="miter"/>
                  <v:path arrowok="t" textboxrect="0,0,2798699,9144"/>
                </v:shape>
                <v:shape id="Shape 138368" o:spid="_x0000_s1118" style="position:absolute;left:280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" path="m,l9144,r,9144l,9144,,e" fillcolor="black" stroked="f" strokeweight="0">
                  <v:stroke miterlimit="83231f" joinstyle="miter"/>
                  <v:path arrowok="t" textboxrect="0,0,9144,9144"/>
                </v:shape>
                <v:shape id="Shape 138369" o:spid="_x0000_s1119" style="position:absolute;left:28108;width:33047;height:91;visibility:visible;mso-wrap-style:square;v-text-anchor:top" coordsize="33046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" path="m,l3304667,r,9144l,9144,,e" fillcolor="black" stroked="f" strokeweight="0">
                  <v:stroke miterlimit="83231f" joinstyle="miter"/>
                  <v:path arrowok="t" textboxrect="0,0,3304667,9144"/>
                </v:shape>
                <v:shape id="Shape 138370" o:spid="_x0000_s1120" style="position:absolute;left:611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" path="m,l9144,r,9144l,9144,,e" fillcolor="black" stroked="f" strokeweight="0">
                  <v:stroke miterlimit="83231f" joinstyle="miter"/>
                  <v:path arrowok="t" textboxrect="0,0,9144,9144"/>
                </v:shape>
                <v:shape id="Shape 138371" o:spid="_x0000_s1121" style="position:absolute;top:60;width:91;height:212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" path="m,l9144,r,212141l,212141,,e" fillcolor="black" stroked="f" strokeweight="0">
                  <v:stroke miterlimit="83231f" joinstyle="miter"/>
                  <v:path arrowok="t" textboxrect="0,0,9144,212141"/>
                </v:shape>
                <v:shape id="Shape 138372" o:spid="_x0000_s1122" style="position:absolute;left:28047;top:60;width:91;height:212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" path="m,l9144,r,212141l,212141,,e" fillcolor="black" stroked="f" strokeweight="0">
                  <v:stroke miterlimit="83231f" joinstyle="miter"/>
                  <v:path arrowok="t" textboxrect="0,0,9144,212141"/>
                </v:shape>
                <v:shape id="Shape 138373" o:spid="_x0000_s1123" style="position:absolute;left:61155;top:60;width:91;height:2121;visibility:visible;mso-wrap-style:square;v-text-anchor:top" coordsize="9144,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" path="m,l9144,r,212141l,212141,,e" fillcolor="black" stroked="f" strokeweight="0">
                  <v:stroke miterlimit="83231f" joinstyle="miter"/>
                  <v:path arrowok="t" textboxrect="0,0,9144,212141"/>
                </v:shape>
                <v:rect id="Rectangle 2534" o:spid="_x0000_s1124" style="position:absolute;left:4328;top:145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24"/>
                          </w:rPr>
                          <w:t xml:space="preserve"> </w:t>
                        </w:r>
                      </w:p>
                    </w:txbxContent>
                  </v:textbox>
                </v:rect>
                <v:rect id="Rectangle 2535" o:spid="_x0000_s1125" style="position:absolute;left:28839;top:2606;width:2129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5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Y7QdO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Удерживаемый ток* </w:t>
                        </w:r>
                      </w:p>
                    </w:txbxContent>
                  </v:textbox>
                </v:rect>
                <v:rect id="Rectangle 2536" o:spid="_x0000_s1126" style="position:absolute;left:44860;top:22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 </w:t>
                        </w:r>
                      </w:p>
                    </w:txbxContent>
                  </v:textbox>
                </v:rect>
                <v:rect id="Rectangle 2537" o:spid="_x0000_s1127" style="position:absolute;left:32375;top:470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bVxwAAAN0AAAAPAAAAZHJzL2Rvd25yZXYueG1sRI9Ba8JA&#10;FITvhf6H5RV6q5tatJ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PwqJtX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 </w:t>
                        </w:r>
                      </w:p>
                    </w:txbxContent>
                  </v:textbox>
                </v:rect>
                <v:rect id="Rectangle 2538" o:spid="_x0000_s1128" style="position:absolute;left:32375;top:716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KnwwAAAN0AAAAPAAAAZHJzL2Rvd25yZXYueG1sRE9Ni8Iw&#10;EL0L+x/CLHjTdF0U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jbWyp8MAAADdAAAADwAA&#10;AAAAAAAAAAAAAAAHAgAAZHJzL2Rvd25yZXYueG1sUEsFBgAAAAADAAMAtwAAAPcCAAAAAA==&#10;" filled="f" stroked="f">
                  <v:textbox inset="0,0,0,0">
                    <w:txbxContent>
                      <w:p w:rsidR="00B103F7" w:rsidRDefault="00B103F7">
                        <w:pPr>
                          <w:spacing w:after="160" w:line="259" w:lineRule="auto"/>
                          <w:ind w:left="0" w:right="0" w:firstLine="0"/>
                          <w:jc w:val="left"/>
                        </w:pPr>
                        <w:r>
                          <w:t xml:space="preserve"> </w:t>
                        </w:r>
                      </w:p>
                    </w:txbxContent>
                  </v:textbox>
                </v:rect>
                <v:rect id="Rectangle 2539" o:spid="_x0000_s1129" style="position:absolute;left:32375;top:961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8xgAAAN0AAAAPAAAAZHJzL2Rvd25yZXYueG1sRI9Ba8JA&#10;FITvgv9heQVvuqlS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4vkXP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rect id="Rectangle 2540" o:spid="_x0000_s1130" style="position:absolute;left:28778;top:12421;width:3327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3cwwAAAN0AAAAPAAAAZHJzL2Rvd25yZXYueG1sRE9Ni8Iw&#10;EL0L+x/CLHjTdGUV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K8XN3MMAAADdAAAADwAA&#10;AAAAAAAAAAAAAAAHAgAAZHJzL2Rvd25yZXYueG1sUEsFBgAAAAADAAMAtwAAAPcCAAAAAA==&#10;" filled="f" stroked="f">
                  <v:textbox inset="0,0,0,0">
                    <w:txbxContent>
                      <w:p w:rsidR="00B103F7" w:rsidRDefault="00B103F7">
                        <w:pPr>
                          <w:spacing w:after="160" w:line="259" w:lineRule="auto"/>
                          <w:ind w:left="0" w:right="0" w:firstLine="0"/>
                          <w:jc w:val="left"/>
                        </w:pPr>
                        <w:r>
                          <w:t xml:space="preserve">Длительность технологического </w:t>
                        </w:r>
                      </w:p>
                    </w:txbxContent>
                  </v:textbox>
                </v:rect>
                <v:rect id="Rectangle 2541" o:spid="_x0000_s1131" style="position:absolute;left:28778;top:14874;width:1028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hHxgAAAN0AAAAPAAAAZHJzL2Rvd25yZXYueG1sRI9Pi8Iw&#10;FMTvwn6H8Ba8aaqo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RIloR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процесса*</w:t>
                        </w:r>
                      </w:p>
                    </w:txbxContent>
                  </v:textbox>
                </v:rect>
                <v:rect id="Rectangle 2542" o:spid="_x0000_s1132" style="position:absolute;left:36505;top:147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wxwAAAN0AAAAPAAAAZHJzL2Rvd25yZXYueG1sRI9Ba8JA&#10;FITvhf6H5RV6azYNV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LRb9jD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24"/>
                          </w:rPr>
                          <w:t xml:space="preserve"> </w:t>
                        </w:r>
                      </w:p>
                    </w:txbxContent>
                  </v:textbox>
                </v:rect>
                <v:shape id="Shape 138374" o:spid="_x0000_s1133" style="position:absolute;top:2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" path="m,l9144,r,9144l,9144,,e" fillcolor="black" stroked="f" strokeweight="0">
                  <v:stroke miterlimit="83231f" joinstyle="miter"/>
                  <v:path arrowok="t" textboxrect="0,0,9144,9144"/>
                </v:shape>
                <v:shape id="Shape 138375" o:spid="_x0000_s1134" style="position:absolute;left:60;top:2181;width:27987;height:92;visibility:visible;mso-wrap-style:square;v-text-anchor:top" coordsize="27986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" path="m,l2798699,r,9144l,9144,,e" fillcolor="black" stroked="f" strokeweight="0">
                  <v:stroke miterlimit="83231f" joinstyle="miter"/>
                  <v:path arrowok="t" textboxrect="0,0,2798699,9144"/>
                </v:shape>
                <v:shape id="Shape 138376" o:spid="_x0000_s1135" style="position:absolute;left:28047;top:2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" path="m,l9144,r,9144l,9144,,e" fillcolor="black" stroked="f" strokeweight="0">
                  <v:stroke miterlimit="83231f" joinstyle="miter"/>
                  <v:path arrowok="t" textboxrect="0,0,9144,9144"/>
                </v:shape>
                <v:shape id="Shape 138377" o:spid="_x0000_s1136" style="position:absolute;left:28108;top:2181;width:33047;height:92;visibility:visible;mso-wrap-style:square;v-text-anchor:top" coordsize="33046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" path="m,l3304667,r,9144l,9144,,e" fillcolor="black" stroked="f" strokeweight="0">
                  <v:stroke miterlimit="83231f" joinstyle="miter"/>
                  <v:path arrowok="t" textboxrect="0,0,3304667,9144"/>
                </v:shape>
                <v:shape id="Shape 138378" o:spid="_x0000_s1137" style="position:absolute;left:61155;top:2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" path="m,l9144,r,9144l,9144,,e" fillcolor="black" stroked="f" strokeweight="0">
                  <v:stroke miterlimit="83231f" joinstyle="miter"/>
                  <v:path arrowok="t" textboxrect="0,0,9144,9144"/>
                </v:shape>
                <v:shape id="Shape 138379" o:spid="_x0000_s1138" style="position:absolute;top:2242;width:91;height:14722;visibility:visible;mso-wrap-style:square;v-text-anchor:top" coordsize="9144,147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" path="m,l9144,r,1472184l,1472184,,e" fillcolor="black" stroked="f" strokeweight="0">
                  <v:stroke miterlimit="83231f" joinstyle="miter"/>
                  <v:path arrowok="t" textboxrect="0,0,9144,1472184"/>
                </v:shape>
                <v:shape id="Shape 138380" o:spid="_x0000_s1139" style="position:absolute;top:1696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" path="m,l9144,r,9144l,9144,,e" fillcolor="black" stroked="f" strokeweight="0">
                  <v:stroke miterlimit="83231f" joinstyle="miter"/>
                  <v:path arrowok="t" textboxrect="0,0,9144,9144"/>
                </v:shape>
                <v:shape id="Shape 138381" o:spid="_x0000_s1140" style="position:absolute;left:60;top:16964;width:27987;height:92;visibility:visible;mso-wrap-style:square;v-text-anchor:top" coordsize="27986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" path="m,l2798699,r,9144l,9144,,e" fillcolor="black" stroked="f" strokeweight="0">
                  <v:stroke miterlimit="83231f" joinstyle="miter"/>
                  <v:path arrowok="t" textboxrect="0,0,2798699,9144"/>
                </v:shape>
                <v:shape id="Shape 138382" o:spid="_x0000_s1141" style="position:absolute;left:28047;top:2242;width:91;height:14722;visibility:visible;mso-wrap-style:square;v-text-anchor:top" coordsize="9144,147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" path="m,l9144,r,1472184l,1472184,,e" fillcolor="black" stroked="f" strokeweight="0">
                  <v:stroke miterlimit="83231f" joinstyle="miter"/>
                  <v:path arrowok="t" textboxrect="0,0,9144,1472184"/>
                </v:shape>
                <v:shape id="Shape 138383" o:spid="_x0000_s1142" style="position:absolute;left:28047;top:1696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" path="m,l9144,r,9144l,9144,,e" fillcolor="black" stroked="f" strokeweight="0">
                  <v:stroke miterlimit="83231f" joinstyle="miter"/>
                  <v:path arrowok="t" textboxrect="0,0,9144,9144"/>
                </v:shape>
                <v:shape id="Shape 138384" o:spid="_x0000_s1143" style="position:absolute;left:28108;top:16964;width:33047;height:92;visibility:visible;mso-wrap-style:square;v-text-anchor:top" coordsize="33046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" path="m,l3304667,r,9144l,9144,,e" fillcolor="black" stroked="f" strokeweight="0">
                  <v:stroke miterlimit="83231f" joinstyle="miter"/>
                  <v:path arrowok="t" textboxrect="0,0,3304667,9144"/>
                </v:shape>
                <v:shape id="Shape 138385" o:spid="_x0000_s1144" style="position:absolute;left:61155;top:2242;width:91;height:14722;visibility:visible;mso-wrap-style:square;v-text-anchor:top" coordsize="9144,147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" path="m,l9144,r,1472184l,1472184,,e" fillcolor="black" stroked="f" strokeweight="0">
                  <v:stroke miterlimit="83231f" joinstyle="miter"/>
                  <v:path arrowok="t" textboxrect="0,0,9144,1472184"/>
                </v:shape>
                <v:shape id="Shape 138386" o:spid="_x0000_s1145" style="position:absolute;left:61155;top:1696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" path="m,l9144,r,9144l,9144,,e" fillcolor="black" stroked="f" strokeweight="0">
                  <v:stroke miterlimit="83231f" joinstyle="miter"/>
                  <v:path arrowok="t" textboxrect="0,0,9144,9144"/>
                </v:shape>
                <v:shape id="Picture 2594" o:spid="_x0000_s1146" type="#_x0000_t75" style="position:absolute;left:408;top:3093;width:2662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">
                  <v:imagedata r:id="rId38" o:title=""/>
                </v:shape>
                <v:shape id="Shape 2595" o:spid="_x0000_s1147" style="position:absolute;left:26224;top:3765;width:2781;height:2190;visibility:visible;mso-wrap-style:square;v-text-anchor:top" coordsize="278003,21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" path="m224536,r53467,7239l270764,60706,226202,54673,104911,147067r11548,15112l,218948,85598,121793r11602,15183l218501,44575,224536,xe" fillcolor="red" stroked="f" strokeweight="0">
                  <v:stroke miterlimit="83231f" joinstyle="miter"/>
                  <v:path arrowok="t" textboxrect="0,0,278003,218948"/>
                </v:shape>
                <v:shape id="Shape 2596" o:spid="_x0000_s1148" style="position:absolute;left:25081;top:13395;width:3525;height:762;visibility:visible;mso-wrap-style:square;v-text-anchor:top" coordsize="3524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" path="m314325,r38100,38100l314325,76200,282575,44450r-155575,l127000,63500,,38100,127000,12700r,19050l282575,31750,314325,xe" fillcolor="red" stroked="f" strokeweight="0">
                  <v:stroke miterlimit="83231f" joinstyle="miter"/>
                  <v:path arrowok="t" textboxrect="0,0,352425,76200"/>
                </v:shape>
                <w10:anchorlock/>
              </v:group>
            </w:pict>
          </mc:Fallback>
        </mc:AlternateContent>
      </w:r>
    </w:p>
    <w:p w:rsidR="00DA41A8" w:rsidRDefault="00106BAF">
      <w:pPr>
        <w:ind w:left="-15" w:right="66"/>
      </w:pPr>
      <w:r>
        <w:t xml:space="preserve">Рис. 2.7. Параметры настройки технологического режима для меднения анода </w:t>
      </w:r>
    </w:p>
    <w:p w:rsidR="00DA41A8" w:rsidRDefault="00106BAF">
      <w:pPr>
        <w:spacing w:after="252" w:line="306" w:lineRule="auto"/>
        <w:ind w:left="0" w:right="73" w:firstLine="566"/>
      </w:pPr>
      <w:r>
        <w:rPr>
          <w:sz w:val="24"/>
        </w:rPr>
        <w:t xml:space="preserve">* - установить свои параметры, при этом необходимо учесть, что если в конкретном опыте рабочий электрод должен работать как катод, то для программы следует указать отрицательное значение рассчитанной силы тока, если как анод – то положительное. </w:t>
      </w:r>
    </w:p>
    <w:p w:rsidR="00DA41A8" w:rsidRDefault="00106BAF">
      <w:pPr>
        <w:spacing w:after="160"/>
        <w:ind w:left="-15" w:right="66"/>
      </w:pPr>
      <w:r>
        <w:t xml:space="preserve">После установления величины тока и времени процесса режим запускают. При работе комплекса при заданных параметрах технологического режима на экране компьютера отображается окно следующего вида:  </w:t>
      </w:r>
    </w:p>
    <w:p w:rsidR="00DA41A8" w:rsidRDefault="00106BAF">
      <w:pPr>
        <w:spacing w:after="0" w:line="259" w:lineRule="auto"/>
        <w:ind w:left="0" w:right="27" w:firstLine="0"/>
        <w:jc w:val="right"/>
      </w:pPr>
      <w:r>
        <w:rPr>
          <w:noProof/>
        </w:rPr>
        <w:drawing>
          <wp:inline distT="0" distB="0" distL="0" distR="0">
            <wp:extent cx="6099048" cy="4578096"/>
            <wp:effectExtent l="0" t="0" r="0" b="0"/>
            <wp:docPr id="2592" name="Picture 2592"/>
            <wp:cNvGraphicFramePr/>
            <a:graphic xmlns:a="http://schemas.openxmlformats.org/drawingml/2006/main">
              <a:graphicData uri="http://schemas.openxmlformats.org/drawingml/2006/picture">
                <pic:pic xmlns:pic="http://schemas.openxmlformats.org/drawingml/2006/picture">
                  <pic:nvPicPr>
                    <pic:cNvPr id="2592" name="Picture 2592"/>
                    <pic:cNvPicPr/>
                  </pic:nvPicPr>
                  <pic:blipFill>
                    <a:blip r:embed="rId39"/>
                    <a:stretch>
                      <a:fillRect/>
                    </a:stretch>
                  </pic:blipFill>
                  <pic:spPr>
                    <a:xfrm>
                      <a:off x="0" y="0"/>
                      <a:ext cx="6099048" cy="4578096"/>
                    </a:xfrm>
                    <a:prstGeom prst="rect">
                      <a:avLst/>
                    </a:prstGeom>
                  </pic:spPr>
                </pic:pic>
              </a:graphicData>
            </a:graphic>
          </wp:inline>
        </w:drawing>
      </w:r>
      <w:r>
        <w:rPr>
          <w:sz w:val="24"/>
        </w:rPr>
        <w:t xml:space="preserve"> </w:t>
      </w:r>
    </w:p>
    <w:p w:rsidR="00DA41A8" w:rsidRDefault="00106BAF">
      <w:pPr>
        <w:spacing w:after="0" w:line="259" w:lineRule="auto"/>
        <w:ind w:right="0" w:firstLine="0"/>
        <w:jc w:val="left"/>
      </w:pPr>
      <w:r>
        <w:rPr>
          <w:sz w:val="24"/>
        </w:rPr>
        <w:t xml:space="preserve"> </w:t>
      </w:r>
    </w:p>
    <w:p w:rsidR="00DA41A8" w:rsidRDefault="00106BAF">
      <w:pPr>
        <w:spacing w:after="247"/>
        <w:ind w:left="-15" w:right="66"/>
      </w:pPr>
      <w:r>
        <w:lastRenderedPageBreak/>
        <w:t>По истечении 30 мин в лабораторный журнал записывают потенциал электрода и текущее значение Q</w:t>
      </w:r>
      <w:r>
        <w:rPr>
          <w:vertAlign w:val="subscript"/>
        </w:rPr>
        <w:t>пр. тока</w:t>
      </w:r>
      <w:r>
        <w:t xml:space="preserve">, А*сек. Раствор из ячейки необходимо вылить обратно в колбу, ячейку ополоснуть дистиллированной водой. </w:t>
      </w:r>
    </w:p>
    <w:p w:rsidR="00DA41A8" w:rsidRDefault="00106BAF">
      <w:pPr>
        <w:spacing w:after="35" w:line="259" w:lineRule="auto"/>
        <w:ind w:right="66" w:firstLine="0"/>
      </w:pPr>
      <w:r>
        <w:t xml:space="preserve">3. Измерение потенциала катода и снятие поляризационных кривых. </w:t>
      </w:r>
    </w:p>
    <w:p w:rsidR="00DA41A8" w:rsidRDefault="00106BAF">
      <w:pPr>
        <w:spacing w:after="47"/>
        <w:ind w:left="-15" w:right="66"/>
      </w:pPr>
      <w:r>
        <w:t xml:space="preserve">Электродным потенциалом E принято называть разность потенциалов на концах электрохимической цепи, построенной из какого-либо стандартного электрода сравнения и исследуемого электрода. Для расчета потенциала катода в водородной шкале используют соотношение:  </w:t>
      </w:r>
    </w:p>
    <w:p w:rsidR="00DA41A8" w:rsidRDefault="00106BAF">
      <w:pPr>
        <w:tabs>
          <w:tab w:val="center" w:pos="1378"/>
          <w:tab w:val="center" w:pos="2833"/>
          <w:tab w:val="center" w:pos="3541"/>
          <w:tab w:val="center" w:pos="4249"/>
          <w:tab w:val="center" w:pos="4957"/>
          <w:tab w:val="center" w:pos="5665"/>
          <w:tab w:val="center" w:pos="6373"/>
          <w:tab w:val="center" w:pos="7082"/>
          <w:tab w:val="center" w:pos="7790"/>
          <w:tab w:val="center" w:pos="8768"/>
        </w:tabs>
        <w:spacing w:after="25" w:line="259" w:lineRule="auto"/>
        <w:ind w:left="0" w:right="0" w:firstLine="0"/>
        <w:jc w:val="left"/>
      </w:pPr>
      <w:r>
        <w:rPr>
          <w:rFonts w:ascii="Calibri" w:eastAsia="Calibri" w:hAnsi="Calibri" w:cs="Calibri"/>
          <w:sz w:val="22"/>
        </w:rPr>
        <w:tab/>
      </w:r>
      <w:r>
        <w:rPr>
          <w:b/>
        </w:rPr>
        <w:t>Е</w:t>
      </w:r>
      <w:r>
        <w:rPr>
          <w:b/>
          <w:vertAlign w:val="subscript"/>
        </w:rPr>
        <w:t xml:space="preserve">к </w:t>
      </w:r>
      <w:r>
        <w:rPr>
          <w:b/>
        </w:rPr>
        <w:t>= Е</w:t>
      </w:r>
      <w:r>
        <w:rPr>
          <w:b/>
          <w:vertAlign w:val="subscript"/>
        </w:rPr>
        <w:t xml:space="preserve">ср </w:t>
      </w:r>
      <w:r>
        <w:rPr>
          <w:b/>
        </w:rPr>
        <w:t>+Е</w:t>
      </w:r>
      <w:r>
        <w:rPr>
          <w:b/>
          <w:vertAlign w:val="subscript"/>
        </w:rPr>
        <w:t>изм</w:t>
      </w:r>
      <w:r>
        <w:rPr>
          <w:b/>
          <w:sz w:val="18"/>
        </w:rPr>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r>
      <w:r>
        <w:t xml:space="preserve">(2.3) </w:t>
      </w:r>
    </w:p>
    <w:p w:rsidR="00DA41A8" w:rsidRDefault="00106BAF">
      <w:pPr>
        <w:ind w:left="-15" w:right="66"/>
      </w:pPr>
      <w:r>
        <w:t xml:space="preserve">Так как измерения производятся относительно электрода сравнения, а электроды сравнения бывают разные, то для величины электродного потенциала необходимо указывать, относительно какого электрода сравнения он измерен (Приложение III). </w:t>
      </w:r>
    </w:p>
    <w:p w:rsidR="00DA41A8" w:rsidRDefault="00106BAF">
      <w:pPr>
        <w:ind w:left="-15" w:right="66"/>
      </w:pPr>
      <w:r>
        <w:t xml:space="preserve">Традиционно в справочниках равновесные потенциалы редокс-систем табулируются в шкале водородного электрода, на котором реализуется равновесие  </w:t>
      </w:r>
    </w:p>
    <w:p w:rsidR="00DA41A8" w:rsidRDefault="00106BAF">
      <w:pPr>
        <w:spacing w:after="118" w:line="259" w:lineRule="auto"/>
        <w:ind w:left="561" w:right="64" w:hanging="10"/>
        <w:jc w:val="left"/>
      </w:pPr>
      <w:r>
        <w:rPr>
          <w:b/>
        </w:rPr>
        <w:t>H</w:t>
      </w:r>
      <w:r>
        <w:rPr>
          <w:b/>
          <w:vertAlign w:val="superscript"/>
        </w:rPr>
        <w:t>+</w:t>
      </w:r>
      <w:r>
        <w:rPr>
          <w:b/>
        </w:rPr>
        <w:t xml:space="preserve">+ē </w:t>
      </w:r>
      <w:r>
        <w:rPr>
          <w:rFonts w:ascii="Segoe UI Symbol" w:eastAsia="Segoe UI Symbol" w:hAnsi="Segoe UI Symbol" w:cs="Segoe UI Symbol"/>
        </w:rPr>
        <w:t></w:t>
      </w:r>
      <w:r>
        <w:rPr>
          <w:b/>
        </w:rPr>
        <w:t xml:space="preserve"> 1/2H</w:t>
      </w:r>
      <w:r>
        <w:rPr>
          <w:b/>
          <w:vertAlign w:val="subscript"/>
        </w:rPr>
        <w:t>2</w:t>
      </w:r>
      <w:r>
        <w:rPr>
          <w:b/>
        </w:rPr>
        <w:t xml:space="preserve"> </w:t>
      </w:r>
    </w:p>
    <w:p w:rsidR="00DA41A8" w:rsidRDefault="00106BAF">
      <w:pPr>
        <w:ind w:left="-15" w:right="66"/>
      </w:pPr>
      <w:r>
        <w:t xml:space="preserve">Потенциал стандартного водородного электрода (с.в.э.) при </w:t>
      </w:r>
      <w:r>
        <w:rPr>
          <w:sz w:val="32"/>
        </w:rPr>
        <w:t>a</w:t>
      </w:r>
      <w:r>
        <w:rPr>
          <w:vertAlign w:val="subscript"/>
        </w:rPr>
        <w:t>H</w:t>
      </w:r>
      <w:r>
        <w:rPr>
          <w:vertAlign w:val="superscript"/>
        </w:rPr>
        <w:t>+</w:t>
      </w:r>
      <w:r>
        <w:t xml:space="preserve"> = 1 М, p</w:t>
      </w:r>
      <w:r>
        <w:rPr>
          <w:vertAlign w:val="subscript"/>
        </w:rPr>
        <w:t>H2</w:t>
      </w:r>
      <w:r>
        <w:t xml:space="preserve">= 1 атм. и температуре 298 К условно принимается равным нулю, а зависимость потенциала водородного электрода сравнения от давления молекулярного водорода и рН раствора отражает уравнение Нернста. </w:t>
      </w:r>
    </w:p>
    <w:p w:rsidR="00DA41A8" w:rsidRDefault="00106BAF">
      <w:pPr>
        <w:ind w:left="-15" w:right="66"/>
      </w:pPr>
      <w:r>
        <w:t>В качестве электрода сравнения могут служить различные электроды, имеющие известные потенциалы относительно условно принятого за нуль потенциала стандартного водородного электрода. В этом случае под потенциалом электрода сравнения E</w:t>
      </w:r>
      <w:r>
        <w:rPr>
          <w:vertAlign w:val="subscript"/>
        </w:rPr>
        <w:t>ср.</w:t>
      </w:r>
      <w:r>
        <w:t xml:space="preserve"> подразумевают ЭДС цепи, составленной из стандартного водородного и данного электродов сравнения. В качестве электродов сравнения выбирают электроды, потенциалы которых характеризуются </w:t>
      </w:r>
      <w:r>
        <w:rPr>
          <w:b/>
        </w:rPr>
        <w:t>хорошей стабильностью</w:t>
      </w:r>
      <w:r>
        <w:t xml:space="preserve"> и </w:t>
      </w:r>
      <w:r>
        <w:rPr>
          <w:b/>
        </w:rPr>
        <w:t>воспроизводимостью</w:t>
      </w:r>
      <w:r>
        <w:t xml:space="preserve">. Электроды сравнения различаются по природе протекающих на них электрохимических реакций. Эти реакции должны быть высокообратимыми (чтобы исключить изменения потенциала </w:t>
      </w:r>
      <w:r>
        <w:rPr>
          <w:b/>
        </w:rPr>
        <w:t>Е</w:t>
      </w:r>
      <w:r>
        <w:rPr>
          <w:b/>
          <w:vertAlign w:val="subscript"/>
        </w:rPr>
        <w:t>ср</w:t>
      </w:r>
      <w:r>
        <w:t xml:space="preserve"> при прохождении через него небольшого тока). При этом следует учитывать диффузионный скачок потенциала (диффузионный </w:t>
      </w:r>
      <w:r>
        <w:lastRenderedPageBreak/>
        <w:t>потенциал (Δϕ</w:t>
      </w:r>
      <w:r>
        <w:rPr>
          <w:vertAlign w:val="subscript"/>
        </w:rPr>
        <w:t>дифф</w:t>
      </w:r>
      <w:r>
        <w:t xml:space="preserve">)) на границе (раствор с.в.э.) / (раствор электрода сравнения), обусловленный различной подвижностью катионов и анионов. Для резкого уменьшения вклада диффузионного потенциала в измеряемую величину E между двумя растворами включают так называемый солевой мостик – стеклянную трубку, заполненную концентрированным раствором соли, подвижности анионов и катионов которой практически равны (например, водные растворы КСl). Для предотвращения вытекания раствора из трубки, раствор готовят в агар-агаре. Получается похожая на желе фаза, которой заполняют солевой мостик. При включении солевого мостика одна граница между растворами </w:t>
      </w:r>
      <w:r>
        <w:rPr>
          <w:b/>
        </w:rPr>
        <w:t>I</w:t>
      </w:r>
      <w:r>
        <w:t xml:space="preserve"> и </w:t>
      </w:r>
      <w:r>
        <w:rPr>
          <w:b/>
        </w:rPr>
        <w:t>II</w:t>
      </w:r>
      <w:r>
        <w:t xml:space="preserve"> заменяется двумя границами, например, раствор </w:t>
      </w:r>
      <w:r>
        <w:rPr>
          <w:b/>
        </w:rPr>
        <w:t>I</w:t>
      </w:r>
      <w:r>
        <w:t xml:space="preserve"> / КСl и КСl / раствор </w:t>
      </w:r>
      <w:r>
        <w:rPr>
          <w:b/>
        </w:rPr>
        <w:t>II</w:t>
      </w:r>
      <w:r>
        <w:t>. На каждой из новых границ Δϕ</w:t>
      </w:r>
      <w:r>
        <w:rPr>
          <w:vertAlign w:val="subscript"/>
        </w:rPr>
        <w:t>дифф</w:t>
      </w:r>
      <w:r>
        <w:t xml:space="preserve"> меньше, чем в случае отсутствия солевого мостика, и, кроме того, диффузионные потенциалы на новых границах противоположны по знаку и близки по абсолютной величине, так что их общий вклад в</w:t>
      </w:r>
      <w:r>
        <w:rPr>
          <w:sz w:val="22"/>
        </w:rPr>
        <w:t xml:space="preserve"> </w:t>
      </w:r>
      <w:r>
        <w:t xml:space="preserve">измеряемую разность потенциалов резко снижается. </w:t>
      </w:r>
    </w:p>
    <w:p w:rsidR="00DA41A8" w:rsidRDefault="00106BAF">
      <w:pPr>
        <w:ind w:left="-15" w:right="66"/>
      </w:pPr>
      <w:r>
        <w:t xml:space="preserve">Измеряемый скачок потенциала в электрохимической цепи в отсутствие диффузионного скачка потенциала отвечает равновесному значению ЭДС при отсутствии в цепи электрического тока, и установлению равновесия в системе.  </w:t>
      </w:r>
    </w:p>
    <w:p w:rsidR="00DA41A8" w:rsidRDefault="00106BAF">
      <w:pPr>
        <w:spacing w:after="4" w:line="326" w:lineRule="auto"/>
        <w:ind w:left="-15" w:right="0" w:firstLine="566"/>
        <w:jc w:val="left"/>
      </w:pPr>
      <w:r>
        <w:t xml:space="preserve">Под действием тока потенциал электрода начинает меняться. Получаемая экспериментально зависимость между потенциалом электрода и протекающим через электрод током называется поляризационной кривой или вольтамперной характеристикой.  </w:t>
      </w:r>
    </w:p>
    <w:p w:rsidR="00DA41A8" w:rsidRDefault="00106BAF">
      <w:pPr>
        <w:ind w:left="-15" w:right="66"/>
      </w:pPr>
      <w:r>
        <w:t xml:space="preserve">При исследовании (снятии поляризационных кривых) конкретных растворов необходимо использовать трехэлектродную электрохимическую ячейку (рис. 2.2). Использование такой ячейки позволяет изучать зависимость скорости процесса (величина тока) от потенциала только на одном из электродов, который называется рабочим электродом (Р.Э.). В зависимости от протекающего процесса электрохимического процесса электрод может быть катодом – если на нем протекает реакция восстановления, или анодом – если на нем протекает реакция окисления. Рабочий электрод в трехэлектродной ячейке (рис. 2.2) в зависимости от приложенного к нему потенциала/тока может являться как катодом, так и анодом.  </w:t>
      </w:r>
    </w:p>
    <w:p w:rsidR="00DA41A8" w:rsidRDefault="00106BAF">
      <w:pPr>
        <w:ind w:left="-15" w:right="66"/>
      </w:pPr>
      <w:r>
        <w:t>Для задания и измерения потенциала и тока в электрохимической ячейке в настоящее время вместо аккумулятора и делителя напряжения используют ЭХК-</w:t>
      </w:r>
    </w:p>
    <w:p w:rsidR="00DA41A8" w:rsidRDefault="00106BAF">
      <w:pPr>
        <w:ind w:left="-15" w:right="66" w:firstLine="0"/>
      </w:pPr>
      <w:r>
        <w:lastRenderedPageBreak/>
        <w:t xml:space="preserve">1012 – прибор, предназначенный для изучения электрохимических процессов, происходящих в растворах и расплавах электролитов, проведения технологических процессов с заданным током или потенциалом, работающего под управлением программы Echc554-701. </w:t>
      </w:r>
    </w:p>
    <w:p w:rsidR="00DA41A8" w:rsidRDefault="00106BAF">
      <w:pPr>
        <w:ind w:left="-15" w:right="66"/>
      </w:pPr>
      <w:r>
        <w:t>Снятие поляризационных кривых осуществляют в гальваностатическом режиме, в каждом из трех электролитов (№№2-4), соблюдая определенную последовательность операций: заполняют соответствующим электролитом электролизер (рабочие поверхности электродов должны быть покрыты раствором электролита); проводят меднение катода в технологическом режиме в течение 3 минут при катодной плотности тока 0,01 А/см</w:t>
      </w:r>
      <w:r>
        <w:rPr>
          <w:vertAlign w:val="superscript"/>
        </w:rPr>
        <w:t>2</w:t>
      </w:r>
      <w:r>
        <w:t xml:space="preserve"> (для снижения катодной химической поляризации) (процесс осуществляют аналогично процессу меднения анода, описанному выше) и переходят непосредственно к снятию поляризационных кривых. Для этого переходят в «Исследовательский режим»  программы Echc554-701. «Исследовательский режим» предназначен для исследования электрохимических процессов в растворах и расплавах. В данном режиме оператор задает токовую программу, состоящую из одного или нескольких «кадров». </w:t>
      </w:r>
    </w:p>
    <w:p w:rsidR="00DA41A8" w:rsidRDefault="00106BAF">
      <w:pPr>
        <w:spacing w:after="157"/>
        <w:ind w:left="-15" w:right="66"/>
      </w:pPr>
      <w:r>
        <w:t xml:space="preserve">Выбрав в Главном меню пункт «Исследовательский режим», откроется диалоговое окно программы:  </w:t>
      </w:r>
    </w:p>
    <w:p w:rsidR="00DA41A8" w:rsidRDefault="00106BAF">
      <w:pPr>
        <w:spacing w:after="0" w:line="259" w:lineRule="auto"/>
        <w:ind w:left="0" w:right="135" w:firstLine="0"/>
        <w:jc w:val="right"/>
      </w:pPr>
      <w:r>
        <w:rPr>
          <w:noProof/>
        </w:rPr>
        <w:lastRenderedPageBreak/>
        <w:drawing>
          <wp:inline distT="0" distB="0" distL="0" distR="0">
            <wp:extent cx="5961888" cy="4896612"/>
            <wp:effectExtent l="0" t="0" r="0" b="0"/>
            <wp:docPr id="2944" name="Picture 2944"/>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a:blip r:embed="rId40"/>
                    <a:stretch>
                      <a:fillRect/>
                    </a:stretch>
                  </pic:blipFill>
                  <pic:spPr>
                    <a:xfrm>
                      <a:off x="0" y="0"/>
                      <a:ext cx="5961888" cy="4896612"/>
                    </a:xfrm>
                    <a:prstGeom prst="rect">
                      <a:avLst/>
                    </a:prstGeom>
                  </pic:spPr>
                </pic:pic>
              </a:graphicData>
            </a:graphic>
          </wp:inline>
        </w:drawing>
      </w:r>
      <w:r>
        <w:rPr>
          <w:sz w:val="24"/>
        </w:rPr>
        <w:t xml:space="preserve"> </w:t>
      </w:r>
    </w:p>
    <w:p w:rsidR="00DA41A8" w:rsidRDefault="00106BAF">
      <w:pPr>
        <w:spacing w:after="19" w:line="271" w:lineRule="auto"/>
        <w:ind w:right="4547" w:firstLine="0"/>
        <w:jc w:val="left"/>
      </w:pPr>
      <w:r>
        <w:rPr>
          <w:sz w:val="24"/>
        </w:rPr>
        <w:t xml:space="preserve"> </w:t>
      </w:r>
      <w:r>
        <w:t xml:space="preserve"> </w:t>
      </w:r>
    </w:p>
    <w:p w:rsidR="00DA41A8" w:rsidRDefault="00106BAF">
      <w:pPr>
        <w:spacing w:after="0" w:line="259" w:lineRule="auto"/>
        <w:ind w:left="0" w:right="0" w:firstLine="0"/>
        <w:jc w:val="left"/>
      </w:pPr>
      <w:r>
        <w:t xml:space="preserve"> </w:t>
      </w:r>
      <w:r>
        <w:tab/>
        <w:t xml:space="preserve"> </w:t>
      </w:r>
    </w:p>
    <w:p w:rsidR="00DA41A8" w:rsidRDefault="00106BAF">
      <w:pPr>
        <w:ind w:left="-15" w:right="66"/>
      </w:pPr>
      <w:r>
        <w:t xml:space="preserve">Для задания токовой программы в исследовательском режиме необходимо задать следующие параметры: </w:t>
      </w:r>
    </w:p>
    <w:p w:rsidR="00DA41A8" w:rsidRDefault="00106BAF">
      <w:pPr>
        <w:spacing w:after="57" w:line="259" w:lineRule="auto"/>
        <w:ind w:left="20" w:right="0" w:firstLine="0"/>
        <w:jc w:val="left"/>
      </w:pPr>
      <w:r>
        <w:rPr>
          <w:noProof/>
        </w:rPr>
        <w:lastRenderedPageBreak/>
        <w:drawing>
          <wp:inline distT="0" distB="0" distL="0" distR="0">
            <wp:extent cx="6089904" cy="4852416"/>
            <wp:effectExtent l="0" t="0" r="0" b="0"/>
            <wp:docPr id="133989" name="Picture 133989"/>
            <wp:cNvGraphicFramePr/>
            <a:graphic xmlns:a="http://schemas.openxmlformats.org/drawingml/2006/main">
              <a:graphicData uri="http://schemas.openxmlformats.org/drawingml/2006/picture">
                <pic:pic xmlns:pic="http://schemas.openxmlformats.org/drawingml/2006/picture">
                  <pic:nvPicPr>
                    <pic:cNvPr id="133989" name="Picture 133989"/>
                    <pic:cNvPicPr/>
                  </pic:nvPicPr>
                  <pic:blipFill>
                    <a:blip r:embed="rId41"/>
                    <a:stretch>
                      <a:fillRect/>
                    </a:stretch>
                  </pic:blipFill>
                  <pic:spPr>
                    <a:xfrm>
                      <a:off x="0" y="0"/>
                      <a:ext cx="6089904" cy="4852416"/>
                    </a:xfrm>
                    <a:prstGeom prst="rect">
                      <a:avLst/>
                    </a:prstGeom>
                  </pic:spPr>
                </pic:pic>
              </a:graphicData>
            </a:graphic>
          </wp:inline>
        </w:drawing>
      </w:r>
    </w:p>
    <w:p w:rsidR="00DA41A8" w:rsidRDefault="00106BAF">
      <w:pPr>
        <w:ind w:left="-15" w:right="66"/>
      </w:pPr>
      <w:r>
        <w:t xml:space="preserve">После введения всех необходимых параметров токовой программы нужно нажать кнопку «Ввести данные: </w:t>
      </w:r>
    </w:p>
    <w:p w:rsidR="00DA41A8" w:rsidRDefault="00106BAF">
      <w:pPr>
        <w:spacing w:after="296" w:line="259" w:lineRule="auto"/>
        <w:ind w:left="0" w:right="0" w:firstLine="0"/>
        <w:jc w:val="left"/>
      </w:pPr>
      <w:r>
        <w:rPr>
          <w:rFonts w:ascii="Calibri" w:eastAsia="Calibri" w:hAnsi="Calibri" w:cs="Calibri"/>
          <w:noProof/>
          <w:sz w:val="22"/>
        </w:rPr>
        <mc:AlternateContent>
          <mc:Choice Requires="wpg">
            <w:drawing>
              <wp:inline distT="0" distB="0" distL="0" distR="0">
                <wp:extent cx="6121603" cy="1687449"/>
                <wp:effectExtent l="0" t="0" r="0" b="0"/>
                <wp:docPr id="107981" name="Group 107981"/>
                <wp:cNvGraphicFramePr/>
                <a:graphic xmlns:a="http://schemas.openxmlformats.org/drawingml/2006/main">
                  <a:graphicData uri="http://schemas.microsoft.com/office/word/2010/wordprocessingGroup">
                    <wpg:wgp>
                      <wpg:cNvGrpSpPr/>
                      <wpg:grpSpPr>
                        <a:xfrm>
                          <a:off x="0" y="0"/>
                          <a:ext cx="6121603" cy="1687449"/>
                          <a:chOff x="0" y="0"/>
                          <a:chExt cx="6121603" cy="1687449"/>
                        </a:xfrm>
                      </wpg:grpSpPr>
                      <wps:wsp>
                        <wps:cNvPr id="3148" name="Rectangle 3148"/>
                        <wps:cNvSpPr/>
                        <wps:spPr>
                          <a:xfrm>
                            <a:off x="559257" y="43092"/>
                            <a:ext cx="3087607" cy="181116"/>
                          </a:xfrm>
                          <a:prstGeom prst="rect">
                            <a:avLst/>
                          </a:prstGeom>
                          <a:ln>
                            <a:noFill/>
                          </a:ln>
                        </wps:spPr>
                        <wps:txbx>
                          <w:txbxContent>
                            <w:p w:rsidR="00B103F7" w:rsidRDefault="00B103F7">
                              <w:pPr>
                                <w:spacing w:after="160" w:line="259" w:lineRule="auto"/>
                                <w:ind w:left="0" w:right="0" w:firstLine="0"/>
                                <w:jc w:val="left"/>
                              </w:pPr>
                              <w:r>
                                <w:rPr>
                                  <w:b/>
                                  <w:sz w:val="24"/>
                                </w:rPr>
                                <w:t>Меню Кадра токовой программы</w:t>
                              </w:r>
                            </w:p>
                          </w:txbxContent>
                        </wps:txbx>
                        <wps:bodyPr horzOverflow="overflow" vert="horz" lIns="0" tIns="0" rIns="0" bIns="0" rtlCol="0">
                          <a:noAutofit/>
                        </wps:bodyPr>
                      </wps:wsp>
                      <wps:wsp>
                        <wps:cNvPr id="3149" name="Rectangle 3149"/>
                        <wps:cNvSpPr/>
                        <wps:spPr>
                          <a:xfrm>
                            <a:off x="2882468" y="10516"/>
                            <a:ext cx="50673" cy="224381"/>
                          </a:xfrm>
                          <a:prstGeom prst="rect">
                            <a:avLst/>
                          </a:prstGeom>
                          <a:ln>
                            <a:noFill/>
                          </a:ln>
                        </wps:spPr>
                        <wps:txbx>
                          <w:txbxContent>
                            <w:p w:rsidR="00B103F7" w:rsidRDefault="00B103F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150" name="Rectangle 3150"/>
                        <wps:cNvSpPr/>
                        <wps:spPr>
                          <a:xfrm>
                            <a:off x="4437329" y="43092"/>
                            <a:ext cx="908060" cy="181116"/>
                          </a:xfrm>
                          <a:prstGeom prst="rect">
                            <a:avLst/>
                          </a:prstGeom>
                          <a:ln>
                            <a:noFill/>
                          </a:ln>
                        </wps:spPr>
                        <wps:txbx>
                          <w:txbxContent>
                            <w:p w:rsidR="00B103F7" w:rsidRDefault="00B103F7">
                              <w:pPr>
                                <w:spacing w:after="160" w:line="259" w:lineRule="auto"/>
                                <w:ind w:left="0" w:right="0" w:firstLine="0"/>
                                <w:jc w:val="left"/>
                              </w:pPr>
                              <w:r>
                                <w:rPr>
                                  <w:b/>
                                  <w:sz w:val="24"/>
                                </w:rPr>
                                <w:t>Описание</w:t>
                              </w:r>
                            </w:p>
                          </w:txbxContent>
                        </wps:txbx>
                        <wps:bodyPr horzOverflow="overflow" vert="horz" lIns="0" tIns="0" rIns="0" bIns="0" rtlCol="0">
                          <a:noAutofit/>
                        </wps:bodyPr>
                      </wps:wsp>
                      <wps:wsp>
                        <wps:cNvPr id="3151" name="Rectangle 3151"/>
                        <wps:cNvSpPr/>
                        <wps:spPr>
                          <a:xfrm>
                            <a:off x="5118558" y="10516"/>
                            <a:ext cx="50673" cy="224381"/>
                          </a:xfrm>
                          <a:prstGeom prst="rect">
                            <a:avLst/>
                          </a:prstGeom>
                          <a:ln>
                            <a:noFill/>
                          </a:ln>
                        </wps:spPr>
                        <wps:txbx>
                          <w:txbxContent>
                            <w:p w:rsidR="00B103F7" w:rsidRDefault="00B103F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38408" name="Shape 1384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09" name="Shape 138409"/>
                        <wps:cNvSpPr/>
                        <wps:spPr>
                          <a:xfrm>
                            <a:off x="6096" y="0"/>
                            <a:ext cx="3428111" cy="9144"/>
                          </a:xfrm>
                          <a:custGeom>
                            <a:avLst/>
                            <a:gdLst/>
                            <a:ahLst/>
                            <a:cxnLst/>
                            <a:rect l="0" t="0" r="0" b="0"/>
                            <a:pathLst>
                              <a:path w="3428111" h="9144">
                                <a:moveTo>
                                  <a:pt x="0" y="0"/>
                                </a:moveTo>
                                <a:lnTo>
                                  <a:pt x="3428111" y="0"/>
                                </a:lnTo>
                                <a:lnTo>
                                  <a:pt x="34281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10" name="Shape 138410"/>
                        <wps:cNvSpPr/>
                        <wps:spPr>
                          <a:xfrm>
                            <a:off x="3434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11" name="Shape 138411"/>
                        <wps:cNvSpPr/>
                        <wps:spPr>
                          <a:xfrm>
                            <a:off x="3440252" y="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12" name="Shape 138412"/>
                        <wps:cNvSpPr/>
                        <wps:spPr>
                          <a:xfrm>
                            <a:off x="61155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13" name="Shape 138413"/>
                        <wps:cNvSpPr/>
                        <wps:spPr>
                          <a:xfrm>
                            <a:off x="0"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14" name="Shape 138414"/>
                        <wps:cNvSpPr/>
                        <wps:spPr>
                          <a:xfrm>
                            <a:off x="3434156"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15" name="Shape 138415"/>
                        <wps:cNvSpPr/>
                        <wps:spPr>
                          <a:xfrm>
                            <a:off x="6115508"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2" name="Rectangle 3162"/>
                        <wps:cNvSpPr/>
                        <wps:spPr>
                          <a:xfrm>
                            <a:off x="3350336" y="1501369"/>
                            <a:ext cx="50673" cy="224380"/>
                          </a:xfrm>
                          <a:prstGeom prst="rect">
                            <a:avLst/>
                          </a:prstGeom>
                          <a:ln>
                            <a:noFill/>
                          </a:ln>
                        </wps:spPr>
                        <wps:txbx>
                          <w:txbxContent>
                            <w:p w:rsidR="00B103F7" w:rsidRDefault="00B103F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7770" name="Rectangle 107770"/>
                        <wps:cNvSpPr/>
                        <wps:spPr>
                          <a:xfrm>
                            <a:off x="3581984" y="220469"/>
                            <a:ext cx="3012206" cy="184382"/>
                          </a:xfrm>
                          <a:prstGeom prst="rect">
                            <a:avLst/>
                          </a:prstGeom>
                          <a:ln>
                            <a:noFill/>
                          </a:ln>
                        </wps:spPr>
                        <wps:txbx>
                          <w:txbxContent>
                            <w:p w:rsidR="00B103F7" w:rsidRDefault="00B103F7">
                              <w:pPr>
                                <w:spacing w:after="160" w:line="259" w:lineRule="auto"/>
                                <w:ind w:left="0" w:right="0" w:firstLine="0"/>
                                <w:jc w:val="left"/>
                              </w:pPr>
                              <w:r>
                                <w:rPr>
                                  <w:sz w:val="24"/>
                                </w:rPr>
                                <w:t xml:space="preserve"> Конечное значение прямого тока. </w:t>
                              </w:r>
                            </w:p>
                          </w:txbxContent>
                        </wps:txbx>
                        <wps:bodyPr horzOverflow="overflow" vert="horz" lIns="0" tIns="0" rIns="0" bIns="0" rtlCol="0">
                          <a:noAutofit/>
                        </wps:bodyPr>
                      </wps:wsp>
                      <wps:wsp>
                        <wps:cNvPr id="107769" name="Rectangle 107769"/>
                        <wps:cNvSpPr/>
                        <wps:spPr>
                          <a:xfrm>
                            <a:off x="3505784" y="220469"/>
                            <a:ext cx="101346" cy="184382"/>
                          </a:xfrm>
                          <a:prstGeom prst="rect">
                            <a:avLst/>
                          </a:prstGeom>
                          <a:ln>
                            <a:noFill/>
                          </a:ln>
                        </wps:spPr>
                        <wps:txbx>
                          <w:txbxContent>
                            <w:p w:rsidR="00B103F7" w:rsidRDefault="00B103F7">
                              <w:pPr>
                                <w:spacing w:after="160" w:line="259" w:lineRule="auto"/>
                                <w:ind w:left="0" w:right="0" w:firstLine="0"/>
                                <w:jc w:val="left"/>
                              </w:pPr>
                              <w:r>
                                <w:rPr>
                                  <w:sz w:val="24"/>
                                </w:rPr>
                                <w:t>1</w:t>
                              </w:r>
                            </w:p>
                          </w:txbxContent>
                        </wps:txbx>
                        <wps:bodyPr horzOverflow="overflow" vert="horz" lIns="0" tIns="0" rIns="0" bIns="0" rtlCol="0">
                          <a:noAutofit/>
                        </wps:bodyPr>
                      </wps:wsp>
                      <wps:wsp>
                        <wps:cNvPr id="3164" name="Rectangle 3164"/>
                        <wps:cNvSpPr/>
                        <wps:spPr>
                          <a:xfrm>
                            <a:off x="5848808" y="190348"/>
                            <a:ext cx="50673" cy="224380"/>
                          </a:xfrm>
                          <a:prstGeom prst="rect">
                            <a:avLst/>
                          </a:prstGeom>
                          <a:ln>
                            <a:noFill/>
                          </a:ln>
                        </wps:spPr>
                        <wps:txbx>
                          <w:txbxContent>
                            <w:p w:rsidR="00B103F7" w:rsidRDefault="00B103F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416" name="Shape 138416"/>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17" name="Shape 138417"/>
                        <wps:cNvSpPr/>
                        <wps:spPr>
                          <a:xfrm>
                            <a:off x="6096" y="181356"/>
                            <a:ext cx="3428111" cy="9144"/>
                          </a:xfrm>
                          <a:custGeom>
                            <a:avLst/>
                            <a:gdLst/>
                            <a:ahLst/>
                            <a:cxnLst/>
                            <a:rect l="0" t="0" r="0" b="0"/>
                            <a:pathLst>
                              <a:path w="3428111" h="9144">
                                <a:moveTo>
                                  <a:pt x="0" y="0"/>
                                </a:moveTo>
                                <a:lnTo>
                                  <a:pt x="3428111" y="0"/>
                                </a:lnTo>
                                <a:lnTo>
                                  <a:pt x="34281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18" name="Shape 138418"/>
                        <wps:cNvSpPr/>
                        <wps:spPr>
                          <a:xfrm>
                            <a:off x="3434156"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19" name="Shape 138419"/>
                        <wps:cNvSpPr/>
                        <wps:spPr>
                          <a:xfrm>
                            <a:off x="3440252" y="181356"/>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20" name="Shape 138420"/>
                        <wps:cNvSpPr/>
                        <wps:spPr>
                          <a:xfrm>
                            <a:off x="6115508"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21" name="Shape 138421"/>
                        <wps:cNvSpPr/>
                        <wps:spPr>
                          <a:xfrm>
                            <a:off x="0" y="187452"/>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22" name="Shape 138422"/>
                        <wps:cNvSpPr/>
                        <wps:spPr>
                          <a:xfrm>
                            <a:off x="3434156" y="187452"/>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23" name="Shape 138423"/>
                        <wps:cNvSpPr/>
                        <wps:spPr>
                          <a:xfrm>
                            <a:off x="6115508" y="187452"/>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73" name="Rectangle 107773"/>
                        <wps:cNvSpPr/>
                        <wps:spPr>
                          <a:xfrm>
                            <a:off x="3581984" y="401824"/>
                            <a:ext cx="3329622" cy="184382"/>
                          </a:xfrm>
                          <a:prstGeom prst="rect">
                            <a:avLst/>
                          </a:prstGeom>
                          <a:ln>
                            <a:noFill/>
                          </a:ln>
                        </wps:spPr>
                        <wps:txbx>
                          <w:txbxContent>
                            <w:p w:rsidR="00B103F7" w:rsidRDefault="00B103F7">
                              <w:pPr>
                                <w:spacing w:after="160" w:line="259" w:lineRule="auto"/>
                                <w:ind w:left="0" w:right="0" w:firstLine="0"/>
                                <w:jc w:val="left"/>
                              </w:pPr>
                              <w:r>
                                <w:rPr>
                                  <w:sz w:val="24"/>
                                </w:rPr>
                                <w:t xml:space="preserve"> Конечное значение обратного тока </w:t>
                              </w:r>
                            </w:p>
                          </w:txbxContent>
                        </wps:txbx>
                        <wps:bodyPr horzOverflow="overflow" vert="horz" lIns="0" tIns="0" rIns="0" bIns="0" rtlCol="0">
                          <a:noAutofit/>
                        </wps:bodyPr>
                      </wps:wsp>
                      <wps:wsp>
                        <wps:cNvPr id="107771" name="Rectangle 107771"/>
                        <wps:cNvSpPr/>
                        <wps:spPr>
                          <a:xfrm>
                            <a:off x="3505784" y="401824"/>
                            <a:ext cx="101346" cy="184382"/>
                          </a:xfrm>
                          <a:prstGeom prst="rect">
                            <a:avLst/>
                          </a:prstGeom>
                          <a:ln>
                            <a:noFill/>
                          </a:ln>
                        </wps:spPr>
                        <wps:txbx>
                          <w:txbxContent>
                            <w:p w:rsidR="00B103F7" w:rsidRDefault="00B103F7">
                              <w:pPr>
                                <w:spacing w:after="160" w:line="259" w:lineRule="auto"/>
                                <w:ind w:left="0" w:right="0" w:firstLine="0"/>
                                <w:jc w:val="left"/>
                              </w:pPr>
                              <w:r>
                                <w:rPr>
                                  <w:sz w:val="24"/>
                                </w:rPr>
                                <w:t>2</w:t>
                              </w:r>
                            </w:p>
                          </w:txbxContent>
                        </wps:txbx>
                        <wps:bodyPr horzOverflow="overflow" vert="horz" lIns="0" tIns="0" rIns="0" bIns="0" rtlCol="0">
                          <a:noAutofit/>
                        </wps:bodyPr>
                      </wps:wsp>
                      <wps:wsp>
                        <wps:cNvPr id="107776" name="Rectangle 107776"/>
                        <wps:cNvSpPr/>
                        <wps:spPr>
                          <a:xfrm>
                            <a:off x="4354195" y="577084"/>
                            <a:ext cx="118170" cy="184382"/>
                          </a:xfrm>
                          <a:prstGeom prst="rect">
                            <a:avLst/>
                          </a:prstGeom>
                          <a:ln>
                            <a:noFill/>
                          </a:ln>
                        </wps:spPr>
                        <wps:txbx>
                          <w:txbxContent>
                            <w:p w:rsidR="00B103F7" w:rsidRDefault="00B103F7">
                              <w:pPr>
                                <w:spacing w:after="160" w:line="259" w:lineRule="auto"/>
                                <w:ind w:left="0" w:right="0" w:firstLine="0"/>
                                <w:jc w:val="left"/>
                              </w:pPr>
                              <w:r>
                                <w:rPr>
                                  <w:sz w:val="24"/>
                                </w:rPr>
                                <w:t>).</w:t>
                              </w:r>
                            </w:p>
                          </w:txbxContent>
                        </wps:txbx>
                        <wps:bodyPr horzOverflow="overflow" vert="horz" lIns="0" tIns="0" rIns="0" bIns="0" rtlCol="0">
                          <a:noAutofit/>
                        </wps:bodyPr>
                      </wps:wsp>
                      <wps:wsp>
                        <wps:cNvPr id="107777" name="Rectangle 107777"/>
                        <wps:cNvSpPr/>
                        <wps:spPr>
                          <a:xfrm>
                            <a:off x="3556533" y="577084"/>
                            <a:ext cx="1059674" cy="184382"/>
                          </a:xfrm>
                          <a:prstGeom prst="rect">
                            <a:avLst/>
                          </a:prstGeom>
                          <a:ln>
                            <a:noFill/>
                          </a:ln>
                        </wps:spPr>
                        <wps:txbx>
                          <w:txbxContent>
                            <w:p w:rsidR="00B103F7" w:rsidRDefault="00B103F7">
                              <w:pPr>
                                <w:spacing w:after="160" w:line="259" w:lineRule="auto"/>
                                <w:ind w:left="0" w:right="0" w:firstLine="0"/>
                                <w:jc w:val="left"/>
                              </w:pPr>
                              <w:r>
                                <w:rPr>
                                  <w:sz w:val="24"/>
                                </w:rPr>
                                <w:t>если он есть</w:t>
                              </w:r>
                            </w:p>
                          </w:txbxContent>
                        </wps:txbx>
                        <wps:bodyPr horzOverflow="overflow" vert="horz" lIns="0" tIns="0" rIns="0" bIns="0" rtlCol="0">
                          <a:noAutofit/>
                        </wps:bodyPr>
                      </wps:wsp>
                      <wps:wsp>
                        <wps:cNvPr id="107775" name="Rectangle 107775"/>
                        <wps:cNvSpPr/>
                        <wps:spPr>
                          <a:xfrm>
                            <a:off x="3505784" y="577084"/>
                            <a:ext cx="67496" cy="184382"/>
                          </a:xfrm>
                          <a:prstGeom prst="rect">
                            <a:avLst/>
                          </a:prstGeom>
                          <a:ln>
                            <a:noFill/>
                          </a:ln>
                        </wps:spPr>
                        <wps:txbx>
                          <w:txbxContent>
                            <w:p w:rsidR="00B103F7" w:rsidRDefault="00B103F7">
                              <w:pPr>
                                <w:spacing w:after="160" w:line="259" w:lineRule="auto"/>
                                <w:ind w:left="0" w:right="0" w:firstLine="0"/>
                                <w:jc w:val="left"/>
                              </w:pPr>
                              <w:r>
                                <w:rPr>
                                  <w:sz w:val="24"/>
                                </w:rPr>
                                <w:t>(</w:t>
                              </w:r>
                            </w:p>
                          </w:txbxContent>
                        </wps:txbx>
                        <wps:bodyPr horzOverflow="overflow" vert="horz" lIns="0" tIns="0" rIns="0" bIns="0" rtlCol="0">
                          <a:noAutofit/>
                        </wps:bodyPr>
                      </wps:wsp>
                      <wps:wsp>
                        <wps:cNvPr id="3175" name="Rectangle 3175"/>
                        <wps:cNvSpPr/>
                        <wps:spPr>
                          <a:xfrm>
                            <a:off x="4443426" y="546964"/>
                            <a:ext cx="50673" cy="224380"/>
                          </a:xfrm>
                          <a:prstGeom prst="rect">
                            <a:avLst/>
                          </a:prstGeom>
                          <a:ln>
                            <a:noFill/>
                          </a:ln>
                        </wps:spPr>
                        <wps:txbx>
                          <w:txbxContent>
                            <w:p w:rsidR="00B103F7" w:rsidRDefault="00B103F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424" name="Shape 138424"/>
                        <wps:cNvSpPr/>
                        <wps:spPr>
                          <a:xfrm>
                            <a:off x="0" y="362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25" name="Shape 138425"/>
                        <wps:cNvSpPr/>
                        <wps:spPr>
                          <a:xfrm>
                            <a:off x="3434156" y="362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26" name="Shape 138426"/>
                        <wps:cNvSpPr/>
                        <wps:spPr>
                          <a:xfrm>
                            <a:off x="3440252" y="362711"/>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27" name="Shape 138427"/>
                        <wps:cNvSpPr/>
                        <wps:spPr>
                          <a:xfrm>
                            <a:off x="6115508" y="362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28" name="Shape 138428"/>
                        <wps:cNvSpPr/>
                        <wps:spPr>
                          <a:xfrm>
                            <a:off x="0" y="36880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29" name="Shape 138429"/>
                        <wps:cNvSpPr/>
                        <wps:spPr>
                          <a:xfrm>
                            <a:off x="3434156" y="36880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0" name="Shape 138430"/>
                        <wps:cNvSpPr/>
                        <wps:spPr>
                          <a:xfrm>
                            <a:off x="6115508" y="36880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81" name="Rectangle 107781"/>
                        <wps:cNvSpPr/>
                        <wps:spPr>
                          <a:xfrm>
                            <a:off x="3581984" y="758441"/>
                            <a:ext cx="3321514" cy="184382"/>
                          </a:xfrm>
                          <a:prstGeom prst="rect">
                            <a:avLst/>
                          </a:prstGeom>
                          <a:ln>
                            <a:noFill/>
                          </a:ln>
                        </wps:spPr>
                        <wps:txbx>
                          <w:txbxContent>
                            <w:p w:rsidR="00B103F7" w:rsidRDefault="00B103F7">
                              <w:pPr>
                                <w:spacing w:after="160" w:line="259" w:lineRule="auto"/>
                                <w:ind w:left="0" w:right="0" w:firstLine="0"/>
                                <w:jc w:val="left"/>
                              </w:pPr>
                              <w:r>
                                <w:rPr>
                                  <w:sz w:val="24"/>
                                </w:rPr>
                                <w:t xml:space="preserve"> Дополнительного импульса тока нет. </w:t>
                              </w:r>
                            </w:p>
                          </w:txbxContent>
                        </wps:txbx>
                        <wps:bodyPr horzOverflow="overflow" vert="horz" lIns="0" tIns="0" rIns="0" bIns="0" rtlCol="0">
                          <a:noAutofit/>
                        </wps:bodyPr>
                      </wps:wsp>
                      <wps:wsp>
                        <wps:cNvPr id="107780" name="Rectangle 107780"/>
                        <wps:cNvSpPr/>
                        <wps:spPr>
                          <a:xfrm>
                            <a:off x="3505784" y="758441"/>
                            <a:ext cx="101346" cy="184382"/>
                          </a:xfrm>
                          <a:prstGeom prst="rect">
                            <a:avLst/>
                          </a:prstGeom>
                          <a:ln>
                            <a:noFill/>
                          </a:ln>
                        </wps:spPr>
                        <wps:txbx>
                          <w:txbxContent>
                            <w:p w:rsidR="00B103F7" w:rsidRDefault="00B103F7">
                              <w:pPr>
                                <w:spacing w:after="160" w:line="259" w:lineRule="auto"/>
                                <w:ind w:left="0" w:right="0" w:firstLine="0"/>
                                <w:jc w:val="left"/>
                              </w:pPr>
                              <w:r>
                                <w:rPr>
                                  <w:sz w:val="24"/>
                                </w:rPr>
                                <w:t>3</w:t>
                              </w:r>
                            </w:p>
                          </w:txbxContent>
                        </wps:txbx>
                        <wps:bodyPr horzOverflow="overflow" vert="horz" lIns="0" tIns="0" rIns="0" bIns="0" rtlCol="0">
                          <a:noAutofit/>
                        </wps:bodyPr>
                      </wps:wsp>
                      <wps:wsp>
                        <wps:cNvPr id="3184" name="Rectangle 3184"/>
                        <wps:cNvSpPr/>
                        <wps:spPr>
                          <a:xfrm>
                            <a:off x="6081979" y="728320"/>
                            <a:ext cx="50673" cy="224380"/>
                          </a:xfrm>
                          <a:prstGeom prst="rect">
                            <a:avLst/>
                          </a:prstGeom>
                          <a:ln>
                            <a:noFill/>
                          </a:ln>
                        </wps:spPr>
                        <wps:txbx>
                          <w:txbxContent>
                            <w:p w:rsidR="00B103F7" w:rsidRDefault="00B103F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431" name="Shape 138431"/>
                        <wps:cNvSpPr/>
                        <wps:spPr>
                          <a:xfrm>
                            <a:off x="0" y="72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2" name="Shape 138432"/>
                        <wps:cNvSpPr/>
                        <wps:spPr>
                          <a:xfrm>
                            <a:off x="3434156" y="72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3" name="Shape 138433"/>
                        <wps:cNvSpPr/>
                        <wps:spPr>
                          <a:xfrm>
                            <a:off x="3440252" y="720852"/>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4" name="Shape 138434"/>
                        <wps:cNvSpPr/>
                        <wps:spPr>
                          <a:xfrm>
                            <a:off x="6115508" y="72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5" name="Shape 138435"/>
                        <wps:cNvSpPr/>
                        <wps:spPr>
                          <a:xfrm>
                            <a:off x="0" y="726948"/>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6" name="Shape 138436"/>
                        <wps:cNvSpPr/>
                        <wps:spPr>
                          <a:xfrm>
                            <a:off x="3434156" y="726948"/>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7" name="Shape 138437"/>
                        <wps:cNvSpPr/>
                        <wps:spPr>
                          <a:xfrm>
                            <a:off x="6115508" y="726948"/>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82" name="Rectangle 107782"/>
                        <wps:cNvSpPr/>
                        <wps:spPr>
                          <a:xfrm>
                            <a:off x="3505784" y="940178"/>
                            <a:ext cx="101346" cy="184382"/>
                          </a:xfrm>
                          <a:prstGeom prst="rect">
                            <a:avLst/>
                          </a:prstGeom>
                          <a:ln>
                            <a:noFill/>
                          </a:ln>
                        </wps:spPr>
                        <wps:txbx>
                          <w:txbxContent>
                            <w:p w:rsidR="00B103F7" w:rsidRDefault="00B103F7">
                              <w:pPr>
                                <w:spacing w:after="160" w:line="259" w:lineRule="auto"/>
                                <w:ind w:left="0" w:right="0" w:firstLine="0"/>
                                <w:jc w:val="left"/>
                              </w:pPr>
                              <w:r>
                                <w:rPr>
                                  <w:sz w:val="24"/>
                                </w:rPr>
                                <w:t>4</w:t>
                              </w:r>
                            </w:p>
                          </w:txbxContent>
                        </wps:txbx>
                        <wps:bodyPr horzOverflow="overflow" vert="horz" lIns="0" tIns="0" rIns="0" bIns="0" rtlCol="0">
                          <a:noAutofit/>
                        </wps:bodyPr>
                      </wps:wsp>
                      <wps:wsp>
                        <wps:cNvPr id="107783" name="Rectangle 107783"/>
                        <wps:cNvSpPr/>
                        <wps:spPr>
                          <a:xfrm>
                            <a:off x="3581984" y="940178"/>
                            <a:ext cx="2759246" cy="184382"/>
                          </a:xfrm>
                          <a:prstGeom prst="rect">
                            <a:avLst/>
                          </a:prstGeom>
                          <a:ln>
                            <a:noFill/>
                          </a:ln>
                        </wps:spPr>
                        <wps:txbx>
                          <w:txbxContent>
                            <w:p w:rsidR="00B103F7" w:rsidRDefault="00B103F7">
                              <w:pPr>
                                <w:spacing w:after="160" w:line="259" w:lineRule="auto"/>
                                <w:ind w:left="0" w:right="0" w:firstLine="0"/>
                                <w:jc w:val="left"/>
                              </w:pPr>
                              <w:r>
                                <w:rPr>
                                  <w:sz w:val="24"/>
                                </w:rPr>
                                <w:t xml:space="preserve"> Длительность активного кадра.</w:t>
                              </w:r>
                            </w:p>
                          </w:txbxContent>
                        </wps:txbx>
                        <wps:bodyPr horzOverflow="overflow" vert="horz" lIns="0" tIns="0" rIns="0" bIns="0" rtlCol="0">
                          <a:noAutofit/>
                        </wps:bodyPr>
                      </wps:wsp>
                      <wps:wsp>
                        <wps:cNvPr id="3193" name="Rectangle 3193"/>
                        <wps:cNvSpPr/>
                        <wps:spPr>
                          <a:xfrm>
                            <a:off x="5658308" y="910057"/>
                            <a:ext cx="50673" cy="224380"/>
                          </a:xfrm>
                          <a:prstGeom prst="rect">
                            <a:avLst/>
                          </a:prstGeom>
                          <a:ln>
                            <a:noFill/>
                          </a:ln>
                        </wps:spPr>
                        <wps:txbx>
                          <w:txbxContent>
                            <w:p w:rsidR="00B103F7" w:rsidRDefault="00B103F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438" name="Shape 138438"/>
                        <wps:cNvSpPr/>
                        <wps:spPr>
                          <a:xfrm>
                            <a:off x="0" y="9022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9" name="Shape 138439"/>
                        <wps:cNvSpPr/>
                        <wps:spPr>
                          <a:xfrm>
                            <a:off x="3434156" y="9022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0" name="Shape 138440"/>
                        <wps:cNvSpPr/>
                        <wps:spPr>
                          <a:xfrm>
                            <a:off x="3440252" y="902209"/>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1" name="Shape 138441"/>
                        <wps:cNvSpPr/>
                        <wps:spPr>
                          <a:xfrm>
                            <a:off x="6115508" y="9022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2" name="Shape 138442"/>
                        <wps:cNvSpPr/>
                        <wps:spPr>
                          <a:xfrm>
                            <a:off x="0" y="908380"/>
                            <a:ext cx="9144" cy="190805"/>
                          </a:xfrm>
                          <a:custGeom>
                            <a:avLst/>
                            <a:gdLst/>
                            <a:ahLst/>
                            <a:cxnLst/>
                            <a:rect l="0" t="0" r="0" b="0"/>
                            <a:pathLst>
                              <a:path w="9144" h="190805">
                                <a:moveTo>
                                  <a:pt x="0" y="0"/>
                                </a:moveTo>
                                <a:lnTo>
                                  <a:pt x="9144" y="0"/>
                                </a:lnTo>
                                <a:lnTo>
                                  <a:pt x="9144" y="190805"/>
                                </a:lnTo>
                                <a:lnTo>
                                  <a:pt x="0" y="1908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3" name="Shape 138443"/>
                        <wps:cNvSpPr/>
                        <wps:spPr>
                          <a:xfrm>
                            <a:off x="3434156" y="908380"/>
                            <a:ext cx="9144" cy="190805"/>
                          </a:xfrm>
                          <a:custGeom>
                            <a:avLst/>
                            <a:gdLst/>
                            <a:ahLst/>
                            <a:cxnLst/>
                            <a:rect l="0" t="0" r="0" b="0"/>
                            <a:pathLst>
                              <a:path w="9144" h="190805">
                                <a:moveTo>
                                  <a:pt x="0" y="0"/>
                                </a:moveTo>
                                <a:lnTo>
                                  <a:pt x="9144" y="0"/>
                                </a:lnTo>
                                <a:lnTo>
                                  <a:pt x="9144" y="190805"/>
                                </a:lnTo>
                                <a:lnTo>
                                  <a:pt x="0" y="1908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4" name="Shape 138444"/>
                        <wps:cNvSpPr/>
                        <wps:spPr>
                          <a:xfrm>
                            <a:off x="6115508" y="908380"/>
                            <a:ext cx="9144" cy="190805"/>
                          </a:xfrm>
                          <a:custGeom>
                            <a:avLst/>
                            <a:gdLst/>
                            <a:ahLst/>
                            <a:cxnLst/>
                            <a:rect l="0" t="0" r="0" b="0"/>
                            <a:pathLst>
                              <a:path w="9144" h="190805">
                                <a:moveTo>
                                  <a:pt x="0" y="0"/>
                                </a:moveTo>
                                <a:lnTo>
                                  <a:pt x="9144" y="0"/>
                                </a:lnTo>
                                <a:lnTo>
                                  <a:pt x="9144" y="190805"/>
                                </a:lnTo>
                                <a:lnTo>
                                  <a:pt x="0" y="1908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84" name="Rectangle 107784"/>
                        <wps:cNvSpPr/>
                        <wps:spPr>
                          <a:xfrm>
                            <a:off x="3505784" y="1136773"/>
                            <a:ext cx="101346" cy="184382"/>
                          </a:xfrm>
                          <a:prstGeom prst="rect">
                            <a:avLst/>
                          </a:prstGeom>
                          <a:ln>
                            <a:noFill/>
                          </a:ln>
                        </wps:spPr>
                        <wps:txbx>
                          <w:txbxContent>
                            <w:p w:rsidR="00B103F7" w:rsidRDefault="00B103F7">
                              <w:pPr>
                                <w:spacing w:after="160" w:line="259" w:lineRule="auto"/>
                                <w:ind w:left="0" w:right="0" w:firstLine="0"/>
                                <w:jc w:val="left"/>
                              </w:pPr>
                              <w:r>
                                <w:rPr>
                                  <w:sz w:val="24"/>
                                </w:rPr>
                                <w:t>5</w:t>
                              </w:r>
                            </w:p>
                          </w:txbxContent>
                        </wps:txbx>
                        <wps:bodyPr horzOverflow="overflow" vert="horz" lIns="0" tIns="0" rIns="0" bIns="0" rtlCol="0">
                          <a:noAutofit/>
                        </wps:bodyPr>
                      </wps:wsp>
                      <wps:wsp>
                        <wps:cNvPr id="107785" name="Rectangle 107785"/>
                        <wps:cNvSpPr/>
                        <wps:spPr>
                          <a:xfrm>
                            <a:off x="3581984" y="1136773"/>
                            <a:ext cx="1302499" cy="184382"/>
                          </a:xfrm>
                          <a:prstGeom prst="rect">
                            <a:avLst/>
                          </a:prstGeom>
                          <a:ln>
                            <a:noFill/>
                          </a:ln>
                        </wps:spPr>
                        <wps:txbx>
                          <w:txbxContent>
                            <w:p w:rsidR="00B103F7" w:rsidRDefault="00B103F7">
                              <w:pPr>
                                <w:spacing w:after="160" w:line="259" w:lineRule="auto"/>
                                <w:ind w:left="0" w:right="0" w:firstLine="0"/>
                                <w:jc w:val="left"/>
                              </w:pPr>
                              <w:r>
                                <w:rPr>
                                  <w:sz w:val="24"/>
                                </w:rPr>
                                <w:t xml:space="preserve"> Длительность </w:t>
                              </w:r>
                            </w:p>
                          </w:txbxContent>
                        </wps:txbx>
                        <wps:bodyPr horzOverflow="overflow" vert="horz" lIns="0" tIns="0" rIns="0" bIns="0" rtlCol="0">
                          <a:noAutofit/>
                        </wps:bodyPr>
                      </wps:wsp>
                      <wps:wsp>
                        <wps:cNvPr id="3202" name="Rectangle 3202"/>
                        <wps:cNvSpPr/>
                        <wps:spPr>
                          <a:xfrm>
                            <a:off x="4562297" y="1136773"/>
                            <a:ext cx="1773352" cy="184382"/>
                          </a:xfrm>
                          <a:prstGeom prst="rect">
                            <a:avLst/>
                          </a:prstGeom>
                          <a:ln>
                            <a:noFill/>
                          </a:ln>
                        </wps:spPr>
                        <wps:txbx>
                          <w:txbxContent>
                            <w:p w:rsidR="00B103F7" w:rsidRDefault="00B103F7">
                              <w:pPr>
                                <w:spacing w:after="160" w:line="259" w:lineRule="auto"/>
                                <w:ind w:left="0" w:right="0" w:firstLine="0"/>
                                <w:jc w:val="left"/>
                              </w:pPr>
                              <w:r>
                                <w:rPr>
                                  <w:sz w:val="24"/>
                                </w:rPr>
                                <w:t>токовой программы.</w:t>
                              </w:r>
                            </w:p>
                          </w:txbxContent>
                        </wps:txbx>
                        <wps:bodyPr horzOverflow="overflow" vert="horz" lIns="0" tIns="0" rIns="0" bIns="0" rtlCol="0">
                          <a:noAutofit/>
                        </wps:bodyPr>
                      </wps:wsp>
                      <wps:wsp>
                        <wps:cNvPr id="3203" name="Rectangle 3203"/>
                        <wps:cNvSpPr/>
                        <wps:spPr>
                          <a:xfrm>
                            <a:off x="5896051" y="1106653"/>
                            <a:ext cx="50673" cy="224380"/>
                          </a:xfrm>
                          <a:prstGeom prst="rect">
                            <a:avLst/>
                          </a:prstGeom>
                          <a:ln>
                            <a:noFill/>
                          </a:ln>
                        </wps:spPr>
                        <wps:txbx>
                          <w:txbxContent>
                            <w:p w:rsidR="00B103F7" w:rsidRDefault="00B103F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445" name="Shape 138445"/>
                        <wps:cNvSpPr/>
                        <wps:spPr>
                          <a:xfrm>
                            <a:off x="0" y="1099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6" name="Shape 138446"/>
                        <wps:cNvSpPr/>
                        <wps:spPr>
                          <a:xfrm>
                            <a:off x="3434156" y="1099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7" name="Shape 138447"/>
                        <wps:cNvSpPr/>
                        <wps:spPr>
                          <a:xfrm>
                            <a:off x="3440252" y="1099185"/>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8" name="Shape 138448"/>
                        <wps:cNvSpPr/>
                        <wps:spPr>
                          <a:xfrm>
                            <a:off x="6115508" y="1099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9" name="Shape 138449"/>
                        <wps:cNvSpPr/>
                        <wps:spPr>
                          <a:xfrm>
                            <a:off x="0" y="1105281"/>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0" name="Shape 138450"/>
                        <wps:cNvSpPr/>
                        <wps:spPr>
                          <a:xfrm>
                            <a:off x="3434156" y="1105281"/>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1" name="Shape 138451"/>
                        <wps:cNvSpPr/>
                        <wps:spPr>
                          <a:xfrm>
                            <a:off x="6115508" y="1105281"/>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86" name="Rectangle 107786"/>
                        <wps:cNvSpPr/>
                        <wps:spPr>
                          <a:xfrm>
                            <a:off x="3505784" y="1331845"/>
                            <a:ext cx="101346" cy="184382"/>
                          </a:xfrm>
                          <a:prstGeom prst="rect">
                            <a:avLst/>
                          </a:prstGeom>
                          <a:ln>
                            <a:noFill/>
                          </a:ln>
                        </wps:spPr>
                        <wps:txbx>
                          <w:txbxContent>
                            <w:p w:rsidR="00B103F7" w:rsidRDefault="00B103F7">
                              <w:pPr>
                                <w:spacing w:after="160" w:line="259" w:lineRule="auto"/>
                                <w:ind w:left="0" w:right="0" w:firstLine="0"/>
                                <w:jc w:val="left"/>
                              </w:pPr>
                              <w:r>
                                <w:rPr>
                                  <w:sz w:val="24"/>
                                </w:rPr>
                                <w:t>6</w:t>
                              </w:r>
                            </w:p>
                          </w:txbxContent>
                        </wps:txbx>
                        <wps:bodyPr horzOverflow="overflow" vert="horz" lIns="0" tIns="0" rIns="0" bIns="0" rtlCol="0">
                          <a:noAutofit/>
                        </wps:bodyPr>
                      </wps:wsp>
                      <wps:wsp>
                        <wps:cNvPr id="107787" name="Rectangle 107787"/>
                        <wps:cNvSpPr/>
                        <wps:spPr>
                          <a:xfrm>
                            <a:off x="3581984" y="1331845"/>
                            <a:ext cx="3330230" cy="184382"/>
                          </a:xfrm>
                          <a:prstGeom prst="rect">
                            <a:avLst/>
                          </a:prstGeom>
                          <a:ln>
                            <a:noFill/>
                          </a:ln>
                        </wps:spPr>
                        <wps:txbx>
                          <w:txbxContent>
                            <w:p w:rsidR="00B103F7" w:rsidRDefault="00B103F7">
                              <w:pPr>
                                <w:spacing w:after="160" w:line="259" w:lineRule="auto"/>
                                <w:ind w:left="0" w:right="0" w:firstLine="0"/>
                                <w:jc w:val="left"/>
                              </w:pPr>
                              <w:r>
                                <w:rPr>
                                  <w:sz w:val="24"/>
                                </w:rPr>
                                <w:t xml:space="preserve"> После ввода данных необходимо </w:t>
                              </w:r>
                            </w:p>
                          </w:txbxContent>
                        </wps:txbx>
                        <wps:bodyPr horzOverflow="overflow" vert="horz" lIns="0" tIns="0" rIns="0" bIns="0" rtlCol="0">
                          <a:noAutofit/>
                        </wps:bodyPr>
                      </wps:wsp>
                      <wps:wsp>
                        <wps:cNvPr id="3212" name="Rectangle 3212"/>
                        <wps:cNvSpPr/>
                        <wps:spPr>
                          <a:xfrm>
                            <a:off x="3505784" y="1507105"/>
                            <a:ext cx="3067339" cy="184382"/>
                          </a:xfrm>
                          <a:prstGeom prst="rect">
                            <a:avLst/>
                          </a:prstGeom>
                          <a:ln>
                            <a:noFill/>
                          </a:ln>
                        </wps:spPr>
                        <wps:txbx>
                          <w:txbxContent>
                            <w:p w:rsidR="00B103F7" w:rsidRDefault="00B103F7">
                              <w:pPr>
                                <w:spacing w:after="160" w:line="259" w:lineRule="auto"/>
                                <w:ind w:left="0" w:right="0" w:firstLine="0"/>
                                <w:jc w:val="left"/>
                              </w:pPr>
                              <w:r>
                                <w:rPr>
                                  <w:sz w:val="24"/>
                                </w:rPr>
                                <w:t>начать кнопку для пересчета кадра.</w:t>
                              </w:r>
                            </w:p>
                          </w:txbxContent>
                        </wps:txbx>
                        <wps:bodyPr horzOverflow="overflow" vert="horz" lIns="0" tIns="0" rIns="0" bIns="0" rtlCol="0">
                          <a:noAutofit/>
                        </wps:bodyPr>
                      </wps:wsp>
                      <wps:wsp>
                        <wps:cNvPr id="3213" name="Rectangle 3213"/>
                        <wps:cNvSpPr/>
                        <wps:spPr>
                          <a:xfrm>
                            <a:off x="5815279" y="1476985"/>
                            <a:ext cx="50673" cy="224380"/>
                          </a:xfrm>
                          <a:prstGeom prst="rect">
                            <a:avLst/>
                          </a:prstGeom>
                          <a:ln>
                            <a:noFill/>
                          </a:ln>
                        </wps:spPr>
                        <wps:txbx>
                          <w:txbxContent>
                            <w:p w:rsidR="00B103F7" w:rsidRDefault="00B103F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452" name="Shape 138452"/>
                        <wps:cNvSpPr/>
                        <wps:spPr>
                          <a:xfrm>
                            <a:off x="0" y="12942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3" name="Shape 138453"/>
                        <wps:cNvSpPr/>
                        <wps:spPr>
                          <a:xfrm>
                            <a:off x="3434156" y="12942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4" name="Shape 138454"/>
                        <wps:cNvSpPr/>
                        <wps:spPr>
                          <a:xfrm>
                            <a:off x="3440252" y="1294257"/>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5" name="Shape 138455"/>
                        <wps:cNvSpPr/>
                        <wps:spPr>
                          <a:xfrm>
                            <a:off x="6115508" y="12942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6" name="Shape 138456"/>
                        <wps:cNvSpPr/>
                        <wps:spPr>
                          <a:xfrm>
                            <a:off x="0" y="1300353"/>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7" name="Shape 138457"/>
                        <wps:cNvSpPr/>
                        <wps:spPr>
                          <a:xfrm>
                            <a:off x="0" y="16813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8" name="Shape 138458"/>
                        <wps:cNvSpPr/>
                        <wps:spPr>
                          <a:xfrm>
                            <a:off x="6096" y="1681353"/>
                            <a:ext cx="3428111" cy="9144"/>
                          </a:xfrm>
                          <a:custGeom>
                            <a:avLst/>
                            <a:gdLst/>
                            <a:ahLst/>
                            <a:cxnLst/>
                            <a:rect l="0" t="0" r="0" b="0"/>
                            <a:pathLst>
                              <a:path w="3428111" h="9144">
                                <a:moveTo>
                                  <a:pt x="0" y="0"/>
                                </a:moveTo>
                                <a:lnTo>
                                  <a:pt x="3428111" y="0"/>
                                </a:lnTo>
                                <a:lnTo>
                                  <a:pt x="34281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9" name="Shape 138459"/>
                        <wps:cNvSpPr/>
                        <wps:spPr>
                          <a:xfrm>
                            <a:off x="3434156" y="1300353"/>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0" name="Shape 138460"/>
                        <wps:cNvSpPr/>
                        <wps:spPr>
                          <a:xfrm>
                            <a:off x="3434156" y="16813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1" name="Shape 138461"/>
                        <wps:cNvSpPr/>
                        <wps:spPr>
                          <a:xfrm>
                            <a:off x="3440252" y="1681353"/>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2" name="Shape 138462"/>
                        <wps:cNvSpPr/>
                        <wps:spPr>
                          <a:xfrm>
                            <a:off x="6115508" y="1300353"/>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3" name="Shape 138463"/>
                        <wps:cNvSpPr/>
                        <wps:spPr>
                          <a:xfrm>
                            <a:off x="6115508" y="16813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48" name="Picture 3248"/>
                          <pic:cNvPicPr/>
                        </pic:nvPicPr>
                        <pic:blipFill>
                          <a:blip r:embed="rId42"/>
                          <a:stretch>
                            <a:fillRect/>
                          </a:stretch>
                        </pic:blipFill>
                        <pic:spPr>
                          <a:xfrm>
                            <a:off x="72847" y="188087"/>
                            <a:ext cx="3276600" cy="1447800"/>
                          </a:xfrm>
                          <a:prstGeom prst="rect">
                            <a:avLst/>
                          </a:prstGeom>
                        </pic:spPr>
                      </pic:pic>
                      <wps:wsp>
                        <wps:cNvPr id="3275" name="Shape 3275"/>
                        <wps:cNvSpPr/>
                        <wps:spPr>
                          <a:xfrm>
                            <a:off x="3126943" y="252095"/>
                            <a:ext cx="381000" cy="76200"/>
                          </a:xfrm>
                          <a:custGeom>
                            <a:avLst/>
                            <a:gdLst/>
                            <a:ahLst/>
                            <a:cxnLst/>
                            <a:rect l="0" t="0" r="0" b="0"/>
                            <a:pathLst>
                              <a:path w="381000" h="76200">
                                <a:moveTo>
                                  <a:pt x="342900" y="0"/>
                                </a:moveTo>
                                <a:lnTo>
                                  <a:pt x="381000" y="38100"/>
                                </a:lnTo>
                                <a:lnTo>
                                  <a:pt x="342900" y="76200"/>
                                </a:lnTo>
                                <a:lnTo>
                                  <a:pt x="311150" y="44450"/>
                                </a:lnTo>
                                <a:lnTo>
                                  <a:pt x="127000" y="44450"/>
                                </a:lnTo>
                                <a:lnTo>
                                  <a:pt x="127000" y="63500"/>
                                </a:lnTo>
                                <a:lnTo>
                                  <a:pt x="0" y="38100"/>
                                </a:lnTo>
                                <a:lnTo>
                                  <a:pt x="127000" y="12700"/>
                                </a:lnTo>
                                <a:lnTo>
                                  <a:pt x="127000" y="31750"/>
                                </a:lnTo>
                                <a:lnTo>
                                  <a:pt x="311150" y="31750"/>
                                </a:lnTo>
                                <a:lnTo>
                                  <a:pt x="3429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76" name="Shape 3276"/>
                        <wps:cNvSpPr/>
                        <wps:spPr>
                          <a:xfrm>
                            <a:off x="3017215" y="706247"/>
                            <a:ext cx="494157" cy="151257"/>
                          </a:xfrm>
                          <a:custGeom>
                            <a:avLst/>
                            <a:gdLst/>
                            <a:ahLst/>
                            <a:cxnLst/>
                            <a:rect l="0" t="0" r="0" b="0"/>
                            <a:pathLst>
                              <a:path w="494157" h="151257">
                                <a:moveTo>
                                  <a:pt x="0" y="0"/>
                                </a:moveTo>
                                <a:lnTo>
                                  <a:pt x="129413" y="6224"/>
                                </a:lnTo>
                                <a:lnTo>
                                  <a:pt x="124797" y="24687"/>
                                </a:lnTo>
                                <a:lnTo>
                                  <a:pt x="427975" y="100399"/>
                                </a:lnTo>
                                <a:lnTo>
                                  <a:pt x="466471" y="77343"/>
                                </a:lnTo>
                                <a:lnTo>
                                  <a:pt x="494157" y="123572"/>
                                </a:lnTo>
                                <a:lnTo>
                                  <a:pt x="447929" y="151257"/>
                                </a:lnTo>
                                <a:lnTo>
                                  <a:pt x="424915" y="112830"/>
                                </a:lnTo>
                                <a:lnTo>
                                  <a:pt x="121718" y="37003"/>
                                </a:lnTo>
                                <a:lnTo>
                                  <a:pt x="117094" y="5549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77" name="Shape 3277"/>
                        <wps:cNvSpPr/>
                        <wps:spPr>
                          <a:xfrm>
                            <a:off x="3126943" y="404495"/>
                            <a:ext cx="381000" cy="76200"/>
                          </a:xfrm>
                          <a:custGeom>
                            <a:avLst/>
                            <a:gdLst/>
                            <a:ahLst/>
                            <a:cxnLst/>
                            <a:rect l="0" t="0" r="0" b="0"/>
                            <a:pathLst>
                              <a:path w="381000" h="76200">
                                <a:moveTo>
                                  <a:pt x="342900" y="0"/>
                                </a:moveTo>
                                <a:lnTo>
                                  <a:pt x="381000" y="38100"/>
                                </a:lnTo>
                                <a:lnTo>
                                  <a:pt x="342900" y="76200"/>
                                </a:lnTo>
                                <a:lnTo>
                                  <a:pt x="311150" y="44450"/>
                                </a:lnTo>
                                <a:lnTo>
                                  <a:pt x="127000" y="44450"/>
                                </a:lnTo>
                                <a:lnTo>
                                  <a:pt x="127000" y="63500"/>
                                </a:lnTo>
                                <a:lnTo>
                                  <a:pt x="0" y="38100"/>
                                </a:lnTo>
                                <a:lnTo>
                                  <a:pt x="127000" y="12700"/>
                                </a:lnTo>
                                <a:lnTo>
                                  <a:pt x="127000" y="31750"/>
                                </a:lnTo>
                                <a:lnTo>
                                  <a:pt x="311150" y="31750"/>
                                </a:lnTo>
                                <a:lnTo>
                                  <a:pt x="3429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78" name="Shape 3278"/>
                        <wps:cNvSpPr/>
                        <wps:spPr>
                          <a:xfrm>
                            <a:off x="3131515" y="947039"/>
                            <a:ext cx="381000" cy="76200"/>
                          </a:xfrm>
                          <a:custGeom>
                            <a:avLst/>
                            <a:gdLst/>
                            <a:ahLst/>
                            <a:cxnLst/>
                            <a:rect l="0" t="0" r="0" b="0"/>
                            <a:pathLst>
                              <a:path w="381000" h="76200">
                                <a:moveTo>
                                  <a:pt x="342900" y="0"/>
                                </a:moveTo>
                                <a:lnTo>
                                  <a:pt x="381000" y="38100"/>
                                </a:lnTo>
                                <a:lnTo>
                                  <a:pt x="342900" y="76200"/>
                                </a:lnTo>
                                <a:lnTo>
                                  <a:pt x="311150" y="44450"/>
                                </a:lnTo>
                                <a:lnTo>
                                  <a:pt x="127000" y="44450"/>
                                </a:lnTo>
                                <a:lnTo>
                                  <a:pt x="127000" y="63500"/>
                                </a:lnTo>
                                <a:lnTo>
                                  <a:pt x="0" y="38100"/>
                                </a:lnTo>
                                <a:lnTo>
                                  <a:pt x="127000" y="12700"/>
                                </a:lnTo>
                                <a:lnTo>
                                  <a:pt x="127000" y="31750"/>
                                </a:lnTo>
                                <a:lnTo>
                                  <a:pt x="311150" y="31750"/>
                                </a:lnTo>
                                <a:lnTo>
                                  <a:pt x="3429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79" name="Shape 3279"/>
                        <wps:cNvSpPr/>
                        <wps:spPr>
                          <a:xfrm>
                            <a:off x="3126943" y="1094867"/>
                            <a:ext cx="381000" cy="76200"/>
                          </a:xfrm>
                          <a:custGeom>
                            <a:avLst/>
                            <a:gdLst/>
                            <a:ahLst/>
                            <a:cxnLst/>
                            <a:rect l="0" t="0" r="0" b="0"/>
                            <a:pathLst>
                              <a:path w="381000" h="76200">
                                <a:moveTo>
                                  <a:pt x="342900" y="0"/>
                                </a:moveTo>
                                <a:lnTo>
                                  <a:pt x="381000" y="38100"/>
                                </a:lnTo>
                                <a:lnTo>
                                  <a:pt x="342900" y="76200"/>
                                </a:lnTo>
                                <a:lnTo>
                                  <a:pt x="311150" y="44450"/>
                                </a:lnTo>
                                <a:lnTo>
                                  <a:pt x="127000" y="44450"/>
                                </a:lnTo>
                                <a:lnTo>
                                  <a:pt x="127000" y="63500"/>
                                </a:lnTo>
                                <a:lnTo>
                                  <a:pt x="0" y="38100"/>
                                </a:lnTo>
                                <a:lnTo>
                                  <a:pt x="127000" y="12700"/>
                                </a:lnTo>
                                <a:lnTo>
                                  <a:pt x="127000" y="31750"/>
                                </a:lnTo>
                                <a:lnTo>
                                  <a:pt x="311150" y="31750"/>
                                </a:lnTo>
                                <a:lnTo>
                                  <a:pt x="3429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80" name="Shape 3280"/>
                        <wps:cNvSpPr/>
                        <wps:spPr>
                          <a:xfrm>
                            <a:off x="3012643" y="1320419"/>
                            <a:ext cx="494157" cy="151257"/>
                          </a:xfrm>
                          <a:custGeom>
                            <a:avLst/>
                            <a:gdLst/>
                            <a:ahLst/>
                            <a:cxnLst/>
                            <a:rect l="0" t="0" r="0" b="0"/>
                            <a:pathLst>
                              <a:path w="494157" h="151257">
                                <a:moveTo>
                                  <a:pt x="0" y="0"/>
                                </a:moveTo>
                                <a:lnTo>
                                  <a:pt x="129413" y="6096"/>
                                </a:lnTo>
                                <a:lnTo>
                                  <a:pt x="124778" y="24682"/>
                                </a:lnTo>
                                <a:lnTo>
                                  <a:pt x="427975" y="100398"/>
                                </a:lnTo>
                                <a:lnTo>
                                  <a:pt x="466471" y="77343"/>
                                </a:lnTo>
                                <a:lnTo>
                                  <a:pt x="494157" y="123571"/>
                                </a:lnTo>
                                <a:lnTo>
                                  <a:pt x="447929" y="151257"/>
                                </a:lnTo>
                                <a:lnTo>
                                  <a:pt x="424834" y="112694"/>
                                </a:lnTo>
                                <a:lnTo>
                                  <a:pt x="121708" y="36995"/>
                                </a:lnTo>
                                <a:lnTo>
                                  <a:pt x="117094" y="5549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07981" o:spid="_x0000_s1149" style="width:482pt;height:132.85pt;mso-position-horizontal-relative:char;mso-position-vertical-relative:line" coordsize="61216,168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">
                <v:rect id="Rectangle 3148" o:spid="_x0000_s1150" style="position:absolute;left:5592;top:430;width:3087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sz w:val="24"/>
                          </w:rPr>
                          <w:t>Меню Кадра токовой программы</w:t>
                        </w:r>
                      </w:p>
                    </w:txbxContent>
                  </v:textbox>
                </v:rect>
                <v:rect id="Rectangle 3149" o:spid="_x0000_s1151" style="position:absolute;left:28824;top: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24"/>
                          </w:rPr>
                          <w:t xml:space="preserve"> </w:t>
                        </w:r>
                      </w:p>
                    </w:txbxContent>
                  </v:textbox>
                </v:rect>
                <v:rect id="Rectangle 3150" o:spid="_x0000_s1152" style="position:absolute;left:44373;top:430;width:908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sz w:val="24"/>
                          </w:rPr>
                          <w:t>Описание</w:t>
                        </w:r>
                      </w:p>
                    </w:txbxContent>
                  </v:textbox>
                </v:rect>
                <v:rect id="Rectangle 3151" o:spid="_x0000_s1153" style="position:absolute;left:51185;top: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k6xgAAAN0AAAAPAAAAZHJzL2Rvd25yZXYueG1sRI9Pa8JA&#10;FMTvBb/D8oTe6iYt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MgSpO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sz w:val="24"/>
                          </w:rPr>
                          <w:t xml:space="preserve"> </w:t>
                        </w:r>
                      </w:p>
                    </w:txbxContent>
                  </v:textbox>
                </v:rect>
                <v:shape id="Shape 138408" o:spid="_x0000_s115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" path="m,l9144,r,9144l,9144,,e" fillcolor="black" stroked="f" strokeweight="0">
                  <v:stroke miterlimit="83231f" joinstyle="miter"/>
                  <v:path arrowok="t" textboxrect="0,0,9144,9144"/>
                </v:shape>
                <v:shape id="Shape 138409" o:spid="_x0000_s1155" style="position:absolute;left:60;width:34282;height:91;visibility:visible;mso-wrap-style:square;v-text-anchor:top" coordsize="34281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" path="m,l3428111,r,9144l,9144,,e" fillcolor="black" stroked="f" strokeweight="0">
                  <v:stroke miterlimit="83231f" joinstyle="miter"/>
                  <v:path arrowok="t" textboxrect="0,0,3428111,9144"/>
                </v:shape>
                <v:shape id="Shape 138410" o:spid="_x0000_s1156" style="position:absolute;left:343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" path="m,l9144,r,9144l,9144,,e" fillcolor="black" stroked="f" strokeweight="0">
                  <v:stroke miterlimit="83231f" joinstyle="miter"/>
                  <v:path arrowok="t" textboxrect="0,0,9144,9144"/>
                </v:shape>
                <v:shape id="Shape 138411" o:spid="_x0000_s1157" style="position:absolute;left:34402;width:26753;height:91;visibility:visible;mso-wrap-style:square;v-text-anchor:top" coordsize="267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" path="m,l2675255,r,9144l,9144,,e" fillcolor="black" stroked="f" strokeweight="0">
                  <v:stroke miterlimit="83231f" joinstyle="miter"/>
                  <v:path arrowok="t" textboxrect="0,0,2675255,9144"/>
                </v:shape>
                <v:shape id="Shape 138412" o:spid="_x0000_s1158" style="position:absolute;left:611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" path="m,l9144,r,9144l,9144,,e" fillcolor="black" stroked="f" strokeweight="0">
                  <v:stroke miterlimit="83231f" joinstyle="miter"/>
                  <v:path arrowok="t" textboxrect="0,0,9144,9144"/>
                </v:shape>
                <v:shape id="Shape 138413" o:spid="_x0000_s1159" style="position:absolute;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" path="m,l9144,r,175260l,175260,,e" fillcolor="black" stroked="f" strokeweight="0">
                  <v:stroke miterlimit="83231f" joinstyle="miter"/>
                  <v:path arrowok="t" textboxrect="0,0,9144,175260"/>
                </v:shape>
                <v:shape id="Shape 138414" o:spid="_x0000_s1160" style="position:absolute;left:34341;top:60;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" path="m,l9144,r,175260l,175260,,e" fillcolor="black" stroked="f" strokeweight="0">
                  <v:stroke miterlimit="83231f" joinstyle="miter"/>
                  <v:path arrowok="t" textboxrect="0,0,9144,175260"/>
                </v:shape>
                <v:shape id="Shape 138415" o:spid="_x0000_s1161" style="position:absolute;left:61155;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" path="m,l9144,r,175260l,175260,,e" fillcolor="black" stroked="f" strokeweight="0">
                  <v:stroke miterlimit="83231f" joinstyle="miter"/>
                  <v:path arrowok="t" textboxrect="0,0,9144,175260"/>
                </v:shape>
                <v:rect id="Rectangle 3162" o:spid="_x0000_s1162" style="position:absolute;left:33503;top:150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3wxgAAAN0AAAAPAAAAZHJzL2Rvd25yZXYueG1sRI9Ba8JA&#10;FITvQv/D8oTezCYW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DLr98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sz w:val="24"/>
                          </w:rPr>
                          <w:t xml:space="preserve"> </w:t>
                        </w:r>
                      </w:p>
                    </w:txbxContent>
                  </v:textbox>
                </v:rect>
                <v:rect id="Rectangle 107770" o:spid="_x0000_s1163" style="position:absolute;left:35819;top:2204;width:301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sz w:val="24"/>
                          </w:rPr>
                          <w:t xml:space="preserve"> Конечное значение прямого тока. </w:t>
                        </w:r>
                      </w:p>
                    </w:txbxContent>
                  </v:textbox>
                </v:rect>
                <v:rect id="Rectangle 107769" o:spid="_x0000_s1164" style="position:absolute;left:35057;top:220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sz w:val="24"/>
                          </w:rPr>
                          <w:t>1</w:t>
                        </w:r>
                      </w:p>
                    </w:txbxContent>
                  </v:textbox>
                </v:rect>
                <v:rect id="Rectangle 3164" o:spid="_x0000_s1165" style="position:absolute;left:58488;top:19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AfxwAAAN0AAAAPAAAAZHJzL2Rvd25yZXYueG1sRI9Ba8JA&#10;FITvBf/D8gq91Y21SI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OwfwB/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24"/>
                          </w:rPr>
                          <w:t xml:space="preserve"> </w:t>
                        </w:r>
                      </w:p>
                    </w:txbxContent>
                  </v:textbox>
                </v:rect>
                <v:shape id="Shape 138416" o:spid="_x0000_s1166" style="position:absolute;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" path="m,l9144,r,9144l,9144,,e" fillcolor="black" stroked="f" strokeweight="0">
                  <v:stroke miterlimit="83231f" joinstyle="miter"/>
                  <v:path arrowok="t" textboxrect="0,0,9144,9144"/>
                </v:shape>
                <v:shape id="Shape 138417" o:spid="_x0000_s1167" style="position:absolute;left:60;top:1813;width:34282;height:92;visibility:visible;mso-wrap-style:square;v-text-anchor:top" coordsize="34281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" path="m,l3428111,r,9144l,9144,,e" fillcolor="black" stroked="f" strokeweight="0">
                  <v:stroke miterlimit="83231f" joinstyle="miter"/>
                  <v:path arrowok="t" textboxrect="0,0,3428111,9144"/>
                </v:shape>
                <v:shape id="Shape 138418" o:spid="_x0000_s1168" style="position:absolute;left:34341;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" path="m,l9144,r,9144l,9144,,e" fillcolor="black" stroked="f" strokeweight="0">
                  <v:stroke miterlimit="83231f" joinstyle="miter"/>
                  <v:path arrowok="t" textboxrect="0,0,9144,9144"/>
                </v:shape>
                <v:shape id="Shape 138419" o:spid="_x0000_s1169" style="position:absolute;left:34402;top:1813;width:26753;height:92;visibility:visible;mso-wrap-style:square;v-text-anchor:top" coordsize="267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" path="m,l2675255,r,9144l,9144,,e" fillcolor="black" stroked="f" strokeweight="0">
                  <v:stroke miterlimit="83231f" joinstyle="miter"/>
                  <v:path arrowok="t" textboxrect="0,0,2675255,9144"/>
                </v:shape>
                <v:shape id="Shape 138420" o:spid="_x0000_s1170" style="position:absolute;left:61155;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" path="m,l9144,r,9144l,9144,,e" fillcolor="black" stroked="f" strokeweight="0">
                  <v:stroke miterlimit="83231f" joinstyle="miter"/>
                  <v:path arrowok="t" textboxrect="0,0,9144,9144"/>
                </v:shape>
                <v:shape id="Shape 138421" o:spid="_x0000_s1171" style="position:absolute;top:1874;width:91;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" path="m,l9144,r,175261l,175261,,e" fillcolor="black" stroked="f" strokeweight="0">
                  <v:stroke miterlimit="83231f" joinstyle="miter"/>
                  <v:path arrowok="t" textboxrect="0,0,9144,175261"/>
                </v:shape>
                <v:shape id="Shape 138422" o:spid="_x0000_s1172" style="position:absolute;left:34341;top:1874;width:92;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" path="m,l9144,r,175261l,175261,,e" fillcolor="black" stroked="f" strokeweight="0">
                  <v:stroke miterlimit="83231f" joinstyle="miter"/>
                  <v:path arrowok="t" textboxrect="0,0,9144,175261"/>
                </v:shape>
                <v:shape id="Shape 138423" o:spid="_x0000_s1173" style="position:absolute;left:61155;top:1874;width:91;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" path="m,l9144,r,175261l,175261,,e" fillcolor="black" stroked="f" strokeweight="0">
                  <v:stroke miterlimit="83231f" joinstyle="miter"/>
                  <v:path arrowok="t" textboxrect="0,0,9144,175261"/>
                </v:shape>
                <v:rect id="Rectangle 107773" o:spid="_x0000_s1174" style="position:absolute;left:35819;top:4018;width:332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sz w:val="24"/>
                          </w:rPr>
                          <w:t xml:space="preserve"> Конечное значение обратного тока </w:t>
                        </w:r>
                      </w:p>
                    </w:txbxContent>
                  </v:textbox>
                </v:rect>
                <v:rect id="Rectangle 107771" o:spid="_x0000_s1175" style="position:absolute;left:35057;top:401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sz w:val="24"/>
                          </w:rPr>
                          <w:t>2</w:t>
                        </w:r>
                      </w:p>
                    </w:txbxContent>
                  </v:textbox>
                </v:rect>
                <v:rect id="Rectangle 107776" o:spid="_x0000_s1176" style="position:absolute;left:43541;top:5770;width:11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sz w:val="24"/>
                          </w:rPr>
                          <w:t>).</w:t>
                        </w:r>
                      </w:p>
                    </w:txbxContent>
                  </v:textbox>
                </v:rect>
                <v:rect id="Rectangle 107777" o:spid="_x0000_s1177" style="position:absolute;left:35565;top:5770;width:105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24"/>
                          </w:rPr>
                          <w:t>если он есть</w:t>
                        </w:r>
                      </w:p>
                    </w:txbxContent>
                  </v:textbox>
                </v:rect>
                <v:rect id="Rectangle 107775" o:spid="_x0000_s1178" style="position:absolute;left:35057;top:5770;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sz w:val="24"/>
                          </w:rPr>
                          <w:t>(</w:t>
                        </w:r>
                      </w:p>
                    </w:txbxContent>
                  </v:textbox>
                </v:rect>
                <v:rect id="Rectangle 3175" o:spid="_x0000_s1179" style="position:absolute;left:44434;top:54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NZxgAAAN0AAAAPAAAAZHJzL2Rvd25yZXYueG1sRI9Ba8JA&#10;FITvgv9heYI33Vip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BorzW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sz w:val="24"/>
                          </w:rPr>
                          <w:t xml:space="preserve"> </w:t>
                        </w:r>
                      </w:p>
                    </w:txbxContent>
                  </v:textbox>
                </v:rect>
                <v:shape id="Shape 138424" o:spid="_x0000_s1180" style="position:absolute;top:36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" path="m,l9144,r,9144l,9144,,e" fillcolor="black" stroked="f" strokeweight="0">
                  <v:stroke miterlimit="83231f" joinstyle="miter"/>
                  <v:path arrowok="t" textboxrect="0,0,9144,9144"/>
                </v:shape>
                <v:shape id="Shape 138425" o:spid="_x0000_s1181" style="position:absolute;left:34341;top:36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" path="m,l9144,r,9144l,9144,,e" fillcolor="black" stroked="f" strokeweight="0">
                  <v:stroke miterlimit="83231f" joinstyle="miter"/>
                  <v:path arrowok="t" textboxrect="0,0,9144,9144"/>
                </v:shape>
                <v:shape id="Shape 138426" o:spid="_x0000_s1182" style="position:absolute;left:34402;top:3627;width:26753;height:91;visibility:visible;mso-wrap-style:square;v-text-anchor:top" coordsize="267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" path="m,l2675255,r,9144l,9144,,e" fillcolor="black" stroked="f" strokeweight="0">
                  <v:stroke miterlimit="83231f" joinstyle="miter"/>
                  <v:path arrowok="t" textboxrect="0,0,2675255,9144"/>
                </v:shape>
                <v:shape id="Shape 138427" o:spid="_x0000_s1183" style="position:absolute;left:61155;top:36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" path="m,l9144,r,9144l,9144,,e" fillcolor="black" stroked="f" strokeweight="0">
                  <v:stroke miterlimit="83231f" joinstyle="miter"/>
                  <v:path arrowok="t" textboxrect="0,0,9144,9144"/>
                </v:shape>
                <v:shape id="Shape 138428" o:spid="_x0000_s1184" style="position:absolute;top:3688;width:91;height:3520;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" path="m,l9144,r,352044l,352044,,e" fillcolor="black" stroked="f" strokeweight="0">
                  <v:stroke miterlimit="83231f" joinstyle="miter"/>
                  <v:path arrowok="t" textboxrect="0,0,9144,352044"/>
                </v:shape>
                <v:shape id="Shape 138429" o:spid="_x0000_s1185" style="position:absolute;left:34341;top:3688;width:92;height:3520;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" path="m,l9144,r,352044l,352044,,e" fillcolor="black" stroked="f" strokeweight="0">
                  <v:stroke miterlimit="83231f" joinstyle="miter"/>
                  <v:path arrowok="t" textboxrect="0,0,9144,352044"/>
                </v:shape>
                <v:shape id="Shape 138430" o:spid="_x0000_s1186" style="position:absolute;left:61155;top:3688;width:91;height:3520;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" path="m,l9144,r,352044l,352044,,e" fillcolor="black" stroked="f" strokeweight="0">
                  <v:stroke miterlimit="83231f" joinstyle="miter"/>
                  <v:path arrowok="t" textboxrect="0,0,9144,352044"/>
                </v:shape>
                <v:rect id="Rectangle 107781" o:spid="_x0000_s1187" style="position:absolute;left:35819;top:7584;width:332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sz w:val="24"/>
                          </w:rPr>
                          <w:t xml:space="preserve"> Дополнительного импульса тока нет. </w:t>
                        </w:r>
                      </w:p>
                    </w:txbxContent>
                  </v:textbox>
                </v:rect>
                <v:rect id="Rectangle 107780" o:spid="_x0000_s1188" style="position:absolute;left:35057;top:758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sz w:val="24"/>
                          </w:rPr>
                          <w:t>3</w:t>
                        </w:r>
                      </w:p>
                    </w:txbxContent>
                  </v:textbox>
                </v:rect>
                <v:rect id="Rectangle 3184" o:spid="_x0000_s1189" style="position:absolute;left:60819;top:72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blxgAAAN0AAAAPAAAAZHJzL2Rvd25yZXYueG1sRI9Pa8JA&#10;FMTvQr/D8gredGMt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XBMm5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sz w:val="24"/>
                          </w:rPr>
                          <w:t xml:space="preserve"> </w:t>
                        </w:r>
                      </w:p>
                    </w:txbxContent>
                  </v:textbox>
                </v:rect>
                <v:shape id="Shape 138431" o:spid="_x0000_s1190" style="position:absolute;top:72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" path="m,l9144,r,9144l,9144,,e" fillcolor="black" stroked="f" strokeweight="0">
                  <v:stroke miterlimit="83231f" joinstyle="miter"/>
                  <v:path arrowok="t" textboxrect="0,0,9144,9144"/>
                </v:shape>
                <v:shape id="Shape 138432" o:spid="_x0000_s1191" style="position:absolute;left:34341;top:72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" path="m,l9144,r,9144l,9144,,e" fillcolor="black" stroked="f" strokeweight="0">
                  <v:stroke miterlimit="83231f" joinstyle="miter"/>
                  <v:path arrowok="t" textboxrect="0,0,9144,9144"/>
                </v:shape>
                <v:shape id="Shape 138433" o:spid="_x0000_s1192" style="position:absolute;left:34402;top:7208;width:26753;height:91;visibility:visible;mso-wrap-style:square;v-text-anchor:top" coordsize="267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" path="m,l2675255,r,9144l,9144,,e" fillcolor="black" stroked="f" strokeweight="0">
                  <v:stroke miterlimit="83231f" joinstyle="miter"/>
                  <v:path arrowok="t" textboxrect="0,0,2675255,9144"/>
                </v:shape>
                <v:shape id="Shape 138434" o:spid="_x0000_s1193" style="position:absolute;left:61155;top:72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" path="m,l9144,r,9144l,9144,,e" fillcolor="black" stroked="f" strokeweight="0">
                  <v:stroke miterlimit="83231f" joinstyle="miter"/>
                  <v:path arrowok="t" textboxrect="0,0,9144,9144"/>
                </v:shape>
                <v:shape id="Shape 138435" o:spid="_x0000_s1194" style="position:absolute;top:7269;width:91;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" path="m,l9144,r,175261l,175261,,e" fillcolor="black" stroked="f" strokeweight="0">
                  <v:stroke miterlimit="83231f" joinstyle="miter"/>
                  <v:path arrowok="t" textboxrect="0,0,9144,175261"/>
                </v:shape>
                <v:shape id="Shape 138436" o:spid="_x0000_s1195" style="position:absolute;left:34341;top:7269;width:92;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" path="m,l9144,r,175261l,175261,,e" fillcolor="black" stroked="f" strokeweight="0">
                  <v:stroke miterlimit="83231f" joinstyle="miter"/>
                  <v:path arrowok="t" textboxrect="0,0,9144,175261"/>
                </v:shape>
                <v:shape id="Shape 138437" o:spid="_x0000_s1196" style="position:absolute;left:61155;top:7269;width:91;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" path="m,l9144,r,175261l,175261,,e" fillcolor="black" stroked="f" strokeweight="0">
                  <v:stroke miterlimit="83231f" joinstyle="miter"/>
                  <v:path arrowok="t" textboxrect="0,0,9144,175261"/>
                </v:shape>
                <v:rect id="Rectangle 107782" o:spid="_x0000_s1197" style="position:absolute;left:35057;top:9401;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" filled="f" stroked="f">
                  <v:textbox inset="0,0,0,0">
                    <w:txbxContent>
                      <w:p w:rsidR="00B103F7" w:rsidRDefault="00B103F7">
                        <w:pPr>
                          <w:spacing w:after="160" w:line="259" w:lineRule="auto"/>
                          <w:ind w:left="0" w:right="0" w:firstLine="0"/>
                          <w:jc w:val="left"/>
                        </w:pPr>
                        <w:r>
                          <w:rPr>
                            <w:sz w:val="24"/>
                          </w:rPr>
                          <w:t>4</w:t>
                        </w:r>
                      </w:p>
                    </w:txbxContent>
                  </v:textbox>
                </v:rect>
                <v:rect id="Rectangle 107783" o:spid="_x0000_s1198" style="position:absolute;left:35819;top:9401;width:275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sz w:val="24"/>
                          </w:rPr>
                          <w:t xml:space="preserve"> Длительность активного кадра.</w:t>
                        </w:r>
                      </w:p>
                    </w:txbxContent>
                  </v:textbox>
                </v:rect>
                <v:rect id="Rectangle 3193" o:spid="_x0000_s1199" style="position:absolute;left:56583;top:91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hM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FYjKEz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24"/>
                          </w:rPr>
                          <w:t xml:space="preserve"> </w:t>
                        </w:r>
                      </w:p>
                    </w:txbxContent>
                  </v:textbox>
                </v:rect>
                <v:shape id="Shape 138438" o:spid="_x0000_s1200" style="position:absolute;top:90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" path="m,l9144,r,9144l,9144,,e" fillcolor="black" stroked="f" strokeweight="0">
                  <v:stroke miterlimit="83231f" joinstyle="miter"/>
                  <v:path arrowok="t" textboxrect="0,0,9144,9144"/>
                </v:shape>
                <v:shape id="Shape 138439" o:spid="_x0000_s1201" style="position:absolute;left:34341;top:90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" path="m,l9144,r,9144l,9144,,e" fillcolor="black" stroked="f" strokeweight="0">
                  <v:stroke miterlimit="83231f" joinstyle="miter"/>
                  <v:path arrowok="t" textboxrect="0,0,9144,9144"/>
                </v:shape>
                <v:shape id="Shape 138440" o:spid="_x0000_s1202" style="position:absolute;left:34402;top:9022;width:26753;height:91;visibility:visible;mso-wrap-style:square;v-text-anchor:top" coordsize="267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" path="m,l2675255,r,9144l,9144,,e" fillcolor="black" stroked="f" strokeweight="0">
                  <v:stroke miterlimit="83231f" joinstyle="miter"/>
                  <v:path arrowok="t" textboxrect="0,0,2675255,9144"/>
                </v:shape>
                <v:shape id="Shape 138441" o:spid="_x0000_s1203" style="position:absolute;left:61155;top:90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" path="m,l9144,r,9144l,9144,,e" fillcolor="black" stroked="f" strokeweight="0">
                  <v:stroke miterlimit="83231f" joinstyle="miter"/>
                  <v:path arrowok="t" textboxrect="0,0,9144,9144"/>
                </v:shape>
                <v:shape id="Shape 138442" o:spid="_x0000_s1204" style="position:absolute;top:9083;width:91;height:1908;visibility:visible;mso-wrap-style:square;v-text-anchor:top" coordsize="9144,1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" path="m,l9144,r,190805l,190805,,e" fillcolor="black" stroked="f" strokeweight="0">
                  <v:stroke miterlimit="83231f" joinstyle="miter"/>
                  <v:path arrowok="t" textboxrect="0,0,9144,190805"/>
                </v:shape>
                <v:shape id="Shape 138443" o:spid="_x0000_s1205" style="position:absolute;left:34341;top:9083;width:92;height:1908;visibility:visible;mso-wrap-style:square;v-text-anchor:top" coordsize="9144,1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" path="m,l9144,r,190805l,190805,,e" fillcolor="black" stroked="f" strokeweight="0">
                  <v:stroke miterlimit="83231f" joinstyle="miter"/>
                  <v:path arrowok="t" textboxrect="0,0,9144,190805"/>
                </v:shape>
                <v:shape id="Shape 138444" o:spid="_x0000_s1206" style="position:absolute;left:61155;top:9083;width:91;height:1908;visibility:visible;mso-wrap-style:square;v-text-anchor:top" coordsize="9144,1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" path="m,l9144,r,190805l,190805,,e" fillcolor="black" stroked="f" strokeweight="0">
                  <v:stroke miterlimit="83231f" joinstyle="miter"/>
                  <v:path arrowok="t" textboxrect="0,0,9144,190805"/>
                </v:shape>
                <v:rect id="Rectangle 107784" o:spid="_x0000_s1207" style="position:absolute;left:35057;top:11367;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sz w:val="24"/>
                          </w:rPr>
                          <w:t>5</w:t>
                        </w:r>
                      </w:p>
                    </w:txbxContent>
                  </v:textbox>
                </v:rect>
                <v:rect id="Rectangle 107785" o:spid="_x0000_s1208" style="position:absolute;left:35819;top:11367;width:130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sz w:val="24"/>
                          </w:rPr>
                          <w:t xml:space="preserve"> Длительность </w:t>
                        </w:r>
                      </w:p>
                    </w:txbxContent>
                  </v:textbox>
                </v:rect>
                <v:rect id="Rectangle 3202" o:spid="_x0000_s1209" style="position:absolute;left:45622;top:11367;width:1773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ksxQAAAN0AAAAPAAAAZHJzL2Rvd25yZXYueG1sRI9Pi8Iw&#10;FMTvgt8hPGFvmlph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KQHks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sz w:val="24"/>
                          </w:rPr>
                          <w:t>токовой программы.</w:t>
                        </w:r>
                      </w:p>
                    </w:txbxContent>
                  </v:textbox>
                </v:rect>
                <v:rect id="Rectangle 3203" o:spid="_x0000_s1210" style="position:absolute;left:58960;top:110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y3xQAAAN0AAAAPAAAAZHJzL2Rvd25yZXYueG1sRI9Pi8Iw&#10;FMTvgt8hvAVvmq6C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lDNy3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sz w:val="24"/>
                          </w:rPr>
                          <w:t xml:space="preserve"> </w:t>
                        </w:r>
                      </w:p>
                    </w:txbxContent>
                  </v:textbox>
                </v:rect>
                <v:shape id="Shape 138445" o:spid="_x0000_s1211" style="position:absolute;top:109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" path="m,l9144,r,9144l,9144,,e" fillcolor="black" stroked="f" strokeweight="0">
                  <v:stroke miterlimit="83231f" joinstyle="miter"/>
                  <v:path arrowok="t" textboxrect="0,0,9144,9144"/>
                </v:shape>
                <v:shape id="Shape 138446" o:spid="_x0000_s1212" style="position:absolute;left:34341;top:109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" path="m,l9144,r,9144l,9144,,e" fillcolor="black" stroked="f" strokeweight="0">
                  <v:stroke miterlimit="83231f" joinstyle="miter"/>
                  <v:path arrowok="t" textboxrect="0,0,9144,9144"/>
                </v:shape>
                <v:shape id="Shape 138447" o:spid="_x0000_s1213" style="position:absolute;left:34402;top:10991;width:26753;height:92;visibility:visible;mso-wrap-style:square;v-text-anchor:top" coordsize="267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" path="m,l2675255,r,9144l,9144,,e" fillcolor="black" stroked="f" strokeweight="0">
                  <v:stroke miterlimit="83231f" joinstyle="miter"/>
                  <v:path arrowok="t" textboxrect="0,0,2675255,9144"/>
                </v:shape>
                <v:shape id="Shape 138448" o:spid="_x0000_s1214" style="position:absolute;left:61155;top:109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" path="m,l9144,r,9144l,9144,,e" fillcolor="black" stroked="f" strokeweight="0">
                  <v:stroke miterlimit="83231f" joinstyle="miter"/>
                  <v:path arrowok="t" textboxrect="0,0,9144,9144"/>
                </v:shape>
                <v:shape id="Shape 138449" o:spid="_x0000_s1215" style="position:absolute;top:11052;width:91;height:1890;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" path="m,l9144,r,188976l,188976,,e" fillcolor="black" stroked="f" strokeweight="0">
                  <v:stroke miterlimit="83231f" joinstyle="miter"/>
                  <v:path arrowok="t" textboxrect="0,0,9144,188976"/>
                </v:shape>
                <v:shape id="Shape 138450" o:spid="_x0000_s1216" style="position:absolute;left:34341;top:11052;width:92;height:1890;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" path="m,l9144,r,188976l,188976,,e" fillcolor="black" stroked="f" strokeweight="0">
                  <v:stroke miterlimit="83231f" joinstyle="miter"/>
                  <v:path arrowok="t" textboxrect="0,0,9144,188976"/>
                </v:shape>
                <v:shape id="Shape 138451" o:spid="_x0000_s1217" style="position:absolute;left:61155;top:11052;width:91;height:1890;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" path="m,l9144,r,188976l,188976,,e" fillcolor="black" stroked="f" strokeweight="0">
                  <v:stroke miterlimit="83231f" joinstyle="miter"/>
                  <v:path arrowok="t" textboxrect="0,0,9144,188976"/>
                </v:shape>
                <v:rect id="Rectangle 107786" o:spid="_x0000_s1218" style="position:absolute;left:35057;top:1331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" filled="f" stroked="f">
                  <v:textbox inset="0,0,0,0">
                    <w:txbxContent>
                      <w:p w:rsidR="00B103F7" w:rsidRDefault="00B103F7">
                        <w:pPr>
                          <w:spacing w:after="160" w:line="259" w:lineRule="auto"/>
                          <w:ind w:left="0" w:right="0" w:firstLine="0"/>
                          <w:jc w:val="left"/>
                        </w:pPr>
                        <w:r>
                          <w:rPr>
                            <w:sz w:val="24"/>
                          </w:rPr>
                          <w:t>6</w:t>
                        </w:r>
                      </w:p>
                    </w:txbxContent>
                  </v:textbox>
                </v:rect>
                <v:rect id="Rectangle 107787" o:spid="_x0000_s1219" style="position:absolute;left:35819;top:13318;width:333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sz w:val="24"/>
                          </w:rPr>
                          <w:t xml:space="preserve"> После ввода данных необходимо </w:t>
                        </w:r>
                      </w:p>
                    </w:txbxContent>
                  </v:textbox>
                </v:rect>
                <v:rect id="Rectangle 3212" o:spid="_x0000_s1220" style="position:absolute;left:35057;top:15071;width:3067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x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CPme/x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sz w:val="24"/>
                          </w:rPr>
                          <w:t>начать кнопку для пересчета кадра.</w:t>
                        </w:r>
                      </w:p>
                    </w:txbxContent>
                  </v:textbox>
                </v:rect>
                <v:rect id="Rectangle 3213" o:spid="_x0000_s1221" style="position:absolute;left:58152;top:147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pq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ODVSmr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24"/>
                          </w:rPr>
                          <w:t xml:space="preserve"> </w:t>
                        </w:r>
                      </w:p>
                    </w:txbxContent>
                  </v:textbox>
                </v:rect>
                <v:shape id="Shape 138452" o:spid="_x0000_s1222" style="position:absolute;top:1294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" path="m,l9144,r,9144l,9144,,e" fillcolor="black" stroked="f" strokeweight="0">
                  <v:stroke miterlimit="83231f" joinstyle="miter"/>
                  <v:path arrowok="t" textboxrect="0,0,9144,9144"/>
                </v:shape>
                <v:shape id="Shape 138453" o:spid="_x0000_s1223" style="position:absolute;left:34341;top:129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" path="m,l9144,r,9144l,9144,,e" fillcolor="black" stroked="f" strokeweight="0">
                  <v:stroke miterlimit="83231f" joinstyle="miter"/>
                  <v:path arrowok="t" textboxrect="0,0,9144,9144"/>
                </v:shape>
                <v:shape id="Shape 138454" o:spid="_x0000_s1224" style="position:absolute;left:34402;top:12942;width:26753;height:92;visibility:visible;mso-wrap-style:square;v-text-anchor:top" coordsize="267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" path="m,l2675255,r,9144l,9144,,e" fillcolor="black" stroked="f" strokeweight="0">
                  <v:stroke miterlimit="83231f" joinstyle="miter"/>
                  <v:path arrowok="t" textboxrect="0,0,2675255,9144"/>
                </v:shape>
                <v:shape id="Shape 138455" o:spid="_x0000_s1225" style="position:absolute;left:61155;top:1294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" path="m,l9144,r,9144l,9144,,e" fillcolor="black" stroked="f" strokeweight="0">
                  <v:stroke miterlimit="83231f" joinstyle="miter"/>
                  <v:path arrowok="t" textboxrect="0,0,9144,9144"/>
                </v:shape>
                <v:shape id="Shape 138456" o:spid="_x0000_s1226" style="position:absolute;top:13003;width:91;height:381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" path="m,l9144,r,381000l,381000,,e" fillcolor="black" stroked="f" strokeweight="0">
                  <v:stroke miterlimit="83231f" joinstyle="miter"/>
                  <v:path arrowok="t" textboxrect="0,0,9144,381000"/>
                </v:shape>
                <v:shape id="Shape 138457" o:spid="_x0000_s1227" style="position:absolute;top:168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" path="m,l9144,r,9144l,9144,,e" fillcolor="black" stroked="f" strokeweight="0">
                  <v:stroke miterlimit="83231f" joinstyle="miter"/>
                  <v:path arrowok="t" textboxrect="0,0,9144,9144"/>
                </v:shape>
                <v:shape id="Shape 138458" o:spid="_x0000_s1228" style="position:absolute;left:60;top:16813;width:34282;height:91;visibility:visible;mso-wrap-style:square;v-text-anchor:top" coordsize="34281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" path="m,l3428111,r,9144l,9144,,e" fillcolor="black" stroked="f" strokeweight="0">
                  <v:stroke miterlimit="83231f" joinstyle="miter"/>
                  <v:path arrowok="t" textboxrect="0,0,3428111,9144"/>
                </v:shape>
                <v:shape id="Shape 138459" o:spid="_x0000_s1229" style="position:absolute;left:34341;top:13003;width:92;height:381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" path="m,l9144,r,381000l,381000,,e" fillcolor="black" stroked="f" strokeweight="0">
                  <v:stroke miterlimit="83231f" joinstyle="miter"/>
                  <v:path arrowok="t" textboxrect="0,0,9144,381000"/>
                </v:shape>
                <v:shape id="Shape 138460" o:spid="_x0000_s1230" style="position:absolute;left:34341;top:168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" path="m,l9144,r,9144l,9144,,e" fillcolor="black" stroked="f" strokeweight="0">
                  <v:stroke miterlimit="83231f" joinstyle="miter"/>
                  <v:path arrowok="t" textboxrect="0,0,9144,9144"/>
                </v:shape>
                <v:shape id="Shape 138461" o:spid="_x0000_s1231" style="position:absolute;left:34402;top:16813;width:26753;height:91;visibility:visible;mso-wrap-style:square;v-text-anchor:top" coordsize="267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" path="m,l2675255,r,9144l,9144,,e" fillcolor="black" stroked="f" strokeweight="0">
                  <v:stroke miterlimit="83231f" joinstyle="miter"/>
                  <v:path arrowok="t" textboxrect="0,0,2675255,9144"/>
                </v:shape>
                <v:shape id="Shape 138462" o:spid="_x0000_s1232" style="position:absolute;left:61155;top:13003;width:91;height:381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" path="m,l9144,r,381000l,381000,,e" fillcolor="black" stroked="f" strokeweight="0">
                  <v:stroke miterlimit="83231f" joinstyle="miter"/>
                  <v:path arrowok="t" textboxrect="0,0,9144,381000"/>
                </v:shape>
                <v:shape id="Shape 138463" o:spid="_x0000_s1233" style="position:absolute;left:61155;top:168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" path="m,l9144,r,9144l,9144,,e" fillcolor="black" stroked="f" strokeweight="0">
                  <v:stroke miterlimit="83231f" joinstyle="miter"/>
                  <v:path arrowok="t" textboxrect="0,0,9144,9144"/>
                </v:shape>
                <v:shape id="Picture 3248" o:spid="_x0000_s1234" type="#_x0000_t75" style="position:absolute;left:728;top:1880;width:32766;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">
                  <v:imagedata r:id="rId43" o:title=""/>
                </v:shape>
                <v:shape id="Shape 3275" o:spid="_x0000_s1235" style="position:absolute;left:31269;top:2520;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" path="m342900,r38100,38100l342900,76200,311150,44450r-184150,l127000,63500,,38100,127000,12700r,19050l311150,31750,342900,xe" fillcolor="red" stroked="f" strokeweight="0">
                  <v:stroke miterlimit="83231f" joinstyle="miter"/>
                  <v:path arrowok="t" textboxrect="0,0,381000,76200"/>
                </v:shape>
                <v:shape id="Shape 3276" o:spid="_x0000_s1236" style="position:absolute;left:30172;top:7062;width:4941;height:1513;visibility:visible;mso-wrap-style:square;v-text-anchor:top" coordsize="494157,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" path="m,l129413,6224r-4616,18463l427975,100399,466471,77343r27686,46229l447929,151257,424915,112830,121718,37003r-4624,18496l,xe" fillcolor="red" stroked="f" strokeweight="0">
                  <v:stroke miterlimit="83231f" joinstyle="miter"/>
                  <v:path arrowok="t" textboxrect="0,0,494157,151257"/>
                </v:shape>
                <v:shape id="Shape 3277" o:spid="_x0000_s1237" style="position:absolute;left:31269;top:4044;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" path="m342900,r38100,38100l342900,76200,311150,44450r-184150,l127000,63500,,38100,127000,12700r,19050l311150,31750,342900,xe" fillcolor="red" stroked="f" strokeweight="0">
                  <v:stroke miterlimit="83231f" joinstyle="miter"/>
                  <v:path arrowok="t" textboxrect="0,0,381000,76200"/>
                </v:shape>
                <v:shape id="Shape 3278" o:spid="_x0000_s1238" style="position:absolute;left:31315;top:9470;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" path="m342900,r38100,38100l342900,76200,311150,44450r-184150,l127000,63500,,38100,127000,12700r,19050l311150,31750,342900,xe" fillcolor="red" stroked="f" strokeweight="0">
                  <v:stroke miterlimit="83231f" joinstyle="miter"/>
                  <v:path arrowok="t" textboxrect="0,0,381000,76200"/>
                </v:shape>
                <v:shape id="Shape 3279" o:spid="_x0000_s1239" style="position:absolute;left:31269;top:10948;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" path="m342900,r38100,38100l342900,76200,311150,44450r-184150,l127000,63500,,38100,127000,12700r,19050l311150,31750,342900,xe" fillcolor="red" stroked="f" strokeweight="0">
                  <v:stroke miterlimit="83231f" joinstyle="miter"/>
                  <v:path arrowok="t" textboxrect="0,0,381000,76200"/>
                </v:shape>
                <v:shape id="Shape 3280" o:spid="_x0000_s1240" style="position:absolute;left:30126;top:13204;width:4942;height:1512;visibility:visible;mso-wrap-style:square;v-text-anchor:top" coordsize="494157,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" path="m,l129413,6096r-4635,18586l427975,100398,466471,77343r27686,46228l447929,151257,424834,112694,121708,36995r-4614,18504l,xe" fillcolor="red" stroked="f" strokeweight="0">
                  <v:stroke miterlimit="83231f" joinstyle="miter"/>
                  <v:path arrowok="t" textboxrect="0,0,494157,151257"/>
                </v:shape>
                <w10:anchorlock/>
              </v:group>
            </w:pict>
          </mc:Fallback>
        </mc:AlternateContent>
      </w:r>
    </w:p>
    <w:p w:rsidR="00DA41A8" w:rsidRDefault="00106BAF">
      <w:pPr>
        <w:spacing w:line="366" w:lineRule="auto"/>
        <w:ind w:left="1617" w:right="66" w:hanging="1051"/>
      </w:pPr>
      <w:r>
        <w:t xml:space="preserve">Задав токовую программу, для осуществления процесса выберите команду  Главного меню. По истечении необходимого для выхода на </w:t>
      </w:r>
    </w:p>
    <w:p w:rsidR="00DA41A8" w:rsidRDefault="00106BAF">
      <w:pPr>
        <w:ind w:left="2001" w:right="66" w:hanging="2016"/>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19507</wp:posOffset>
                </wp:positionH>
                <wp:positionV relativeFrom="paragraph">
                  <wp:posOffset>-307666</wp:posOffset>
                </wp:positionV>
                <wp:extent cx="1249480" cy="696815"/>
                <wp:effectExtent l="0" t="0" r="0" b="0"/>
                <wp:wrapNone/>
                <wp:docPr id="107982" name="Group 107982"/>
                <wp:cNvGraphicFramePr/>
                <a:graphic xmlns:a="http://schemas.openxmlformats.org/drawingml/2006/main">
                  <a:graphicData uri="http://schemas.microsoft.com/office/word/2010/wordprocessingGroup">
                    <wpg:wgp>
                      <wpg:cNvGrpSpPr/>
                      <wpg:grpSpPr>
                        <a:xfrm>
                          <a:off x="0" y="0"/>
                          <a:ext cx="1249480" cy="696815"/>
                          <a:chOff x="0" y="0"/>
                          <a:chExt cx="1249480" cy="696815"/>
                        </a:xfrm>
                      </wpg:grpSpPr>
                      <wps:wsp>
                        <wps:cNvPr id="138520" name="Shape 138520"/>
                        <wps:cNvSpPr/>
                        <wps:spPr>
                          <a:xfrm>
                            <a:off x="0" y="0"/>
                            <a:ext cx="992169" cy="179731"/>
                          </a:xfrm>
                          <a:custGeom>
                            <a:avLst/>
                            <a:gdLst/>
                            <a:ahLst/>
                            <a:cxnLst/>
                            <a:rect l="0" t="0" r="0" b="0"/>
                            <a:pathLst>
                              <a:path w="992169" h="179731">
                                <a:moveTo>
                                  <a:pt x="0" y="0"/>
                                </a:moveTo>
                                <a:lnTo>
                                  <a:pt x="992169" y="0"/>
                                </a:lnTo>
                                <a:lnTo>
                                  <a:pt x="992169" y="179731"/>
                                </a:lnTo>
                                <a:lnTo>
                                  <a:pt x="0" y="179731"/>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38521" name="Shape 138521"/>
                        <wps:cNvSpPr/>
                        <wps:spPr>
                          <a:xfrm>
                            <a:off x="40770" y="29797"/>
                            <a:ext cx="910965" cy="129964"/>
                          </a:xfrm>
                          <a:custGeom>
                            <a:avLst/>
                            <a:gdLst/>
                            <a:ahLst/>
                            <a:cxnLst/>
                            <a:rect l="0" t="0" r="0" b="0"/>
                            <a:pathLst>
                              <a:path w="910965" h="129964">
                                <a:moveTo>
                                  <a:pt x="0" y="0"/>
                                </a:moveTo>
                                <a:lnTo>
                                  <a:pt x="910965" y="0"/>
                                </a:lnTo>
                                <a:lnTo>
                                  <a:pt x="910965" y="129964"/>
                                </a:lnTo>
                                <a:lnTo>
                                  <a:pt x="0" y="129964"/>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pic:pic xmlns:pic="http://schemas.openxmlformats.org/drawingml/2006/picture">
                        <pic:nvPicPr>
                          <pic:cNvPr id="133991" name="Picture 133991"/>
                          <pic:cNvPicPr/>
                        </pic:nvPicPr>
                        <pic:blipFill>
                          <a:blip r:embed="rId44"/>
                          <a:stretch>
                            <a:fillRect/>
                          </a:stretch>
                        </pic:blipFill>
                        <pic:spPr>
                          <a:xfrm>
                            <a:off x="38100" y="49799"/>
                            <a:ext cx="899160" cy="91439"/>
                          </a:xfrm>
                          <a:prstGeom prst="rect">
                            <a:avLst/>
                          </a:prstGeom>
                        </pic:spPr>
                      </pic:pic>
                      <wps:wsp>
                        <wps:cNvPr id="3253" name="Shape 3253"/>
                        <wps:cNvSpPr/>
                        <wps:spPr>
                          <a:xfrm>
                            <a:off x="40770" y="149617"/>
                            <a:ext cx="890915" cy="0"/>
                          </a:xfrm>
                          <a:custGeom>
                            <a:avLst/>
                            <a:gdLst/>
                            <a:ahLst/>
                            <a:cxnLst/>
                            <a:rect l="0" t="0" r="0" b="0"/>
                            <a:pathLst>
                              <a:path w="890915">
                                <a:moveTo>
                                  <a:pt x="0" y="0"/>
                                </a:moveTo>
                                <a:lnTo>
                                  <a:pt x="890915" y="0"/>
                                </a:lnTo>
                              </a:path>
                            </a:pathLst>
                          </a:custGeom>
                          <a:ln w="10124" cap="flat">
                            <a:round/>
                          </a:ln>
                        </wps:spPr>
                        <wps:style>
                          <a:lnRef idx="1">
                            <a:srgbClr val="000000"/>
                          </a:lnRef>
                          <a:fillRef idx="0">
                            <a:srgbClr val="000000">
                              <a:alpha val="0"/>
                            </a:srgbClr>
                          </a:fillRef>
                          <a:effectRef idx="0">
                            <a:scrgbClr r="0" g="0" b="0"/>
                          </a:effectRef>
                          <a:fontRef idx="none"/>
                        </wps:style>
                        <wps:bodyPr/>
                      </wps:wsp>
                      <wps:wsp>
                        <wps:cNvPr id="138522" name="Shape 138522"/>
                        <wps:cNvSpPr/>
                        <wps:spPr>
                          <a:xfrm>
                            <a:off x="0" y="525317"/>
                            <a:ext cx="1249480" cy="171498"/>
                          </a:xfrm>
                          <a:custGeom>
                            <a:avLst/>
                            <a:gdLst/>
                            <a:ahLst/>
                            <a:cxnLst/>
                            <a:rect l="0" t="0" r="0" b="0"/>
                            <a:pathLst>
                              <a:path w="1249480" h="171498">
                                <a:moveTo>
                                  <a:pt x="0" y="0"/>
                                </a:moveTo>
                                <a:lnTo>
                                  <a:pt x="1249480" y="0"/>
                                </a:lnTo>
                                <a:lnTo>
                                  <a:pt x="1249480" y="171498"/>
                                </a:lnTo>
                                <a:lnTo>
                                  <a:pt x="0" y="171498"/>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38523" name="Shape 138523"/>
                        <wps:cNvSpPr/>
                        <wps:spPr>
                          <a:xfrm>
                            <a:off x="37891" y="553748"/>
                            <a:ext cx="1183401" cy="124011"/>
                          </a:xfrm>
                          <a:custGeom>
                            <a:avLst/>
                            <a:gdLst/>
                            <a:ahLst/>
                            <a:cxnLst/>
                            <a:rect l="0" t="0" r="0" b="0"/>
                            <a:pathLst>
                              <a:path w="1183401" h="124011">
                                <a:moveTo>
                                  <a:pt x="0" y="0"/>
                                </a:moveTo>
                                <a:lnTo>
                                  <a:pt x="1183401" y="0"/>
                                </a:lnTo>
                                <a:lnTo>
                                  <a:pt x="1183401" y="124011"/>
                                </a:lnTo>
                                <a:lnTo>
                                  <a:pt x="0" y="124011"/>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pic:pic xmlns:pic="http://schemas.openxmlformats.org/drawingml/2006/picture">
                        <pic:nvPicPr>
                          <pic:cNvPr id="3257" name="Picture 3257"/>
                          <pic:cNvPicPr/>
                        </pic:nvPicPr>
                        <pic:blipFill>
                          <a:blip r:embed="rId45"/>
                          <a:stretch>
                            <a:fillRect/>
                          </a:stretch>
                        </pic:blipFill>
                        <pic:spPr>
                          <a:xfrm>
                            <a:off x="170666" y="553748"/>
                            <a:ext cx="963611" cy="114108"/>
                          </a:xfrm>
                          <a:prstGeom prst="rect">
                            <a:avLst/>
                          </a:prstGeom>
                        </pic:spPr>
                      </pic:pic>
                      <wps:wsp>
                        <wps:cNvPr id="3258" name="Shape 3258"/>
                        <wps:cNvSpPr/>
                        <wps:spPr>
                          <a:xfrm>
                            <a:off x="170666" y="668080"/>
                            <a:ext cx="899063" cy="0"/>
                          </a:xfrm>
                          <a:custGeom>
                            <a:avLst/>
                            <a:gdLst/>
                            <a:ahLst/>
                            <a:cxnLst/>
                            <a:rect l="0" t="0" r="0" b="0"/>
                            <a:pathLst>
                              <a:path w="899063">
                                <a:moveTo>
                                  <a:pt x="0" y="0"/>
                                </a:moveTo>
                                <a:lnTo>
                                  <a:pt x="899063" y="0"/>
                                </a:lnTo>
                              </a:path>
                            </a:pathLst>
                          </a:custGeom>
                          <a:ln w="96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7982" style="width:98.3843pt;height:54.8673pt;position:absolute;z-index:-2147483349;mso-position-horizontal-relative:text;mso-position-horizontal:absolute;margin-left:1.536pt;mso-position-vertical-relative:text;margin-top:-24.2257pt;" coordsize="12494,6968">
                <v:shape id="Shape 138524" style="position:absolute;width:9921;height:1797;left:0;top:0;" coordsize="992169,179731" path="m0,0l992169,0l992169,179731l0,179731l0,0">
                  <v:stroke weight="0pt" endcap="flat" joinstyle="miter" miterlimit="10" on="false" color="#000000" opacity="0"/>
                  <v:fill on="true" color="#b3b3b3"/>
                </v:shape>
                <v:shape id="Shape 138525" style="position:absolute;width:9109;height:1299;left:407;top:297;" coordsize="910965,129964" path="m0,0l910965,0l910965,129964l0,129964l0,0">
                  <v:stroke weight="0pt" endcap="flat" joinstyle="miter" miterlimit="10" on="false" color="#000000" opacity="0"/>
                  <v:fill on="true" color="#b3b3b3"/>
                </v:shape>
                <v:shape id="Picture 133991" style="position:absolute;width:8991;height:914;left:381;top:497;" filled="f">
                  <v:imagedata r:id="rId46"/>
                </v:shape>
                <v:shape id="Shape 3253" style="position:absolute;width:8909;height:0;left:407;top:1496;" coordsize="890915,0" path="m0,0l890915,0">
                  <v:stroke weight="0.797136pt" endcap="flat" joinstyle="round" on="true" color="#000000"/>
                  <v:fill on="false" color="#000000" opacity="0"/>
                </v:shape>
                <v:shape id="Shape 138526" style="position:absolute;width:12494;height:1714;left:0;top:5253;" coordsize="1249480,171498" path="m0,0l1249480,0l1249480,171498l0,171498l0,0">
                  <v:stroke weight="0pt" endcap="flat" joinstyle="miter" miterlimit="10" on="false" color="#000000" opacity="0"/>
                  <v:fill on="true" color="#b3b3b3"/>
                </v:shape>
                <v:shape id="Shape 138527" style="position:absolute;width:11834;height:1240;left:378;top:5537;" coordsize="1183401,124011" path="m0,0l1183401,0l1183401,124011l0,124011l0,0">
                  <v:stroke weight="0pt" endcap="flat" joinstyle="miter" miterlimit="10" on="false" color="#000000" opacity="0"/>
                  <v:fill on="true" color="#b3b3b3"/>
                </v:shape>
                <v:shape id="Picture 3257" style="position:absolute;width:9636;height:1141;left:1706;top:5537;" filled="f">
                  <v:imagedata r:id="rId47"/>
                </v:shape>
                <v:shape id="Shape 3258" style="position:absolute;width:8990;height:0;left:1706;top:6680;" coordsize="899063,0" path="m0,0l899063,0">
                  <v:stroke weight="0.760626pt" endcap="flat" joinstyle="round" on="true" color="#000000"/>
                  <v:fill on="false" color="#000000" opacity="0"/>
                </v:shape>
              </v:group>
            </w:pict>
          </mc:Fallback>
        </mc:AlternateContent>
      </w:r>
      <w:r>
        <w:t xml:space="preserve">рабочий режим времени – не менее от 1 с до 2 с, выберите команду . При этом начнет отрабатываться токовая программа. </w:t>
      </w:r>
    </w:p>
    <w:p w:rsidR="00DA41A8" w:rsidRDefault="00106BAF">
      <w:pPr>
        <w:spacing w:after="101"/>
        <w:ind w:left="-15" w:right="66" w:firstLine="0"/>
      </w:pPr>
      <w:r>
        <w:t xml:space="preserve">Обращайте внимание на процессы, протекающие на электродах, и фиксируйте в лабораторном журнале свои наблюдения. Текущая отрабатываемая строка </w:t>
      </w:r>
      <w:r>
        <w:lastRenderedPageBreak/>
        <w:t xml:space="preserve">отображается на экране токовой программы красным цветом. На индикаторе процесса, на красном фоне появляется надпись </w:t>
      </w:r>
    </w:p>
    <w:tbl>
      <w:tblPr>
        <w:tblStyle w:val="TableGrid"/>
        <w:tblpPr w:vertAnchor="text" w:tblpX="48" w:tblpY="-147"/>
        <w:tblOverlap w:val="never"/>
        <w:tblW w:w="5299" w:type="dxa"/>
        <w:tblInd w:w="0" w:type="dxa"/>
        <w:tblCellMar>
          <w:top w:w="112" w:type="dxa"/>
          <w:left w:w="115" w:type="dxa"/>
          <w:right w:w="115" w:type="dxa"/>
        </w:tblCellMar>
        <w:tblLook w:val="04A0" w:firstRow="1" w:lastRow="0" w:firstColumn="1" w:lastColumn="0" w:noHBand="0" w:noVBand="1"/>
      </w:tblPr>
      <w:tblGrid>
        <w:gridCol w:w="5299"/>
      </w:tblGrid>
      <w:tr w:rsidR="00DA41A8">
        <w:trPr>
          <w:trHeight w:val="334"/>
        </w:trPr>
        <w:tc>
          <w:tcPr>
            <w:tcW w:w="5299" w:type="dxa"/>
            <w:tcBorders>
              <w:top w:val="single" w:sz="5" w:space="0" w:color="000000"/>
              <w:left w:val="single" w:sz="5" w:space="0" w:color="000000"/>
              <w:bottom w:val="single" w:sz="5" w:space="0" w:color="000000"/>
              <w:right w:val="single" w:sz="5" w:space="0" w:color="000000"/>
            </w:tcBorders>
            <w:shd w:val="clear" w:color="auto" w:fill="FF6699"/>
          </w:tcPr>
          <w:p w:rsidR="00DA41A8" w:rsidRDefault="00106BAF">
            <w:pPr>
              <w:spacing w:after="0" w:line="259" w:lineRule="auto"/>
              <w:ind w:left="0" w:right="58" w:firstLine="0"/>
              <w:jc w:val="center"/>
            </w:pPr>
            <w:r>
              <w:rPr>
                <w:rFonts w:ascii="Arial" w:eastAsia="Arial" w:hAnsi="Arial" w:cs="Arial"/>
                <w:sz w:val="16"/>
              </w:rPr>
              <w:t>Процесс нез авершен</w:t>
            </w:r>
          </w:p>
        </w:tc>
      </w:tr>
    </w:tbl>
    <w:p w:rsidR="00DA41A8" w:rsidRDefault="00106BAF">
      <w:pPr>
        <w:tabs>
          <w:tab w:val="center" w:pos="5405"/>
          <w:tab w:val="center" w:pos="6005"/>
          <w:tab w:val="center" w:pos="6852"/>
          <w:tab w:val="center" w:pos="8049"/>
          <w:tab w:val="right" w:pos="9711"/>
        </w:tabs>
        <w:spacing w:after="43" w:line="259" w:lineRule="auto"/>
        <w:ind w:left="0" w:right="0" w:firstLine="0"/>
        <w:jc w:val="left"/>
      </w:pPr>
      <w:r>
        <w:rPr>
          <w:rFonts w:ascii="Calibri" w:eastAsia="Calibri" w:hAnsi="Calibri" w:cs="Calibri"/>
          <w:sz w:val="22"/>
        </w:rPr>
        <w:tab/>
      </w:r>
      <w:r>
        <w:t xml:space="preserve">. </w:t>
      </w:r>
      <w:r>
        <w:tab/>
        <w:t xml:space="preserve">При </w:t>
      </w:r>
      <w:r>
        <w:tab/>
        <w:t xml:space="preserve">этом </w:t>
      </w:r>
      <w:r>
        <w:tab/>
        <w:t xml:space="preserve">установка </w:t>
      </w:r>
      <w:r>
        <w:tab/>
        <w:t xml:space="preserve">будет </w:t>
      </w:r>
    </w:p>
    <w:p w:rsidR="00DA41A8" w:rsidRDefault="00106BAF">
      <w:pPr>
        <w:ind w:left="-15" w:right="66" w:firstLine="0"/>
      </w:pPr>
      <w:r>
        <w:t xml:space="preserve">включена и перейдет в процесс снятия деполяризационных кривых, токов и напряжений на выходе, измеренных потенциалов и расчета поляризационных кривых и скорости деполяризации.  </w:t>
      </w:r>
    </w:p>
    <w:p w:rsidR="00DA41A8" w:rsidRDefault="00106BAF">
      <w:pPr>
        <w:spacing w:after="236" w:line="259" w:lineRule="auto"/>
        <w:ind w:right="66" w:firstLine="0"/>
      </w:pPr>
      <w:r>
        <w:t xml:space="preserve">Вид отображаемого на экране компьютера окна: </w:t>
      </w:r>
    </w:p>
    <w:p w:rsidR="00DA41A8" w:rsidRDefault="00106BAF">
      <w:pPr>
        <w:spacing w:after="89" w:line="259" w:lineRule="auto"/>
        <w:ind w:left="0" w:right="2" w:firstLine="0"/>
        <w:jc w:val="right"/>
      </w:pPr>
      <w:r>
        <w:rPr>
          <w:rFonts w:ascii="Calibri" w:eastAsia="Calibri" w:hAnsi="Calibri" w:cs="Calibri"/>
          <w:noProof/>
          <w:sz w:val="22"/>
        </w:rPr>
        <mc:AlternateContent>
          <mc:Choice Requires="wpg">
            <w:drawing>
              <wp:inline distT="0" distB="0" distL="0" distR="0">
                <wp:extent cx="6052696" cy="5133047"/>
                <wp:effectExtent l="0" t="0" r="0" b="0"/>
                <wp:docPr id="108132" name="Group 108132"/>
                <wp:cNvGraphicFramePr/>
                <a:graphic xmlns:a="http://schemas.openxmlformats.org/drawingml/2006/main">
                  <a:graphicData uri="http://schemas.microsoft.com/office/word/2010/wordprocessingGroup">
                    <wpg:wgp>
                      <wpg:cNvGrpSpPr/>
                      <wpg:grpSpPr>
                        <a:xfrm>
                          <a:off x="0" y="0"/>
                          <a:ext cx="6052696" cy="5133047"/>
                          <a:chOff x="0" y="0"/>
                          <a:chExt cx="6052696" cy="5133047"/>
                        </a:xfrm>
                      </wpg:grpSpPr>
                      <wps:wsp>
                        <wps:cNvPr id="3318" name="Rectangle 3318"/>
                        <wps:cNvSpPr/>
                        <wps:spPr>
                          <a:xfrm>
                            <a:off x="247193" y="4970846"/>
                            <a:ext cx="2716549" cy="215727"/>
                          </a:xfrm>
                          <a:prstGeom prst="rect">
                            <a:avLst/>
                          </a:prstGeom>
                          <a:ln>
                            <a:noFill/>
                          </a:ln>
                        </wps:spPr>
                        <wps:txbx>
                          <w:txbxContent>
                            <w:p w:rsidR="00B103F7" w:rsidRDefault="00B103F7">
                              <w:pPr>
                                <w:spacing w:after="160" w:line="259" w:lineRule="auto"/>
                                <w:ind w:left="0" w:right="0" w:firstLine="0"/>
                                <w:jc w:val="left"/>
                              </w:pPr>
                              <w:r>
                                <w:t>Обратите внимание, что и</w:t>
                              </w:r>
                            </w:p>
                          </w:txbxContent>
                        </wps:txbx>
                        <wps:bodyPr horzOverflow="overflow" vert="horz" lIns="0" tIns="0" rIns="0" bIns="0" rtlCol="0">
                          <a:noAutofit/>
                        </wps:bodyPr>
                      </wps:wsp>
                      <wps:wsp>
                        <wps:cNvPr id="3319" name="Rectangle 3319"/>
                        <wps:cNvSpPr/>
                        <wps:spPr>
                          <a:xfrm>
                            <a:off x="2291207" y="4970846"/>
                            <a:ext cx="2115612" cy="215727"/>
                          </a:xfrm>
                          <a:prstGeom prst="rect">
                            <a:avLst/>
                          </a:prstGeom>
                          <a:ln>
                            <a:noFill/>
                          </a:ln>
                        </wps:spPr>
                        <wps:txbx>
                          <w:txbxContent>
                            <w:p w:rsidR="00B103F7" w:rsidRDefault="00B103F7">
                              <w:pPr>
                                <w:spacing w:after="160" w:line="259" w:lineRule="auto"/>
                                <w:ind w:left="0" w:right="0" w:firstLine="0"/>
                                <w:jc w:val="left"/>
                              </w:pPr>
                              <w:r>
                                <w:t xml:space="preserve">ндикаторы ошибки  </w:t>
                              </w:r>
                            </w:p>
                          </w:txbxContent>
                        </wps:txbx>
                        <wps:bodyPr horzOverflow="overflow" vert="horz" lIns="0" tIns="0" rIns="0" bIns="0" rtlCol="0">
                          <a:noAutofit/>
                        </wps:bodyPr>
                      </wps:wsp>
                      <wps:wsp>
                        <wps:cNvPr id="3320" name="Rectangle 3320"/>
                        <wps:cNvSpPr/>
                        <wps:spPr>
                          <a:xfrm>
                            <a:off x="4500118" y="4935606"/>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3321" name="Rectangle 3321"/>
                        <wps:cNvSpPr/>
                        <wps:spPr>
                          <a:xfrm>
                            <a:off x="4565650" y="4970846"/>
                            <a:ext cx="186984" cy="215727"/>
                          </a:xfrm>
                          <a:prstGeom prst="rect">
                            <a:avLst/>
                          </a:prstGeom>
                          <a:ln>
                            <a:noFill/>
                          </a:ln>
                        </wps:spPr>
                        <wps:txbx>
                          <w:txbxContent>
                            <w:p w:rsidR="00B103F7" w:rsidRDefault="00B103F7">
                              <w:pPr>
                                <w:spacing w:after="160" w:line="259" w:lineRule="auto"/>
                                <w:ind w:left="0" w:right="0" w:firstLine="0"/>
                                <w:jc w:val="left"/>
                              </w:pPr>
                              <w:r>
                                <w:t xml:space="preserve">и </w:t>
                              </w:r>
                            </w:p>
                          </w:txbxContent>
                        </wps:txbx>
                        <wps:bodyPr horzOverflow="overflow" vert="horz" lIns="0" tIns="0" rIns="0" bIns="0" rtlCol="0">
                          <a:noAutofit/>
                        </wps:bodyPr>
                      </wps:wsp>
                      <wps:wsp>
                        <wps:cNvPr id="3322" name="Rectangle 3322"/>
                        <wps:cNvSpPr/>
                        <wps:spPr>
                          <a:xfrm>
                            <a:off x="5335270" y="4935606"/>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3323" name="Rectangle 3323"/>
                        <wps:cNvSpPr/>
                        <wps:spPr>
                          <a:xfrm>
                            <a:off x="5400802" y="4970846"/>
                            <a:ext cx="867019" cy="215727"/>
                          </a:xfrm>
                          <a:prstGeom prst="rect">
                            <a:avLst/>
                          </a:prstGeom>
                          <a:ln>
                            <a:noFill/>
                          </a:ln>
                        </wps:spPr>
                        <wps:txbx>
                          <w:txbxContent>
                            <w:p w:rsidR="00B103F7" w:rsidRDefault="00B103F7">
                              <w:pPr>
                                <w:spacing w:after="160" w:line="259" w:lineRule="auto"/>
                                <w:ind w:left="0" w:right="0" w:firstLine="0"/>
                                <w:jc w:val="left"/>
                              </w:pPr>
                              <w:r>
                                <w:t xml:space="preserve">должны </w:t>
                              </w:r>
                            </w:p>
                          </w:txbxContent>
                        </wps:txbx>
                        <wps:bodyPr horzOverflow="overflow" vert="horz" lIns="0" tIns="0" rIns="0" bIns="0" rtlCol="0">
                          <a:noAutofit/>
                        </wps:bodyPr>
                      </wps:wsp>
                      <pic:pic xmlns:pic="http://schemas.openxmlformats.org/drawingml/2006/picture">
                        <pic:nvPicPr>
                          <pic:cNvPr id="3350" name="Picture 3350"/>
                          <pic:cNvPicPr/>
                        </pic:nvPicPr>
                        <pic:blipFill>
                          <a:blip r:embed="rId48"/>
                          <a:stretch>
                            <a:fillRect/>
                          </a:stretch>
                        </pic:blipFill>
                        <pic:spPr>
                          <a:xfrm>
                            <a:off x="0" y="0"/>
                            <a:ext cx="5894832" cy="4605528"/>
                          </a:xfrm>
                          <a:prstGeom prst="rect">
                            <a:avLst/>
                          </a:prstGeom>
                        </pic:spPr>
                      </pic:pic>
                      <wps:wsp>
                        <wps:cNvPr id="138528" name="Shape 138528"/>
                        <wps:cNvSpPr/>
                        <wps:spPr>
                          <a:xfrm>
                            <a:off x="3939945" y="4816348"/>
                            <a:ext cx="541800" cy="262523"/>
                          </a:xfrm>
                          <a:custGeom>
                            <a:avLst/>
                            <a:gdLst/>
                            <a:ahLst/>
                            <a:cxnLst/>
                            <a:rect l="0" t="0" r="0" b="0"/>
                            <a:pathLst>
                              <a:path w="541800" h="262523">
                                <a:moveTo>
                                  <a:pt x="0" y="0"/>
                                </a:moveTo>
                                <a:lnTo>
                                  <a:pt x="541800" y="0"/>
                                </a:lnTo>
                                <a:lnTo>
                                  <a:pt x="541800" y="262523"/>
                                </a:lnTo>
                                <a:lnTo>
                                  <a:pt x="0" y="262523"/>
                                </a:lnTo>
                                <a:lnTo>
                                  <a:pt x="0" y="0"/>
                                </a:lnTo>
                              </a:path>
                            </a:pathLst>
                          </a:custGeom>
                          <a:ln w="0" cap="flat">
                            <a:miter lim="127000"/>
                          </a:ln>
                        </wps:spPr>
                        <wps:style>
                          <a:lnRef idx="0">
                            <a:srgbClr val="000000">
                              <a:alpha val="0"/>
                            </a:srgbClr>
                          </a:lnRef>
                          <a:fillRef idx="1">
                            <a:srgbClr val="00C800"/>
                          </a:fillRef>
                          <a:effectRef idx="0">
                            <a:scrgbClr r="0" g="0" b="0"/>
                          </a:effectRef>
                          <a:fontRef idx="none"/>
                        </wps:style>
                        <wps:bodyPr/>
                      </wps:wsp>
                      <wps:wsp>
                        <wps:cNvPr id="3352" name="Shape 3352"/>
                        <wps:cNvSpPr/>
                        <wps:spPr>
                          <a:xfrm>
                            <a:off x="3935042" y="4820901"/>
                            <a:ext cx="0" cy="253120"/>
                          </a:xfrm>
                          <a:custGeom>
                            <a:avLst/>
                            <a:gdLst/>
                            <a:ahLst/>
                            <a:cxnLst/>
                            <a:rect l="0" t="0" r="0" b="0"/>
                            <a:pathLst>
                              <a:path h="253120">
                                <a:moveTo>
                                  <a:pt x="0" y="253120"/>
                                </a:moveTo>
                                <a:lnTo>
                                  <a:pt x="0" y="0"/>
                                </a:lnTo>
                              </a:path>
                            </a:pathLst>
                          </a:custGeom>
                          <a:ln w="9076" cap="sq">
                            <a:round/>
                          </a:ln>
                        </wps:spPr>
                        <wps:style>
                          <a:lnRef idx="1">
                            <a:srgbClr val="80E480"/>
                          </a:lnRef>
                          <a:fillRef idx="0">
                            <a:srgbClr val="000000">
                              <a:alpha val="0"/>
                            </a:srgbClr>
                          </a:fillRef>
                          <a:effectRef idx="0">
                            <a:scrgbClr r="0" g="0" b="0"/>
                          </a:effectRef>
                          <a:fontRef idx="none"/>
                        </wps:style>
                        <wps:bodyPr/>
                      </wps:wsp>
                      <wps:wsp>
                        <wps:cNvPr id="3353" name="Shape 3353"/>
                        <wps:cNvSpPr/>
                        <wps:spPr>
                          <a:xfrm>
                            <a:off x="3935042" y="4811503"/>
                            <a:ext cx="542110" cy="0"/>
                          </a:xfrm>
                          <a:custGeom>
                            <a:avLst/>
                            <a:gdLst/>
                            <a:ahLst/>
                            <a:cxnLst/>
                            <a:rect l="0" t="0" r="0" b="0"/>
                            <a:pathLst>
                              <a:path w="542110">
                                <a:moveTo>
                                  <a:pt x="0" y="0"/>
                                </a:moveTo>
                                <a:lnTo>
                                  <a:pt x="542110" y="0"/>
                                </a:lnTo>
                              </a:path>
                            </a:pathLst>
                          </a:custGeom>
                          <a:ln w="9076" cap="sq">
                            <a:round/>
                          </a:ln>
                        </wps:spPr>
                        <wps:style>
                          <a:lnRef idx="1">
                            <a:srgbClr val="80E480"/>
                          </a:lnRef>
                          <a:fillRef idx="0">
                            <a:srgbClr val="000000">
                              <a:alpha val="0"/>
                            </a:srgbClr>
                          </a:fillRef>
                          <a:effectRef idx="0">
                            <a:scrgbClr r="0" g="0" b="0"/>
                          </a:effectRef>
                          <a:fontRef idx="none"/>
                        </wps:style>
                        <wps:bodyPr/>
                      </wps:wsp>
                      <wps:wsp>
                        <wps:cNvPr id="3354" name="Shape 3354"/>
                        <wps:cNvSpPr/>
                        <wps:spPr>
                          <a:xfrm>
                            <a:off x="3944542" y="4830298"/>
                            <a:ext cx="0" cy="243723"/>
                          </a:xfrm>
                          <a:custGeom>
                            <a:avLst/>
                            <a:gdLst/>
                            <a:ahLst/>
                            <a:cxnLst/>
                            <a:rect l="0" t="0" r="0" b="0"/>
                            <a:pathLst>
                              <a:path h="243723">
                                <a:moveTo>
                                  <a:pt x="0" y="243723"/>
                                </a:moveTo>
                                <a:lnTo>
                                  <a:pt x="0" y="0"/>
                                </a:lnTo>
                              </a:path>
                            </a:pathLst>
                          </a:custGeom>
                          <a:ln w="9076" cap="sq">
                            <a:round/>
                          </a:ln>
                        </wps:spPr>
                        <wps:style>
                          <a:lnRef idx="1">
                            <a:srgbClr val="80E480"/>
                          </a:lnRef>
                          <a:fillRef idx="0">
                            <a:srgbClr val="000000">
                              <a:alpha val="0"/>
                            </a:srgbClr>
                          </a:fillRef>
                          <a:effectRef idx="0">
                            <a:scrgbClr r="0" g="0" b="0"/>
                          </a:effectRef>
                          <a:fontRef idx="none"/>
                        </wps:style>
                        <wps:bodyPr/>
                      </wps:wsp>
                      <wps:wsp>
                        <wps:cNvPr id="3355" name="Shape 3355"/>
                        <wps:cNvSpPr/>
                        <wps:spPr>
                          <a:xfrm>
                            <a:off x="3944542" y="4820901"/>
                            <a:ext cx="532610" cy="0"/>
                          </a:xfrm>
                          <a:custGeom>
                            <a:avLst/>
                            <a:gdLst/>
                            <a:ahLst/>
                            <a:cxnLst/>
                            <a:rect l="0" t="0" r="0" b="0"/>
                            <a:pathLst>
                              <a:path w="532610">
                                <a:moveTo>
                                  <a:pt x="0" y="0"/>
                                </a:moveTo>
                                <a:lnTo>
                                  <a:pt x="532610" y="0"/>
                                </a:lnTo>
                              </a:path>
                            </a:pathLst>
                          </a:custGeom>
                          <a:ln w="9076" cap="sq">
                            <a:round/>
                          </a:ln>
                        </wps:spPr>
                        <wps:style>
                          <a:lnRef idx="1">
                            <a:srgbClr val="80E480"/>
                          </a:lnRef>
                          <a:fillRef idx="0">
                            <a:srgbClr val="000000">
                              <a:alpha val="0"/>
                            </a:srgbClr>
                          </a:fillRef>
                          <a:effectRef idx="0">
                            <a:scrgbClr r="0" g="0" b="0"/>
                          </a:effectRef>
                          <a:fontRef idx="none"/>
                        </wps:style>
                        <wps:bodyPr/>
                      </wps:wsp>
                      <wps:wsp>
                        <wps:cNvPr id="3356" name="Shape 3356"/>
                        <wps:cNvSpPr/>
                        <wps:spPr>
                          <a:xfrm>
                            <a:off x="4486339" y="4820901"/>
                            <a:ext cx="0" cy="253120"/>
                          </a:xfrm>
                          <a:custGeom>
                            <a:avLst/>
                            <a:gdLst/>
                            <a:ahLst/>
                            <a:cxnLst/>
                            <a:rect l="0" t="0" r="0" b="0"/>
                            <a:pathLst>
                              <a:path h="253120">
                                <a:moveTo>
                                  <a:pt x="0" y="0"/>
                                </a:moveTo>
                                <a:lnTo>
                                  <a:pt x="0" y="253120"/>
                                </a:lnTo>
                              </a:path>
                            </a:pathLst>
                          </a:custGeom>
                          <a:ln w="9076" cap="sq">
                            <a:round/>
                          </a:ln>
                        </wps:spPr>
                        <wps:style>
                          <a:lnRef idx="1">
                            <a:srgbClr val="006400"/>
                          </a:lnRef>
                          <a:fillRef idx="0">
                            <a:srgbClr val="000000">
                              <a:alpha val="0"/>
                            </a:srgbClr>
                          </a:fillRef>
                          <a:effectRef idx="0">
                            <a:scrgbClr r="0" g="0" b="0"/>
                          </a:effectRef>
                          <a:fontRef idx="none"/>
                        </wps:style>
                        <wps:bodyPr/>
                      </wps:wsp>
                      <wps:wsp>
                        <wps:cNvPr id="3357" name="Shape 3357"/>
                        <wps:cNvSpPr/>
                        <wps:spPr>
                          <a:xfrm>
                            <a:off x="3944542" y="5083418"/>
                            <a:ext cx="541797" cy="0"/>
                          </a:xfrm>
                          <a:custGeom>
                            <a:avLst/>
                            <a:gdLst/>
                            <a:ahLst/>
                            <a:cxnLst/>
                            <a:rect l="0" t="0" r="0" b="0"/>
                            <a:pathLst>
                              <a:path w="541797">
                                <a:moveTo>
                                  <a:pt x="541797" y="0"/>
                                </a:moveTo>
                                <a:lnTo>
                                  <a:pt x="0" y="0"/>
                                </a:lnTo>
                              </a:path>
                            </a:pathLst>
                          </a:custGeom>
                          <a:ln w="9076" cap="sq">
                            <a:round/>
                          </a:ln>
                        </wps:spPr>
                        <wps:style>
                          <a:lnRef idx="1">
                            <a:srgbClr val="006400"/>
                          </a:lnRef>
                          <a:fillRef idx="0">
                            <a:srgbClr val="000000">
                              <a:alpha val="0"/>
                            </a:srgbClr>
                          </a:fillRef>
                          <a:effectRef idx="0">
                            <a:scrgbClr r="0" g="0" b="0"/>
                          </a:effectRef>
                          <a:fontRef idx="none"/>
                        </wps:style>
                        <wps:bodyPr/>
                      </wps:wsp>
                      <wps:wsp>
                        <wps:cNvPr id="3358" name="Shape 3358"/>
                        <wps:cNvSpPr/>
                        <wps:spPr>
                          <a:xfrm>
                            <a:off x="4477152" y="4820901"/>
                            <a:ext cx="0" cy="243722"/>
                          </a:xfrm>
                          <a:custGeom>
                            <a:avLst/>
                            <a:gdLst/>
                            <a:ahLst/>
                            <a:cxnLst/>
                            <a:rect l="0" t="0" r="0" b="0"/>
                            <a:pathLst>
                              <a:path h="243722">
                                <a:moveTo>
                                  <a:pt x="0" y="0"/>
                                </a:moveTo>
                                <a:lnTo>
                                  <a:pt x="0" y="243722"/>
                                </a:lnTo>
                              </a:path>
                            </a:pathLst>
                          </a:custGeom>
                          <a:ln w="9076" cap="sq">
                            <a:round/>
                          </a:ln>
                        </wps:spPr>
                        <wps:style>
                          <a:lnRef idx="1">
                            <a:srgbClr val="006400"/>
                          </a:lnRef>
                          <a:fillRef idx="0">
                            <a:srgbClr val="000000">
                              <a:alpha val="0"/>
                            </a:srgbClr>
                          </a:fillRef>
                          <a:effectRef idx="0">
                            <a:scrgbClr r="0" g="0" b="0"/>
                          </a:effectRef>
                          <a:fontRef idx="none"/>
                        </wps:style>
                        <wps:bodyPr/>
                      </wps:wsp>
                      <wps:wsp>
                        <wps:cNvPr id="3359" name="Shape 3359"/>
                        <wps:cNvSpPr/>
                        <wps:spPr>
                          <a:xfrm>
                            <a:off x="3944542" y="5074021"/>
                            <a:ext cx="532610" cy="0"/>
                          </a:xfrm>
                          <a:custGeom>
                            <a:avLst/>
                            <a:gdLst/>
                            <a:ahLst/>
                            <a:cxnLst/>
                            <a:rect l="0" t="0" r="0" b="0"/>
                            <a:pathLst>
                              <a:path w="532610">
                                <a:moveTo>
                                  <a:pt x="532610" y="0"/>
                                </a:moveTo>
                                <a:lnTo>
                                  <a:pt x="0" y="0"/>
                                </a:lnTo>
                              </a:path>
                            </a:pathLst>
                          </a:custGeom>
                          <a:ln w="9076" cap="sq">
                            <a:round/>
                          </a:ln>
                        </wps:spPr>
                        <wps:style>
                          <a:lnRef idx="1">
                            <a:srgbClr val="006400"/>
                          </a:lnRef>
                          <a:fillRef idx="0">
                            <a:srgbClr val="000000">
                              <a:alpha val="0"/>
                            </a:srgbClr>
                          </a:fillRef>
                          <a:effectRef idx="0">
                            <a:scrgbClr r="0" g="0" b="0"/>
                          </a:effectRef>
                          <a:fontRef idx="none"/>
                        </wps:style>
                        <wps:bodyPr/>
                      </wps:wsp>
                      <wps:wsp>
                        <wps:cNvPr id="138529" name="Shape 138529"/>
                        <wps:cNvSpPr/>
                        <wps:spPr>
                          <a:xfrm>
                            <a:off x="3921252" y="4797559"/>
                            <a:ext cx="569987" cy="9397"/>
                          </a:xfrm>
                          <a:custGeom>
                            <a:avLst/>
                            <a:gdLst/>
                            <a:ahLst/>
                            <a:cxnLst/>
                            <a:rect l="0" t="0" r="0" b="0"/>
                            <a:pathLst>
                              <a:path w="569987" h="9397">
                                <a:moveTo>
                                  <a:pt x="0" y="0"/>
                                </a:moveTo>
                                <a:lnTo>
                                  <a:pt x="569987" y="0"/>
                                </a:lnTo>
                                <a:lnTo>
                                  <a:pt x="569987" y="9397"/>
                                </a:lnTo>
                                <a:lnTo>
                                  <a:pt x="0" y="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530" name="Shape 138530"/>
                        <wps:cNvSpPr/>
                        <wps:spPr>
                          <a:xfrm>
                            <a:off x="4491240" y="4797559"/>
                            <a:ext cx="9144" cy="290709"/>
                          </a:xfrm>
                          <a:custGeom>
                            <a:avLst/>
                            <a:gdLst/>
                            <a:ahLst/>
                            <a:cxnLst/>
                            <a:rect l="0" t="0" r="0" b="0"/>
                            <a:pathLst>
                              <a:path w="9144" h="290709">
                                <a:moveTo>
                                  <a:pt x="0" y="0"/>
                                </a:moveTo>
                                <a:lnTo>
                                  <a:pt x="9144" y="0"/>
                                </a:lnTo>
                                <a:lnTo>
                                  <a:pt x="9144" y="290709"/>
                                </a:lnTo>
                                <a:lnTo>
                                  <a:pt x="0" y="29070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531" name="Shape 138531"/>
                        <wps:cNvSpPr/>
                        <wps:spPr>
                          <a:xfrm>
                            <a:off x="3930445" y="5088268"/>
                            <a:ext cx="569933" cy="9397"/>
                          </a:xfrm>
                          <a:custGeom>
                            <a:avLst/>
                            <a:gdLst/>
                            <a:ahLst/>
                            <a:cxnLst/>
                            <a:rect l="0" t="0" r="0" b="0"/>
                            <a:pathLst>
                              <a:path w="569933" h="9397">
                                <a:moveTo>
                                  <a:pt x="0" y="0"/>
                                </a:moveTo>
                                <a:lnTo>
                                  <a:pt x="569933" y="0"/>
                                </a:lnTo>
                                <a:lnTo>
                                  <a:pt x="569933" y="9397"/>
                                </a:lnTo>
                                <a:lnTo>
                                  <a:pt x="0" y="93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532" name="Shape 138532"/>
                        <wps:cNvSpPr/>
                        <wps:spPr>
                          <a:xfrm>
                            <a:off x="3921252" y="4806950"/>
                            <a:ext cx="9193" cy="290715"/>
                          </a:xfrm>
                          <a:custGeom>
                            <a:avLst/>
                            <a:gdLst/>
                            <a:ahLst/>
                            <a:cxnLst/>
                            <a:rect l="0" t="0" r="0" b="0"/>
                            <a:pathLst>
                              <a:path w="9193" h="290715">
                                <a:moveTo>
                                  <a:pt x="0" y="0"/>
                                </a:moveTo>
                                <a:lnTo>
                                  <a:pt x="9193" y="0"/>
                                </a:lnTo>
                                <a:lnTo>
                                  <a:pt x="9193" y="290715"/>
                                </a:lnTo>
                                <a:lnTo>
                                  <a:pt x="0" y="29071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65" name="Picture 3365"/>
                          <pic:cNvPicPr/>
                        </pic:nvPicPr>
                        <pic:blipFill>
                          <a:blip r:embed="rId49"/>
                          <a:stretch>
                            <a:fillRect/>
                          </a:stretch>
                        </pic:blipFill>
                        <pic:spPr>
                          <a:xfrm>
                            <a:off x="4108185" y="4825742"/>
                            <a:ext cx="249241" cy="112244"/>
                          </a:xfrm>
                          <a:prstGeom prst="rect">
                            <a:avLst/>
                          </a:prstGeom>
                        </pic:spPr>
                      </pic:pic>
                      <pic:pic xmlns:pic="http://schemas.openxmlformats.org/drawingml/2006/picture">
                        <pic:nvPicPr>
                          <pic:cNvPr id="3367" name="Picture 3367"/>
                          <pic:cNvPicPr/>
                        </pic:nvPicPr>
                        <pic:blipFill>
                          <a:blip r:embed="rId50"/>
                          <a:stretch>
                            <a:fillRect/>
                          </a:stretch>
                        </pic:blipFill>
                        <pic:spPr>
                          <a:xfrm>
                            <a:off x="4098691" y="4947610"/>
                            <a:ext cx="261498" cy="112244"/>
                          </a:xfrm>
                          <a:prstGeom prst="rect">
                            <a:avLst/>
                          </a:prstGeom>
                        </pic:spPr>
                      </pic:pic>
                      <wps:wsp>
                        <wps:cNvPr id="138533" name="Shape 138533"/>
                        <wps:cNvSpPr/>
                        <wps:spPr>
                          <a:xfrm>
                            <a:off x="4764823" y="4821229"/>
                            <a:ext cx="553212" cy="257525"/>
                          </a:xfrm>
                          <a:custGeom>
                            <a:avLst/>
                            <a:gdLst/>
                            <a:ahLst/>
                            <a:cxnLst/>
                            <a:rect l="0" t="0" r="0" b="0"/>
                            <a:pathLst>
                              <a:path w="553212" h="257525">
                                <a:moveTo>
                                  <a:pt x="0" y="0"/>
                                </a:moveTo>
                                <a:lnTo>
                                  <a:pt x="553212" y="0"/>
                                </a:lnTo>
                                <a:lnTo>
                                  <a:pt x="553212" y="257525"/>
                                </a:lnTo>
                                <a:lnTo>
                                  <a:pt x="0" y="257525"/>
                                </a:lnTo>
                                <a:lnTo>
                                  <a:pt x="0" y="0"/>
                                </a:lnTo>
                              </a:path>
                            </a:pathLst>
                          </a:custGeom>
                          <a:ln w="0" cap="flat">
                            <a:miter lim="127000"/>
                          </a:ln>
                        </wps:spPr>
                        <wps:style>
                          <a:lnRef idx="0">
                            <a:srgbClr val="000000">
                              <a:alpha val="0"/>
                            </a:srgbClr>
                          </a:lnRef>
                          <a:fillRef idx="1">
                            <a:srgbClr val="00C800"/>
                          </a:fillRef>
                          <a:effectRef idx="0">
                            <a:scrgbClr r="0" g="0" b="0"/>
                          </a:effectRef>
                          <a:fontRef idx="none"/>
                        </wps:style>
                        <wps:bodyPr/>
                      </wps:wsp>
                      <wps:wsp>
                        <wps:cNvPr id="3369" name="Shape 3369"/>
                        <wps:cNvSpPr/>
                        <wps:spPr>
                          <a:xfrm>
                            <a:off x="4759817" y="4825851"/>
                            <a:ext cx="0" cy="247974"/>
                          </a:xfrm>
                          <a:custGeom>
                            <a:avLst/>
                            <a:gdLst/>
                            <a:ahLst/>
                            <a:cxnLst/>
                            <a:rect l="0" t="0" r="0" b="0"/>
                            <a:pathLst>
                              <a:path h="247974">
                                <a:moveTo>
                                  <a:pt x="0" y="247974"/>
                                </a:moveTo>
                                <a:lnTo>
                                  <a:pt x="0" y="0"/>
                                </a:lnTo>
                              </a:path>
                            </a:pathLst>
                          </a:custGeom>
                          <a:ln w="9223" cap="sq">
                            <a:round/>
                          </a:ln>
                        </wps:spPr>
                        <wps:style>
                          <a:lnRef idx="1">
                            <a:srgbClr val="80E480"/>
                          </a:lnRef>
                          <a:fillRef idx="0">
                            <a:srgbClr val="000000">
                              <a:alpha val="0"/>
                            </a:srgbClr>
                          </a:fillRef>
                          <a:effectRef idx="0">
                            <a:scrgbClr r="0" g="0" b="0"/>
                          </a:effectRef>
                          <a:fontRef idx="none"/>
                        </wps:style>
                        <wps:bodyPr/>
                      </wps:wsp>
                      <wps:wsp>
                        <wps:cNvPr id="3370" name="Shape 3370"/>
                        <wps:cNvSpPr/>
                        <wps:spPr>
                          <a:xfrm>
                            <a:off x="4759817" y="4816302"/>
                            <a:ext cx="553528" cy="0"/>
                          </a:xfrm>
                          <a:custGeom>
                            <a:avLst/>
                            <a:gdLst/>
                            <a:ahLst/>
                            <a:cxnLst/>
                            <a:rect l="0" t="0" r="0" b="0"/>
                            <a:pathLst>
                              <a:path w="553528">
                                <a:moveTo>
                                  <a:pt x="0" y="0"/>
                                </a:moveTo>
                                <a:lnTo>
                                  <a:pt x="553528" y="0"/>
                                </a:lnTo>
                              </a:path>
                            </a:pathLst>
                          </a:custGeom>
                          <a:ln w="9223" cap="sq">
                            <a:round/>
                          </a:ln>
                        </wps:spPr>
                        <wps:style>
                          <a:lnRef idx="1">
                            <a:srgbClr val="80E480"/>
                          </a:lnRef>
                          <a:fillRef idx="0">
                            <a:srgbClr val="000000">
                              <a:alpha val="0"/>
                            </a:srgbClr>
                          </a:fillRef>
                          <a:effectRef idx="0">
                            <a:scrgbClr r="0" g="0" b="0"/>
                          </a:effectRef>
                          <a:fontRef idx="none"/>
                        </wps:style>
                        <wps:bodyPr/>
                      </wps:wsp>
                      <wps:wsp>
                        <wps:cNvPr id="3371" name="Shape 3371"/>
                        <wps:cNvSpPr/>
                        <wps:spPr>
                          <a:xfrm>
                            <a:off x="4769517" y="4835400"/>
                            <a:ext cx="0" cy="238425"/>
                          </a:xfrm>
                          <a:custGeom>
                            <a:avLst/>
                            <a:gdLst/>
                            <a:ahLst/>
                            <a:cxnLst/>
                            <a:rect l="0" t="0" r="0" b="0"/>
                            <a:pathLst>
                              <a:path h="238425">
                                <a:moveTo>
                                  <a:pt x="0" y="238425"/>
                                </a:moveTo>
                                <a:lnTo>
                                  <a:pt x="0" y="0"/>
                                </a:lnTo>
                              </a:path>
                            </a:pathLst>
                          </a:custGeom>
                          <a:ln w="9223" cap="sq">
                            <a:round/>
                          </a:ln>
                        </wps:spPr>
                        <wps:style>
                          <a:lnRef idx="1">
                            <a:srgbClr val="80E480"/>
                          </a:lnRef>
                          <a:fillRef idx="0">
                            <a:srgbClr val="000000">
                              <a:alpha val="0"/>
                            </a:srgbClr>
                          </a:fillRef>
                          <a:effectRef idx="0">
                            <a:scrgbClr r="0" g="0" b="0"/>
                          </a:effectRef>
                          <a:fontRef idx="none"/>
                        </wps:style>
                        <wps:bodyPr/>
                      </wps:wsp>
                      <wps:wsp>
                        <wps:cNvPr id="3372" name="Shape 3372"/>
                        <wps:cNvSpPr/>
                        <wps:spPr>
                          <a:xfrm>
                            <a:off x="4769517" y="4825851"/>
                            <a:ext cx="543828" cy="0"/>
                          </a:xfrm>
                          <a:custGeom>
                            <a:avLst/>
                            <a:gdLst/>
                            <a:ahLst/>
                            <a:cxnLst/>
                            <a:rect l="0" t="0" r="0" b="0"/>
                            <a:pathLst>
                              <a:path w="543828">
                                <a:moveTo>
                                  <a:pt x="0" y="0"/>
                                </a:moveTo>
                                <a:lnTo>
                                  <a:pt x="543828" y="0"/>
                                </a:lnTo>
                              </a:path>
                            </a:pathLst>
                          </a:custGeom>
                          <a:ln w="9223" cap="sq">
                            <a:round/>
                          </a:ln>
                        </wps:spPr>
                        <wps:style>
                          <a:lnRef idx="1">
                            <a:srgbClr val="80E480"/>
                          </a:lnRef>
                          <a:fillRef idx="0">
                            <a:srgbClr val="000000">
                              <a:alpha val="0"/>
                            </a:srgbClr>
                          </a:fillRef>
                          <a:effectRef idx="0">
                            <a:scrgbClr r="0" g="0" b="0"/>
                          </a:effectRef>
                          <a:fontRef idx="none"/>
                        </wps:style>
                        <wps:bodyPr/>
                      </wps:wsp>
                      <wps:wsp>
                        <wps:cNvPr id="3373" name="Shape 3373"/>
                        <wps:cNvSpPr/>
                        <wps:spPr>
                          <a:xfrm>
                            <a:off x="5322726" y="4825851"/>
                            <a:ext cx="0" cy="247974"/>
                          </a:xfrm>
                          <a:custGeom>
                            <a:avLst/>
                            <a:gdLst/>
                            <a:ahLst/>
                            <a:cxnLst/>
                            <a:rect l="0" t="0" r="0" b="0"/>
                            <a:pathLst>
                              <a:path h="247974">
                                <a:moveTo>
                                  <a:pt x="0" y="0"/>
                                </a:moveTo>
                                <a:lnTo>
                                  <a:pt x="0" y="247974"/>
                                </a:lnTo>
                              </a:path>
                            </a:pathLst>
                          </a:custGeom>
                          <a:ln w="9223" cap="sq">
                            <a:round/>
                          </a:ln>
                        </wps:spPr>
                        <wps:style>
                          <a:lnRef idx="1">
                            <a:srgbClr val="006400"/>
                          </a:lnRef>
                          <a:fillRef idx="0">
                            <a:srgbClr val="000000">
                              <a:alpha val="0"/>
                            </a:srgbClr>
                          </a:fillRef>
                          <a:effectRef idx="0">
                            <a:scrgbClr r="0" g="0" b="0"/>
                          </a:effectRef>
                          <a:fontRef idx="none"/>
                        </wps:style>
                        <wps:bodyPr/>
                      </wps:wsp>
                      <wps:wsp>
                        <wps:cNvPr id="3374" name="Shape 3374"/>
                        <wps:cNvSpPr/>
                        <wps:spPr>
                          <a:xfrm>
                            <a:off x="4769517" y="5083374"/>
                            <a:ext cx="553209" cy="0"/>
                          </a:xfrm>
                          <a:custGeom>
                            <a:avLst/>
                            <a:gdLst/>
                            <a:ahLst/>
                            <a:cxnLst/>
                            <a:rect l="0" t="0" r="0" b="0"/>
                            <a:pathLst>
                              <a:path w="553209">
                                <a:moveTo>
                                  <a:pt x="553209" y="0"/>
                                </a:moveTo>
                                <a:lnTo>
                                  <a:pt x="0" y="0"/>
                                </a:lnTo>
                              </a:path>
                            </a:pathLst>
                          </a:custGeom>
                          <a:ln w="9223" cap="sq">
                            <a:round/>
                          </a:ln>
                        </wps:spPr>
                        <wps:style>
                          <a:lnRef idx="1">
                            <a:srgbClr val="006400"/>
                          </a:lnRef>
                          <a:fillRef idx="0">
                            <a:srgbClr val="000000">
                              <a:alpha val="0"/>
                            </a:srgbClr>
                          </a:fillRef>
                          <a:effectRef idx="0">
                            <a:scrgbClr r="0" g="0" b="0"/>
                          </a:effectRef>
                          <a:fontRef idx="none"/>
                        </wps:style>
                        <wps:bodyPr/>
                      </wps:wsp>
                      <wps:wsp>
                        <wps:cNvPr id="3375" name="Shape 3375"/>
                        <wps:cNvSpPr/>
                        <wps:spPr>
                          <a:xfrm>
                            <a:off x="5313345" y="4825851"/>
                            <a:ext cx="0" cy="238424"/>
                          </a:xfrm>
                          <a:custGeom>
                            <a:avLst/>
                            <a:gdLst/>
                            <a:ahLst/>
                            <a:cxnLst/>
                            <a:rect l="0" t="0" r="0" b="0"/>
                            <a:pathLst>
                              <a:path h="238424">
                                <a:moveTo>
                                  <a:pt x="0" y="0"/>
                                </a:moveTo>
                                <a:lnTo>
                                  <a:pt x="0" y="238424"/>
                                </a:lnTo>
                              </a:path>
                            </a:pathLst>
                          </a:custGeom>
                          <a:ln w="9223" cap="sq">
                            <a:round/>
                          </a:ln>
                        </wps:spPr>
                        <wps:style>
                          <a:lnRef idx="1">
                            <a:srgbClr val="006400"/>
                          </a:lnRef>
                          <a:fillRef idx="0">
                            <a:srgbClr val="000000">
                              <a:alpha val="0"/>
                            </a:srgbClr>
                          </a:fillRef>
                          <a:effectRef idx="0">
                            <a:scrgbClr r="0" g="0" b="0"/>
                          </a:effectRef>
                          <a:fontRef idx="none"/>
                        </wps:style>
                        <wps:bodyPr/>
                      </wps:wsp>
                      <wps:wsp>
                        <wps:cNvPr id="3376" name="Shape 3376"/>
                        <wps:cNvSpPr/>
                        <wps:spPr>
                          <a:xfrm>
                            <a:off x="4769517" y="5073825"/>
                            <a:ext cx="543828" cy="0"/>
                          </a:xfrm>
                          <a:custGeom>
                            <a:avLst/>
                            <a:gdLst/>
                            <a:ahLst/>
                            <a:cxnLst/>
                            <a:rect l="0" t="0" r="0" b="0"/>
                            <a:pathLst>
                              <a:path w="543828">
                                <a:moveTo>
                                  <a:pt x="543828" y="0"/>
                                </a:moveTo>
                                <a:lnTo>
                                  <a:pt x="0" y="0"/>
                                </a:lnTo>
                              </a:path>
                            </a:pathLst>
                          </a:custGeom>
                          <a:ln w="9223" cap="sq">
                            <a:round/>
                          </a:ln>
                        </wps:spPr>
                        <wps:style>
                          <a:lnRef idx="1">
                            <a:srgbClr val="006400"/>
                          </a:lnRef>
                          <a:fillRef idx="0">
                            <a:srgbClr val="000000">
                              <a:alpha val="0"/>
                            </a:srgbClr>
                          </a:fillRef>
                          <a:effectRef idx="0">
                            <a:scrgbClr r="0" g="0" b="0"/>
                          </a:effectRef>
                          <a:fontRef idx="none"/>
                        </wps:style>
                        <wps:bodyPr/>
                      </wps:wsp>
                      <wps:wsp>
                        <wps:cNvPr id="138534" name="Shape 138534"/>
                        <wps:cNvSpPr/>
                        <wps:spPr>
                          <a:xfrm>
                            <a:off x="4745737" y="4802132"/>
                            <a:ext cx="581993" cy="9549"/>
                          </a:xfrm>
                          <a:custGeom>
                            <a:avLst/>
                            <a:gdLst/>
                            <a:ahLst/>
                            <a:cxnLst/>
                            <a:rect l="0" t="0" r="0" b="0"/>
                            <a:pathLst>
                              <a:path w="581993" h="9549">
                                <a:moveTo>
                                  <a:pt x="0" y="0"/>
                                </a:moveTo>
                                <a:lnTo>
                                  <a:pt x="581993" y="0"/>
                                </a:lnTo>
                                <a:lnTo>
                                  <a:pt x="581993" y="9549"/>
                                </a:lnTo>
                                <a:lnTo>
                                  <a:pt x="0" y="954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535" name="Shape 138535"/>
                        <wps:cNvSpPr/>
                        <wps:spPr>
                          <a:xfrm>
                            <a:off x="5327730" y="4802132"/>
                            <a:ext cx="9331" cy="286172"/>
                          </a:xfrm>
                          <a:custGeom>
                            <a:avLst/>
                            <a:gdLst/>
                            <a:ahLst/>
                            <a:cxnLst/>
                            <a:rect l="0" t="0" r="0" b="0"/>
                            <a:pathLst>
                              <a:path w="9331" h="286172">
                                <a:moveTo>
                                  <a:pt x="0" y="0"/>
                                </a:moveTo>
                                <a:lnTo>
                                  <a:pt x="9331" y="0"/>
                                </a:lnTo>
                                <a:lnTo>
                                  <a:pt x="9331" y="286172"/>
                                </a:lnTo>
                                <a:lnTo>
                                  <a:pt x="0" y="2861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536" name="Shape 138536"/>
                        <wps:cNvSpPr/>
                        <wps:spPr>
                          <a:xfrm>
                            <a:off x="4755123" y="5088303"/>
                            <a:ext cx="581937" cy="9477"/>
                          </a:xfrm>
                          <a:custGeom>
                            <a:avLst/>
                            <a:gdLst/>
                            <a:ahLst/>
                            <a:cxnLst/>
                            <a:rect l="0" t="0" r="0" b="0"/>
                            <a:pathLst>
                              <a:path w="581937" h="9477">
                                <a:moveTo>
                                  <a:pt x="0" y="0"/>
                                </a:moveTo>
                                <a:lnTo>
                                  <a:pt x="581937" y="0"/>
                                </a:lnTo>
                                <a:lnTo>
                                  <a:pt x="581937" y="9477"/>
                                </a:lnTo>
                                <a:lnTo>
                                  <a:pt x="0" y="947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537" name="Shape 138537"/>
                        <wps:cNvSpPr/>
                        <wps:spPr>
                          <a:xfrm>
                            <a:off x="4745737" y="4811680"/>
                            <a:ext cx="9387" cy="286100"/>
                          </a:xfrm>
                          <a:custGeom>
                            <a:avLst/>
                            <a:gdLst/>
                            <a:ahLst/>
                            <a:cxnLst/>
                            <a:rect l="0" t="0" r="0" b="0"/>
                            <a:pathLst>
                              <a:path w="9387" h="286100">
                                <a:moveTo>
                                  <a:pt x="0" y="0"/>
                                </a:moveTo>
                                <a:lnTo>
                                  <a:pt x="9387" y="0"/>
                                </a:lnTo>
                                <a:lnTo>
                                  <a:pt x="9387" y="286100"/>
                                </a:lnTo>
                                <a:lnTo>
                                  <a:pt x="0" y="28610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992" name="Picture 133992"/>
                          <pic:cNvPicPr/>
                        </pic:nvPicPr>
                        <pic:blipFill>
                          <a:blip r:embed="rId51"/>
                          <a:stretch>
                            <a:fillRect/>
                          </a:stretch>
                        </pic:blipFill>
                        <pic:spPr>
                          <a:xfrm>
                            <a:off x="4780281" y="4840733"/>
                            <a:ext cx="493776" cy="76200"/>
                          </a:xfrm>
                          <a:prstGeom prst="rect">
                            <a:avLst/>
                          </a:prstGeom>
                        </pic:spPr>
                      </pic:pic>
                      <pic:pic xmlns:pic="http://schemas.openxmlformats.org/drawingml/2006/picture">
                        <pic:nvPicPr>
                          <pic:cNvPr id="3384" name="Picture 3384"/>
                          <pic:cNvPicPr/>
                        </pic:nvPicPr>
                        <pic:blipFill>
                          <a:blip r:embed="rId50"/>
                          <a:stretch>
                            <a:fillRect/>
                          </a:stretch>
                        </pic:blipFill>
                        <pic:spPr>
                          <a:xfrm>
                            <a:off x="4926913" y="4945063"/>
                            <a:ext cx="267006" cy="114367"/>
                          </a:xfrm>
                          <a:prstGeom prst="rect">
                            <a:avLst/>
                          </a:prstGeom>
                        </pic:spPr>
                      </pic:pic>
                    </wpg:wgp>
                  </a:graphicData>
                </a:graphic>
              </wp:inline>
            </w:drawing>
          </mc:Choice>
          <mc:Fallback>
            <w:pict>
              <v:group id="Group 108132" o:spid="_x0000_s1241" style="width:476.6pt;height:404.2pt;mso-position-horizontal-relative:char;mso-position-vertical-relative:line" coordsize="60526,513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">
                <v:rect id="Rectangle 3318" o:spid="_x0000_s1242" style="position:absolute;left:2471;top:49708;width:2716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eGwgAAAN0AAAAPAAAAZHJzL2Rvd25yZXYueG1sRE/LisIw&#10;FN0L8w/hDsxOUx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CYkNeGwgAAAN0AAAAPAAAA&#10;AAAAAAAAAAAAAAcCAABkcnMvZG93bnJldi54bWxQSwUGAAAAAAMAAwC3AAAA9gIAAAAA&#10;" filled="f" stroked="f">
                  <v:textbox inset="0,0,0,0">
                    <w:txbxContent>
                      <w:p w:rsidR="00B103F7" w:rsidRDefault="00B103F7">
                        <w:pPr>
                          <w:spacing w:after="160" w:line="259" w:lineRule="auto"/>
                          <w:ind w:left="0" w:right="0" w:firstLine="0"/>
                          <w:jc w:val="left"/>
                        </w:pPr>
                        <w:r>
                          <w:t>Обратите внимание, что и</w:t>
                        </w:r>
                      </w:p>
                    </w:txbxContent>
                  </v:textbox>
                </v:rect>
                <v:rect id="Rectangle 3319" o:spid="_x0000_s1243" style="position:absolute;left:22912;top:49708;width:2115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Id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Pfcch3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ндикаторы ошибки  </w:t>
                        </w:r>
                      </w:p>
                    </w:txbxContent>
                  </v:textbox>
                </v:rect>
                <v:rect id="Rectangle 3320" o:spid="_x0000_s1244" style="position:absolute;left:45001;top:493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rsidR="00B103F7" w:rsidRDefault="00B103F7">
                        <w:pPr>
                          <w:spacing w:after="160" w:line="259" w:lineRule="auto"/>
                          <w:ind w:left="0" w:right="0" w:firstLine="0"/>
                          <w:jc w:val="left"/>
                        </w:pPr>
                        <w:r>
                          <w:t xml:space="preserve"> </w:t>
                        </w:r>
                      </w:p>
                    </w:txbxContent>
                  </v:textbox>
                </v:rect>
                <v:rect id="Rectangle 3321" o:spid="_x0000_s1245" style="position:absolute;left:45656;top:49708;width:18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и </w:t>
                        </w:r>
                      </w:p>
                    </w:txbxContent>
                  </v:textbox>
                </v:rect>
                <v:rect id="Rectangle 3322" o:spid="_x0000_s1246" style="position:absolute;left:53352;top:493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 </w:t>
                        </w:r>
                      </w:p>
                    </w:txbxContent>
                  </v:textbox>
                </v:rect>
                <v:rect id="Rectangle 3323" o:spid="_x0000_s1247" style="position:absolute;left:54008;top:49708;width:86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должны </w:t>
                        </w:r>
                      </w:p>
                    </w:txbxContent>
                  </v:textbox>
                </v:rect>
                <v:shape id="Picture 3350" o:spid="_x0000_s1248" type="#_x0000_t75" style="position:absolute;width:58948;height:4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">
                  <v:imagedata r:id="rId52" o:title=""/>
                </v:shape>
                <v:shape id="Shape 138528" o:spid="_x0000_s1249" style="position:absolute;left:39399;top:48163;width:5418;height:2625;visibility:visible;mso-wrap-style:square;v-text-anchor:top" coordsize="541800,26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" path="m,l541800,r,262523l,262523,,e" fillcolor="#00c800" stroked="f" strokeweight="0">
                  <v:stroke miterlimit="83231f" joinstyle="miter"/>
                  <v:path arrowok="t" textboxrect="0,0,541800,262523"/>
                </v:shape>
                <v:shape id="Shape 3352" o:spid="_x0000_s1250" style="position:absolute;left:39350;top:48209;width:0;height:2531;visibility:visible;mso-wrap-style:square;v-text-anchor:top" coordsize="0,2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" path="m,253120l,e" filled="f" strokecolor="#80e480" strokeweight=".25211mm">
                  <v:stroke endcap="square"/>
                  <v:path arrowok="t" textboxrect="0,0,0,253120"/>
                </v:shape>
                <v:shape id="Shape 3353" o:spid="_x0000_s1251" style="position:absolute;left:39350;top:48115;width:5421;height:0;visibility:visible;mso-wrap-style:square;v-text-anchor:top" coordsize="54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" path="m,l542110,e" filled="f" strokecolor="#80e480" strokeweight=".25211mm">
                  <v:stroke endcap="square"/>
                  <v:path arrowok="t" textboxrect="0,0,542110,0"/>
                </v:shape>
                <v:shape id="Shape 3354" o:spid="_x0000_s1252" style="position:absolute;left:39445;top:48302;width:0;height:2438;visibility:visible;mso-wrap-style:square;v-text-anchor:top" coordsize="0,2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" path="m,243723l,e" filled="f" strokecolor="#80e480" strokeweight=".25211mm">
                  <v:stroke endcap="square"/>
                  <v:path arrowok="t" textboxrect="0,0,0,243723"/>
                </v:shape>
                <v:shape id="Shape 3355" o:spid="_x0000_s1253" style="position:absolute;left:39445;top:48209;width:5326;height:0;visibility:visible;mso-wrap-style:square;v-text-anchor:top" coordsize="532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" path="m,l532610,e" filled="f" strokecolor="#80e480" strokeweight=".25211mm">
                  <v:stroke endcap="square"/>
                  <v:path arrowok="t" textboxrect="0,0,532610,0"/>
                </v:shape>
                <v:shape id="Shape 3356" o:spid="_x0000_s1254" style="position:absolute;left:44863;top:48209;width:0;height:2531;visibility:visible;mso-wrap-style:square;v-text-anchor:top" coordsize="0,2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" path="m,l,253120e" filled="f" strokecolor="#006400" strokeweight=".25211mm">
                  <v:stroke endcap="square"/>
                  <v:path arrowok="t" textboxrect="0,0,0,253120"/>
                </v:shape>
                <v:shape id="Shape 3357" o:spid="_x0000_s1255" style="position:absolute;left:39445;top:50834;width:5418;height:0;visibility:visible;mso-wrap-style:square;v-text-anchor:top" coordsize="54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" path="m541797,l,e" filled="f" strokecolor="#006400" strokeweight=".25211mm">
                  <v:stroke endcap="square"/>
                  <v:path arrowok="t" textboxrect="0,0,541797,0"/>
                </v:shape>
                <v:shape id="Shape 3358" o:spid="_x0000_s1256" style="position:absolute;left:44771;top:48209;width:0;height:2437;visibility:visible;mso-wrap-style:square;v-text-anchor:top" coordsize="0,24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" path="m,l,243722e" filled="f" strokecolor="#006400" strokeweight=".25211mm">
                  <v:stroke endcap="square"/>
                  <v:path arrowok="t" textboxrect="0,0,0,243722"/>
                </v:shape>
                <v:shape id="Shape 3359" o:spid="_x0000_s1257" style="position:absolute;left:39445;top:50740;width:5326;height:0;visibility:visible;mso-wrap-style:square;v-text-anchor:top" coordsize="532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" path="m532610,l,e" filled="f" strokecolor="#006400" strokeweight=".25211mm">
                  <v:stroke endcap="square"/>
                  <v:path arrowok="t" textboxrect="0,0,532610,0"/>
                </v:shape>
                <v:shape id="Shape 138529" o:spid="_x0000_s1258" style="position:absolute;left:39212;top:47975;width:5700;height:94;visibility:visible;mso-wrap-style:square;v-text-anchor:top" coordsize="56998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" path="m,l569987,r,9397l,9397,,e" fillcolor="black" stroked="f" strokeweight="0">
                  <v:stroke endcap="square"/>
                  <v:path arrowok="t" textboxrect="0,0,569987,9397"/>
                </v:shape>
                <v:shape id="Shape 138530" o:spid="_x0000_s1259" style="position:absolute;left:44912;top:47975;width:91;height:2907;visibility:visible;mso-wrap-style:square;v-text-anchor:top" coordsize="9144,29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" path="m,l9144,r,290709l,290709,,e" fillcolor="black" stroked="f" strokeweight="0">
                  <v:stroke endcap="square"/>
                  <v:path arrowok="t" textboxrect="0,0,9144,290709"/>
                </v:shape>
                <v:shape id="Shape 138531" o:spid="_x0000_s1260" style="position:absolute;left:39304;top:50882;width:5699;height:94;visibility:visible;mso-wrap-style:square;v-text-anchor:top" coordsize="569933,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" path="m,l569933,r,9397l,9397,,e" fillcolor="black" stroked="f" strokeweight="0">
                  <v:stroke endcap="square"/>
                  <v:path arrowok="t" textboxrect="0,0,569933,9397"/>
                </v:shape>
                <v:shape id="Shape 138532" o:spid="_x0000_s1261" style="position:absolute;left:39212;top:48069;width:92;height:2907;visibility:visible;mso-wrap-style:square;v-text-anchor:top" coordsize="9193,29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" path="m,l9193,r,290715l,290715,,e" fillcolor="black" stroked="f" strokeweight="0">
                  <v:stroke endcap="square"/>
                  <v:path arrowok="t" textboxrect="0,0,9193,290715"/>
                </v:shape>
                <v:shape id="Picture 3365" o:spid="_x0000_s1262" type="#_x0000_t75" style="position:absolute;left:41081;top:48257;width:2493;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">
                  <v:imagedata r:id="rId53" o:title=""/>
                </v:shape>
                <v:shape id="Picture 3367" o:spid="_x0000_s1263" type="#_x0000_t75" style="position:absolute;left:40986;top:49476;width:2615;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">
                  <v:imagedata r:id="rId54" o:title=""/>
                </v:shape>
                <v:shape id="Shape 138533" o:spid="_x0000_s1264" style="position:absolute;left:47648;top:48212;width:5532;height:2575;visibility:visible;mso-wrap-style:square;v-text-anchor:top" coordsize="553212,2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" path="m,l553212,r,257525l,257525,,e" fillcolor="#00c800" stroked="f" strokeweight="0">
                  <v:stroke miterlimit="83231f" joinstyle="miter"/>
                  <v:path arrowok="t" textboxrect="0,0,553212,257525"/>
                </v:shape>
                <v:shape id="Shape 3369" o:spid="_x0000_s1265" style="position:absolute;left:47598;top:48258;width:0;height:2480;visibility:visible;mso-wrap-style:square;v-text-anchor:top" coordsize="0,24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" path="m,247974l,e" filled="f" strokecolor="#80e480" strokeweight=".25619mm">
                  <v:stroke endcap="square"/>
                  <v:path arrowok="t" textboxrect="0,0,0,247974"/>
                </v:shape>
                <v:shape id="Shape 3370" o:spid="_x0000_s1266" style="position:absolute;left:47598;top:48163;width:5535;height:0;visibility:visible;mso-wrap-style:square;v-text-anchor:top" coordsize="55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" path="m,l553528,e" filled="f" strokecolor="#80e480" strokeweight=".25619mm">
                  <v:stroke endcap="square"/>
                  <v:path arrowok="t" textboxrect="0,0,553528,0"/>
                </v:shape>
                <v:shape id="Shape 3371" o:spid="_x0000_s1267" style="position:absolute;left:47695;top:48354;width:0;height:2384;visibility:visible;mso-wrap-style:square;v-text-anchor:top" coordsize="0,23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" path="m,238425l,e" filled="f" strokecolor="#80e480" strokeweight=".25619mm">
                  <v:stroke endcap="square"/>
                  <v:path arrowok="t" textboxrect="0,0,0,238425"/>
                </v:shape>
                <v:shape id="Shape 3372" o:spid="_x0000_s1268" style="position:absolute;left:47695;top:48258;width:5438;height:0;visibility:visible;mso-wrap-style:square;v-text-anchor:top" coordsize="54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" path="m,l543828,e" filled="f" strokecolor="#80e480" strokeweight=".25619mm">
                  <v:stroke endcap="square"/>
                  <v:path arrowok="t" textboxrect="0,0,543828,0"/>
                </v:shape>
                <v:shape id="Shape 3373" o:spid="_x0000_s1269" style="position:absolute;left:53227;top:48258;width:0;height:2480;visibility:visible;mso-wrap-style:square;v-text-anchor:top" coordsize="0,24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" path="m,l,247974e" filled="f" strokecolor="#006400" strokeweight=".25619mm">
                  <v:stroke endcap="square"/>
                  <v:path arrowok="t" textboxrect="0,0,0,247974"/>
                </v:shape>
                <v:shape id="Shape 3374" o:spid="_x0000_s1270" style="position:absolute;left:47695;top:50833;width:5532;height:0;visibility:visible;mso-wrap-style:square;v-text-anchor:top" coordsize="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" path="m553209,l,e" filled="f" strokecolor="#006400" strokeweight=".25619mm">
                  <v:stroke endcap="square"/>
                  <v:path arrowok="t" textboxrect="0,0,553209,0"/>
                </v:shape>
                <v:shape id="Shape 3375" o:spid="_x0000_s1271" style="position:absolute;left:53133;top:48258;width:0;height:2384;visibility:visible;mso-wrap-style:square;v-text-anchor:top" coordsize="0,23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" path="m,l,238424e" filled="f" strokecolor="#006400" strokeweight=".25619mm">
                  <v:stroke endcap="square"/>
                  <v:path arrowok="t" textboxrect="0,0,0,238424"/>
                </v:shape>
                <v:shape id="Shape 3376" o:spid="_x0000_s1272" style="position:absolute;left:47695;top:50738;width:5438;height:0;visibility:visible;mso-wrap-style:square;v-text-anchor:top" coordsize="54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" path="m543828,l,e" filled="f" strokecolor="#006400" strokeweight=".25619mm">
                  <v:stroke endcap="square"/>
                  <v:path arrowok="t" textboxrect="0,0,543828,0"/>
                </v:shape>
                <v:shape id="Shape 138534" o:spid="_x0000_s1273" style="position:absolute;left:47457;top:48021;width:5820;height:95;visibility:visible;mso-wrap-style:square;v-text-anchor:top" coordsize="581993,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" path="m,l581993,r,9549l,9549,,e" fillcolor="black" stroked="f" strokeweight="0">
                  <v:stroke endcap="square"/>
                  <v:path arrowok="t" textboxrect="0,0,581993,9549"/>
                </v:shape>
                <v:shape id="Shape 138535" o:spid="_x0000_s1274" style="position:absolute;left:53277;top:48021;width:93;height:2862;visibility:visible;mso-wrap-style:square;v-text-anchor:top" coordsize="9331,2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" path="m,l9331,r,286172l,286172,,e" fillcolor="black" stroked="f" strokeweight="0">
                  <v:stroke endcap="square"/>
                  <v:path arrowok="t" textboxrect="0,0,9331,286172"/>
                </v:shape>
                <v:shape id="Shape 138536" o:spid="_x0000_s1275" style="position:absolute;left:47551;top:50883;width:5819;height:94;visibility:visible;mso-wrap-style:square;v-text-anchor:top" coordsize="58193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" path="m,l581937,r,9477l,9477,,e" fillcolor="black" stroked="f" strokeweight="0">
                  <v:stroke endcap="square"/>
                  <v:path arrowok="t" textboxrect="0,0,581937,9477"/>
                </v:shape>
                <v:shape id="Shape 138537" o:spid="_x0000_s1276" style="position:absolute;left:47457;top:48116;width:94;height:2861;visibility:visible;mso-wrap-style:square;v-text-anchor:top" coordsize="9387,2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" path="m,l9387,r,286100l,286100,,e" fillcolor="black" stroked="f" strokeweight="0">
                  <v:stroke endcap="square"/>
                  <v:path arrowok="t" textboxrect="0,0,9387,286100"/>
                </v:shape>
                <v:shape id="Picture 133992" o:spid="_x0000_s1277" type="#_x0000_t75" style="position:absolute;left:47802;top:48407;width:493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">
                  <v:imagedata r:id="rId55" o:title=""/>
                </v:shape>
                <v:shape id="Picture 3384" o:spid="_x0000_s1278" type="#_x0000_t75" style="position:absolute;left:49269;top:49450;width:2670;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">
                  <v:imagedata r:id="rId54" o:title=""/>
                </v:shape>
                <w10:anchorlock/>
              </v:group>
            </w:pict>
          </mc:Fallback>
        </mc:AlternateContent>
      </w:r>
      <w:r>
        <w:rPr>
          <w:sz w:val="24"/>
        </w:rPr>
        <w:t xml:space="preserve"> </w:t>
      </w:r>
    </w:p>
    <w:p w:rsidR="00DA41A8" w:rsidRDefault="00106BAF">
      <w:pPr>
        <w:ind w:left="-15" w:right="66" w:firstLine="0"/>
      </w:pPr>
      <w:r>
        <w:t xml:space="preserve">иметь зеленый цвет. Надпись </w:t>
      </w:r>
      <w:r>
        <w:rPr>
          <w:rFonts w:ascii="Calibri" w:eastAsia="Calibri" w:hAnsi="Calibri" w:cs="Calibri"/>
          <w:noProof/>
          <w:sz w:val="22"/>
        </w:rPr>
        <mc:AlternateContent>
          <mc:Choice Requires="wpg">
            <w:drawing>
              <wp:inline distT="0" distB="0" distL="0" distR="0">
                <wp:extent cx="595503" cy="352979"/>
                <wp:effectExtent l="0" t="0" r="0" b="0"/>
                <wp:docPr id="108133" name="Group 108133"/>
                <wp:cNvGraphicFramePr/>
                <a:graphic xmlns:a="http://schemas.openxmlformats.org/drawingml/2006/main">
                  <a:graphicData uri="http://schemas.microsoft.com/office/word/2010/wordprocessingGroup">
                    <wpg:wgp>
                      <wpg:cNvGrpSpPr/>
                      <wpg:grpSpPr>
                        <a:xfrm>
                          <a:off x="0" y="0"/>
                          <a:ext cx="595503" cy="352979"/>
                          <a:chOff x="0" y="0"/>
                          <a:chExt cx="595503" cy="352979"/>
                        </a:xfrm>
                      </wpg:grpSpPr>
                      <wps:wsp>
                        <wps:cNvPr id="138548" name="Shape 138548"/>
                        <wps:cNvSpPr/>
                        <wps:spPr>
                          <a:xfrm>
                            <a:off x="4802" y="183710"/>
                            <a:ext cx="585895" cy="164558"/>
                          </a:xfrm>
                          <a:custGeom>
                            <a:avLst/>
                            <a:gdLst/>
                            <a:ahLst/>
                            <a:cxnLst/>
                            <a:rect l="0" t="0" r="0" b="0"/>
                            <a:pathLst>
                              <a:path w="585895" h="164558">
                                <a:moveTo>
                                  <a:pt x="0" y="0"/>
                                </a:moveTo>
                                <a:lnTo>
                                  <a:pt x="585895" y="0"/>
                                </a:lnTo>
                                <a:lnTo>
                                  <a:pt x="585895" y="164558"/>
                                </a:lnTo>
                                <a:lnTo>
                                  <a:pt x="0" y="164558"/>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3386" name="Shape 3386"/>
                        <wps:cNvSpPr/>
                        <wps:spPr>
                          <a:xfrm>
                            <a:off x="595503" y="178688"/>
                            <a:ext cx="0" cy="0"/>
                          </a:xfrm>
                          <a:custGeom>
                            <a:avLst/>
                            <a:gdLst/>
                            <a:ahLst/>
                            <a:cxnLst/>
                            <a:rect l="0" t="0" r="0" b="0"/>
                            <a:pathLst>
                              <a:path>
                                <a:moveTo>
                                  <a:pt x="0" y="0"/>
                                </a:moveTo>
                                <a:lnTo>
                                  <a:pt x="0" y="0"/>
                                </a:lnTo>
                              </a:path>
                            </a:pathLst>
                          </a:custGeom>
                          <a:ln w="9403" cap="sq">
                            <a:round/>
                          </a:ln>
                        </wps:spPr>
                        <wps:style>
                          <a:lnRef idx="1">
                            <a:srgbClr val="B3B3B3"/>
                          </a:lnRef>
                          <a:fillRef idx="0">
                            <a:srgbClr val="000000">
                              <a:alpha val="0"/>
                            </a:srgbClr>
                          </a:fillRef>
                          <a:effectRef idx="0">
                            <a:scrgbClr r="0" g="0" b="0"/>
                          </a:effectRef>
                          <a:fontRef idx="none"/>
                        </wps:style>
                        <wps:bodyPr/>
                      </wps:wsp>
                      <wps:wsp>
                        <wps:cNvPr id="3387" name="Shape 3387"/>
                        <wps:cNvSpPr/>
                        <wps:spPr>
                          <a:xfrm>
                            <a:off x="0" y="352979"/>
                            <a:ext cx="0" cy="0"/>
                          </a:xfrm>
                          <a:custGeom>
                            <a:avLst/>
                            <a:gdLst/>
                            <a:ahLst/>
                            <a:cxnLst/>
                            <a:rect l="0" t="0" r="0" b="0"/>
                            <a:pathLst>
                              <a:path>
                                <a:moveTo>
                                  <a:pt x="0" y="0"/>
                                </a:moveTo>
                                <a:lnTo>
                                  <a:pt x="0" y="0"/>
                                </a:lnTo>
                              </a:path>
                            </a:pathLst>
                          </a:custGeom>
                          <a:ln w="9403" cap="sq">
                            <a:round/>
                          </a:ln>
                        </wps:spPr>
                        <wps:style>
                          <a:lnRef idx="1">
                            <a:srgbClr val="B3B3B3"/>
                          </a:lnRef>
                          <a:fillRef idx="0">
                            <a:srgbClr val="000000">
                              <a:alpha val="0"/>
                            </a:srgbClr>
                          </a:fillRef>
                          <a:effectRef idx="0">
                            <a:scrgbClr r="0" g="0" b="0"/>
                          </a:effectRef>
                          <a:fontRef idx="none"/>
                        </wps:style>
                        <wps:bodyPr/>
                      </wps:wsp>
                      <wps:wsp>
                        <wps:cNvPr id="3388" name="Shape 3388"/>
                        <wps:cNvSpPr/>
                        <wps:spPr>
                          <a:xfrm>
                            <a:off x="0" y="188423"/>
                            <a:ext cx="0" cy="154821"/>
                          </a:xfrm>
                          <a:custGeom>
                            <a:avLst/>
                            <a:gdLst/>
                            <a:ahLst/>
                            <a:cxnLst/>
                            <a:rect l="0" t="0" r="0" b="0"/>
                            <a:pathLst>
                              <a:path h="154821">
                                <a:moveTo>
                                  <a:pt x="0" y="154821"/>
                                </a:moveTo>
                                <a:lnTo>
                                  <a:pt x="0" y="0"/>
                                </a:lnTo>
                              </a:path>
                            </a:pathLst>
                          </a:custGeom>
                          <a:ln w="9403" cap="sq">
                            <a:round/>
                          </a:ln>
                        </wps:spPr>
                        <wps:style>
                          <a:lnRef idx="1">
                            <a:srgbClr val="D9D9D9"/>
                          </a:lnRef>
                          <a:fillRef idx="0">
                            <a:srgbClr val="000000">
                              <a:alpha val="0"/>
                            </a:srgbClr>
                          </a:fillRef>
                          <a:effectRef idx="0">
                            <a:scrgbClr r="0" g="0" b="0"/>
                          </a:effectRef>
                          <a:fontRef idx="none"/>
                        </wps:style>
                        <wps:bodyPr/>
                      </wps:wsp>
                      <wps:wsp>
                        <wps:cNvPr id="3389" name="Shape 3389"/>
                        <wps:cNvSpPr/>
                        <wps:spPr>
                          <a:xfrm>
                            <a:off x="0" y="178688"/>
                            <a:ext cx="585571" cy="0"/>
                          </a:xfrm>
                          <a:custGeom>
                            <a:avLst/>
                            <a:gdLst/>
                            <a:ahLst/>
                            <a:cxnLst/>
                            <a:rect l="0" t="0" r="0" b="0"/>
                            <a:pathLst>
                              <a:path w="585571">
                                <a:moveTo>
                                  <a:pt x="0" y="0"/>
                                </a:moveTo>
                                <a:lnTo>
                                  <a:pt x="585571" y="0"/>
                                </a:lnTo>
                              </a:path>
                            </a:pathLst>
                          </a:custGeom>
                          <a:ln w="9403" cap="sq">
                            <a:round/>
                          </a:ln>
                        </wps:spPr>
                        <wps:style>
                          <a:lnRef idx="1">
                            <a:srgbClr val="D9D9D9"/>
                          </a:lnRef>
                          <a:fillRef idx="0">
                            <a:srgbClr val="000000">
                              <a:alpha val="0"/>
                            </a:srgbClr>
                          </a:fillRef>
                          <a:effectRef idx="0">
                            <a:scrgbClr r="0" g="0" b="0"/>
                          </a:effectRef>
                          <a:fontRef idx="none"/>
                        </wps:style>
                        <wps:bodyPr/>
                      </wps:wsp>
                      <wps:wsp>
                        <wps:cNvPr id="3390" name="Shape 3390"/>
                        <wps:cNvSpPr/>
                        <wps:spPr>
                          <a:xfrm>
                            <a:off x="595503" y="188423"/>
                            <a:ext cx="0" cy="154821"/>
                          </a:xfrm>
                          <a:custGeom>
                            <a:avLst/>
                            <a:gdLst/>
                            <a:ahLst/>
                            <a:cxnLst/>
                            <a:rect l="0" t="0" r="0" b="0"/>
                            <a:pathLst>
                              <a:path h="154821">
                                <a:moveTo>
                                  <a:pt x="0" y="0"/>
                                </a:moveTo>
                                <a:lnTo>
                                  <a:pt x="0" y="154821"/>
                                </a:lnTo>
                              </a:path>
                            </a:pathLst>
                          </a:custGeom>
                          <a:ln w="9403" cap="sq">
                            <a:round/>
                          </a:ln>
                        </wps:spPr>
                        <wps:style>
                          <a:lnRef idx="1">
                            <a:srgbClr val="595959"/>
                          </a:lnRef>
                          <a:fillRef idx="0">
                            <a:srgbClr val="000000">
                              <a:alpha val="0"/>
                            </a:srgbClr>
                          </a:fillRef>
                          <a:effectRef idx="0">
                            <a:scrgbClr r="0" g="0" b="0"/>
                          </a:effectRef>
                          <a:fontRef idx="none"/>
                        </wps:style>
                        <wps:bodyPr/>
                      </wps:wsp>
                      <wps:wsp>
                        <wps:cNvPr id="3391" name="Shape 3391"/>
                        <wps:cNvSpPr/>
                        <wps:spPr>
                          <a:xfrm>
                            <a:off x="9605" y="352979"/>
                            <a:ext cx="585898" cy="0"/>
                          </a:xfrm>
                          <a:custGeom>
                            <a:avLst/>
                            <a:gdLst/>
                            <a:ahLst/>
                            <a:cxnLst/>
                            <a:rect l="0" t="0" r="0" b="0"/>
                            <a:pathLst>
                              <a:path w="585898">
                                <a:moveTo>
                                  <a:pt x="585898" y="0"/>
                                </a:moveTo>
                                <a:lnTo>
                                  <a:pt x="0" y="0"/>
                                </a:lnTo>
                              </a:path>
                            </a:pathLst>
                          </a:custGeom>
                          <a:ln w="9403"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3393" name="Picture 3393"/>
                          <pic:cNvPicPr/>
                        </pic:nvPicPr>
                        <pic:blipFill>
                          <a:blip r:embed="rId56"/>
                          <a:stretch>
                            <a:fillRect/>
                          </a:stretch>
                        </pic:blipFill>
                        <pic:spPr>
                          <a:xfrm>
                            <a:off x="249086" y="202867"/>
                            <a:ext cx="136388" cy="115967"/>
                          </a:xfrm>
                          <a:prstGeom prst="rect">
                            <a:avLst/>
                          </a:prstGeom>
                        </pic:spPr>
                      </pic:pic>
                      <pic:pic xmlns:pic="http://schemas.openxmlformats.org/drawingml/2006/picture">
                        <pic:nvPicPr>
                          <pic:cNvPr id="133993" name="Picture 133993"/>
                          <pic:cNvPicPr/>
                        </pic:nvPicPr>
                        <pic:blipFill>
                          <a:blip r:embed="rId57"/>
                          <a:stretch>
                            <a:fillRect/>
                          </a:stretch>
                        </pic:blipFill>
                        <pic:spPr>
                          <a:xfrm>
                            <a:off x="57174" y="20230"/>
                            <a:ext cx="496824" cy="76200"/>
                          </a:xfrm>
                          <a:prstGeom prst="rect">
                            <a:avLst/>
                          </a:prstGeom>
                        </pic:spPr>
                      </pic:pic>
                    </wpg:wgp>
                  </a:graphicData>
                </a:graphic>
              </wp:inline>
            </w:drawing>
          </mc:Choice>
          <mc:Fallback xmlns:a="http://schemas.openxmlformats.org/drawingml/2006/main">
            <w:pict>
              <v:group id="Group 108133" style="width:46.89pt;height:27.7936pt;mso-position-horizontal-relative:char;mso-position-vertical-relative:line" coordsize="5955,3529">
                <v:shape id="Shape 138549" style="position:absolute;width:5858;height:1645;left:48;top:1837;" coordsize="585895,164558" path="m0,0l585895,0l585895,164558l0,164558l0,0">
                  <v:stroke weight="0pt" endcap="flat" joinstyle="miter" miterlimit="10" on="false" color="#000000" opacity="0"/>
                  <v:fill on="true" color="#b3b3b3"/>
                </v:shape>
                <v:shape id="Shape 3386" style="position:absolute;width:0;height:0;left:5955;top:1786;" coordsize="0,0" path="m0,0l0,0">
                  <v:stroke weight="0.74037pt" endcap="square" joinstyle="round" on="true" color="#b3b3b3"/>
                  <v:fill on="false" color="#000000" opacity="0"/>
                </v:shape>
                <v:shape id="Shape 3387" style="position:absolute;width:0;height:0;left:0;top:3529;" coordsize="0,0" path="m0,0l0,0">
                  <v:stroke weight="0.74037pt" endcap="square" joinstyle="round" on="true" color="#b3b3b3"/>
                  <v:fill on="false" color="#000000" opacity="0"/>
                </v:shape>
                <v:shape id="Shape 3388" style="position:absolute;width:0;height:1548;left:0;top:1884;" coordsize="0,154821" path="m0,154821l0,0">
                  <v:stroke weight="0.74037pt" endcap="square" joinstyle="round" on="true" color="#d9d9d9"/>
                  <v:fill on="false" color="#000000" opacity="0"/>
                </v:shape>
                <v:shape id="Shape 3389" style="position:absolute;width:5855;height:0;left:0;top:1786;" coordsize="585571,0" path="m0,0l585571,0">
                  <v:stroke weight="0.74037pt" endcap="square" joinstyle="round" on="true" color="#d9d9d9"/>
                  <v:fill on="false" color="#000000" opacity="0"/>
                </v:shape>
                <v:shape id="Shape 3390" style="position:absolute;width:0;height:1548;left:5955;top:1884;" coordsize="0,154821" path="m0,0l0,154821">
                  <v:stroke weight="0.74037pt" endcap="square" joinstyle="round" on="true" color="#595959"/>
                  <v:fill on="false" color="#000000" opacity="0"/>
                </v:shape>
                <v:shape id="Shape 3391" style="position:absolute;width:5858;height:0;left:96;top:3529;" coordsize="585898,0" path="m585898,0l0,0">
                  <v:stroke weight="0.74037pt" endcap="square" joinstyle="round" on="true" color="#595959"/>
                  <v:fill on="false" color="#000000" opacity="0"/>
                </v:shape>
                <v:shape id="Picture 3393" style="position:absolute;width:1363;height:1159;left:2490;top:2028;" filled="f">
                  <v:imagedata r:id="rId58"/>
                </v:shape>
                <v:shape id="Picture 133993" style="position:absolute;width:4968;height:762;left:571;top:202;" filled="f">
                  <v:imagedata r:id="rId59"/>
                </v:shape>
              </v:group>
            </w:pict>
          </mc:Fallback>
        </mc:AlternateContent>
      </w:r>
      <w:r>
        <w:t xml:space="preserve"> на красном фоне отличная от «0», говорит об ошибке работы с аппаратурой. Считываемые данные и задаваемые токи в этом случае некорректны. Желательно остановить процесс и выяснить причину ошибки. </w:t>
      </w:r>
    </w:p>
    <w:p w:rsidR="00DA41A8" w:rsidRDefault="00106BAF">
      <w:pPr>
        <w:spacing w:after="220" w:line="259" w:lineRule="auto"/>
        <w:ind w:left="58" w:right="63" w:hanging="10"/>
        <w:jc w:val="right"/>
      </w:pPr>
      <w:r>
        <w:t xml:space="preserve">Когда токовая программа отработана, на индикаторе процесса появляется </w:t>
      </w:r>
    </w:p>
    <w:tbl>
      <w:tblPr>
        <w:tblStyle w:val="TableGrid"/>
        <w:tblpPr w:vertAnchor="text" w:tblpX="1193" w:tblpY="-222"/>
        <w:tblOverlap w:val="never"/>
        <w:tblW w:w="6367" w:type="dxa"/>
        <w:tblInd w:w="0" w:type="dxa"/>
        <w:tblCellMar>
          <w:top w:w="137" w:type="dxa"/>
          <w:left w:w="115" w:type="dxa"/>
          <w:right w:w="115" w:type="dxa"/>
        </w:tblCellMar>
        <w:tblLook w:val="04A0" w:firstRow="1" w:lastRow="0" w:firstColumn="1" w:lastColumn="0" w:noHBand="0" w:noVBand="1"/>
      </w:tblPr>
      <w:tblGrid>
        <w:gridCol w:w="6367"/>
      </w:tblGrid>
      <w:tr w:rsidR="00DA41A8">
        <w:trPr>
          <w:trHeight w:val="405"/>
        </w:trPr>
        <w:tc>
          <w:tcPr>
            <w:tcW w:w="6367" w:type="dxa"/>
            <w:tcBorders>
              <w:top w:val="single" w:sz="6" w:space="0" w:color="000000"/>
              <w:left w:val="single" w:sz="6" w:space="0" w:color="000000"/>
              <w:bottom w:val="single" w:sz="6" w:space="0" w:color="000000"/>
              <w:right w:val="single" w:sz="6" w:space="0" w:color="000000"/>
            </w:tcBorders>
            <w:shd w:val="clear" w:color="auto" w:fill="00C800"/>
          </w:tcPr>
          <w:p w:rsidR="00DA41A8" w:rsidRDefault="00106BAF">
            <w:pPr>
              <w:spacing w:after="0" w:line="259" w:lineRule="auto"/>
              <w:ind w:left="0" w:right="69" w:firstLine="0"/>
              <w:jc w:val="center"/>
            </w:pPr>
            <w:r>
              <w:rPr>
                <w:rFonts w:ascii="Arial" w:eastAsia="Arial" w:hAnsi="Arial" w:cs="Arial"/>
                <w:sz w:val="19"/>
              </w:rPr>
              <w:lastRenderedPageBreak/>
              <w:t>Процесс з авершен</w:t>
            </w:r>
          </w:p>
        </w:tc>
      </w:tr>
    </w:tbl>
    <w:p w:rsidR="00DA41A8" w:rsidRDefault="00106BAF">
      <w:pPr>
        <w:ind w:left="-15" w:right="66" w:firstLine="0"/>
      </w:pPr>
      <w:r>
        <w:t xml:space="preserve">надпись . При этом ток ванн устанавливается равным нулю, но силовая часть Комплекса не отключается от сети. </w:t>
      </w:r>
    </w:p>
    <w:p w:rsidR="00DA41A8" w:rsidRDefault="00106BAF">
      <w:pPr>
        <w:spacing w:after="194"/>
        <w:ind w:left="-15" w:right="66"/>
      </w:pPr>
      <w:r>
        <w:t xml:space="preserve">После окончания процесса отработки токовой программы можно перейти через главное меню: </w:t>
      </w:r>
    </w:p>
    <w:p w:rsidR="00DA41A8" w:rsidRDefault="00106BAF">
      <w:pPr>
        <w:spacing w:after="0" w:line="259" w:lineRule="auto"/>
        <w:ind w:left="1776" w:right="0" w:firstLine="0"/>
        <w:jc w:val="left"/>
      </w:pPr>
      <w:r>
        <w:rPr>
          <w:noProof/>
        </w:rPr>
        <w:drawing>
          <wp:inline distT="0" distB="0" distL="0" distR="0">
            <wp:extent cx="3857244" cy="304800"/>
            <wp:effectExtent l="0" t="0" r="0" b="0"/>
            <wp:docPr id="3464" name="Picture 3464"/>
            <wp:cNvGraphicFramePr/>
            <a:graphic xmlns:a="http://schemas.openxmlformats.org/drawingml/2006/main">
              <a:graphicData uri="http://schemas.openxmlformats.org/drawingml/2006/picture">
                <pic:pic xmlns:pic="http://schemas.openxmlformats.org/drawingml/2006/picture">
                  <pic:nvPicPr>
                    <pic:cNvPr id="3464" name="Picture 3464"/>
                    <pic:cNvPicPr/>
                  </pic:nvPicPr>
                  <pic:blipFill>
                    <a:blip r:embed="rId60"/>
                    <a:stretch>
                      <a:fillRect/>
                    </a:stretch>
                  </pic:blipFill>
                  <pic:spPr>
                    <a:xfrm>
                      <a:off x="0" y="0"/>
                      <a:ext cx="3857244" cy="304800"/>
                    </a:xfrm>
                    <a:prstGeom prst="rect">
                      <a:avLst/>
                    </a:prstGeom>
                  </pic:spPr>
                </pic:pic>
              </a:graphicData>
            </a:graphic>
          </wp:inline>
        </w:drawing>
      </w:r>
      <w:r>
        <w:t xml:space="preserve"> </w:t>
      </w:r>
    </w:p>
    <w:p w:rsidR="00DA41A8" w:rsidRDefault="00106BAF">
      <w:pPr>
        <w:ind w:left="-15" w:right="66" w:firstLine="0"/>
      </w:pPr>
      <w:r>
        <w:t xml:space="preserve">к «Сохранению в файл» данных, либо перейти в меню «Файл» и сохранить проект, если он не был сохранен, либо выйти из программы «Исследовательский режим», либо перейти к меню «Анализ данных». </w:t>
      </w:r>
    </w:p>
    <w:p w:rsidR="00DA41A8" w:rsidRDefault="00106BAF">
      <w:pPr>
        <w:spacing w:after="193"/>
        <w:ind w:left="-15" w:right="66"/>
      </w:pPr>
      <w:r>
        <w:t xml:space="preserve">Если перейти к меню «Анализ данных» без сохранения данных, то будет использоваться временный файл хранения данных tmp.rd, который создается каждый раз при запуске «Исследовательский режим»: </w:t>
      </w:r>
    </w:p>
    <w:p w:rsidR="00DA41A8" w:rsidRDefault="00106BAF">
      <w:pPr>
        <w:spacing w:after="206" w:line="259" w:lineRule="auto"/>
        <w:ind w:left="0" w:right="1" w:firstLine="0"/>
        <w:jc w:val="center"/>
      </w:pPr>
      <w:r>
        <w:rPr>
          <w:noProof/>
        </w:rPr>
        <w:drawing>
          <wp:inline distT="0" distB="0" distL="0" distR="0">
            <wp:extent cx="1828800" cy="1030224"/>
            <wp:effectExtent l="0" t="0" r="0" b="0"/>
            <wp:docPr id="3466" name="Picture 3466"/>
            <wp:cNvGraphicFramePr/>
            <a:graphic xmlns:a="http://schemas.openxmlformats.org/drawingml/2006/main">
              <a:graphicData uri="http://schemas.openxmlformats.org/drawingml/2006/picture">
                <pic:pic xmlns:pic="http://schemas.openxmlformats.org/drawingml/2006/picture">
                  <pic:nvPicPr>
                    <pic:cNvPr id="3466" name="Picture 3466"/>
                    <pic:cNvPicPr/>
                  </pic:nvPicPr>
                  <pic:blipFill>
                    <a:blip r:embed="rId61"/>
                    <a:stretch>
                      <a:fillRect/>
                    </a:stretch>
                  </pic:blipFill>
                  <pic:spPr>
                    <a:xfrm>
                      <a:off x="0" y="0"/>
                      <a:ext cx="1828800" cy="1030224"/>
                    </a:xfrm>
                    <a:prstGeom prst="rect">
                      <a:avLst/>
                    </a:prstGeom>
                  </pic:spPr>
                </pic:pic>
              </a:graphicData>
            </a:graphic>
          </wp:inline>
        </w:drawing>
      </w:r>
      <w:r>
        <w:t xml:space="preserve"> </w:t>
      </w:r>
    </w:p>
    <w:p w:rsidR="00DA41A8" w:rsidRDefault="00106BAF">
      <w:pPr>
        <w:ind w:left="-15" w:right="66"/>
      </w:pPr>
      <w:r>
        <w:t xml:space="preserve">После сохранения файла, переходим в «Исследовательский режим. Обработка данных». </w:t>
      </w:r>
    </w:p>
    <w:p w:rsidR="00DA41A8" w:rsidRDefault="00106BAF">
      <w:pPr>
        <w:ind w:left="-15" w:right="66"/>
      </w:pPr>
      <w:r>
        <w:t xml:space="preserve">Данный режим необходим для предварительной обработки полученных данных, необходимой для определения параметров Технологического режима, если он запускается после Исследовательского режима, для передачи начальных установок в Технологический режим, а также для преобразования накопленных данных в Исследовательском режиме для передачи их во внешние графические программы для представления данных для подготовки отчетов, презентаций и т.д. </w:t>
      </w:r>
    </w:p>
    <w:p w:rsidR="00DA41A8" w:rsidRDefault="00106BAF">
      <w:pPr>
        <w:ind w:left="-15" w:right="66"/>
      </w:pPr>
      <w:r>
        <w:t xml:space="preserve">Войти в данный режим можно выбрав команду «Исследовательского режима» в главном «Обработка данных»: </w:t>
      </w:r>
    </w:p>
    <w:p w:rsidR="00DA41A8" w:rsidRDefault="00106BAF">
      <w:pPr>
        <w:spacing w:after="250" w:line="259" w:lineRule="auto"/>
        <w:ind w:left="0" w:right="149" w:firstLine="0"/>
        <w:jc w:val="right"/>
      </w:pPr>
      <w:r>
        <w:rPr>
          <w:noProof/>
        </w:rPr>
        <w:lastRenderedPageBreak/>
        <w:drawing>
          <wp:inline distT="0" distB="0" distL="0" distR="0">
            <wp:extent cx="5940552" cy="4600956"/>
            <wp:effectExtent l="0" t="0" r="0" b="0"/>
            <wp:docPr id="3488" name="Picture 3488"/>
            <wp:cNvGraphicFramePr/>
            <a:graphic xmlns:a="http://schemas.openxmlformats.org/drawingml/2006/main">
              <a:graphicData uri="http://schemas.openxmlformats.org/drawingml/2006/picture">
                <pic:pic xmlns:pic="http://schemas.openxmlformats.org/drawingml/2006/picture">
                  <pic:nvPicPr>
                    <pic:cNvPr id="3488" name="Picture 3488"/>
                    <pic:cNvPicPr/>
                  </pic:nvPicPr>
                  <pic:blipFill>
                    <a:blip r:embed="rId62"/>
                    <a:stretch>
                      <a:fillRect/>
                    </a:stretch>
                  </pic:blipFill>
                  <pic:spPr>
                    <a:xfrm>
                      <a:off x="0" y="0"/>
                      <a:ext cx="5940552" cy="4600956"/>
                    </a:xfrm>
                    <a:prstGeom prst="rect">
                      <a:avLst/>
                    </a:prstGeom>
                  </pic:spPr>
                </pic:pic>
              </a:graphicData>
            </a:graphic>
          </wp:inline>
        </w:drawing>
      </w:r>
      <w:r>
        <w:rPr>
          <w:b/>
          <w:sz w:val="24"/>
        </w:rPr>
        <w:t xml:space="preserve"> </w:t>
      </w:r>
    </w:p>
    <w:p w:rsidR="00DA41A8" w:rsidRDefault="00106BAF">
      <w:pPr>
        <w:spacing w:after="156"/>
        <w:ind w:left="-15" w:right="66"/>
      </w:pPr>
      <w:r>
        <w:t xml:space="preserve">Из меню «Файл» командой «Загрузить» оператор выбирает файл с данными полученными в исследовательском режиме. </w:t>
      </w:r>
    </w:p>
    <w:p w:rsidR="00DA41A8" w:rsidRDefault="00106BAF">
      <w:pPr>
        <w:spacing w:after="249" w:line="259" w:lineRule="auto"/>
        <w:ind w:left="0" w:right="12" w:firstLine="0"/>
        <w:jc w:val="center"/>
      </w:pPr>
      <w:r>
        <w:rPr>
          <w:noProof/>
        </w:rPr>
        <w:drawing>
          <wp:inline distT="0" distB="0" distL="0" distR="0">
            <wp:extent cx="1914144" cy="1857756"/>
            <wp:effectExtent l="0" t="0" r="0" b="0"/>
            <wp:docPr id="3490" name="Picture 3490"/>
            <wp:cNvGraphicFramePr/>
            <a:graphic xmlns:a="http://schemas.openxmlformats.org/drawingml/2006/main">
              <a:graphicData uri="http://schemas.openxmlformats.org/drawingml/2006/picture">
                <pic:pic xmlns:pic="http://schemas.openxmlformats.org/drawingml/2006/picture">
                  <pic:nvPicPr>
                    <pic:cNvPr id="3490" name="Picture 3490"/>
                    <pic:cNvPicPr/>
                  </pic:nvPicPr>
                  <pic:blipFill>
                    <a:blip r:embed="rId63"/>
                    <a:stretch>
                      <a:fillRect/>
                    </a:stretch>
                  </pic:blipFill>
                  <pic:spPr>
                    <a:xfrm>
                      <a:off x="0" y="0"/>
                      <a:ext cx="1914144" cy="1857756"/>
                    </a:xfrm>
                    <a:prstGeom prst="rect">
                      <a:avLst/>
                    </a:prstGeom>
                  </pic:spPr>
                </pic:pic>
              </a:graphicData>
            </a:graphic>
          </wp:inline>
        </w:drawing>
      </w:r>
      <w:r>
        <w:rPr>
          <w:sz w:val="24"/>
        </w:rPr>
        <w:t xml:space="preserve"> </w:t>
      </w:r>
    </w:p>
    <w:p w:rsidR="00DA41A8" w:rsidRDefault="00106BAF">
      <w:pPr>
        <w:ind w:left="-15" w:right="66"/>
      </w:pPr>
      <w:r>
        <w:t xml:space="preserve">Оператор может просматривать параметры токовой программы, но не изменить их. Выбрав команду, </w:t>
      </w:r>
      <w:r>
        <w:rPr>
          <w:noProof/>
        </w:rPr>
        <w:drawing>
          <wp:inline distT="0" distB="0" distL="0" distR="0">
            <wp:extent cx="1667256" cy="210312"/>
            <wp:effectExtent l="0" t="0" r="0" b="0"/>
            <wp:docPr id="3492" name="Picture 3492"/>
            <wp:cNvGraphicFramePr/>
            <a:graphic xmlns:a="http://schemas.openxmlformats.org/drawingml/2006/main">
              <a:graphicData uri="http://schemas.openxmlformats.org/drawingml/2006/picture">
                <pic:pic xmlns:pic="http://schemas.openxmlformats.org/drawingml/2006/picture">
                  <pic:nvPicPr>
                    <pic:cNvPr id="3492" name="Picture 3492"/>
                    <pic:cNvPicPr/>
                  </pic:nvPicPr>
                  <pic:blipFill>
                    <a:blip r:embed="rId64"/>
                    <a:stretch>
                      <a:fillRect/>
                    </a:stretch>
                  </pic:blipFill>
                  <pic:spPr>
                    <a:xfrm>
                      <a:off x="0" y="0"/>
                      <a:ext cx="1667256" cy="210312"/>
                    </a:xfrm>
                    <a:prstGeom prst="rect">
                      <a:avLst/>
                    </a:prstGeom>
                  </pic:spPr>
                </pic:pic>
              </a:graphicData>
            </a:graphic>
          </wp:inline>
        </w:drawing>
      </w:r>
      <w:r>
        <w:t xml:space="preserve"> оператор переходит в режим просмотра накопленных данных: </w:t>
      </w:r>
    </w:p>
    <w:p w:rsidR="00DA41A8" w:rsidRDefault="00106BAF">
      <w:pPr>
        <w:spacing w:after="246" w:line="259" w:lineRule="auto"/>
        <w:ind w:left="0" w:right="406" w:firstLine="0"/>
        <w:jc w:val="right"/>
      </w:pPr>
      <w:r>
        <w:rPr>
          <w:noProof/>
        </w:rPr>
        <w:lastRenderedPageBreak/>
        <w:drawing>
          <wp:inline distT="0" distB="0" distL="0" distR="0">
            <wp:extent cx="5618988" cy="4226052"/>
            <wp:effectExtent l="0" t="0" r="0" b="0"/>
            <wp:docPr id="3536" name="Picture 3536"/>
            <wp:cNvGraphicFramePr/>
            <a:graphic xmlns:a="http://schemas.openxmlformats.org/drawingml/2006/main">
              <a:graphicData uri="http://schemas.openxmlformats.org/drawingml/2006/picture">
                <pic:pic xmlns:pic="http://schemas.openxmlformats.org/drawingml/2006/picture">
                  <pic:nvPicPr>
                    <pic:cNvPr id="3536" name="Picture 3536"/>
                    <pic:cNvPicPr/>
                  </pic:nvPicPr>
                  <pic:blipFill>
                    <a:blip r:embed="rId65"/>
                    <a:stretch>
                      <a:fillRect/>
                    </a:stretch>
                  </pic:blipFill>
                  <pic:spPr>
                    <a:xfrm>
                      <a:off x="0" y="0"/>
                      <a:ext cx="5618988" cy="4226052"/>
                    </a:xfrm>
                    <a:prstGeom prst="rect">
                      <a:avLst/>
                    </a:prstGeom>
                  </pic:spPr>
                </pic:pic>
              </a:graphicData>
            </a:graphic>
          </wp:inline>
        </w:drawing>
      </w:r>
      <w:r>
        <w:rPr>
          <w:b/>
          <w:sz w:val="24"/>
        </w:rPr>
        <w:t xml:space="preserve"> </w:t>
      </w:r>
    </w:p>
    <w:p w:rsidR="00DA41A8" w:rsidRDefault="00106BAF">
      <w:pPr>
        <w:ind w:left="-15" w:right="66"/>
      </w:pPr>
      <w:r>
        <w:t xml:space="preserve">При нажатии кнопки </w:t>
      </w:r>
      <w:r>
        <w:rPr>
          <w:noProof/>
        </w:rPr>
        <w:drawing>
          <wp:inline distT="0" distB="0" distL="0" distR="0">
            <wp:extent cx="1496568" cy="201168"/>
            <wp:effectExtent l="0" t="0" r="0" b="0"/>
            <wp:docPr id="3538" name="Picture 3538"/>
            <wp:cNvGraphicFramePr/>
            <a:graphic xmlns:a="http://schemas.openxmlformats.org/drawingml/2006/main">
              <a:graphicData uri="http://schemas.openxmlformats.org/drawingml/2006/picture">
                <pic:pic xmlns:pic="http://schemas.openxmlformats.org/drawingml/2006/picture">
                  <pic:nvPicPr>
                    <pic:cNvPr id="3538" name="Picture 3538"/>
                    <pic:cNvPicPr/>
                  </pic:nvPicPr>
                  <pic:blipFill>
                    <a:blip r:embed="rId66"/>
                    <a:stretch>
                      <a:fillRect/>
                    </a:stretch>
                  </pic:blipFill>
                  <pic:spPr>
                    <a:xfrm>
                      <a:off x="0" y="0"/>
                      <a:ext cx="1496568" cy="201168"/>
                    </a:xfrm>
                    <a:prstGeom prst="rect">
                      <a:avLst/>
                    </a:prstGeom>
                  </pic:spPr>
                </pic:pic>
              </a:graphicData>
            </a:graphic>
          </wp:inline>
        </w:drawing>
      </w:r>
      <w:r>
        <w:t xml:space="preserve"> имеется возможность просмотра кривых деполяризации для подбора оптимальных параметров аппроксимации их полиномом.  </w:t>
      </w:r>
    </w:p>
    <w:p w:rsidR="00DA41A8" w:rsidRDefault="00106BAF">
      <w:pPr>
        <w:spacing w:after="161"/>
        <w:ind w:left="-15" w:right="66"/>
      </w:pPr>
      <w:r>
        <w:t xml:space="preserve">Параметры настройки аппроксимирующего полинома в режиме «Исследовательский режим. Обработка данных» такие же, как и в Исследовательском режиме. После их изменения нажать кнопку </w:t>
      </w:r>
      <w:r>
        <w:rPr>
          <w:rFonts w:ascii="Calibri" w:eastAsia="Calibri" w:hAnsi="Calibri" w:cs="Calibri"/>
          <w:noProof/>
          <w:sz w:val="22"/>
        </w:rPr>
        <mc:AlternateContent>
          <mc:Choice Requires="wpg">
            <w:drawing>
              <wp:inline distT="0" distB="0" distL="0" distR="0">
                <wp:extent cx="713178" cy="172097"/>
                <wp:effectExtent l="0" t="0" r="0" b="0"/>
                <wp:docPr id="108340" name="Group 108340"/>
                <wp:cNvGraphicFramePr/>
                <a:graphic xmlns:a="http://schemas.openxmlformats.org/drawingml/2006/main">
                  <a:graphicData uri="http://schemas.microsoft.com/office/word/2010/wordprocessingGroup">
                    <wpg:wgp>
                      <wpg:cNvGrpSpPr/>
                      <wpg:grpSpPr>
                        <a:xfrm>
                          <a:off x="0" y="0"/>
                          <a:ext cx="713178" cy="172097"/>
                          <a:chOff x="0" y="0"/>
                          <a:chExt cx="713178" cy="172097"/>
                        </a:xfrm>
                      </wpg:grpSpPr>
                      <wps:wsp>
                        <wps:cNvPr id="138550" name="Shape 138550"/>
                        <wps:cNvSpPr/>
                        <wps:spPr>
                          <a:xfrm>
                            <a:off x="16293" y="16428"/>
                            <a:ext cx="680597" cy="139242"/>
                          </a:xfrm>
                          <a:custGeom>
                            <a:avLst/>
                            <a:gdLst/>
                            <a:ahLst/>
                            <a:cxnLst/>
                            <a:rect l="0" t="0" r="0" b="0"/>
                            <a:pathLst>
                              <a:path w="680597" h="139242">
                                <a:moveTo>
                                  <a:pt x="0" y="0"/>
                                </a:moveTo>
                                <a:lnTo>
                                  <a:pt x="680597" y="0"/>
                                </a:lnTo>
                                <a:lnTo>
                                  <a:pt x="680597" y="139242"/>
                                </a:lnTo>
                                <a:lnTo>
                                  <a:pt x="0" y="139242"/>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3540" name="Shape 3540"/>
                        <wps:cNvSpPr/>
                        <wps:spPr>
                          <a:xfrm>
                            <a:off x="12019" y="20335"/>
                            <a:ext cx="0" cy="130902"/>
                          </a:xfrm>
                          <a:custGeom>
                            <a:avLst/>
                            <a:gdLst/>
                            <a:ahLst/>
                            <a:cxnLst/>
                            <a:rect l="0" t="0" r="0" b="0"/>
                            <a:pathLst>
                              <a:path h="130902">
                                <a:moveTo>
                                  <a:pt x="0" y="130902"/>
                                </a:moveTo>
                                <a:lnTo>
                                  <a:pt x="0" y="0"/>
                                </a:lnTo>
                              </a:path>
                            </a:pathLst>
                          </a:custGeom>
                          <a:ln w="7807" cap="sq">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12019" y="11991"/>
                            <a:ext cx="680856" cy="0"/>
                          </a:xfrm>
                          <a:custGeom>
                            <a:avLst/>
                            <a:gdLst/>
                            <a:ahLst/>
                            <a:cxnLst/>
                            <a:rect l="0" t="0" r="0" b="0"/>
                            <a:pathLst>
                              <a:path w="680856">
                                <a:moveTo>
                                  <a:pt x="0" y="0"/>
                                </a:moveTo>
                                <a:lnTo>
                                  <a:pt x="680856" y="0"/>
                                </a:lnTo>
                              </a:path>
                            </a:pathLst>
                          </a:custGeom>
                          <a:ln w="7807" cap="sq">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20300" y="28418"/>
                            <a:ext cx="0" cy="122819"/>
                          </a:xfrm>
                          <a:custGeom>
                            <a:avLst/>
                            <a:gdLst/>
                            <a:ahLst/>
                            <a:cxnLst/>
                            <a:rect l="0" t="0" r="0" b="0"/>
                            <a:pathLst>
                              <a:path h="122819">
                                <a:moveTo>
                                  <a:pt x="0" y="122819"/>
                                </a:moveTo>
                                <a:lnTo>
                                  <a:pt x="0" y="0"/>
                                </a:lnTo>
                              </a:path>
                            </a:pathLst>
                          </a:custGeom>
                          <a:ln w="7807" cap="sq">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20300" y="20335"/>
                            <a:ext cx="672575" cy="0"/>
                          </a:xfrm>
                          <a:custGeom>
                            <a:avLst/>
                            <a:gdLst/>
                            <a:ahLst/>
                            <a:cxnLst/>
                            <a:rect l="0" t="0" r="0" b="0"/>
                            <a:pathLst>
                              <a:path w="672575">
                                <a:moveTo>
                                  <a:pt x="0" y="0"/>
                                </a:moveTo>
                                <a:lnTo>
                                  <a:pt x="672575" y="0"/>
                                </a:lnTo>
                              </a:path>
                            </a:pathLst>
                          </a:custGeom>
                          <a:ln w="7807" cap="sq">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700893" y="20335"/>
                            <a:ext cx="0" cy="130902"/>
                          </a:xfrm>
                          <a:custGeom>
                            <a:avLst/>
                            <a:gdLst/>
                            <a:ahLst/>
                            <a:cxnLst/>
                            <a:rect l="0" t="0" r="0" b="0"/>
                            <a:pathLst>
                              <a:path h="130902">
                                <a:moveTo>
                                  <a:pt x="0" y="0"/>
                                </a:moveTo>
                                <a:lnTo>
                                  <a:pt x="0" y="130902"/>
                                </a:lnTo>
                              </a:path>
                            </a:pathLst>
                          </a:custGeom>
                          <a:ln w="7807" cap="sq">
                            <a:round/>
                          </a:ln>
                        </wps:spPr>
                        <wps:style>
                          <a:lnRef idx="1">
                            <a:srgbClr val="595959"/>
                          </a:lnRef>
                          <a:fillRef idx="0">
                            <a:srgbClr val="000000">
                              <a:alpha val="0"/>
                            </a:srgbClr>
                          </a:fillRef>
                          <a:effectRef idx="0">
                            <a:scrgbClr r="0" g="0" b="0"/>
                          </a:effectRef>
                          <a:fontRef idx="none"/>
                        </wps:style>
                        <wps:bodyPr/>
                      </wps:wsp>
                      <wps:wsp>
                        <wps:cNvPr id="3545" name="Shape 3545"/>
                        <wps:cNvSpPr/>
                        <wps:spPr>
                          <a:xfrm>
                            <a:off x="20300" y="159581"/>
                            <a:ext cx="680593" cy="0"/>
                          </a:xfrm>
                          <a:custGeom>
                            <a:avLst/>
                            <a:gdLst/>
                            <a:ahLst/>
                            <a:cxnLst/>
                            <a:rect l="0" t="0" r="0" b="0"/>
                            <a:pathLst>
                              <a:path w="680593">
                                <a:moveTo>
                                  <a:pt x="680593" y="0"/>
                                </a:moveTo>
                                <a:lnTo>
                                  <a:pt x="0" y="0"/>
                                </a:lnTo>
                              </a:path>
                            </a:pathLst>
                          </a:custGeom>
                          <a:ln w="7807" cap="sq">
                            <a:round/>
                          </a:ln>
                        </wps:spPr>
                        <wps:style>
                          <a:lnRef idx="1">
                            <a:srgbClr val="595959"/>
                          </a:lnRef>
                          <a:fillRef idx="0">
                            <a:srgbClr val="000000">
                              <a:alpha val="0"/>
                            </a:srgbClr>
                          </a:fillRef>
                          <a:effectRef idx="0">
                            <a:scrgbClr r="0" g="0" b="0"/>
                          </a:effectRef>
                          <a:fontRef idx="none"/>
                        </wps:style>
                        <wps:bodyPr/>
                      </wps:wsp>
                      <wps:wsp>
                        <wps:cNvPr id="3546" name="Shape 3546"/>
                        <wps:cNvSpPr/>
                        <wps:spPr>
                          <a:xfrm>
                            <a:off x="692875" y="20335"/>
                            <a:ext cx="0" cy="122819"/>
                          </a:xfrm>
                          <a:custGeom>
                            <a:avLst/>
                            <a:gdLst/>
                            <a:ahLst/>
                            <a:cxnLst/>
                            <a:rect l="0" t="0" r="0" b="0"/>
                            <a:pathLst>
                              <a:path h="122819">
                                <a:moveTo>
                                  <a:pt x="0" y="0"/>
                                </a:moveTo>
                                <a:lnTo>
                                  <a:pt x="0" y="122819"/>
                                </a:lnTo>
                              </a:path>
                            </a:pathLst>
                          </a:custGeom>
                          <a:ln w="7807" cap="sq">
                            <a:round/>
                          </a:ln>
                        </wps:spPr>
                        <wps:style>
                          <a:lnRef idx="1">
                            <a:srgbClr val="595959"/>
                          </a:lnRef>
                          <a:fillRef idx="0">
                            <a:srgbClr val="000000">
                              <a:alpha val="0"/>
                            </a:srgbClr>
                          </a:fillRef>
                          <a:effectRef idx="0">
                            <a:scrgbClr r="0" g="0" b="0"/>
                          </a:effectRef>
                          <a:fontRef idx="none"/>
                        </wps:style>
                        <wps:bodyPr/>
                      </wps:wsp>
                      <wps:wsp>
                        <wps:cNvPr id="3547" name="Shape 3547"/>
                        <wps:cNvSpPr/>
                        <wps:spPr>
                          <a:xfrm>
                            <a:off x="20300" y="151237"/>
                            <a:ext cx="672575" cy="0"/>
                          </a:xfrm>
                          <a:custGeom>
                            <a:avLst/>
                            <a:gdLst/>
                            <a:ahLst/>
                            <a:cxnLst/>
                            <a:rect l="0" t="0" r="0" b="0"/>
                            <a:pathLst>
                              <a:path w="672575">
                                <a:moveTo>
                                  <a:pt x="672575" y="0"/>
                                </a:moveTo>
                                <a:lnTo>
                                  <a:pt x="0" y="0"/>
                                </a:lnTo>
                              </a:path>
                            </a:pathLst>
                          </a:custGeom>
                          <a:ln w="7807" cap="sq">
                            <a:round/>
                          </a:ln>
                        </wps:spPr>
                        <wps:style>
                          <a:lnRef idx="1">
                            <a:srgbClr val="595959"/>
                          </a:lnRef>
                          <a:fillRef idx="0">
                            <a:srgbClr val="000000">
                              <a:alpha val="0"/>
                            </a:srgbClr>
                          </a:fillRef>
                          <a:effectRef idx="0">
                            <a:scrgbClr r="0" g="0" b="0"/>
                          </a:effectRef>
                          <a:fontRef idx="none"/>
                        </wps:style>
                        <wps:bodyPr/>
                      </wps:wsp>
                      <wps:wsp>
                        <wps:cNvPr id="138551" name="Shape 138551"/>
                        <wps:cNvSpPr/>
                        <wps:spPr>
                          <a:xfrm>
                            <a:off x="0" y="0"/>
                            <a:ext cx="704897" cy="9144"/>
                          </a:xfrm>
                          <a:custGeom>
                            <a:avLst/>
                            <a:gdLst/>
                            <a:ahLst/>
                            <a:cxnLst/>
                            <a:rect l="0" t="0" r="0" b="0"/>
                            <a:pathLst>
                              <a:path w="704897" h="9144">
                                <a:moveTo>
                                  <a:pt x="0" y="0"/>
                                </a:moveTo>
                                <a:lnTo>
                                  <a:pt x="704897" y="0"/>
                                </a:lnTo>
                                <a:lnTo>
                                  <a:pt x="70489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552" name="Shape 138552"/>
                        <wps:cNvSpPr/>
                        <wps:spPr>
                          <a:xfrm>
                            <a:off x="704897" y="0"/>
                            <a:ext cx="9144" cy="163752"/>
                          </a:xfrm>
                          <a:custGeom>
                            <a:avLst/>
                            <a:gdLst/>
                            <a:ahLst/>
                            <a:cxnLst/>
                            <a:rect l="0" t="0" r="0" b="0"/>
                            <a:pathLst>
                              <a:path w="9144" h="163752">
                                <a:moveTo>
                                  <a:pt x="0" y="0"/>
                                </a:moveTo>
                                <a:lnTo>
                                  <a:pt x="9144" y="0"/>
                                </a:lnTo>
                                <a:lnTo>
                                  <a:pt x="9144" y="163752"/>
                                </a:lnTo>
                                <a:lnTo>
                                  <a:pt x="0" y="16375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553" name="Shape 138553"/>
                        <wps:cNvSpPr/>
                        <wps:spPr>
                          <a:xfrm>
                            <a:off x="8012" y="163752"/>
                            <a:ext cx="705166" cy="9144"/>
                          </a:xfrm>
                          <a:custGeom>
                            <a:avLst/>
                            <a:gdLst/>
                            <a:ahLst/>
                            <a:cxnLst/>
                            <a:rect l="0" t="0" r="0" b="0"/>
                            <a:pathLst>
                              <a:path w="705166" h="9144">
                                <a:moveTo>
                                  <a:pt x="0" y="0"/>
                                </a:moveTo>
                                <a:lnTo>
                                  <a:pt x="705166" y="0"/>
                                </a:lnTo>
                                <a:lnTo>
                                  <a:pt x="705166"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554" name="Shape 138554"/>
                        <wps:cNvSpPr/>
                        <wps:spPr>
                          <a:xfrm>
                            <a:off x="0" y="8083"/>
                            <a:ext cx="9144" cy="164014"/>
                          </a:xfrm>
                          <a:custGeom>
                            <a:avLst/>
                            <a:gdLst/>
                            <a:ahLst/>
                            <a:cxnLst/>
                            <a:rect l="0" t="0" r="0" b="0"/>
                            <a:pathLst>
                              <a:path w="9144" h="164014">
                                <a:moveTo>
                                  <a:pt x="0" y="0"/>
                                </a:moveTo>
                                <a:lnTo>
                                  <a:pt x="9144" y="0"/>
                                </a:lnTo>
                                <a:lnTo>
                                  <a:pt x="9144" y="164014"/>
                                </a:lnTo>
                                <a:lnTo>
                                  <a:pt x="0" y="16401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994" name="Picture 133994"/>
                          <pic:cNvPicPr/>
                        </pic:nvPicPr>
                        <pic:blipFill>
                          <a:blip r:embed="rId67"/>
                          <a:stretch>
                            <a:fillRect/>
                          </a:stretch>
                        </pic:blipFill>
                        <pic:spPr>
                          <a:xfrm>
                            <a:off x="45212" y="46732"/>
                            <a:ext cx="597408" cy="85344"/>
                          </a:xfrm>
                          <a:prstGeom prst="rect">
                            <a:avLst/>
                          </a:prstGeom>
                        </pic:spPr>
                      </pic:pic>
                    </wpg:wgp>
                  </a:graphicData>
                </a:graphic>
              </wp:inline>
            </w:drawing>
          </mc:Choice>
          <mc:Fallback xmlns:a="http://schemas.openxmlformats.org/drawingml/2006/main">
            <w:pict>
              <v:group id="Group 108340" style="width:56.1557pt;height:13.5509pt;mso-position-horizontal-relative:char;mso-position-vertical-relative:line" coordsize="7131,1720">
                <v:shape id="Shape 138555" style="position:absolute;width:6805;height:1392;left:162;top:164;" coordsize="680597,139242" path="m0,0l680597,0l680597,139242l0,139242l0,0">
                  <v:stroke weight="0pt" endcap="flat" joinstyle="miter" miterlimit="10" on="false" color="#000000" opacity="0"/>
                  <v:fill on="true" color="#b3b3b3"/>
                </v:shape>
                <v:shape id="Shape 3540" style="position:absolute;width:0;height:1309;left:120;top:203;" coordsize="0,130902" path="m0,130902l0,0">
                  <v:stroke weight="0.614737pt" endcap="square" joinstyle="round" on="true" color="#d9d9d9"/>
                  <v:fill on="false" color="#000000" opacity="0"/>
                </v:shape>
                <v:shape id="Shape 3541" style="position:absolute;width:6808;height:0;left:120;top:119;" coordsize="680856,0" path="m0,0l680856,0">
                  <v:stroke weight="0.614737pt" endcap="square" joinstyle="round" on="true" color="#d9d9d9"/>
                  <v:fill on="false" color="#000000" opacity="0"/>
                </v:shape>
                <v:shape id="Shape 3542" style="position:absolute;width:0;height:1228;left:203;top:284;" coordsize="0,122819" path="m0,122819l0,0">
                  <v:stroke weight="0.614737pt" endcap="square" joinstyle="round" on="true" color="#d9d9d9"/>
                  <v:fill on="false" color="#000000" opacity="0"/>
                </v:shape>
                <v:shape id="Shape 3543" style="position:absolute;width:6725;height:0;left:203;top:203;" coordsize="672575,0" path="m0,0l672575,0">
                  <v:stroke weight="0.614737pt" endcap="square" joinstyle="round" on="true" color="#d9d9d9"/>
                  <v:fill on="false" color="#000000" opacity="0"/>
                </v:shape>
                <v:shape id="Shape 3544" style="position:absolute;width:0;height:1309;left:7008;top:203;" coordsize="0,130902" path="m0,0l0,130902">
                  <v:stroke weight="0.614737pt" endcap="square" joinstyle="round" on="true" color="#595959"/>
                  <v:fill on="false" color="#000000" opacity="0"/>
                </v:shape>
                <v:shape id="Shape 3545" style="position:absolute;width:6805;height:0;left:203;top:1595;" coordsize="680593,0" path="m680593,0l0,0">
                  <v:stroke weight="0.614737pt" endcap="square" joinstyle="round" on="true" color="#595959"/>
                  <v:fill on="false" color="#000000" opacity="0"/>
                </v:shape>
                <v:shape id="Shape 3546" style="position:absolute;width:0;height:1228;left:6928;top:203;" coordsize="0,122819" path="m0,0l0,122819">
                  <v:stroke weight="0.614737pt" endcap="square" joinstyle="round" on="true" color="#595959"/>
                  <v:fill on="false" color="#000000" opacity="0"/>
                </v:shape>
                <v:shape id="Shape 3547" style="position:absolute;width:6725;height:0;left:203;top:1512;" coordsize="672575,0" path="m672575,0l0,0">
                  <v:stroke weight="0.614737pt" endcap="square" joinstyle="round" on="true" color="#595959"/>
                  <v:fill on="false" color="#000000" opacity="0"/>
                </v:shape>
                <v:shape id="Shape 138556" style="position:absolute;width:7048;height:91;left:0;top:0;" coordsize="704897,9144" path="m0,0l704897,0l704897,9144l0,9144l0,0">
                  <v:stroke weight="0pt" endcap="square" joinstyle="round" on="false" color="#000000" opacity="0"/>
                  <v:fill on="true" color="#000000"/>
                </v:shape>
                <v:shape id="Shape 138557" style="position:absolute;width:91;height:1637;left:7048;top:0;" coordsize="9144,163752" path="m0,0l9144,0l9144,163752l0,163752l0,0">
                  <v:stroke weight="0pt" endcap="square" joinstyle="round" on="false" color="#000000" opacity="0"/>
                  <v:fill on="true" color="#000000"/>
                </v:shape>
                <v:shape id="Shape 138558" style="position:absolute;width:7051;height:91;left:80;top:1637;" coordsize="705166,9144" path="m0,0l705166,0l705166,9144l0,9144l0,0">
                  <v:stroke weight="0pt" endcap="square" joinstyle="round" on="false" color="#000000" opacity="0"/>
                  <v:fill on="true" color="#000000"/>
                </v:shape>
                <v:shape id="Shape 138559" style="position:absolute;width:91;height:1640;left:0;top:80;" coordsize="9144,164014" path="m0,0l9144,0l9144,164014l0,164014l0,0">
                  <v:stroke weight="0pt" endcap="square" joinstyle="round" on="false" color="#000000" opacity="0"/>
                  <v:fill on="true" color="#000000"/>
                </v:shape>
                <v:shape id="Picture 133994" style="position:absolute;width:5974;height:853;left:452;top:467;" filled="f">
                  <v:imagedata r:id="rId68"/>
                </v:shape>
              </v:group>
            </w:pict>
          </mc:Fallback>
        </mc:AlternateContent>
      </w:r>
      <w:r>
        <w:t xml:space="preserve">. На графике «Ток ванн, А» указателем «мыши» при нажатой левой кнопке захватывается курсор синего цвета. Перемещая его влево или вправо по графику тока, аналогичные ведомые курсоры на графиках «Падение напряжения на ваннах, В», «Поляризационная кривая» и «Скорость деполяризации» показывают соответствующие этому току напряжения и скорости изменения на соответствующих индикаторах панели управления (Рис. 2.8): </w:t>
      </w:r>
    </w:p>
    <w:p w:rsidR="00DA41A8" w:rsidRDefault="00106BAF">
      <w:pPr>
        <w:spacing w:after="55" w:line="259" w:lineRule="auto"/>
        <w:ind w:left="1656" w:right="0" w:firstLine="0"/>
        <w:jc w:val="left"/>
      </w:pPr>
      <w:r>
        <w:rPr>
          <w:noProof/>
        </w:rPr>
        <w:drawing>
          <wp:inline distT="0" distB="0" distL="0" distR="0">
            <wp:extent cx="4018788" cy="1039368"/>
            <wp:effectExtent l="0" t="0" r="0" b="0"/>
            <wp:docPr id="3555" name="Picture 3555"/>
            <wp:cNvGraphicFramePr/>
            <a:graphic xmlns:a="http://schemas.openxmlformats.org/drawingml/2006/main">
              <a:graphicData uri="http://schemas.openxmlformats.org/drawingml/2006/picture">
                <pic:pic xmlns:pic="http://schemas.openxmlformats.org/drawingml/2006/picture">
                  <pic:nvPicPr>
                    <pic:cNvPr id="3555" name="Picture 3555"/>
                    <pic:cNvPicPr/>
                  </pic:nvPicPr>
                  <pic:blipFill>
                    <a:blip r:embed="rId69"/>
                    <a:stretch>
                      <a:fillRect/>
                    </a:stretch>
                  </pic:blipFill>
                  <pic:spPr>
                    <a:xfrm>
                      <a:off x="0" y="0"/>
                      <a:ext cx="4018788" cy="1039368"/>
                    </a:xfrm>
                    <a:prstGeom prst="rect">
                      <a:avLst/>
                    </a:prstGeom>
                  </pic:spPr>
                </pic:pic>
              </a:graphicData>
            </a:graphic>
          </wp:inline>
        </w:drawing>
      </w:r>
      <w:r>
        <w:rPr>
          <w:sz w:val="24"/>
        </w:rPr>
        <w:t xml:space="preserve"> </w:t>
      </w:r>
    </w:p>
    <w:p w:rsidR="00DA41A8" w:rsidRDefault="00106BAF">
      <w:pPr>
        <w:spacing w:after="0" w:line="259" w:lineRule="auto"/>
        <w:ind w:left="506" w:right="0" w:hanging="10"/>
        <w:jc w:val="center"/>
      </w:pPr>
      <w:r>
        <w:lastRenderedPageBreak/>
        <w:t>Рис. 2.8. Вид диалогового окна</w:t>
      </w:r>
      <w:r>
        <w:rPr>
          <w:sz w:val="24"/>
        </w:rPr>
        <w:t xml:space="preserve"> </w:t>
      </w:r>
    </w:p>
    <w:p w:rsidR="00DA41A8" w:rsidRDefault="00106BAF">
      <w:pPr>
        <w:spacing w:after="0" w:line="259" w:lineRule="auto"/>
        <w:ind w:right="0" w:firstLine="0"/>
        <w:jc w:val="left"/>
      </w:pPr>
      <w:r>
        <w:rPr>
          <w:sz w:val="24"/>
        </w:rPr>
        <w:t xml:space="preserve"> </w:t>
      </w:r>
    </w:p>
    <w:p w:rsidR="00DA41A8" w:rsidRDefault="00106BAF">
      <w:pPr>
        <w:ind w:left="-15" w:right="66"/>
      </w:pPr>
      <w:r>
        <w:t xml:space="preserve">Нажав на кнопку </w:t>
      </w:r>
      <w:r>
        <w:rPr>
          <w:noProof/>
        </w:rPr>
        <w:drawing>
          <wp:inline distT="0" distB="0" distL="0" distR="0">
            <wp:extent cx="533400" cy="143256"/>
            <wp:effectExtent l="0" t="0" r="0" b="0"/>
            <wp:docPr id="3580" name="Picture 3580"/>
            <wp:cNvGraphicFramePr/>
            <a:graphic xmlns:a="http://schemas.openxmlformats.org/drawingml/2006/main">
              <a:graphicData uri="http://schemas.openxmlformats.org/drawingml/2006/picture">
                <pic:pic xmlns:pic="http://schemas.openxmlformats.org/drawingml/2006/picture">
                  <pic:nvPicPr>
                    <pic:cNvPr id="3580" name="Picture 3580"/>
                    <pic:cNvPicPr/>
                  </pic:nvPicPr>
                  <pic:blipFill>
                    <a:blip r:embed="rId70"/>
                    <a:stretch>
                      <a:fillRect/>
                    </a:stretch>
                  </pic:blipFill>
                  <pic:spPr>
                    <a:xfrm>
                      <a:off x="0" y="0"/>
                      <a:ext cx="533400" cy="143256"/>
                    </a:xfrm>
                    <a:prstGeom prst="rect">
                      <a:avLst/>
                    </a:prstGeom>
                  </pic:spPr>
                </pic:pic>
              </a:graphicData>
            </a:graphic>
          </wp:inline>
        </w:drawing>
      </w:r>
      <w:r>
        <w:t xml:space="preserve"> на панели «Исследовательский режим. Обработка данных» можно наблюдать график кривой «Скорость деполяризации»: </w:t>
      </w:r>
    </w:p>
    <w:p w:rsidR="00DA41A8" w:rsidRDefault="00106BAF">
      <w:pPr>
        <w:spacing w:after="0" w:line="259" w:lineRule="auto"/>
        <w:ind w:right="0" w:firstLine="0"/>
        <w:jc w:val="left"/>
      </w:pPr>
      <w:r>
        <w:t xml:space="preserve"> </w:t>
      </w:r>
    </w:p>
    <w:p w:rsidR="00DA41A8" w:rsidRDefault="00106BAF">
      <w:pPr>
        <w:spacing w:after="249" w:line="259" w:lineRule="auto"/>
        <w:ind w:left="0" w:right="106" w:firstLine="0"/>
        <w:jc w:val="right"/>
      </w:pPr>
      <w:r>
        <w:rPr>
          <w:noProof/>
        </w:rPr>
        <w:drawing>
          <wp:inline distT="0" distB="0" distL="0" distR="0">
            <wp:extent cx="5995416" cy="4486657"/>
            <wp:effectExtent l="0" t="0" r="0" b="0"/>
            <wp:docPr id="3582" name="Picture 3582"/>
            <wp:cNvGraphicFramePr/>
            <a:graphic xmlns:a="http://schemas.openxmlformats.org/drawingml/2006/main">
              <a:graphicData uri="http://schemas.openxmlformats.org/drawingml/2006/picture">
                <pic:pic xmlns:pic="http://schemas.openxmlformats.org/drawingml/2006/picture">
                  <pic:nvPicPr>
                    <pic:cNvPr id="3582" name="Picture 3582"/>
                    <pic:cNvPicPr/>
                  </pic:nvPicPr>
                  <pic:blipFill>
                    <a:blip r:embed="rId71"/>
                    <a:stretch>
                      <a:fillRect/>
                    </a:stretch>
                  </pic:blipFill>
                  <pic:spPr>
                    <a:xfrm>
                      <a:off x="0" y="0"/>
                      <a:ext cx="5995416" cy="4486657"/>
                    </a:xfrm>
                    <a:prstGeom prst="rect">
                      <a:avLst/>
                    </a:prstGeom>
                  </pic:spPr>
                </pic:pic>
              </a:graphicData>
            </a:graphic>
          </wp:inline>
        </w:drawing>
      </w:r>
      <w:r>
        <w:rPr>
          <w:b/>
          <w:sz w:val="24"/>
        </w:rPr>
        <w:t xml:space="preserve"> </w:t>
      </w:r>
    </w:p>
    <w:p w:rsidR="00DA41A8" w:rsidRDefault="00106BAF">
      <w:pPr>
        <w:spacing w:after="192"/>
        <w:ind w:left="-15" w:right="66"/>
      </w:pPr>
      <w:r>
        <w:t xml:space="preserve">Обработанные данные можно экспортировать для обработки внешними программами при помощи меню «Экспорт данных управляющего канала»: </w:t>
      </w:r>
    </w:p>
    <w:p w:rsidR="00DA41A8" w:rsidRDefault="00106BAF">
      <w:pPr>
        <w:spacing w:after="0" w:line="259" w:lineRule="auto"/>
        <w:ind w:left="0" w:right="965" w:firstLine="0"/>
        <w:jc w:val="right"/>
      </w:pPr>
      <w:r>
        <w:rPr>
          <w:noProof/>
        </w:rPr>
        <w:drawing>
          <wp:inline distT="0" distB="0" distL="0" distR="0">
            <wp:extent cx="4885944" cy="2447544"/>
            <wp:effectExtent l="0" t="0" r="0" b="0"/>
            <wp:docPr id="3584" name="Picture 3584"/>
            <wp:cNvGraphicFramePr/>
            <a:graphic xmlns:a="http://schemas.openxmlformats.org/drawingml/2006/main">
              <a:graphicData uri="http://schemas.openxmlformats.org/drawingml/2006/picture">
                <pic:pic xmlns:pic="http://schemas.openxmlformats.org/drawingml/2006/picture">
                  <pic:nvPicPr>
                    <pic:cNvPr id="3584" name="Picture 3584"/>
                    <pic:cNvPicPr/>
                  </pic:nvPicPr>
                  <pic:blipFill>
                    <a:blip r:embed="rId72"/>
                    <a:stretch>
                      <a:fillRect/>
                    </a:stretch>
                  </pic:blipFill>
                  <pic:spPr>
                    <a:xfrm>
                      <a:off x="0" y="0"/>
                      <a:ext cx="4885944" cy="2447544"/>
                    </a:xfrm>
                    <a:prstGeom prst="rect">
                      <a:avLst/>
                    </a:prstGeom>
                  </pic:spPr>
                </pic:pic>
              </a:graphicData>
            </a:graphic>
          </wp:inline>
        </w:drawing>
      </w:r>
      <w:r>
        <w:rPr>
          <w:b/>
        </w:rPr>
        <w:t xml:space="preserve"> </w:t>
      </w:r>
    </w:p>
    <w:p w:rsidR="00DA41A8" w:rsidRDefault="00106BAF">
      <w:pPr>
        <w:spacing w:after="0" w:line="259" w:lineRule="auto"/>
        <w:ind w:right="0" w:firstLine="0"/>
        <w:jc w:val="left"/>
      </w:pPr>
      <w:r>
        <w:lastRenderedPageBreak/>
        <w:t xml:space="preserve"> </w:t>
      </w:r>
    </w:p>
    <w:p w:rsidR="00DA41A8" w:rsidRDefault="00106BAF">
      <w:pPr>
        <w:spacing w:after="35" w:line="259" w:lineRule="auto"/>
        <w:ind w:right="66" w:firstLine="0"/>
      </w:pPr>
      <w:r>
        <w:t xml:space="preserve">Расширение имен файлов сохраненных данных исследовательского режима </w:t>
      </w:r>
    </w:p>
    <w:p w:rsidR="00DA41A8" w:rsidRDefault="00106BAF">
      <w:pPr>
        <w:spacing w:after="90" w:line="259" w:lineRule="auto"/>
        <w:ind w:left="-15" w:right="66" w:firstLine="0"/>
      </w:pPr>
      <w:r>
        <w:t xml:space="preserve">*.dat. </w:t>
      </w:r>
    </w:p>
    <w:p w:rsidR="00DA41A8" w:rsidRDefault="00106BAF">
      <w:pPr>
        <w:spacing w:after="102" w:line="259" w:lineRule="auto"/>
        <w:ind w:right="66" w:firstLine="0"/>
      </w:pPr>
      <w:r>
        <w:t xml:space="preserve">Суффиксы имен файлов определяют тип сохраняемых в них данных: </w:t>
      </w:r>
    </w:p>
    <w:p w:rsidR="00DA41A8" w:rsidRDefault="00106BAF">
      <w:pPr>
        <w:tabs>
          <w:tab w:val="center" w:pos="631"/>
          <w:tab w:val="center" w:pos="3592"/>
        </w:tabs>
        <w:spacing w:after="44"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*U.dat – ток/(напряжение на ванне): </w:t>
      </w:r>
    </w:p>
    <w:p w:rsidR="00DA41A8" w:rsidRDefault="00106BAF">
      <w:pPr>
        <w:numPr>
          <w:ilvl w:val="0"/>
          <w:numId w:val="8"/>
        </w:numPr>
        <w:spacing w:after="88" w:line="259" w:lineRule="auto"/>
        <w:ind w:left="777" w:right="66" w:hanging="211"/>
      </w:pPr>
      <w:r>
        <w:t xml:space="preserve">столбец – задаваемый ток </w:t>
      </w:r>
    </w:p>
    <w:p w:rsidR="00DA41A8" w:rsidRDefault="00106BAF">
      <w:pPr>
        <w:numPr>
          <w:ilvl w:val="0"/>
          <w:numId w:val="8"/>
        </w:numPr>
        <w:spacing w:after="89" w:line="259" w:lineRule="auto"/>
        <w:ind w:left="777" w:right="66" w:hanging="211"/>
      </w:pPr>
      <w:r>
        <w:t xml:space="preserve">столбец – измеренный ток </w:t>
      </w:r>
    </w:p>
    <w:p w:rsidR="00DA41A8" w:rsidRDefault="00106BAF">
      <w:pPr>
        <w:numPr>
          <w:ilvl w:val="0"/>
          <w:numId w:val="8"/>
        </w:numPr>
        <w:spacing w:after="103" w:line="259" w:lineRule="auto"/>
        <w:ind w:left="777" w:right="66" w:hanging="211"/>
      </w:pPr>
      <w:r>
        <w:t xml:space="preserve">столбец – измеренное напряжение на ванне. </w:t>
      </w:r>
    </w:p>
    <w:p w:rsidR="00DA41A8" w:rsidRDefault="00106BAF">
      <w:pPr>
        <w:tabs>
          <w:tab w:val="center" w:pos="631"/>
          <w:tab w:val="center" w:pos="3467"/>
        </w:tabs>
        <w:spacing w:after="41"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*C.dat – поляризационная кривая: </w:t>
      </w:r>
    </w:p>
    <w:p w:rsidR="00DA41A8" w:rsidRDefault="00106BAF">
      <w:pPr>
        <w:numPr>
          <w:ilvl w:val="0"/>
          <w:numId w:val="9"/>
        </w:numPr>
        <w:spacing w:after="89" w:line="259" w:lineRule="auto"/>
        <w:ind w:left="777" w:right="66" w:hanging="211"/>
      </w:pPr>
      <w:r>
        <w:t xml:space="preserve">столбец – задаваемый ток </w:t>
      </w:r>
    </w:p>
    <w:p w:rsidR="00DA41A8" w:rsidRDefault="00106BAF">
      <w:pPr>
        <w:numPr>
          <w:ilvl w:val="0"/>
          <w:numId w:val="9"/>
        </w:numPr>
        <w:spacing w:after="104" w:line="259" w:lineRule="auto"/>
        <w:ind w:left="777" w:right="66" w:hanging="211"/>
      </w:pPr>
      <w:r>
        <w:t xml:space="preserve">столбец – потенциал выбранного канала. </w:t>
      </w:r>
    </w:p>
    <w:p w:rsidR="00DA41A8" w:rsidRDefault="00106BAF">
      <w:pPr>
        <w:tabs>
          <w:tab w:val="center" w:pos="631"/>
          <w:tab w:val="center" w:pos="3584"/>
        </w:tabs>
        <w:spacing w:after="41"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*P.dat – деполяризационная кривая: </w:t>
      </w:r>
    </w:p>
    <w:p w:rsidR="00DA41A8" w:rsidRDefault="00106BAF">
      <w:pPr>
        <w:numPr>
          <w:ilvl w:val="0"/>
          <w:numId w:val="10"/>
        </w:numPr>
        <w:spacing w:after="89" w:line="259" w:lineRule="auto"/>
        <w:ind w:left="777" w:right="66" w:hanging="211"/>
      </w:pPr>
      <w:r>
        <w:t xml:space="preserve">столбец – задаваемый ток </w:t>
      </w:r>
    </w:p>
    <w:p w:rsidR="00DA41A8" w:rsidRDefault="00106BAF">
      <w:pPr>
        <w:numPr>
          <w:ilvl w:val="0"/>
          <w:numId w:val="10"/>
        </w:numPr>
        <w:spacing w:after="99" w:line="259" w:lineRule="auto"/>
        <w:ind w:left="777" w:right="66" w:hanging="211"/>
      </w:pPr>
      <w:r>
        <w:t xml:space="preserve">столбец – производная потенциала выбранного канала. </w:t>
      </w:r>
    </w:p>
    <w:p w:rsidR="00DA41A8" w:rsidRDefault="00106BAF">
      <w:pPr>
        <w:tabs>
          <w:tab w:val="center" w:pos="631"/>
          <w:tab w:val="center" w:pos="3158"/>
        </w:tabs>
        <w:spacing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*3d.dat – трехмерная кривая. </w:t>
      </w:r>
    </w:p>
    <w:p w:rsidR="00DA41A8" w:rsidRDefault="00106BAF">
      <w:pPr>
        <w:spacing w:after="90" w:line="259" w:lineRule="auto"/>
        <w:ind w:left="0" w:right="0" w:firstLine="0"/>
        <w:jc w:val="right"/>
      </w:pPr>
      <w:r>
        <w:t xml:space="preserve"> </w:t>
      </w:r>
    </w:p>
    <w:p w:rsidR="00DA41A8" w:rsidRDefault="00106BAF">
      <w:pPr>
        <w:ind w:left="-15" w:right="66"/>
      </w:pPr>
      <w:r>
        <w:t xml:space="preserve">Обработка полученных данных осуществляется помощью обычных графических программ (Microcal Origin или Microsoft Excel). </w:t>
      </w:r>
    </w:p>
    <w:p w:rsidR="00DA41A8" w:rsidRDefault="00106BAF">
      <w:pPr>
        <w:spacing w:after="253" w:line="326" w:lineRule="auto"/>
        <w:ind w:left="-15" w:right="0" w:firstLine="566"/>
        <w:jc w:val="left"/>
      </w:pPr>
      <w:r>
        <w:t xml:space="preserve">По окончании измерений электролит выливают обратно в колбу с соответствующим номером, электроды и ячейку промывают водопроводной и дистиллированной водой. </w:t>
      </w:r>
    </w:p>
    <w:p w:rsidR="00DA41A8" w:rsidRDefault="00106BAF">
      <w:pPr>
        <w:pStyle w:val="2"/>
        <w:spacing w:after="148"/>
        <w:ind w:left="561"/>
      </w:pPr>
      <w:r>
        <w:t xml:space="preserve">2.4. Обработка полученных результатов </w:t>
      </w:r>
    </w:p>
    <w:p w:rsidR="00DA41A8" w:rsidRDefault="00106BAF">
      <w:pPr>
        <w:ind w:left="-15" w:right="66"/>
      </w:pPr>
      <w:r>
        <w:t xml:space="preserve">Напишите в лабораторном журнале, какие процессы происходят на электродах, с указанием стандартных потенциалов. Сопоставьте реакции со своими наблюдениями. </w:t>
      </w:r>
    </w:p>
    <w:p w:rsidR="00DA41A8" w:rsidRDefault="00106BAF">
      <w:pPr>
        <w:ind w:left="-15" w:right="66"/>
      </w:pPr>
      <w:r>
        <w:t>Результаты измерений (I, i</w:t>
      </w:r>
      <w:r>
        <w:rPr>
          <w:vertAlign w:val="subscript"/>
        </w:rPr>
        <w:t>k</w:t>
      </w:r>
      <w:r>
        <w:t>, E</w:t>
      </w:r>
      <w:r>
        <w:rPr>
          <w:vertAlign w:val="subscript"/>
        </w:rPr>
        <w:t>к</w:t>
      </w:r>
      <w:r>
        <w:t>) заносят в табл. 2.2, туда же следует внести рассчитанные значения ΔЕ</w:t>
      </w:r>
      <w:r>
        <w:rPr>
          <w:vertAlign w:val="subscript"/>
        </w:rPr>
        <w:t>конц</w:t>
      </w:r>
      <w:r>
        <w:t>, найденные из соотношения (2.1). По данным таблицы строят график i</w:t>
      </w:r>
      <w:r>
        <w:rPr>
          <w:vertAlign w:val="subscript"/>
        </w:rPr>
        <w:t xml:space="preserve">k </w:t>
      </w:r>
      <w:r>
        <w:t>= f(ΔЕ</w:t>
      </w:r>
      <w:r>
        <w:rPr>
          <w:vertAlign w:val="subscript"/>
        </w:rPr>
        <w:t>конц</w:t>
      </w:r>
      <w:r>
        <w:t xml:space="preserve">). Удобнее всего проводить расчеты в программе Microsoft Excel, распечатать полученные результаты и перенести в рабочий журнал, вклеив соответствующие листы. </w:t>
      </w:r>
    </w:p>
    <w:p w:rsidR="00DA41A8" w:rsidRDefault="00106BAF">
      <w:pPr>
        <w:spacing w:after="91" w:line="259" w:lineRule="auto"/>
        <w:ind w:left="58" w:right="63" w:hanging="10"/>
        <w:jc w:val="right"/>
      </w:pPr>
      <w:r>
        <w:t xml:space="preserve">Таблица 2.2 </w:t>
      </w:r>
    </w:p>
    <w:p w:rsidR="00DA41A8" w:rsidRDefault="00106BAF">
      <w:pPr>
        <w:spacing w:after="89" w:line="259" w:lineRule="auto"/>
        <w:ind w:left="504" w:right="0" w:hanging="10"/>
        <w:jc w:val="center"/>
      </w:pPr>
      <w:r>
        <w:t xml:space="preserve">Результаты опытов </w:t>
      </w:r>
    </w:p>
    <w:p w:rsidR="00DA41A8" w:rsidRDefault="00106BAF">
      <w:pPr>
        <w:spacing w:after="98" w:line="259" w:lineRule="auto"/>
        <w:ind w:right="66" w:firstLine="0"/>
      </w:pPr>
      <w:r>
        <w:lastRenderedPageBreak/>
        <w:t xml:space="preserve">Электролит №___,  </w:t>
      </w:r>
    </w:p>
    <w:p w:rsidR="00DA41A8" w:rsidRDefault="00106BAF">
      <w:pPr>
        <w:spacing w:line="259" w:lineRule="auto"/>
        <w:ind w:right="66" w:firstLine="0"/>
      </w:pPr>
      <w:r>
        <w:t>[CuSO</w:t>
      </w:r>
      <w:r>
        <w:rPr>
          <w:vertAlign w:val="subscript"/>
        </w:rPr>
        <w:t xml:space="preserve">4 </w:t>
      </w:r>
      <w:r>
        <w:t>· 5H</w:t>
      </w:r>
      <w:r>
        <w:rPr>
          <w:vertAlign w:val="subscript"/>
        </w:rPr>
        <w:t>2</w:t>
      </w:r>
      <w:r>
        <w:t>O] = ___г/л, [Н</w:t>
      </w:r>
      <w:r>
        <w:rPr>
          <w:vertAlign w:val="subscript"/>
        </w:rPr>
        <w:t>2</w:t>
      </w:r>
      <w:r>
        <w:t>SO</w:t>
      </w:r>
      <w:r>
        <w:rPr>
          <w:vertAlign w:val="subscript"/>
        </w:rPr>
        <w:t>4</w:t>
      </w:r>
      <w:r>
        <w:t>] = ___г/л, Е</w:t>
      </w:r>
      <w:r>
        <w:rPr>
          <w:vertAlign w:val="subscript"/>
        </w:rPr>
        <w:t xml:space="preserve">р </w:t>
      </w:r>
      <w:r>
        <w:t>= ___В, i</w:t>
      </w:r>
      <w:r>
        <w:rPr>
          <w:vertAlign w:val="subscript"/>
        </w:rPr>
        <w:t xml:space="preserve">пр </w:t>
      </w:r>
      <w:r>
        <w:t>= ___А/см</w:t>
      </w:r>
      <w:r>
        <w:rPr>
          <w:vertAlign w:val="superscript"/>
        </w:rPr>
        <w:t xml:space="preserve">2 </w:t>
      </w:r>
    </w:p>
    <w:tbl>
      <w:tblPr>
        <w:tblStyle w:val="TableGrid"/>
        <w:tblW w:w="9631" w:type="dxa"/>
        <w:tblInd w:w="5" w:type="dxa"/>
        <w:tblCellMar>
          <w:top w:w="7" w:type="dxa"/>
          <w:left w:w="674" w:type="dxa"/>
          <w:right w:w="40" w:type="dxa"/>
        </w:tblCellMar>
        <w:tblLook w:val="04A0" w:firstRow="1" w:lastRow="0" w:firstColumn="1" w:lastColumn="0" w:noHBand="0" w:noVBand="1"/>
      </w:tblPr>
      <w:tblGrid>
        <w:gridCol w:w="1894"/>
        <w:gridCol w:w="1901"/>
        <w:gridCol w:w="1896"/>
        <w:gridCol w:w="1904"/>
        <w:gridCol w:w="2036"/>
      </w:tblGrid>
      <w:tr w:rsidR="00DA41A8">
        <w:trPr>
          <w:trHeight w:val="782"/>
        </w:trPr>
        <w:tc>
          <w:tcPr>
            <w:tcW w:w="189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1" w:right="0" w:firstLine="0"/>
              <w:jc w:val="left"/>
            </w:pPr>
            <w:r>
              <w:t xml:space="preserve">I, А </w:t>
            </w:r>
          </w:p>
        </w:tc>
        <w:tc>
          <w:tcPr>
            <w:tcW w:w="190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34" w:firstLine="0"/>
              <w:jc w:val="right"/>
            </w:pPr>
            <w:r>
              <w:t>i</w:t>
            </w:r>
            <w:r>
              <w:rPr>
                <w:vertAlign w:val="subscript"/>
              </w:rPr>
              <w:t>k</w:t>
            </w:r>
            <w:r>
              <w:t>, А/см</w:t>
            </w:r>
            <w:r>
              <w:rPr>
                <w:vertAlign w:val="superscript"/>
              </w:rPr>
              <w:t xml:space="preserve">2 </w:t>
            </w:r>
          </w:p>
        </w:tc>
        <w:tc>
          <w:tcPr>
            <w:tcW w:w="189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64" w:right="0" w:firstLine="0"/>
              <w:jc w:val="left"/>
            </w:pPr>
            <w:r>
              <w:t>Е</w:t>
            </w:r>
            <w:r>
              <w:rPr>
                <w:vertAlign w:val="subscript"/>
              </w:rPr>
              <w:t>к</w:t>
            </w:r>
            <w:r>
              <w:t xml:space="preserve">, В </w:t>
            </w:r>
          </w:p>
        </w:tc>
        <w:tc>
          <w:tcPr>
            <w:tcW w:w="190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06" w:firstLine="0"/>
              <w:jc w:val="right"/>
            </w:pPr>
            <w:r>
              <w:t>ΔЕ</w:t>
            </w:r>
            <w:r>
              <w:rPr>
                <w:vertAlign w:val="subscript"/>
              </w:rPr>
              <w:t>конц</w:t>
            </w:r>
            <w:r>
              <w:t xml:space="preserve">, В </w:t>
            </w:r>
          </w:p>
        </w:tc>
        <w:tc>
          <w:tcPr>
            <w:tcW w:w="2036" w:type="dxa"/>
            <w:tcBorders>
              <w:top w:val="single" w:sz="4" w:space="0" w:color="000000"/>
              <w:left w:val="single" w:sz="4" w:space="0" w:color="000000"/>
              <w:bottom w:val="single" w:sz="4" w:space="0" w:color="000000"/>
              <w:right w:val="single" w:sz="4" w:space="0" w:color="000000"/>
            </w:tcBorders>
          </w:tcPr>
          <w:p w:rsidR="00DA41A8" w:rsidRDefault="00106BAF">
            <w:pPr>
              <w:spacing w:after="71" w:line="259" w:lineRule="auto"/>
              <w:ind w:left="0" w:right="70" w:firstLine="0"/>
              <w:jc w:val="right"/>
            </w:pPr>
            <w:r>
              <w:t>ΔЕ</w:t>
            </w:r>
            <w:r>
              <w:rPr>
                <w:vertAlign w:val="subscript"/>
              </w:rPr>
              <w:t>конц(расч)</w:t>
            </w:r>
            <w:r>
              <w:t xml:space="preserve">, </w:t>
            </w:r>
          </w:p>
          <w:p w:rsidR="00DA41A8" w:rsidRDefault="00106BAF">
            <w:pPr>
              <w:spacing w:after="0" w:line="259" w:lineRule="auto"/>
              <w:ind w:left="0" w:right="635" w:firstLine="0"/>
              <w:jc w:val="center"/>
            </w:pPr>
            <w:r>
              <w:t xml:space="preserve">В </w:t>
            </w:r>
          </w:p>
        </w:tc>
      </w:tr>
      <w:tr w:rsidR="00DA41A8">
        <w:trPr>
          <w:trHeight w:val="396"/>
        </w:trPr>
        <w:tc>
          <w:tcPr>
            <w:tcW w:w="189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 w:right="0" w:firstLine="0"/>
              <w:jc w:val="center"/>
            </w:pP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t xml:space="preserve"> </w:t>
            </w:r>
          </w:p>
        </w:tc>
        <w:tc>
          <w:tcPr>
            <w:tcW w:w="190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 w:right="0" w:firstLine="0"/>
              <w:jc w:val="center"/>
            </w:pPr>
            <w:r>
              <w:t xml:space="preserve"> </w:t>
            </w:r>
          </w:p>
        </w:tc>
        <w:tc>
          <w:tcPr>
            <w:tcW w:w="203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t xml:space="preserve"> </w:t>
            </w:r>
          </w:p>
        </w:tc>
      </w:tr>
    </w:tbl>
    <w:p w:rsidR="00DA41A8" w:rsidRDefault="00106BAF">
      <w:pPr>
        <w:ind w:left="-15" w:right="66"/>
      </w:pPr>
      <w:r>
        <w:t>Найденное по графику значение предельного тока также заносят рабочий журнал, а затем, используя соотношение (2.2), рассчитывают ΔЕ</w:t>
      </w:r>
      <w:r>
        <w:rPr>
          <w:vertAlign w:val="subscript"/>
        </w:rPr>
        <w:t>конц</w:t>
      </w:r>
      <w:r>
        <w:t>. Расчетные значения ΔЕ</w:t>
      </w:r>
      <w:r>
        <w:rPr>
          <w:vertAlign w:val="subscript"/>
        </w:rPr>
        <w:t>конц</w:t>
      </w:r>
      <w:r>
        <w:t xml:space="preserve"> использует для построения графика i</w:t>
      </w:r>
      <w:r>
        <w:rPr>
          <w:vertAlign w:val="subscript"/>
        </w:rPr>
        <w:t xml:space="preserve">k </w:t>
      </w:r>
      <w:r>
        <w:t>= f(ΔЕ</w:t>
      </w:r>
      <w:r>
        <w:rPr>
          <w:vertAlign w:val="subscript"/>
        </w:rPr>
        <w:t>конц</w:t>
      </w:r>
      <w:r>
        <w:t xml:space="preserve">), для каждого электролита график строят на отдельных листах. </w:t>
      </w:r>
    </w:p>
    <w:p w:rsidR="00DA41A8" w:rsidRDefault="00106BAF">
      <w:pPr>
        <w:spacing w:after="247"/>
        <w:ind w:left="-15" w:right="66"/>
      </w:pPr>
      <w:r>
        <w:t>Следует провести сопоставление экспериментальных и расчетных значений ΔЕ</w:t>
      </w:r>
      <w:r>
        <w:rPr>
          <w:vertAlign w:val="subscript"/>
        </w:rPr>
        <w:t>конц</w:t>
      </w:r>
      <w:r>
        <w:t xml:space="preserve">. </w:t>
      </w:r>
    </w:p>
    <w:p w:rsidR="00DA41A8" w:rsidRDefault="00106BAF">
      <w:pPr>
        <w:pStyle w:val="2"/>
        <w:ind w:left="561"/>
      </w:pPr>
      <w:r>
        <w:t xml:space="preserve">2.5. Контрольные вопросы  </w:t>
      </w:r>
    </w:p>
    <w:p w:rsidR="00DA41A8" w:rsidRDefault="00106BAF">
      <w:pPr>
        <w:numPr>
          <w:ilvl w:val="0"/>
          <w:numId w:val="11"/>
        </w:numPr>
        <w:spacing w:after="96" w:line="259" w:lineRule="auto"/>
        <w:ind w:right="66"/>
      </w:pPr>
      <w:r>
        <w:t xml:space="preserve">Что такое концентрационная поляризация? </w:t>
      </w:r>
    </w:p>
    <w:p w:rsidR="00DA41A8" w:rsidRDefault="00106BAF">
      <w:pPr>
        <w:numPr>
          <w:ilvl w:val="0"/>
          <w:numId w:val="11"/>
        </w:numPr>
        <w:spacing w:after="100" w:line="259" w:lineRule="auto"/>
        <w:ind w:right="66"/>
      </w:pPr>
      <w:r>
        <w:t xml:space="preserve">Что такое предельный ток? </w:t>
      </w:r>
    </w:p>
    <w:p w:rsidR="00DA41A8" w:rsidRDefault="00106BAF">
      <w:pPr>
        <w:numPr>
          <w:ilvl w:val="0"/>
          <w:numId w:val="11"/>
        </w:numPr>
        <w:ind w:right="66"/>
      </w:pPr>
      <w:r>
        <w:t xml:space="preserve">Как влияет на поляризацию и предельный ток концентрация ионов металла, концентрация серной кислоты, изменение температуры, перемешивание? </w:t>
      </w:r>
    </w:p>
    <w:p w:rsidR="00DA41A8" w:rsidRDefault="00106BAF">
      <w:pPr>
        <w:numPr>
          <w:ilvl w:val="0"/>
          <w:numId w:val="11"/>
        </w:numPr>
        <w:ind w:right="66"/>
      </w:pPr>
      <w:r>
        <w:t xml:space="preserve">Объясните изменение в процессе электролиза знака потенциала катода по отношению к потенциалу электрода сравнения. </w:t>
      </w:r>
    </w:p>
    <w:p w:rsidR="00DA41A8" w:rsidRDefault="00106BAF">
      <w:pPr>
        <w:numPr>
          <w:ilvl w:val="0"/>
          <w:numId w:val="11"/>
        </w:numPr>
        <w:spacing w:after="100" w:line="259" w:lineRule="auto"/>
        <w:ind w:right="66"/>
      </w:pPr>
      <w:r>
        <w:t xml:space="preserve">Напишите, какие процессы происходят на электродах. </w:t>
      </w:r>
    </w:p>
    <w:p w:rsidR="00DA41A8" w:rsidRDefault="00106BAF">
      <w:pPr>
        <w:numPr>
          <w:ilvl w:val="0"/>
          <w:numId w:val="11"/>
        </w:numPr>
        <w:ind w:right="66"/>
      </w:pPr>
      <w:r>
        <w:t xml:space="preserve">Какие действия при проведении исследований в данной работе приводят к снижению влияния химической поляризации на процесс электрохимического выделения меди? </w:t>
      </w:r>
    </w:p>
    <w:p w:rsidR="00DA41A8" w:rsidRDefault="00106BAF">
      <w:pPr>
        <w:numPr>
          <w:ilvl w:val="0"/>
          <w:numId w:val="11"/>
        </w:numPr>
        <w:ind w:right="66"/>
      </w:pPr>
      <w:r>
        <w:t xml:space="preserve">Разбейте катодную поляризационную кривую выделения меди на участки и охарактеризуйте, какие электрохимические реакции на них протекают. </w:t>
      </w:r>
    </w:p>
    <w:p w:rsidR="00DA41A8" w:rsidRDefault="00106BAF">
      <w:pPr>
        <w:numPr>
          <w:ilvl w:val="0"/>
          <w:numId w:val="11"/>
        </w:numPr>
        <w:ind w:right="66"/>
      </w:pPr>
      <w:r>
        <w:t xml:space="preserve">Почему после достижения предельного тока при некотором потенциале опять наблюдается рост плотности тока на электроде? </w:t>
      </w:r>
    </w:p>
    <w:p w:rsidR="00DA41A8" w:rsidRDefault="00106BAF">
      <w:pPr>
        <w:numPr>
          <w:ilvl w:val="0"/>
          <w:numId w:val="11"/>
        </w:numPr>
        <w:ind w:right="66"/>
      </w:pPr>
      <w:r>
        <w:t xml:space="preserve">Какую информацию позволяет получить поляризационная кривая и как эту информацию можно использовать для выбора параметров технологического процесса извлечения металлов? </w:t>
      </w:r>
    </w:p>
    <w:p w:rsidR="00DA41A8" w:rsidRDefault="00106BAF">
      <w:pPr>
        <w:numPr>
          <w:ilvl w:val="0"/>
          <w:numId w:val="11"/>
        </w:numPr>
        <w:ind w:right="66"/>
      </w:pPr>
      <w:r>
        <w:t xml:space="preserve">Как при помощи поляризационной кривой, описывающей электрохимический процесс с лимитирующей диффузионной стадией, </w:t>
      </w:r>
      <w:r>
        <w:lastRenderedPageBreak/>
        <w:t xml:space="preserve">определить оптимальную плотность тока, при которой рекомендуется проводить процесс электрохимического выделения металлов в гальваностатическом режиме? </w:t>
      </w:r>
    </w:p>
    <w:p w:rsidR="00DA41A8" w:rsidRDefault="00106BAF">
      <w:pPr>
        <w:spacing w:after="0" w:line="259" w:lineRule="auto"/>
        <w:ind w:left="0" w:right="0" w:firstLine="0"/>
        <w:jc w:val="left"/>
      </w:pPr>
      <w:r>
        <w:t xml:space="preserve"> </w:t>
      </w:r>
      <w:r>
        <w:tab/>
        <w:t xml:space="preserve"> </w:t>
      </w:r>
    </w:p>
    <w:p w:rsidR="00DA41A8" w:rsidRDefault="00106BAF">
      <w:pPr>
        <w:pStyle w:val="1"/>
        <w:ind w:right="76"/>
      </w:pPr>
      <w:r>
        <w:t xml:space="preserve">РАБОТА № 3. Перенапряжение выделения водорода </w:t>
      </w:r>
    </w:p>
    <w:p w:rsidR="00DA41A8" w:rsidRDefault="00106BAF">
      <w:pPr>
        <w:pStyle w:val="2"/>
        <w:spacing w:after="182"/>
        <w:ind w:left="561"/>
      </w:pPr>
      <w:r>
        <w:t xml:space="preserve">3.1. Введение </w:t>
      </w:r>
    </w:p>
    <w:p w:rsidR="00DA41A8" w:rsidRDefault="00106BAF">
      <w:pPr>
        <w:tabs>
          <w:tab w:val="center" w:pos="968"/>
          <w:tab w:val="center" w:pos="2180"/>
          <w:tab w:val="center" w:pos="3505"/>
          <w:tab w:val="center" w:pos="5154"/>
          <w:tab w:val="center" w:pos="7006"/>
          <w:tab w:val="right" w:pos="9711"/>
        </w:tabs>
        <w:spacing w:after="43" w:line="259" w:lineRule="auto"/>
        <w:ind w:left="0" w:right="0" w:firstLine="0"/>
        <w:jc w:val="left"/>
      </w:pPr>
      <w:r>
        <w:rPr>
          <w:rFonts w:ascii="Calibri" w:eastAsia="Calibri" w:hAnsi="Calibri" w:cs="Calibri"/>
          <w:sz w:val="22"/>
        </w:rPr>
        <w:tab/>
      </w:r>
      <w:r>
        <w:t xml:space="preserve">Целью </w:t>
      </w:r>
      <w:r>
        <w:tab/>
        <w:t xml:space="preserve">работы </w:t>
      </w:r>
      <w:r>
        <w:tab/>
        <w:t xml:space="preserve">является </w:t>
      </w:r>
      <w:r>
        <w:tab/>
        <w:t xml:space="preserve">определение </w:t>
      </w:r>
      <w:r>
        <w:tab/>
        <w:t xml:space="preserve">химической </w:t>
      </w:r>
      <w:r>
        <w:tab/>
        <w:t xml:space="preserve">поляризации </w:t>
      </w:r>
    </w:p>
    <w:p w:rsidR="00DA41A8" w:rsidRDefault="00106BAF">
      <w:pPr>
        <w:ind w:left="-15" w:right="66" w:firstLine="0"/>
      </w:pPr>
      <w:r>
        <w:t xml:space="preserve">(перенапряжения) при выделении водорода в зависимости от материала катода и плотности тока. </w:t>
      </w:r>
    </w:p>
    <w:p w:rsidR="00DA41A8" w:rsidRDefault="00106BAF">
      <w:pPr>
        <w:spacing w:after="54"/>
        <w:ind w:left="-15" w:right="66"/>
      </w:pPr>
      <w:r>
        <w:t xml:space="preserve">При выделении водорода потенциал катода отклоняется от равновесного значения на некоторую величину: </w:t>
      </w:r>
    </w:p>
    <w:p w:rsidR="00DA41A8" w:rsidRDefault="00106BAF">
      <w:pPr>
        <w:tabs>
          <w:tab w:val="center" w:pos="1284"/>
          <w:tab w:val="center" w:pos="2833"/>
          <w:tab w:val="center" w:pos="3541"/>
          <w:tab w:val="center" w:pos="4249"/>
          <w:tab w:val="center" w:pos="4957"/>
          <w:tab w:val="center" w:pos="5665"/>
          <w:tab w:val="center" w:pos="6373"/>
          <w:tab w:val="center" w:pos="7082"/>
          <w:tab w:val="center" w:pos="7790"/>
          <w:tab w:val="center" w:pos="8768"/>
        </w:tabs>
        <w:spacing w:after="37" w:line="259" w:lineRule="auto"/>
        <w:ind w:left="0" w:right="0" w:firstLine="0"/>
        <w:jc w:val="left"/>
      </w:pPr>
      <w:r>
        <w:rPr>
          <w:rFonts w:ascii="Calibri" w:eastAsia="Calibri" w:hAnsi="Calibri" w:cs="Calibri"/>
          <w:sz w:val="22"/>
        </w:rPr>
        <w:tab/>
      </w:r>
      <w:r>
        <w:rPr>
          <w:b/>
        </w:rPr>
        <w:t>Е</w:t>
      </w:r>
      <w:r>
        <w:rPr>
          <w:b/>
          <w:vertAlign w:val="subscript"/>
        </w:rPr>
        <w:t>к</w:t>
      </w:r>
      <w:r>
        <w:rPr>
          <w:b/>
        </w:rPr>
        <w:t xml:space="preserve"> = Е</w:t>
      </w:r>
      <w:r>
        <w:rPr>
          <w:b/>
          <w:vertAlign w:val="subscript"/>
        </w:rPr>
        <w:t>р</w:t>
      </w:r>
      <w:r>
        <w:rPr>
          <w:b/>
        </w:rPr>
        <w:t>-</w:t>
      </w:r>
      <w:r>
        <w:rPr>
          <w:rFonts w:ascii="Segoe UI Symbol" w:eastAsia="Segoe UI Symbol" w:hAnsi="Segoe UI Symbol" w:cs="Segoe UI Symbol"/>
        </w:rPr>
        <w:t></w:t>
      </w:r>
      <w:r>
        <w:rPr>
          <w:b/>
        </w:rPr>
        <w:t>Е</w:t>
      </w:r>
      <w:r>
        <w:rPr>
          <w:b/>
          <w:vertAlign w:val="subscript"/>
        </w:rPr>
        <w:t>к</w:t>
      </w:r>
      <w:r>
        <w:rPr>
          <w:b/>
          <w:sz w:val="18"/>
        </w:rPr>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r>
      <w:r>
        <w:t>(3.1)</w:t>
      </w:r>
      <w:r>
        <w:rPr>
          <w:b/>
          <w:sz w:val="18"/>
        </w:rPr>
        <w:t xml:space="preserve"> </w:t>
      </w:r>
    </w:p>
    <w:p w:rsidR="00DA41A8" w:rsidRDefault="00106BAF">
      <w:pPr>
        <w:spacing w:after="98" w:line="259" w:lineRule="auto"/>
        <w:ind w:left="-15" w:right="66" w:firstLine="0"/>
      </w:pPr>
      <w:r>
        <w:t>Е</w:t>
      </w:r>
      <w:r>
        <w:rPr>
          <w:vertAlign w:val="subscript"/>
        </w:rPr>
        <w:t>р</w:t>
      </w:r>
      <w:r>
        <w:t xml:space="preserve"> – равновесный потенциал катода, В </w:t>
      </w:r>
    </w:p>
    <w:p w:rsidR="00DA41A8" w:rsidRDefault="00106BAF">
      <w:pPr>
        <w:spacing w:after="125" w:line="259" w:lineRule="auto"/>
        <w:ind w:left="-15" w:right="66" w:firstLine="0"/>
      </w:pPr>
      <w:r>
        <w:t>Е</w:t>
      </w:r>
      <w:r>
        <w:rPr>
          <w:vertAlign w:val="subscript"/>
        </w:rPr>
        <w:t>к</w:t>
      </w:r>
      <w:r>
        <w:t xml:space="preserve"> – потенциал катода под током </w:t>
      </w:r>
    </w:p>
    <w:p w:rsidR="00DA41A8" w:rsidRDefault="00106BAF">
      <w:pPr>
        <w:spacing w:line="259" w:lineRule="auto"/>
        <w:ind w:left="-15" w:right="66" w:firstLine="0"/>
      </w:pPr>
      <w:r>
        <w:rPr>
          <w:rFonts w:ascii="Segoe UI Symbol" w:eastAsia="Segoe UI Symbol" w:hAnsi="Segoe UI Symbol" w:cs="Segoe UI Symbol"/>
        </w:rPr>
        <w:t></w:t>
      </w:r>
      <w:r>
        <w:t>Е</w:t>
      </w:r>
      <w:r>
        <w:rPr>
          <w:vertAlign w:val="subscript"/>
        </w:rPr>
        <w:t>к</w:t>
      </w:r>
      <w:r>
        <w:rPr>
          <w:b/>
          <w:sz w:val="18"/>
        </w:rPr>
        <w:t xml:space="preserve"> </w:t>
      </w:r>
      <w:r>
        <w:t xml:space="preserve">– катодная поляризация </w:t>
      </w:r>
    </w:p>
    <w:p w:rsidR="00DA41A8" w:rsidRDefault="00106BAF">
      <w:pPr>
        <w:ind w:left="-15" w:right="66"/>
      </w:pPr>
      <w:r>
        <w:t xml:space="preserve">В данном случае сдвиг потенциала катода в отрицательную сторону связан с затруднением на одной из стадий выделения водорода.  </w:t>
      </w:r>
    </w:p>
    <w:p w:rsidR="00DA41A8" w:rsidRDefault="00106BAF">
      <w:pPr>
        <w:ind w:left="-15" w:right="66"/>
      </w:pPr>
      <w:r>
        <w:t xml:space="preserve">Электролитическое выделение водорода из кислых и щелочных растворов происходит различными путями. Источником водорода в кислых растворах служат ионы гидроксония, разряд которых на катоде приводит к образованию газообразного водорода: </w:t>
      </w:r>
    </w:p>
    <w:p w:rsidR="00DA41A8" w:rsidRDefault="00106BAF">
      <w:pPr>
        <w:tabs>
          <w:tab w:val="center" w:pos="1875"/>
          <w:tab w:val="center" w:pos="3541"/>
          <w:tab w:val="center" w:pos="4249"/>
          <w:tab w:val="center" w:pos="4957"/>
          <w:tab w:val="center" w:pos="5665"/>
          <w:tab w:val="center" w:pos="6373"/>
          <w:tab w:val="center" w:pos="7082"/>
          <w:tab w:val="center" w:pos="7790"/>
          <w:tab w:val="center" w:pos="8768"/>
        </w:tabs>
        <w:spacing w:after="52" w:line="259" w:lineRule="auto"/>
        <w:ind w:left="0" w:right="0" w:firstLine="0"/>
        <w:jc w:val="left"/>
      </w:pPr>
      <w:r>
        <w:rPr>
          <w:rFonts w:ascii="Calibri" w:eastAsia="Calibri" w:hAnsi="Calibri" w:cs="Calibri"/>
          <w:sz w:val="22"/>
        </w:rPr>
        <w:tab/>
      </w:r>
      <w:r>
        <w:rPr>
          <w:b/>
        </w:rPr>
        <w:t>2Н</w:t>
      </w:r>
      <w:r>
        <w:rPr>
          <w:b/>
          <w:vertAlign w:val="subscript"/>
        </w:rPr>
        <w:t>3</w:t>
      </w:r>
      <w:r>
        <w:rPr>
          <w:b/>
        </w:rPr>
        <w:t>О</w:t>
      </w:r>
      <w:r>
        <w:rPr>
          <w:b/>
          <w:vertAlign w:val="superscript"/>
        </w:rPr>
        <w:t>+</w:t>
      </w:r>
      <w:r>
        <w:rPr>
          <w:b/>
        </w:rPr>
        <w:t>+2е</w:t>
      </w:r>
      <w:r>
        <w:rPr>
          <w:b/>
          <w:vertAlign w:val="superscript"/>
        </w:rPr>
        <w:t>-</w:t>
      </w:r>
      <w:r>
        <w:rPr>
          <w:b/>
        </w:rPr>
        <w:t xml:space="preserve"> =Н</w:t>
      </w:r>
      <w:r>
        <w:rPr>
          <w:b/>
          <w:vertAlign w:val="subscript"/>
        </w:rPr>
        <w:t>2</w:t>
      </w:r>
      <w:r>
        <w:rPr>
          <w:b/>
        </w:rPr>
        <w:t>+2Н</w:t>
      </w:r>
      <w:r>
        <w:rPr>
          <w:b/>
          <w:vertAlign w:val="subscript"/>
        </w:rPr>
        <w:t>2</w:t>
      </w:r>
      <w:r>
        <w:rPr>
          <w:b/>
        </w:rPr>
        <w:t xml:space="preserve">О </w:t>
      </w:r>
      <w:r>
        <w:rPr>
          <w:b/>
        </w:rPr>
        <w:tab/>
      </w:r>
      <w:r>
        <w:t xml:space="preserve"> </w:t>
      </w:r>
      <w:r>
        <w:tab/>
        <w:t xml:space="preserve"> </w:t>
      </w:r>
      <w:r>
        <w:tab/>
        <w:t xml:space="preserve"> </w:t>
      </w:r>
      <w:r>
        <w:tab/>
        <w:t xml:space="preserve"> </w:t>
      </w:r>
      <w:r>
        <w:tab/>
        <w:t xml:space="preserve"> </w:t>
      </w:r>
      <w:r>
        <w:tab/>
        <w:t xml:space="preserve"> </w:t>
      </w:r>
      <w:r>
        <w:tab/>
        <w:t xml:space="preserve"> </w:t>
      </w:r>
      <w:r>
        <w:tab/>
        <w:t xml:space="preserve">(3.2) </w:t>
      </w:r>
    </w:p>
    <w:p w:rsidR="00DA41A8" w:rsidRDefault="00106BAF">
      <w:pPr>
        <w:ind w:left="-15" w:right="66"/>
      </w:pPr>
      <w:r>
        <w:t xml:space="preserve">В щелочных растворах предполагается непосредственное присоединение электронов к молекулам воды с последующим их распадом на водород и гидроксильные ионы: </w:t>
      </w:r>
    </w:p>
    <w:p w:rsidR="00DA41A8" w:rsidRDefault="00106BAF">
      <w:pPr>
        <w:tabs>
          <w:tab w:val="center" w:pos="1843"/>
          <w:tab w:val="center" w:pos="3541"/>
          <w:tab w:val="center" w:pos="4249"/>
          <w:tab w:val="center" w:pos="4957"/>
          <w:tab w:val="center" w:pos="5665"/>
          <w:tab w:val="center" w:pos="6373"/>
          <w:tab w:val="center" w:pos="7082"/>
          <w:tab w:val="center" w:pos="7790"/>
          <w:tab w:val="center" w:pos="8768"/>
        </w:tabs>
        <w:spacing w:after="155" w:line="259" w:lineRule="auto"/>
        <w:ind w:left="0" w:right="0" w:firstLine="0"/>
        <w:jc w:val="left"/>
      </w:pPr>
      <w:r>
        <w:rPr>
          <w:rFonts w:ascii="Calibri" w:eastAsia="Calibri" w:hAnsi="Calibri" w:cs="Calibri"/>
          <w:sz w:val="22"/>
        </w:rPr>
        <w:tab/>
      </w:r>
      <w:r>
        <w:rPr>
          <w:b/>
        </w:rPr>
        <w:t>2Н</w:t>
      </w:r>
      <w:r>
        <w:rPr>
          <w:b/>
          <w:sz w:val="18"/>
        </w:rPr>
        <w:t>2</w:t>
      </w:r>
      <w:r>
        <w:rPr>
          <w:b/>
        </w:rPr>
        <w:t>О+2е</w:t>
      </w:r>
      <w:r>
        <w:rPr>
          <w:b/>
          <w:sz w:val="18"/>
        </w:rPr>
        <w:t>-</w:t>
      </w:r>
      <w:r>
        <w:rPr>
          <w:b/>
        </w:rPr>
        <w:t xml:space="preserve"> = Н</w:t>
      </w:r>
      <w:r>
        <w:rPr>
          <w:b/>
          <w:sz w:val="18"/>
        </w:rPr>
        <w:t>2</w:t>
      </w:r>
      <w:r>
        <w:rPr>
          <w:b/>
        </w:rPr>
        <w:t>+2ОН</w:t>
      </w:r>
      <w:r>
        <w:rPr>
          <w:b/>
          <w:sz w:val="18"/>
        </w:rPr>
        <w:t xml:space="preserve">- </w:t>
      </w:r>
      <w:r>
        <w:rPr>
          <w:b/>
          <w:sz w:val="18"/>
        </w:rPr>
        <w:tab/>
      </w:r>
      <w:r>
        <w:rPr>
          <w:sz w:val="18"/>
        </w:rPr>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r>
      <w:r>
        <w:t xml:space="preserve">(3.3) </w:t>
      </w:r>
    </w:p>
    <w:p w:rsidR="00DA41A8" w:rsidRDefault="00106BAF">
      <w:pPr>
        <w:ind w:left="-15" w:right="66"/>
      </w:pPr>
      <w:r>
        <w:t xml:space="preserve">Предполагают, что реакция (3.3) может протекать и в кислых растворах, но при высоких плотностях тока. Иногда в кислых средах водород выделяется непосредственно из молекул кислоты: </w:t>
      </w:r>
    </w:p>
    <w:p w:rsidR="00DA41A8" w:rsidRDefault="00106BAF">
      <w:pPr>
        <w:tabs>
          <w:tab w:val="center" w:pos="1674"/>
          <w:tab w:val="center" w:pos="3541"/>
          <w:tab w:val="center" w:pos="4249"/>
          <w:tab w:val="center" w:pos="4957"/>
          <w:tab w:val="center" w:pos="5665"/>
          <w:tab w:val="center" w:pos="6373"/>
          <w:tab w:val="center" w:pos="7082"/>
          <w:tab w:val="center" w:pos="7790"/>
          <w:tab w:val="center" w:pos="8768"/>
        </w:tabs>
        <w:spacing w:after="95" w:line="259" w:lineRule="auto"/>
        <w:ind w:left="0" w:right="0" w:firstLine="0"/>
        <w:jc w:val="left"/>
      </w:pPr>
      <w:r>
        <w:rPr>
          <w:rFonts w:ascii="Calibri" w:eastAsia="Calibri" w:hAnsi="Calibri" w:cs="Calibri"/>
          <w:sz w:val="22"/>
        </w:rPr>
        <w:tab/>
      </w:r>
      <w:r>
        <w:rPr>
          <w:b/>
        </w:rPr>
        <w:t>2НА+2е</w:t>
      </w:r>
      <w:r>
        <w:rPr>
          <w:b/>
          <w:sz w:val="18"/>
        </w:rPr>
        <w:t>-</w:t>
      </w:r>
      <w:r>
        <w:rPr>
          <w:b/>
        </w:rPr>
        <w:t xml:space="preserve"> = Н</w:t>
      </w:r>
      <w:r>
        <w:rPr>
          <w:b/>
          <w:sz w:val="18"/>
        </w:rPr>
        <w:t>2</w:t>
      </w:r>
      <w:r>
        <w:rPr>
          <w:b/>
        </w:rPr>
        <w:t>+2А</w:t>
      </w:r>
      <w:r>
        <w:rPr>
          <w:b/>
          <w:sz w:val="18"/>
        </w:rPr>
        <w:t xml:space="preserve">- </w:t>
      </w:r>
      <w:r>
        <w:rPr>
          <w:sz w:val="18"/>
        </w:rPr>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r>
      <w:r>
        <w:t xml:space="preserve">(3.4) </w:t>
      </w:r>
    </w:p>
    <w:p w:rsidR="00DA41A8" w:rsidRDefault="00106BAF">
      <w:pPr>
        <w:ind w:left="-15" w:right="66" w:firstLine="0"/>
      </w:pPr>
      <w:r>
        <w:t xml:space="preserve">например, при выделении водорода на ртутном катоде из водных растворов угольной кислоты. </w:t>
      </w:r>
    </w:p>
    <w:p w:rsidR="00DA41A8" w:rsidRDefault="00106BAF">
      <w:pPr>
        <w:ind w:left="-15" w:right="66"/>
      </w:pPr>
      <w:r>
        <w:lastRenderedPageBreak/>
        <w:t xml:space="preserve">Уравнения (3.2), (3.3) и (3.4) представляют собой суммарное выражение процесса катодного выделения водорода при различных условиях электролиза. Этот процесс состоит из ряда последовательных стадий и может протекать по различным путям в зависимости от конкретных условий. Первая стадия – доставка к поверхности электрода частиц служащих источником получаемого катодного водорода, протекает в данном случае без существенных торможений. Скорость этой стадии обусловлена, в первую очередь, диффузией частиц. </w:t>
      </w:r>
    </w:p>
    <w:p w:rsidR="00DA41A8" w:rsidRDefault="00106BAF">
      <w:pPr>
        <w:ind w:left="-15" w:right="66" w:firstLine="0"/>
      </w:pPr>
      <w:r>
        <w:t xml:space="preserve">Следующая за ней вторая стадия отвечает разряду ионов водорода (или молекул воды) с образованием адсорбированных атомов водорода: </w:t>
      </w:r>
    </w:p>
    <w:p w:rsidR="00DA41A8" w:rsidRDefault="00106BAF">
      <w:pPr>
        <w:spacing w:after="0" w:line="328" w:lineRule="auto"/>
        <w:ind w:left="0" w:right="165" w:firstLine="566"/>
        <w:jc w:val="left"/>
      </w:pPr>
      <w:r>
        <w:rPr>
          <w:b/>
        </w:rPr>
        <w:t>Н</w:t>
      </w:r>
      <w:r>
        <w:rPr>
          <w:b/>
          <w:vertAlign w:val="subscript"/>
        </w:rPr>
        <w:t>3</w:t>
      </w:r>
      <w:r>
        <w:rPr>
          <w:b/>
        </w:rPr>
        <w:t>О</w:t>
      </w:r>
      <w:r>
        <w:rPr>
          <w:b/>
          <w:vertAlign w:val="superscript"/>
        </w:rPr>
        <w:t>+</w:t>
      </w:r>
      <w:r>
        <w:rPr>
          <w:b/>
        </w:rPr>
        <w:t>+е</w:t>
      </w:r>
      <w:r>
        <w:rPr>
          <w:b/>
          <w:vertAlign w:val="superscript"/>
        </w:rPr>
        <w:t>-</w:t>
      </w:r>
      <w:r>
        <w:rPr>
          <w:b/>
        </w:rPr>
        <w:t xml:space="preserve"> = Н</w:t>
      </w:r>
      <w:r>
        <w:rPr>
          <w:b/>
          <w:vertAlign w:val="subscript"/>
        </w:rPr>
        <w:t>адс</w:t>
      </w:r>
      <w:r>
        <w:rPr>
          <w:b/>
        </w:rPr>
        <w:t>+Н</w:t>
      </w:r>
      <w:r>
        <w:rPr>
          <w:b/>
          <w:vertAlign w:val="subscript"/>
        </w:rPr>
        <w:t>2</w:t>
      </w:r>
      <w:r>
        <w:rPr>
          <w:b/>
        </w:rPr>
        <w:t>О</w:t>
      </w:r>
      <w:r>
        <w:t xml:space="preserve">        (3.5) или </w:t>
      </w:r>
    </w:p>
    <w:p w:rsidR="00DA41A8" w:rsidRDefault="00106BAF">
      <w:pPr>
        <w:tabs>
          <w:tab w:val="center" w:pos="1789"/>
          <w:tab w:val="center" w:pos="3541"/>
          <w:tab w:val="center" w:pos="4249"/>
          <w:tab w:val="center" w:pos="4957"/>
          <w:tab w:val="center" w:pos="5665"/>
          <w:tab w:val="center" w:pos="6373"/>
          <w:tab w:val="center" w:pos="7082"/>
          <w:tab w:val="center" w:pos="7790"/>
          <w:tab w:val="center" w:pos="8768"/>
        </w:tabs>
        <w:spacing w:after="40" w:line="270" w:lineRule="auto"/>
        <w:ind w:left="0" w:right="0" w:firstLine="0"/>
        <w:jc w:val="left"/>
      </w:pPr>
      <w:r>
        <w:rPr>
          <w:rFonts w:ascii="Calibri" w:eastAsia="Calibri" w:hAnsi="Calibri" w:cs="Calibri"/>
          <w:sz w:val="22"/>
        </w:rPr>
        <w:tab/>
      </w:r>
      <w:r>
        <w:rPr>
          <w:b/>
        </w:rPr>
        <w:t>Н</w:t>
      </w:r>
      <w:r>
        <w:rPr>
          <w:b/>
          <w:vertAlign w:val="subscript"/>
        </w:rPr>
        <w:t>2</w:t>
      </w:r>
      <w:r>
        <w:rPr>
          <w:b/>
        </w:rPr>
        <w:t>О+е</w:t>
      </w:r>
      <w:r>
        <w:rPr>
          <w:b/>
          <w:vertAlign w:val="superscript"/>
        </w:rPr>
        <w:t>-</w:t>
      </w:r>
      <w:r>
        <w:rPr>
          <w:b/>
        </w:rPr>
        <w:t xml:space="preserve"> = Н</w:t>
      </w:r>
      <w:r>
        <w:rPr>
          <w:b/>
          <w:vertAlign w:val="subscript"/>
        </w:rPr>
        <w:t>адс</w:t>
      </w:r>
      <w:r>
        <w:rPr>
          <w:b/>
        </w:rPr>
        <w:t>+2ОН</w:t>
      </w:r>
      <w:r>
        <w:rPr>
          <w:b/>
          <w:vertAlign w:val="superscript"/>
        </w:rPr>
        <w:t>-</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(3.6) </w:t>
      </w:r>
    </w:p>
    <w:p w:rsidR="00DA41A8" w:rsidRDefault="00106BAF">
      <w:pPr>
        <w:ind w:left="-15" w:right="66"/>
      </w:pPr>
      <w:r>
        <w:t xml:space="preserve">Независимо от того, происходит разряд в кислой или щелочной среде, его непосредственным продуктом будут адсорбированные электродом атомы водорода. Для стационарного протекания электролиза необходимо поддерживать постоянную поверхностную концентрацию атомов водорода, т.е. обеспечивать их непрерывный отвод с поверхности катода. Атомы водорода могут удаляться тремя путями: каталитической рекомбинацией, электрохимической десорбцией и эмиссией. </w:t>
      </w:r>
    </w:p>
    <w:p w:rsidR="00DA41A8" w:rsidRDefault="00106BAF">
      <w:pPr>
        <w:ind w:left="-15" w:right="66"/>
      </w:pPr>
      <w:r>
        <w:t xml:space="preserve">При каталитическом механизме отвод атомов водорода происходит за счет их рекомбинации в молекулы с одновременной десорбцией: </w:t>
      </w:r>
    </w:p>
    <w:p w:rsidR="00DA41A8" w:rsidRDefault="00106BAF">
      <w:pPr>
        <w:ind w:left="-15" w:right="66"/>
      </w:pPr>
      <w:r>
        <w:rPr>
          <w:b/>
        </w:rPr>
        <w:t>Н</w:t>
      </w:r>
      <w:r>
        <w:rPr>
          <w:b/>
          <w:vertAlign w:val="subscript"/>
        </w:rPr>
        <w:t>адс</w:t>
      </w:r>
      <w:r>
        <w:rPr>
          <w:b/>
        </w:rPr>
        <w:t>+Н</w:t>
      </w:r>
      <w:r>
        <w:rPr>
          <w:b/>
          <w:vertAlign w:val="subscript"/>
        </w:rPr>
        <w:t>адс</w:t>
      </w:r>
      <w:r>
        <w:rPr>
          <w:b/>
        </w:rPr>
        <w:t>= Н</w:t>
      </w:r>
      <w:r>
        <w:rPr>
          <w:b/>
          <w:sz w:val="18"/>
        </w:rPr>
        <w:t>2</w:t>
      </w:r>
      <w:r>
        <w:t xml:space="preserve">         (3.7) причем роль катализатора выполняет металл электрода. </w:t>
      </w:r>
    </w:p>
    <w:p w:rsidR="00DA41A8" w:rsidRDefault="00106BAF">
      <w:pPr>
        <w:ind w:left="-15" w:right="66"/>
      </w:pPr>
      <w:r>
        <w:t xml:space="preserve">При электрохимической десорбции удаление атомов водорода с поверхности электрода происходит в результате разряда ионов водорода (или молекулы воды) на уже адсорбированных атомах по уравнениям </w:t>
      </w:r>
    </w:p>
    <w:p w:rsidR="00DA41A8" w:rsidRDefault="00106BAF">
      <w:pPr>
        <w:spacing w:after="0" w:line="327" w:lineRule="auto"/>
        <w:ind w:left="0" w:right="165" w:firstLine="566"/>
        <w:jc w:val="left"/>
      </w:pPr>
      <w:r>
        <w:rPr>
          <w:b/>
        </w:rPr>
        <w:t>Н</w:t>
      </w:r>
      <w:r>
        <w:rPr>
          <w:b/>
          <w:vertAlign w:val="subscript"/>
        </w:rPr>
        <w:t>3</w:t>
      </w:r>
      <w:r>
        <w:rPr>
          <w:b/>
        </w:rPr>
        <w:t>О</w:t>
      </w:r>
      <w:r>
        <w:rPr>
          <w:b/>
          <w:vertAlign w:val="superscript"/>
        </w:rPr>
        <w:t>+</w:t>
      </w:r>
      <w:r>
        <w:rPr>
          <w:b/>
        </w:rPr>
        <w:t>+Н</w:t>
      </w:r>
      <w:r>
        <w:rPr>
          <w:b/>
          <w:vertAlign w:val="subscript"/>
        </w:rPr>
        <w:t>адс</w:t>
      </w:r>
      <w:r>
        <w:rPr>
          <w:b/>
        </w:rPr>
        <w:t>+е</w:t>
      </w:r>
      <w:r>
        <w:rPr>
          <w:b/>
          <w:vertAlign w:val="superscript"/>
        </w:rPr>
        <w:t>-</w:t>
      </w:r>
      <w:r>
        <w:rPr>
          <w:b/>
        </w:rPr>
        <w:t xml:space="preserve"> = Н</w:t>
      </w:r>
      <w:r>
        <w:rPr>
          <w:b/>
          <w:vertAlign w:val="subscript"/>
        </w:rPr>
        <w:t>2</w:t>
      </w:r>
      <w:r>
        <w:rPr>
          <w:b/>
        </w:rPr>
        <w:t>+Н</w:t>
      </w:r>
      <w:r>
        <w:rPr>
          <w:b/>
          <w:vertAlign w:val="subscript"/>
        </w:rPr>
        <w:t>2</w:t>
      </w:r>
      <w:r>
        <w:rPr>
          <w:b/>
        </w:rPr>
        <w:t>О</w:t>
      </w:r>
      <w:r>
        <w:t xml:space="preserve">        (3.8) или </w:t>
      </w:r>
    </w:p>
    <w:p w:rsidR="00DA41A8" w:rsidRDefault="00106BAF">
      <w:pPr>
        <w:tabs>
          <w:tab w:val="center" w:pos="1975"/>
          <w:tab w:val="center" w:pos="4249"/>
          <w:tab w:val="center" w:pos="4957"/>
          <w:tab w:val="center" w:pos="5665"/>
          <w:tab w:val="center" w:pos="6373"/>
          <w:tab w:val="center" w:pos="7082"/>
          <w:tab w:val="center" w:pos="7790"/>
          <w:tab w:val="center" w:pos="8768"/>
        </w:tabs>
        <w:spacing w:after="40" w:line="270" w:lineRule="auto"/>
        <w:ind w:left="0" w:right="0" w:firstLine="0"/>
        <w:jc w:val="left"/>
      </w:pPr>
      <w:r>
        <w:rPr>
          <w:rFonts w:ascii="Calibri" w:eastAsia="Calibri" w:hAnsi="Calibri" w:cs="Calibri"/>
          <w:sz w:val="22"/>
        </w:rPr>
        <w:tab/>
      </w:r>
      <w:r>
        <w:rPr>
          <w:b/>
        </w:rPr>
        <w:t>Н</w:t>
      </w:r>
      <w:r>
        <w:rPr>
          <w:b/>
          <w:vertAlign w:val="subscript"/>
        </w:rPr>
        <w:t>2</w:t>
      </w:r>
      <w:r>
        <w:rPr>
          <w:b/>
        </w:rPr>
        <w:t>О+Н</w:t>
      </w:r>
      <w:r>
        <w:rPr>
          <w:b/>
          <w:vertAlign w:val="subscript"/>
        </w:rPr>
        <w:t>адс</w:t>
      </w:r>
      <w:r>
        <w:rPr>
          <w:b/>
        </w:rPr>
        <w:t xml:space="preserve"> +е</w:t>
      </w:r>
      <w:r>
        <w:rPr>
          <w:b/>
          <w:vertAlign w:val="superscript"/>
        </w:rPr>
        <w:t xml:space="preserve">- </w:t>
      </w:r>
      <w:r>
        <w:rPr>
          <w:b/>
        </w:rPr>
        <w:t>= Н</w:t>
      </w:r>
      <w:r>
        <w:rPr>
          <w:b/>
          <w:vertAlign w:val="subscript"/>
        </w:rPr>
        <w:t>2</w:t>
      </w:r>
      <w:r>
        <w:rPr>
          <w:b/>
        </w:rPr>
        <w:t>+ОН</w:t>
      </w:r>
      <w:r>
        <w:rPr>
          <w:b/>
          <w:vertAlign w:val="superscript"/>
        </w:rPr>
        <w:t>-</w:t>
      </w:r>
      <w:r>
        <w:t xml:space="preserve">  </w:t>
      </w:r>
      <w:r>
        <w:tab/>
        <w:t xml:space="preserve"> </w:t>
      </w:r>
      <w:r>
        <w:tab/>
        <w:t xml:space="preserve"> </w:t>
      </w:r>
      <w:r>
        <w:tab/>
        <w:t xml:space="preserve"> </w:t>
      </w:r>
      <w:r>
        <w:tab/>
        <w:t xml:space="preserve"> </w:t>
      </w:r>
      <w:r>
        <w:tab/>
        <w:t xml:space="preserve"> </w:t>
      </w:r>
      <w:r>
        <w:tab/>
        <w:t xml:space="preserve"> </w:t>
      </w:r>
      <w:r>
        <w:tab/>
        <w:t xml:space="preserve">(3.9) </w:t>
      </w:r>
    </w:p>
    <w:p w:rsidR="00DA41A8" w:rsidRDefault="00106BAF">
      <w:pPr>
        <w:ind w:left="-15" w:right="66"/>
      </w:pPr>
      <w:r>
        <w:t xml:space="preserve">При эмиссионном механизме адсорбированные атомы водорода испаряются с поверхности водорода в виде свободных атомов </w:t>
      </w:r>
    </w:p>
    <w:p w:rsidR="00DA41A8" w:rsidRDefault="00106BAF">
      <w:pPr>
        <w:ind w:left="-15" w:right="341"/>
      </w:pPr>
      <w:r>
        <w:rPr>
          <w:b/>
        </w:rPr>
        <w:t>Н</w:t>
      </w:r>
      <w:r>
        <w:rPr>
          <w:b/>
          <w:vertAlign w:val="subscript"/>
        </w:rPr>
        <w:t>адс</w:t>
      </w:r>
      <w:r>
        <w:rPr>
          <w:b/>
        </w:rPr>
        <w:t>=Н</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(3.10) с их последующей объемной рекомбинацией в молекулы водорода. </w:t>
      </w:r>
    </w:p>
    <w:p w:rsidR="00DA41A8" w:rsidRDefault="00106BAF">
      <w:pPr>
        <w:ind w:left="-15" w:right="66"/>
      </w:pPr>
      <w:r>
        <w:lastRenderedPageBreak/>
        <w:t xml:space="preserve">Молекулярный водород, образующийся из адсорбированного атомарного водорода, должен удаляться от границы раздела электрод – электролит в газовую фазу. </w:t>
      </w:r>
    </w:p>
    <w:p w:rsidR="00DA41A8" w:rsidRDefault="00106BAF">
      <w:pPr>
        <w:ind w:left="-15" w:right="66"/>
      </w:pPr>
      <w:r>
        <w:t xml:space="preserve">Таким образом, процесс катодного выделения водорода можно представить схемой (рис. 3.1). </w:t>
      </w:r>
    </w:p>
    <w:p w:rsidR="00DA41A8" w:rsidRDefault="00106BAF">
      <w:pPr>
        <w:spacing w:after="0" w:line="259" w:lineRule="auto"/>
        <w:ind w:left="0" w:right="0" w:firstLine="0"/>
        <w:jc w:val="left"/>
      </w:pPr>
      <w:r>
        <w:t xml:space="preserve"> </w:t>
      </w:r>
      <w:r>
        <w:tab/>
        <w:t xml:space="preserve"> </w:t>
      </w:r>
    </w:p>
    <w:p w:rsidR="00DA41A8" w:rsidRDefault="00106BAF">
      <w:pPr>
        <w:spacing w:after="0" w:line="259" w:lineRule="auto"/>
        <w:ind w:left="-411" w:right="0" w:firstLine="0"/>
        <w:jc w:val="left"/>
      </w:pPr>
      <w:r>
        <w:rPr>
          <w:rFonts w:ascii="Calibri" w:eastAsia="Calibri" w:hAnsi="Calibri" w:cs="Calibri"/>
          <w:noProof/>
          <w:sz w:val="22"/>
        </w:rPr>
        <mc:AlternateContent>
          <mc:Choice Requires="wpg">
            <w:drawing>
              <wp:inline distT="0" distB="0" distL="0" distR="0">
                <wp:extent cx="6001512" cy="5332476"/>
                <wp:effectExtent l="0" t="0" r="0" b="0"/>
                <wp:docPr id="110020" name="Group 110020"/>
                <wp:cNvGraphicFramePr/>
                <a:graphic xmlns:a="http://schemas.openxmlformats.org/drawingml/2006/main">
                  <a:graphicData uri="http://schemas.microsoft.com/office/word/2010/wordprocessingGroup">
                    <wpg:wgp>
                      <wpg:cNvGrpSpPr/>
                      <wpg:grpSpPr>
                        <a:xfrm>
                          <a:off x="0" y="0"/>
                          <a:ext cx="6001512" cy="5332476"/>
                          <a:chOff x="0" y="0"/>
                          <a:chExt cx="6001512" cy="5332476"/>
                        </a:xfrm>
                      </wpg:grpSpPr>
                      <wps:wsp>
                        <wps:cNvPr id="4548" name="Shape 4548"/>
                        <wps:cNvSpPr/>
                        <wps:spPr>
                          <a:xfrm>
                            <a:off x="1485900" y="0"/>
                            <a:ext cx="3477768" cy="381000"/>
                          </a:xfrm>
                          <a:custGeom>
                            <a:avLst/>
                            <a:gdLst/>
                            <a:ahLst/>
                            <a:cxnLst/>
                            <a:rect l="0" t="0" r="0" b="0"/>
                            <a:pathLst>
                              <a:path w="3477768" h="381000">
                                <a:moveTo>
                                  <a:pt x="0" y="381000"/>
                                </a:moveTo>
                                <a:lnTo>
                                  <a:pt x="3477768" y="381000"/>
                                </a:lnTo>
                                <a:lnTo>
                                  <a:pt x="347776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549" name="Rectangle 4549"/>
                        <wps:cNvSpPr/>
                        <wps:spPr>
                          <a:xfrm>
                            <a:off x="1917827" y="88205"/>
                            <a:ext cx="171222" cy="215727"/>
                          </a:xfrm>
                          <a:prstGeom prst="rect">
                            <a:avLst/>
                          </a:prstGeom>
                          <a:ln>
                            <a:noFill/>
                          </a:ln>
                        </wps:spPr>
                        <wps:txbx>
                          <w:txbxContent>
                            <w:p w:rsidR="00B103F7" w:rsidRDefault="00B103F7">
                              <w:pPr>
                                <w:spacing w:after="160" w:line="259" w:lineRule="auto"/>
                                <w:ind w:left="0" w:right="0" w:firstLine="0"/>
                                <w:jc w:val="left"/>
                              </w:pPr>
                              <w:r>
                                <w:t>Н</w:t>
                              </w:r>
                            </w:p>
                          </w:txbxContent>
                        </wps:txbx>
                        <wps:bodyPr horzOverflow="overflow" vert="horz" lIns="0" tIns="0" rIns="0" bIns="0" rtlCol="0">
                          <a:noAutofit/>
                        </wps:bodyPr>
                      </wps:wsp>
                      <wps:wsp>
                        <wps:cNvPr id="4550" name="Rectangle 4550"/>
                        <wps:cNvSpPr/>
                        <wps:spPr>
                          <a:xfrm>
                            <a:off x="2045843" y="129807"/>
                            <a:ext cx="76010" cy="168284"/>
                          </a:xfrm>
                          <a:prstGeom prst="rect">
                            <a:avLst/>
                          </a:prstGeom>
                          <a:ln>
                            <a:noFill/>
                          </a:ln>
                        </wps:spPr>
                        <wps:txbx>
                          <w:txbxContent>
                            <w:p w:rsidR="00B103F7" w:rsidRDefault="00B103F7">
                              <w:pPr>
                                <w:spacing w:after="160" w:line="259" w:lineRule="auto"/>
                                <w:ind w:left="0" w:right="0" w:firstLine="0"/>
                                <w:jc w:val="left"/>
                              </w:pPr>
                              <w:r>
                                <w:rPr>
                                  <w:sz w:val="18"/>
                                </w:rPr>
                                <w:t>3</w:t>
                              </w:r>
                            </w:p>
                          </w:txbxContent>
                        </wps:txbx>
                        <wps:bodyPr horzOverflow="overflow" vert="horz" lIns="0" tIns="0" rIns="0" bIns="0" rtlCol="0">
                          <a:noAutofit/>
                        </wps:bodyPr>
                      </wps:wsp>
                      <wps:wsp>
                        <wps:cNvPr id="4551" name="Rectangle 4551"/>
                        <wps:cNvSpPr/>
                        <wps:spPr>
                          <a:xfrm>
                            <a:off x="2103755" y="88205"/>
                            <a:ext cx="171222" cy="215727"/>
                          </a:xfrm>
                          <a:prstGeom prst="rect">
                            <a:avLst/>
                          </a:prstGeom>
                          <a:ln>
                            <a:noFill/>
                          </a:ln>
                        </wps:spPr>
                        <wps:txbx>
                          <w:txbxContent>
                            <w:p w:rsidR="00B103F7" w:rsidRDefault="00B103F7">
                              <w:pPr>
                                <w:spacing w:after="160" w:line="259" w:lineRule="auto"/>
                                <w:ind w:left="0" w:right="0" w:firstLine="0"/>
                                <w:jc w:val="left"/>
                              </w:pPr>
                              <w:r>
                                <w:t>О</w:t>
                              </w:r>
                            </w:p>
                          </w:txbxContent>
                        </wps:txbx>
                        <wps:bodyPr horzOverflow="overflow" vert="horz" lIns="0" tIns="0" rIns="0" bIns="0" rtlCol="0">
                          <a:noAutofit/>
                        </wps:bodyPr>
                      </wps:wsp>
                      <wps:wsp>
                        <wps:cNvPr id="4552" name="Rectangle 4552"/>
                        <wps:cNvSpPr/>
                        <wps:spPr>
                          <a:xfrm>
                            <a:off x="2231771" y="45987"/>
                            <a:ext cx="85733" cy="168284"/>
                          </a:xfrm>
                          <a:prstGeom prst="rect">
                            <a:avLst/>
                          </a:prstGeom>
                          <a:ln>
                            <a:noFill/>
                          </a:ln>
                        </wps:spPr>
                        <wps:txbx>
                          <w:txbxContent>
                            <w:p w:rsidR="00B103F7" w:rsidRDefault="00B103F7">
                              <w:pPr>
                                <w:spacing w:after="160" w:line="259" w:lineRule="auto"/>
                                <w:ind w:left="0" w:right="0" w:firstLine="0"/>
                                <w:jc w:val="left"/>
                              </w:pPr>
                              <w:r>
                                <w:rPr>
                                  <w:sz w:val="18"/>
                                </w:rPr>
                                <w:t>+</w:t>
                              </w:r>
                            </w:p>
                          </w:txbxContent>
                        </wps:txbx>
                        <wps:bodyPr horzOverflow="overflow" vert="horz" lIns="0" tIns="0" rIns="0" bIns="0" rtlCol="0">
                          <a:noAutofit/>
                        </wps:bodyPr>
                      </wps:wsp>
                      <wps:wsp>
                        <wps:cNvPr id="4553" name="Rectangle 4553"/>
                        <wps:cNvSpPr/>
                        <wps:spPr>
                          <a:xfrm>
                            <a:off x="2295779" y="52963"/>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09943" name="Rectangle 109943"/>
                        <wps:cNvSpPr/>
                        <wps:spPr>
                          <a:xfrm>
                            <a:off x="2339975" y="88205"/>
                            <a:ext cx="133752" cy="215727"/>
                          </a:xfrm>
                          <a:prstGeom prst="rect">
                            <a:avLst/>
                          </a:prstGeom>
                          <a:ln>
                            <a:noFill/>
                          </a:ln>
                        </wps:spPr>
                        <wps:txbx>
                          <w:txbxContent>
                            <w:p w:rsidR="00B103F7" w:rsidRDefault="00B103F7">
                              <w:pPr>
                                <w:spacing w:after="160" w:line="259" w:lineRule="auto"/>
                                <w:ind w:left="0" w:right="0" w:firstLine="0"/>
                                <w:jc w:val="left"/>
                              </w:pPr>
                              <w:r>
                                <w:t>+</w:t>
                              </w:r>
                            </w:p>
                          </w:txbxContent>
                        </wps:txbx>
                        <wps:bodyPr horzOverflow="overflow" vert="horz" lIns="0" tIns="0" rIns="0" bIns="0" rtlCol="0">
                          <a:noAutofit/>
                        </wps:bodyPr>
                      </wps:wsp>
                      <wps:wsp>
                        <wps:cNvPr id="109944" name="Rectangle 109944"/>
                        <wps:cNvSpPr/>
                        <wps:spPr>
                          <a:xfrm>
                            <a:off x="2440541" y="88205"/>
                            <a:ext cx="230509" cy="215727"/>
                          </a:xfrm>
                          <a:prstGeom prst="rect">
                            <a:avLst/>
                          </a:prstGeom>
                          <a:ln>
                            <a:noFill/>
                          </a:ln>
                        </wps:spPr>
                        <wps:txbx>
                          <w:txbxContent>
                            <w:p w:rsidR="00B103F7" w:rsidRDefault="00B103F7">
                              <w:pPr>
                                <w:spacing w:after="160" w:line="259" w:lineRule="auto"/>
                                <w:ind w:left="0" w:right="0" w:firstLine="0"/>
                                <w:jc w:val="left"/>
                              </w:pPr>
                              <w:r>
                                <w:t xml:space="preserve"> Н</w:t>
                              </w:r>
                            </w:p>
                          </w:txbxContent>
                        </wps:txbx>
                        <wps:bodyPr horzOverflow="overflow" vert="horz" lIns="0" tIns="0" rIns="0" bIns="0" rtlCol="0">
                          <a:noAutofit/>
                        </wps:bodyPr>
                      </wps:wsp>
                      <wps:wsp>
                        <wps:cNvPr id="4555" name="Rectangle 4555"/>
                        <wps:cNvSpPr/>
                        <wps:spPr>
                          <a:xfrm>
                            <a:off x="2612771" y="129807"/>
                            <a:ext cx="76010" cy="168284"/>
                          </a:xfrm>
                          <a:prstGeom prst="rect">
                            <a:avLst/>
                          </a:prstGeom>
                          <a:ln>
                            <a:noFill/>
                          </a:ln>
                        </wps:spPr>
                        <wps:txbx>
                          <w:txbxContent>
                            <w:p w:rsidR="00B103F7" w:rsidRDefault="00B103F7">
                              <w:pPr>
                                <w:spacing w:after="160" w:line="259" w:lineRule="auto"/>
                                <w:ind w:left="0" w:right="0" w:firstLine="0"/>
                                <w:jc w:val="left"/>
                              </w:pPr>
                              <w:r>
                                <w:rPr>
                                  <w:sz w:val="18"/>
                                </w:rPr>
                                <w:t>2</w:t>
                              </w:r>
                            </w:p>
                          </w:txbxContent>
                        </wps:txbx>
                        <wps:bodyPr horzOverflow="overflow" vert="horz" lIns="0" tIns="0" rIns="0" bIns="0" rtlCol="0">
                          <a:noAutofit/>
                        </wps:bodyPr>
                      </wps:wsp>
                      <wps:wsp>
                        <wps:cNvPr id="4556" name="Rectangle 4556"/>
                        <wps:cNvSpPr/>
                        <wps:spPr>
                          <a:xfrm>
                            <a:off x="2670683" y="88205"/>
                            <a:ext cx="459122" cy="215727"/>
                          </a:xfrm>
                          <a:prstGeom prst="rect">
                            <a:avLst/>
                          </a:prstGeom>
                          <a:ln>
                            <a:noFill/>
                          </a:ln>
                        </wps:spPr>
                        <wps:txbx>
                          <w:txbxContent>
                            <w:p w:rsidR="00B103F7" w:rsidRDefault="00B103F7">
                              <w:pPr>
                                <w:spacing w:after="160" w:line="259" w:lineRule="auto"/>
                                <w:ind w:left="0" w:right="0" w:firstLine="0"/>
                                <w:jc w:val="left"/>
                              </w:pPr>
                              <w:r>
                                <w:t xml:space="preserve">О  в </w:t>
                              </w:r>
                            </w:p>
                          </w:txbxContent>
                        </wps:txbx>
                        <wps:bodyPr horzOverflow="overflow" vert="horz" lIns="0" tIns="0" rIns="0" bIns="0" rtlCol="0">
                          <a:noAutofit/>
                        </wps:bodyPr>
                      </wps:wsp>
                      <wps:wsp>
                        <wps:cNvPr id="4557" name="Rectangle 4557"/>
                        <wps:cNvSpPr/>
                        <wps:spPr>
                          <a:xfrm>
                            <a:off x="3015107" y="88205"/>
                            <a:ext cx="617775" cy="215727"/>
                          </a:xfrm>
                          <a:prstGeom prst="rect">
                            <a:avLst/>
                          </a:prstGeom>
                          <a:ln>
                            <a:noFill/>
                          </a:ln>
                        </wps:spPr>
                        <wps:txbx>
                          <w:txbxContent>
                            <w:p w:rsidR="00B103F7" w:rsidRDefault="00B103F7">
                              <w:pPr>
                                <w:spacing w:after="160" w:line="259" w:lineRule="auto"/>
                                <w:ind w:left="0" w:right="0" w:firstLine="0"/>
                                <w:jc w:val="left"/>
                              </w:pPr>
                              <w:r>
                                <w:t>объем</w:t>
                              </w:r>
                            </w:p>
                          </w:txbxContent>
                        </wps:txbx>
                        <wps:bodyPr horzOverflow="overflow" vert="horz" lIns="0" tIns="0" rIns="0" bIns="0" rtlCol="0">
                          <a:noAutofit/>
                        </wps:bodyPr>
                      </wps:wsp>
                      <wps:wsp>
                        <wps:cNvPr id="4558" name="Rectangle 4558"/>
                        <wps:cNvSpPr/>
                        <wps:spPr>
                          <a:xfrm>
                            <a:off x="3480181" y="88205"/>
                            <a:ext cx="105295" cy="215727"/>
                          </a:xfrm>
                          <a:prstGeom prst="rect">
                            <a:avLst/>
                          </a:prstGeom>
                          <a:ln>
                            <a:noFill/>
                          </a:ln>
                        </wps:spPr>
                        <wps:txbx>
                          <w:txbxContent>
                            <w:p w:rsidR="00B103F7" w:rsidRDefault="00B103F7">
                              <w:pPr>
                                <w:spacing w:after="160" w:line="259" w:lineRule="auto"/>
                                <w:ind w:left="0" w:right="0" w:firstLine="0"/>
                                <w:jc w:val="left"/>
                              </w:pPr>
                              <w:r>
                                <w:t>е</w:t>
                              </w:r>
                            </w:p>
                          </w:txbxContent>
                        </wps:txbx>
                        <wps:bodyPr horzOverflow="overflow" vert="horz" lIns="0" tIns="0" rIns="0" bIns="0" rtlCol="0">
                          <a:noAutofit/>
                        </wps:bodyPr>
                      </wps:wsp>
                      <wps:wsp>
                        <wps:cNvPr id="4559" name="Rectangle 4559"/>
                        <wps:cNvSpPr/>
                        <wps:spPr>
                          <a:xfrm>
                            <a:off x="3559429" y="52963"/>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4560" name="Rectangle 4560"/>
                        <wps:cNvSpPr/>
                        <wps:spPr>
                          <a:xfrm>
                            <a:off x="3603625" y="88205"/>
                            <a:ext cx="1233889" cy="215727"/>
                          </a:xfrm>
                          <a:prstGeom prst="rect">
                            <a:avLst/>
                          </a:prstGeom>
                          <a:ln>
                            <a:noFill/>
                          </a:ln>
                        </wps:spPr>
                        <wps:txbx>
                          <w:txbxContent>
                            <w:p w:rsidR="00B103F7" w:rsidRDefault="00B103F7">
                              <w:pPr>
                                <w:spacing w:after="160" w:line="259" w:lineRule="auto"/>
                                <w:ind w:left="0" w:right="0" w:firstLine="0"/>
                                <w:jc w:val="left"/>
                              </w:pPr>
                              <w:r>
                                <w:t>электролита</w:t>
                              </w:r>
                            </w:p>
                          </w:txbxContent>
                        </wps:txbx>
                        <wps:bodyPr horzOverflow="overflow" vert="horz" lIns="0" tIns="0" rIns="0" bIns="0" rtlCol="0">
                          <a:noAutofit/>
                        </wps:bodyPr>
                      </wps:wsp>
                      <wps:wsp>
                        <wps:cNvPr id="4561" name="Rectangle 4561"/>
                        <wps:cNvSpPr/>
                        <wps:spPr>
                          <a:xfrm>
                            <a:off x="4532122" y="52963"/>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4563" name="Shape 4563"/>
                        <wps:cNvSpPr/>
                        <wps:spPr>
                          <a:xfrm>
                            <a:off x="1485900" y="544068"/>
                            <a:ext cx="2837688" cy="381000"/>
                          </a:xfrm>
                          <a:custGeom>
                            <a:avLst/>
                            <a:gdLst/>
                            <a:ahLst/>
                            <a:cxnLst/>
                            <a:rect l="0" t="0" r="0" b="0"/>
                            <a:pathLst>
                              <a:path w="2837688" h="381000">
                                <a:moveTo>
                                  <a:pt x="0" y="381000"/>
                                </a:moveTo>
                                <a:lnTo>
                                  <a:pt x="2837688" y="381000"/>
                                </a:lnTo>
                                <a:lnTo>
                                  <a:pt x="283768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564" name="Rectangle 4564"/>
                        <wps:cNvSpPr/>
                        <wps:spPr>
                          <a:xfrm>
                            <a:off x="2007743" y="632527"/>
                            <a:ext cx="1100611" cy="215727"/>
                          </a:xfrm>
                          <a:prstGeom prst="rect">
                            <a:avLst/>
                          </a:prstGeom>
                          <a:ln>
                            <a:noFill/>
                          </a:ln>
                        </wps:spPr>
                        <wps:txbx>
                          <w:txbxContent>
                            <w:p w:rsidR="00B103F7" w:rsidRDefault="00B103F7">
                              <w:pPr>
                                <w:spacing w:after="160" w:line="259" w:lineRule="auto"/>
                                <w:ind w:left="0" w:right="0" w:firstLine="0"/>
                                <w:jc w:val="left"/>
                              </w:pPr>
                              <w:r>
                                <w:t>Доставка к</w:t>
                              </w:r>
                            </w:p>
                          </w:txbxContent>
                        </wps:txbx>
                        <wps:bodyPr horzOverflow="overflow" vert="horz" lIns="0" tIns="0" rIns="0" bIns="0" rtlCol="0">
                          <a:noAutofit/>
                        </wps:bodyPr>
                      </wps:wsp>
                      <wps:wsp>
                        <wps:cNvPr id="4565" name="Rectangle 4565"/>
                        <wps:cNvSpPr/>
                        <wps:spPr>
                          <a:xfrm>
                            <a:off x="2835275" y="597286"/>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4566" name="Rectangle 4566"/>
                        <wps:cNvSpPr/>
                        <wps:spPr>
                          <a:xfrm>
                            <a:off x="2879471" y="632527"/>
                            <a:ext cx="1133813" cy="215727"/>
                          </a:xfrm>
                          <a:prstGeom prst="rect">
                            <a:avLst/>
                          </a:prstGeom>
                          <a:ln>
                            <a:noFill/>
                          </a:ln>
                        </wps:spPr>
                        <wps:txbx>
                          <w:txbxContent>
                            <w:p w:rsidR="00B103F7" w:rsidRDefault="00B103F7">
                              <w:pPr>
                                <w:spacing w:after="160" w:line="259" w:lineRule="auto"/>
                                <w:ind w:left="0" w:right="0" w:firstLine="0"/>
                                <w:jc w:val="left"/>
                              </w:pPr>
                              <w:r>
                                <w:t xml:space="preserve">электроду, </w:t>
                              </w:r>
                            </w:p>
                          </w:txbxContent>
                        </wps:txbx>
                        <wps:bodyPr horzOverflow="overflow" vert="horz" lIns="0" tIns="0" rIns="0" bIns="0" rtlCol="0">
                          <a:noAutofit/>
                        </wps:bodyPr>
                      </wps:wsp>
                      <wps:wsp>
                        <wps:cNvPr id="4567" name="Rectangle 4567"/>
                        <wps:cNvSpPr/>
                        <wps:spPr>
                          <a:xfrm>
                            <a:off x="3731641" y="597286"/>
                            <a:ext cx="92289" cy="262525"/>
                          </a:xfrm>
                          <a:prstGeom prst="rect">
                            <a:avLst/>
                          </a:prstGeom>
                          <a:ln>
                            <a:noFill/>
                          </a:ln>
                        </wps:spPr>
                        <wps:txbx>
                          <w:txbxContent>
                            <w:p w:rsidR="00B103F7" w:rsidRDefault="00B103F7">
                              <w:pPr>
                                <w:spacing w:after="160" w:line="259" w:lineRule="auto"/>
                                <w:ind w:left="0" w:right="0" w:firstLine="0"/>
                                <w:jc w:val="left"/>
                              </w:pPr>
                              <w:r>
                                <w:rPr>
                                  <w:b/>
                                </w:rPr>
                                <w:t>I</w:t>
                              </w:r>
                            </w:p>
                          </w:txbxContent>
                        </wps:txbx>
                        <wps:bodyPr horzOverflow="overflow" vert="horz" lIns="0" tIns="0" rIns="0" bIns="0" rtlCol="0">
                          <a:noAutofit/>
                        </wps:bodyPr>
                      </wps:wsp>
                      <wps:wsp>
                        <wps:cNvPr id="4568" name="Rectangle 4568"/>
                        <wps:cNvSpPr/>
                        <wps:spPr>
                          <a:xfrm>
                            <a:off x="3801745" y="631233"/>
                            <a:ext cx="46619" cy="206430"/>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70" name="Shape 4570"/>
                        <wps:cNvSpPr/>
                        <wps:spPr>
                          <a:xfrm>
                            <a:off x="923544" y="1133856"/>
                            <a:ext cx="3896868" cy="381000"/>
                          </a:xfrm>
                          <a:custGeom>
                            <a:avLst/>
                            <a:gdLst/>
                            <a:ahLst/>
                            <a:cxnLst/>
                            <a:rect l="0" t="0" r="0" b="0"/>
                            <a:pathLst>
                              <a:path w="3896868" h="381000">
                                <a:moveTo>
                                  <a:pt x="0" y="381000"/>
                                </a:moveTo>
                                <a:lnTo>
                                  <a:pt x="3896868" y="381000"/>
                                </a:lnTo>
                                <a:lnTo>
                                  <a:pt x="389686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571" name="Rectangle 4571"/>
                        <wps:cNvSpPr/>
                        <wps:spPr>
                          <a:xfrm>
                            <a:off x="1371854" y="1226887"/>
                            <a:ext cx="171222" cy="215727"/>
                          </a:xfrm>
                          <a:prstGeom prst="rect">
                            <a:avLst/>
                          </a:prstGeom>
                          <a:ln>
                            <a:noFill/>
                          </a:ln>
                        </wps:spPr>
                        <wps:txbx>
                          <w:txbxContent>
                            <w:p w:rsidR="00B103F7" w:rsidRDefault="00B103F7">
                              <w:pPr>
                                <w:spacing w:after="160" w:line="259" w:lineRule="auto"/>
                                <w:ind w:left="0" w:right="0" w:firstLine="0"/>
                                <w:jc w:val="left"/>
                              </w:pPr>
                              <w:r>
                                <w:t>Н</w:t>
                              </w:r>
                            </w:p>
                          </w:txbxContent>
                        </wps:txbx>
                        <wps:bodyPr horzOverflow="overflow" vert="horz" lIns="0" tIns="0" rIns="0" bIns="0" rtlCol="0">
                          <a:noAutofit/>
                        </wps:bodyPr>
                      </wps:wsp>
                      <wps:wsp>
                        <wps:cNvPr id="4572" name="Rectangle 4572"/>
                        <wps:cNvSpPr/>
                        <wps:spPr>
                          <a:xfrm>
                            <a:off x="1499870" y="1268489"/>
                            <a:ext cx="76010" cy="168284"/>
                          </a:xfrm>
                          <a:prstGeom prst="rect">
                            <a:avLst/>
                          </a:prstGeom>
                          <a:ln>
                            <a:noFill/>
                          </a:ln>
                        </wps:spPr>
                        <wps:txbx>
                          <w:txbxContent>
                            <w:p w:rsidR="00B103F7" w:rsidRDefault="00B103F7">
                              <w:pPr>
                                <w:spacing w:after="160" w:line="259" w:lineRule="auto"/>
                                <w:ind w:left="0" w:right="0" w:firstLine="0"/>
                                <w:jc w:val="left"/>
                              </w:pPr>
                              <w:r>
                                <w:rPr>
                                  <w:sz w:val="18"/>
                                </w:rPr>
                                <w:t>3</w:t>
                              </w:r>
                            </w:p>
                          </w:txbxContent>
                        </wps:txbx>
                        <wps:bodyPr horzOverflow="overflow" vert="horz" lIns="0" tIns="0" rIns="0" bIns="0" rtlCol="0">
                          <a:noAutofit/>
                        </wps:bodyPr>
                      </wps:wsp>
                      <wps:wsp>
                        <wps:cNvPr id="4573" name="Rectangle 4573"/>
                        <wps:cNvSpPr/>
                        <wps:spPr>
                          <a:xfrm>
                            <a:off x="1557782" y="1226887"/>
                            <a:ext cx="171222" cy="215727"/>
                          </a:xfrm>
                          <a:prstGeom prst="rect">
                            <a:avLst/>
                          </a:prstGeom>
                          <a:ln>
                            <a:noFill/>
                          </a:ln>
                        </wps:spPr>
                        <wps:txbx>
                          <w:txbxContent>
                            <w:p w:rsidR="00B103F7" w:rsidRDefault="00B103F7">
                              <w:pPr>
                                <w:spacing w:after="160" w:line="259" w:lineRule="auto"/>
                                <w:ind w:left="0" w:right="0" w:firstLine="0"/>
                                <w:jc w:val="left"/>
                              </w:pPr>
                              <w:r>
                                <w:t>О</w:t>
                              </w:r>
                            </w:p>
                          </w:txbxContent>
                        </wps:txbx>
                        <wps:bodyPr horzOverflow="overflow" vert="horz" lIns="0" tIns="0" rIns="0" bIns="0" rtlCol="0">
                          <a:noAutofit/>
                        </wps:bodyPr>
                      </wps:wsp>
                      <wps:wsp>
                        <wps:cNvPr id="4574" name="Rectangle 4574"/>
                        <wps:cNvSpPr/>
                        <wps:spPr>
                          <a:xfrm>
                            <a:off x="1686179" y="1184669"/>
                            <a:ext cx="85733" cy="168284"/>
                          </a:xfrm>
                          <a:prstGeom prst="rect">
                            <a:avLst/>
                          </a:prstGeom>
                          <a:ln>
                            <a:noFill/>
                          </a:ln>
                        </wps:spPr>
                        <wps:txbx>
                          <w:txbxContent>
                            <w:p w:rsidR="00B103F7" w:rsidRDefault="00B103F7">
                              <w:pPr>
                                <w:spacing w:after="160" w:line="259" w:lineRule="auto"/>
                                <w:ind w:left="0" w:right="0" w:firstLine="0"/>
                                <w:jc w:val="left"/>
                              </w:pPr>
                              <w:r>
                                <w:rPr>
                                  <w:sz w:val="18"/>
                                </w:rPr>
                                <w:t>+</w:t>
                              </w:r>
                            </w:p>
                          </w:txbxContent>
                        </wps:txbx>
                        <wps:bodyPr horzOverflow="overflow" vert="horz" lIns="0" tIns="0" rIns="0" bIns="0" rtlCol="0">
                          <a:noAutofit/>
                        </wps:bodyPr>
                      </wps:wsp>
                      <wps:wsp>
                        <wps:cNvPr id="4575" name="Rectangle 4575"/>
                        <wps:cNvSpPr/>
                        <wps:spPr>
                          <a:xfrm>
                            <a:off x="1750187" y="1191646"/>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4576" name="Rectangle 4576"/>
                        <wps:cNvSpPr/>
                        <wps:spPr>
                          <a:xfrm>
                            <a:off x="1794383" y="1226887"/>
                            <a:ext cx="602834" cy="215727"/>
                          </a:xfrm>
                          <a:prstGeom prst="rect">
                            <a:avLst/>
                          </a:prstGeom>
                          <a:ln>
                            <a:noFill/>
                          </a:ln>
                        </wps:spPr>
                        <wps:txbx>
                          <w:txbxContent>
                            <w:p w:rsidR="00B103F7" w:rsidRDefault="00B103F7">
                              <w:pPr>
                                <w:spacing w:after="160" w:line="259" w:lineRule="auto"/>
                                <w:ind w:left="0" w:right="0" w:firstLine="0"/>
                                <w:jc w:val="left"/>
                              </w:pPr>
                              <w:r>
                                <w:t>или Н</w:t>
                              </w:r>
                            </w:p>
                          </w:txbxContent>
                        </wps:txbx>
                        <wps:bodyPr horzOverflow="overflow" vert="horz" lIns="0" tIns="0" rIns="0" bIns="0" rtlCol="0">
                          <a:noAutofit/>
                        </wps:bodyPr>
                      </wps:wsp>
                      <wps:wsp>
                        <wps:cNvPr id="4577" name="Rectangle 4577"/>
                        <wps:cNvSpPr/>
                        <wps:spPr>
                          <a:xfrm>
                            <a:off x="2247011" y="1268489"/>
                            <a:ext cx="76010" cy="168284"/>
                          </a:xfrm>
                          <a:prstGeom prst="rect">
                            <a:avLst/>
                          </a:prstGeom>
                          <a:ln>
                            <a:noFill/>
                          </a:ln>
                        </wps:spPr>
                        <wps:txbx>
                          <w:txbxContent>
                            <w:p w:rsidR="00B103F7" w:rsidRDefault="00B103F7">
                              <w:pPr>
                                <w:spacing w:after="160" w:line="259" w:lineRule="auto"/>
                                <w:ind w:left="0" w:right="0" w:firstLine="0"/>
                                <w:jc w:val="left"/>
                              </w:pPr>
                              <w:r>
                                <w:rPr>
                                  <w:sz w:val="18"/>
                                </w:rPr>
                                <w:t>2</w:t>
                              </w:r>
                            </w:p>
                          </w:txbxContent>
                        </wps:txbx>
                        <wps:bodyPr horzOverflow="overflow" vert="horz" lIns="0" tIns="0" rIns="0" bIns="0" rtlCol="0">
                          <a:noAutofit/>
                        </wps:bodyPr>
                      </wps:wsp>
                      <wps:wsp>
                        <wps:cNvPr id="4578" name="Rectangle 4578"/>
                        <wps:cNvSpPr/>
                        <wps:spPr>
                          <a:xfrm>
                            <a:off x="2304923" y="1226887"/>
                            <a:ext cx="2747142" cy="215727"/>
                          </a:xfrm>
                          <a:prstGeom prst="rect">
                            <a:avLst/>
                          </a:prstGeom>
                          <a:ln>
                            <a:noFill/>
                          </a:ln>
                        </wps:spPr>
                        <wps:txbx>
                          <w:txbxContent>
                            <w:p w:rsidR="00B103F7" w:rsidRDefault="00B103F7">
                              <w:pPr>
                                <w:spacing w:after="160" w:line="259" w:lineRule="auto"/>
                                <w:ind w:left="0" w:right="0" w:firstLine="0"/>
                                <w:jc w:val="left"/>
                              </w:pPr>
                              <w:r>
                                <w:t>О у поверхности электрода</w:t>
                              </w:r>
                            </w:p>
                          </w:txbxContent>
                        </wps:txbx>
                        <wps:bodyPr horzOverflow="overflow" vert="horz" lIns="0" tIns="0" rIns="0" bIns="0" rtlCol="0">
                          <a:noAutofit/>
                        </wps:bodyPr>
                      </wps:wsp>
                      <wps:wsp>
                        <wps:cNvPr id="4579" name="Rectangle 4579"/>
                        <wps:cNvSpPr/>
                        <wps:spPr>
                          <a:xfrm>
                            <a:off x="4370197" y="1225593"/>
                            <a:ext cx="46619" cy="206429"/>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81" name="Shape 4581"/>
                        <wps:cNvSpPr/>
                        <wps:spPr>
                          <a:xfrm>
                            <a:off x="1095756" y="2276856"/>
                            <a:ext cx="4076700" cy="381000"/>
                          </a:xfrm>
                          <a:custGeom>
                            <a:avLst/>
                            <a:gdLst/>
                            <a:ahLst/>
                            <a:cxnLst/>
                            <a:rect l="0" t="0" r="0" b="0"/>
                            <a:pathLst>
                              <a:path w="4076700" h="381000">
                                <a:moveTo>
                                  <a:pt x="0" y="381000"/>
                                </a:moveTo>
                                <a:lnTo>
                                  <a:pt x="4076700" y="381000"/>
                                </a:lnTo>
                                <a:lnTo>
                                  <a:pt x="40767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582" name="Rectangle 4582"/>
                        <wps:cNvSpPr/>
                        <wps:spPr>
                          <a:xfrm>
                            <a:off x="1192022" y="2365315"/>
                            <a:ext cx="229548" cy="215727"/>
                          </a:xfrm>
                          <a:prstGeom prst="rect">
                            <a:avLst/>
                          </a:prstGeom>
                          <a:ln>
                            <a:noFill/>
                          </a:ln>
                        </wps:spPr>
                        <wps:txbx>
                          <w:txbxContent>
                            <w:p w:rsidR="00B103F7" w:rsidRDefault="00B103F7">
                              <w:pPr>
                                <w:spacing w:after="160" w:line="259" w:lineRule="auto"/>
                                <w:ind w:left="0" w:right="0" w:firstLine="0"/>
                                <w:jc w:val="left"/>
                              </w:pPr>
                              <w:r>
                                <w:t xml:space="preserve">Н </w:t>
                              </w:r>
                            </w:p>
                          </w:txbxContent>
                        </wps:txbx>
                        <wps:bodyPr horzOverflow="overflow" vert="horz" lIns="0" tIns="0" rIns="0" bIns="0" rtlCol="0">
                          <a:noAutofit/>
                        </wps:bodyPr>
                      </wps:wsp>
                      <wps:wsp>
                        <wps:cNvPr id="4583" name="Rectangle 4583"/>
                        <wps:cNvSpPr/>
                        <wps:spPr>
                          <a:xfrm>
                            <a:off x="1364234" y="2365315"/>
                            <a:ext cx="118575" cy="215727"/>
                          </a:xfrm>
                          <a:prstGeom prst="rect">
                            <a:avLst/>
                          </a:prstGeom>
                          <a:ln>
                            <a:noFill/>
                          </a:ln>
                        </wps:spPr>
                        <wps:txbx>
                          <w:txbxContent>
                            <w:p w:rsidR="00B103F7" w:rsidRDefault="00B103F7">
                              <w:pPr>
                                <w:spacing w:after="160" w:line="259" w:lineRule="auto"/>
                                <w:ind w:left="0" w:right="0" w:firstLine="0"/>
                                <w:jc w:val="left"/>
                              </w:pPr>
                              <w:r>
                                <w:t>–</w:t>
                              </w:r>
                            </w:p>
                          </w:txbxContent>
                        </wps:txbx>
                        <wps:bodyPr horzOverflow="overflow" vert="horz" lIns="0" tIns="0" rIns="0" bIns="0" rtlCol="0">
                          <a:noAutofit/>
                        </wps:bodyPr>
                      </wps:wsp>
                      <wps:wsp>
                        <wps:cNvPr id="4584" name="Rectangle 4584"/>
                        <wps:cNvSpPr/>
                        <wps:spPr>
                          <a:xfrm>
                            <a:off x="1454150" y="2330074"/>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4585" name="Rectangle 4585"/>
                        <wps:cNvSpPr/>
                        <wps:spPr>
                          <a:xfrm>
                            <a:off x="1498346" y="2365315"/>
                            <a:ext cx="4756037" cy="215727"/>
                          </a:xfrm>
                          <a:prstGeom prst="rect">
                            <a:avLst/>
                          </a:prstGeom>
                          <a:ln>
                            <a:noFill/>
                          </a:ln>
                        </wps:spPr>
                        <wps:txbx>
                          <w:txbxContent>
                            <w:p w:rsidR="00B103F7" w:rsidRDefault="00B103F7">
                              <w:pPr>
                                <w:spacing w:after="160" w:line="259" w:lineRule="auto"/>
                                <w:ind w:left="0" w:right="0" w:firstLine="0"/>
                                <w:jc w:val="left"/>
                              </w:pPr>
                              <w:r>
                                <w:t>атомы, адсорбированные поверхностью катода</w:t>
                              </w:r>
                            </w:p>
                          </w:txbxContent>
                        </wps:txbx>
                        <wps:bodyPr horzOverflow="overflow" vert="horz" lIns="0" tIns="0" rIns="0" bIns="0" rtlCol="0">
                          <a:noAutofit/>
                        </wps:bodyPr>
                      </wps:wsp>
                      <wps:wsp>
                        <wps:cNvPr id="4586" name="Rectangle 4586"/>
                        <wps:cNvSpPr/>
                        <wps:spPr>
                          <a:xfrm>
                            <a:off x="5076190" y="2364022"/>
                            <a:ext cx="46619" cy="206429"/>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88" name="Shape 4588"/>
                        <wps:cNvSpPr/>
                        <wps:spPr>
                          <a:xfrm>
                            <a:off x="1485900" y="1712976"/>
                            <a:ext cx="2837688" cy="381000"/>
                          </a:xfrm>
                          <a:custGeom>
                            <a:avLst/>
                            <a:gdLst/>
                            <a:ahLst/>
                            <a:cxnLst/>
                            <a:rect l="0" t="0" r="0" b="0"/>
                            <a:pathLst>
                              <a:path w="2837688" h="381000">
                                <a:moveTo>
                                  <a:pt x="0" y="381000"/>
                                </a:moveTo>
                                <a:lnTo>
                                  <a:pt x="2837688" y="381000"/>
                                </a:lnTo>
                                <a:lnTo>
                                  <a:pt x="283768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589" name="Rectangle 4589"/>
                        <wps:cNvSpPr/>
                        <wps:spPr>
                          <a:xfrm>
                            <a:off x="2536571" y="1801435"/>
                            <a:ext cx="738010" cy="215727"/>
                          </a:xfrm>
                          <a:prstGeom prst="rect">
                            <a:avLst/>
                          </a:prstGeom>
                          <a:ln>
                            <a:noFill/>
                          </a:ln>
                        </wps:spPr>
                        <wps:txbx>
                          <w:txbxContent>
                            <w:p w:rsidR="00B103F7" w:rsidRDefault="00B103F7">
                              <w:pPr>
                                <w:spacing w:after="160" w:line="259" w:lineRule="auto"/>
                                <w:ind w:left="0" w:right="0" w:firstLine="0"/>
                                <w:jc w:val="left"/>
                              </w:pPr>
                              <w:r>
                                <w:t>Разряд,</w:t>
                              </w:r>
                            </w:p>
                          </w:txbxContent>
                        </wps:txbx>
                        <wps:bodyPr horzOverflow="overflow" vert="horz" lIns="0" tIns="0" rIns="0" bIns="0" rtlCol="0">
                          <a:noAutofit/>
                        </wps:bodyPr>
                      </wps:wsp>
                      <wps:wsp>
                        <wps:cNvPr id="4590" name="Rectangle 4590"/>
                        <wps:cNvSpPr/>
                        <wps:spPr>
                          <a:xfrm>
                            <a:off x="3091561" y="1766194"/>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4591" name="Rectangle 4591"/>
                        <wps:cNvSpPr/>
                        <wps:spPr>
                          <a:xfrm>
                            <a:off x="3135757" y="1766194"/>
                            <a:ext cx="183500" cy="262525"/>
                          </a:xfrm>
                          <a:prstGeom prst="rect">
                            <a:avLst/>
                          </a:prstGeom>
                          <a:ln>
                            <a:noFill/>
                          </a:ln>
                        </wps:spPr>
                        <wps:txbx>
                          <w:txbxContent>
                            <w:p w:rsidR="00B103F7" w:rsidRDefault="00B103F7">
                              <w:pPr>
                                <w:spacing w:after="160" w:line="259" w:lineRule="auto"/>
                                <w:ind w:left="0" w:right="0" w:firstLine="0"/>
                                <w:jc w:val="left"/>
                              </w:pPr>
                              <w:r>
                                <w:rPr>
                                  <w:b/>
                                </w:rPr>
                                <w:t>II</w:t>
                              </w:r>
                            </w:p>
                          </w:txbxContent>
                        </wps:txbx>
                        <wps:bodyPr horzOverflow="overflow" vert="horz" lIns="0" tIns="0" rIns="0" bIns="0" rtlCol="0">
                          <a:noAutofit/>
                        </wps:bodyPr>
                      </wps:wsp>
                      <wps:wsp>
                        <wps:cNvPr id="4592" name="Rectangle 4592"/>
                        <wps:cNvSpPr/>
                        <wps:spPr>
                          <a:xfrm>
                            <a:off x="3272917" y="1800141"/>
                            <a:ext cx="46619" cy="206429"/>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94" name="Shape 4594"/>
                        <wps:cNvSpPr/>
                        <wps:spPr>
                          <a:xfrm>
                            <a:off x="0" y="2855976"/>
                            <a:ext cx="1990344" cy="647700"/>
                          </a:xfrm>
                          <a:custGeom>
                            <a:avLst/>
                            <a:gdLst/>
                            <a:ahLst/>
                            <a:cxnLst/>
                            <a:rect l="0" t="0" r="0" b="0"/>
                            <a:pathLst>
                              <a:path w="1990344" h="647700">
                                <a:moveTo>
                                  <a:pt x="0" y="647700"/>
                                </a:moveTo>
                                <a:lnTo>
                                  <a:pt x="1990344" y="647700"/>
                                </a:lnTo>
                                <a:lnTo>
                                  <a:pt x="1990344"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595" name="Rectangle 4595"/>
                        <wps:cNvSpPr/>
                        <wps:spPr>
                          <a:xfrm>
                            <a:off x="391973" y="2944816"/>
                            <a:ext cx="1663605" cy="215727"/>
                          </a:xfrm>
                          <a:prstGeom prst="rect">
                            <a:avLst/>
                          </a:prstGeom>
                          <a:ln>
                            <a:noFill/>
                          </a:ln>
                        </wps:spPr>
                        <wps:txbx>
                          <w:txbxContent>
                            <w:p w:rsidR="00B103F7" w:rsidRDefault="00B103F7">
                              <w:pPr>
                                <w:spacing w:after="160" w:line="259" w:lineRule="auto"/>
                                <w:ind w:left="0" w:right="0" w:firstLine="0"/>
                                <w:jc w:val="left"/>
                              </w:pPr>
                              <w:r>
                                <w:t xml:space="preserve">Каталитическая </w:t>
                              </w:r>
                            </w:p>
                          </w:txbxContent>
                        </wps:txbx>
                        <wps:bodyPr horzOverflow="overflow" vert="horz" lIns="0" tIns="0" rIns="0" bIns="0" rtlCol="0">
                          <a:noAutofit/>
                        </wps:bodyPr>
                      </wps:wsp>
                      <wps:wsp>
                        <wps:cNvPr id="4596" name="Rectangle 4596"/>
                        <wps:cNvSpPr/>
                        <wps:spPr>
                          <a:xfrm>
                            <a:off x="408737" y="3251140"/>
                            <a:ext cx="1050336" cy="215727"/>
                          </a:xfrm>
                          <a:prstGeom prst="rect">
                            <a:avLst/>
                          </a:prstGeom>
                          <a:ln>
                            <a:noFill/>
                          </a:ln>
                        </wps:spPr>
                        <wps:txbx>
                          <w:txbxContent>
                            <w:p w:rsidR="00B103F7" w:rsidRDefault="00B103F7">
                              <w:pPr>
                                <w:spacing w:after="160" w:line="259" w:lineRule="auto"/>
                                <w:ind w:left="0" w:right="0" w:firstLine="0"/>
                                <w:jc w:val="left"/>
                              </w:pPr>
                              <w:r>
                                <w:t>десорбция</w:t>
                              </w:r>
                            </w:p>
                          </w:txbxContent>
                        </wps:txbx>
                        <wps:bodyPr horzOverflow="overflow" vert="horz" lIns="0" tIns="0" rIns="0" bIns="0" rtlCol="0">
                          <a:noAutofit/>
                        </wps:bodyPr>
                      </wps:wsp>
                      <wps:wsp>
                        <wps:cNvPr id="4597" name="Rectangle 4597"/>
                        <wps:cNvSpPr/>
                        <wps:spPr>
                          <a:xfrm>
                            <a:off x="1199642" y="3215899"/>
                            <a:ext cx="11806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598" name="Rectangle 4598"/>
                        <wps:cNvSpPr/>
                        <wps:spPr>
                          <a:xfrm>
                            <a:off x="1286510" y="3215899"/>
                            <a:ext cx="394143" cy="262525"/>
                          </a:xfrm>
                          <a:prstGeom prst="rect">
                            <a:avLst/>
                          </a:prstGeom>
                          <a:ln>
                            <a:noFill/>
                          </a:ln>
                        </wps:spPr>
                        <wps:txbx>
                          <w:txbxContent>
                            <w:p w:rsidR="00B103F7" w:rsidRDefault="00B103F7">
                              <w:pPr>
                                <w:spacing w:after="160" w:line="259" w:lineRule="auto"/>
                                <w:ind w:left="0" w:right="0" w:firstLine="0"/>
                                <w:jc w:val="left"/>
                              </w:pPr>
                              <w:r>
                                <w:rPr>
                                  <w:b/>
                                </w:rPr>
                                <w:t>IIIa</w:t>
                              </w:r>
                            </w:p>
                          </w:txbxContent>
                        </wps:txbx>
                        <wps:bodyPr horzOverflow="overflow" vert="horz" lIns="0" tIns="0" rIns="0" bIns="0" rtlCol="0">
                          <a:noAutofit/>
                        </wps:bodyPr>
                      </wps:wsp>
                      <wps:wsp>
                        <wps:cNvPr id="4599" name="Rectangle 4599"/>
                        <wps:cNvSpPr/>
                        <wps:spPr>
                          <a:xfrm>
                            <a:off x="1582166" y="3249847"/>
                            <a:ext cx="46619" cy="206429"/>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01" name="Shape 4601"/>
                        <wps:cNvSpPr/>
                        <wps:spPr>
                          <a:xfrm>
                            <a:off x="2124456" y="2855976"/>
                            <a:ext cx="2010156" cy="647700"/>
                          </a:xfrm>
                          <a:custGeom>
                            <a:avLst/>
                            <a:gdLst/>
                            <a:ahLst/>
                            <a:cxnLst/>
                            <a:rect l="0" t="0" r="0" b="0"/>
                            <a:pathLst>
                              <a:path w="2010156" h="647700">
                                <a:moveTo>
                                  <a:pt x="0" y="647700"/>
                                </a:moveTo>
                                <a:lnTo>
                                  <a:pt x="2010156" y="647700"/>
                                </a:lnTo>
                                <a:lnTo>
                                  <a:pt x="201015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602" name="Rectangle 4602"/>
                        <wps:cNvSpPr/>
                        <wps:spPr>
                          <a:xfrm>
                            <a:off x="2371979" y="2944816"/>
                            <a:ext cx="2072925" cy="215727"/>
                          </a:xfrm>
                          <a:prstGeom prst="rect">
                            <a:avLst/>
                          </a:prstGeom>
                          <a:ln>
                            <a:noFill/>
                          </a:ln>
                        </wps:spPr>
                        <wps:txbx>
                          <w:txbxContent>
                            <w:p w:rsidR="00B103F7" w:rsidRDefault="00B103F7">
                              <w:pPr>
                                <w:spacing w:after="160" w:line="259" w:lineRule="auto"/>
                                <w:ind w:left="0" w:right="0" w:firstLine="0"/>
                                <w:jc w:val="left"/>
                              </w:pPr>
                              <w:r>
                                <w:t xml:space="preserve">Электрохимическая </w:t>
                              </w:r>
                            </w:p>
                          </w:txbxContent>
                        </wps:txbx>
                        <wps:bodyPr horzOverflow="overflow" vert="horz" lIns="0" tIns="0" rIns="0" bIns="0" rtlCol="0">
                          <a:noAutofit/>
                        </wps:bodyPr>
                      </wps:wsp>
                      <wps:wsp>
                        <wps:cNvPr id="4603" name="Rectangle 4603"/>
                        <wps:cNvSpPr/>
                        <wps:spPr>
                          <a:xfrm>
                            <a:off x="2538095" y="3251140"/>
                            <a:ext cx="1168911" cy="215727"/>
                          </a:xfrm>
                          <a:prstGeom prst="rect">
                            <a:avLst/>
                          </a:prstGeom>
                          <a:ln>
                            <a:noFill/>
                          </a:ln>
                        </wps:spPr>
                        <wps:txbx>
                          <w:txbxContent>
                            <w:p w:rsidR="00B103F7" w:rsidRDefault="00B103F7">
                              <w:pPr>
                                <w:spacing w:after="160" w:line="259" w:lineRule="auto"/>
                                <w:ind w:left="0" w:right="0" w:firstLine="0"/>
                                <w:jc w:val="left"/>
                              </w:pPr>
                              <w:r>
                                <w:t xml:space="preserve">десорбция, </w:t>
                              </w:r>
                            </w:p>
                          </w:txbxContent>
                        </wps:txbx>
                        <wps:bodyPr horzOverflow="overflow" vert="horz" lIns="0" tIns="0" rIns="0" bIns="0" rtlCol="0">
                          <a:noAutofit/>
                        </wps:bodyPr>
                      </wps:wsp>
                      <wps:wsp>
                        <wps:cNvPr id="4604" name="Rectangle 4604"/>
                        <wps:cNvSpPr/>
                        <wps:spPr>
                          <a:xfrm>
                            <a:off x="3416173" y="3215899"/>
                            <a:ext cx="409083" cy="262525"/>
                          </a:xfrm>
                          <a:prstGeom prst="rect">
                            <a:avLst/>
                          </a:prstGeom>
                          <a:ln>
                            <a:noFill/>
                          </a:ln>
                        </wps:spPr>
                        <wps:txbx>
                          <w:txbxContent>
                            <w:p w:rsidR="00B103F7" w:rsidRDefault="00B103F7">
                              <w:pPr>
                                <w:spacing w:after="160" w:line="259" w:lineRule="auto"/>
                                <w:ind w:left="0" w:right="0" w:firstLine="0"/>
                                <w:jc w:val="left"/>
                              </w:pPr>
                              <w:r>
                                <w:rPr>
                                  <w:b/>
                                </w:rPr>
                                <w:t>IIIb</w:t>
                              </w:r>
                            </w:p>
                          </w:txbxContent>
                        </wps:txbx>
                        <wps:bodyPr horzOverflow="overflow" vert="horz" lIns="0" tIns="0" rIns="0" bIns="0" rtlCol="0">
                          <a:noAutofit/>
                        </wps:bodyPr>
                      </wps:wsp>
                      <wps:wsp>
                        <wps:cNvPr id="4605" name="Rectangle 4605"/>
                        <wps:cNvSpPr/>
                        <wps:spPr>
                          <a:xfrm>
                            <a:off x="3722497" y="3249847"/>
                            <a:ext cx="46619" cy="206429"/>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07" name="Shape 4607"/>
                        <wps:cNvSpPr/>
                        <wps:spPr>
                          <a:xfrm>
                            <a:off x="4390644" y="2855976"/>
                            <a:ext cx="1610868" cy="647700"/>
                          </a:xfrm>
                          <a:custGeom>
                            <a:avLst/>
                            <a:gdLst/>
                            <a:ahLst/>
                            <a:cxnLst/>
                            <a:rect l="0" t="0" r="0" b="0"/>
                            <a:pathLst>
                              <a:path w="1610868" h="647700">
                                <a:moveTo>
                                  <a:pt x="0" y="647700"/>
                                </a:moveTo>
                                <a:lnTo>
                                  <a:pt x="1610868" y="647700"/>
                                </a:lnTo>
                                <a:lnTo>
                                  <a:pt x="161086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608" name="Rectangle 4608"/>
                        <wps:cNvSpPr/>
                        <wps:spPr>
                          <a:xfrm>
                            <a:off x="4678426" y="2953960"/>
                            <a:ext cx="997452" cy="215727"/>
                          </a:xfrm>
                          <a:prstGeom prst="rect">
                            <a:avLst/>
                          </a:prstGeom>
                          <a:ln>
                            <a:noFill/>
                          </a:ln>
                        </wps:spPr>
                        <wps:txbx>
                          <w:txbxContent>
                            <w:p w:rsidR="00B103F7" w:rsidRDefault="00B103F7">
                              <w:pPr>
                                <w:spacing w:after="160" w:line="259" w:lineRule="auto"/>
                                <w:ind w:left="0" w:right="0" w:firstLine="0"/>
                                <w:jc w:val="left"/>
                              </w:pPr>
                              <w:r>
                                <w:t xml:space="preserve">Эмиссия, </w:t>
                              </w:r>
                            </w:p>
                          </w:txbxContent>
                        </wps:txbx>
                        <wps:bodyPr horzOverflow="overflow" vert="horz" lIns="0" tIns="0" rIns="0" bIns="0" rtlCol="0">
                          <a:noAutofit/>
                        </wps:bodyPr>
                      </wps:wsp>
                      <wps:wsp>
                        <wps:cNvPr id="4609" name="Rectangle 4609"/>
                        <wps:cNvSpPr/>
                        <wps:spPr>
                          <a:xfrm>
                            <a:off x="5428234" y="2918719"/>
                            <a:ext cx="380826" cy="262525"/>
                          </a:xfrm>
                          <a:prstGeom prst="rect">
                            <a:avLst/>
                          </a:prstGeom>
                          <a:ln>
                            <a:noFill/>
                          </a:ln>
                        </wps:spPr>
                        <wps:txbx>
                          <w:txbxContent>
                            <w:p w:rsidR="00B103F7" w:rsidRDefault="00B103F7">
                              <w:pPr>
                                <w:spacing w:after="160" w:line="259" w:lineRule="auto"/>
                                <w:ind w:left="0" w:right="0" w:firstLine="0"/>
                                <w:jc w:val="left"/>
                              </w:pPr>
                              <w:r>
                                <w:rPr>
                                  <w:b/>
                                </w:rPr>
                                <w:t>IIIc</w:t>
                              </w:r>
                            </w:p>
                          </w:txbxContent>
                        </wps:txbx>
                        <wps:bodyPr horzOverflow="overflow" vert="horz" lIns="0" tIns="0" rIns="0" bIns="0" rtlCol="0">
                          <a:noAutofit/>
                        </wps:bodyPr>
                      </wps:wsp>
                      <wps:wsp>
                        <wps:cNvPr id="4610" name="Rectangle 4610"/>
                        <wps:cNvSpPr/>
                        <wps:spPr>
                          <a:xfrm>
                            <a:off x="5713222" y="2952666"/>
                            <a:ext cx="46619" cy="206429"/>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12" name="Shape 4612"/>
                        <wps:cNvSpPr/>
                        <wps:spPr>
                          <a:xfrm>
                            <a:off x="1095756" y="3660648"/>
                            <a:ext cx="4076700" cy="381000"/>
                          </a:xfrm>
                          <a:custGeom>
                            <a:avLst/>
                            <a:gdLst/>
                            <a:ahLst/>
                            <a:cxnLst/>
                            <a:rect l="0" t="0" r="0" b="0"/>
                            <a:pathLst>
                              <a:path w="4076700" h="381000">
                                <a:moveTo>
                                  <a:pt x="0" y="381000"/>
                                </a:moveTo>
                                <a:lnTo>
                                  <a:pt x="4076700" y="381000"/>
                                </a:lnTo>
                                <a:lnTo>
                                  <a:pt x="40767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613" name="Rectangle 4613"/>
                        <wps:cNvSpPr/>
                        <wps:spPr>
                          <a:xfrm>
                            <a:off x="1916303" y="3749488"/>
                            <a:ext cx="171222" cy="215728"/>
                          </a:xfrm>
                          <a:prstGeom prst="rect">
                            <a:avLst/>
                          </a:prstGeom>
                          <a:ln>
                            <a:noFill/>
                          </a:ln>
                        </wps:spPr>
                        <wps:txbx>
                          <w:txbxContent>
                            <w:p w:rsidR="00B103F7" w:rsidRDefault="00B103F7">
                              <w:pPr>
                                <w:spacing w:after="160" w:line="259" w:lineRule="auto"/>
                                <w:ind w:left="0" w:right="0" w:firstLine="0"/>
                                <w:jc w:val="left"/>
                              </w:pPr>
                              <w:r>
                                <w:t>Н</w:t>
                              </w:r>
                            </w:p>
                          </w:txbxContent>
                        </wps:txbx>
                        <wps:bodyPr horzOverflow="overflow" vert="horz" lIns="0" tIns="0" rIns="0" bIns="0" rtlCol="0">
                          <a:noAutofit/>
                        </wps:bodyPr>
                      </wps:wsp>
                      <wps:wsp>
                        <wps:cNvPr id="4614" name="Rectangle 4614"/>
                        <wps:cNvSpPr/>
                        <wps:spPr>
                          <a:xfrm>
                            <a:off x="2044319" y="3791090"/>
                            <a:ext cx="76010" cy="168285"/>
                          </a:xfrm>
                          <a:prstGeom prst="rect">
                            <a:avLst/>
                          </a:prstGeom>
                          <a:ln>
                            <a:noFill/>
                          </a:ln>
                        </wps:spPr>
                        <wps:txbx>
                          <w:txbxContent>
                            <w:p w:rsidR="00B103F7" w:rsidRDefault="00B103F7">
                              <w:pPr>
                                <w:spacing w:after="160" w:line="259" w:lineRule="auto"/>
                                <w:ind w:left="0" w:right="0" w:firstLine="0"/>
                                <w:jc w:val="left"/>
                              </w:pPr>
                              <w:r>
                                <w:rPr>
                                  <w:sz w:val="18"/>
                                </w:rPr>
                                <w:t>2</w:t>
                              </w:r>
                            </w:p>
                          </w:txbxContent>
                        </wps:txbx>
                        <wps:bodyPr horzOverflow="overflow" vert="horz" lIns="0" tIns="0" rIns="0" bIns="0" rtlCol="0">
                          <a:noAutofit/>
                        </wps:bodyPr>
                      </wps:wsp>
                      <wps:wsp>
                        <wps:cNvPr id="4615" name="Rectangle 4615"/>
                        <wps:cNvSpPr/>
                        <wps:spPr>
                          <a:xfrm>
                            <a:off x="2102231" y="3714247"/>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4616" name="Rectangle 4616"/>
                        <wps:cNvSpPr/>
                        <wps:spPr>
                          <a:xfrm>
                            <a:off x="2146427" y="3749488"/>
                            <a:ext cx="1633724" cy="215728"/>
                          </a:xfrm>
                          <a:prstGeom prst="rect">
                            <a:avLst/>
                          </a:prstGeom>
                          <a:ln>
                            <a:noFill/>
                          </a:ln>
                        </wps:spPr>
                        <wps:txbx>
                          <w:txbxContent>
                            <w:p w:rsidR="00B103F7" w:rsidRDefault="00B103F7">
                              <w:pPr>
                                <w:spacing w:after="160" w:line="259" w:lineRule="auto"/>
                                <w:ind w:left="0" w:right="0" w:firstLine="0"/>
                                <w:jc w:val="left"/>
                              </w:pPr>
                              <w:r>
                                <w:t xml:space="preserve">в зоне электрод </w:t>
                              </w:r>
                            </w:p>
                          </w:txbxContent>
                        </wps:txbx>
                        <wps:bodyPr horzOverflow="overflow" vert="horz" lIns="0" tIns="0" rIns="0" bIns="0" rtlCol="0">
                          <a:noAutofit/>
                        </wps:bodyPr>
                      </wps:wsp>
                      <wps:wsp>
                        <wps:cNvPr id="4617" name="Rectangle 4617"/>
                        <wps:cNvSpPr/>
                        <wps:spPr>
                          <a:xfrm>
                            <a:off x="3373501" y="3749488"/>
                            <a:ext cx="118575" cy="215728"/>
                          </a:xfrm>
                          <a:prstGeom prst="rect">
                            <a:avLst/>
                          </a:prstGeom>
                          <a:ln>
                            <a:noFill/>
                          </a:ln>
                        </wps:spPr>
                        <wps:txbx>
                          <w:txbxContent>
                            <w:p w:rsidR="00B103F7" w:rsidRDefault="00B103F7">
                              <w:pPr>
                                <w:spacing w:after="160" w:line="259" w:lineRule="auto"/>
                                <w:ind w:left="0" w:right="0" w:firstLine="0"/>
                                <w:jc w:val="left"/>
                              </w:pPr>
                              <w:r>
                                <w:t>–</w:t>
                              </w:r>
                            </w:p>
                          </w:txbxContent>
                        </wps:txbx>
                        <wps:bodyPr horzOverflow="overflow" vert="horz" lIns="0" tIns="0" rIns="0" bIns="0" rtlCol="0">
                          <a:noAutofit/>
                        </wps:bodyPr>
                      </wps:wsp>
                      <wps:wsp>
                        <wps:cNvPr id="4618" name="Rectangle 4618"/>
                        <wps:cNvSpPr/>
                        <wps:spPr>
                          <a:xfrm>
                            <a:off x="3461893" y="3714247"/>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4619" name="Rectangle 4619"/>
                        <wps:cNvSpPr/>
                        <wps:spPr>
                          <a:xfrm>
                            <a:off x="3506089" y="3749488"/>
                            <a:ext cx="1128358" cy="215728"/>
                          </a:xfrm>
                          <a:prstGeom prst="rect">
                            <a:avLst/>
                          </a:prstGeom>
                          <a:ln>
                            <a:noFill/>
                          </a:ln>
                        </wps:spPr>
                        <wps:txbx>
                          <w:txbxContent>
                            <w:p w:rsidR="00B103F7" w:rsidRDefault="00B103F7">
                              <w:pPr>
                                <w:spacing w:after="160" w:line="259" w:lineRule="auto"/>
                                <w:ind w:left="0" w:right="0" w:firstLine="0"/>
                                <w:jc w:val="left"/>
                              </w:pPr>
                              <w:r>
                                <w:t>электролит</w:t>
                              </w:r>
                            </w:p>
                          </w:txbxContent>
                        </wps:txbx>
                        <wps:bodyPr horzOverflow="overflow" vert="horz" lIns="0" tIns="0" rIns="0" bIns="0" rtlCol="0">
                          <a:noAutofit/>
                        </wps:bodyPr>
                      </wps:wsp>
                      <wps:wsp>
                        <wps:cNvPr id="4620" name="Rectangle 4620"/>
                        <wps:cNvSpPr/>
                        <wps:spPr>
                          <a:xfrm>
                            <a:off x="4353433" y="3748194"/>
                            <a:ext cx="46619" cy="206430"/>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22" name="Shape 4622"/>
                        <wps:cNvSpPr/>
                        <wps:spPr>
                          <a:xfrm>
                            <a:off x="1095756" y="4329684"/>
                            <a:ext cx="4076700" cy="381000"/>
                          </a:xfrm>
                          <a:custGeom>
                            <a:avLst/>
                            <a:gdLst/>
                            <a:ahLst/>
                            <a:cxnLst/>
                            <a:rect l="0" t="0" r="0" b="0"/>
                            <a:pathLst>
                              <a:path w="4076700" h="381000">
                                <a:moveTo>
                                  <a:pt x="0" y="381000"/>
                                </a:moveTo>
                                <a:lnTo>
                                  <a:pt x="4076700" y="381000"/>
                                </a:lnTo>
                                <a:lnTo>
                                  <a:pt x="40767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623" name="Rectangle 4623"/>
                        <wps:cNvSpPr/>
                        <wps:spPr>
                          <a:xfrm>
                            <a:off x="2076323" y="4418524"/>
                            <a:ext cx="2491020" cy="215728"/>
                          </a:xfrm>
                          <a:prstGeom prst="rect">
                            <a:avLst/>
                          </a:prstGeom>
                          <a:ln>
                            <a:noFill/>
                          </a:ln>
                        </wps:spPr>
                        <wps:txbx>
                          <w:txbxContent>
                            <w:p w:rsidR="00B103F7" w:rsidRDefault="00B103F7">
                              <w:pPr>
                                <w:spacing w:after="160" w:line="259" w:lineRule="auto"/>
                                <w:ind w:left="0" w:right="0" w:firstLine="0"/>
                                <w:jc w:val="left"/>
                              </w:pPr>
                              <w:r>
                                <w:t>Переход в газовую фазу,</w:t>
                              </w:r>
                            </w:p>
                          </w:txbxContent>
                        </wps:txbx>
                        <wps:bodyPr horzOverflow="overflow" vert="horz" lIns="0" tIns="0" rIns="0" bIns="0" rtlCol="0">
                          <a:noAutofit/>
                        </wps:bodyPr>
                      </wps:wsp>
                      <wps:wsp>
                        <wps:cNvPr id="4624" name="Rectangle 4624"/>
                        <wps:cNvSpPr/>
                        <wps:spPr>
                          <a:xfrm>
                            <a:off x="3949573" y="4383283"/>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4625" name="Rectangle 4625"/>
                        <wps:cNvSpPr/>
                        <wps:spPr>
                          <a:xfrm>
                            <a:off x="3993769" y="4383283"/>
                            <a:ext cx="264500" cy="262525"/>
                          </a:xfrm>
                          <a:prstGeom prst="rect">
                            <a:avLst/>
                          </a:prstGeom>
                          <a:ln>
                            <a:noFill/>
                          </a:ln>
                        </wps:spPr>
                        <wps:txbx>
                          <w:txbxContent>
                            <w:p w:rsidR="00B103F7" w:rsidRDefault="00B103F7">
                              <w:pPr>
                                <w:spacing w:after="160" w:line="259" w:lineRule="auto"/>
                                <w:ind w:left="0" w:right="0" w:firstLine="0"/>
                                <w:jc w:val="left"/>
                              </w:pPr>
                              <w:r>
                                <w:rPr>
                                  <w:b/>
                                </w:rPr>
                                <w:t>IV</w:t>
                              </w:r>
                            </w:p>
                          </w:txbxContent>
                        </wps:txbx>
                        <wps:bodyPr horzOverflow="overflow" vert="horz" lIns="0" tIns="0" rIns="0" bIns="0" rtlCol="0">
                          <a:noAutofit/>
                        </wps:bodyPr>
                      </wps:wsp>
                      <wps:wsp>
                        <wps:cNvPr id="4626" name="Rectangle 4626"/>
                        <wps:cNvSpPr/>
                        <wps:spPr>
                          <a:xfrm>
                            <a:off x="4193413" y="4417230"/>
                            <a:ext cx="46619" cy="206430"/>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28" name="Shape 4628"/>
                        <wps:cNvSpPr/>
                        <wps:spPr>
                          <a:xfrm>
                            <a:off x="1095756" y="4951476"/>
                            <a:ext cx="4076700" cy="381000"/>
                          </a:xfrm>
                          <a:custGeom>
                            <a:avLst/>
                            <a:gdLst/>
                            <a:ahLst/>
                            <a:cxnLst/>
                            <a:rect l="0" t="0" r="0" b="0"/>
                            <a:pathLst>
                              <a:path w="4076700" h="381000">
                                <a:moveTo>
                                  <a:pt x="0" y="381000"/>
                                </a:moveTo>
                                <a:lnTo>
                                  <a:pt x="4076700" y="381000"/>
                                </a:lnTo>
                                <a:lnTo>
                                  <a:pt x="40767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629" name="Rectangle 4629"/>
                        <wps:cNvSpPr/>
                        <wps:spPr>
                          <a:xfrm>
                            <a:off x="1689227" y="5040570"/>
                            <a:ext cx="3843485" cy="215728"/>
                          </a:xfrm>
                          <a:prstGeom prst="rect">
                            <a:avLst/>
                          </a:prstGeom>
                          <a:ln>
                            <a:noFill/>
                          </a:ln>
                        </wps:spPr>
                        <wps:txbx>
                          <w:txbxContent>
                            <w:p w:rsidR="00B103F7" w:rsidRDefault="00B103F7">
                              <w:pPr>
                                <w:spacing w:after="160" w:line="259" w:lineRule="auto"/>
                                <w:ind w:left="0" w:right="0" w:firstLine="0"/>
                                <w:jc w:val="left"/>
                              </w:pPr>
                              <w:r>
                                <w:t>Газообразный молекулярный водород</w:t>
                              </w:r>
                            </w:p>
                          </w:txbxContent>
                        </wps:txbx>
                        <wps:bodyPr horzOverflow="overflow" vert="horz" lIns="0" tIns="0" rIns="0" bIns="0" rtlCol="0">
                          <a:noAutofit/>
                        </wps:bodyPr>
                      </wps:wsp>
                      <wps:wsp>
                        <wps:cNvPr id="4630" name="Rectangle 4630"/>
                        <wps:cNvSpPr/>
                        <wps:spPr>
                          <a:xfrm>
                            <a:off x="4580890" y="5039276"/>
                            <a:ext cx="46619" cy="206430"/>
                          </a:xfrm>
                          <a:prstGeom prst="rect">
                            <a:avLst/>
                          </a:prstGeom>
                          <a:ln>
                            <a:noFill/>
                          </a:ln>
                        </wps:spPr>
                        <wps:txbx>
                          <w:txbxContent>
                            <w:p w:rsidR="00B103F7" w:rsidRDefault="00B103F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31" name="Shape 4631"/>
                        <wps:cNvSpPr/>
                        <wps:spPr>
                          <a:xfrm>
                            <a:off x="2768346" y="318262"/>
                            <a:ext cx="76200" cy="286004"/>
                          </a:xfrm>
                          <a:custGeom>
                            <a:avLst/>
                            <a:gdLst/>
                            <a:ahLst/>
                            <a:cxnLst/>
                            <a:rect l="0" t="0" r="0" b="0"/>
                            <a:pathLst>
                              <a:path w="76200" h="286004">
                                <a:moveTo>
                                  <a:pt x="39116" y="0"/>
                                </a:moveTo>
                                <a:lnTo>
                                  <a:pt x="45817" y="201159"/>
                                </a:lnTo>
                                <a:lnTo>
                                  <a:pt x="76200" y="157861"/>
                                </a:lnTo>
                                <a:lnTo>
                                  <a:pt x="42291" y="286004"/>
                                </a:lnTo>
                                <a:lnTo>
                                  <a:pt x="0" y="160401"/>
                                </a:lnTo>
                                <a:lnTo>
                                  <a:pt x="33118" y="201560"/>
                                </a:lnTo>
                                <a:lnTo>
                                  <a:pt x="26416" y="508"/>
                                </a:lnTo>
                                <a:lnTo>
                                  <a:pt x="39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 name="Shape 4632"/>
                        <wps:cNvSpPr/>
                        <wps:spPr>
                          <a:xfrm>
                            <a:off x="2768981" y="862457"/>
                            <a:ext cx="76073" cy="333502"/>
                          </a:xfrm>
                          <a:custGeom>
                            <a:avLst/>
                            <a:gdLst/>
                            <a:ahLst/>
                            <a:cxnLst/>
                            <a:rect l="0" t="0" r="0" b="0"/>
                            <a:pathLst>
                              <a:path w="76073" h="333502">
                                <a:moveTo>
                                  <a:pt x="38481" y="0"/>
                                </a:moveTo>
                                <a:lnTo>
                                  <a:pt x="45603" y="248652"/>
                                </a:lnTo>
                                <a:lnTo>
                                  <a:pt x="76073" y="205486"/>
                                </a:lnTo>
                                <a:lnTo>
                                  <a:pt x="41656" y="333502"/>
                                </a:lnTo>
                                <a:lnTo>
                                  <a:pt x="0" y="207645"/>
                                </a:lnTo>
                                <a:lnTo>
                                  <a:pt x="32903" y="249011"/>
                                </a:lnTo>
                                <a:lnTo>
                                  <a:pt x="25781" y="253"/>
                                </a:lnTo>
                                <a:lnTo>
                                  <a:pt x="38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3" name="Shape 4633"/>
                        <wps:cNvSpPr/>
                        <wps:spPr>
                          <a:xfrm>
                            <a:off x="2772156" y="1455421"/>
                            <a:ext cx="76200" cy="381000"/>
                          </a:xfrm>
                          <a:custGeom>
                            <a:avLst/>
                            <a:gdLst/>
                            <a:ahLst/>
                            <a:cxnLst/>
                            <a:rect l="0" t="0" r="0" b="0"/>
                            <a:pathLst>
                              <a:path w="76200" h="381000">
                                <a:moveTo>
                                  <a:pt x="31750" y="0"/>
                                </a:moveTo>
                                <a:lnTo>
                                  <a:pt x="44450" y="0"/>
                                </a:lnTo>
                                <a:lnTo>
                                  <a:pt x="44450" y="296333"/>
                                </a:lnTo>
                                <a:lnTo>
                                  <a:pt x="76200" y="254000"/>
                                </a:lnTo>
                                <a:lnTo>
                                  <a:pt x="38100" y="381000"/>
                                </a:lnTo>
                                <a:lnTo>
                                  <a:pt x="0" y="254000"/>
                                </a:lnTo>
                                <a:lnTo>
                                  <a:pt x="31750" y="296333"/>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4" name="Shape 4634"/>
                        <wps:cNvSpPr/>
                        <wps:spPr>
                          <a:xfrm>
                            <a:off x="2778125" y="2032889"/>
                            <a:ext cx="76073" cy="333502"/>
                          </a:xfrm>
                          <a:custGeom>
                            <a:avLst/>
                            <a:gdLst/>
                            <a:ahLst/>
                            <a:cxnLst/>
                            <a:rect l="0" t="0" r="0" b="0"/>
                            <a:pathLst>
                              <a:path w="76073" h="333502">
                                <a:moveTo>
                                  <a:pt x="38481" y="0"/>
                                </a:moveTo>
                                <a:lnTo>
                                  <a:pt x="45603" y="248652"/>
                                </a:lnTo>
                                <a:lnTo>
                                  <a:pt x="76073" y="205486"/>
                                </a:lnTo>
                                <a:lnTo>
                                  <a:pt x="41656" y="333502"/>
                                </a:lnTo>
                                <a:lnTo>
                                  <a:pt x="0" y="207645"/>
                                </a:lnTo>
                                <a:lnTo>
                                  <a:pt x="32903" y="249011"/>
                                </a:lnTo>
                                <a:lnTo>
                                  <a:pt x="25781" y="254"/>
                                </a:lnTo>
                                <a:lnTo>
                                  <a:pt x="38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5" name="Shape 4635"/>
                        <wps:cNvSpPr/>
                        <wps:spPr>
                          <a:xfrm>
                            <a:off x="2787269" y="2587625"/>
                            <a:ext cx="76073" cy="333502"/>
                          </a:xfrm>
                          <a:custGeom>
                            <a:avLst/>
                            <a:gdLst/>
                            <a:ahLst/>
                            <a:cxnLst/>
                            <a:rect l="0" t="0" r="0" b="0"/>
                            <a:pathLst>
                              <a:path w="76073" h="333502">
                                <a:moveTo>
                                  <a:pt x="38481" y="0"/>
                                </a:moveTo>
                                <a:lnTo>
                                  <a:pt x="45603" y="248652"/>
                                </a:lnTo>
                                <a:lnTo>
                                  <a:pt x="76073" y="205486"/>
                                </a:lnTo>
                                <a:lnTo>
                                  <a:pt x="41656" y="333502"/>
                                </a:lnTo>
                                <a:lnTo>
                                  <a:pt x="0" y="207645"/>
                                </a:lnTo>
                                <a:lnTo>
                                  <a:pt x="32903" y="249011"/>
                                </a:lnTo>
                                <a:lnTo>
                                  <a:pt x="25781" y="254"/>
                                </a:lnTo>
                                <a:lnTo>
                                  <a:pt x="38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6" name="Shape 4636"/>
                        <wps:cNvSpPr/>
                        <wps:spPr>
                          <a:xfrm>
                            <a:off x="1501013" y="2587625"/>
                            <a:ext cx="76073" cy="333502"/>
                          </a:xfrm>
                          <a:custGeom>
                            <a:avLst/>
                            <a:gdLst/>
                            <a:ahLst/>
                            <a:cxnLst/>
                            <a:rect l="0" t="0" r="0" b="0"/>
                            <a:pathLst>
                              <a:path w="76073" h="333502">
                                <a:moveTo>
                                  <a:pt x="38481" y="0"/>
                                </a:moveTo>
                                <a:lnTo>
                                  <a:pt x="45603" y="248652"/>
                                </a:lnTo>
                                <a:lnTo>
                                  <a:pt x="76073" y="205486"/>
                                </a:lnTo>
                                <a:lnTo>
                                  <a:pt x="41656" y="333502"/>
                                </a:lnTo>
                                <a:lnTo>
                                  <a:pt x="0" y="207645"/>
                                </a:lnTo>
                                <a:lnTo>
                                  <a:pt x="32902" y="249011"/>
                                </a:lnTo>
                                <a:lnTo>
                                  <a:pt x="25781" y="254"/>
                                </a:lnTo>
                                <a:lnTo>
                                  <a:pt x="38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7" name="Shape 4637"/>
                        <wps:cNvSpPr/>
                        <wps:spPr>
                          <a:xfrm>
                            <a:off x="4911725" y="2596770"/>
                            <a:ext cx="76073" cy="333502"/>
                          </a:xfrm>
                          <a:custGeom>
                            <a:avLst/>
                            <a:gdLst/>
                            <a:ahLst/>
                            <a:cxnLst/>
                            <a:rect l="0" t="0" r="0" b="0"/>
                            <a:pathLst>
                              <a:path w="76073" h="333502">
                                <a:moveTo>
                                  <a:pt x="38481" y="0"/>
                                </a:moveTo>
                                <a:lnTo>
                                  <a:pt x="45603" y="248652"/>
                                </a:lnTo>
                                <a:lnTo>
                                  <a:pt x="76073" y="205486"/>
                                </a:lnTo>
                                <a:lnTo>
                                  <a:pt x="41656" y="333502"/>
                                </a:lnTo>
                                <a:lnTo>
                                  <a:pt x="0" y="207645"/>
                                </a:lnTo>
                                <a:lnTo>
                                  <a:pt x="32903" y="249011"/>
                                </a:lnTo>
                                <a:lnTo>
                                  <a:pt x="25781" y="253"/>
                                </a:lnTo>
                                <a:lnTo>
                                  <a:pt x="38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8" name="Shape 4638"/>
                        <wps:cNvSpPr/>
                        <wps:spPr>
                          <a:xfrm>
                            <a:off x="2799588" y="3381756"/>
                            <a:ext cx="76200" cy="342900"/>
                          </a:xfrm>
                          <a:custGeom>
                            <a:avLst/>
                            <a:gdLst/>
                            <a:ahLst/>
                            <a:cxnLst/>
                            <a:rect l="0" t="0" r="0" b="0"/>
                            <a:pathLst>
                              <a:path w="76200" h="342900">
                                <a:moveTo>
                                  <a:pt x="31750" y="0"/>
                                </a:moveTo>
                                <a:lnTo>
                                  <a:pt x="44450" y="0"/>
                                </a:lnTo>
                                <a:lnTo>
                                  <a:pt x="44450" y="258233"/>
                                </a:lnTo>
                                <a:lnTo>
                                  <a:pt x="76200" y="215900"/>
                                </a:lnTo>
                                <a:lnTo>
                                  <a:pt x="38100" y="342900"/>
                                </a:lnTo>
                                <a:lnTo>
                                  <a:pt x="0" y="215900"/>
                                </a:lnTo>
                                <a:lnTo>
                                  <a:pt x="31750" y="258233"/>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9" name="Shape 4639"/>
                        <wps:cNvSpPr/>
                        <wps:spPr>
                          <a:xfrm>
                            <a:off x="2799588" y="3921252"/>
                            <a:ext cx="76200" cy="466725"/>
                          </a:xfrm>
                          <a:custGeom>
                            <a:avLst/>
                            <a:gdLst/>
                            <a:ahLst/>
                            <a:cxnLst/>
                            <a:rect l="0" t="0" r="0" b="0"/>
                            <a:pathLst>
                              <a:path w="76200" h="466725">
                                <a:moveTo>
                                  <a:pt x="31750" y="0"/>
                                </a:moveTo>
                                <a:lnTo>
                                  <a:pt x="44450" y="0"/>
                                </a:lnTo>
                                <a:lnTo>
                                  <a:pt x="44450" y="382058"/>
                                </a:lnTo>
                                <a:lnTo>
                                  <a:pt x="76200" y="339725"/>
                                </a:lnTo>
                                <a:lnTo>
                                  <a:pt x="38100" y="466725"/>
                                </a:lnTo>
                                <a:lnTo>
                                  <a:pt x="0" y="339725"/>
                                </a:lnTo>
                                <a:lnTo>
                                  <a:pt x="31750" y="382058"/>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0" name="Shape 4640"/>
                        <wps:cNvSpPr/>
                        <wps:spPr>
                          <a:xfrm>
                            <a:off x="2799588" y="4646676"/>
                            <a:ext cx="76200" cy="428625"/>
                          </a:xfrm>
                          <a:custGeom>
                            <a:avLst/>
                            <a:gdLst/>
                            <a:ahLst/>
                            <a:cxnLst/>
                            <a:rect l="0" t="0" r="0" b="0"/>
                            <a:pathLst>
                              <a:path w="76200" h="428625">
                                <a:moveTo>
                                  <a:pt x="31750" y="0"/>
                                </a:moveTo>
                                <a:lnTo>
                                  <a:pt x="44450" y="0"/>
                                </a:lnTo>
                                <a:lnTo>
                                  <a:pt x="44450" y="343958"/>
                                </a:lnTo>
                                <a:lnTo>
                                  <a:pt x="76200" y="301625"/>
                                </a:lnTo>
                                <a:lnTo>
                                  <a:pt x="38100" y="428625"/>
                                </a:lnTo>
                                <a:lnTo>
                                  <a:pt x="0" y="301625"/>
                                </a:lnTo>
                                <a:lnTo>
                                  <a:pt x="31750" y="343958"/>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0020" o:spid="_x0000_s1279" style="width:472.55pt;height:419.9pt;mso-position-horizontal-relative:char;mso-position-vertical-relative:line" coordsize="60015,5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">
                <v:shape id="Shape 4548" o:spid="_x0000_s1280" style="position:absolute;left:14859;width:34777;height:3810;visibility:visible;mso-wrap-style:square;v-text-anchor:top" coordsize="3477768,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" path="m,381000r3477768,l3477768,,,,,381000xe" filled="f" strokeweight=".72pt">
                  <v:stroke miterlimit="83231f" joinstyle="miter"/>
                  <v:path arrowok="t" textboxrect="0,0,3477768,381000"/>
                </v:shape>
                <v:rect id="Rectangle 4549" o:spid="_x0000_s1281" style="position:absolute;left:19178;top:882;width:17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5jxwAAAN0AAAAPAAAAZHJzL2Rvd25yZXYueG1sRI9Pa8JA&#10;FMTvhX6H5Qm91Y1F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EgrnmP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Н</w:t>
                        </w:r>
                      </w:p>
                    </w:txbxContent>
                  </v:textbox>
                </v:rect>
                <v:rect id="Rectangle 4550" o:spid="_x0000_s1282" style="position:absolute;left:20458;top:1298;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EjwgAAAN0AAAAPAAAAZHJzL2Rvd25yZXYueG1sRE/LisIw&#10;FN0L/kO4gjtNHVS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cyKEjwgAAAN0AAAAPAAAA&#10;AAAAAAAAAAAAAAcCAABkcnMvZG93bnJldi54bWxQSwUGAAAAAAMAAwC3AAAA9gIAAAAA&#10;" filled="f" stroked="f">
                  <v:textbox inset="0,0,0,0">
                    <w:txbxContent>
                      <w:p w:rsidR="00B103F7" w:rsidRDefault="00B103F7">
                        <w:pPr>
                          <w:spacing w:after="160" w:line="259" w:lineRule="auto"/>
                          <w:ind w:left="0" w:right="0" w:firstLine="0"/>
                          <w:jc w:val="left"/>
                        </w:pPr>
                        <w:r>
                          <w:rPr>
                            <w:sz w:val="18"/>
                          </w:rPr>
                          <w:t>3</w:t>
                        </w:r>
                      </w:p>
                    </w:txbxContent>
                  </v:textbox>
                </v:rect>
                <v:rect id="Rectangle 4551" o:spid="_x0000_s1283" style="position:absolute;left:21037;top:882;width:17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S4xgAAAN0AAAAPAAAAZHJzL2Rvd25yZXYueG1sRI9Pi8Iw&#10;FMTvwn6H8Ba8aaqo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M4QEu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О</w:t>
                        </w:r>
                      </w:p>
                    </w:txbxContent>
                  </v:textbox>
                </v:rect>
                <v:rect id="Rectangle 4552" o:spid="_x0000_s1284" style="position:absolute;left:22317;top:459;width:85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rPxgAAAN0AAAAPAAAAZHJzL2Rvd25yZXYueG1sRI9Pi8Iw&#10;FMTvgt8hPMGbpiur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w1aaz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sz w:val="18"/>
                          </w:rPr>
                          <w:t>+</w:t>
                        </w:r>
                      </w:p>
                    </w:txbxContent>
                  </v:textbox>
                </v:rect>
                <v:rect id="Rectangle 4553" o:spid="_x0000_s1285" style="position:absolute;left:22957;top:5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 </w:t>
                        </w:r>
                      </w:p>
                    </w:txbxContent>
                  </v:textbox>
                </v:rect>
                <v:rect id="Rectangle 109943" o:spid="_x0000_s1286" style="position:absolute;left:23399;top:882;width:133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" filled="f" stroked="f">
                  <v:textbox inset="0,0,0,0">
                    <w:txbxContent>
                      <w:p w:rsidR="00B103F7" w:rsidRDefault="00B103F7">
                        <w:pPr>
                          <w:spacing w:after="160" w:line="259" w:lineRule="auto"/>
                          <w:ind w:left="0" w:right="0" w:firstLine="0"/>
                          <w:jc w:val="left"/>
                        </w:pPr>
                        <w:r>
                          <w:t>+</w:t>
                        </w:r>
                      </w:p>
                    </w:txbxContent>
                  </v:textbox>
                </v:rect>
                <v:rect id="Rectangle 109944" o:spid="_x0000_s1287" style="position:absolute;left:24405;top:882;width:230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 Н</w:t>
                        </w:r>
                      </w:p>
                    </w:txbxContent>
                  </v:textbox>
                </v:rect>
                <v:rect id="Rectangle 4555" o:spid="_x0000_s1288" style="position:absolute;left:26127;top:1298;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sz w:val="18"/>
                          </w:rPr>
                          <w:t>2</w:t>
                        </w:r>
                      </w:p>
                    </w:txbxContent>
                  </v:textbox>
                </v:rect>
                <v:rect id="Rectangle 4556" o:spid="_x0000_s1289" style="position:absolute;left:26706;top:882;width:4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zMxQAAAN0AAAAPAAAAZHJzL2Rvd25yZXYueG1sRI9Pi8Iw&#10;FMTvwn6H8Ba8aaqo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8bZzMxQAAAN0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О  в </w:t>
                        </w:r>
                      </w:p>
                    </w:txbxContent>
                  </v:textbox>
                </v:rect>
                <v:rect id="Rectangle 4557" o:spid="_x0000_s1290" style="position:absolute;left:30151;top:882;width:617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lX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0yE5V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объем</w:t>
                        </w:r>
                      </w:p>
                    </w:txbxContent>
                  </v:textbox>
                </v:rect>
                <v:rect id="Rectangle 4558" o:spid="_x0000_s1291" style="position:absolute;left:34801;top:882;width:105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0lwgAAAN0AAAAPAAAAZHJzL2Rvd25yZXYueG1sRE/LisIw&#10;FN0L/kO4gjtNHVS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ivq0lwgAAAN0AAAAPAAAA&#10;AAAAAAAAAAAAAAcCAABkcnMvZG93bnJldi54bWxQSwUGAAAAAAMAAwC3AAAA9gIAAAAA&#10;" filled="f" stroked="f">
                  <v:textbox inset="0,0,0,0">
                    <w:txbxContent>
                      <w:p w:rsidR="00B103F7" w:rsidRDefault="00B103F7">
                        <w:pPr>
                          <w:spacing w:after="160" w:line="259" w:lineRule="auto"/>
                          <w:ind w:left="0" w:right="0" w:firstLine="0"/>
                          <w:jc w:val="left"/>
                        </w:pPr>
                        <w:r>
                          <w:t>е</w:t>
                        </w:r>
                      </w:p>
                    </w:txbxContent>
                  </v:textbox>
                </v:rect>
                <v:rect id="Rectangle 4559" o:spid="_x0000_s1292" style="position:absolute;left:35594;top:5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i+xwAAAN0AAAAPAAAAZHJzL2Rvd25yZXYueG1sRI9Ba8JA&#10;FITvhf6H5RW81U2l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M3yCL7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 </w:t>
                        </w:r>
                      </w:p>
                    </w:txbxContent>
                  </v:textbox>
                </v:rect>
                <v:rect id="Rectangle 4560" o:spid="_x0000_s1293" style="position:absolute;left:36036;top:882;width:1233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uewwAAAN0AAAAPAAAAZHJzL2Rvd25yZXYueG1sRE9Ni8Iw&#10;EL0L/ocwgjdNXVS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qRrnsMAAADdAAAADwAA&#10;AAAAAAAAAAAAAAAHAgAAZHJzL2Rvd25yZXYueG1sUEsFBgAAAAADAAMAtwAAAPcCAAAAAA==&#10;" filled="f" stroked="f">
                  <v:textbox inset="0,0,0,0">
                    <w:txbxContent>
                      <w:p w:rsidR="00B103F7" w:rsidRDefault="00B103F7">
                        <w:pPr>
                          <w:spacing w:after="160" w:line="259" w:lineRule="auto"/>
                          <w:ind w:left="0" w:right="0" w:firstLine="0"/>
                          <w:jc w:val="left"/>
                        </w:pPr>
                        <w:r>
                          <w:t>электролита</w:t>
                        </w:r>
                      </w:p>
                    </w:txbxContent>
                  </v:textbox>
                </v:rect>
                <v:rect id="Rectangle 4561" o:spid="_x0000_s1294" style="position:absolute;left:45321;top:5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4FxwAAAN0AAAAPAAAAZHJzL2Rvd25yZXYueG1sRI9Ba8JA&#10;FITvBf/D8gq91Y3F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P3ozgX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 </w:t>
                        </w:r>
                      </w:p>
                    </w:txbxContent>
                  </v:textbox>
                </v:rect>
                <v:shape id="Shape 4563" o:spid="_x0000_s1295" style="position:absolute;left:14859;top:5440;width:28376;height:3810;visibility:visible;mso-wrap-style:square;v-text-anchor:top" coordsize="2837688,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" path="m,381000r2837688,l2837688,,,,,381000xe" filled="f" strokeweight=".72pt">
                  <v:stroke miterlimit="83231f" joinstyle="miter"/>
                  <v:path arrowok="t" textboxrect="0,0,2837688,381000"/>
                </v:shape>
                <v:rect id="Rectangle 4564" o:spid="_x0000_s1296" style="position:absolute;left:20077;top:6325;width:1100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Доставка к</w:t>
                        </w:r>
                      </w:p>
                    </w:txbxContent>
                  </v:textbox>
                </v:rect>
                <v:rect id="Rectangle 4565" o:spid="_x0000_s1297" style="position:absolute;left:28352;top:59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gGxQAAAN0AAAAPAAAAZHJzL2Rvd25yZXYueG1sRI9Pi8Iw&#10;FMTvwn6H8Ba8aaqo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C08gGxQAAAN0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 </w:t>
                        </w:r>
                      </w:p>
                    </w:txbxContent>
                  </v:textbox>
                </v:rect>
                <v:rect id="Rectangle 4566" o:spid="_x0000_s1298" style="position:absolute;left:28794;top:6325;width:1133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Zx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HIBVnH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электроду, </w:t>
                        </w:r>
                      </w:p>
                    </w:txbxContent>
                  </v:textbox>
                </v:rect>
                <v:rect id="Rectangle 4567" o:spid="_x0000_s1299" style="position:absolute;left:37316;top:5972;width:92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PqxwAAAN0AAAAPAAAAZHJzL2Rvd25yZXYueG1sRI9Pa8JA&#10;FMTvBb/D8oTemo3F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B1N8+r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I</w:t>
                        </w:r>
                      </w:p>
                    </w:txbxContent>
                  </v:textbox>
                </v:rect>
                <v:rect id="Rectangle 4568" o:spid="_x0000_s1300" style="position:absolute;left:38017;top:63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eYwwAAAN0AAAAPAAAAZHJzL2Rvd25yZXYueG1sRE9Ni8Iw&#10;EL0L/ocwgjdNXVS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bNJnmM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570" o:spid="_x0000_s1301" style="position:absolute;left:9235;top:11338;width:38969;height:3810;visibility:visible;mso-wrap-style:square;v-text-anchor:top" coordsize="3896868,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" path="m,381000r3896868,l3896868,,,,,381000xe" filled="f" strokeweight=".72pt">
                  <v:stroke miterlimit="83231f" joinstyle="miter"/>
                  <v:path arrowok="t" textboxrect="0,0,3896868,381000"/>
                </v:shape>
                <v:rect id="Rectangle 4571" o:spid="_x0000_s1302" style="position:absolute;left:13718;top:12268;width:171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jYxgAAAN0AAAAPAAAAZHJzL2Rvd25yZXYueG1sRI9Ba8JA&#10;FITvgv9heYI33Vis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eDFY2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Н</w:t>
                        </w:r>
                      </w:p>
                    </w:txbxContent>
                  </v:textbox>
                </v:rect>
                <v:rect id="Rectangle 4572" o:spid="_x0000_s1303" style="position:absolute;left:14998;top:12684;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avxwAAAN0AAAAPAAAAZHJzL2Rvd25yZXYueG1sRI9Ba8JA&#10;FITvhf6H5RV6q5tKtZ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Ijjxq/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18"/>
                          </w:rPr>
                          <w:t>3</w:t>
                        </w:r>
                      </w:p>
                    </w:txbxContent>
                  </v:textbox>
                </v:rect>
                <v:rect id="Rectangle 4573" o:spid="_x0000_s1304" style="position:absolute;left:15577;top:12268;width:171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О</w:t>
                        </w:r>
                      </w:p>
                    </w:txbxContent>
                  </v:textbox>
                </v:rect>
                <v:rect id="Rectangle 4574" o:spid="_x0000_s1305" style="position:absolute;left:16861;top:11846;width:85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18"/>
                          </w:rPr>
                          <w:t>+</w:t>
                        </w:r>
                      </w:p>
                    </w:txbxContent>
                  </v:textbox>
                </v:rect>
                <v:rect id="Rectangle 4575" o:spid="_x0000_s1306" style="position:absolute;left:17501;top:1191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rect id="Rectangle 4576" o:spid="_x0000_s1307" style="position:absolute;left:17943;top:12268;width:602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или Н</w:t>
                        </w:r>
                      </w:p>
                    </w:txbxContent>
                  </v:textbox>
                </v:rect>
                <v:rect id="Rectangle 4577" o:spid="_x0000_s1308" style="position:absolute;left:22470;top:12684;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U3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JiUZTf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18"/>
                          </w:rPr>
                          <w:t>2</w:t>
                        </w:r>
                      </w:p>
                    </w:txbxContent>
                  </v:textbox>
                </v:rect>
                <v:rect id="Rectangle 4578" o:spid="_x0000_s1309" style="position:absolute;left:23049;top:12268;width:2747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F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pC/FFxQAAAN0AAAAP&#10;AAAAAAAAAAAAAAAAAAcCAABkcnMvZG93bnJldi54bWxQSwUGAAAAAAMAAwC3AAAA+QIAAAAA&#10;" filled="f" stroked="f">
                  <v:textbox inset="0,0,0,0">
                    <w:txbxContent>
                      <w:p w:rsidR="00B103F7" w:rsidRDefault="00B103F7">
                        <w:pPr>
                          <w:spacing w:after="160" w:line="259" w:lineRule="auto"/>
                          <w:ind w:left="0" w:right="0" w:firstLine="0"/>
                          <w:jc w:val="left"/>
                        </w:pPr>
                        <w:r>
                          <w:t>О у поверхности электрода</w:t>
                        </w:r>
                      </w:p>
                    </w:txbxContent>
                  </v:textbox>
                </v:rect>
                <v:rect id="Rectangle 4579" o:spid="_x0000_s1310" style="position:absolute;left:43701;top:12255;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Te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IZHVN7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581" o:spid="_x0000_s1311" style="position:absolute;left:10957;top:22768;width:40767;height:3810;visibility:visible;mso-wrap-style:square;v-text-anchor:top" coordsize="40767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" path="m,381000r4076700,l4076700,,,,,381000xe" filled="f" strokeweight=".72pt">
                  <v:stroke miterlimit="83231f" joinstyle="miter"/>
                  <v:path arrowok="t" textboxrect="0,0,4076700,381000"/>
                </v:shape>
                <v:rect id="Rectangle 4582" o:spid="_x0000_s1312" style="position:absolute;left:11920;top:23653;width:229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aI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vTa2i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Н </w:t>
                        </w:r>
                      </w:p>
                    </w:txbxContent>
                  </v:textbox>
                </v:rect>
                <v:rect id="Rectangle 4583" o:spid="_x0000_s1313" style="position:absolute;left:13642;top:23653;width:11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w:t>
                        </w:r>
                      </w:p>
                    </w:txbxContent>
                  </v:textbox>
                </v:rect>
                <v:rect id="Rectangle 4584" o:spid="_x0000_s1314" style="position:absolute;left:14541;top:2330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rect id="Rectangle 4585" o:spid="_x0000_s1315" style="position:absolute;left:14983;top:23653;width:475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атомы, адсорбированные поверхностью катода</w:t>
                        </w:r>
                      </w:p>
                    </w:txbxContent>
                  </v:textbox>
                </v:rect>
                <v:rect id="Rectangle 4586" o:spid="_x0000_s1316" style="position:absolute;left:50761;top:2364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588" o:spid="_x0000_s1317" style="position:absolute;left:14859;top:17129;width:28376;height:3810;visibility:visible;mso-wrap-style:square;v-text-anchor:top" coordsize="2837688,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" path="m,381000r2837688,l2837688,,,,,381000xe" filled="f" strokeweight=".72pt">
                  <v:stroke miterlimit="83231f" joinstyle="miter"/>
                  <v:path arrowok="t" textboxrect="0,0,2837688,381000"/>
                </v:shape>
                <v:rect id="Rectangle 4589" o:spid="_x0000_s1318" style="position:absolute;left:25365;top:18014;width:738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Разряд,</w:t>
                        </w:r>
                      </w:p>
                    </w:txbxContent>
                  </v:textbox>
                </v:rect>
                <v:rect id="Rectangle 4590" o:spid="_x0000_s1319" style="position:absolute;left:30915;top:1766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rsidR="00B103F7" w:rsidRDefault="00B103F7">
                        <w:pPr>
                          <w:spacing w:after="160" w:line="259" w:lineRule="auto"/>
                          <w:ind w:left="0" w:right="0" w:firstLine="0"/>
                          <w:jc w:val="left"/>
                        </w:pPr>
                        <w:r>
                          <w:t xml:space="preserve"> </w:t>
                        </w:r>
                      </w:p>
                    </w:txbxContent>
                  </v:textbox>
                </v:rect>
                <v:rect id="Rectangle 4591" o:spid="_x0000_s1320" style="position:absolute;left:31357;top:17661;width:1835;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II</w:t>
                        </w:r>
                      </w:p>
                    </w:txbxContent>
                  </v:textbox>
                </v:rect>
                <v:rect id="Rectangle 4592" o:spid="_x0000_s1321" style="position:absolute;left:32729;top:180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594" o:spid="_x0000_s1322" style="position:absolute;top:28559;width:19903;height:6477;visibility:visible;mso-wrap-style:square;v-text-anchor:top" coordsize="199034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" path="m,647700r1990344,l1990344,,,,,647700xe" filled="f" strokeweight=".72pt">
                  <v:stroke miterlimit="83231f" joinstyle="miter"/>
                  <v:path arrowok="t" textboxrect="0,0,1990344,647700"/>
                </v:shape>
                <v:rect id="Rectangle 4595" o:spid="_x0000_s1323" style="position:absolute;left:3919;top:29448;width:1663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Каталитическая </w:t>
                        </w:r>
                      </w:p>
                    </w:txbxContent>
                  </v:textbox>
                </v:rect>
                <v:rect id="Rectangle 4596" o:spid="_x0000_s1324" style="position:absolute;left:4087;top:32511;width:1050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W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R9QmV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десорбция</w:t>
                        </w:r>
                      </w:p>
                    </w:txbxContent>
                  </v:textbox>
                </v:rect>
                <v:rect id="Rectangle 4597" o:spid="_x0000_s1325" style="position:absolute;left:11996;top:32158;width:118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PN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CiYg83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 xml:space="preserve">, </w:t>
                        </w:r>
                      </w:p>
                    </w:txbxContent>
                  </v:textbox>
                </v:rect>
                <v:rect id="Rectangle 4598" o:spid="_x0000_s1326" style="position:absolute;left:12865;top:32158;width:394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filled="f" stroked="f">
                  <v:textbox inset="0,0,0,0">
                    <w:txbxContent>
                      <w:p w:rsidR="00B103F7" w:rsidRDefault="00B103F7">
                        <w:pPr>
                          <w:spacing w:after="160" w:line="259" w:lineRule="auto"/>
                          <w:ind w:left="0" w:right="0" w:firstLine="0"/>
                          <w:jc w:val="left"/>
                        </w:pPr>
                        <w:r>
                          <w:rPr>
                            <w:b/>
                          </w:rPr>
                          <w:t>IIIa</w:t>
                        </w:r>
                      </w:p>
                    </w:txbxContent>
                  </v:textbox>
                </v:rect>
                <v:rect id="Rectangle 4599" o:spid="_x0000_s1327" style="position:absolute;left:15821;top:3249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601" o:spid="_x0000_s1328" style="position:absolute;left:21244;top:28559;width:20102;height:6477;visibility:visible;mso-wrap-style:square;v-text-anchor:top" coordsize="2010156,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" path="m,647700r2010156,l2010156,,,,,647700xe" filled="f" strokeweight=".72pt">
                  <v:stroke miterlimit="83231f" joinstyle="miter"/>
                  <v:path arrowok="t" textboxrect="0,0,2010156,647700"/>
                </v:shape>
                <v:rect id="Rectangle 4602" o:spid="_x0000_s1329" style="position:absolute;left:23719;top:29448;width:2073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Электрохимическая </w:t>
                        </w:r>
                      </w:p>
                    </w:txbxContent>
                  </v:textbox>
                </v:rect>
                <v:rect id="Rectangle 4603" o:spid="_x0000_s1330" style="position:absolute;left:25380;top:32511;width:1169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десорбция, </w:t>
                        </w:r>
                      </w:p>
                    </w:txbxContent>
                  </v:textbox>
                </v:rect>
                <v:rect id="Rectangle 4604" o:spid="_x0000_s1331" style="position:absolute;left:34161;top:32158;width:409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lBxQAAAN0AAAAPAAAAZHJzL2Rvd25yZXYueG1sRI9Pi8Iw&#10;FMTvgt8hPGFvmioi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DrZelB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IIIb</w:t>
                        </w:r>
                      </w:p>
                    </w:txbxContent>
                  </v:textbox>
                </v:rect>
                <v:rect id="Rectangle 4605" o:spid="_x0000_s1332" style="position:absolute;left:37224;top:3249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axwAAAN0AAAAPAAAAZHJzL2Rvd25yZXYueG1sRI9Ba8JA&#10;FITvBf/D8oTe6kZp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IQpTNr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607" o:spid="_x0000_s1333" style="position:absolute;left:43906;top:28559;width:16109;height:6477;visibility:visible;mso-wrap-style:square;v-text-anchor:top" coordsize="1610868,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" path="m,647700r1610868,l1610868,,,,,647700xe" filled="f" strokeweight=".72pt">
                  <v:stroke miterlimit="83231f" joinstyle="miter"/>
                  <v:path arrowok="t" textboxrect="0,0,1610868,647700"/>
                </v:shape>
                <v:rect id="Rectangle 4608" o:spid="_x0000_s1334" style="position:absolute;left:46784;top:29539;width:997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rsidR="00B103F7" w:rsidRDefault="00B103F7">
                        <w:pPr>
                          <w:spacing w:after="160" w:line="259" w:lineRule="auto"/>
                          <w:ind w:left="0" w:right="0" w:firstLine="0"/>
                          <w:jc w:val="left"/>
                        </w:pPr>
                        <w:r>
                          <w:t xml:space="preserve">Эмиссия, </w:t>
                        </w:r>
                      </w:p>
                    </w:txbxContent>
                  </v:textbox>
                </v:rect>
                <v:rect id="Rectangle 4609" o:spid="_x0000_s1335" style="position:absolute;left:54282;top:29187;width:38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IIIc</w:t>
                        </w:r>
                      </w:p>
                    </w:txbxContent>
                  </v:textbox>
                </v:rect>
                <v:rect id="Rectangle 4610" o:spid="_x0000_s1336" style="position:absolute;left:57132;top:295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612" o:spid="_x0000_s1337" style="position:absolute;left:10957;top:36606;width:40767;height:3810;visibility:visible;mso-wrap-style:square;v-text-anchor:top" coordsize="40767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" path="m,381000r4076700,l4076700,,,,,381000xe" filled="f" strokeweight=".72pt">
                  <v:stroke miterlimit="83231f" joinstyle="miter"/>
                  <v:path arrowok="t" textboxrect="0,0,4076700,381000"/>
                </v:shape>
                <v:rect id="Rectangle 4613" o:spid="_x0000_s1338" style="position:absolute;left:19163;top:37494;width:171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Н</w:t>
                        </w:r>
                      </w:p>
                    </w:txbxContent>
                  </v:textbox>
                </v:rect>
                <v:rect id="Rectangle 4614" o:spid="_x0000_s1339" style="position:absolute;left:20443;top:37910;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sz w:val="18"/>
                          </w:rPr>
                          <w:t>2</w:t>
                        </w:r>
                      </w:p>
                    </w:txbxContent>
                  </v:textbox>
                </v:rect>
                <v:rect id="Rectangle 4615" o:spid="_x0000_s1340" style="position:absolute;left:21022;top:371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 </w:t>
                        </w:r>
                      </w:p>
                    </w:txbxContent>
                  </v:textbox>
                </v:rect>
                <v:rect id="Rectangle 4616" o:spid="_x0000_s1341" style="position:absolute;left:21464;top:37494;width:1633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RwxQAAAN0AAAAPAAAAZHJzL2Rvd25yZXYueG1sRI9Pi8Iw&#10;FMTvgt8hPMGbpo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xIkRwxQAAAN0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в зоне электрод </w:t>
                        </w:r>
                      </w:p>
                    </w:txbxContent>
                  </v:textbox>
                </v:rect>
                <v:rect id="Rectangle 4617" o:spid="_x0000_s1342" style="position:absolute;left:33735;top:37494;width:118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HrxgAAAN0AAAAPAAAAZHJzL2Rvd25yZXYueG1sRI9Li8JA&#10;EITvwv6HoRe86UQR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nm7h6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w:t>
                        </w:r>
                      </w:p>
                    </w:txbxContent>
                  </v:textbox>
                </v:rect>
                <v:rect id="Rectangle 4618" o:spid="_x0000_s1343" style="position:absolute;left:34618;top:371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WZwwAAAN0AAAAPAAAAZHJzL2Rvd25yZXYueG1sRE/LisIw&#10;FN0L/kO4gjtNFRH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7/F1mcMAAADdAAAADwAA&#10;AAAAAAAAAAAAAAAHAgAAZHJzL2Rvd25yZXYueG1sUEsFBgAAAAADAAMAtwAAAPcCAAAAAA==&#10;" filled="f" stroked="f">
                  <v:textbox inset="0,0,0,0">
                    <w:txbxContent>
                      <w:p w:rsidR="00B103F7" w:rsidRDefault="00B103F7">
                        <w:pPr>
                          <w:spacing w:after="160" w:line="259" w:lineRule="auto"/>
                          <w:ind w:left="0" w:right="0" w:firstLine="0"/>
                          <w:jc w:val="left"/>
                        </w:pPr>
                        <w:r>
                          <w:t xml:space="preserve"> </w:t>
                        </w:r>
                      </w:p>
                    </w:txbxContent>
                  </v:textbox>
                </v:rect>
                <v:rect id="Rectangle 4619" o:spid="_x0000_s1344" style="position:absolute;left:35060;top:37494;width:1128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rsidR="00B103F7" w:rsidRDefault="00B103F7">
                        <w:pPr>
                          <w:spacing w:after="160" w:line="259" w:lineRule="auto"/>
                          <w:ind w:left="0" w:right="0" w:firstLine="0"/>
                          <w:jc w:val="left"/>
                        </w:pPr>
                        <w:r>
                          <w:t>электролит</w:t>
                        </w:r>
                      </w:p>
                    </w:txbxContent>
                  </v:textbox>
                </v:rect>
                <v:rect id="Rectangle 4620" o:spid="_x0000_s1345" style="position:absolute;left:43534;top:3748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iwwAAAN0AAAAPAAAAZHJzL2Rvd25yZXYueG1sRE9Na8JA&#10;EL0X/A/LCN7qxi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3+uzIs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622" o:spid="_x0000_s1346" style="position:absolute;left:10957;top:43296;width:40767;height:3810;visibility:visible;mso-wrap-style:square;v-text-anchor:top" coordsize="40767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" path="m,381000r4076700,l4076700,,,,,381000xe" filled="f" strokeweight=".72pt">
                  <v:stroke miterlimit="83231f" joinstyle="miter"/>
                  <v:path arrowok="t" textboxrect="0,0,4076700,381000"/>
                </v:shape>
                <v:rect id="Rectangle 4623" o:spid="_x0000_s1347" style="position:absolute;left:20763;top:44185;width:2491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1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C85LVX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Переход в газовую фазу,</w:t>
                        </w:r>
                      </w:p>
                    </w:txbxContent>
                  </v:textbox>
                </v:rect>
                <v:rect id="Rectangle 4624" o:spid="_x0000_s1348" style="position:absolute;left:39495;top:4383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UhxQAAAN0AAAAPAAAAZHJzL2Rvd25yZXYueG1sRI9Bi8Iw&#10;FITvgv8hPGFvmq6I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Cg0LUhxQAAAN0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 </w:t>
                        </w:r>
                      </w:p>
                    </w:txbxContent>
                  </v:textbox>
                </v:rect>
                <v:rect id="Rectangle 4625" o:spid="_x0000_s1349" style="position:absolute;left:39937;top:43832;width:2645;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C6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M+cELr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IV</w:t>
                        </w:r>
                      </w:p>
                    </w:txbxContent>
                  </v:textbox>
                </v:rect>
                <v:rect id="Rectangle 4626" o:spid="_x0000_s1350" style="position:absolute;left:41934;top:4417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NxQAAAN0AAAAPAAAAZHJzL2Rvd25yZXYueG1sRI9Pi8Iw&#10;FMTvC/sdwlvwtqYrUr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To7N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628" o:spid="_x0000_s1351" style="position:absolute;left:10957;top:49514;width:40767;height:3810;visibility:visible;mso-wrap-style:square;v-text-anchor:top" coordsize="40767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" path="m,381000r4076700,l4076700,,,,,381000xe" filled="f" strokeweight=".72pt">
                  <v:stroke miterlimit="83231f" joinstyle="miter"/>
                  <v:path arrowok="t" textboxrect="0,0,4076700,381000"/>
                </v:shape>
                <v:rect id="Rectangle 4629" o:spid="_x0000_s1352" style="position:absolute;left:16892;top:50405;width:3843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rsidR="00B103F7" w:rsidRDefault="00B103F7">
                        <w:pPr>
                          <w:spacing w:after="160" w:line="259" w:lineRule="auto"/>
                          <w:ind w:left="0" w:right="0" w:firstLine="0"/>
                          <w:jc w:val="left"/>
                        </w:pPr>
                        <w:r>
                          <w:t>Газообразный молекулярный водород</w:t>
                        </w:r>
                      </w:p>
                    </w:txbxContent>
                  </v:textbox>
                </v:rect>
                <v:rect id="Rectangle 4630" o:spid="_x0000_s1353" style="position:absolute;left:45808;top:5039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X/wwAAAN0AAAAPAAAAZHJzL2Rvd25yZXYueG1sRE9Ni8Iw&#10;EL0L/ocwgjdNXUW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WjIl/8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sz w:val="22"/>
                          </w:rPr>
                          <w:t xml:space="preserve"> </w:t>
                        </w:r>
                      </w:p>
                    </w:txbxContent>
                  </v:textbox>
                </v:rect>
                <v:shape id="Shape 4631" o:spid="_x0000_s1354" style="position:absolute;left:27683;top:3182;width:762;height:2860;visibility:visible;mso-wrap-style:square;v-text-anchor:top" coordsize="76200,2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" path="m39116,r6701,201159l76200,157861,42291,286004,,160401r33118,41159l26416,508,39116,xe" fillcolor="black" stroked="f" strokeweight="0">
                  <v:stroke miterlimit="83231f" joinstyle="miter"/>
                  <v:path arrowok="t" textboxrect="0,0,76200,286004"/>
                </v:shape>
                <v:shape id="Shape 4632" o:spid="_x0000_s1355" style="position:absolute;left:27689;top:8624;width:761;height:3335;visibility:visible;mso-wrap-style:square;v-text-anchor:top" coordsize="76073,3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" path="m38481,r7122,248652l76073,205486,41656,333502,,207645r32903,41366l25781,253,38481,xe" fillcolor="black" stroked="f" strokeweight="0">
                  <v:stroke miterlimit="83231f" joinstyle="miter"/>
                  <v:path arrowok="t" textboxrect="0,0,76073,333502"/>
                </v:shape>
                <v:shape id="Shape 4633" o:spid="_x0000_s1356" style="position:absolute;left:27721;top:14554;width:762;height:3810;visibility:visible;mso-wrap-style:square;v-text-anchor:top" coordsize="762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" path="m31750,l44450,r,296333l76200,254000,38100,381000,,254000r31750,42333l31750,xe" fillcolor="black" stroked="f" strokeweight="0">
                  <v:stroke miterlimit="83231f" joinstyle="miter"/>
                  <v:path arrowok="t" textboxrect="0,0,76200,381000"/>
                </v:shape>
                <v:shape id="Shape 4634" o:spid="_x0000_s1357" style="position:absolute;left:27781;top:20328;width:760;height:3335;visibility:visible;mso-wrap-style:square;v-text-anchor:top" coordsize="76073,3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" path="m38481,r7122,248652l76073,205486,41656,333502,,207645r32903,41366l25781,254,38481,xe" fillcolor="black" stroked="f" strokeweight="0">
                  <v:stroke miterlimit="83231f" joinstyle="miter"/>
                  <v:path arrowok="t" textboxrect="0,0,76073,333502"/>
                </v:shape>
                <v:shape id="Shape 4635" o:spid="_x0000_s1358" style="position:absolute;left:27872;top:25876;width:761;height:3335;visibility:visible;mso-wrap-style:square;v-text-anchor:top" coordsize="76073,3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" path="m38481,r7122,248652l76073,205486,41656,333502,,207645r32903,41366l25781,254,38481,xe" fillcolor="black" stroked="f" strokeweight="0">
                  <v:stroke miterlimit="83231f" joinstyle="miter"/>
                  <v:path arrowok="t" textboxrect="0,0,76073,333502"/>
                </v:shape>
                <v:shape id="Shape 4636" o:spid="_x0000_s1359" style="position:absolute;left:15010;top:25876;width:760;height:3335;visibility:visible;mso-wrap-style:square;v-text-anchor:top" coordsize="76073,3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" path="m38481,r7122,248652l76073,205486,41656,333502,,207645r32902,41366l25781,254,38481,xe" fillcolor="black" stroked="f" strokeweight="0">
                  <v:stroke miterlimit="83231f" joinstyle="miter"/>
                  <v:path arrowok="t" textboxrect="0,0,76073,333502"/>
                </v:shape>
                <v:shape id="Shape 4637" o:spid="_x0000_s1360" style="position:absolute;left:49117;top:25967;width:760;height:3335;visibility:visible;mso-wrap-style:square;v-text-anchor:top" coordsize="76073,3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" path="m38481,r7122,248652l76073,205486,41656,333502,,207645r32903,41366l25781,253,38481,xe" fillcolor="black" stroked="f" strokeweight="0">
                  <v:stroke miterlimit="83231f" joinstyle="miter"/>
                  <v:path arrowok="t" textboxrect="0,0,76073,333502"/>
                </v:shape>
                <v:shape id="Shape 4638" o:spid="_x0000_s1361" style="position:absolute;left:27995;top:33817;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" path="m31750,l44450,r,258233l76200,215900,38100,342900,,215900r31750,42333l31750,xe" fillcolor="black" stroked="f" strokeweight="0">
                  <v:stroke miterlimit="83231f" joinstyle="miter"/>
                  <v:path arrowok="t" textboxrect="0,0,76200,342900"/>
                </v:shape>
                <v:shape id="Shape 4639" o:spid="_x0000_s1362" style="position:absolute;left:27995;top:39212;width:762;height:4667;visibility:visible;mso-wrap-style:square;v-text-anchor:top" coordsize="7620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" path="m31750,l44450,r,382058l76200,339725,38100,466725,,339725r31750,42333l31750,xe" fillcolor="black" stroked="f" strokeweight="0">
                  <v:stroke miterlimit="83231f" joinstyle="miter"/>
                  <v:path arrowok="t" textboxrect="0,0,76200,466725"/>
                </v:shape>
                <v:shape id="Shape 4640" o:spid="_x0000_s1363" style="position:absolute;left:27995;top:46466;width:762;height:4287;visibility:visible;mso-wrap-style:square;v-text-anchor:top" coordsize="762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" path="m31750,l44450,r,343958l76200,301625,38100,428625,,301625r31750,42333l31750,xe" fillcolor="black" stroked="f" strokeweight="0">
                  <v:stroke miterlimit="83231f" joinstyle="miter"/>
                  <v:path arrowok="t" textboxrect="0,0,76200,428625"/>
                </v:shape>
                <w10:anchorlock/>
              </v:group>
            </w:pict>
          </mc:Fallback>
        </mc:AlternateContent>
      </w:r>
    </w:p>
    <w:p w:rsidR="00DA41A8" w:rsidRDefault="00106BAF">
      <w:pPr>
        <w:spacing w:after="86" w:line="259" w:lineRule="auto"/>
        <w:ind w:right="0" w:firstLine="0"/>
        <w:jc w:val="left"/>
      </w:pPr>
      <w:r>
        <w:t xml:space="preserve"> </w:t>
      </w:r>
    </w:p>
    <w:p w:rsidR="00DA41A8" w:rsidRDefault="00106BAF">
      <w:pPr>
        <w:spacing w:after="35" w:line="259" w:lineRule="auto"/>
        <w:ind w:left="189" w:right="252" w:hanging="10"/>
        <w:jc w:val="center"/>
      </w:pPr>
      <w:r>
        <w:t xml:space="preserve">Рис. 3.1. Стадийность процесса катодного выделения водорода </w:t>
      </w:r>
    </w:p>
    <w:p w:rsidR="00DA41A8" w:rsidRDefault="00106BAF">
      <w:pPr>
        <w:spacing w:after="87" w:line="259" w:lineRule="auto"/>
        <w:ind w:right="0" w:firstLine="0"/>
        <w:jc w:val="left"/>
      </w:pPr>
      <w:r>
        <w:t xml:space="preserve"> </w:t>
      </w:r>
    </w:p>
    <w:p w:rsidR="00DA41A8" w:rsidRDefault="00106BAF">
      <w:pPr>
        <w:ind w:left="-15" w:right="66"/>
      </w:pPr>
      <w:r>
        <w:t xml:space="preserve">Стадии </w:t>
      </w:r>
      <w:r>
        <w:rPr>
          <w:b/>
        </w:rPr>
        <w:t>I</w:t>
      </w:r>
      <w:r>
        <w:t xml:space="preserve"> и </w:t>
      </w:r>
      <w:r>
        <w:rPr>
          <w:b/>
        </w:rPr>
        <w:t>IV</w:t>
      </w:r>
      <w:r>
        <w:t xml:space="preserve"> обычно являются быстрыми. В зависимости от материала катода, состояния его поверхности, состава электролита и некоторых других факторов медленной стадией может быть стадия </w:t>
      </w:r>
      <w:r>
        <w:rPr>
          <w:b/>
        </w:rPr>
        <w:t>II</w:t>
      </w:r>
      <w:r>
        <w:t xml:space="preserve"> или </w:t>
      </w:r>
      <w:r>
        <w:rPr>
          <w:b/>
        </w:rPr>
        <w:t>IIIа</w:t>
      </w:r>
      <w:r>
        <w:t xml:space="preserve">, или какая-то другая при ином механизме. Следовательно, торможение процесса выделения водорода, выражающееся в сдвиге потенциала, будет различным при различных условиях. </w:t>
      </w:r>
      <w:r>
        <w:lastRenderedPageBreak/>
        <w:t xml:space="preserve">Зависимость перенапряжения водорода хорошо описывается формулой, которая называется уравнением Тафеля: </w:t>
      </w:r>
    </w:p>
    <w:p w:rsidR="00DA41A8" w:rsidRDefault="00106BAF">
      <w:pPr>
        <w:tabs>
          <w:tab w:val="center" w:pos="1312"/>
          <w:tab w:val="center" w:pos="2833"/>
          <w:tab w:val="center" w:pos="3541"/>
          <w:tab w:val="center" w:pos="4249"/>
          <w:tab w:val="center" w:pos="4957"/>
          <w:tab w:val="center" w:pos="5665"/>
          <w:tab w:val="center" w:pos="6373"/>
          <w:tab w:val="center" w:pos="7082"/>
          <w:tab w:val="center" w:pos="8129"/>
        </w:tabs>
        <w:spacing w:after="95" w:line="259" w:lineRule="auto"/>
        <w:ind w:left="0" w:right="0" w:firstLine="0"/>
        <w:jc w:val="left"/>
      </w:pPr>
      <w:r>
        <w:rPr>
          <w:rFonts w:ascii="Calibri" w:eastAsia="Calibri" w:hAnsi="Calibri" w:cs="Calibri"/>
          <w:sz w:val="22"/>
        </w:rPr>
        <w:tab/>
      </w:r>
      <w:r>
        <w:rPr>
          <w:b/>
        </w:rPr>
        <w:t>η = a + b*lgi</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(3.11) </w:t>
      </w:r>
    </w:p>
    <w:p w:rsidR="00DA41A8" w:rsidRDefault="00106BAF">
      <w:pPr>
        <w:ind w:left="-15" w:right="66"/>
      </w:pPr>
      <w:r>
        <w:t xml:space="preserve">Константа </w:t>
      </w:r>
      <w:r>
        <w:rPr>
          <w:b/>
        </w:rPr>
        <w:t>а</w:t>
      </w:r>
      <w:r>
        <w:t xml:space="preserve"> численно равна перенапряжению водорода при плотности тока 1 А/см</w:t>
      </w:r>
      <w:r>
        <w:rPr>
          <w:vertAlign w:val="superscript"/>
        </w:rPr>
        <w:t>2</w:t>
      </w:r>
      <w:r>
        <w:t xml:space="preserve">. Она характеризует степень необратимости процесса восстановления водорода на катоде. Величина </w:t>
      </w:r>
      <w:r>
        <w:rPr>
          <w:b/>
        </w:rPr>
        <w:t>а</w:t>
      </w:r>
      <w:r>
        <w:t xml:space="preserve"> меняется в широких пределах и зависит от природы металла (от 0,1 В для платины до 1,6 В для свинца), состояния его поверхности, состава раствора и температуры. </w:t>
      </w:r>
    </w:p>
    <w:p w:rsidR="00DA41A8" w:rsidRDefault="00106BAF">
      <w:pPr>
        <w:spacing w:after="35" w:line="259" w:lineRule="auto"/>
        <w:ind w:right="66" w:firstLine="0"/>
      </w:pPr>
      <w:r>
        <w:t xml:space="preserve">Пределы изменения константы </w:t>
      </w:r>
      <w:r>
        <w:rPr>
          <w:b/>
        </w:rPr>
        <w:t>в</w:t>
      </w:r>
      <w:r>
        <w:t xml:space="preserve"> более узкие: от 0,08 до 0,12 В. </w:t>
      </w:r>
    </w:p>
    <w:p w:rsidR="00DA41A8" w:rsidRDefault="00106BAF">
      <w:pPr>
        <w:spacing w:after="262"/>
        <w:ind w:left="-15" w:right="66"/>
      </w:pPr>
      <w:r>
        <w:t xml:space="preserve">Таким образом, материал катода оказывает значительное влияние на процесс выделения водорода.  </w:t>
      </w:r>
    </w:p>
    <w:p w:rsidR="00DA41A8" w:rsidRDefault="00106BAF">
      <w:pPr>
        <w:pStyle w:val="2"/>
        <w:ind w:left="561"/>
      </w:pPr>
      <w:r>
        <w:t xml:space="preserve">3.2. Экспериментальная часть </w:t>
      </w:r>
    </w:p>
    <w:p w:rsidR="00DA41A8" w:rsidRDefault="00106BAF">
      <w:pPr>
        <w:spacing w:line="259" w:lineRule="auto"/>
        <w:ind w:right="66" w:firstLine="0"/>
      </w:pPr>
      <w:r>
        <w:t xml:space="preserve">Установку для работы собирают по схеме </w:t>
      </w:r>
    </w:p>
    <w:p w:rsidR="00DA41A8" w:rsidRDefault="00106BAF">
      <w:pPr>
        <w:spacing w:after="160" w:line="259" w:lineRule="auto"/>
        <w:ind w:left="85" w:right="0" w:firstLine="0"/>
        <w:jc w:val="left"/>
      </w:pPr>
      <w:r>
        <w:rPr>
          <w:rFonts w:ascii="Calibri" w:eastAsia="Calibri" w:hAnsi="Calibri" w:cs="Calibri"/>
          <w:noProof/>
          <w:sz w:val="22"/>
        </w:rPr>
        <mc:AlternateContent>
          <mc:Choice Requires="wpg">
            <w:drawing>
              <wp:inline distT="0" distB="0" distL="0" distR="0">
                <wp:extent cx="5439156" cy="1831086"/>
                <wp:effectExtent l="0" t="0" r="0" b="0"/>
                <wp:docPr id="110527" name="Group 110527"/>
                <wp:cNvGraphicFramePr/>
                <a:graphic xmlns:a="http://schemas.openxmlformats.org/drawingml/2006/main">
                  <a:graphicData uri="http://schemas.microsoft.com/office/word/2010/wordprocessingGroup">
                    <wpg:wgp>
                      <wpg:cNvGrpSpPr/>
                      <wpg:grpSpPr>
                        <a:xfrm>
                          <a:off x="0" y="0"/>
                          <a:ext cx="5439156" cy="1831086"/>
                          <a:chOff x="0" y="0"/>
                          <a:chExt cx="5439156" cy="1831086"/>
                        </a:xfrm>
                      </wpg:grpSpPr>
                      <wps:wsp>
                        <wps:cNvPr id="138574" name="Shape 138574"/>
                        <wps:cNvSpPr/>
                        <wps:spPr>
                          <a:xfrm>
                            <a:off x="3124200" y="1344930"/>
                            <a:ext cx="2314956" cy="486156"/>
                          </a:xfrm>
                          <a:custGeom>
                            <a:avLst/>
                            <a:gdLst/>
                            <a:ahLst/>
                            <a:cxnLst/>
                            <a:rect l="0" t="0" r="0" b="0"/>
                            <a:pathLst>
                              <a:path w="2314956" h="486156">
                                <a:moveTo>
                                  <a:pt x="0" y="0"/>
                                </a:moveTo>
                                <a:lnTo>
                                  <a:pt x="2314956" y="0"/>
                                </a:lnTo>
                                <a:lnTo>
                                  <a:pt x="2314956" y="486156"/>
                                </a:lnTo>
                                <a:lnTo>
                                  <a:pt x="0" y="486156"/>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795" name="Shape 4795"/>
                        <wps:cNvSpPr/>
                        <wps:spPr>
                          <a:xfrm>
                            <a:off x="3124200" y="1344930"/>
                            <a:ext cx="2314956" cy="486156"/>
                          </a:xfrm>
                          <a:custGeom>
                            <a:avLst/>
                            <a:gdLst/>
                            <a:ahLst/>
                            <a:cxnLst/>
                            <a:rect l="0" t="0" r="0" b="0"/>
                            <a:pathLst>
                              <a:path w="2314956" h="486156">
                                <a:moveTo>
                                  <a:pt x="0" y="486156"/>
                                </a:moveTo>
                                <a:lnTo>
                                  <a:pt x="2314956" y="486156"/>
                                </a:lnTo>
                                <a:lnTo>
                                  <a:pt x="2314956" y="0"/>
                                </a:lnTo>
                                <a:lnTo>
                                  <a:pt x="0" y="0"/>
                                </a:lnTo>
                                <a:close/>
                              </a:path>
                            </a:pathLst>
                          </a:custGeom>
                          <a:ln w="25908" cap="flat">
                            <a:miter lim="127000"/>
                          </a:ln>
                        </wps:spPr>
                        <wps:style>
                          <a:lnRef idx="1">
                            <a:srgbClr val="FFFFFF"/>
                          </a:lnRef>
                          <a:fillRef idx="0">
                            <a:srgbClr val="000000">
                              <a:alpha val="0"/>
                            </a:srgbClr>
                          </a:fillRef>
                          <a:effectRef idx="0">
                            <a:scrgbClr r="0" g="0" b="0"/>
                          </a:effectRef>
                          <a:fontRef idx="none"/>
                        </wps:style>
                        <wps:bodyPr/>
                      </wps:wsp>
                      <wps:wsp>
                        <wps:cNvPr id="4796" name="Shape 4796"/>
                        <wps:cNvSpPr/>
                        <wps:spPr>
                          <a:xfrm>
                            <a:off x="0" y="287274"/>
                            <a:ext cx="925068" cy="580644"/>
                          </a:xfrm>
                          <a:custGeom>
                            <a:avLst/>
                            <a:gdLst/>
                            <a:ahLst/>
                            <a:cxnLst/>
                            <a:rect l="0" t="0" r="0" b="0"/>
                            <a:pathLst>
                              <a:path w="925068" h="580644">
                                <a:moveTo>
                                  <a:pt x="0" y="580644"/>
                                </a:moveTo>
                                <a:lnTo>
                                  <a:pt x="925068" y="580644"/>
                                </a:lnTo>
                                <a:lnTo>
                                  <a:pt x="925068" y="0"/>
                                </a:lnTo>
                                <a:lnTo>
                                  <a:pt x="0" y="0"/>
                                </a:lnTo>
                                <a:close/>
                              </a:path>
                            </a:pathLst>
                          </a:custGeom>
                          <a:ln w="2895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98" name="Picture 4798"/>
                          <pic:cNvPicPr/>
                        </pic:nvPicPr>
                        <pic:blipFill>
                          <a:blip r:embed="rId73"/>
                          <a:stretch>
                            <a:fillRect/>
                          </a:stretch>
                        </pic:blipFill>
                        <pic:spPr>
                          <a:xfrm>
                            <a:off x="14478" y="345948"/>
                            <a:ext cx="896112" cy="461772"/>
                          </a:xfrm>
                          <a:prstGeom prst="rect">
                            <a:avLst/>
                          </a:prstGeom>
                        </pic:spPr>
                      </pic:pic>
                      <wps:wsp>
                        <wps:cNvPr id="4799" name="Rectangle 4799"/>
                        <wps:cNvSpPr/>
                        <wps:spPr>
                          <a:xfrm>
                            <a:off x="555752" y="356222"/>
                            <a:ext cx="118777" cy="262973"/>
                          </a:xfrm>
                          <a:prstGeom prst="rect">
                            <a:avLst/>
                          </a:prstGeom>
                          <a:ln>
                            <a:noFill/>
                          </a:ln>
                        </wps:spPr>
                        <wps:txbx>
                          <w:txbxContent>
                            <w:p w:rsidR="00B103F7" w:rsidRDefault="00B103F7">
                              <w:pPr>
                                <w:spacing w:after="160" w:line="259" w:lineRule="auto"/>
                                <w:ind w:left="0" w:right="0" w:firstLine="0"/>
                                <w:jc w:val="left"/>
                              </w:pPr>
                              <w:r>
                                <w:rPr>
                                  <w:b/>
                                </w:rPr>
                                <w:t>1</w:t>
                              </w:r>
                            </w:p>
                          </w:txbxContent>
                        </wps:txbx>
                        <wps:bodyPr horzOverflow="overflow" vert="horz" lIns="0" tIns="0" rIns="0" bIns="0" rtlCol="0">
                          <a:noAutofit/>
                        </wps:bodyPr>
                      </wps:wsp>
                      <wps:wsp>
                        <wps:cNvPr id="4800" name="Rectangle 4800"/>
                        <wps:cNvSpPr/>
                        <wps:spPr>
                          <a:xfrm>
                            <a:off x="644144" y="356222"/>
                            <a:ext cx="59389" cy="262973"/>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801" name="Shape 4801"/>
                        <wps:cNvSpPr/>
                        <wps:spPr>
                          <a:xfrm>
                            <a:off x="1115568" y="67818"/>
                            <a:ext cx="1085088" cy="1133856"/>
                          </a:xfrm>
                          <a:custGeom>
                            <a:avLst/>
                            <a:gdLst/>
                            <a:ahLst/>
                            <a:cxnLst/>
                            <a:rect l="0" t="0" r="0" b="0"/>
                            <a:pathLst>
                              <a:path w="1085088" h="1133856">
                                <a:moveTo>
                                  <a:pt x="0" y="1133856"/>
                                </a:moveTo>
                                <a:lnTo>
                                  <a:pt x="1085088" y="1133856"/>
                                </a:lnTo>
                                <a:lnTo>
                                  <a:pt x="1085088" y="0"/>
                                </a:lnTo>
                                <a:lnTo>
                                  <a:pt x="0" y="0"/>
                                </a:lnTo>
                                <a:close/>
                              </a:path>
                            </a:pathLst>
                          </a:custGeom>
                          <a:ln w="2895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03" name="Picture 4803"/>
                          <pic:cNvPicPr/>
                        </pic:nvPicPr>
                        <pic:blipFill>
                          <a:blip r:embed="rId74"/>
                          <a:stretch>
                            <a:fillRect/>
                          </a:stretch>
                        </pic:blipFill>
                        <pic:spPr>
                          <a:xfrm>
                            <a:off x="1128522" y="126492"/>
                            <a:ext cx="1057656" cy="1014984"/>
                          </a:xfrm>
                          <a:prstGeom prst="rect">
                            <a:avLst/>
                          </a:prstGeom>
                        </pic:spPr>
                      </pic:pic>
                      <wps:wsp>
                        <wps:cNvPr id="4804" name="Rectangle 4804"/>
                        <wps:cNvSpPr/>
                        <wps:spPr>
                          <a:xfrm>
                            <a:off x="1670177" y="137038"/>
                            <a:ext cx="118575" cy="262525"/>
                          </a:xfrm>
                          <a:prstGeom prst="rect">
                            <a:avLst/>
                          </a:prstGeom>
                          <a:ln>
                            <a:noFill/>
                          </a:ln>
                        </wps:spPr>
                        <wps:txbx>
                          <w:txbxContent>
                            <w:p w:rsidR="00B103F7" w:rsidRDefault="00B103F7">
                              <w:pPr>
                                <w:spacing w:after="160" w:line="259" w:lineRule="auto"/>
                                <w:ind w:left="0" w:right="0" w:firstLine="0"/>
                                <w:jc w:val="left"/>
                              </w:pPr>
                              <w:r>
                                <w:rPr>
                                  <w:b/>
                                </w:rPr>
                                <w:t>2</w:t>
                              </w:r>
                            </w:p>
                          </w:txbxContent>
                        </wps:txbx>
                        <wps:bodyPr horzOverflow="overflow" vert="horz" lIns="0" tIns="0" rIns="0" bIns="0" rtlCol="0">
                          <a:noAutofit/>
                        </wps:bodyPr>
                      </wps:wsp>
                      <wps:wsp>
                        <wps:cNvPr id="4805" name="Rectangle 4805"/>
                        <wps:cNvSpPr/>
                        <wps:spPr>
                          <a:xfrm>
                            <a:off x="1758569" y="137038"/>
                            <a:ext cx="59287"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806" name="Shape 4806"/>
                        <wps:cNvSpPr/>
                        <wps:spPr>
                          <a:xfrm>
                            <a:off x="3124200" y="867918"/>
                            <a:ext cx="2314956" cy="963168"/>
                          </a:xfrm>
                          <a:custGeom>
                            <a:avLst/>
                            <a:gdLst/>
                            <a:ahLst/>
                            <a:cxnLst/>
                            <a:rect l="0" t="0" r="0" b="0"/>
                            <a:pathLst>
                              <a:path w="2314956" h="963168">
                                <a:moveTo>
                                  <a:pt x="0" y="963168"/>
                                </a:moveTo>
                                <a:lnTo>
                                  <a:pt x="2314956" y="963168"/>
                                </a:lnTo>
                                <a:lnTo>
                                  <a:pt x="2314956" y="0"/>
                                </a:lnTo>
                                <a:lnTo>
                                  <a:pt x="0" y="0"/>
                                </a:lnTo>
                                <a:close/>
                              </a:path>
                            </a:pathLst>
                          </a:custGeom>
                          <a:ln w="2895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08" name="Picture 4808"/>
                          <pic:cNvPicPr/>
                        </pic:nvPicPr>
                        <pic:blipFill>
                          <a:blip r:embed="rId15"/>
                          <a:stretch>
                            <a:fillRect/>
                          </a:stretch>
                        </pic:blipFill>
                        <pic:spPr>
                          <a:xfrm>
                            <a:off x="3138678" y="926592"/>
                            <a:ext cx="2286000" cy="842772"/>
                          </a:xfrm>
                          <a:prstGeom prst="rect">
                            <a:avLst/>
                          </a:prstGeom>
                        </pic:spPr>
                      </pic:pic>
                      <wps:wsp>
                        <wps:cNvPr id="4809" name="Rectangle 4809"/>
                        <wps:cNvSpPr/>
                        <wps:spPr>
                          <a:xfrm>
                            <a:off x="3680587" y="939953"/>
                            <a:ext cx="152019" cy="336571"/>
                          </a:xfrm>
                          <a:prstGeom prst="rect">
                            <a:avLst/>
                          </a:prstGeom>
                          <a:ln>
                            <a:noFill/>
                          </a:ln>
                        </wps:spPr>
                        <wps:txbx>
                          <w:txbxContent>
                            <w:p w:rsidR="00B103F7" w:rsidRDefault="00B103F7">
                              <w:pPr>
                                <w:spacing w:after="160" w:line="259" w:lineRule="auto"/>
                                <w:ind w:left="0" w:right="0" w:firstLine="0"/>
                                <w:jc w:val="left"/>
                              </w:pPr>
                              <w:r>
                                <w:rPr>
                                  <w:b/>
                                  <w:sz w:val="36"/>
                                </w:rPr>
                                <w:t>4</w:t>
                              </w:r>
                            </w:p>
                          </w:txbxContent>
                        </wps:txbx>
                        <wps:bodyPr horzOverflow="overflow" vert="horz" lIns="0" tIns="0" rIns="0" bIns="0" rtlCol="0">
                          <a:noAutofit/>
                        </wps:bodyPr>
                      </wps:wsp>
                      <wps:wsp>
                        <wps:cNvPr id="4810" name="Rectangle 4810"/>
                        <wps:cNvSpPr/>
                        <wps:spPr>
                          <a:xfrm>
                            <a:off x="3794887" y="939953"/>
                            <a:ext cx="76010" cy="336571"/>
                          </a:xfrm>
                          <a:prstGeom prst="rect">
                            <a:avLst/>
                          </a:prstGeom>
                          <a:ln>
                            <a:noFill/>
                          </a:ln>
                        </wps:spPr>
                        <wps:txbx>
                          <w:txbxContent>
                            <w:p w:rsidR="00B103F7" w:rsidRDefault="00B103F7">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4811" name="Shape 4811"/>
                        <wps:cNvSpPr/>
                        <wps:spPr>
                          <a:xfrm>
                            <a:off x="2200656" y="706374"/>
                            <a:ext cx="1266825" cy="9525"/>
                          </a:xfrm>
                          <a:custGeom>
                            <a:avLst/>
                            <a:gdLst/>
                            <a:ahLst/>
                            <a:cxnLst/>
                            <a:rect l="0" t="0" r="0" b="0"/>
                            <a:pathLst>
                              <a:path w="1266825" h="9525">
                                <a:moveTo>
                                  <a:pt x="0" y="0"/>
                                </a:moveTo>
                                <a:lnTo>
                                  <a:pt x="1266825" y="9525"/>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812" name="Shape 4812"/>
                        <wps:cNvSpPr/>
                        <wps:spPr>
                          <a:xfrm>
                            <a:off x="2200656" y="421386"/>
                            <a:ext cx="1323975" cy="0"/>
                          </a:xfrm>
                          <a:custGeom>
                            <a:avLst/>
                            <a:gdLst/>
                            <a:ahLst/>
                            <a:cxnLst/>
                            <a:rect l="0" t="0" r="0" b="0"/>
                            <a:pathLst>
                              <a:path w="1323975">
                                <a:moveTo>
                                  <a:pt x="0" y="0"/>
                                </a:moveTo>
                                <a:lnTo>
                                  <a:pt x="1323975" y="0"/>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813" name="Shape 4813"/>
                        <wps:cNvSpPr/>
                        <wps:spPr>
                          <a:xfrm>
                            <a:off x="3525012" y="421386"/>
                            <a:ext cx="0" cy="200025"/>
                          </a:xfrm>
                          <a:custGeom>
                            <a:avLst/>
                            <a:gdLst/>
                            <a:ahLst/>
                            <a:cxnLst/>
                            <a:rect l="0" t="0" r="0" b="0"/>
                            <a:pathLst>
                              <a:path h="200025">
                                <a:moveTo>
                                  <a:pt x="0" y="0"/>
                                </a:moveTo>
                                <a:lnTo>
                                  <a:pt x="0" y="200025"/>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814" name="Shape 4814"/>
                        <wps:cNvSpPr/>
                        <wps:spPr>
                          <a:xfrm>
                            <a:off x="2200656" y="791718"/>
                            <a:ext cx="1266825" cy="9525"/>
                          </a:xfrm>
                          <a:custGeom>
                            <a:avLst/>
                            <a:gdLst/>
                            <a:ahLst/>
                            <a:cxnLst/>
                            <a:rect l="0" t="0" r="0" b="0"/>
                            <a:pathLst>
                              <a:path w="1266825" h="9525">
                                <a:moveTo>
                                  <a:pt x="0" y="0"/>
                                </a:moveTo>
                                <a:lnTo>
                                  <a:pt x="1266825" y="9525"/>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815" name="Shape 4815"/>
                        <wps:cNvSpPr/>
                        <wps:spPr>
                          <a:xfrm>
                            <a:off x="2200656" y="287274"/>
                            <a:ext cx="2105025" cy="0"/>
                          </a:xfrm>
                          <a:custGeom>
                            <a:avLst/>
                            <a:gdLst/>
                            <a:ahLst/>
                            <a:cxnLst/>
                            <a:rect l="0" t="0" r="0" b="0"/>
                            <a:pathLst>
                              <a:path w="2105025">
                                <a:moveTo>
                                  <a:pt x="0" y="0"/>
                                </a:moveTo>
                                <a:lnTo>
                                  <a:pt x="2105025" y="0"/>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816" name="Shape 4816"/>
                        <wps:cNvSpPr/>
                        <wps:spPr>
                          <a:xfrm>
                            <a:off x="4305300" y="287274"/>
                            <a:ext cx="0" cy="323850"/>
                          </a:xfrm>
                          <a:custGeom>
                            <a:avLst/>
                            <a:gdLst/>
                            <a:ahLst/>
                            <a:cxnLst/>
                            <a:rect l="0" t="0" r="0" b="0"/>
                            <a:pathLst>
                              <a:path h="323850">
                                <a:moveTo>
                                  <a:pt x="0" y="0"/>
                                </a:moveTo>
                                <a:lnTo>
                                  <a:pt x="0" y="323850"/>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817" name="Shape 4817"/>
                        <wps:cNvSpPr/>
                        <wps:spPr>
                          <a:xfrm>
                            <a:off x="2200656" y="154686"/>
                            <a:ext cx="2828925" cy="0"/>
                          </a:xfrm>
                          <a:custGeom>
                            <a:avLst/>
                            <a:gdLst/>
                            <a:ahLst/>
                            <a:cxnLst/>
                            <a:rect l="0" t="0" r="0" b="0"/>
                            <a:pathLst>
                              <a:path w="2828925">
                                <a:moveTo>
                                  <a:pt x="0" y="0"/>
                                </a:moveTo>
                                <a:lnTo>
                                  <a:pt x="2828925" y="0"/>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818" name="Shape 4818"/>
                        <wps:cNvSpPr/>
                        <wps:spPr>
                          <a:xfrm>
                            <a:off x="5029200" y="154686"/>
                            <a:ext cx="0" cy="466725"/>
                          </a:xfrm>
                          <a:custGeom>
                            <a:avLst/>
                            <a:gdLst/>
                            <a:ahLst/>
                            <a:cxnLst/>
                            <a:rect l="0" t="0" r="0" b="0"/>
                            <a:pathLst>
                              <a:path h="466725">
                                <a:moveTo>
                                  <a:pt x="0" y="0"/>
                                </a:moveTo>
                                <a:lnTo>
                                  <a:pt x="0" y="466725"/>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138575" name="Shape 138575"/>
                        <wps:cNvSpPr/>
                        <wps:spPr>
                          <a:xfrm>
                            <a:off x="3467100" y="621030"/>
                            <a:ext cx="505968" cy="1046988"/>
                          </a:xfrm>
                          <a:custGeom>
                            <a:avLst/>
                            <a:gdLst/>
                            <a:ahLst/>
                            <a:cxnLst/>
                            <a:rect l="0" t="0" r="0" b="0"/>
                            <a:pathLst>
                              <a:path w="505968" h="1046988">
                                <a:moveTo>
                                  <a:pt x="0" y="0"/>
                                </a:moveTo>
                                <a:lnTo>
                                  <a:pt x="505968" y="0"/>
                                </a:lnTo>
                                <a:lnTo>
                                  <a:pt x="505968" y="1046988"/>
                                </a:lnTo>
                                <a:lnTo>
                                  <a:pt x="0" y="1046988"/>
                                </a:lnTo>
                                <a:lnTo>
                                  <a:pt x="0" y="0"/>
                                </a:lnTo>
                              </a:path>
                            </a:pathLst>
                          </a:custGeom>
                          <a:ln w="0" cap="flat">
                            <a:round/>
                          </a:ln>
                        </wps:spPr>
                        <wps:style>
                          <a:lnRef idx="0">
                            <a:srgbClr val="000000">
                              <a:alpha val="0"/>
                            </a:srgbClr>
                          </a:lnRef>
                          <a:fillRef idx="1">
                            <a:srgbClr val="D8D8D8"/>
                          </a:fillRef>
                          <a:effectRef idx="0">
                            <a:scrgbClr r="0" g="0" b="0"/>
                          </a:effectRef>
                          <a:fontRef idx="none"/>
                        </wps:style>
                        <wps:bodyPr/>
                      </wps:wsp>
                      <wps:wsp>
                        <wps:cNvPr id="4820" name="Shape 4820"/>
                        <wps:cNvSpPr/>
                        <wps:spPr>
                          <a:xfrm>
                            <a:off x="3467100" y="621030"/>
                            <a:ext cx="505968" cy="1046988"/>
                          </a:xfrm>
                          <a:custGeom>
                            <a:avLst/>
                            <a:gdLst/>
                            <a:ahLst/>
                            <a:cxnLst/>
                            <a:rect l="0" t="0" r="0" b="0"/>
                            <a:pathLst>
                              <a:path w="505968" h="1046988">
                                <a:moveTo>
                                  <a:pt x="0" y="1046988"/>
                                </a:moveTo>
                                <a:lnTo>
                                  <a:pt x="505968" y="1046988"/>
                                </a:lnTo>
                                <a:lnTo>
                                  <a:pt x="505968" y="0"/>
                                </a:lnTo>
                                <a:lnTo>
                                  <a:pt x="0" y="0"/>
                                </a:lnTo>
                                <a:close/>
                              </a:path>
                            </a:pathLst>
                          </a:custGeom>
                          <a:ln w="25908"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22" name="Picture 4822"/>
                          <pic:cNvPicPr/>
                        </pic:nvPicPr>
                        <pic:blipFill>
                          <a:blip r:embed="rId16"/>
                          <a:stretch>
                            <a:fillRect/>
                          </a:stretch>
                        </pic:blipFill>
                        <pic:spPr>
                          <a:xfrm>
                            <a:off x="3480054" y="678180"/>
                            <a:ext cx="478536" cy="931164"/>
                          </a:xfrm>
                          <a:prstGeom prst="rect">
                            <a:avLst/>
                          </a:prstGeom>
                        </pic:spPr>
                      </pic:pic>
                      <wps:wsp>
                        <wps:cNvPr id="4823" name="Rectangle 4823"/>
                        <wps:cNvSpPr/>
                        <wps:spPr>
                          <a:xfrm>
                            <a:off x="3572383" y="1033545"/>
                            <a:ext cx="144898" cy="211907"/>
                          </a:xfrm>
                          <a:prstGeom prst="rect">
                            <a:avLst/>
                          </a:prstGeom>
                          <a:ln>
                            <a:noFill/>
                          </a:ln>
                        </wps:spPr>
                        <wps:txbx>
                          <w:txbxContent>
                            <w:p w:rsidR="00B103F7" w:rsidRDefault="00B103F7">
                              <w:pPr>
                                <w:spacing w:after="160" w:line="259" w:lineRule="auto"/>
                                <w:ind w:left="0" w:right="0" w:firstLine="0"/>
                                <w:jc w:val="left"/>
                              </w:pPr>
                              <w:r>
                                <w:rPr>
                                  <w:b/>
                                </w:rPr>
                                <w:t>Р</w:t>
                              </w:r>
                            </w:p>
                          </w:txbxContent>
                        </wps:txbx>
                        <wps:bodyPr horzOverflow="overflow" vert="horz" lIns="0" tIns="0" rIns="0" bIns="0" rtlCol="0">
                          <a:noAutofit/>
                        </wps:bodyPr>
                      </wps:wsp>
                      <wps:wsp>
                        <wps:cNvPr id="4824" name="Rectangle 4824"/>
                        <wps:cNvSpPr/>
                        <wps:spPr>
                          <a:xfrm>
                            <a:off x="3680587" y="1033545"/>
                            <a:ext cx="160788" cy="211907"/>
                          </a:xfrm>
                          <a:prstGeom prst="rect">
                            <a:avLst/>
                          </a:prstGeom>
                          <a:ln>
                            <a:noFill/>
                          </a:ln>
                        </wps:spPr>
                        <wps:txbx>
                          <w:txbxContent>
                            <w:p w:rsidR="00B103F7" w:rsidRDefault="00B103F7">
                              <w:pPr>
                                <w:spacing w:after="160" w:line="259" w:lineRule="auto"/>
                                <w:ind w:left="0" w:right="0" w:firstLine="0"/>
                                <w:jc w:val="left"/>
                              </w:pPr>
                              <w:r>
                                <w:rPr>
                                  <w:b/>
                                </w:rPr>
                                <w:t>Э</w:t>
                              </w:r>
                            </w:p>
                          </w:txbxContent>
                        </wps:txbx>
                        <wps:bodyPr horzOverflow="overflow" vert="horz" lIns="0" tIns="0" rIns="0" bIns="0" rtlCol="0">
                          <a:noAutofit/>
                        </wps:bodyPr>
                      </wps:wsp>
                      <wps:wsp>
                        <wps:cNvPr id="4825" name="Rectangle 4825"/>
                        <wps:cNvSpPr/>
                        <wps:spPr>
                          <a:xfrm>
                            <a:off x="3800983" y="995431"/>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8576" name="Shape 138576"/>
                        <wps:cNvSpPr/>
                        <wps:spPr>
                          <a:xfrm>
                            <a:off x="4172712" y="621030"/>
                            <a:ext cx="504444" cy="1046988"/>
                          </a:xfrm>
                          <a:custGeom>
                            <a:avLst/>
                            <a:gdLst/>
                            <a:ahLst/>
                            <a:cxnLst/>
                            <a:rect l="0" t="0" r="0" b="0"/>
                            <a:pathLst>
                              <a:path w="504444" h="1046988">
                                <a:moveTo>
                                  <a:pt x="0" y="0"/>
                                </a:moveTo>
                                <a:lnTo>
                                  <a:pt x="504444" y="0"/>
                                </a:lnTo>
                                <a:lnTo>
                                  <a:pt x="504444" y="1046988"/>
                                </a:lnTo>
                                <a:lnTo>
                                  <a:pt x="0" y="1046988"/>
                                </a:lnTo>
                                <a:lnTo>
                                  <a:pt x="0" y="0"/>
                                </a:lnTo>
                              </a:path>
                            </a:pathLst>
                          </a:custGeom>
                          <a:ln w="0" cap="flat">
                            <a:miter lim="101600"/>
                          </a:ln>
                        </wps:spPr>
                        <wps:style>
                          <a:lnRef idx="0">
                            <a:srgbClr val="000000">
                              <a:alpha val="0"/>
                            </a:srgbClr>
                          </a:lnRef>
                          <a:fillRef idx="1">
                            <a:srgbClr val="D8D8D8"/>
                          </a:fillRef>
                          <a:effectRef idx="0">
                            <a:scrgbClr r="0" g="0" b="0"/>
                          </a:effectRef>
                          <a:fontRef idx="none"/>
                        </wps:style>
                        <wps:bodyPr/>
                      </wps:wsp>
                      <wps:wsp>
                        <wps:cNvPr id="4827" name="Shape 4827"/>
                        <wps:cNvSpPr/>
                        <wps:spPr>
                          <a:xfrm>
                            <a:off x="4172712" y="621030"/>
                            <a:ext cx="504444" cy="1046988"/>
                          </a:xfrm>
                          <a:custGeom>
                            <a:avLst/>
                            <a:gdLst/>
                            <a:ahLst/>
                            <a:cxnLst/>
                            <a:rect l="0" t="0" r="0" b="0"/>
                            <a:pathLst>
                              <a:path w="504444" h="1046988">
                                <a:moveTo>
                                  <a:pt x="0" y="1046988"/>
                                </a:moveTo>
                                <a:lnTo>
                                  <a:pt x="504444" y="1046988"/>
                                </a:lnTo>
                                <a:lnTo>
                                  <a:pt x="504444" y="0"/>
                                </a:lnTo>
                                <a:lnTo>
                                  <a:pt x="0" y="0"/>
                                </a:lnTo>
                                <a:close/>
                              </a:path>
                            </a:pathLst>
                          </a:custGeom>
                          <a:ln w="25908"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29" name="Picture 4829"/>
                          <pic:cNvPicPr/>
                        </pic:nvPicPr>
                        <pic:blipFill>
                          <a:blip r:embed="rId17"/>
                          <a:stretch>
                            <a:fillRect/>
                          </a:stretch>
                        </pic:blipFill>
                        <pic:spPr>
                          <a:xfrm>
                            <a:off x="4184142" y="678180"/>
                            <a:ext cx="480060" cy="931164"/>
                          </a:xfrm>
                          <a:prstGeom prst="rect">
                            <a:avLst/>
                          </a:prstGeom>
                        </pic:spPr>
                      </pic:pic>
                      <wps:wsp>
                        <wps:cNvPr id="4830" name="Rectangle 4830"/>
                        <wps:cNvSpPr/>
                        <wps:spPr>
                          <a:xfrm>
                            <a:off x="4276852" y="1033545"/>
                            <a:ext cx="331349" cy="211907"/>
                          </a:xfrm>
                          <a:prstGeom prst="rect">
                            <a:avLst/>
                          </a:prstGeom>
                          <a:ln>
                            <a:noFill/>
                          </a:ln>
                        </wps:spPr>
                        <wps:txbx>
                          <w:txbxContent>
                            <w:p w:rsidR="00B103F7" w:rsidRDefault="00B103F7">
                              <w:pPr>
                                <w:spacing w:after="160" w:line="259" w:lineRule="auto"/>
                                <w:ind w:left="0" w:right="0" w:firstLine="0"/>
                                <w:jc w:val="left"/>
                              </w:pPr>
                              <w:r>
                                <w:rPr>
                                  <w:b/>
                                </w:rPr>
                                <w:t>ЭС</w:t>
                              </w:r>
                            </w:p>
                          </w:txbxContent>
                        </wps:txbx>
                        <wps:bodyPr horzOverflow="overflow" vert="horz" lIns="0" tIns="0" rIns="0" bIns="0" rtlCol="0">
                          <a:noAutofit/>
                        </wps:bodyPr>
                      </wps:wsp>
                      <wps:wsp>
                        <wps:cNvPr id="4831" name="Rectangle 4831"/>
                        <wps:cNvSpPr/>
                        <wps:spPr>
                          <a:xfrm>
                            <a:off x="4525264" y="995431"/>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8577" name="Shape 138577"/>
                        <wps:cNvSpPr/>
                        <wps:spPr>
                          <a:xfrm>
                            <a:off x="4867656" y="630174"/>
                            <a:ext cx="504444" cy="1048512"/>
                          </a:xfrm>
                          <a:custGeom>
                            <a:avLst/>
                            <a:gdLst/>
                            <a:ahLst/>
                            <a:cxnLst/>
                            <a:rect l="0" t="0" r="0" b="0"/>
                            <a:pathLst>
                              <a:path w="504444" h="1048512">
                                <a:moveTo>
                                  <a:pt x="0" y="0"/>
                                </a:moveTo>
                                <a:lnTo>
                                  <a:pt x="504444" y="0"/>
                                </a:lnTo>
                                <a:lnTo>
                                  <a:pt x="504444" y="1048512"/>
                                </a:lnTo>
                                <a:lnTo>
                                  <a:pt x="0" y="1048512"/>
                                </a:lnTo>
                                <a:lnTo>
                                  <a:pt x="0" y="0"/>
                                </a:lnTo>
                              </a:path>
                            </a:pathLst>
                          </a:custGeom>
                          <a:ln w="0" cap="flat">
                            <a:miter lim="101600"/>
                          </a:ln>
                        </wps:spPr>
                        <wps:style>
                          <a:lnRef idx="0">
                            <a:srgbClr val="000000">
                              <a:alpha val="0"/>
                            </a:srgbClr>
                          </a:lnRef>
                          <a:fillRef idx="1">
                            <a:srgbClr val="D8D8D8"/>
                          </a:fillRef>
                          <a:effectRef idx="0">
                            <a:scrgbClr r="0" g="0" b="0"/>
                          </a:effectRef>
                          <a:fontRef idx="none"/>
                        </wps:style>
                        <wps:bodyPr/>
                      </wps:wsp>
                      <wps:wsp>
                        <wps:cNvPr id="4833" name="Shape 4833"/>
                        <wps:cNvSpPr/>
                        <wps:spPr>
                          <a:xfrm>
                            <a:off x="4867656" y="630174"/>
                            <a:ext cx="504444" cy="1048512"/>
                          </a:xfrm>
                          <a:custGeom>
                            <a:avLst/>
                            <a:gdLst/>
                            <a:ahLst/>
                            <a:cxnLst/>
                            <a:rect l="0" t="0" r="0" b="0"/>
                            <a:pathLst>
                              <a:path w="504444" h="1048512">
                                <a:moveTo>
                                  <a:pt x="0" y="1048512"/>
                                </a:moveTo>
                                <a:lnTo>
                                  <a:pt x="504444" y="1048512"/>
                                </a:lnTo>
                                <a:lnTo>
                                  <a:pt x="504444" y="0"/>
                                </a:lnTo>
                                <a:lnTo>
                                  <a:pt x="0" y="0"/>
                                </a:lnTo>
                                <a:close/>
                              </a:path>
                            </a:pathLst>
                          </a:custGeom>
                          <a:ln w="25908"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35" name="Picture 4835"/>
                          <pic:cNvPicPr/>
                        </pic:nvPicPr>
                        <pic:blipFill>
                          <a:blip r:embed="rId17"/>
                          <a:stretch>
                            <a:fillRect/>
                          </a:stretch>
                        </pic:blipFill>
                        <pic:spPr>
                          <a:xfrm>
                            <a:off x="4879086" y="687324"/>
                            <a:ext cx="480060" cy="931164"/>
                          </a:xfrm>
                          <a:prstGeom prst="rect">
                            <a:avLst/>
                          </a:prstGeom>
                        </pic:spPr>
                      </pic:pic>
                      <wps:wsp>
                        <wps:cNvPr id="4836" name="Rectangle 4836"/>
                        <wps:cNvSpPr/>
                        <wps:spPr>
                          <a:xfrm>
                            <a:off x="4971796" y="1042689"/>
                            <a:ext cx="158179" cy="211907"/>
                          </a:xfrm>
                          <a:prstGeom prst="rect">
                            <a:avLst/>
                          </a:prstGeom>
                          <a:ln>
                            <a:noFill/>
                          </a:ln>
                        </wps:spPr>
                        <wps:txbx>
                          <w:txbxContent>
                            <w:p w:rsidR="00B103F7" w:rsidRDefault="00B103F7">
                              <w:pPr>
                                <w:spacing w:after="160" w:line="259" w:lineRule="auto"/>
                                <w:ind w:left="0" w:right="0" w:firstLine="0"/>
                                <w:jc w:val="left"/>
                              </w:pPr>
                              <w:r>
                                <w:rPr>
                                  <w:b/>
                                </w:rPr>
                                <w:t>В</w:t>
                              </w:r>
                            </w:p>
                          </w:txbxContent>
                        </wps:txbx>
                        <wps:bodyPr horzOverflow="overflow" vert="horz" lIns="0" tIns="0" rIns="0" bIns="0" rtlCol="0">
                          <a:noAutofit/>
                        </wps:bodyPr>
                      </wps:wsp>
                      <wps:wsp>
                        <wps:cNvPr id="4837" name="Rectangle 4837"/>
                        <wps:cNvSpPr/>
                        <wps:spPr>
                          <a:xfrm>
                            <a:off x="5090668" y="1042689"/>
                            <a:ext cx="160787" cy="211907"/>
                          </a:xfrm>
                          <a:prstGeom prst="rect">
                            <a:avLst/>
                          </a:prstGeom>
                          <a:ln>
                            <a:noFill/>
                          </a:ln>
                        </wps:spPr>
                        <wps:txbx>
                          <w:txbxContent>
                            <w:p w:rsidR="00B103F7" w:rsidRDefault="00B103F7">
                              <w:pPr>
                                <w:spacing w:after="160" w:line="259" w:lineRule="auto"/>
                                <w:ind w:left="0" w:right="0" w:firstLine="0"/>
                                <w:jc w:val="left"/>
                              </w:pPr>
                              <w:r>
                                <w:rPr>
                                  <w:b/>
                                </w:rPr>
                                <w:t>Э</w:t>
                              </w:r>
                            </w:p>
                          </w:txbxContent>
                        </wps:txbx>
                        <wps:bodyPr horzOverflow="overflow" vert="horz" lIns="0" tIns="0" rIns="0" bIns="0" rtlCol="0">
                          <a:noAutofit/>
                        </wps:bodyPr>
                      </wps:wsp>
                      <wps:wsp>
                        <wps:cNvPr id="4838" name="Rectangle 4838"/>
                        <wps:cNvSpPr/>
                        <wps:spPr>
                          <a:xfrm>
                            <a:off x="5211064" y="1004575"/>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839" name="Shape 4839"/>
                        <wps:cNvSpPr/>
                        <wps:spPr>
                          <a:xfrm>
                            <a:off x="925068" y="535686"/>
                            <a:ext cx="190500" cy="45720"/>
                          </a:xfrm>
                          <a:custGeom>
                            <a:avLst/>
                            <a:gdLst/>
                            <a:ahLst/>
                            <a:cxnLst/>
                            <a:rect l="0" t="0" r="0" b="0"/>
                            <a:pathLst>
                              <a:path w="190500" h="45720">
                                <a:moveTo>
                                  <a:pt x="22860" y="0"/>
                                </a:moveTo>
                                <a:lnTo>
                                  <a:pt x="22860" y="11430"/>
                                </a:lnTo>
                                <a:lnTo>
                                  <a:pt x="167640" y="11430"/>
                                </a:lnTo>
                                <a:lnTo>
                                  <a:pt x="167640" y="0"/>
                                </a:lnTo>
                                <a:lnTo>
                                  <a:pt x="190500" y="22861"/>
                                </a:lnTo>
                                <a:lnTo>
                                  <a:pt x="167640" y="45720"/>
                                </a:lnTo>
                                <a:lnTo>
                                  <a:pt x="167640" y="34290"/>
                                </a:lnTo>
                                <a:lnTo>
                                  <a:pt x="22860" y="34290"/>
                                </a:lnTo>
                                <a:lnTo>
                                  <a:pt x="22860" y="45720"/>
                                </a:lnTo>
                                <a:lnTo>
                                  <a:pt x="0" y="22861"/>
                                </a:lnTo>
                                <a:lnTo>
                                  <a:pt x="2286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40" name="Shape 4840"/>
                        <wps:cNvSpPr/>
                        <wps:spPr>
                          <a:xfrm>
                            <a:off x="925068" y="535686"/>
                            <a:ext cx="190500" cy="45720"/>
                          </a:xfrm>
                          <a:custGeom>
                            <a:avLst/>
                            <a:gdLst/>
                            <a:ahLst/>
                            <a:cxnLst/>
                            <a:rect l="0" t="0" r="0" b="0"/>
                            <a:pathLst>
                              <a:path w="190500" h="45720">
                                <a:moveTo>
                                  <a:pt x="0" y="22861"/>
                                </a:moveTo>
                                <a:lnTo>
                                  <a:pt x="22860" y="0"/>
                                </a:lnTo>
                                <a:lnTo>
                                  <a:pt x="22860" y="11430"/>
                                </a:lnTo>
                                <a:lnTo>
                                  <a:pt x="167640" y="11430"/>
                                </a:lnTo>
                                <a:lnTo>
                                  <a:pt x="167640" y="0"/>
                                </a:lnTo>
                                <a:lnTo>
                                  <a:pt x="190500" y="22861"/>
                                </a:lnTo>
                                <a:lnTo>
                                  <a:pt x="167640" y="45720"/>
                                </a:lnTo>
                                <a:lnTo>
                                  <a:pt x="167640" y="34290"/>
                                </a:lnTo>
                                <a:lnTo>
                                  <a:pt x="22860" y="34290"/>
                                </a:lnTo>
                                <a:lnTo>
                                  <a:pt x="22860" y="45720"/>
                                </a:lnTo>
                                <a:close/>
                              </a:path>
                            </a:pathLst>
                          </a:custGeom>
                          <a:ln w="25908" cap="flat">
                            <a:miter lim="101600"/>
                          </a:ln>
                        </wps:spPr>
                        <wps:style>
                          <a:lnRef idx="1">
                            <a:srgbClr val="000000"/>
                          </a:lnRef>
                          <a:fillRef idx="0">
                            <a:srgbClr val="000000">
                              <a:alpha val="0"/>
                            </a:srgbClr>
                          </a:fillRef>
                          <a:effectRef idx="0">
                            <a:scrgbClr r="0" g="0" b="0"/>
                          </a:effectRef>
                          <a:fontRef idx="none"/>
                        </wps:style>
                        <wps:bodyPr/>
                      </wps:wsp>
                      <wps:wsp>
                        <wps:cNvPr id="138578" name="Shape 138578"/>
                        <wps:cNvSpPr/>
                        <wps:spPr>
                          <a:xfrm>
                            <a:off x="2233422" y="348997"/>
                            <a:ext cx="376428" cy="231648"/>
                          </a:xfrm>
                          <a:custGeom>
                            <a:avLst/>
                            <a:gdLst/>
                            <a:ahLst/>
                            <a:cxnLst/>
                            <a:rect l="0" t="0" r="0" b="0"/>
                            <a:pathLst>
                              <a:path w="376428" h="231648">
                                <a:moveTo>
                                  <a:pt x="0" y="0"/>
                                </a:moveTo>
                                <a:lnTo>
                                  <a:pt x="376428" y="0"/>
                                </a:lnTo>
                                <a:lnTo>
                                  <a:pt x="376428" y="231648"/>
                                </a:lnTo>
                                <a:lnTo>
                                  <a:pt x="0" y="23164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42" name="Shape 4842"/>
                        <wps:cNvSpPr/>
                        <wps:spPr>
                          <a:xfrm>
                            <a:off x="2233422" y="348997"/>
                            <a:ext cx="376428" cy="231648"/>
                          </a:xfrm>
                          <a:custGeom>
                            <a:avLst/>
                            <a:gdLst/>
                            <a:ahLst/>
                            <a:cxnLst/>
                            <a:rect l="0" t="0" r="0" b="0"/>
                            <a:pathLst>
                              <a:path w="376428" h="231648">
                                <a:moveTo>
                                  <a:pt x="0" y="231648"/>
                                </a:moveTo>
                                <a:lnTo>
                                  <a:pt x="376428" y="231648"/>
                                </a:lnTo>
                                <a:lnTo>
                                  <a:pt x="376428"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4844" name="Picture 4844"/>
                          <pic:cNvPicPr/>
                        </pic:nvPicPr>
                        <pic:blipFill>
                          <a:blip r:embed="rId21"/>
                          <a:stretch>
                            <a:fillRect/>
                          </a:stretch>
                        </pic:blipFill>
                        <pic:spPr>
                          <a:xfrm>
                            <a:off x="2236470" y="397764"/>
                            <a:ext cx="370332" cy="132588"/>
                          </a:xfrm>
                          <a:prstGeom prst="rect">
                            <a:avLst/>
                          </a:prstGeom>
                        </pic:spPr>
                      </pic:pic>
                      <wps:wsp>
                        <wps:cNvPr id="110332" name="Rectangle 110332"/>
                        <wps:cNvSpPr/>
                        <wps:spPr>
                          <a:xfrm>
                            <a:off x="2392553" y="423545"/>
                            <a:ext cx="88323"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р</w:t>
                              </w:r>
                            </w:p>
                          </w:txbxContent>
                        </wps:txbx>
                        <wps:bodyPr horzOverflow="overflow" vert="horz" lIns="0" tIns="0" rIns="0" bIns="0" rtlCol="0">
                          <a:noAutofit/>
                        </wps:bodyPr>
                      </wps:wsp>
                      <wps:wsp>
                        <wps:cNvPr id="110331" name="Rectangle 110331"/>
                        <wps:cNvSpPr/>
                        <wps:spPr>
                          <a:xfrm>
                            <a:off x="2328545" y="423545"/>
                            <a:ext cx="85295"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4846" name="Rectangle 4846"/>
                        <wps:cNvSpPr/>
                        <wps:spPr>
                          <a:xfrm>
                            <a:off x="2459609" y="423545"/>
                            <a:ext cx="38021"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8579" name="Shape 138579"/>
                        <wps:cNvSpPr/>
                        <wps:spPr>
                          <a:xfrm>
                            <a:off x="2457450" y="580644"/>
                            <a:ext cx="350520" cy="256032"/>
                          </a:xfrm>
                          <a:custGeom>
                            <a:avLst/>
                            <a:gdLst/>
                            <a:ahLst/>
                            <a:cxnLst/>
                            <a:rect l="0" t="0" r="0" b="0"/>
                            <a:pathLst>
                              <a:path w="350520" h="256032">
                                <a:moveTo>
                                  <a:pt x="0" y="0"/>
                                </a:moveTo>
                                <a:lnTo>
                                  <a:pt x="350520" y="0"/>
                                </a:lnTo>
                                <a:lnTo>
                                  <a:pt x="350520" y="256032"/>
                                </a:lnTo>
                                <a:lnTo>
                                  <a:pt x="0" y="25603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48" name="Shape 4848"/>
                        <wps:cNvSpPr/>
                        <wps:spPr>
                          <a:xfrm>
                            <a:off x="2457450" y="580644"/>
                            <a:ext cx="350520" cy="256032"/>
                          </a:xfrm>
                          <a:custGeom>
                            <a:avLst/>
                            <a:gdLst/>
                            <a:ahLst/>
                            <a:cxnLst/>
                            <a:rect l="0" t="0" r="0" b="0"/>
                            <a:pathLst>
                              <a:path w="350520" h="256032">
                                <a:moveTo>
                                  <a:pt x="0" y="256032"/>
                                </a:moveTo>
                                <a:lnTo>
                                  <a:pt x="350520" y="256032"/>
                                </a:lnTo>
                                <a:lnTo>
                                  <a:pt x="350520"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4850" name="Picture 4850"/>
                          <pic:cNvPicPr/>
                        </pic:nvPicPr>
                        <pic:blipFill>
                          <a:blip r:embed="rId75"/>
                          <a:stretch>
                            <a:fillRect/>
                          </a:stretch>
                        </pic:blipFill>
                        <pic:spPr>
                          <a:xfrm>
                            <a:off x="2462022" y="629412"/>
                            <a:ext cx="342900" cy="158496"/>
                          </a:xfrm>
                          <a:prstGeom prst="rect">
                            <a:avLst/>
                          </a:prstGeom>
                        </pic:spPr>
                      </pic:pic>
                      <wps:wsp>
                        <wps:cNvPr id="110334" name="Rectangle 110334"/>
                        <wps:cNvSpPr/>
                        <wps:spPr>
                          <a:xfrm>
                            <a:off x="2616581" y="654051"/>
                            <a:ext cx="88323"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р</w:t>
                              </w:r>
                            </w:p>
                          </w:txbxContent>
                        </wps:txbx>
                        <wps:bodyPr horzOverflow="overflow" vert="horz" lIns="0" tIns="0" rIns="0" bIns="0" rtlCol="0">
                          <a:noAutofit/>
                        </wps:bodyPr>
                      </wps:wsp>
                      <wps:wsp>
                        <wps:cNvPr id="110333" name="Rectangle 110333"/>
                        <wps:cNvSpPr/>
                        <wps:spPr>
                          <a:xfrm>
                            <a:off x="2552573" y="654051"/>
                            <a:ext cx="85295"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4852" name="Rectangle 4852"/>
                        <wps:cNvSpPr/>
                        <wps:spPr>
                          <a:xfrm>
                            <a:off x="2683637" y="654051"/>
                            <a:ext cx="38021"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8580" name="Shape 138580"/>
                        <wps:cNvSpPr/>
                        <wps:spPr>
                          <a:xfrm>
                            <a:off x="2739390" y="790956"/>
                            <a:ext cx="353568" cy="257556"/>
                          </a:xfrm>
                          <a:custGeom>
                            <a:avLst/>
                            <a:gdLst/>
                            <a:ahLst/>
                            <a:cxnLst/>
                            <a:rect l="0" t="0" r="0" b="0"/>
                            <a:pathLst>
                              <a:path w="353568" h="257556">
                                <a:moveTo>
                                  <a:pt x="0" y="0"/>
                                </a:moveTo>
                                <a:lnTo>
                                  <a:pt x="353568" y="0"/>
                                </a:lnTo>
                                <a:lnTo>
                                  <a:pt x="353568" y="257556"/>
                                </a:lnTo>
                                <a:lnTo>
                                  <a:pt x="0" y="25755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54" name="Shape 4854"/>
                        <wps:cNvSpPr/>
                        <wps:spPr>
                          <a:xfrm>
                            <a:off x="2739390" y="790956"/>
                            <a:ext cx="353568" cy="257556"/>
                          </a:xfrm>
                          <a:custGeom>
                            <a:avLst/>
                            <a:gdLst/>
                            <a:ahLst/>
                            <a:cxnLst/>
                            <a:rect l="0" t="0" r="0" b="0"/>
                            <a:pathLst>
                              <a:path w="353568" h="257556">
                                <a:moveTo>
                                  <a:pt x="0" y="257556"/>
                                </a:moveTo>
                                <a:lnTo>
                                  <a:pt x="353568" y="257556"/>
                                </a:lnTo>
                                <a:lnTo>
                                  <a:pt x="353568"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4856" name="Picture 4856"/>
                          <pic:cNvPicPr/>
                        </pic:nvPicPr>
                        <pic:blipFill>
                          <a:blip r:embed="rId20"/>
                          <a:stretch>
                            <a:fillRect/>
                          </a:stretch>
                        </pic:blipFill>
                        <pic:spPr>
                          <a:xfrm>
                            <a:off x="2742438" y="839724"/>
                            <a:ext cx="347472" cy="160020"/>
                          </a:xfrm>
                          <a:prstGeom prst="rect">
                            <a:avLst/>
                          </a:prstGeom>
                        </pic:spPr>
                      </pic:pic>
                      <wps:wsp>
                        <wps:cNvPr id="110335" name="Rectangle 110335"/>
                        <wps:cNvSpPr/>
                        <wps:spPr>
                          <a:xfrm>
                            <a:off x="2834767" y="866267"/>
                            <a:ext cx="94544" cy="189937"/>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2"/>
                                </w:rPr>
                                <w:t>3</w:t>
                              </w:r>
                            </w:p>
                          </w:txbxContent>
                        </wps:txbx>
                        <wps:bodyPr horzOverflow="overflow" vert="horz" lIns="0" tIns="0" rIns="0" bIns="0" rtlCol="0">
                          <a:noAutofit/>
                        </wps:bodyPr>
                      </wps:wsp>
                      <wps:wsp>
                        <wps:cNvPr id="110336" name="Rectangle 110336"/>
                        <wps:cNvSpPr/>
                        <wps:spPr>
                          <a:xfrm>
                            <a:off x="2906395" y="866267"/>
                            <a:ext cx="97900" cy="189937"/>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2"/>
                                </w:rPr>
                                <w:t>р</w:t>
                              </w:r>
                            </w:p>
                          </w:txbxContent>
                        </wps:txbx>
                        <wps:bodyPr horzOverflow="overflow" vert="horz" lIns="0" tIns="0" rIns="0" bIns="0" rtlCol="0">
                          <a:noAutofit/>
                        </wps:bodyPr>
                      </wps:wsp>
                      <wps:wsp>
                        <wps:cNvPr id="4858" name="Rectangle 4858"/>
                        <wps:cNvSpPr/>
                        <wps:spPr>
                          <a:xfrm>
                            <a:off x="2979547" y="866267"/>
                            <a:ext cx="42143" cy="189937"/>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581" name="Shape 138581"/>
                        <wps:cNvSpPr/>
                        <wps:spPr>
                          <a:xfrm>
                            <a:off x="3595878" y="231649"/>
                            <a:ext cx="376428" cy="230124"/>
                          </a:xfrm>
                          <a:custGeom>
                            <a:avLst/>
                            <a:gdLst/>
                            <a:ahLst/>
                            <a:cxnLst/>
                            <a:rect l="0" t="0" r="0" b="0"/>
                            <a:pathLst>
                              <a:path w="376428" h="230124">
                                <a:moveTo>
                                  <a:pt x="0" y="0"/>
                                </a:moveTo>
                                <a:lnTo>
                                  <a:pt x="376428" y="0"/>
                                </a:lnTo>
                                <a:lnTo>
                                  <a:pt x="376428" y="230124"/>
                                </a:lnTo>
                                <a:lnTo>
                                  <a:pt x="0" y="23012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60" name="Shape 4860"/>
                        <wps:cNvSpPr/>
                        <wps:spPr>
                          <a:xfrm>
                            <a:off x="3595878" y="231649"/>
                            <a:ext cx="376428" cy="230124"/>
                          </a:xfrm>
                          <a:custGeom>
                            <a:avLst/>
                            <a:gdLst/>
                            <a:ahLst/>
                            <a:cxnLst/>
                            <a:rect l="0" t="0" r="0" b="0"/>
                            <a:pathLst>
                              <a:path w="376428" h="230124">
                                <a:moveTo>
                                  <a:pt x="0" y="230124"/>
                                </a:moveTo>
                                <a:lnTo>
                                  <a:pt x="376428" y="230124"/>
                                </a:lnTo>
                                <a:lnTo>
                                  <a:pt x="376428"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4862" name="Picture 4862"/>
                          <pic:cNvPicPr/>
                        </pic:nvPicPr>
                        <pic:blipFill>
                          <a:blip r:embed="rId21"/>
                          <a:stretch>
                            <a:fillRect/>
                          </a:stretch>
                        </pic:blipFill>
                        <pic:spPr>
                          <a:xfrm>
                            <a:off x="3598926" y="280416"/>
                            <a:ext cx="370332" cy="132588"/>
                          </a:xfrm>
                          <a:prstGeom prst="rect">
                            <a:avLst/>
                          </a:prstGeom>
                        </pic:spPr>
                      </pic:pic>
                      <wps:wsp>
                        <wps:cNvPr id="4863" name="Rectangle 4863"/>
                        <wps:cNvSpPr/>
                        <wps:spPr>
                          <a:xfrm>
                            <a:off x="3691255" y="306198"/>
                            <a:ext cx="85295"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4864" name="Rectangle 4864"/>
                        <wps:cNvSpPr/>
                        <wps:spPr>
                          <a:xfrm>
                            <a:off x="3755263" y="306198"/>
                            <a:ext cx="71163"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с</w:t>
                              </w:r>
                            </w:p>
                          </w:txbxContent>
                        </wps:txbx>
                        <wps:bodyPr horzOverflow="overflow" vert="horz" lIns="0" tIns="0" rIns="0" bIns="0" rtlCol="0">
                          <a:noAutofit/>
                        </wps:bodyPr>
                      </wps:wsp>
                      <wps:wsp>
                        <wps:cNvPr id="4865" name="Rectangle 4865"/>
                        <wps:cNvSpPr/>
                        <wps:spPr>
                          <a:xfrm>
                            <a:off x="3808603" y="306198"/>
                            <a:ext cx="88323"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р</w:t>
                              </w:r>
                            </w:p>
                          </w:txbxContent>
                        </wps:txbx>
                        <wps:bodyPr horzOverflow="overflow" vert="horz" lIns="0" tIns="0" rIns="0" bIns="0" rtlCol="0">
                          <a:noAutofit/>
                        </wps:bodyPr>
                      </wps:wsp>
                      <wps:wsp>
                        <wps:cNvPr id="4866" name="Rectangle 4866"/>
                        <wps:cNvSpPr/>
                        <wps:spPr>
                          <a:xfrm>
                            <a:off x="3875659" y="306198"/>
                            <a:ext cx="38021"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8582" name="Shape 138582"/>
                        <wps:cNvSpPr/>
                        <wps:spPr>
                          <a:xfrm>
                            <a:off x="4386834" y="0"/>
                            <a:ext cx="527304" cy="231648"/>
                          </a:xfrm>
                          <a:custGeom>
                            <a:avLst/>
                            <a:gdLst/>
                            <a:ahLst/>
                            <a:cxnLst/>
                            <a:rect l="0" t="0" r="0" b="0"/>
                            <a:pathLst>
                              <a:path w="527304" h="231648">
                                <a:moveTo>
                                  <a:pt x="0" y="0"/>
                                </a:moveTo>
                                <a:lnTo>
                                  <a:pt x="527304" y="0"/>
                                </a:lnTo>
                                <a:lnTo>
                                  <a:pt x="527304" y="231648"/>
                                </a:lnTo>
                                <a:lnTo>
                                  <a:pt x="0" y="23164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68" name="Shape 4868"/>
                        <wps:cNvSpPr/>
                        <wps:spPr>
                          <a:xfrm>
                            <a:off x="4386834" y="0"/>
                            <a:ext cx="527304" cy="231648"/>
                          </a:xfrm>
                          <a:custGeom>
                            <a:avLst/>
                            <a:gdLst/>
                            <a:ahLst/>
                            <a:cxnLst/>
                            <a:rect l="0" t="0" r="0" b="0"/>
                            <a:pathLst>
                              <a:path w="527304" h="231648">
                                <a:moveTo>
                                  <a:pt x="0" y="231648"/>
                                </a:moveTo>
                                <a:lnTo>
                                  <a:pt x="527304" y="231648"/>
                                </a:lnTo>
                                <a:lnTo>
                                  <a:pt x="527304" y="0"/>
                                </a:lnTo>
                                <a:lnTo>
                                  <a:pt x="0" y="0"/>
                                </a:lnTo>
                                <a:close/>
                              </a:path>
                            </a:pathLst>
                          </a:custGeom>
                          <a:ln w="6096"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4870" name="Picture 4870"/>
                          <pic:cNvPicPr/>
                        </pic:nvPicPr>
                        <pic:blipFill>
                          <a:blip r:embed="rId76"/>
                          <a:stretch>
                            <a:fillRect/>
                          </a:stretch>
                        </pic:blipFill>
                        <pic:spPr>
                          <a:xfrm>
                            <a:off x="4389882" y="48768"/>
                            <a:ext cx="521208" cy="134112"/>
                          </a:xfrm>
                          <a:prstGeom prst="rect">
                            <a:avLst/>
                          </a:prstGeom>
                        </pic:spPr>
                      </pic:pic>
                      <wps:wsp>
                        <wps:cNvPr id="4871" name="Rectangle 4871"/>
                        <wps:cNvSpPr/>
                        <wps:spPr>
                          <a:xfrm>
                            <a:off x="4482592" y="74550"/>
                            <a:ext cx="85295"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4872" name="Rectangle 4872"/>
                        <wps:cNvSpPr/>
                        <wps:spPr>
                          <a:xfrm>
                            <a:off x="4546600" y="74550"/>
                            <a:ext cx="239398"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всп</w:t>
                              </w:r>
                            </w:p>
                          </w:txbxContent>
                        </wps:txbx>
                        <wps:bodyPr horzOverflow="overflow" vert="horz" lIns="0" tIns="0" rIns="0" bIns="0" rtlCol="0">
                          <a:noAutofit/>
                        </wps:bodyPr>
                      </wps:wsp>
                      <wps:wsp>
                        <wps:cNvPr id="4873" name="Rectangle 4873"/>
                        <wps:cNvSpPr/>
                        <wps:spPr>
                          <a:xfrm>
                            <a:off x="4727956" y="74550"/>
                            <a:ext cx="38021" cy="171355"/>
                          </a:xfrm>
                          <a:prstGeom prst="rect">
                            <a:avLst/>
                          </a:prstGeom>
                          <a:ln>
                            <a:noFill/>
                          </a:ln>
                        </wps:spPr>
                        <wps:txbx>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4876" name="Picture 4876"/>
                          <pic:cNvPicPr/>
                        </pic:nvPicPr>
                        <pic:blipFill>
                          <a:blip r:embed="rId22"/>
                          <a:stretch>
                            <a:fillRect/>
                          </a:stretch>
                        </pic:blipFill>
                        <pic:spPr>
                          <a:xfrm>
                            <a:off x="2690622" y="1505712"/>
                            <a:ext cx="352044" cy="166116"/>
                          </a:xfrm>
                          <a:prstGeom prst="rect">
                            <a:avLst/>
                          </a:prstGeom>
                        </pic:spPr>
                      </pic:pic>
                      <wps:wsp>
                        <wps:cNvPr id="4877" name="Rectangle 4877"/>
                        <wps:cNvSpPr/>
                        <wps:spPr>
                          <a:xfrm>
                            <a:off x="2781427" y="1512067"/>
                            <a:ext cx="118575" cy="262525"/>
                          </a:xfrm>
                          <a:prstGeom prst="rect">
                            <a:avLst/>
                          </a:prstGeom>
                          <a:ln>
                            <a:noFill/>
                          </a:ln>
                        </wps:spPr>
                        <wps:txbx>
                          <w:txbxContent>
                            <w:p w:rsidR="00B103F7" w:rsidRDefault="00B103F7">
                              <w:pPr>
                                <w:spacing w:after="160" w:line="259" w:lineRule="auto"/>
                                <w:ind w:left="0" w:right="0" w:firstLine="0"/>
                                <w:jc w:val="left"/>
                              </w:pPr>
                              <w:r>
                                <w:rPr>
                                  <w:b/>
                                </w:rPr>
                                <w:t>4</w:t>
                              </w:r>
                            </w:p>
                          </w:txbxContent>
                        </wps:txbx>
                        <wps:bodyPr horzOverflow="overflow" vert="horz" lIns="0" tIns="0" rIns="0" bIns="0" rtlCol="0">
                          <a:noAutofit/>
                        </wps:bodyPr>
                      </wps:wsp>
                      <wps:wsp>
                        <wps:cNvPr id="4878" name="Rectangle 4878"/>
                        <wps:cNvSpPr/>
                        <wps:spPr>
                          <a:xfrm>
                            <a:off x="2869819" y="1512067"/>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10527" o:spid="_x0000_s1364" style="width:428.3pt;height:144.2pt;mso-position-horizontal-relative:char;mso-position-vertical-relative:line" coordsize="54391,1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">
                <v:shape id="Shape 138574" o:spid="_x0000_s1365" style="position:absolute;left:31242;top:13449;width:23149;height:4861;visibility:visible;mso-wrap-style:square;v-text-anchor:top" coordsize="2314956,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" path="m,l2314956,r,486156l,486156,,e" fillcolor="#4f81bd" stroked="f" strokeweight="0">
                  <v:stroke miterlimit="83231f" joinstyle="miter"/>
                  <v:path arrowok="t" textboxrect="0,0,2314956,486156"/>
                </v:shape>
                <v:shape id="Shape 4795" o:spid="_x0000_s1366" style="position:absolute;left:31242;top:13449;width:23149;height:4861;visibility:visible;mso-wrap-style:square;v-text-anchor:top" coordsize="2314956,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" path="m,486156r2314956,l2314956,,,,,486156xe" filled="f" strokecolor="white" strokeweight="2.04pt">
                  <v:stroke miterlimit="83231f" joinstyle="miter"/>
                  <v:path arrowok="t" textboxrect="0,0,2314956,486156"/>
                </v:shape>
                <v:shape id="Shape 4796" o:spid="_x0000_s1367" style="position:absolute;top:2872;width:9250;height:5807;visibility:visible;mso-wrap-style:square;v-text-anchor:top" coordsize="925068,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" path="m,580644r925068,l925068,,,,,580644xe" filled="f" strokeweight="2.28pt">
                  <v:stroke miterlimit="83231f" joinstyle="miter"/>
                  <v:path arrowok="t" textboxrect="0,0,925068,580644"/>
                </v:shape>
                <v:shape id="Picture 4798" o:spid="_x0000_s1368" type="#_x0000_t75" style="position:absolute;left:144;top:3459;width:8961;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">
                  <v:imagedata r:id="rId77" o:title=""/>
                </v:shape>
                <v:rect id="Rectangle 4799" o:spid="_x0000_s1369" style="position:absolute;left:5557;top:3562;width:118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zFxgAAAN0AAAAPAAAAZHJzL2Rvd25yZXYueG1sRI9Pa8JA&#10;FMTvQr/D8gredNMi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m4/cx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1</w:t>
                        </w:r>
                      </w:p>
                    </w:txbxContent>
                  </v:textbox>
                </v:rect>
                <v:rect id="Rectangle 4800" o:spid="_x0000_s1370" style="position:absolute;left:6441;top:3562;width:59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SJwwAAAN0AAAAPAAAAZHJzL2Rvd25yZXYueG1sRE/Pa8Iw&#10;FL4P/B/CG3ib6c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FAt0ic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4801" o:spid="_x0000_s1371" style="position:absolute;left:11155;top:678;width:10851;height:11338;visibility:visible;mso-wrap-style:square;v-text-anchor:top" coordsize="1085088,11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" path="m,1133856r1085088,l1085088,,,,,1133856xe" filled="f" strokeweight="2.28pt">
                  <v:stroke miterlimit="83231f" joinstyle="miter"/>
                  <v:path arrowok="t" textboxrect="0,0,1085088,1133856"/>
                </v:shape>
                <v:shape id="Picture 4803" o:spid="_x0000_s1372" type="#_x0000_t75" style="position:absolute;left:11285;top:1264;width:10576;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">
                  <v:imagedata r:id="rId78" o:title=""/>
                </v:shape>
                <v:rect id="Rectangle 4804" o:spid="_x0000_s1373" style="position:absolute;left:16701;top:1370;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KKxQAAAN0AAAAPAAAAZHJzL2Rvd25yZXYueG1sRI9Pi8Iw&#10;FMTvwn6H8Ba8aarI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BrMHKK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2</w:t>
                        </w:r>
                      </w:p>
                    </w:txbxContent>
                  </v:textbox>
                </v:rect>
                <v:rect id="Rectangle 4805" o:spid="_x0000_s1374" style="position:absolute;left:17585;top:13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4806" o:spid="_x0000_s1375" style="position:absolute;left:31242;top:8679;width:23149;height:9631;visibility:visible;mso-wrap-style:square;v-text-anchor:top" coordsize="2314956,9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" path="m,963168r2314956,l2314956,,,,,963168xe" filled="f" strokeweight="2.28pt">
                  <v:stroke miterlimit="83231f" joinstyle="miter"/>
                  <v:path arrowok="t" textboxrect="0,0,2314956,963168"/>
                </v:shape>
                <v:shape id="Picture 4808" o:spid="_x0000_s1376" type="#_x0000_t75" style="position:absolute;left:31386;top:9265;width:22860;height: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">
                  <v:imagedata r:id="rId25" o:title=""/>
                </v:shape>
                <v:rect id="Rectangle 4809" o:spid="_x0000_s1377" style="position:absolute;left:36805;top:9399;width:152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0UxgAAAN0AAAAPAAAAZHJzL2Rvd25yZXYueG1sRI9Pa8JA&#10;FMTvhX6H5RV6q5uWI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hTHdF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sz w:val="36"/>
                          </w:rPr>
                          <w:t>4</w:t>
                        </w:r>
                      </w:p>
                    </w:txbxContent>
                  </v:textbox>
                </v:rect>
                <v:rect id="Rectangle 4810" o:spid="_x0000_s1378" style="position:absolute;left:37948;top:9399;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JUwwAAAN0AAAAPAAAAZHJzL2Rvd25yZXYueG1sRE/LisIw&#10;FN0P+A/hDrgbU0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kdLiVM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sz w:val="36"/>
                          </w:rPr>
                          <w:t xml:space="preserve"> </w:t>
                        </w:r>
                      </w:p>
                    </w:txbxContent>
                  </v:textbox>
                </v:rect>
                <v:shape id="Shape 4811" o:spid="_x0000_s1379" style="position:absolute;left:22006;top:7063;width:12668;height:95;visibility:visible;mso-wrap-style:square;v-text-anchor:top" coordsize="1266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" path="m,l1266825,9525e" filled="f" strokeweight="2.28pt">
                  <v:path arrowok="t" textboxrect="0,0,1266825,9525"/>
                </v:shape>
                <v:shape id="Shape 4812" o:spid="_x0000_s1380" style="position:absolute;left:22006;top:4213;width:13240;height:0;visibility:visible;mso-wrap-style:square;v-text-anchor:top" coordsize="132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" path="m,l1323975,e" filled="f" strokeweight="2.28pt">
                  <v:path arrowok="t" textboxrect="0,0,1323975,0"/>
                </v:shape>
                <v:shape id="Shape 4813" o:spid="_x0000_s1381" style="position:absolute;left:35250;top:4213;width:0;height:2001;visibility:visible;mso-wrap-style:square;v-text-anchor:top" coordsize="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" path="m,l,200025e" filled="f" strokeweight="2.28pt">
                  <v:path arrowok="t" textboxrect="0,0,0,200025"/>
                </v:shape>
                <v:shape id="Shape 4814" o:spid="_x0000_s1382" style="position:absolute;left:22006;top:7917;width:12668;height:95;visibility:visible;mso-wrap-style:square;v-text-anchor:top" coordsize="1266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" path="m,l1266825,9525e" filled="f" strokeweight="2.28pt">
                  <v:path arrowok="t" textboxrect="0,0,1266825,9525"/>
                </v:shape>
                <v:shape id="Shape 4815" o:spid="_x0000_s1383" style="position:absolute;left:22006;top:2872;width:21050;height:0;visibility:visible;mso-wrap-style:square;v-text-anchor:top" coordsize="210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" path="m,l2105025,e" filled="f" strokeweight="2.28pt">
                  <v:path arrowok="t" textboxrect="0,0,2105025,0"/>
                </v:shape>
                <v:shape id="Shape 4816" o:spid="_x0000_s1384" style="position:absolute;left:43053;top:2872;width:0;height:3239;visibility:visible;mso-wrap-style:square;v-text-anchor:top" coordsize="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" path="m,l,323850e" filled="f" strokeweight="2.28pt">
                  <v:path arrowok="t" textboxrect="0,0,0,323850"/>
                </v:shape>
                <v:shape id="Shape 4817" o:spid="_x0000_s1385" style="position:absolute;left:22006;top:1546;width:28289;height:0;visibility:visible;mso-wrap-style:square;v-text-anchor:top" coordsize="282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" path="m,l2828925,e" filled="f" strokeweight="2.28pt">
                  <v:path arrowok="t" textboxrect="0,0,2828925,0"/>
                </v:shape>
                <v:shape id="Shape 4818" o:spid="_x0000_s1386" style="position:absolute;left:50292;top:1546;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" path="m,l,466725e" filled="f" strokeweight="2.28pt">
                  <v:path arrowok="t" textboxrect="0,0,0,466725"/>
                </v:shape>
                <v:shape id="Shape 138575" o:spid="_x0000_s1387" style="position:absolute;left:34671;top:6210;width:5059;height:10470;visibility:visible;mso-wrap-style:square;v-text-anchor:top" coordsize="505968,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" path="m,l505968,r,1046988l,1046988,,e" fillcolor="#d8d8d8" stroked="f" strokeweight="0">
                  <v:path arrowok="t" textboxrect="0,0,505968,1046988"/>
                </v:shape>
                <v:shape id="Shape 4820" o:spid="_x0000_s1388" style="position:absolute;left:34671;top:6210;width:5059;height:10470;visibility:visible;mso-wrap-style:square;v-text-anchor:top" coordsize="505968,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" path="m,1046988r505968,l505968,,,,,1046988xe" filled="f" strokeweight="2.04pt">
                  <v:stroke miterlimit="66585f" joinstyle="miter"/>
                  <v:path arrowok="t" textboxrect="0,0,505968,1046988"/>
                </v:shape>
                <v:shape id="Picture 4822" o:spid="_x0000_s1389" type="#_x0000_t75" style="position:absolute;left:34800;top:6781;width:4785;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">
                  <v:imagedata r:id="rId26" o:title=""/>
                </v:shape>
                <v:rect id="Rectangle 4823" o:spid="_x0000_s1390" style="position:absolute;left:35723;top:10335;width:14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ae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2y2n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Р</w:t>
                        </w:r>
                      </w:p>
                    </w:txbxContent>
                  </v:textbox>
                </v:rect>
                <v:rect id="Rectangle 4824" o:spid="_x0000_s1391" style="position:absolute;left:36805;top:10335;width:160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7qxQAAAN0AAAAPAAAAZHJzL2Rvd25yZXYueG1sRI9Bi8Iw&#10;FITvgv8hPGFvmiqy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AghS7q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Э</w:t>
                        </w:r>
                      </w:p>
                    </w:txbxContent>
                  </v:textbox>
                </v:rect>
                <v:rect id="Rectangle 4825" o:spid="_x0000_s1392" style="position:absolute;left:38009;top:99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t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T8mLc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138576" o:spid="_x0000_s1393" style="position:absolute;left:41727;top:6210;width:5044;height:10470;visibility:visible;mso-wrap-style:square;v-text-anchor:top" coordsize="504444,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" path="m,l504444,r,1046988l,1046988,,e" fillcolor="#d8d8d8" stroked="f" strokeweight="0">
                  <v:stroke miterlimit="66585f" joinstyle="miter"/>
                  <v:path arrowok="t" textboxrect="0,0,504444,1046988"/>
                </v:shape>
                <v:shape id="Shape 4827" o:spid="_x0000_s1394" style="position:absolute;left:41727;top:6210;width:5044;height:10470;visibility:visible;mso-wrap-style:square;v-text-anchor:top" coordsize="504444,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" path="m,1046988r504444,l504444,,,,,1046988xe" filled="f" strokeweight="2.04pt">
                  <v:stroke miterlimit="66585f" joinstyle="miter"/>
                  <v:path arrowok="t" textboxrect="0,0,504444,1046988"/>
                </v:shape>
                <v:shape id="Picture 4829" o:spid="_x0000_s1395" type="#_x0000_t75" style="position:absolute;left:41841;top:6781;width:4801;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">
                  <v:imagedata r:id="rId27" o:title=""/>
                </v:shape>
                <v:rect id="Rectangle 4830" o:spid="_x0000_s1396" style="position:absolute;left:42768;top:10335;width:331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rPr>
                          <w:t>ЭС</w:t>
                        </w:r>
                      </w:p>
                    </w:txbxContent>
                  </v:textbox>
                </v:rect>
                <v:rect id="Rectangle 4831" o:spid="_x0000_s1397" style="position:absolute;left:45252;top:99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uv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tSsbr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138577" o:spid="_x0000_s1398" style="position:absolute;left:48676;top:6301;width:5045;height:10485;visibility:visible;mso-wrap-style:square;v-text-anchor:top" coordsize="504444,104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" path="m,l504444,r,1048512l,1048512,,e" fillcolor="#d8d8d8" stroked="f" strokeweight="0">
                  <v:stroke miterlimit="66585f" joinstyle="miter"/>
                  <v:path arrowok="t" textboxrect="0,0,504444,1048512"/>
                </v:shape>
                <v:shape id="Shape 4833" o:spid="_x0000_s1399" style="position:absolute;left:48676;top:6301;width:5045;height:10485;visibility:visible;mso-wrap-style:square;v-text-anchor:top" coordsize="504444,104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" path="m,1048512r504444,l504444,,,,,1048512xe" filled="f" strokeweight="2.04pt">
                  <v:stroke miterlimit="66585f" joinstyle="miter"/>
                  <v:path arrowok="t" textboxrect="0,0,504444,1048512"/>
                </v:shape>
                <v:shape id="Picture 4835" o:spid="_x0000_s1400" type="#_x0000_t75" style="position:absolute;left:48790;top:6873;width:4801;height: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">
                  <v:imagedata r:id="rId27" o:title=""/>
                </v:shape>
                <v:rect id="Rectangle 4836" o:spid="_x0000_s1401" style="position:absolute;left:49717;top:10426;width:158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В</w:t>
                        </w:r>
                      </w:p>
                    </w:txbxContent>
                  </v:textbox>
                </v:rect>
                <v:rect id="Rectangle 4837" o:spid="_x0000_s1402" style="position:absolute;left:50906;top:10426;width:160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ZAxwAAAN0AAAAPAAAAZHJzL2Rvd25yZXYueG1sRI9Pa8JA&#10;FMTvBb/D8gRvdaOW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FWOJkD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Э</w:t>
                        </w:r>
                      </w:p>
                    </w:txbxContent>
                  </v:textbox>
                </v:rect>
                <v:rect id="Rectangle 4838" o:spid="_x0000_s1403" style="position:absolute;left:52110;top:1004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4839" o:spid="_x0000_s1404" style="position:absolute;left:9250;top:5356;width:1905;height:458;visibility:visible;mso-wrap-style:square;v-text-anchor:top" coordsize="1905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" path="m22860,r,11430l167640,11430,167640,r22860,22861l167640,45720r,-11430l22860,34290r,11430l,22861,22860,xe" fillcolor="black" stroked="f" strokeweight="0">
                  <v:stroke miterlimit="66585f" joinstyle="miter"/>
                  <v:path arrowok="t" textboxrect="0,0,190500,45720"/>
                </v:shape>
                <v:shape id="Shape 4840" o:spid="_x0000_s1405" style="position:absolute;left:9250;top:5356;width:1905;height:458;visibility:visible;mso-wrap-style:square;v-text-anchor:top" coordsize="1905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" path="m,22861l22860,r,11430l167640,11430,167640,r22860,22861l167640,45720r,-11430l22860,34290r,11430l,22861xe" filled="f" strokeweight="2.04pt">
                  <v:stroke miterlimit="66585f" joinstyle="miter"/>
                  <v:path arrowok="t" textboxrect="0,0,190500,45720"/>
                </v:shape>
                <v:shape id="Shape 138578" o:spid="_x0000_s1406" style="position:absolute;left:22334;top:3489;width:3764;height:2317;visibility:visible;mso-wrap-style:square;v-text-anchor:top" coordsize="376428,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" path="m,l376428,r,231648l,231648,,e" stroked="f" strokeweight="0">
                  <v:stroke miterlimit="66585f" joinstyle="miter"/>
                  <v:path arrowok="t" textboxrect="0,0,376428,231648"/>
                </v:shape>
                <v:shape id="Shape 4842" o:spid="_x0000_s1407" style="position:absolute;left:22334;top:3489;width:3764;height:2317;visibility:visible;mso-wrap-style:square;v-text-anchor:top" coordsize="376428,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" path="m,231648r376428,l376428,,,,,231648xe" filled="f" strokecolor="#7f7f7f" strokeweight=".48pt">
                  <v:stroke miterlimit="66585f" joinstyle="miter"/>
                  <v:path arrowok="t" textboxrect="0,0,376428,231648"/>
                </v:shape>
                <v:shape id="Picture 4844" o:spid="_x0000_s1408" type="#_x0000_t75" style="position:absolute;left:22364;top:3977;width:370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">
                  <v:imagedata r:id="rId31" o:title=""/>
                </v:shape>
                <v:rect id="Rectangle 110332" o:spid="_x0000_s1409" style="position:absolute;left:23925;top:4235;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р</w:t>
                        </w:r>
                      </w:p>
                    </w:txbxContent>
                  </v:textbox>
                </v:rect>
                <v:rect id="Rectangle 110331" o:spid="_x0000_s1410" style="position:absolute;left:23285;top:423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3</w:t>
                        </w:r>
                      </w:p>
                    </w:txbxContent>
                  </v:textbox>
                </v:rect>
                <v:rect id="Rectangle 4846" o:spid="_x0000_s1411" style="position:absolute;left:24596;top:423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CmxwAAAN0AAAAPAAAAZHJzL2Rvd25yZXYueG1sRI9Ba8JA&#10;FITvgv9heYI33Vgk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GLE8Kb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v:textbox>
                </v:rect>
                <v:shape id="Shape 138579" o:spid="_x0000_s1412" style="position:absolute;left:24574;top:5806;width:3505;height:2560;visibility:visible;mso-wrap-style:square;v-text-anchor:top" coordsize="35052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" path="m,l350520,r,256032l,256032,,e" stroked="f" strokeweight="0">
                  <v:stroke miterlimit="66585f" joinstyle="miter"/>
                  <v:path arrowok="t" textboxrect="0,0,350520,256032"/>
                </v:shape>
                <v:shape id="Shape 4848" o:spid="_x0000_s1413" style="position:absolute;left:24574;top:5806;width:3505;height:2560;visibility:visible;mso-wrap-style:square;v-text-anchor:top" coordsize="35052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" path="m,256032r350520,l350520,,,,,256032xe" filled="f" strokecolor="#7f7f7f" strokeweight=".48pt">
                  <v:stroke miterlimit="66585f" joinstyle="miter"/>
                  <v:path arrowok="t" textboxrect="0,0,350520,256032"/>
                </v:shape>
                <v:shape id="Picture 4850" o:spid="_x0000_s1414" type="#_x0000_t75" style="position:absolute;left:24620;top:6294;width:342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">
                  <v:imagedata r:id="rId79" o:title=""/>
                </v:shape>
                <v:rect id="Rectangle 110334" o:spid="_x0000_s1415" style="position:absolute;left:26165;top:6540;width:8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р</w:t>
                        </w:r>
                      </w:p>
                    </w:txbxContent>
                  </v:textbox>
                </v:rect>
                <v:rect id="Rectangle 110333" o:spid="_x0000_s1416" style="position:absolute;left:25525;top:6540;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3</w:t>
                        </w:r>
                      </w:p>
                    </w:txbxContent>
                  </v:textbox>
                </v:rect>
                <v:rect id="Rectangle 4852" o:spid="_x0000_s1417" style="position:absolute;left:26836;top:654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B4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mCZge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v:textbox>
                </v:rect>
                <v:shape id="Shape 138580" o:spid="_x0000_s1418" style="position:absolute;left:27393;top:7909;width:3536;height:2576;visibility:visible;mso-wrap-style:square;v-text-anchor:top" coordsize="353568,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" path="m,l353568,r,257556l,257556,,e" stroked="f" strokeweight="0">
                  <v:stroke miterlimit="66585f" joinstyle="miter"/>
                  <v:path arrowok="t" textboxrect="0,0,353568,257556"/>
                </v:shape>
                <v:shape id="Shape 4854" o:spid="_x0000_s1419" style="position:absolute;left:27393;top:7909;width:3536;height:2576;visibility:visible;mso-wrap-style:square;v-text-anchor:top" coordsize="353568,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" path="m,257556r353568,l353568,,,,,257556xe" filled="f" strokecolor="#7f7f7f" strokeweight=".48pt">
                  <v:stroke miterlimit="66585f" joinstyle="miter"/>
                  <v:path arrowok="t" textboxrect="0,0,353568,257556"/>
                </v:shape>
                <v:shape id="Picture 4856" o:spid="_x0000_s1420" type="#_x0000_t75" style="position:absolute;left:27424;top:8397;width:347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">
                  <v:imagedata r:id="rId30" o:title=""/>
                </v:shape>
                <v:rect id="Rectangle 110335" o:spid="_x0000_s1421" style="position:absolute;left:28347;top:8662;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" filled="f" stroked="f">
                  <v:textbox inset="0,0,0,0">
                    <w:txbxContent>
                      <w:p w:rsidR="00B103F7" w:rsidRDefault="00B103F7">
                        <w:pPr>
                          <w:spacing w:after="160" w:line="259" w:lineRule="auto"/>
                          <w:ind w:left="0" w:right="0" w:firstLine="0"/>
                          <w:jc w:val="left"/>
                        </w:pPr>
                        <w:r>
                          <w:rPr>
                            <w:rFonts w:ascii="Calibri" w:eastAsia="Calibri" w:hAnsi="Calibri" w:cs="Calibri"/>
                            <w:sz w:val="22"/>
                          </w:rPr>
                          <w:t>3</w:t>
                        </w:r>
                      </w:p>
                    </w:txbxContent>
                  </v:textbox>
                </v:rect>
                <v:rect id="Rectangle 110336" o:spid="_x0000_s1422" style="position:absolute;left:29063;top:8662;width:9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" filled="f" stroked="f">
                  <v:textbox inset="0,0,0,0">
                    <w:txbxContent>
                      <w:p w:rsidR="00B103F7" w:rsidRDefault="00B103F7">
                        <w:pPr>
                          <w:spacing w:after="160" w:line="259" w:lineRule="auto"/>
                          <w:ind w:left="0" w:right="0" w:firstLine="0"/>
                          <w:jc w:val="left"/>
                        </w:pPr>
                        <w:r>
                          <w:rPr>
                            <w:rFonts w:ascii="Calibri" w:eastAsia="Calibri" w:hAnsi="Calibri" w:cs="Calibri"/>
                            <w:sz w:val="22"/>
                          </w:rPr>
                          <w:t>р</w:t>
                        </w:r>
                      </w:p>
                    </w:txbxContent>
                  </v:textbox>
                </v:rect>
                <v:rect id="Rectangle 4858" o:spid="_x0000_s1423" style="position:absolute;left:29795;top:866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eSwwAAAN0AAAAPAAAAZHJzL2Rvd25yZXYueG1sRE/LisIw&#10;FN0P+A/hCu7GVNG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c5Xks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rFonts w:ascii="Calibri" w:eastAsia="Calibri" w:hAnsi="Calibri" w:cs="Calibri"/>
                            <w:sz w:val="22"/>
                          </w:rPr>
                          <w:t xml:space="preserve"> </w:t>
                        </w:r>
                      </w:p>
                    </w:txbxContent>
                  </v:textbox>
                </v:rect>
                <v:shape id="Shape 138581" o:spid="_x0000_s1424" style="position:absolute;left:35958;top:2316;width:3765;height:2301;visibility:visible;mso-wrap-style:square;v-text-anchor:top" coordsize="376428,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" path="m,l376428,r,230124l,230124,,e" stroked="f" strokeweight="0">
                  <v:stroke miterlimit="66585f" joinstyle="miter"/>
                  <v:path arrowok="t" textboxrect="0,0,376428,230124"/>
                </v:shape>
                <v:shape id="Shape 4860" o:spid="_x0000_s1425" style="position:absolute;left:35958;top:2316;width:3765;height:2301;visibility:visible;mso-wrap-style:square;v-text-anchor:top" coordsize="376428,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" path="m,230124r376428,l376428,,,,,230124xe" filled="f" strokecolor="#7f7f7f" strokeweight=".48pt">
                  <v:stroke miterlimit="66585f" joinstyle="miter"/>
                  <v:path arrowok="t" textboxrect="0,0,376428,230124"/>
                </v:shape>
                <v:shape id="Picture 4862" o:spid="_x0000_s1426" type="#_x0000_t75" style="position:absolute;left:35989;top:2804;width:3703;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">
                  <v:imagedata r:id="rId31" o:title=""/>
                </v:shape>
                <v:rect id="Rectangle 4863" o:spid="_x0000_s1427" style="position:absolute;left:36912;top:3061;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3</w:t>
                        </w:r>
                      </w:p>
                    </w:txbxContent>
                  </v:textbox>
                </v:rect>
                <v:rect id="Rectangle 4864" o:spid="_x0000_s1428" style="position:absolute;left:37552;top:3061;width:7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cqxwAAAN0AAAAPAAAAZHJzL2Rvd25yZXYueG1sRI9Ba8JA&#10;FITvgv9heYI33Vgk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Lbvlyr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с</w:t>
                        </w:r>
                      </w:p>
                    </w:txbxContent>
                  </v:textbox>
                </v:rect>
                <v:rect id="Rectangle 4865" o:spid="_x0000_s1429" style="position:absolute;left:38086;top:3061;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Kx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ow+4vQlPQM6uAAAA//8DAFBLAQItABQABgAIAAAAIQDb4fbL7gAAAIUBAAATAAAAAAAA&#10;AAAAAAAAAAAAAABbQ29udGVudF9UeXBlc10ueG1sUEsBAi0AFAAGAAgAAAAhAFr0LFu/AAAAFQEA&#10;AAsAAAAAAAAAAAAAAAAAHwEAAF9yZWxzLy5yZWxzUEsBAi0AFAAGAAgAAAAhANmjMrH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р</w:t>
                        </w:r>
                      </w:p>
                    </w:txbxContent>
                  </v:textbox>
                </v:rect>
                <v:rect id="Rectangle 4866" o:spid="_x0000_s1430" style="position:absolute;left:38756;top:306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zGxgAAAN0AAAAPAAAAZHJzL2Rvd25yZXYueG1sRI9Pa8JA&#10;FMTvgt9heYI33SgS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KXGsx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v:textbox>
                </v:rect>
                <v:shape id="Shape 138582" o:spid="_x0000_s1431" style="position:absolute;left:43868;width:5273;height:2316;visibility:visible;mso-wrap-style:square;v-text-anchor:top" coordsize="52730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" path="m,l527304,r,231648l,231648,,e" stroked="f" strokeweight="0">
                  <v:stroke miterlimit="66585f" joinstyle="miter"/>
                  <v:path arrowok="t" textboxrect="0,0,527304,231648"/>
                </v:shape>
                <v:shape id="Shape 4868" o:spid="_x0000_s1432" style="position:absolute;left:43868;width:5273;height:2316;visibility:visible;mso-wrap-style:square;v-text-anchor:top" coordsize="52730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" path="m,231648r527304,l527304,,,,,231648xe" filled="f" strokecolor="#7f7f7f" strokeweight=".48pt">
                  <v:stroke miterlimit="66585f" joinstyle="miter"/>
                  <v:path arrowok="t" textboxrect="0,0,527304,231648"/>
                </v:shape>
                <v:shape id="Picture 4870" o:spid="_x0000_s1433" type="#_x0000_t75" style="position:absolute;left:43898;top:487;width:5212;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">
                  <v:imagedata r:id="rId80" o:title=""/>
                </v:shape>
                <v:rect id="Rectangle 4871" o:spid="_x0000_s1434" style="position:absolute;left:44825;top:74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3</w:t>
                        </w:r>
                      </w:p>
                    </w:txbxContent>
                  </v:textbox>
                </v:rect>
                <v:rect id="Rectangle 4872" o:spid="_x0000_s1435" style="position:absolute;left:45466;top:745;width:239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w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05M8G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всп</w:t>
                        </w:r>
                      </w:p>
                    </w:txbxContent>
                  </v:textbox>
                </v:rect>
                <v:rect id="Rectangle 4873" o:spid="_x0000_s1436" style="position:absolute;left:47279;top:74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5mDxwAAAN0AAAAPAAAAZHJzL2Rvd25yZXYueG1sRI9Pa8JA&#10;FMTvBb/D8gRvdaOW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LzfmYP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rFonts w:ascii="Calibri" w:eastAsia="Calibri" w:hAnsi="Calibri" w:cs="Calibri"/>
                            <w:sz w:val="20"/>
                          </w:rPr>
                          <w:t xml:space="preserve"> </w:t>
                        </w:r>
                      </w:p>
                    </w:txbxContent>
                  </v:textbox>
                </v:rect>
                <v:shape id="Picture 4876" o:spid="_x0000_s1437" type="#_x0000_t75" style="position:absolute;left:26906;top:15057;width:352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">
                  <v:imagedata r:id="rId32" o:title=""/>
                </v:shape>
                <v:rect id="Rectangle 4877" o:spid="_x0000_s1438" style="position:absolute;left:27814;top:15120;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AxwAAAN0AAAAPAAAAZHJzL2Rvd25yZXYueG1sRI9ba8JA&#10;FITfhf6H5RT6ZjYtp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MPkn4D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4</w:t>
                        </w:r>
                      </w:p>
                    </w:txbxContent>
                  </v:textbox>
                </v:rect>
                <v:rect id="Rectangle 4878" o:spid="_x0000_s1439" style="position:absolute;left:28698;top:1512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vywwAAAN0AAAAPAAAAZHJzL2Rvd25yZXYueG1sRE/LisIw&#10;FN0P+A/hCu7GVB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snsL8s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rPr>
                          <w:t xml:space="preserve"> </w:t>
                        </w:r>
                      </w:p>
                    </w:txbxContent>
                  </v:textbox>
                </v:rect>
                <w10:anchorlock/>
              </v:group>
            </w:pict>
          </mc:Fallback>
        </mc:AlternateContent>
      </w:r>
    </w:p>
    <w:p w:rsidR="00DA41A8" w:rsidRDefault="00106BAF">
      <w:pPr>
        <w:spacing w:after="87" w:line="259" w:lineRule="auto"/>
        <w:ind w:right="0" w:firstLine="0"/>
        <w:jc w:val="left"/>
      </w:pPr>
      <w:r>
        <w:t xml:space="preserve"> </w:t>
      </w:r>
    </w:p>
    <w:p w:rsidR="00DA41A8" w:rsidRDefault="00106BAF">
      <w:pPr>
        <w:spacing w:after="0" w:line="324" w:lineRule="auto"/>
        <w:ind w:left="394" w:right="319" w:hanging="10"/>
        <w:jc w:val="center"/>
      </w:pPr>
      <w:r>
        <w:t xml:space="preserve">Рис. 3.2. Схема компьютеризированной экспериментальной установки  для проведения электрохимических измерений: </w:t>
      </w:r>
    </w:p>
    <w:p w:rsidR="00DA41A8" w:rsidRDefault="00106BAF">
      <w:pPr>
        <w:ind w:left="-15" w:right="66"/>
      </w:pPr>
      <w:r>
        <w:t xml:space="preserve">1 – персональный компьютер, 2 – ЭХК-1012, 3 – экранированные кабели для подключения электрохимической ячейки (клеммы р. – рабочий электрод, ср. – электрод сравнения, всп. – вспомогательный электрод), 4 – электрохимическая ячейка (Э.С. – электрод сравнения; Р.Э. – рабочий электрод; В.Э. – вспомогательный электрод). </w:t>
      </w:r>
    </w:p>
    <w:p w:rsidR="00DA41A8" w:rsidRDefault="00106BAF">
      <w:pPr>
        <w:pStyle w:val="3"/>
        <w:spacing w:after="84"/>
        <w:ind w:left="561"/>
      </w:pPr>
      <w:r>
        <w:t xml:space="preserve">3.2.1. Реактивы, материалы, принадлежности </w:t>
      </w:r>
    </w:p>
    <w:p w:rsidR="00DA41A8" w:rsidRDefault="00106BAF">
      <w:pPr>
        <w:numPr>
          <w:ilvl w:val="0"/>
          <w:numId w:val="12"/>
        </w:numPr>
        <w:spacing w:after="91" w:line="259" w:lineRule="auto"/>
        <w:ind w:right="66" w:hanging="281"/>
      </w:pPr>
      <w:r>
        <w:t>Раствор 1 М H</w:t>
      </w:r>
      <w:r>
        <w:rPr>
          <w:vertAlign w:val="subscript"/>
        </w:rPr>
        <w:t>2</w:t>
      </w:r>
      <w:r>
        <w:t>SO</w:t>
      </w:r>
      <w:r>
        <w:rPr>
          <w:vertAlign w:val="subscript"/>
        </w:rPr>
        <w:t>4</w:t>
      </w:r>
      <w:r>
        <w:t xml:space="preserve"> для работы с никелевым катодом. </w:t>
      </w:r>
    </w:p>
    <w:p w:rsidR="00DA41A8" w:rsidRDefault="00106BAF">
      <w:pPr>
        <w:numPr>
          <w:ilvl w:val="0"/>
          <w:numId w:val="12"/>
        </w:numPr>
        <w:spacing w:after="77" w:line="259" w:lineRule="auto"/>
        <w:ind w:right="66" w:hanging="281"/>
      </w:pPr>
      <w:r>
        <w:t>Раствор для никелирования катода (NiSO</w:t>
      </w:r>
      <w:r>
        <w:rPr>
          <w:vertAlign w:val="subscript"/>
        </w:rPr>
        <w:t>4</w:t>
      </w:r>
      <w:r>
        <w:t xml:space="preserve"> – 170 г/л, Na</w:t>
      </w:r>
      <w:r>
        <w:rPr>
          <w:vertAlign w:val="subscript"/>
        </w:rPr>
        <w:t>2</w:t>
      </w:r>
      <w:r>
        <w:t>SO</w:t>
      </w:r>
      <w:r>
        <w:rPr>
          <w:vertAlign w:val="subscript"/>
        </w:rPr>
        <w:t>4</w:t>
      </w:r>
      <w:r>
        <w:t xml:space="preserve"> – 115 г/л, </w:t>
      </w:r>
    </w:p>
    <w:p w:rsidR="00DA41A8" w:rsidRDefault="00106BAF">
      <w:pPr>
        <w:spacing w:after="95" w:line="259" w:lineRule="auto"/>
        <w:ind w:left="-15" w:right="66" w:firstLine="0"/>
      </w:pPr>
      <w:r>
        <w:t>H</w:t>
      </w:r>
      <w:r>
        <w:rPr>
          <w:vertAlign w:val="subscript"/>
        </w:rPr>
        <w:t>3</w:t>
      </w:r>
      <w:r>
        <w:t>BO</w:t>
      </w:r>
      <w:r>
        <w:rPr>
          <w:vertAlign w:val="subscript"/>
        </w:rPr>
        <w:t>3</w:t>
      </w:r>
      <w:r>
        <w:t xml:space="preserve"> – 17 г/л, NaCl – 4 г/л) </w:t>
      </w:r>
    </w:p>
    <w:p w:rsidR="00DA41A8" w:rsidRDefault="00106BAF">
      <w:pPr>
        <w:numPr>
          <w:ilvl w:val="0"/>
          <w:numId w:val="12"/>
        </w:numPr>
        <w:spacing w:after="90" w:line="259" w:lineRule="auto"/>
        <w:ind w:right="66" w:hanging="281"/>
      </w:pPr>
      <w:r>
        <w:lastRenderedPageBreak/>
        <w:t xml:space="preserve">Раствор соляной кислоты (1:1) для растворения никеля. </w:t>
      </w:r>
    </w:p>
    <w:p w:rsidR="00DA41A8" w:rsidRDefault="00106BAF">
      <w:pPr>
        <w:numPr>
          <w:ilvl w:val="0"/>
          <w:numId w:val="12"/>
        </w:numPr>
        <w:spacing w:after="90" w:line="259" w:lineRule="auto"/>
        <w:ind w:right="66" w:hanging="281"/>
      </w:pPr>
      <w:r>
        <w:t xml:space="preserve">Платиновый катод и никелевый анод. </w:t>
      </w:r>
    </w:p>
    <w:p w:rsidR="00DA41A8" w:rsidRDefault="00106BAF">
      <w:pPr>
        <w:numPr>
          <w:ilvl w:val="0"/>
          <w:numId w:val="12"/>
        </w:numPr>
        <w:spacing w:after="101" w:line="259" w:lineRule="auto"/>
        <w:ind w:right="66" w:hanging="281"/>
      </w:pPr>
      <w:r>
        <w:t xml:space="preserve">Хлоридсеребрянный электрод сравнения </w:t>
      </w:r>
    </w:p>
    <w:p w:rsidR="00DA41A8" w:rsidRDefault="00106BAF">
      <w:pPr>
        <w:pStyle w:val="3"/>
        <w:spacing w:after="28"/>
        <w:ind w:left="561"/>
      </w:pPr>
      <w:r>
        <w:t xml:space="preserve">3.2.2 Порядок выполнения работы </w:t>
      </w:r>
    </w:p>
    <w:p w:rsidR="00DA41A8" w:rsidRDefault="00106BAF">
      <w:pPr>
        <w:ind w:left="-15" w:right="66"/>
      </w:pPr>
      <w:r>
        <w:t>Работу начинают с приготовления никелевого катода, для этого на платиновый катод электрохимически наносят свежеосажденный слой никеля. Платиновый электрод выдает лаборант или преподаватель под личную ответственность студента. Сначала измеряют рабочую площадь платинового катода и затем платиновый электрод  никелируют в растворе № 2 в электролизере с отметкой «Ni» в течение 30 минут при плотности 0,05 А/см</w:t>
      </w:r>
      <w:r>
        <w:rPr>
          <w:vertAlign w:val="superscript"/>
        </w:rPr>
        <w:t>2</w:t>
      </w:r>
      <w:r>
        <w:t xml:space="preserve">. (Данная операция выполняется в «Технологическом режиме», аналогично п. работы 1.2 «Меднение анода»).  </w:t>
      </w:r>
    </w:p>
    <w:p w:rsidR="00DA41A8" w:rsidRDefault="00106BAF">
      <w:pPr>
        <w:spacing w:after="4" w:line="326" w:lineRule="auto"/>
        <w:ind w:left="-15" w:right="0" w:firstLine="566"/>
        <w:jc w:val="left"/>
      </w:pPr>
      <w:r>
        <w:t xml:space="preserve">После </w:t>
      </w:r>
      <w:r>
        <w:tab/>
        <w:t xml:space="preserve">никелирования </w:t>
      </w:r>
      <w:r>
        <w:tab/>
        <w:t xml:space="preserve">электролизер </w:t>
      </w:r>
      <w:r>
        <w:tab/>
        <w:t xml:space="preserve">дважды </w:t>
      </w:r>
      <w:r>
        <w:tab/>
        <w:t>ополаскивают дистиллированной водой, а затем заливают раствором 1 М H</w:t>
      </w:r>
      <w:r>
        <w:rPr>
          <w:vertAlign w:val="subscript"/>
        </w:rPr>
        <w:t>2</w:t>
      </w:r>
      <w:r>
        <w:t>SO</w:t>
      </w:r>
      <w:r>
        <w:rPr>
          <w:vertAlign w:val="subscript"/>
        </w:rPr>
        <w:t>4</w:t>
      </w:r>
      <w:r>
        <w:t xml:space="preserve">. Последним вносят в электролизер никелевый катод и быстро начинают проводить измерения. </w:t>
      </w:r>
    </w:p>
    <w:p w:rsidR="00DA41A8" w:rsidRDefault="00106BAF">
      <w:pPr>
        <w:ind w:left="-15" w:right="66"/>
      </w:pPr>
      <w:r>
        <w:t xml:space="preserve">Измерения начинают с высоких плотностей тока в соответствии с табл. 3.1 (Данная операция выполняется в «Технологическом режиме»).  </w:t>
      </w:r>
    </w:p>
    <w:p w:rsidR="00DA41A8" w:rsidRDefault="00106BAF">
      <w:pPr>
        <w:spacing w:after="304" w:line="259" w:lineRule="auto"/>
        <w:ind w:left="0" w:right="226" w:firstLine="0"/>
        <w:jc w:val="right"/>
      </w:pPr>
      <w:r>
        <w:rPr>
          <w:noProof/>
        </w:rPr>
        <w:lastRenderedPageBreak/>
        <w:drawing>
          <wp:inline distT="0" distB="0" distL="0" distR="0">
            <wp:extent cx="5849112" cy="4392168"/>
            <wp:effectExtent l="0" t="0" r="0" b="0"/>
            <wp:docPr id="4981" name="Picture 4981"/>
            <wp:cNvGraphicFramePr/>
            <a:graphic xmlns:a="http://schemas.openxmlformats.org/drawingml/2006/main">
              <a:graphicData uri="http://schemas.openxmlformats.org/drawingml/2006/picture">
                <pic:pic xmlns:pic="http://schemas.openxmlformats.org/drawingml/2006/picture">
                  <pic:nvPicPr>
                    <pic:cNvPr id="4981" name="Picture 4981"/>
                    <pic:cNvPicPr/>
                  </pic:nvPicPr>
                  <pic:blipFill>
                    <a:blip r:embed="rId35"/>
                    <a:stretch>
                      <a:fillRect/>
                    </a:stretch>
                  </pic:blipFill>
                  <pic:spPr>
                    <a:xfrm>
                      <a:off x="0" y="0"/>
                      <a:ext cx="5849112" cy="4392168"/>
                    </a:xfrm>
                    <a:prstGeom prst="rect">
                      <a:avLst/>
                    </a:prstGeom>
                  </pic:spPr>
                </pic:pic>
              </a:graphicData>
            </a:graphic>
          </wp:inline>
        </w:drawing>
      </w:r>
      <w:r>
        <w:rPr>
          <w:sz w:val="24"/>
        </w:rPr>
        <w:t xml:space="preserve"> </w:t>
      </w:r>
    </w:p>
    <w:p w:rsidR="00DA41A8" w:rsidRDefault="00106BAF">
      <w:pPr>
        <w:spacing w:after="276" w:line="259" w:lineRule="auto"/>
        <w:ind w:left="189" w:right="253" w:hanging="10"/>
        <w:jc w:val="center"/>
      </w:pPr>
      <w:r>
        <w:t xml:space="preserve">Рисунок 3.3. – Диалоговое окно «Технологического режима» </w:t>
      </w:r>
    </w:p>
    <w:p w:rsidR="00DA41A8" w:rsidRDefault="00106BAF">
      <w:pPr>
        <w:spacing w:after="318"/>
        <w:ind w:left="-15" w:right="66"/>
      </w:pPr>
      <w:r>
        <w:t xml:space="preserve">Величины заданного тока, падения напряжения на ваннах и потенциала рабочего электрода управляющего измерительного канала выводятся на соответствующие графики. Эти графики имеют общую шкалу текущего времени.  Кроме того, на экране отражаются: </w:t>
      </w:r>
    </w:p>
    <w:p w:rsidR="00DA41A8" w:rsidRDefault="00106BAF">
      <w:pPr>
        <w:numPr>
          <w:ilvl w:val="0"/>
          <w:numId w:val="13"/>
        </w:numPr>
        <w:spacing w:after="21" w:line="259" w:lineRule="auto"/>
        <w:ind w:right="6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923771</wp:posOffset>
                </wp:positionH>
                <wp:positionV relativeFrom="paragraph">
                  <wp:posOffset>-218339</wp:posOffset>
                </wp:positionV>
                <wp:extent cx="2220544" cy="550898"/>
                <wp:effectExtent l="0" t="0" r="0" b="0"/>
                <wp:wrapNone/>
                <wp:docPr id="110442" name="Group 110442"/>
                <wp:cNvGraphicFramePr/>
                <a:graphic xmlns:a="http://schemas.openxmlformats.org/drawingml/2006/main">
                  <a:graphicData uri="http://schemas.microsoft.com/office/word/2010/wordprocessingGroup">
                    <wpg:wgp>
                      <wpg:cNvGrpSpPr/>
                      <wpg:grpSpPr>
                        <a:xfrm>
                          <a:off x="0" y="0"/>
                          <a:ext cx="2220544" cy="550898"/>
                          <a:chOff x="0" y="0"/>
                          <a:chExt cx="2220544" cy="550898"/>
                        </a:xfrm>
                      </wpg:grpSpPr>
                      <wps:wsp>
                        <wps:cNvPr id="138602" name="Shape 138602"/>
                        <wps:cNvSpPr/>
                        <wps:spPr>
                          <a:xfrm>
                            <a:off x="5104" y="163825"/>
                            <a:ext cx="1214397" cy="173774"/>
                          </a:xfrm>
                          <a:custGeom>
                            <a:avLst/>
                            <a:gdLst/>
                            <a:ahLst/>
                            <a:cxnLst/>
                            <a:rect l="0" t="0" r="0" b="0"/>
                            <a:pathLst>
                              <a:path w="1214397" h="173774">
                                <a:moveTo>
                                  <a:pt x="0" y="0"/>
                                </a:moveTo>
                                <a:lnTo>
                                  <a:pt x="1214397" y="0"/>
                                </a:lnTo>
                                <a:lnTo>
                                  <a:pt x="1214397" y="173774"/>
                                </a:lnTo>
                                <a:lnTo>
                                  <a:pt x="0" y="173774"/>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4983" name="Shape 4983"/>
                        <wps:cNvSpPr/>
                        <wps:spPr>
                          <a:xfrm>
                            <a:off x="1224607" y="158517"/>
                            <a:ext cx="0" cy="0"/>
                          </a:xfrm>
                          <a:custGeom>
                            <a:avLst/>
                            <a:gdLst/>
                            <a:ahLst/>
                            <a:cxnLst/>
                            <a:rect l="0" t="0" r="0" b="0"/>
                            <a:pathLst>
                              <a:path>
                                <a:moveTo>
                                  <a:pt x="0" y="0"/>
                                </a:moveTo>
                                <a:lnTo>
                                  <a:pt x="0" y="0"/>
                                </a:lnTo>
                              </a:path>
                            </a:pathLst>
                          </a:custGeom>
                          <a:ln w="9929" cap="sq">
                            <a:round/>
                          </a:ln>
                        </wps:spPr>
                        <wps:style>
                          <a:lnRef idx="1">
                            <a:srgbClr val="B3B3B3"/>
                          </a:lnRef>
                          <a:fillRef idx="0">
                            <a:srgbClr val="000000">
                              <a:alpha val="0"/>
                            </a:srgbClr>
                          </a:fillRef>
                          <a:effectRef idx="0">
                            <a:scrgbClr r="0" g="0" b="0"/>
                          </a:effectRef>
                          <a:fontRef idx="none"/>
                        </wps:style>
                        <wps:bodyPr/>
                      </wps:wsp>
                      <wps:wsp>
                        <wps:cNvPr id="4984" name="Shape 4984"/>
                        <wps:cNvSpPr/>
                        <wps:spPr>
                          <a:xfrm>
                            <a:off x="0" y="342574"/>
                            <a:ext cx="0" cy="0"/>
                          </a:xfrm>
                          <a:custGeom>
                            <a:avLst/>
                            <a:gdLst/>
                            <a:ahLst/>
                            <a:cxnLst/>
                            <a:rect l="0" t="0" r="0" b="0"/>
                            <a:pathLst>
                              <a:path>
                                <a:moveTo>
                                  <a:pt x="0" y="0"/>
                                </a:moveTo>
                                <a:lnTo>
                                  <a:pt x="0" y="0"/>
                                </a:lnTo>
                              </a:path>
                            </a:pathLst>
                          </a:custGeom>
                          <a:ln w="9929" cap="sq">
                            <a:round/>
                          </a:ln>
                        </wps:spPr>
                        <wps:style>
                          <a:lnRef idx="1">
                            <a:srgbClr val="B3B3B3"/>
                          </a:lnRef>
                          <a:fillRef idx="0">
                            <a:srgbClr val="000000">
                              <a:alpha val="0"/>
                            </a:srgbClr>
                          </a:fillRef>
                          <a:effectRef idx="0">
                            <a:scrgbClr r="0" g="0" b="0"/>
                          </a:effectRef>
                          <a:fontRef idx="none"/>
                        </wps:style>
                        <wps:bodyPr/>
                      </wps:wsp>
                      <wps:wsp>
                        <wps:cNvPr id="4985" name="Shape 4985"/>
                        <wps:cNvSpPr/>
                        <wps:spPr>
                          <a:xfrm>
                            <a:off x="0" y="168797"/>
                            <a:ext cx="0" cy="163497"/>
                          </a:xfrm>
                          <a:custGeom>
                            <a:avLst/>
                            <a:gdLst/>
                            <a:ahLst/>
                            <a:cxnLst/>
                            <a:rect l="0" t="0" r="0" b="0"/>
                            <a:pathLst>
                              <a:path h="163497">
                                <a:moveTo>
                                  <a:pt x="0" y="163497"/>
                                </a:moveTo>
                                <a:lnTo>
                                  <a:pt x="0" y="0"/>
                                </a:lnTo>
                              </a:path>
                            </a:pathLst>
                          </a:custGeom>
                          <a:ln w="9929" cap="sq">
                            <a:round/>
                          </a:ln>
                        </wps:spPr>
                        <wps:style>
                          <a:lnRef idx="1">
                            <a:srgbClr val="D9D9D9"/>
                          </a:lnRef>
                          <a:fillRef idx="0">
                            <a:srgbClr val="000000">
                              <a:alpha val="0"/>
                            </a:srgbClr>
                          </a:fillRef>
                          <a:effectRef idx="0">
                            <a:scrgbClr r="0" g="0" b="0"/>
                          </a:effectRef>
                          <a:fontRef idx="none"/>
                        </wps:style>
                        <wps:bodyPr/>
                      </wps:wsp>
                      <wps:wsp>
                        <wps:cNvPr id="4986" name="Shape 4986"/>
                        <wps:cNvSpPr/>
                        <wps:spPr>
                          <a:xfrm>
                            <a:off x="0" y="158517"/>
                            <a:ext cx="1214407" cy="0"/>
                          </a:xfrm>
                          <a:custGeom>
                            <a:avLst/>
                            <a:gdLst/>
                            <a:ahLst/>
                            <a:cxnLst/>
                            <a:rect l="0" t="0" r="0" b="0"/>
                            <a:pathLst>
                              <a:path w="1214407">
                                <a:moveTo>
                                  <a:pt x="0" y="0"/>
                                </a:moveTo>
                                <a:lnTo>
                                  <a:pt x="1214407" y="0"/>
                                </a:lnTo>
                              </a:path>
                            </a:pathLst>
                          </a:custGeom>
                          <a:ln w="9929" cap="sq">
                            <a:round/>
                          </a:ln>
                        </wps:spPr>
                        <wps:style>
                          <a:lnRef idx="1">
                            <a:srgbClr val="D9D9D9"/>
                          </a:lnRef>
                          <a:fillRef idx="0">
                            <a:srgbClr val="000000">
                              <a:alpha val="0"/>
                            </a:srgbClr>
                          </a:fillRef>
                          <a:effectRef idx="0">
                            <a:scrgbClr r="0" g="0" b="0"/>
                          </a:effectRef>
                          <a:fontRef idx="none"/>
                        </wps:style>
                        <wps:bodyPr/>
                      </wps:wsp>
                      <wps:wsp>
                        <wps:cNvPr id="4987" name="Shape 4987"/>
                        <wps:cNvSpPr/>
                        <wps:spPr>
                          <a:xfrm>
                            <a:off x="1224607" y="168797"/>
                            <a:ext cx="0" cy="163497"/>
                          </a:xfrm>
                          <a:custGeom>
                            <a:avLst/>
                            <a:gdLst/>
                            <a:ahLst/>
                            <a:cxnLst/>
                            <a:rect l="0" t="0" r="0" b="0"/>
                            <a:pathLst>
                              <a:path h="163497">
                                <a:moveTo>
                                  <a:pt x="0" y="0"/>
                                </a:moveTo>
                                <a:lnTo>
                                  <a:pt x="0" y="163497"/>
                                </a:lnTo>
                              </a:path>
                            </a:pathLst>
                          </a:custGeom>
                          <a:ln w="9929" cap="sq">
                            <a:round/>
                          </a:ln>
                        </wps:spPr>
                        <wps:style>
                          <a:lnRef idx="1">
                            <a:srgbClr val="595959"/>
                          </a:lnRef>
                          <a:fillRef idx="0">
                            <a:srgbClr val="000000">
                              <a:alpha val="0"/>
                            </a:srgbClr>
                          </a:fillRef>
                          <a:effectRef idx="0">
                            <a:scrgbClr r="0" g="0" b="0"/>
                          </a:effectRef>
                          <a:fontRef idx="none"/>
                        </wps:style>
                        <wps:bodyPr/>
                      </wps:wsp>
                      <wps:wsp>
                        <wps:cNvPr id="4988" name="Shape 4988"/>
                        <wps:cNvSpPr/>
                        <wps:spPr>
                          <a:xfrm>
                            <a:off x="10208" y="342574"/>
                            <a:ext cx="1214399" cy="0"/>
                          </a:xfrm>
                          <a:custGeom>
                            <a:avLst/>
                            <a:gdLst/>
                            <a:ahLst/>
                            <a:cxnLst/>
                            <a:rect l="0" t="0" r="0" b="0"/>
                            <a:pathLst>
                              <a:path w="1214399">
                                <a:moveTo>
                                  <a:pt x="1214399" y="0"/>
                                </a:moveTo>
                                <a:lnTo>
                                  <a:pt x="0" y="0"/>
                                </a:lnTo>
                              </a:path>
                            </a:pathLst>
                          </a:custGeom>
                          <a:ln w="9929"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4990" name="Picture 4990"/>
                          <pic:cNvPicPr/>
                        </pic:nvPicPr>
                        <pic:blipFill>
                          <a:blip r:embed="rId81"/>
                          <a:stretch>
                            <a:fillRect/>
                          </a:stretch>
                        </pic:blipFill>
                        <pic:spPr>
                          <a:xfrm>
                            <a:off x="25860" y="184386"/>
                            <a:ext cx="144270" cy="122462"/>
                          </a:xfrm>
                          <a:prstGeom prst="rect">
                            <a:avLst/>
                          </a:prstGeom>
                        </pic:spPr>
                      </pic:pic>
                      <pic:pic xmlns:pic="http://schemas.openxmlformats.org/drawingml/2006/picture">
                        <pic:nvPicPr>
                          <pic:cNvPr id="133995" name="Picture 133995"/>
                          <pic:cNvPicPr/>
                        </pic:nvPicPr>
                        <pic:blipFill>
                          <a:blip r:embed="rId82"/>
                          <a:stretch>
                            <a:fillRect/>
                          </a:stretch>
                        </pic:blipFill>
                        <pic:spPr>
                          <a:xfrm>
                            <a:off x="19788" y="20712"/>
                            <a:ext cx="1182624" cy="100585"/>
                          </a:xfrm>
                          <a:prstGeom prst="rect">
                            <a:avLst/>
                          </a:prstGeom>
                        </pic:spPr>
                      </pic:pic>
                      <wps:wsp>
                        <wps:cNvPr id="138603" name="Shape 138603"/>
                        <wps:cNvSpPr/>
                        <wps:spPr>
                          <a:xfrm>
                            <a:off x="744704" y="436097"/>
                            <a:ext cx="1475840" cy="114802"/>
                          </a:xfrm>
                          <a:custGeom>
                            <a:avLst/>
                            <a:gdLst/>
                            <a:ahLst/>
                            <a:cxnLst/>
                            <a:rect l="0" t="0" r="0" b="0"/>
                            <a:pathLst>
                              <a:path w="1475840" h="114802">
                                <a:moveTo>
                                  <a:pt x="0" y="0"/>
                                </a:moveTo>
                                <a:lnTo>
                                  <a:pt x="1475840" y="0"/>
                                </a:lnTo>
                                <a:lnTo>
                                  <a:pt x="1475840" y="114802"/>
                                </a:lnTo>
                                <a:lnTo>
                                  <a:pt x="0" y="114802"/>
                                </a:lnTo>
                                <a:lnTo>
                                  <a:pt x="0" y="0"/>
                                </a:lnTo>
                              </a:path>
                            </a:pathLst>
                          </a:custGeom>
                          <a:ln w="0" cap="sq">
                            <a:round/>
                          </a:ln>
                        </wps:spPr>
                        <wps:style>
                          <a:lnRef idx="0">
                            <a:srgbClr val="000000">
                              <a:alpha val="0"/>
                            </a:srgbClr>
                          </a:lnRef>
                          <a:fillRef idx="1">
                            <a:srgbClr val="B3B3B3"/>
                          </a:fillRef>
                          <a:effectRef idx="0">
                            <a:scrgbClr r="0" g="0" b="0"/>
                          </a:effectRef>
                          <a:fontRef idx="none"/>
                        </wps:style>
                        <wps:bodyPr/>
                      </wps:wsp>
                      <pic:pic xmlns:pic="http://schemas.openxmlformats.org/drawingml/2006/picture">
                        <pic:nvPicPr>
                          <pic:cNvPr id="133996" name="Picture 133996"/>
                          <pic:cNvPicPr/>
                        </pic:nvPicPr>
                        <pic:blipFill>
                          <a:blip r:embed="rId83"/>
                          <a:stretch>
                            <a:fillRect/>
                          </a:stretch>
                        </pic:blipFill>
                        <pic:spPr>
                          <a:xfrm>
                            <a:off x="752324" y="452512"/>
                            <a:ext cx="1441704" cy="88392"/>
                          </a:xfrm>
                          <a:prstGeom prst="rect">
                            <a:avLst/>
                          </a:prstGeom>
                        </pic:spPr>
                      </pic:pic>
                    </wpg:wgp>
                  </a:graphicData>
                </a:graphic>
              </wp:anchor>
            </w:drawing>
          </mc:Choice>
          <mc:Fallback xmlns:a="http://schemas.openxmlformats.org/drawingml/2006/main">
            <w:pict>
              <v:group id="Group 110442" style="width:174.846pt;height:43.3778pt;position:absolute;z-index:-2147483579;mso-position-horizontal-relative:text;mso-position-horizontal:absolute;margin-left:72.7379pt;mso-position-vertical-relative:text;margin-top:-17.1921pt;" coordsize="22205,5508">
                <v:shape id="Shape 138604" style="position:absolute;width:12143;height:1737;left:51;top:1638;" coordsize="1214397,173774" path="m0,0l1214397,0l1214397,173774l0,173774l0,0">
                  <v:stroke weight="0pt" endcap="flat" joinstyle="miter" miterlimit="10" on="false" color="#000000" opacity="0"/>
                  <v:fill on="true" color="#b3b3b3"/>
                </v:shape>
                <v:shape id="Shape 4983" style="position:absolute;width:0;height:0;left:12246;top:1585;" coordsize="0,0" path="m0,0l0,0">
                  <v:stroke weight="0.781833pt" endcap="square" joinstyle="round" on="true" color="#b3b3b3"/>
                  <v:fill on="false" color="#000000" opacity="0"/>
                </v:shape>
                <v:shape id="Shape 4984" style="position:absolute;width:0;height:0;left:0;top:3425;" coordsize="0,0" path="m0,0l0,0">
                  <v:stroke weight="0.781833pt" endcap="square" joinstyle="round" on="true" color="#b3b3b3"/>
                  <v:fill on="false" color="#000000" opacity="0"/>
                </v:shape>
                <v:shape id="Shape 4985" style="position:absolute;width:0;height:1634;left:0;top:1687;" coordsize="0,163497" path="m0,163497l0,0">
                  <v:stroke weight="0.781833pt" endcap="square" joinstyle="round" on="true" color="#d9d9d9"/>
                  <v:fill on="false" color="#000000" opacity="0"/>
                </v:shape>
                <v:shape id="Shape 4986" style="position:absolute;width:12144;height:0;left:0;top:1585;" coordsize="1214407,0" path="m0,0l1214407,0">
                  <v:stroke weight="0.781833pt" endcap="square" joinstyle="round" on="true" color="#d9d9d9"/>
                  <v:fill on="false" color="#000000" opacity="0"/>
                </v:shape>
                <v:shape id="Shape 4987" style="position:absolute;width:0;height:1634;left:12246;top:1687;" coordsize="0,163497" path="m0,0l0,163497">
                  <v:stroke weight="0.781833pt" endcap="square" joinstyle="round" on="true" color="#595959"/>
                  <v:fill on="false" color="#000000" opacity="0"/>
                </v:shape>
                <v:shape id="Shape 4988" style="position:absolute;width:12143;height:0;left:102;top:3425;" coordsize="1214399,0" path="m1214399,0l0,0">
                  <v:stroke weight="0.781833pt" endcap="square" joinstyle="round" on="true" color="#595959"/>
                  <v:fill on="false" color="#000000" opacity="0"/>
                </v:shape>
                <v:shape id="Picture 4990" style="position:absolute;width:1442;height:1224;left:258;top:1843;" filled="f">
                  <v:imagedata r:id="rId84"/>
                </v:shape>
                <v:shape id="Picture 133995" style="position:absolute;width:11826;height:1005;left:197;top:207;" filled="f">
                  <v:imagedata r:id="rId85"/>
                </v:shape>
                <v:shape id="Shape 138605" style="position:absolute;width:14758;height:1148;left:7447;top:4360;" coordsize="1475840,114802" path="m0,0l1475840,0l1475840,114802l0,114802l0,0">
                  <v:stroke weight="0pt" endcap="square" joinstyle="round" on="false" color="#000000" opacity="0"/>
                  <v:fill on="true" color="#b3b3b3"/>
                </v:shape>
                <v:shape id="Picture 133996" style="position:absolute;width:14417;height:883;left:7523;top:4525;" filled="f">
                  <v:imagedata r:id="rId86"/>
                </v:shape>
              </v:group>
            </w:pict>
          </mc:Fallback>
        </mc:AlternateContent>
      </w:r>
      <w:r>
        <w:t xml:space="preserve">- текущее количество отработанных импульсов не </w:t>
      </w:r>
    </w:p>
    <w:p w:rsidR="00DA41A8" w:rsidRDefault="00106BAF">
      <w:pPr>
        <w:tabs>
          <w:tab w:val="center" w:pos="7434"/>
        </w:tabs>
        <w:spacing w:line="259" w:lineRule="auto"/>
        <w:ind w:left="-15" w:right="0" w:firstLine="0"/>
        <w:jc w:val="left"/>
      </w:pPr>
      <w:r>
        <w:t>больше, чем задано в</w:t>
      </w:r>
      <w:r>
        <w:rPr>
          <w:sz w:val="24"/>
        </w:rPr>
        <w:t xml:space="preserve"> </w:t>
      </w:r>
      <w:r>
        <w:rPr>
          <w:sz w:val="24"/>
        </w:rPr>
        <w:tab/>
      </w:r>
      <w:r>
        <w:rPr>
          <w:rFonts w:ascii="Calibri" w:eastAsia="Calibri" w:hAnsi="Calibri" w:cs="Calibri"/>
          <w:noProof/>
          <w:sz w:val="22"/>
        </w:rPr>
        <mc:AlternateContent>
          <mc:Choice Requires="wpg">
            <w:drawing>
              <wp:inline distT="0" distB="0" distL="0" distR="0">
                <wp:extent cx="483246" cy="159148"/>
                <wp:effectExtent l="0" t="0" r="0" b="0"/>
                <wp:docPr id="110443" name="Group 110443"/>
                <wp:cNvGraphicFramePr/>
                <a:graphic xmlns:a="http://schemas.openxmlformats.org/drawingml/2006/main">
                  <a:graphicData uri="http://schemas.microsoft.com/office/word/2010/wordprocessingGroup">
                    <wpg:wgp>
                      <wpg:cNvGrpSpPr/>
                      <wpg:grpSpPr>
                        <a:xfrm>
                          <a:off x="0" y="0"/>
                          <a:ext cx="483246" cy="159148"/>
                          <a:chOff x="0" y="0"/>
                          <a:chExt cx="483246" cy="159148"/>
                        </a:xfrm>
                      </wpg:grpSpPr>
                      <wps:wsp>
                        <wps:cNvPr id="138606" name="Shape 138606"/>
                        <wps:cNvSpPr/>
                        <wps:spPr>
                          <a:xfrm>
                            <a:off x="4681" y="4488"/>
                            <a:ext cx="474235" cy="150449"/>
                          </a:xfrm>
                          <a:custGeom>
                            <a:avLst/>
                            <a:gdLst/>
                            <a:ahLst/>
                            <a:cxnLst/>
                            <a:rect l="0" t="0" r="0" b="0"/>
                            <a:pathLst>
                              <a:path w="474235" h="150449">
                                <a:moveTo>
                                  <a:pt x="0" y="0"/>
                                </a:moveTo>
                                <a:lnTo>
                                  <a:pt x="474235" y="0"/>
                                </a:lnTo>
                                <a:lnTo>
                                  <a:pt x="474235" y="150449"/>
                                </a:lnTo>
                                <a:lnTo>
                                  <a:pt x="0" y="150449"/>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4994" name="Shape 4994"/>
                        <wps:cNvSpPr/>
                        <wps:spPr>
                          <a:xfrm>
                            <a:off x="483246" y="0"/>
                            <a:ext cx="0" cy="0"/>
                          </a:xfrm>
                          <a:custGeom>
                            <a:avLst/>
                            <a:gdLst/>
                            <a:ahLst/>
                            <a:cxnLst/>
                            <a:rect l="0" t="0" r="0" b="0"/>
                            <a:pathLst>
                              <a:path>
                                <a:moveTo>
                                  <a:pt x="0" y="0"/>
                                </a:moveTo>
                                <a:lnTo>
                                  <a:pt x="0" y="0"/>
                                </a:lnTo>
                              </a:path>
                            </a:pathLst>
                          </a:custGeom>
                          <a:ln w="8404" cap="sq">
                            <a:round/>
                          </a:ln>
                        </wps:spPr>
                        <wps:style>
                          <a:lnRef idx="1">
                            <a:srgbClr val="B3B3B3"/>
                          </a:lnRef>
                          <a:fillRef idx="0">
                            <a:srgbClr val="000000">
                              <a:alpha val="0"/>
                            </a:srgbClr>
                          </a:fillRef>
                          <a:effectRef idx="0">
                            <a:scrgbClr r="0" g="0" b="0"/>
                          </a:effectRef>
                          <a:fontRef idx="none"/>
                        </wps:style>
                        <wps:bodyPr/>
                      </wps:wsp>
                      <wps:wsp>
                        <wps:cNvPr id="4995" name="Shape 4995"/>
                        <wps:cNvSpPr/>
                        <wps:spPr>
                          <a:xfrm>
                            <a:off x="0" y="159148"/>
                            <a:ext cx="0" cy="0"/>
                          </a:xfrm>
                          <a:custGeom>
                            <a:avLst/>
                            <a:gdLst/>
                            <a:ahLst/>
                            <a:cxnLst/>
                            <a:rect l="0" t="0" r="0" b="0"/>
                            <a:pathLst>
                              <a:path>
                                <a:moveTo>
                                  <a:pt x="0" y="0"/>
                                </a:moveTo>
                                <a:lnTo>
                                  <a:pt x="0" y="0"/>
                                </a:lnTo>
                              </a:path>
                            </a:pathLst>
                          </a:custGeom>
                          <a:ln w="8404" cap="sq">
                            <a:round/>
                          </a:ln>
                        </wps:spPr>
                        <wps:style>
                          <a:lnRef idx="1">
                            <a:srgbClr val="B3B3B3"/>
                          </a:lnRef>
                          <a:fillRef idx="0">
                            <a:srgbClr val="000000">
                              <a:alpha val="0"/>
                            </a:srgbClr>
                          </a:fillRef>
                          <a:effectRef idx="0">
                            <a:scrgbClr r="0" g="0" b="0"/>
                          </a:effectRef>
                          <a:fontRef idx="none"/>
                        </wps:style>
                        <wps:bodyPr/>
                      </wps:wsp>
                      <wps:wsp>
                        <wps:cNvPr id="4996" name="Shape 4996"/>
                        <wps:cNvSpPr/>
                        <wps:spPr>
                          <a:xfrm>
                            <a:off x="0" y="8701"/>
                            <a:ext cx="0" cy="141464"/>
                          </a:xfrm>
                          <a:custGeom>
                            <a:avLst/>
                            <a:gdLst/>
                            <a:ahLst/>
                            <a:cxnLst/>
                            <a:rect l="0" t="0" r="0" b="0"/>
                            <a:pathLst>
                              <a:path h="141464">
                                <a:moveTo>
                                  <a:pt x="0" y="141464"/>
                                </a:moveTo>
                                <a:lnTo>
                                  <a:pt x="0" y="0"/>
                                </a:lnTo>
                              </a:path>
                            </a:pathLst>
                          </a:custGeom>
                          <a:ln w="8404" cap="sq">
                            <a:round/>
                          </a:ln>
                        </wps:spPr>
                        <wps:style>
                          <a:lnRef idx="1">
                            <a:srgbClr val="D9D9D9"/>
                          </a:lnRef>
                          <a:fillRef idx="0">
                            <a:srgbClr val="000000">
                              <a:alpha val="0"/>
                            </a:srgbClr>
                          </a:fillRef>
                          <a:effectRef idx="0">
                            <a:scrgbClr r="0" g="0" b="0"/>
                          </a:effectRef>
                          <a:fontRef idx="none"/>
                        </wps:style>
                        <wps:bodyPr/>
                      </wps:wsp>
                      <wps:wsp>
                        <wps:cNvPr id="4997" name="Shape 4997"/>
                        <wps:cNvSpPr/>
                        <wps:spPr>
                          <a:xfrm>
                            <a:off x="0" y="0"/>
                            <a:ext cx="474586" cy="0"/>
                          </a:xfrm>
                          <a:custGeom>
                            <a:avLst/>
                            <a:gdLst/>
                            <a:ahLst/>
                            <a:cxnLst/>
                            <a:rect l="0" t="0" r="0" b="0"/>
                            <a:pathLst>
                              <a:path w="474586">
                                <a:moveTo>
                                  <a:pt x="0" y="0"/>
                                </a:moveTo>
                                <a:lnTo>
                                  <a:pt x="474586" y="0"/>
                                </a:lnTo>
                              </a:path>
                            </a:pathLst>
                          </a:custGeom>
                          <a:ln w="8404" cap="sq">
                            <a:round/>
                          </a:ln>
                        </wps:spPr>
                        <wps:style>
                          <a:lnRef idx="1">
                            <a:srgbClr val="D9D9D9"/>
                          </a:lnRef>
                          <a:fillRef idx="0">
                            <a:srgbClr val="000000">
                              <a:alpha val="0"/>
                            </a:srgbClr>
                          </a:fillRef>
                          <a:effectRef idx="0">
                            <a:scrgbClr r="0" g="0" b="0"/>
                          </a:effectRef>
                          <a:fontRef idx="none"/>
                        </wps:style>
                        <wps:bodyPr/>
                      </wps:wsp>
                      <wps:wsp>
                        <wps:cNvPr id="4998" name="Shape 4998"/>
                        <wps:cNvSpPr/>
                        <wps:spPr>
                          <a:xfrm>
                            <a:off x="483246" y="8701"/>
                            <a:ext cx="0" cy="141464"/>
                          </a:xfrm>
                          <a:custGeom>
                            <a:avLst/>
                            <a:gdLst/>
                            <a:ahLst/>
                            <a:cxnLst/>
                            <a:rect l="0" t="0" r="0" b="0"/>
                            <a:pathLst>
                              <a:path h="141464">
                                <a:moveTo>
                                  <a:pt x="0" y="0"/>
                                </a:moveTo>
                                <a:lnTo>
                                  <a:pt x="0" y="141464"/>
                                </a:lnTo>
                              </a:path>
                            </a:pathLst>
                          </a:custGeom>
                          <a:ln w="8404" cap="sq">
                            <a:round/>
                          </a:ln>
                        </wps:spPr>
                        <wps:style>
                          <a:lnRef idx="1">
                            <a:srgbClr val="595959"/>
                          </a:lnRef>
                          <a:fillRef idx="0">
                            <a:srgbClr val="000000">
                              <a:alpha val="0"/>
                            </a:srgbClr>
                          </a:fillRef>
                          <a:effectRef idx="0">
                            <a:scrgbClr r="0" g="0" b="0"/>
                          </a:effectRef>
                          <a:fontRef idx="none"/>
                        </wps:style>
                        <wps:bodyPr/>
                      </wps:wsp>
                      <wps:wsp>
                        <wps:cNvPr id="4999" name="Shape 4999"/>
                        <wps:cNvSpPr/>
                        <wps:spPr>
                          <a:xfrm>
                            <a:off x="9012" y="159148"/>
                            <a:ext cx="474235" cy="0"/>
                          </a:xfrm>
                          <a:custGeom>
                            <a:avLst/>
                            <a:gdLst/>
                            <a:ahLst/>
                            <a:cxnLst/>
                            <a:rect l="0" t="0" r="0" b="0"/>
                            <a:pathLst>
                              <a:path w="474235">
                                <a:moveTo>
                                  <a:pt x="474235" y="0"/>
                                </a:moveTo>
                                <a:lnTo>
                                  <a:pt x="0" y="0"/>
                                </a:lnTo>
                              </a:path>
                            </a:pathLst>
                          </a:custGeom>
                          <a:ln w="8404"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001" name="Picture 5001"/>
                          <pic:cNvPicPr/>
                        </pic:nvPicPr>
                        <pic:blipFill>
                          <a:blip r:embed="rId87"/>
                          <a:stretch>
                            <a:fillRect/>
                          </a:stretch>
                        </pic:blipFill>
                        <pic:spPr>
                          <a:xfrm>
                            <a:off x="22237" y="22172"/>
                            <a:ext cx="246071" cy="105891"/>
                          </a:xfrm>
                          <a:prstGeom prst="rect">
                            <a:avLst/>
                          </a:prstGeom>
                        </pic:spPr>
                      </pic:pic>
                    </wpg:wgp>
                  </a:graphicData>
                </a:graphic>
              </wp:inline>
            </w:drawing>
          </mc:Choice>
          <mc:Fallback xmlns:a="http://schemas.openxmlformats.org/drawingml/2006/main">
            <w:pict>
              <v:group id="Group 110443" style="width:38.0509pt;height:12.5313pt;mso-position-horizontal-relative:char;mso-position-vertical-relative:line" coordsize="4832,1591">
                <v:shape id="Shape 138607" style="position:absolute;width:4742;height:1504;left:46;top:44;" coordsize="474235,150449" path="m0,0l474235,0l474235,150449l0,150449l0,0">
                  <v:stroke weight="0pt" endcap="flat" joinstyle="miter" miterlimit="10" on="false" color="#000000" opacity="0"/>
                  <v:fill on="true" color="#b3b3b3"/>
                </v:shape>
                <v:shape id="Shape 4994" style="position:absolute;width:0;height:0;left:4832;top:0;" coordsize="0,0" path="m0,0l0,0">
                  <v:stroke weight="0.661736pt" endcap="square" joinstyle="round" on="true" color="#b3b3b3"/>
                  <v:fill on="false" color="#000000" opacity="0"/>
                </v:shape>
                <v:shape id="Shape 4995" style="position:absolute;width:0;height:0;left:0;top:1591;" coordsize="0,0" path="m0,0l0,0">
                  <v:stroke weight="0.661736pt" endcap="square" joinstyle="round" on="true" color="#b3b3b3"/>
                  <v:fill on="false" color="#000000" opacity="0"/>
                </v:shape>
                <v:shape id="Shape 4996" style="position:absolute;width:0;height:1414;left:0;top:87;" coordsize="0,141464" path="m0,141464l0,0">
                  <v:stroke weight="0.661736pt" endcap="square" joinstyle="round" on="true" color="#d9d9d9"/>
                  <v:fill on="false" color="#000000" opacity="0"/>
                </v:shape>
                <v:shape id="Shape 4997" style="position:absolute;width:4745;height:0;left:0;top:0;" coordsize="474586,0" path="m0,0l474586,0">
                  <v:stroke weight="0.661736pt" endcap="square" joinstyle="round" on="true" color="#d9d9d9"/>
                  <v:fill on="false" color="#000000" opacity="0"/>
                </v:shape>
                <v:shape id="Shape 4998" style="position:absolute;width:0;height:1414;left:4832;top:87;" coordsize="0,141464" path="m0,0l0,141464">
                  <v:stroke weight="0.661736pt" endcap="square" joinstyle="round" on="true" color="#595959"/>
                  <v:fill on="false" color="#000000" opacity="0"/>
                </v:shape>
                <v:shape id="Shape 4999" style="position:absolute;width:4742;height:0;left:90;top:1591;" coordsize="474235,0" path="m474235,0l0,0">
                  <v:stroke weight="0.661736pt" endcap="square" joinstyle="round" on="true" color="#595959"/>
                  <v:fill on="false" color="#000000" opacity="0"/>
                </v:shape>
                <v:shape id="Picture 5001" style="position:absolute;width:2460;height:1058;left:222;top:221;" filled="f">
                  <v:imagedata r:id="rId88"/>
                </v:shape>
              </v:group>
            </w:pict>
          </mc:Fallback>
        </mc:AlternateContent>
      </w:r>
      <w:r>
        <w:rPr>
          <w:sz w:val="24"/>
        </w:rPr>
        <w:t xml:space="preserve">, </w:t>
      </w:r>
    </w:p>
    <w:p w:rsidR="00DA41A8" w:rsidRDefault="00106BAF">
      <w:pPr>
        <w:numPr>
          <w:ilvl w:val="0"/>
          <w:numId w:val="13"/>
        </w:numPr>
        <w:spacing w:after="315" w:line="259" w:lineRule="auto"/>
        <w:ind w:right="66"/>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-380697</wp:posOffset>
                </wp:positionV>
                <wp:extent cx="1949907" cy="5168662"/>
                <wp:effectExtent l="0" t="0" r="0" b="0"/>
                <wp:wrapSquare wrapText="bothSides"/>
                <wp:docPr id="111091" name="Group 111091"/>
                <wp:cNvGraphicFramePr/>
                <a:graphic xmlns:a="http://schemas.openxmlformats.org/drawingml/2006/main">
                  <a:graphicData uri="http://schemas.microsoft.com/office/word/2010/wordprocessingGroup">
                    <wpg:wgp>
                      <wpg:cNvGrpSpPr/>
                      <wpg:grpSpPr>
                        <a:xfrm>
                          <a:off x="0" y="0"/>
                          <a:ext cx="1949907" cy="5168662"/>
                          <a:chOff x="0" y="0"/>
                          <a:chExt cx="1949907" cy="5168662"/>
                        </a:xfrm>
                      </wpg:grpSpPr>
                      <wps:wsp>
                        <wps:cNvPr id="5074" name="Rectangle 5074"/>
                        <wps:cNvSpPr/>
                        <wps:spPr>
                          <a:xfrm>
                            <a:off x="0" y="4209348"/>
                            <a:ext cx="2534656" cy="215728"/>
                          </a:xfrm>
                          <a:prstGeom prst="rect">
                            <a:avLst/>
                          </a:prstGeom>
                          <a:ln>
                            <a:noFill/>
                          </a:ln>
                        </wps:spPr>
                        <wps:txbx>
                          <w:txbxContent>
                            <w:p w:rsidR="00B103F7" w:rsidRDefault="00B103F7">
                              <w:pPr>
                                <w:spacing w:after="160" w:line="259" w:lineRule="auto"/>
                                <w:ind w:left="0" w:right="0" w:firstLine="0"/>
                                <w:jc w:val="left"/>
                              </w:pPr>
                              <w:r>
                                <w:t>источника (для справки),</w:t>
                              </w:r>
                            </w:p>
                          </w:txbxContent>
                        </wps:txbx>
                        <wps:bodyPr horzOverflow="overflow" vert="horz" lIns="0" tIns="0" rIns="0" bIns="0" rtlCol="0">
                          <a:noAutofit/>
                        </wps:bodyPr>
                      </wps:wsp>
                      <wps:wsp>
                        <wps:cNvPr id="5075" name="Rectangle 5075"/>
                        <wps:cNvSpPr/>
                        <wps:spPr>
                          <a:xfrm>
                            <a:off x="1905330" y="4174107"/>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138608" name="Shape 138608"/>
                        <wps:cNvSpPr/>
                        <wps:spPr>
                          <a:xfrm>
                            <a:off x="929650" y="316693"/>
                            <a:ext cx="988410" cy="185452"/>
                          </a:xfrm>
                          <a:custGeom>
                            <a:avLst/>
                            <a:gdLst/>
                            <a:ahLst/>
                            <a:cxnLst/>
                            <a:rect l="0" t="0" r="0" b="0"/>
                            <a:pathLst>
                              <a:path w="988410" h="185452">
                                <a:moveTo>
                                  <a:pt x="0" y="0"/>
                                </a:moveTo>
                                <a:lnTo>
                                  <a:pt x="988410" y="0"/>
                                </a:lnTo>
                                <a:lnTo>
                                  <a:pt x="988410" y="185452"/>
                                </a:lnTo>
                                <a:lnTo>
                                  <a:pt x="0" y="185452"/>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128" name="Shape 5128"/>
                        <wps:cNvSpPr/>
                        <wps:spPr>
                          <a:xfrm>
                            <a:off x="1923554" y="310987"/>
                            <a:ext cx="0" cy="0"/>
                          </a:xfrm>
                          <a:custGeom>
                            <a:avLst/>
                            <a:gdLst/>
                            <a:ahLst/>
                            <a:cxnLst/>
                            <a:rect l="0" t="0" r="0" b="0"/>
                            <a:pathLst>
                              <a:path>
                                <a:moveTo>
                                  <a:pt x="0" y="0"/>
                                </a:moveTo>
                                <a:lnTo>
                                  <a:pt x="0" y="0"/>
                                </a:lnTo>
                              </a:path>
                            </a:pathLst>
                          </a:custGeom>
                          <a:ln w="10678" cap="sq">
                            <a:round/>
                          </a:ln>
                        </wps:spPr>
                        <wps:style>
                          <a:lnRef idx="1">
                            <a:srgbClr val="B3B3B3"/>
                          </a:lnRef>
                          <a:fillRef idx="0">
                            <a:srgbClr val="000000">
                              <a:alpha val="0"/>
                            </a:srgbClr>
                          </a:fillRef>
                          <a:effectRef idx="0">
                            <a:scrgbClr r="0" g="0" b="0"/>
                          </a:effectRef>
                          <a:fontRef idx="none"/>
                        </wps:style>
                        <wps:bodyPr/>
                      </wps:wsp>
                      <wps:wsp>
                        <wps:cNvPr id="5129" name="Shape 5129"/>
                        <wps:cNvSpPr/>
                        <wps:spPr>
                          <a:xfrm>
                            <a:off x="924159" y="507494"/>
                            <a:ext cx="0" cy="0"/>
                          </a:xfrm>
                          <a:custGeom>
                            <a:avLst/>
                            <a:gdLst/>
                            <a:ahLst/>
                            <a:cxnLst/>
                            <a:rect l="0" t="0" r="0" b="0"/>
                            <a:pathLst>
                              <a:path>
                                <a:moveTo>
                                  <a:pt x="0" y="0"/>
                                </a:moveTo>
                                <a:lnTo>
                                  <a:pt x="0" y="0"/>
                                </a:lnTo>
                              </a:path>
                            </a:pathLst>
                          </a:custGeom>
                          <a:ln w="10678" cap="sq">
                            <a:round/>
                          </a:ln>
                        </wps:spPr>
                        <wps:style>
                          <a:lnRef idx="1">
                            <a:srgbClr val="B3B3B3"/>
                          </a:lnRef>
                          <a:fillRef idx="0">
                            <a:srgbClr val="000000">
                              <a:alpha val="0"/>
                            </a:srgbClr>
                          </a:fillRef>
                          <a:effectRef idx="0">
                            <a:scrgbClr r="0" g="0" b="0"/>
                          </a:effectRef>
                          <a:fontRef idx="none"/>
                        </wps:style>
                        <wps:bodyPr/>
                      </wps:wsp>
                      <wps:wsp>
                        <wps:cNvPr id="5130" name="Shape 5130"/>
                        <wps:cNvSpPr/>
                        <wps:spPr>
                          <a:xfrm>
                            <a:off x="924159" y="322042"/>
                            <a:ext cx="0" cy="174752"/>
                          </a:xfrm>
                          <a:custGeom>
                            <a:avLst/>
                            <a:gdLst/>
                            <a:ahLst/>
                            <a:cxnLst/>
                            <a:rect l="0" t="0" r="0" b="0"/>
                            <a:pathLst>
                              <a:path h="174752">
                                <a:moveTo>
                                  <a:pt x="0" y="174752"/>
                                </a:moveTo>
                                <a:lnTo>
                                  <a:pt x="0" y="0"/>
                                </a:lnTo>
                              </a:path>
                            </a:pathLst>
                          </a:custGeom>
                          <a:ln w="10678" cap="sq">
                            <a:round/>
                          </a:ln>
                        </wps:spPr>
                        <wps:style>
                          <a:lnRef idx="1">
                            <a:srgbClr val="D9D9D9"/>
                          </a:lnRef>
                          <a:fillRef idx="0">
                            <a:srgbClr val="000000">
                              <a:alpha val="0"/>
                            </a:srgbClr>
                          </a:fillRef>
                          <a:effectRef idx="0">
                            <a:scrgbClr r="0" g="0" b="0"/>
                          </a:effectRef>
                          <a:fontRef idx="none"/>
                        </wps:style>
                        <wps:bodyPr/>
                      </wps:wsp>
                      <wps:wsp>
                        <wps:cNvPr id="5131" name="Shape 5131"/>
                        <wps:cNvSpPr/>
                        <wps:spPr>
                          <a:xfrm>
                            <a:off x="924159" y="310987"/>
                            <a:ext cx="988040" cy="0"/>
                          </a:xfrm>
                          <a:custGeom>
                            <a:avLst/>
                            <a:gdLst/>
                            <a:ahLst/>
                            <a:cxnLst/>
                            <a:rect l="0" t="0" r="0" b="0"/>
                            <a:pathLst>
                              <a:path w="988040">
                                <a:moveTo>
                                  <a:pt x="0" y="0"/>
                                </a:moveTo>
                                <a:lnTo>
                                  <a:pt x="988040" y="0"/>
                                </a:lnTo>
                              </a:path>
                            </a:pathLst>
                          </a:custGeom>
                          <a:ln w="10678" cap="sq">
                            <a:round/>
                          </a:ln>
                        </wps:spPr>
                        <wps:style>
                          <a:lnRef idx="1">
                            <a:srgbClr val="D9D9D9"/>
                          </a:lnRef>
                          <a:fillRef idx="0">
                            <a:srgbClr val="000000">
                              <a:alpha val="0"/>
                            </a:srgbClr>
                          </a:fillRef>
                          <a:effectRef idx="0">
                            <a:scrgbClr r="0" g="0" b="0"/>
                          </a:effectRef>
                          <a:fontRef idx="none"/>
                        </wps:style>
                        <wps:bodyPr/>
                      </wps:wsp>
                      <wps:wsp>
                        <wps:cNvPr id="5132" name="Shape 5132"/>
                        <wps:cNvSpPr/>
                        <wps:spPr>
                          <a:xfrm>
                            <a:off x="1923554" y="322042"/>
                            <a:ext cx="0" cy="174752"/>
                          </a:xfrm>
                          <a:custGeom>
                            <a:avLst/>
                            <a:gdLst/>
                            <a:ahLst/>
                            <a:cxnLst/>
                            <a:rect l="0" t="0" r="0" b="0"/>
                            <a:pathLst>
                              <a:path h="174752">
                                <a:moveTo>
                                  <a:pt x="0" y="0"/>
                                </a:moveTo>
                                <a:lnTo>
                                  <a:pt x="0" y="174752"/>
                                </a:lnTo>
                              </a:path>
                            </a:pathLst>
                          </a:custGeom>
                          <a:ln w="10678" cap="sq">
                            <a:round/>
                          </a:ln>
                        </wps:spPr>
                        <wps:style>
                          <a:lnRef idx="1">
                            <a:srgbClr val="595959"/>
                          </a:lnRef>
                          <a:fillRef idx="0">
                            <a:srgbClr val="000000">
                              <a:alpha val="0"/>
                            </a:srgbClr>
                          </a:fillRef>
                          <a:effectRef idx="0">
                            <a:scrgbClr r="0" g="0" b="0"/>
                          </a:effectRef>
                          <a:fontRef idx="none"/>
                        </wps:style>
                        <wps:bodyPr/>
                      </wps:wsp>
                      <wps:wsp>
                        <wps:cNvPr id="5133" name="Shape 5133"/>
                        <wps:cNvSpPr/>
                        <wps:spPr>
                          <a:xfrm>
                            <a:off x="935141" y="507494"/>
                            <a:ext cx="988413" cy="0"/>
                          </a:xfrm>
                          <a:custGeom>
                            <a:avLst/>
                            <a:gdLst/>
                            <a:ahLst/>
                            <a:cxnLst/>
                            <a:rect l="0" t="0" r="0" b="0"/>
                            <a:pathLst>
                              <a:path w="988413">
                                <a:moveTo>
                                  <a:pt x="988413" y="0"/>
                                </a:moveTo>
                                <a:lnTo>
                                  <a:pt x="0" y="0"/>
                                </a:lnTo>
                              </a:path>
                            </a:pathLst>
                          </a:custGeom>
                          <a:ln w="10678"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135" name="Picture 5135"/>
                          <pic:cNvPicPr/>
                        </pic:nvPicPr>
                        <pic:blipFill>
                          <a:blip r:embed="rId89"/>
                          <a:stretch>
                            <a:fillRect/>
                          </a:stretch>
                        </pic:blipFill>
                        <pic:spPr>
                          <a:xfrm>
                            <a:off x="951980" y="338448"/>
                            <a:ext cx="346861" cy="130984"/>
                          </a:xfrm>
                          <a:prstGeom prst="rect">
                            <a:avLst/>
                          </a:prstGeom>
                        </pic:spPr>
                      </pic:pic>
                      <pic:pic xmlns:pic="http://schemas.openxmlformats.org/drawingml/2006/picture">
                        <pic:nvPicPr>
                          <pic:cNvPr id="5137" name="Picture 5137"/>
                          <pic:cNvPicPr/>
                        </pic:nvPicPr>
                        <pic:blipFill>
                          <a:blip r:embed="rId90"/>
                          <a:stretch>
                            <a:fillRect/>
                          </a:stretch>
                        </pic:blipFill>
                        <pic:spPr>
                          <a:xfrm>
                            <a:off x="929650" y="0"/>
                            <a:ext cx="544112" cy="130984"/>
                          </a:xfrm>
                          <a:prstGeom prst="rect">
                            <a:avLst/>
                          </a:prstGeom>
                        </pic:spPr>
                      </pic:pic>
                      <pic:pic xmlns:pic="http://schemas.openxmlformats.org/drawingml/2006/picture">
                        <pic:nvPicPr>
                          <pic:cNvPr id="5139" name="Picture 5139"/>
                          <pic:cNvPicPr/>
                        </pic:nvPicPr>
                        <pic:blipFill>
                          <a:blip r:embed="rId91"/>
                          <a:stretch>
                            <a:fillRect/>
                          </a:stretch>
                        </pic:blipFill>
                        <pic:spPr>
                          <a:xfrm>
                            <a:off x="929650" y="141942"/>
                            <a:ext cx="740292" cy="130984"/>
                          </a:xfrm>
                          <a:prstGeom prst="rect">
                            <a:avLst/>
                          </a:prstGeom>
                        </pic:spPr>
                      </pic:pic>
                      <wps:wsp>
                        <wps:cNvPr id="138609" name="Shape 138609"/>
                        <wps:cNvSpPr/>
                        <wps:spPr>
                          <a:xfrm>
                            <a:off x="907254" y="736176"/>
                            <a:ext cx="755843" cy="143454"/>
                          </a:xfrm>
                          <a:custGeom>
                            <a:avLst/>
                            <a:gdLst/>
                            <a:ahLst/>
                            <a:cxnLst/>
                            <a:rect l="0" t="0" r="0" b="0"/>
                            <a:pathLst>
                              <a:path w="755843" h="143454">
                                <a:moveTo>
                                  <a:pt x="0" y="0"/>
                                </a:moveTo>
                                <a:lnTo>
                                  <a:pt x="755843" y="0"/>
                                </a:lnTo>
                                <a:lnTo>
                                  <a:pt x="755843" y="143454"/>
                                </a:lnTo>
                                <a:lnTo>
                                  <a:pt x="0" y="143454"/>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141" name="Shape 5141"/>
                        <wps:cNvSpPr/>
                        <wps:spPr>
                          <a:xfrm>
                            <a:off x="1667298" y="731794"/>
                            <a:ext cx="0" cy="0"/>
                          </a:xfrm>
                          <a:custGeom>
                            <a:avLst/>
                            <a:gdLst/>
                            <a:ahLst/>
                            <a:cxnLst/>
                            <a:rect l="0" t="0" r="0" b="0"/>
                            <a:pathLst>
                              <a:path>
                                <a:moveTo>
                                  <a:pt x="0" y="0"/>
                                </a:moveTo>
                                <a:lnTo>
                                  <a:pt x="0" y="0"/>
                                </a:lnTo>
                              </a:path>
                            </a:pathLst>
                          </a:custGeom>
                          <a:ln w="8197" cap="sq">
                            <a:round/>
                          </a:ln>
                        </wps:spPr>
                        <wps:style>
                          <a:lnRef idx="1">
                            <a:srgbClr val="B3B3B3"/>
                          </a:lnRef>
                          <a:fillRef idx="0">
                            <a:srgbClr val="000000">
                              <a:alpha val="0"/>
                            </a:srgbClr>
                          </a:fillRef>
                          <a:effectRef idx="0">
                            <a:scrgbClr r="0" g="0" b="0"/>
                          </a:effectRef>
                          <a:fontRef idx="none"/>
                        </wps:style>
                        <wps:bodyPr/>
                      </wps:wsp>
                      <wps:wsp>
                        <wps:cNvPr id="5142" name="Shape 5142"/>
                        <wps:cNvSpPr/>
                        <wps:spPr>
                          <a:xfrm>
                            <a:off x="903054" y="883736"/>
                            <a:ext cx="0" cy="0"/>
                          </a:xfrm>
                          <a:custGeom>
                            <a:avLst/>
                            <a:gdLst/>
                            <a:ahLst/>
                            <a:cxnLst/>
                            <a:rect l="0" t="0" r="0" b="0"/>
                            <a:pathLst>
                              <a:path>
                                <a:moveTo>
                                  <a:pt x="0" y="0"/>
                                </a:moveTo>
                                <a:lnTo>
                                  <a:pt x="0" y="0"/>
                                </a:lnTo>
                              </a:path>
                            </a:pathLst>
                          </a:custGeom>
                          <a:ln w="8197" cap="sq">
                            <a:round/>
                          </a:ln>
                        </wps:spPr>
                        <wps:style>
                          <a:lnRef idx="1">
                            <a:srgbClr val="B3B3B3"/>
                          </a:lnRef>
                          <a:fillRef idx="0">
                            <a:srgbClr val="000000">
                              <a:alpha val="0"/>
                            </a:srgbClr>
                          </a:fillRef>
                          <a:effectRef idx="0">
                            <a:scrgbClr r="0" g="0" b="0"/>
                          </a:effectRef>
                          <a:fontRef idx="none"/>
                        </wps:style>
                        <wps:bodyPr/>
                      </wps:wsp>
                      <wps:wsp>
                        <wps:cNvPr id="5143" name="Shape 5143"/>
                        <wps:cNvSpPr/>
                        <wps:spPr>
                          <a:xfrm>
                            <a:off x="903054" y="740281"/>
                            <a:ext cx="0" cy="134969"/>
                          </a:xfrm>
                          <a:custGeom>
                            <a:avLst/>
                            <a:gdLst/>
                            <a:ahLst/>
                            <a:cxnLst/>
                            <a:rect l="0" t="0" r="0" b="0"/>
                            <a:pathLst>
                              <a:path h="134969">
                                <a:moveTo>
                                  <a:pt x="0" y="134969"/>
                                </a:moveTo>
                                <a:lnTo>
                                  <a:pt x="0" y="0"/>
                                </a:lnTo>
                              </a:path>
                            </a:pathLst>
                          </a:custGeom>
                          <a:ln w="8197" cap="sq">
                            <a:round/>
                          </a:ln>
                        </wps:spPr>
                        <wps:style>
                          <a:lnRef idx="1">
                            <a:srgbClr val="D9D9D9"/>
                          </a:lnRef>
                          <a:fillRef idx="0">
                            <a:srgbClr val="000000">
                              <a:alpha val="0"/>
                            </a:srgbClr>
                          </a:fillRef>
                          <a:effectRef idx="0">
                            <a:scrgbClr r="0" g="0" b="0"/>
                          </a:effectRef>
                          <a:fontRef idx="none"/>
                        </wps:style>
                        <wps:bodyPr/>
                      </wps:wsp>
                      <wps:wsp>
                        <wps:cNvPr id="5144" name="Shape 5144"/>
                        <wps:cNvSpPr/>
                        <wps:spPr>
                          <a:xfrm>
                            <a:off x="903054" y="731794"/>
                            <a:ext cx="755560" cy="0"/>
                          </a:xfrm>
                          <a:custGeom>
                            <a:avLst/>
                            <a:gdLst/>
                            <a:ahLst/>
                            <a:cxnLst/>
                            <a:rect l="0" t="0" r="0" b="0"/>
                            <a:pathLst>
                              <a:path w="755560">
                                <a:moveTo>
                                  <a:pt x="0" y="0"/>
                                </a:moveTo>
                                <a:lnTo>
                                  <a:pt x="755560" y="0"/>
                                </a:lnTo>
                              </a:path>
                            </a:pathLst>
                          </a:custGeom>
                          <a:ln w="8197" cap="sq">
                            <a:round/>
                          </a:ln>
                        </wps:spPr>
                        <wps:style>
                          <a:lnRef idx="1">
                            <a:srgbClr val="D9D9D9"/>
                          </a:lnRef>
                          <a:fillRef idx="0">
                            <a:srgbClr val="000000">
                              <a:alpha val="0"/>
                            </a:srgbClr>
                          </a:fillRef>
                          <a:effectRef idx="0">
                            <a:scrgbClr r="0" g="0" b="0"/>
                          </a:effectRef>
                          <a:fontRef idx="none"/>
                        </wps:style>
                        <wps:bodyPr/>
                      </wps:wsp>
                      <wps:wsp>
                        <wps:cNvPr id="5145" name="Shape 5145"/>
                        <wps:cNvSpPr/>
                        <wps:spPr>
                          <a:xfrm>
                            <a:off x="1667298" y="740281"/>
                            <a:ext cx="0" cy="134969"/>
                          </a:xfrm>
                          <a:custGeom>
                            <a:avLst/>
                            <a:gdLst/>
                            <a:ahLst/>
                            <a:cxnLst/>
                            <a:rect l="0" t="0" r="0" b="0"/>
                            <a:pathLst>
                              <a:path h="134969">
                                <a:moveTo>
                                  <a:pt x="0" y="0"/>
                                </a:moveTo>
                                <a:lnTo>
                                  <a:pt x="0" y="134969"/>
                                </a:lnTo>
                              </a:path>
                            </a:pathLst>
                          </a:custGeom>
                          <a:ln w="8197" cap="sq">
                            <a:round/>
                          </a:ln>
                        </wps:spPr>
                        <wps:style>
                          <a:lnRef idx="1">
                            <a:srgbClr val="595959"/>
                          </a:lnRef>
                          <a:fillRef idx="0">
                            <a:srgbClr val="000000">
                              <a:alpha val="0"/>
                            </a:srgbClr>
                          </a:fillRef>
                          <a:effectRef idx="0">
                            <a:scrgbClr r="0" g="0" b="0"/>
                          </a:effectRef>
                          <a:fontRef idx="none"/>
                        </wps:style>
                        <wps:bodyPr/>
                      </wps:wsp>
                      <wps:wsp>
                        <wps:cNvPr id="5146" name="Shape 5146"/>
                        <wps:cNvSpPr/>
                        <wps:spPr>
                          <a:xfrm>
                            <a:off x="911453" y="883736"/>
                            <a:ext cx="755846" cy="0"/>
                          </a:xfrm>
                          <a:custGeom>
                            <a:avLst/>
                            <a:gdLst/>
                            <a:ahLst/>
                            <a:cxnLst/>
                            <a:rect l="0" t="0" r="0" b="0"/>
                            <a:pathLst>
                              <a:path w="755846">
                                <a:moveTo>
                                  <a:pt x="755846" y="0"/>
                                </a:moveTo>
                                <a:lnTo>
                                  <a:pt x="0" y="0"/>
                                </a:lnTo>
                              </a:path>
                            </a:pathLst>
                          </a:custGeom>
                          <a:ln w="8197"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148" name="Picture 5148"/>
                          <pic:cNvPicPr/>
                        </pic:nvPicPr>
                        <pic:blipFill>
                          <a:blip r:embed="rId92"/>
                          <a:stretch>
                            <a:fillRect/>
                          </a:stretch>
                        </pic:blipFill>
                        <pic:spPr>
                          <a:xfrm>
                            <a:off x="924330" y="753150"/>
                            <a:ext cx="203796" cy="101094"/>
                          </a:xfrm>
                          <a:prstGeom prst="rect">
                            <a:avLst/>
                          </a:prstGeom>
                        </pic:spPr>
                      </pic:pic>
                      <pic:pic xmlns:pic="http://schemas.openxmlformats.org/drawingml/2006/picture">
                        <pic:nvPicPr>
                          <pic:cNvPr id="133997" name="Picture 133997"/>
                          <pic:cNvPicPr/>
                        </pic:nvPicPr>
                        <pic:blipFill>
                          <a:blip r:embed="rId93"/>
                          <a:stretch>
                            <a:fillRect/>
                          </a:stretch>
                        </pic:blipFill>
                        <pic:spPr>
                          <a:xfrm>
                            <a:off x="941527" y="614800"/>
                            <a:ext cx="469392" cy="73152"/>
                          </a:xfrm>
                          <a:prstGeom prst="rect">
                            <a:avLst/>
                          </a:prstGeom>
                        </pic:spPr>
                      </pic:pic>
                      <wps:wsp>
                        <wps:cNvPr id="138610" name="Shape 138610"/>
                        <wps:cNvSpPr/>
                        <wps:spPr>
                          <a:xfrm>
                            <a:off x="907253" y="1227071"/>
                            <a:ext cx="755843" cy="141784"/>
                          </a:xfrm>
                          <a:custGeom>
                            <a:avLst/>
                            <a:gdLst/>
                            <a:ahLst/>
                            <a:cxnLst/>
                            <a:rect l="0" t="0" r="0" b="0"/>
                            <a:pathLst>
                              <a:path w="755843" h="141784">
                                <a:moveTo>
                                  <a:pt x="0" y="0"/>
                                </a:moveTo>
                                <a:lnTo>
                                  <a:pt x="755843" y="0"/>
                                </a:lnTo>
                                <a:lnTo>
                                  <a:pt x="755843" y="141784"/>
                                </a:lnTo>
                                <a:lnTo>
                                  <a:pt x="0" y="141784"/>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152" name="Shape 5152"/>
                        <wps:cNvSpPr/>
                        <wps:spPr>
                          <a:xfrm>
                            <a:off x="1667298" y="1222708"/>
                            <a:ext cx="0" cy="0"/>
                          </a:xfrm>
                          <a:custGeom>
                            <a:avLst/>
                            <a:gdLst/>
                            <a:ahLst/>
                            <a:cxnLst/>
                            <a:rect l="0" t="0" r="0" b="0"/>
                            <a:pathLst>
                              <a:path>
                                <a:moveTo>
                                  <a:pt x="0" y="0"/>
                                </a:moveTo>
                                <a:lnTo>
                                  <a:pt x="0" y="0"/>
                                </a:lnTo>
                              </a:path>
                            </a:pathLst>
                          </a:custGeom>
                          <a:ln w="8164" cap="sq">
                            <a:round/>
                          </a:ln>
                        </wps:spPr>
                        <wps:style>
                          <a:lnRef idx="1">
                            <a:srgbClr val="B3B3B3"/>
                          </a:lnRef>
                          <a:fillRef idx="0">
                            <a:srgbClr val="000000">
                              <a:alpha val="0"/>
                            </a:srgbClr>
                          </a:fillRef>
                          <a:effectRef idx="0">
                            <a:scrgbClr r="0" g="0" b="0"/>
                          </a:effectRef>
                          <a:fontRef idx="none"/>
                        </wps:style>
                        <wps:bodyPr/>
                      </wps:wsp>
                      <wps:wsp>
                        <wps:cNvPr id="5153" name="Shape 5153"/>
                        <wps:cNvSpPr/>
                        <wps:spPr>
                          <a:xfrm>
                            <a:off x="903054" y="1372945"/>
                            <a:ext cx="0" cy="0"/>
                          </a:xfrm>
                          <a:custGeom>
                            <a:avLst/>
                            <a:gdLst/>
                            <a:ahLst/>
                            <a:cxnLst/>
                            <a:rect l="0" t="0" r="0" b="0"/>
                            <a:pathLst>
                              <a:path>
                                <a:moveTo>
                                  <a:pt x="0" y="0"/>
                                </a:moveTo>
                                <a:lnTo>
                                  <a:pt x="0" y="0"/>
                                </a:lnTo>
                              </a:path>
                            </a:pathLst>
                          </a:custGeom>
                          <a:ln w="8164" cap="sq">
                            <a:round/>
                          </a:ln>
                        </wps:spPr>
                        <wps:style>
                          <a:lnRef idx="1">
                            <a:srgbClr val="B3B3B3"/>
                          </a:lnRef>
                          <a:fillRef idx="0">
                            <a:srgbClr val="000000">
                              <a:alpha val="0"/>
                            </a:srgbClr>
                          </a:fillRef>
                          <a:effectRef idx="0">
                            <a:scrgbClr r="0" g="0" b="0"/>
                          </a:effectRef>
                          <a:fontRef idx="none"/>
                        </wps:style>
                        <wps:bodyPr/>
                      </wps:wsp>
                      <wps:wsp>
                        <wps:cNvPr id="5154" name="Shape 5154"/>
                        <wps:cNvSpPr/>
                        <wps:spPr>
                          <a:xfrm>
                            <a:off x="903054" y="1231161"/>
                            <a:ext cx="0" cy="133604"/>
                          </a:xfrm>
                          <a:custGeom>
                            <a:avLst/>
                            <a:gdLst/>
                            <a:ahLst/>
                            <a:cxnLst/>
                            <a:rect l="0" t="0" r="0" b="0"/>
                            <a:pathLst>
                              <a:path h="133604">
                                <a:moveTo>
                                  <a:pt x="0" y="133604"/>
                                </a:moveTo>
                                <a:lnTo>
                                  <a:pt x="0" y="0"/>
                                </a:lnTo>
                              </a:path>
                            </a:pathLst>
                          </a:custGeom>
                          <a:ln w="8164" cap="sq">
                            <a:round/>
                          </a:ln>
                        </wps:spPr>
                        <wps:style>
                          <a:lnRef idx="1">
                            <a:srgbClr val="D9D9D9"/>
                          </a:lnRef>
                          <a:fillRef idx="0">
                            <a:srgbClr val="000000">
                              <a:alpha val="0"/>
                            </a:srgbClr>
                          </a:fillRef>
                          <a:effectRef idx="0">
                            <a:scrgbClr r="0" g="0" b="0"/>
                          </a:effectRef>
                          <a:fontRef idx="none"/>
                        </wps:style>
                        <wps:bodyPr/>
                      </wps:wsp>
                      <wps:wsp>
                        <wps:cNvPr id="5155" name="Shape 5155"/>
                        <wps:cNvSpPr/>
                        <wps:spPr>
                          <a:xfrm>
                            <a:off x="903054" y="1222708"/>
                            <a:ext cx="755560" cy="0"/>
                          </a:xfrm>
                          <a:custGeom>
                            <a:avLst/>
                            <a:gdLst/>
                            <a:ahLst/>
                            <a:cxnLst/>
                            <a:rect l="0" t="0" r="0" b="0"/>
                            <a:pathLst>
                              <a:path w="755560">
                                <a:moveTo>
                                  <a:pt x="0" y="0"/>
                                </a:moveTo>
                                <a:lnTo>
                                  <a:pt x="755560" y="0"/>
                                </a:lnTo>
                              </a:path>
                            </a:pathLst>
                          </a:custGeom>
                          <a:ln w="8164" cap="sq">
                            <a:round/>
                          </a:ln>
                        </wps:spPr>
                        <wps:style>
                          <a:lnRef idx="1">
                            <a:srgbClr val="D9D9D9"/>
                          </a:lnRef>
                          <a:fillRef idx="0">
                            <a:srgbClr val="000000">
                              <a:alpha val="0"/>
                            </a:srgbClr>
                          </a:fillRef>
                          <a:effectRef idx="0">
                            <a:scrgbClr r="0" g="0" b="0"/>
                          </a:effectRef>
                          <a:fontRef idx="none"/>
                        </wps:style>
                        <wps:bodyPr/>
                      </wps:wsp>
                      <wps:wsp>
                        <wps:cNvPr id="5156" name="Shape 5156"/>
                        <wps:cNvSpPr/>
                        <wps:spPr>
                          <a:xfrm>
                            <a:off x="1667298" y="1231161"/>
                            <a:ext cx="0" cy="133604"/>
                          </a:xfrm>
                          <a:custGeom>
                            <a:avLst/>
                            <a:gdLst/>
                            <a:ahLst/>
                            <a:cxnLst/>
                            <a:rect l="0" t="0" r="0" b="0"/>
                            <a:pathLst>
                              <a:path h="133604">
                                <a:moveTo>
                                  <a:pt x="0" y="0"/>
                                </a:moveTo>
                                <a:lnTo>
                                  <a:pt x="0" y="133604"/>
                                </a:lnTo>
                              </a:path>
                            </a:pathLst>
                          </a:custGeom>
                          <a:ln w="8164" cap="sq">
                            <a:round/>
                          </a:ln>
                        </wps:spPr>
                        <wps:style>
                          <a:lnRef idx="1">
                            <a:srgbClr val="595959"/>
                          </a:lnRef>
                          <a:fillRef idx="0">
                            <a:srgbClr val="000000">
                              <a:alpha val="0"/>
                            </a:srgbClr>
                          </a:fillRef>
                          <a:effectRef idx="0">
                            <a:scrgbClr r="0" g="0" b="0"/>
                          </a:effectRef>
                          <a:fontRef idx="none"/>
                        </wps:style>
                        <wps:bodyPr/>
                      </wps:wsp>
                      <wps:wsp>
                        <wps:cNvPr id="5157" name="Shape 5157"/>
                        <wps:cNvSpPr/>
                        <wps:spPr>
                          <a:xfrm>
                            <a:off x="911453" y="1372945"/>
                            <a:ext cx="755846" cy="0"/>
                          </a:xfrm>
                          <a:custGeom>
                            <a:avLst/>
                            <a:gdLst/>
                            <a:ahLst/>
                            <a:cxnLst/>
                            <a:rect l="0" t="0" r="0" b="0"/>
                            <a:pathLst>
                              <a:path w="755846">
                                <a:moveTo>
                                  <a:pt x="755846" y="0"/>
                                </a:moveTo>
                                <a:lnTo>
                                  <a:pt x="0" y="0"/>
                                </a:lnTo>
                              </a:path>
                            </a:pathLst>
                          </a:custGeom>
                          <a:ln w="8164"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159" name="Picture 5159"/>
                          <pic:cNvPicPr/>
                        </pic:nvPicPr>
                        <pic:blipFill>
                          <a:blip r:embed="rId94"/>
                          <a:stretch>
                            <a:fillRect/>
                          </a:stretch>
                        </pic:blipFill>
                        <pic:spPr>
                          <a:xfrm>
                            <a:off x="924330" y="1243703"/>
                            <a:ext cx="446312" cy="100142"/>
                          </a:xfrm>
                          <a:prstGeom prst="rect">
                            <a:avLst/>
                          </a:prstGeom>
                        </pic:spPr>
                      </pic:pic>
                      <pic:pic xmlns:pic="http://schemas.openxmlformats.org/drawingml/2006/picture">
                        <pic:nvPicPr>
                          <pic:cNvPr id="5161" name="Picture 5161"/>
                          <pic:cNvPicPr/>
                        </pic:nvPicPr>
                        <pic:blipFill>
                          <a:blip r:embed="rId95"/>
                          <a:stretch>
                            <a:fillRect/>
                          </a:stretch>
                        </pic:blipFill>
                        <pic:spPr>
                          <a:xfrm>
                            <a:off x="992356" y="984948"/>
                            <a:ext cx="578918" cy="100142"/>
                          </a:xfrm>
                          <a:prstGeom prst="rect">
                            <a:avLst/>
                          </a:prstGeom>
                        </pic:spPr>
                      </pic:pic>
                      <pic:pic xmlns:pic="http://schemas.openxmlformats.org/drawingml/2006/picture">
                        <pic:nvPicPr>
                          <pic:cNvPr id="5163" name="Picture 5163"/>
                          <pic:cNvPicPr/>
                        </pic:nvPicPr>
                        <pic:blipFill>
                          <a:blip r:embed="rId96"/>
                          <a:stretch>
                            <a:fillRect/>
                          </a:stretch>
                        </pic:blipFill>
                        <pic:spPr>
                          <a:xfrm>
                            <a:off x="992356" y="1093468"/>
                            <a:ext cx="346344" cy="100142"/>
                          </a:xfrm>
                          <a:prstGeom prst="rect">
                            <a:avLst/>
                          </a:prstGeom>
                        </pic:spPr>
                      </pic:pic>
                      <wps:wsp>
                        <wps:cNvPr id="138611" name="Shape 138611"/>
                        <wps:cNvSpPr/>
                        <wps:spPr>
                          <a:xfrm>
                            <a:off x="907441" y="1967160"/>
                            <a:ext cx="755518" cy="145619"/>
                          </a:xfrm>
                          <a:custGeom>
                            <a:avLst/>
                            <a:gdLst/>
                            <a:ahLst/>
                            <a:cxnLst/>
                            <a:rect l="0" t="0" r="0" b="0"/>
                            <a:pathLst>
                              <a:path w="755518" h="145619">
                                <a:moveTo>
                                  <a:pt x="0" y="0"/>
                                </a:moveTo>
                                <a:lnTo>
                                  <a:pt x="755518" y="0"/>
                                </a:lnTo>
                                <a:lnTo>
                                  <a:pt x="755518" y="145619"/>
                                </a:lnTo>
                                <a:lnTo>
                                  <a:pt x="0" y="145619"/>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165" name="Shape 5165"/>
                        <wps:cNvSpPr/>
                        <wps:spPr>
                          <a:xfrm>
                            <a:off x="1667253" y="1962967"/>
                            <a:ext cx="0" cy="0"/>
                          </a:xfrm>
                          <a:custGeom>
                            <a:avLst/>
                            <a:gdLst/>
                            <a:ahLst/>
                            <a:cxnLst/>
                            <a:rect l="0" t="0" r="0" b="0"/>
                            <a:pathLst>
                              <a:path>
                                <a:moveTo>
                                  <a:pt x="0" y="0"/>
                                </a:moveTo>
                                <a:lnTo>
                                  <a:pt x="0" y="0"/>
                                </a:lnTo>
                              </a:path>
                            </a:pathLst>
                          </a:custGeom>
                          <a:ln w="8368" cap="sq">
                            <a:round/>
                          </a:ln>
                        </wps:spPr>
                        <wps:style>
                          <a:lnRef idx="1">
                            <a:srgbClr val="B3B3B3"/>
                          </a:lnRef>
                          <a:fillRef idx="0">
                            <a:srgbClr val="000000">
                              <a:alpha val="0"/>
                            </a:srgbClr>
                          </a:fillRef>
                          <a:effectRef idx="0">
                            <a:scrgbClr r="0" g="0" b="0"/>
                          </a:effectRef>
                          <a:fontRef idx="none"/>
                        </wps:style>
                        <wps:bodyPr/>
                      </wps:wsp>
                      <wps:wsp>
                        <wps:cNvPr id="5166" name="Shape 5166"/>
                        <wps:cNvSpPr/>
                        <wps:spPr>
                          <a:xfrm>
                            <a:off x="903148" y="2116972"/>
                            <a:ext cx="0" cy="0"/>
                          </a:xfrm>
                          <a:custGeom>
                            <a:avLst/>
                            <a:gdLst/>
                            <a:ahLst/>
                            <a:cxnLst/>
                            <a:rect l="0" t="0" r="0" b="0"/>
                            <a:pathLst>
                              <a:path>
                                <a:moveTo>
                                  <a:pt x="0" y="0"/>
                                </a:moveTo>
                                <a:lnTo>
                                  <a:pt x="0" y="0"/>
                                </a:lnTo>
                              </a:path>
                            </a:pathLst>
                          </a:custGeom>
                          <a:ln w="8368" cap="sq">
                            <a:round/>
                          </a:ln>
                        </wps:spPr>
                        <wps:style>
                          <a:lnRef idx="1">
                            <a:srgbClr val="B3B3B3"/>
                          </a:lnRef>
                          <a:fillRef idx="0">
                            <a:srgbClr val="000000">
                              <a:alpha val="0"/>
                            </a:srgbClr>
                          </a:fillRef>
                          <a:effectRef idx="0">
                            <a:scrgbClr r="0" g="0" b="0"/>
                          </a:effectRef>
                          <a:fontRef idx="none"/>
                        </wps:style>
                        <wps:bodyPr/>
                      </wps:wsp>
                      <wps:wsp>
                        <wps:cNvPr id="5167" name="Shape 5167"/>
                        <wps:cNvSpPr/>
                        <wps:spPr>
                          <a:xfrm>
                            <a:off x="903148" y="1971352"/>
                            <a:ext cx="0" cy="136955"/>
                          </a:xfrm>
                          <a:custGeom>
                            <a:avLst/>
                            <a:gdLst/>
                            <a:ahLst/>
                            <a:cxnLst/>
                            <a:rect l="0" t="0" r="0" b="0"/>
                            <a:pathLst>
                              <a:path h="136955">
                                <a:moveTo>
                                  <a:pt x="0" y="136955"/>
                                </a:moveTo>
                                <a:lnTo>
                                  <a:pt x="0" y="0"/>
                                </a:lnTo>
                              </a:path>
                            </a:pathLst>
                          </a:custGeom>
                          <a:ln w="8368" cap="sq">
                            <a:round/>
                          </a:ln>
                        </wps:spPr>
                        <wps:style>
                          <a:lnRef idx="1">
                            <a:srgbClr val="D9D9D9"/>
                          </a:lnRef>
                          <a:fillRef idx="0">
                            <a:srgbClr val="000000">
                              <a:alpha val="0"/>
                            </a:srgbClr>
                          </a:fillRef>
                          <a:effectRef idx="0">
                            <a:scrgbClr r="0" g="0" b="0"/>
                          </a:effectRef>
                          <a:fontRef idx="none"/>
                        </wps:style>
                        <wps:bodyPr/>
                      </wps:wsp>
                      <wps:wsp>
                        <wps:cNvPr id="5168" name="Shape 5168"/>
                        <wps:cNvSpPr/>
                        <wps:spPr>
                          <a:xfrm>
                            <a:off x="903148" y="1962967"/>
                            <a:ext cx="755515" cy="0"/>
                          </a:xfrm>
                          <a:custGeom>
                            <a:avLst/>
                            <a:gdLst/>
                            <a:ahLst/>
                            <a:cxnLst/>
                            <a:rect l="0" t="0" r="0" b="0"/>
                            <a:pathLst>
                              <a:path w="755515">
                                <a:moveTo>
                                  <a:pt x="0" y="0"/>
                                </a:moveTo>
                                <a:lnTo>
                                  <a:pt x="755515" y="0"/>
                                </a:lnTo>
                              </a:path>
                            </a:pathLst>
                          </a:custGeom>
                          <a:ln w="8368" cap="sq">
                            <a:round/>
                          </a:ln>
                        </wps:spPr>
                        <wps:style>
                          <a:lnRef idx="1">
                            <a:srgbClr val="D9D9D9"/>
                          </a:lnRef>
                          <a:fillRef idx="0">
                            <a:srgbClr val="000000">
                              <a:alpha val="0"/>
                            </a:srgbClr>
                          </a:fillRef>
                          <a:effectRef idx="0">
                            <a:scrgbClr r="0" g="0" b="0"/>
                          </a:effectRef>
                          <a:fontRef idx="none"/>
                        </wps:style>
                        <wps:bodyPr/>
                      </wps:wsp>
                      <wps:wsp>
                        <wps:cNvPr id="5169" name="Shape 5169"/>
                        <wps:cNvSpPr/>
                        <wps:spPr>
                          <a:xfrm>
                            <a:off x="1667253" y="1971352"/>
                            <a:ext cx="0" cy="136955"/>
                          </a:xfrm>
                          <a:custGeom>
                            <a:avLst/>
                            <a:gdLst/>
                            <a:ahLst/>
                            <a:cxnLst/>
                            <a:rect l="0" t="0" r="0" b="0"/>
                            <a:pathLst>
                              <a:path h="136955">
                                <a:moveTo>
                                  <a:pt x="0" y="0"/>
                                </a:moveTo>
                                <a:lnTo>
                                  <a:pt x="0" y="136955"/>
                                </a:lnTo>
                              </a:path>
                            </a:pathLst>
                          </a:custGeom>
                          <a:ln w="8368" cap="sq">
                            <a:round/>
                          </a:ln>
                        </wps:spPr>
                        <wps:style>
                          <a:lnRef idx="1">
                            <a:srgbClr val="595959"/>
                          </a:lnRef>
                          <a:fillRef idx="0">
                            <a:srgbClr val="000000">
                              <a:alpha val="0"/>
                            </a:srgbClr>
                          </a:fillRef>
                          <a:effectRef idx="0">
                            <a:scrgbClr r="0" g="0" b="0"/>
                          </a:effectRef>
                          <a:fontRef idx="none"/>
                        </wps:style>
                        <wps:bodyPr/>
                      </wps:wsp>
                      <wps:wsp>
                        <wps:cNvPr id="5170" name="Shape 5170"/>
                        <wps:cNvSpPr/>
                        <wps:spPr>
                          <a:xfrm>
                            <a:off x="911734" y="2116972"/>
                            <a:ext cx="755520" cy="0"/>
                          </a:xfrm>
                          <a:custGeom>
                            <a:avLst/>
                            <a:gdLst/>
                            <a:ahLst/>
                            <a:cxnLst/>
                            <a:rect l="0" t="0" r="0" b="0"/>
                            <a:pathLst>
                              <a:path w="755520">
                                <a:moveTo>
                                  <a:pt x="755520" y="0"/>
                                </a:moveTo>
                                <a:lnTo>
                                  <a:pt x="0" y="0"/>
                                </a:lnTo>
                              </a:path>
                            </a:pathLst>
                          </a:custGeom>
                          <a:ln w="8368"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172" name="Picture 5172"/>
                          <pic:cNvPicPr/>
                        </pic:nvPicPr>
                        <pic:blipFill>
                          <a:blip r:embed="rId97"/>
                          <a:stretch>
                            <a:fillRect/>
                          </a:stretch>
                        </pic:blipFill>
                        <pic:spPr>
                          <a:xfrm>
                            <a:off x="924897" y="1984210"/>
                            <a:ext cx="394975" cy="102374"/>
                          </a:xfrm>
                          <a:prstGeom prst="rect">
                            <a:avLst/>
                          </a:prstGeom>
                        </pic:spPr>
                      </pic:pic>
                      <pic:pic xmlns:pic="http://schemas.openxmlformats.org/drawingml/2006/picture">
                        <pic:nvPicPr>
                          <pic:cNvPr id="5174" name="Picture 5174"/>
                          <pic:cNvPicPr/>
                        </pic:nvPicPr>
                        <pic:blipFill>
                          <a:blip r:embed="rId98"/>
                          <a:stretch>
                            <a:fillRect/>
                          </a:stretch>
                        </pic:blipFill>
                        <pic:spPr>
                          <a:xfrm>
                            <a:off x="950940" y="1710301"/>
                            <a:ext cx="653425" cy="102374"/>
                          </a:xfrm>
                          <a:prstGeom prst="rect">
                            <a:avLst/>
                          </a:prstGeom>
                        </pic:spPr>
                      </pic:pic>
                      <pic:pic xmlns:pic="http://schemas.openxmlformats.org/drawingml/2006/picture">
                        <pic:nvPicPr>
                          <pic:cNvPr id="5176" name="Picture 5176"/>
                          <pic:cNvPicPr/>
                        </pic:nvPicPr>
                        <pic:blipFill>
                          <a:blip r:embed="rId96"/>
                          <a:stretch>
                            <a:fillRect/>
                          </a:stretch>
                        </pic:blipFill>
                        <pic:spPr>
                          <a:xfrm>
                            <a:off x="950940" y="1821821"/>
                            <a:ext cx="354406" cy="102374"/>
                          </a:xfrm>
                          <a:prstGeom prst="rect">
                            <a:avLst/>
                          </a:prstGeom>
                        </pic:spPr>
                      </pic:pic>
                      <wps:wsp>
                        <wps:cNvPr id="138612" name="Shape 138612"/>
                        <wps:cNvSpPr/>
                        <wps:spPr>
                          <a:xfrm>
                            <a:off x="907254" y="2713790"/>
                            <a:ext cx="755843" cy="142427"/>
                          </a:xfrm>
                          <a:custGeom>
                            <a:avLst/>
                            <a:gdLst/>
                            <a:ahLst/>
                            <a:cxnLst/>
                            <a:rect l="0" t="0" r="0" b="0"/>
                            <a:pathLst>
                              <a:path w="755843" h="142427">
                                <a:moveTo>
                                  <a:pt x="0" y="0"/>
                                </a:moveTo>
                                <a:lnTo>
                                  <a:pt x="755843" y="0"/>
                                </a:lnTo>
                                <a:lnTo>
                                  <a:pt x="755843" y="142427"/>
                                </a:lnTo>
                                <a:lnTo>
                                  <a:pt x="0" y="142427"/>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178" name="Shape 5178"/>
                        <wps:cNvSpPr/>
                        <wps:spPr>
                          <a:xfrm>
                            <a:off x="1667298" y="2709685"/>
                            <a:ext cx="0" cy="0"/>
                          </a:xfrm>
                          <a:custGeom>
                            <a:avLst/>
                            <a:gdLst/>
                            <a:ahLst/>
                            <a:cxnLst/>
                            <a:rect l="0" t="0" r="0" b="0"/>
                            <a:pathLst>
                              <a:path>
                                <a:moveTo>
                                  <a:pt x="0" y="0"/>
                                </a:moveTo>
                                <a:lnTo>
                                  <a:pt x="0" y="0"/>
                                </a:lnTo>
                              </a:path>
                            </a:pathLst>
                          </a:custGeom>
                          <a:ln w="8201" cap="sq">
                            <a:round/>
                          </a:ln>
                        </wps:spPr>
                        <wps:style>
                          <a:lnRef idx="1">
                            <a:srgbClr val="B3B3B3"/>
                          </a:lnRef>
                          <a:fillRef idx="0">
                            <a:srgbClr val="000000">
                              <a:alpha val="0"/>
                            </a:srgbClr>
                          </a:fillRef>
                          <a:effectRef idx="0">
                            <a:scrgbClr r="0" g="0" b="0"/>
                          </a:effectRef>
                          <a:fontRef idx="none"/>
                        </wps:style>
                        <wps:bodyPr/>
                      </wps:wsp>
                      <wps:wsp>
                        <wps:cNvPr id="5179" name="Shape 5179"/>
                        <wps:cNvSpPr/>
                        <wps:spPr>
                          <a:xfrm>
                            <a:off x="903054" y="2860324"/>
                            <a:ext cx="0" cy="0"/>
                          </a:xfrm>
                          <a:custGeom>
                            <a:avLst/>
                            <a:gdLst/>
                            <a:ahLst/>
                            <a:cxnLst/>
                            <a:rect l="0" t="0" r="0" b="0"/>
                            <a:pathLst>
                              <a:path>
                                <a:moveTo>
                                  <a:pt x="0" y="0"/>
                                </a:moveTo>
                                <a:lnTo>
                                  <a:pt x="0" y="0"/>
                                </a:lnTo>
                              </a:path>
                            </a:pathLst>
                          </a:custGeom>
                          <a:ln w="8201" cap="sq">
                            <a:round/>
                          </a:ln>
                        </wps:spPr>
                        <wps:style>
                          <a:lnRef idx="1">
                            <a:srgbClr val="B3B3B3"/>
                          </a:lnRef>
                          <a:fillRef idx="0">
                            <a:srgbClr val="000000">
                              <a:alpha val="0"/>
                            </a:srgbClr>
                          </a:fillRef>
                          <a:effectRef idx="0">
                            <a:scrgbClr r="0" g="0" b="0"/>
                          </a:effectRef>
                          <a:fontRef idx="none"/>
                        </wps:style>
                        <wps:bodyPr/>
                      </wps:wsp>
                      <wps:wsp>
                        <wps:cNvPr id="5180" name="Shape 5180"/>
                        <wps:cNvSpPr/>
                        <wps:spPr>
                          <a:xfrm>
                            <a:off x="903054" y="2717902"/>
                            <a:ext cx="0" cy="134205"/>
                          </a:xfrm>
                          <a:custGeom>
                            <a:avLst/>
                            <a:gdLst/>
                            <a:ahLst/>
                            <a:cxnLst/>
                            <a:rect l="0" t="0" r="0" b="0"/>
                            <a:pathLst>
                              <a:path h="134205">
                                <a:moveTo>
                                  <a:pt x="0" y="134205"/>
                                </a:moveTo>
                                <a:lnTo>
                                  <a:pt x="0" y="0"/>
                                </a:lnTo>
                              </a:path>
                            </a:pathLst>
                          </a:custGeom>
                          <a:ln w="8201" cap="sq">
                            <a:round/>
                          </a:ln>
                        </wps:spPr>
                        <wps:style>
                          <a:lnRef idx="1">
                            <a:srgbClr val="D9D9D9"/>
                          </a:lnRef>
                          <a:fillRef idx="0">
                            <a:srgbClr val="000000">
                              <a:alpha val="0"/>
                            </a:srgbClr>
                          </a:fillRef>
                          <a:effectRef idx="0">
                            <a:scrgbClr r="0" g="0" b="0"/>
                          </a:effectRef>
                          <a:fontRef idx="none"/>
                        </wps:style>
                        <wps:bodyPr/>
                      </wps:wsp>
                      <wps:wsp>
                        <wps:cNvPr id="5181" name="Shape 5181"/>
                        <wps:cNvSpPr/>
                        <wps:spPr>
                          <a:xfrm>
                            <a:off x="903054" y="2709685"/>
                            <a:ext cx="755560" cy="0"/>
                          </a:xfrm>
                          <a:custGeom>
                            <a:avLst/>
                            <a:gdLst/>
                            <a:ahLst/>
                            <a:cxnLst/>
                            <a:rect l="0" t="0" r="0" b="0"/>
                            <a:pathLst>
                              <a:path w="755560">
                                <a:moveTo>
                                  <a:pt x="0" y="0"/>
                                </a:moveTo>
                                <a:lnTo>
                                  <a:pt x="755560" y="0"/>
                                </a:lnTo>
                              </a:path>
                            </a:pathLst>
                          </a:custGeom>
                          <a:ln w="8201" cap="sq">
                            <a:round/>
                          </a:ln>
                        </wps:spPr>
                        <wps:style>
                          <a:lnRef idx="1">
                            <a:srgbClr val="D9D9D9"/>
                          </a:lnRef>
                          <a:fillRef idx="0">
                            <a:srgbClr val="000000">
                              <a:alpha val="0"/>
                            </a:srgbClr>
                          </a:fillRef>
                          <a:effectRef idx="0">
                            <a:scrgbClr r="0" g="0" b="0"/>
                          </a:effectRef>
                          <a:fontRef idx="none"/>
                        </wps:style>
                        <wps:bodyPr/>
                      </wps:wsp>
                      <wps:wsp>
                        <wps:cNvPr id="5182" name="Shape 5182"/>
                        <wps:cNvSpPr/>
                        <wps:spPr>
                          <a:xfrm>
                            <a:off x="1667298" y="2717902"/>
                            <a:ext cx="0" cy="134205"/>
                          </a:xfrm>
                          <a:custGeom>
                            <a:avLst/>
                            <a:gdLst/>
                            <a:ahLst/>
                            <a:cxnLst/>
                            <a:rect l="0" t="0" r="0" b="0"/>
                            <a:pathLst>
                              <a:path h="134205">
                                <a:moveTo>
                                  <a:pt x="0" y="0"/>
                                </a:moveTo>
                                <a:lnTo>
                                  <a:pt x="0" y="134205"/>
                                </a:lnTo>
                              </a:path>
                            </a:pathLst>
                          </a:custGeom>
                          <a:ln w="8201" cap="sq">
                            <a:round/>
                          </a:ln>
                        </wps:spPr>
                        <wps:style>
                          <a:lnRef idx="1">
                            <a:srgbClr val="595959"/>
                          </a:lnRef>
                          <a:fillRef idx="0">
                            <a:srgbClr val="000000">
                              <a:alpha val="0"/>
                            </a:srgbClr>
                          </a:fillRef>
                          <a:effectRef idx="0">
                            <a:scrgbClr r="0" g="0" b="0"/>
                          </a:effectRef>
                          <a:fontRef idx="none"/>
                        </wps:style>
                        <wps:bodyPr/>
                      </wps:wsp>
                      <wps:wsp>
                        <wps:cNvPr id="5183" name="Shape 5183"/>
                        <wps:cNvSpPr/>
                        <wps:spPr>
                          <a:xfrm>
                            <a:off x="911453" y="2860324"/>
                            <a:ext cx="755846" cy="0"/>
                          </a:xfrm>
                          <a:custGeom>
                            <a:avLst/>
                            <a:gdLst/>
                            <a:ahLst/>
                            <a:cxnLst/>
                            <a:rect l="0" t="0" r="0" b="0"/>
                            <a:pathLst>
                              <a:path w="755846">
                                <a:moveTo>
                                  <a:pt x="755846" y="0"/>
                                </a:moveTo>
                                <a:lnTo>
                                  <a:pt x="0" y="0"/>
                                </a:lnTo>
                              </a:path>
                            </a:pathLst>
                          </a:custGeom>
                          <a:ln w="8201"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185" name="Picture 5185"/>
                          <pic:cNvPicPr/>
                        </pic:nvPicPr>
                        <pic:blipFill>
                          <a:blip r:embed="rId99"/>
                          <a:stretch>
                            <a:fillRect/>
                          </a:stretch>
                        </pic:blipFill>
                        <pic:spPr>
                          <a:xfrm>
                            <a:off x="924330" y="2730497"/>
                            <a:ext cx="326193" cy="100322"/>
                          </a:xfrm>
                          <a:prstGeom prst="rect">
                            <a:avLst/>
                          </a:prstGeom>
                        </pic:spPr>
                      </pic:pic>
                      <pic:pic xmlns:pic="http://schemas.openxmlformats.org/drawingml/2006/picture">
                        <pic:nvPicPr>
                          <pic:cNvPr id="5187" name="Picture 5187"/>
                          <pic:cNvPicPr/>
                        </pic:nvPicPr>
                        <pic:blipFill>
                          <a:blip r:embed="rId100"/>
                          <a:stretch>
                            <a:fillRect/>
                          </a:stretch>
                        </pic:blipFill>
                        <pic:spPr>
                          <a:xfrm>
                            <a:off x="941406" y="2453866"/>
                            <a:ext cx="603748" cy="100322"/>
                          </a:xfrm>
                          <a:prstGeom prst="rect">
                            <a:avLst/>
                          </a:prstGeom>
                        </pic:spPr>
                      </pic:pic>
                      <pic:pic xmlns:pic="http://schemas.openxmlformats.org/drawingml/2006/picture">
                        <pic:nvPicPr>
                          <pic:cNvPr id="5189" name="Picture 5189"/>
                          <pic:cNvPicPr/>
                        </pic:nvPicPr>
                        <pic:blipFill>
                          <a:blip r:embed="rId101"/>
                          <a:stretch>
                            <a:fillRect/>
                          </a:stretch>
                        </pic:blipFill>
                        <pic:spPr>
                          <a:xfrm>
                            <a:off x="941406" y="2562877"/>
                            <a:ext cx="717539" cy="100322"/>
                          </a:xfrm>
                          <a:prstGeom prst="rect">
                            <a:avLst/>
                          </a:prstGeom>
                        </pic:spPr>
                      </pic:pic>
                      <wps:wsp>
                        <wps:cNvPr id="138613" name="Shape 138613"/>
                        <wps:cNvSpPr/>
                        <wps:spPr>
                          <a:xfrm>
                            <a:off x="907520" y="3092154"/>
                            <a:ext cx="641173" cy="147890"/>
                          </a:xfrm>
                          <a:custGeom>
                            <a:avLst/>
                            <a:gdLst/>
                            <a:ahLst/>
                            <a:cxnLst/>
                            <a:rect l="0" t="0" r="0" b="0"/>
                            <a:pathLst>
                              <a:path w="641173" h="147890">
                                <a:moveTo>
                                  <a:pt x="0" y="0"/>
                                </a:moveTo>
                                <a:lnTo>
                                  <a:pt x="641173" y="0"/>
                                </a:lnTo>
                                <a:lnTo>
                                  <a:pt x="641173" y="147890"/>
                                </a:lnTo>
                                <a:lnTo>
                                  <a:pt x="0" y="147890"/>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191" name="Shape 5191"/>
                        <wps:cNvSpPr/>
                        <wps:spPr>
                          <a:xfrm>
                            <a:off x="1553027" y="3087636"/>
                            <a:ext cx="0" cy="0"/>
                          </a:xfrm>
                          <a:custGeom>
                            <a:avLst/>
                            <a:gdLst/>
                            <a:ahLst/>
                            <a:cxnLst/>
                            <a:rect l="0" t="0" r="0" b="0"/>
                            <a:pathLst>
                              <a:path>
                                <a:moveTo>
                                  <a:pt x="0" y="0"/>
                                </a:moveTo>
                                <a:lnTo>
                                  <a:pt x="0" y="0"/>
                                </a:lnTo>
                              </a:path>
                            </a:pathLst>
                          </a:custGeom>
                          <a:ln w="8450" cap="sq">
                            <a:round/>
                          </a:ln>
                        </wps:spPr>
                        <wps:style>
                          <a:lnRef idx="1">
                            <a:srgbClr val="B3B3B3"/>
                          </a:lnRef>
                          <a:fillRef idx="0">
                            <a:srgbClr val="000000">
                              <a:alpha val="0"/>
                            </a:srgbClr>
                          </a:fillRef>
                          <a:effectRef idx="0">
                            <a:scrgbClr r="0" g="0" b="0"/>
                          </a:effectRef>
                          <a:fontRef idx="none"/>
                        </wps:style>
                        <wps:bodyPr/>
                      </wps:wsp>
                      <wps:wsp>
                        <wps:cNvPr id="5192" name="Shape 5192"/>
                        <wps:cNvSpPr/>
                        <wps:spPr>
                          <a:xfrm>
                            <a:off x="903187" y="3244278"/>
                            <a:ext cx="0" cy="0"/>
                          </a:xfrm>
                          <a:custGeom>
                            <a:avLst/>
                            <a:gdLst/>
                            <a:ahLst/>
                            <a:cxnLst/>
                            <a:rect l="0" t="0" r="0" b="0"/>
                            <a:pathLst>
                              <a:path>
                                <a:moveTo>
                                  <a:pt x="0" y="0"/>
                                </a:moveTo>
                                <a:lnTo>
                                  <a:pt x="0" y="0"/>
                                </a:lnTo>
                              </a:path>
                            </a:pathLst>
                          </a:custGeom>
                          <a:ln w="8450" cap="sq">
                            <a:round/>
                          </a:ln>
                        </wps:spPr>
                        <wps:style>
                          <a:lnRef idx="1">
                            <a:srgbClr val="B3B3B3"/>
                          </a:lnRef>
                          <a:fillRef idx="0">
                            <a:srgbClr val="000000">
                              <a:alpha val="0"/>
                            </a:srgbClr>
                          </a:fillRef>
                          <a:effectRef idx="0">
                            <a:scrgbClr r="0" g="0" b="0"/>
                          </a:effectRef>
                          <a:fontRef idx="none"/>
                        </wps:style>
                        <wps:bodyPr/>
                      </wps:wsp>
                      <wps:wsp>
                        <wps:cNvPr id="5193" name="Shape 5193"/>
                        <wps:cNvSpPr/>
                        <wps:spPr>
                          <a:xfrm>
                            <a:off x="903187" y="3096386"/>
                            <a:ext cx="0" cy="139143"/>
                          </a:xfrm>
                          <a:custGeom>
                            <a:avLst/>
                            <a:gdLst/>
                            <a:ahLst/>
                            <a:cxnLst/>
                            <a:rect l="0" t="0" r="0" b="0"/>
                            <a:pathLst>
                              <a:path h="139143">
                                <a:moveTo>
                                  <a:pt x="0" y="139143"/>
                                </a:moveTo>
                                <a:lnTo>
                                  <a:pt x="0" y="0"/>
                                </a:lnTo>
                              </a:path>
                            </a:pathLst>
                          </a:custGeom>
                          <a:ln w="8450" cap="sq">
                            <a:round/>
                          </a:ln>
                        </wps:spPr>
                        <wps:style>
                          <a:lnRef idx="1">
                            <a:srgbClr val="D9D9D9"/>
                          </a:lnRef>
                          <a:fillRef idx="0">
                            <a:srgbClr val="000000">
                              <a:alpha val="0"/>
                            </a:srgbClr>
                          </a:fillRef>
                          <a:effectRef idx="0">
                            <a:scrgbClr r="0" g="0" b="0"/>
                          </a:effectRef>
                          <a:fontRef idx="none"/>
                        </wps:style>
                        <wps:bodyPr/>
                      </wps:wsp>
                      <wps:wsp>
                        <wps:cNvPr id="5194" name="Shape 5194"/>
                        <wps:cNvSpPr/>
                        <wps:spPr>
                          <a:xfrm>
                            <a:off x="903187" y="3087636"/>
                            <a:ext cx="641170" cy="0"/>
                          </a:xfrm>
                          <a:custGeom>
                            <a:avLst/>
                            <a:gdLst/>
                            <a:ahLst/>
                            <a:cxnLst/>
                            <a:rect l="0" t="0" r="0" b="0"/>
                            <a:pathLst>
                              <a:path w="641170">
                                <a:moveTo>
                                  <a:pt x="0" y="0"/>
                                </a:moveTo>
                                <a:lnTo>
                                  <a:pt x="641170" y="0"/>
                                </a:lnTo>
                              </a:path>
                            </a:pathLst>
                          </a:custGeom>
                          <a:ln w="8450" cap="sq">
                            <a:round/>
                          </a:ln>
                        </wps:spPr>
                        <wps:style>
                          <a:lnRef idx="1">
                            <a:srgbClr val="D9D9D9"/>
                          </a:lnRef>
                          <a:fillRef idx="0">
                            <a:srgbClr val="000000">
                              <a:alpha val="0"/>
                            </a:srgbClr>
                          </a:fillRef>
                          <a:effectRef idx="0">
                            <a:scrgbClr r="0" g="0" b="0"/>
                          </a:effectRef>
                          <a:fontRef idx="none"/>
                        </wps:style>
                        <wps:bodyPr/>
                      </wps:wsp>
                      <wps:wsp>
                        <wps:cNvPr id="5195" name="Shape 5195"/>
                        <wps:cNvSpPr/>
                        <wps:spPr>
                          <a:xfrm>
                            <a:off x="1553027" y="3096386"/>
                            <a:ext cx="0" cy="139143"/>
                          </a:xfrm>
                          <a:custGeom>
                            <a:avLst/>
                            <a:gdLst/>
                            <a:ahLst/>
                            <a:cxnLst/>
                            <a:rect l="0" t="0" r="0" b="0"/>
                            <a:pathLst>
                              <a:path h="139143">
                                <a:moveTo>
                                  <a:pt x="0" y="0"/>
                                </a:moveTo>
                                <a:lnTo>
                                  <a:pt x="0" y="139143"/>
                                </a:lnTo>
                              </a:path>
                            </a:pathLst>
                          </a:custGeom>
                          <a:ln w="8450" cap="sq">
                            <a:round/>
                          </a:ln>
                        </wps:spPr>
                        <wps:style>
                          <a:lnRef idx="1">
                            <a:srgbClr val="595959"/>
                          </a:lnRef>
                          <a:fillRef idx="0">
                            <a:srgbClr val="000000">
                              <a:alpha val="0"/>
                            </a:srgbClr>
                          </a:fillRef>
                          <a:effectRef idx="0">
                            <a:scrgbClr r="0" g="0" b="0"/>
                          </a:effectRef>
                          <a:fontRef idx="none"/>
                        </wps:style>
                        <wps:bodyPr/>
                      </wps:wsp>
                      <wps:wsp>
                        <wps:cNvPr id="5196" name="Shape 5196"/>
                        <wps:cNvSpPr/>
                        <wps:spPr>
                          <a:xfrm>
                            <a:off x="911852" y="3244278"/>
                            <a:ext cx="641175" cy="0"/>
                          </a:xfrm>
                          <a:custGeom>
                            <a:avLst/>
                            <a:gdLst/>
                            <a:ahLst/>
                            <a:cxnLst/>
                            <a:rect l="0" t="0" r="0" b="0"/>
                            <a:pathLst>
                              <a:path w="641175">
                                <a:moveTo>
                                  <a:pt x="641175" y="0"/>
                                </a:moveTo>
                                <a:lnTo>
                                  <a:pt x="0" y="0"/>
                                </a:lnTo>
                              </a:path>
                            </a:pathLst>
                          </a:custGeom>
                          <a:ln w="8450"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198" name="Picture 5198"/>
                          <pic:cNvPicPr/>
                        </pic:nvPicPr>
                        <pic:blipFill>
                          <a:blip r:embed="rId102"/>
                          <a:stretch>
                            <a:fillRect/>
                          </a:stretch>
                        </pic:blipFill>
                        <pic:spPr>
                          <a:xfrm>
                            <a:off x="925137" y="3109653"/>
                            <a:ext cx="399629" cy="104221"/>
                          </a:xfrm>
                          <a:prstGeom prst="rect">
                            <a:avLst/>
                          </a:prstGeom>
                        </pic:spPr>
                      </pic:pic>
                      <pic:pic xmlns:pic="http://schemas.openxmlformats.org/drawingml/2006/picture">
                        <pic:nvPicPr>
                          <pic:cNvPr id="133998" name="Picture 133998"/>
                          <pic:cNvPicPr/>
                        </pic:nvPicPr>
                        <pic:blipFill>
                          <a:blip r:embed="rId103"/>
                          <a:stretch>
                            <a:fillRect/>
                          </a:stretch>
                        </pic:blipFill>
                        <pic:spPr>
                          <a:xfrm>
                            <a:off x="904951" y="2970904"/>
                            <a:ext cx="560832" cy="76200"/>
                          </a:xfrm>
                          <a:prstGeom prst="rect">
                            <a:avLst/>
                          </a:prstGeom>
                        </pic:spPr>
                      </pic:pic>
                      <wps:wsp>
                        <wps:cNvPr id="138614" name="Shape 138614"/>
                        <wps:cNvSpPr/>
                        <wps:spPr>
                          <a:xfrm>
                            <a:off x="908717" y="3490277"/>
                            <a:ext cx="524271" cy="161941"/>
                          </a:xfrm>
                          <a:custGeom>
                            <a:avLst/>
                            <a:gdLst/>
                            <a:ahLst/>
                            <a:cxnLst/>
                            <a:rect l="0" t="0" r="0" b="0"/>
                            <a:pathLst>
                              <a:path w="524271" h="161941">
                                <a:moveTo>
                                  <a:pt x="0" y="0"/>
                                </a:moveTo>
                                <a:lnTo>
                                  <a:pt x="524271" y="0"/>
                                </a:lnTo>
                                <a:lnTo>
                                  <a:pt x="524271" y="161941"/>
                                </a:lnTo>
                                <a:lnTo>
                                  <a:pt x="0" y="161941"/>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202" name="Shape 5202"/>
                        <wps:cNvSpPr/>
                        <wps:spPr>
                          <a:xfrm>
                            <a:off x="1437763" y="3485330"/>
                            <a:ext cx="0" cy="0"/>
                          </a:xfrm>
                          <a:custGeom>
                            <a:avLst/>
                            <a:gdLst/>
                            <a:ahLst/>
                            <a:cxnLst/>
                            <a:rect l="0" t="0" r="0" b="0"/>
                            <a:pathLst>
                              <a:path>
                                <a:moveTo>
                                  <a:pt x="0" y="0"/>
                                </a:moveTo>
                                <a:lnTo>
                                  <a:pt x="0" y="0"/>
                                </a:lnTo>
                              </a:path>
                            </a:pathLst>
                          </a:custGeom>
                          <a:ln w="9562" cap="sq">
                            <a:round/>
                          </a:ln>
                        </wps:spPr>
                        <wps:style>
                          <a:lnRef idx="1">
                            <a:srgbClr val="B3B3B3"/>
                          </a:lnRef>
                          <a:fillRef idx="0">
                            <a:srgbClr val="000000">
                              <a:alpha val="0"/>
                            </a:srgbClr>
                          </a:fillRef>
                          <a:effectRef idx="0">
                            <a:scrgbClr r="0" g="0" b="0"/>
                          </a:effectRef>
                          <a:fontRef idx="none"/>
                        </wps:style>
                        <wps:bodyPr/>
                      </wps:wsp>
                      <wps:wsp>
                        <wps:cNvPr id="5203" name="Shape 5203"/>
                        <wps:cNvSpPr/>
                        <wps:spPr>
                          <a:xfrm>
                            <a:off x="903627" y="3656854"/>
                            <a:ext cx="0" cy="0"/>
                          </a:xfrm>
                          <a:custGeom>
                            <a:avLst/>
                            <a:gdLst/>
                            <a:ahLst/>
                            <a:cxnLst/>
                            <a:rect l="0" t="0" r="0" b="0"/>
                            <a:pathLst>
                              <a:path>
                                <a:moveTo>
                                  <a:pt x="0" y="0"/>
                                </a:moveTo>
                                <a:lnTo>
                                  <a:pt x="0" y="0"/>
                                </a:lnTo>
                              </a:path>
                            </a:pathLst>
                          </a:custGeom>
                          <a:ln w="9562" cap="sq">
                            <a:round/>
                          </a:ln>
                        </wps:spPr>
                        <wps:style>
                          <a:lnRef idx="1">
                            <a:srgbClr val="B3B3B3"/>
                          </a:lnRef>
                          <a:fillRef idx="0">
                            <a:srgbClr val="000000">
                              <a:alpha val="0"/>
                            </a:srgbClr>
                          </a:fillRef>
                          <a:effectRef idx="0">
                            <a:scrgbClr r="0" g="0" b="0"/>
                          </a:effectRef>
                          <a:fontRef idx="none"/>
                        </wps:style>
                        <wps:bodyPr/>
                      </wps:wsp>
                      <wps:wsp>
                        <wps:cNvPr id="5204" name="Shape 5204"/>
                        <wps:cNvSpPr/>
                        <wps:spPr>
                          <a:xfrm>
                            <a:off x="903627" y="3494910"/>
                            <a:ext cx="0" cy="152364"/>
                          </a:xfrm>
                          <a:custGeom>
                            <a:avLst/>
                            <a:gdLst/>
                            <a:ahLst/>
                            <a:cxnLst/>
                            <a:rect l="0" t="0" r="0" b="0"/>
                            <a:pathLst>
                              <a:path h="152364">
                                <a:moveTo>
                                  <a:pt x="0" y="152364"/>
                                </a:moveTo>
                                <a:lnTo>
                                  <a:pt x="0" y="0"/>
                                </a:lnTo>
                              </a:path>
                            </a:pathLst>
                          </a:custGeom>
                          <a:ln w="9562" cap="sq">
                            <a:round/>
                          </a:ln>
                        </wps:spPr>
                        <wps:style>
                          <a:lnRef idx="1">
                            <a:srgbClr val="D9D9D9"/>
                          </a:lnRef>
                          <a:fillRef idx="0">
                            <a:srgbClr val="000000">
                              <a:alpha val="0"/>
                            </a:srgbClr>
                          </a:fillRef>
                          <a:effectRef idx="0">
                            <a:scrgbClr r="0" g="0" b="0"/>
                          </a:effectRef>
                          <a:fontRef idx="none"/>
                        </wps:style>
                        <wps:bodyPr/>
                      </wps:wsp>
                      <wps:wsp>
                        <wps:cNvPr id="5205" name="Shape 5205"/>
                        <wps:cNvSpPr/>
                        <wps:spPr>
                          <a:xfrm>
                            <a:off x="903627" y="3485330"/>
                            <a:ext cx="524586" cy="0"/>
                          </a:xfrm>
                          <a:custGeom>
                            <a:avLst/>
                            <a:gdLst/>
                            <a:ahLst/>
                            <a:cxnLst/>
                            <a:rect l="0" t="0" r="0" b="0"/>
                            <a:pathLst>
                              <a:path w="524586">
                                <a:moveTo>
                                  <a:pt x="0" y="0"/>
                                </a:moveTo>
                                <a:lnTo>
                                  <a:pt x="524586" y="0"/>
                                </a:lnTo>
                              </a:path>
                            </a:pathLst>
                          </a:custGeom>
                          <a:ln w="9562" cap="sq">
                            <a:round/>
                          </a:ln>
                        </wps:spPr>
                        <wps:style>
                          <a:lnRef idx="1">
                            <a:srgbClr val="D9D9D9"/>
                          </a:lnRef>
                          <a:fillRef idx="0">
                            <a:srgbClr val="000000">
                              <a:alpha val="0"/>
                            </a:srgbClr>
                          </a:fillRef>
                          <a:effectRef idx="0">
                            <a:scrgbClr r="0" g="0" b="0"/>
                          </a:effectRef>
                          <a:fontRef idx="none"/>
                        </wps:style>
                        <wps:bodyPr/>
                      </wps:wsp>
                      <wps:wsp>
                        <wps:cNvPr id="5206" name="Shape 5206"/>
                        <wps:cNvSpPr/>
                        <wps:spPr>
                          <a:xfrm>
                            <a:off x="1437763" y="3494910"/>
                            <a:ext cx="0" cy="152364"/>
                          </a:xfrm>
                          <a:custGeom>
                            <a:avLst/>
                            <a:gdLst/>
                            <a:ahLst/>
                            <a:cxnLst/>
                            <a:rect l="0" t="0" r="0" b="0"/>
                            <a:pathLst>
                              <a:path h="152364">
                                <a:moveTo>
                                  <a:pt x="0" y="0"/>
                                </a:moveTo>
                                <a:lnTo>
                                  <a:pt x="0" y="152364"/>
                                </a:lnTo>
                              </a:path>
                            </a:pathLst>
                          </a:custGeom>
                          <a:ln w="9562" cap="sq">
                            <a:round/>
                          </a:ln>
                        </wps:spPr>
                        <wps:style>
                          <a:lnRef idx="1">
                            <a:srgbClr val="595959"/>
                          </a:lnRef>
                          <a:fillRef idx="0">
                            <a:srgbClr val="000000">
                              <a:alpha val="0"/>
                            </a:srgbClr>
                          </a:fillRef>
                          <a:effectRef idx="0">
                            <a:scrgbClr r="0" g="0" b="0"/>
                          </a:effectRef>
                          <a:fontRef idx="none"/>
                        </wps:style>
                        <wps:bodyPr/>
                      </wps:wsp>
                      <wps:wsp>
                        <wps:cNvPr id="5207" name="Shape 5207"/>
                        <wps:cNvSpPr/>
                        <wps:spPr>
                          <a:xfrm>
                            <a:off x="913488" y="3656854"/>
                            <a:ext cx="524274" cy="0"/>
                          </a:xfrm>
                          <a:custGeom>
                            <a:avLst/>
                            <a:gdLst/>
                            <a:ahLst/>
                            <a:cxnLst/>
                            <a:rect l="0" t="0" r="0" b="0"/>
                            <a:pathLst>
                              <a:path w="524274">
                                <a:moveTo>
                                  <a:pt x="524274" y="0"/>
                                </a:moveTo>
                                <a:lnTo>
                                  <a:pt x="0" y="0"/>
                                </a:lnTo>
                              </a:path>
                            </a:pathLst>
                          </a:custGeom>
                          <a:ln w="9562"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209" name="Picture 5209"/>
                          <pic:cNvPicPr/>
                        </pic:nvPicPr>
                        <pic:blipFill>
                          <a:blip r:embed="rId104"/>
                          <a:stretch>
                            <a:fillRect/>
                          </a:stretch>
                        </pic:blipFill>
                        <pic:spPr>
                          <a:xfrm>
                            <a:off x="928123" y="3509438"/>
                            <a:ext cx="303414" cy="114123"/>
                          </a:xfrm>
                          <a:prstGeom prst="rect">
                            <a:avLst/>
                          </a:prstGeom>
                        </pic:spPr>
                      </pic:pic>
                      <pic:pic xmlns:pic="http://schemas.openxmlformats.org/drawingml/2006/picture">
                        <pic:nvPicPr>
                          <pic:cNvPr id="133999" name="Picture 133999"/>
                          <pic:cNvPicPr/>
                        </pic:nvPicPr>
                        <pic:blipFill>
                          <a:blip r:embed="rId105"/>
                          <a:stretch>
                            <a:fillRect/>
                          </a:stretch>
                        </pic:blipFill>
                        <pic:spPr>
                          <a:xfrm>
                            <a:off x="927303" y="3354952"/>
                            <a:ext cx="472440" cy="88392"/>
                          </a:xfrm>
                          <a:prstGeom prst="rect">
                            <a:avLst/>
                          </a:prstGeom>
                        </pic:spPr>
                      </pic:pic>
                      <wps:wsp>
                        <wps:cNvPr id="138615" name="Shape 138615"/>
                        <wps:cNvSpPr/>
                        <wps:spPr>
                          <a:xfrm>
                            <a:off x="908247" y="3912425"/>
                            <a:ext cx="619843" cy="161941"/>
                          </a:xfrm>
                          <a:custGeom>
                            <a:avLst/>
                            <a:gdLst/>
                            <a:ahLst/>
                            <a:cxnLst/>
                            <a:rect l="0" t="0" r="0" b="0"/>
                            <a:pathLst>
                              <a:path w="619843" h="161941">
                                <a:moveTo>
                                  <a:pt x="0" y="0"/>
                                </a:moveTo>
                                <a:lnTo>
                                  <a:pt x="619843" y="0"/>
                                </a:lnTo>
                                <a:lnTo>
                                  <a:pt x="619843" y="161941"/>
                                </a:lnTo>
                                <a:lnTo>
                                  <a:pt x="0" y="161941"/>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213" name="Shape 5213"/>
                        <wps:cNvSpPr/>
                        <wps:spPr>
                          <a:xfrm>
                            <a:off x="1532776" y="3907478"/>
                            <a:ext cx="0" cy="0"/>
                          </a:xfrm>
                          <a:custGeom>
                            <a:avLst/>
                            <a:gdLst/>
                            <a:ahLst/>
                            <a:cxnLst/>
                            <a:rect l="0" t="0" r="0" b="0"/>
                            <a:pathLst>
                              <a:path>
                                <a:moveTo>
                                  <a:pt x="0" y="0"/>
                                </a:moveTo>
                                <a:lnTo>
                                  <a:pt x="0" y="0"/>
                                </a:lnTo>
                              </a:path>
                            </a:pathLst>
                          </a:custGeom>
                          <a:ln w="9253" cap="sq">
                            <a:round/>
                          </a:ln>
                        </wps:spPr>
                        <wps:style>
                          <a:lnRef idx="1">
                            <a:srgbClr val="B3B3B3"/>
                          </a:lnRef>
                          <a:fillRef idx="0">
                            <a:srgbClr val="000000">
                              <a:alpha val="0"/>
                            </a:srgbClr>
                          </a:fillRef>
                          <a:effectRef idx="0">
                            <a:scrgbClr r="0" g="0" b="0"/>
                          </a:effectRef>
                          <a:fontRef idx="none"/>
                        </wps:style>
                        <wps:bodyPr/>
                      </wps:wsp>
                      <wps:wsp>
                        <wps:cNvPr id="5214" name="Shape 5214"/>
                        <wps:cNvSpPr/>
                        <wps:spPr>
                          <a:xfrm>
                            <a:off x="903551" y="4079002"/>
                            <a:ext cx="0" cy="0"/>
                          </a:xfrm>
                          <a:custGeom>
                            <a:avLst/>
                            <a:gdLst/>
                            <a:ahLst/>
                            <a:cxnLst/>
                            <a:rect l="0" t="0" r="0" b="0"/>
                            <a:pathLst>
                              <a:path>
                                <a:moveTo>
                                  <a:pt x="0" y="0"/>
                                </a:moveTo>
                                <a:lnTo>
                                  <a:pt x="0" y="0"/>
                                </a:lnTo>
                              </a:path>
                            </a:pathLst>
                          </a:custGeom>
                          <a:ln w="9253" cap="sq">
                            <a:round/>
                          </a:ln>
                        </wps:spPr>
                        <wps:style>
                          <a:lnRef idx="1">
                            <a:srgbClr val="B3B3B3"/>
                          </a:lnRef>
                          <a:fillRef idx="0">
                            <a:srgbClr val="000000">
                              <a:alpha val="0"/>
                            </a:srgbClr>
                          </a:fillRef>
                          <a:effectRef idx="0">
                            <a:scrgbClr r="0" g="0" b="0"/>
                          </a:effectRef>
                          <a:fontRef idx="none"/>
                        </wps:style>
                        <wps:bodyPr/>
                      </wps:wsp>
                      <wps:wsp>
                        <wps:cNvPr id="5215" name="Shape 5215"/>
                        <wps:cNvSpPr/>
                        <wps:spPr>
                          <a:xfrm>
                            <a:off x="903551" y="3917058"/>
                            <a:ext cx="0" cy="152364"/>
                          </a:xfrm>
                          <a:custGeom>
                            <a:avLst/>
                            <a:gdLst/>
                            <a:ahLst/>
                            <a:cxnLst/>
                            <a:rect l="0" t="0" r="0" b="0"/>
                            <a:pathLst>
                              <a:path h="152364">
                                <a:moveTo>
                                  <a:pt x="0" y="152364"/>
                                </a:moveTo>
                                <a:lnTo>
                                  <a:pt x="0" y="0"/>
                                </a:lnTo>
                              </a:path>
                            </a:pathLst>
                          </a:custGeom>
                          <a:ln w="9253" cap="sq">
                            <a:round/>
                          </a:ln>
                        </wps:spPr>
                        <wps:style>
                          <a:lnRef idx="1">
                            <a:srgbClr val="D9D9D9"/>
                          </a:lnRef>
                          <a:fillRef idx="0">
                            <a:srgbClr val="000000">
                              <a:alpha val="0"/>
                            </a:srgbClr>
                          </a:fillRef>
                          <a:effectRef idx="0">
                            <a:scrgbClr r="0" g="0" b="0"/>
                          </a:effectRef>
                          <a:fontRef idx="none"/>
                        </wps:style>
                        <wps:bodyPr/>
                      </wps:wsp>
                      <wps:wsp>
                        <wps:cNvPr id="5216" name="Shape 5216"/>
                        <wps:cNvSpPr/>
                        <wps:spPr>
                          <a:xfrm>
                            <a:off x="903551" y="3907478"/>
                            <a:ext cx="619527" cy="0"/>
                          </a:xfrm>
                          <a:custGeom>
                            <a:avLst/>
                            <a:gdLst/>
                            <a:ahLst/>
                            <a:cxnLst/>
                            <a:rect l="0" t="0" r="0" b="0"/>
                            <a:pathLst>
                              <a:path w="619527">
                                <a:moveTo>
                                  <a:pt x="0" y="0"/>
                                </a:moveTo>
                                <a:lnTo>
                                  <a:pt x="619527" y="0"/>
                                </a:lnTo>
                              </a:path>
                            </a:pathLst>
                          </a:custGeom>
                          <a:ln w="9253" cap="sq">
                            <a:round/>
                          </a:ln>
                        </wps:spPr>
                        <wps:style>
                          <a:lnRef idx="1">
                            <a:srgbClr val="D9D9D9"/>
                          </a:lnRef>
                          <a:fillRef idx="0">
                            <a:srgbClr val="000000">
                              <a:alpha val="0"/>
                            </a:srgbClr>
                          </a:fillRef>
                          <a:effectRef idx="0">
                            <a:scrgbClr r="0" g="0" b="0"/>
                          </a:effectRef>
                          <a:fontRef idx="none"/>
                        </wps:style>
                        <wps:bodyPr/>
                      </wps:wsp>
                      <wps:wsp>
                        <wps:cNvPr id="5217" name="Shape 5217"/>
                        <wps:cNvSpPr/>
                        <wps:spPr>
                          <a:xfrm>
                            <a:off x="1532776" y="3917058"/>
                            <a:ext cx="0" cy="152364"/>
                          </a:xfrm>
                          <a:custGeom>
                            <a:avLst/>
                            <a:gdLst/>
                            <a:ahLst/>
                            <a:cxnLst/>
                            <a:rect l="0" t="0" r="0" b="0"/>
                            <a:pathLst>
                              <a:path h="152364">
                                <a:moveTo>
                                  <a:pt x="0" y="0"/>
                                </a:moveTo>
                                <a:lnTo>
                                  <a:pt x="0" y="152364"/>
                                </a:lnTo>
                              </a:path>
                            </a:pathLst>
                          </a:custGeom>
                          <a:ln w="9253" cap="sq">
                            <a:round/>
                          </a:ln>
                        </wps:spPr>
                        <wps:style>
                          <a:lnRef idx="1">
                            <a:srgbClr val="595959"/>
                          </a:lnRef>
                          <a:fillRef idx="0">
                            <a:srgbClr val="000000">
                              <a:alpha val="0"/>
                            </a:srgbClr>
                          </a:fillRef>
                          <a:effectRef idx="0">
                            <a:scrgbClr r="0" g="0" b="0"/>
                          </a:effectRef>
                          <a:fontRef idx="none"/>
                        </wps:style>
                        <wps:bodyPr/>
                      </wps:wsp>
                      <wps:wsp>
                        <wps:cNvPr id="5218" name="Shape 5218"/>
                        <wps:cNvSpPr/>
                        <wps:spPr>
                          <a:xfrm>
                            <a:off x="912943" y="4079002"/>
                            <a:ext cx="619834" cy="0"/>
                          </a:xfrm>
                          <a:custGeom>
                            <a:avLst/>
                            <a:gdLst/>
                            <a:ahLst/>
                            <a:cxnLst/>
                            <a:rect l="0" t="0" r="0" b="0"/>
                            <a:pathLst>
                              <a:path w="619834">
                                <a:moveTo>
                                  <a:pt x="619834" y="0"/>
                                </a:moveTo>
                                <a:lnTo>
                                  <a:pt x="0" y="0"/>
                                </a:lnTo>
                              </a:path>
                            </a:pathLst>
                          </a:custGeom>
                          <a:ln w="9253"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220" name="Picture 5220"/>
                          <pic:cNvPicPr/>
                        </pic:nvPicPr>
                        <pic:blipFill>
                          <a:blip r:embed="rId106"/>
                          <a:stretch>
                            <a:fillRect/>
                          </a:stretch>
                        </pic:blipFill>
                        <pic:spPr>
                          <a:xfrm>
                            <a:off x="927342" y="3931586"/>
                            <a:ext cx="297783" cy="114123"/>
                          </a:xfrm>
                          <a:prstGeom prst="rect">
                            <a:avLst/>
                          </a:prstGeom>
                        </pic:spPr>
                      </pic:pic>
                      <pic:pic xmlns:pic="http://schemas.openxmlformats.org/drawingml/2006/picture">
                        <pic:nvPicPr>
                          <pic:cNvPr id="134000" name="Picture 134000"/>
                          <pic:cNvPicPr/>
                        </pic:nvPicPr>
                        <pic:blipFill>
                          <a:blip r:embed="rId107"/>
                          <a:stretch>
                            <a:fillRect/>
                          </a:stretch>
                        </pic:blipFill>
                        <pic:spPr>
                          <a:xfrm>
                            <a:off x="924255" y="3777608"/>
                            <a:ext cx="579120" cy="82296"/>
                          </a:xfrm>
                          <a:prstGeom prst="rect">
                            <a:avLst/>
                          </a:prstGeom>
                        </pic:spPr>
                      </pic:pic>
                      <wps:wsp>
                        <wps:cNvPr id="138616" name="Shape 138616"/>
                        <wps:cNvSpPr/>
                        <wps:spPr>
                          <a:xfrm>
                            <a:off x="908525" y="4579937"/>
                            <a:ext cx="504675" cy="161941"/>
                          </a:xfrm>
                          <a:custGeom>
                            <a:avLst/>
                            <a:gdLst/>
                            <a:ahLst/>
                            <a:cxnLst/>
                            <a:rect l="0" t="0" r="0" b="0"/>
                            <a:pathLst>
                              <a:path w="504675" h="161941">
                                <a:moveTo>
                                  <a:pt x="0" y="0"/>
                                </a:moveTo>
                                <a:lnTo>
                                  <a:pt x="504675" y="0"/>
                                </a:lnTo>
                                <a:lnTo>
                                  <a:pt x="504675" y="161941"/>
                                </a:lnTo>
                                <a:lnTo>
                                  <a:pt x="0" y="161941"/>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224" name="Shape 5224"/>
                        <wps:cNvSpPr/>
                        <wps:spPr>
                          <a:xfrm>
                            <a:off x="1417882" y="4574990"/>
                            <a:ext cx="0" cy="0"/>
                          </a:xfrm>
                          <a:custGeom>
                            <a:avLst/>
                            <a:gdLst/>
                            <a:ahLst/>
                            <a:cxnLst/>
                            <a:rect l="0" t="0" r="0" b="0"/>
                            <a:pathLst>
                              <a:path>
                                <a:moveTo>
                                  <a:pt x="0" y="0"/>
                                </a:moveTo>
                                <a:lnTo>
                                  <a:pt x="0" y="0"/>
                                </a:lnTo>
                              </a:path>
                            </a:pathLst>
                          </a:custGeom>
                          <a:ln w="9253" cap="sq">
                            <a:round/>
                          </a:ln>
                        </wps:spPr>
                        <wps:style>
                          <a:lnRef idx="1">
                            <a:srgbClr val="B3B3B3"/>
                          </a:lnRef>
                          <a:fillRef idx="0">
                            <a:srgbClr val="000000">
                              <a:alpha val="0"/>
                            </a:srgbClr>
                          </a:fillRef>
                          <a:effectRef idx="0">
                            <a:scrgbClr r="0" g="0" b="0"/>
                          </a:effectRef>
                          <a:fontRef idx="none"/>
                        </wps:style>
                        <wps:bodyPr/>
                      </wps:wsp>
                      <wps:wsp>
                        <wps:cNvPr id="5225" name="Shape 5225"/>
                        <wps:cNvSpPr/>
                        <wps:spPr>
                          <a:xfrm>
                            <a:off x="903534" y="4746514"/>
                            <a:ext cx="0" cy="0"/>
                          </a:xfrm>
                          <a:custGeom>
                            <a:avLst/>
                            <a:gdLst/>
                            <a:ahLst/>
                            <a:cxnLst/>
                            <a:rect l="0" t="0" r="0" b="0"/>
                            <a:pathLst>
                              <a:path>
                                <a:moveTo>
                                  <a:pt x="0" y="0"/>
                                </a:moveTo>
                                <a:lnTo>
                                  <a:pt x="0" y="0"/>
                                </a:lnTo>
                              </a:path>
                            </a:pathLst>
                          </a:custGeom>
                          <a:ln w="9253" cap="sq">
                            <a:round/>
                          </a:ln>
                        </wps:spPr>
                        <wps:style>
                          <a:lnRef idx="1">
                            <a:srgbClr val="B3B3B3"/>
                          </a:lnRef>
                          <a:fillRef idx="0">
                            <a:srgbClr val="000000">
                              <a:alpha val="0"/>
                            </a:srgbClr>
                          </a:fillRef>
                          <a:effectRef idx="0">
                            <a:scrgbClr r="0" g="0" b="0"/>
                          </a:effectRef>
                          <a:fontRef idx="none"/>
                        </wps:style>
                        <wps:bodyPr/>
                      </wps:wsp>
                      <wps:wsp>
                        <wps:cNvPr id="5226" name="Shape 5226"/>
                        <wps:cNvSpPr/>
                        <wps:spPr>
                          <a:xfrm>
                            <a:off x="903534" y="4584571"/>
                            <a:ext cx="0" cy="152364"/>
                          </a:xfrm>
                          <a:custGeom>
                            <a:avLst/>
                            <a:gdLst/>
                            <a:ahLst/>
                            <a:cxnLst/>
                            <a:rect l="0" t="0" r="0" b="0"/>
                            <a:pathLst>
                              <a:path h="152364">
                                <a:moveTo>
                                  <a:pt x="0" y="152364"/>
                                </a:moveTo>
                                <a:lnTo>
                                  <a:pt x="0" y="0"/>
                                </a:lnTo>
                              </a:path>
                            </a:pathLst>
                          </a:custGeom>
                          <a:ln w="9253" cap="sq">
                            <a:round/>
                          </a:ln>
                        </wps:spPr>
                        <wps:style>
                          <a:lnRef idx="1">
                            <a:srgbClr val="D9D9D9"/>
                          </a:lnRef>
                          <a:fillRef idx="0">
                            <a:srgbClr val="000000">
                              <a:alpha val="0"/>
                            </a:srgbClr>
                          </a:fillRef>
                          <a:effectRef idx="0">
                            <a:scrgbClr r="0" g="0" b="0"/>
                          </a:effectRef>
                          <a:fontRef idx="none"/>
                        </wps:style>
                        <wps:bodyPr/>
                      </wps:wsp>
                      <wps:wsp>
                        <wps:cNvPr id="5227" name="Shape 5227"/>
                        <wps:cNvSpPr/>
                        <wps:spPr>
                          <a:xfrm>
                            <a:off x="903534" y="4574990"/>
                            <a:ext cx="504997" cy="0"/>
                          </a:xfrm>
                          <a:custGeom>
                            <a:avLst/>
                            <a:gdLst/>
                            <a:ahLst/>
                            <a:cxnLst/>
                            <a:rect l="0" t="0" r="0" b="0"/>
                            <a:pathLst>
                              <a:path w="504997">
                                <a:moveTo>
                                  <a:pt x="0" y="0"/>
                                </a:moveTo>
                                <a:lnTo>
                                  <a:pt x="504997" y="0"/>
                                </a:lnTo>
                              </a:path>
                            </a:pathLst>
                          </a:custGeom>
                          <a:ln w="9253" cap="sq">
                            <a:round/>
                          </a:ln>
                        </wps:spPr>
                        <wps:style>
                          <a:lnRef idx="1">
                            <a:srgbClr val="D9D9D9"/>
                          </a:lnRef>
                          <a:fillRef idx="0">
                            <a:srgbClr val="000000">
                              <a:alpha val="0"/>
                            </a:srgbClr>
                          </a:fillRef>
                          <a:effectRef idx="0">
                            <a:scrgbClr r="0" g="0" b="0"/>
                          </a:effectRef>
                          <a:fontRef idx="none"/>
                        </wps:style>
                        <wps:bodyPr/>
                      </wps:wsp>
                      <wps:wsp>
                        <wps:cNvPr id="5228" name="Shape 5228"/>
                        <wps:cNvSpPr/>
                        <wps:spPr>
                          <a:xfrm>
                            <a:off x="1417882" y="4584571"/>
                            <a:ext cx="0" cy="152364"/>
                          </a:xfrm>
                          <a:custGeom>
                            <a:avLst/>
                            <a:gdLst/>
                            <a:ahLst/>
                            <a:cxnLst/>
                            <a:rect l="0" t="0" r="0" b="0"/>
                            <a:pathLst>
                              <a:path h="152364">
                                <a:moveTo>
                                  <a:pt x="0" y="0"/>
                                </a:moveTo>
                                <a:lnTo>
                                  <a:pt x="0" y="152364"/>
                                </a:lnTo>
                              </a:path>
                            </a:pathLst>
                          </a:custGeom>
                          <a:ln w="9253" cap="sq">
                            <a:round/>
                          </a:ln>
                        </wps:spPr>
                        <wps:style>
                          <a:lnRef idx="1">
                            <a:srgbClr val="595959"/>
                          </a:lnRef>
                          <a:fillRef idx="0">
                            <a:srgbClr val="000000">
                              <a:alpha val="0"/>
                            </a:srgbClr>
                          </a:fillRef>
                          <a:effectRef idx="0">
                            <a:scrgbClr r="0" g="0" b="0"/>
                          </a:effectRef>
                          <a:fontRef idx="none"/>
                        </wps:style>
                        <wps:bodyPr/>
                      </wps:wsp>
                      <wps:wsp>
                        <wps:cNvPr id="5229" name="Shape 5229"/>
                        <wps:cNvSpPr/>
                        <wps:spPr>
                          <a:xfrm>
                            <a:off x="913203" y="4746514"/>
                            <a:ext cx="504679" cy="0"/>
                          </a:xfrm>
                          <a:custGeom>
                            <a:avLst/>
                            <a:gdLst/>
                            <a:ahLst/>
                            <a:cxnLst/>
                            <a:rect l="0" t="0" r="0" b="0"/>
                            <a:pathLst>
                              <a:path w="504679">
                                <a:moveTo>
                                  <a:pt x="504679" y="0"/>
                                </a:moveTo>
                                <a:lnTo>
                                  <a:pt x="0" y="0"/>
                                </a:lnTo>
                              </a:path>
                            </a:pathLst>
                          </a:custGeom>
                          <a:ln w="9253"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231" name="Picture 5231"/>
                          <pic:cNvPicPr/>
                        </pic:nvPicPr>
                        <pic:blipFill>
                          <a:blip r:embed="rId108"/>
                          <a:stretch>
                            <a:fillRect/>
                          </a:stretch>
                        </pic:blipFill>
                        <pic:spPr>
                          <a:xfrm>
                            <a:off x="927552" y="4599099"/>
                            <a:ext cx="297492" cy="114123"/>
                          </a:xfrm>
                          <a:prstGeom prst="rect">
                            <a:avLst/>
                          </a:prstGeom>
                        </pic:spPr>
                      </pic:pic>
                      <pic:pic xmlns:pic="http://schemas.openxmlformats.org/drawingml/2006/picture">
                        <pic:nvPicPr>
                          <pic:cNvPr id="5233" name="Picture 5233"/>
                          <pic:cNvPicPr/>
                        </pic:nvPicPr>
                        <pic:blipFill>
                          <a:blip r:embed="rId109"/>
                          <a:stretch>
                            <a:fillRect/>
                          </a:stretch>
                        </pic:blipFill>
                        <pic:spPr>
                          <a:xfrm>
                            <a:off x="898855" y="4427268"/>
                            <a:ext cx="482148" cy="114123"/>
                          </a:xfrm>
                          <a:prstGeom prst="rect">
                            <a:avLst/>
                          </a:prstGeom>
                        </pic:spPr>
                      </pic:pic>
                      <wps:wsp>
                        <wps:cNvPr id="138617" name="Shape 138617"/>
                        <wps:cNvSpPr/>
                        <wps:spPr>
                          <a:xfrm>
                            <a:off x="908276" y="5002085"/>
                            <a:ext cx="763095" cy="161941"/>
                          </a:xfrm>
                          <a:custGeom>
                            <a:avLst/>
                            <a:gdLst/>
                            <a:ahLst/>
                            <a:cxnLst/>
                            <a:rect l="0" t="0" r="0" b="0"/>
                            <a:pathLst>
                              <a:path w="763095" h="161941">
                                <a:moveTo>
                                  <a:pt x="0" y="0"/>
                                </a:moveTo>
                                <a:lnTo>
                                  <a:pt x="763095" y="0"/>
                                </a:lnTo>
                                <a:lnTo>
                                  <a:pt x="763095" y="161941"/>
                                </a:lnTo>
                                <a:lnTo>
                                  <a:pt x="0" y="161941"/>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5235" name="Shape 5235"/>
                        <wps:cNvSpPr/>
                        <wps:spPr>
                          <a:xfrm>
                            <a:off x="1676084" y="4997138"/>
                            <a:ext cx="0" cy="0"/>
                          </a:xfrm>
                          <a:custGeom>
                            <a:avLst/>
                            <a:gdLst/>
                            <a:ahLst/>
                            <a:cxnLst/>
                            <a:rect l="0" t="0" r="0" b="0"/>
                            <a:pathLst>
                              <a:path>
                                <a:moveTo>
                                  <a:pt x="0" y="0"/>
                                </a:moveTo>
                                <a:lnTo>
                                  <a:pt x="0" y="0"/>
                                </a:lnTo>
                              </a:path>
                            </a:pathLst>
                          </a:custGeom>
                          <a:ln w="9253" cap="sq">
                            <a:round/>
                          </a:ln>
                        </wps:spPr>
                        <wps:style>
                          <a:lnRef idx="1">
                            <a:srgbClr val="B3B3B3"/>
                          </a:lnRef>
                          <a:fillRef idx="0">
                            <a:srgbClr val="000000">
                              <a:alpha val="0"/>
                            </a:srgbClr>
                          </a:fillRef>
                          <a:effectRef idx="0">
                            <a:scrgbClr r="0" g="0" b="0"/>
                          </a:effectRef>
                          <a:fontRef idx="none"/>
                        </wps:style>
                        <wps:bodyPr/>
                      </wps:wsp>
                      <wps:wsp>
                        <wps:cNvPr id="5236" name="Shape 5236"/>
                        <wps:cNvSpPr/>
                        <wps:spPr>
                          <a:xfrm>
                            <a:off x="903566" y="5168662"/>
                            <a:ext cx="0" cy="0"/>
                          </a:xfrm>
                          <a:custGeom>
                            <a:avLst/>
                            <a:gdLst/>
                            <a:ahLst/>
                            <a:cxnLst/>
                            <a:rect l="0" t="0" r="0" b="0"/>
                            <a:pathLst>
                              <a:path>
                                <a:moveTo>
                                  <a:pt x="0" y="0"/>
                                </a:moveTo>
                                <a:lnTo>
                                  <a:pt x="0" y="0"/>
                                </a:lnTo>
                              </a:path>
                            </a:pathLst>
                          </a:custGeom>
                          <a:ln w="9253" cap="sq">
                            <a:round/>
                          </a:ln>
                        </wps:spPr>
                        <wps:style>
                          <a:lnRef idx="1">
                            <a:srgbClr val="B3B3B3"/>
                          </a:lnRef>
                          <a:fillRef idx="0">
                            <a:srgbClr val="000000">
                              <a:alpha val="0"/>
                            </a:srgbClr>
                          </a:fillRef>
                          <a:effectRef idx="0">
                            <a:scrgbClr r="0" g="0" b="0"/>
                          </a:effectRef>
                          <a:fontRef idx="none"/>
                        </wps:style>
                        <wps:bodyPr/>
                      </wps:wsp>
                      <wps:wsp>
                        <wps:cNvPr id="5237" name="Shape 5237"/>
                        <wps:cNvSpPr/>
                        <wps:spPr>
                          <a:xfrm>
                            <a:off x="903566" y="5006718"/>
                            <a:ext cx="0" cy="152364"/>
                          </a:xfrm>
                          <a:custGeom>
                            <a:avLst/>
                            <a:gdLst/>
                            <a:ahLst/>
                            <a:cxnLst/>
                            <a:rect l="0" t="0" r="0" b="0"/>
                            <a:pathLst>
                              <a:path h="152364">
                                <a:moveTo>
                                  <a:pt x="0" y="152364"/>
                                </a:moveTo>
                                <a:lnTo>
                                  <a:pt x="0" y="0"/>
                                </a:lnTo>
                              </a:path>
                            </a:pathLst>
                          </a:custGeom>
                          <a:ln w="9253" cap="sq">
                            <a:round/>
                          </a:ln>
                        </wps:spPr>
                        <wps:style>
                          <a:lnRef idx="1">
                            <a:srgbClr val="D9D9D9"/>
                          </a:lnRef>
                          <a:fillRef idx="0">
                            <a:srgbClr val="000000">
                              <a:alpha val="0"/>
                            </a:srgbClr>
                          </a:fillRef>
                          <a:effectRef idx="0">
                            <a:scrgbClr r="0" g="0" b="0"/>
                          </a:effectRef>
                          <a:fontRef idx="none"/>
                        </wps:style>
                        <wps:bodyPr/>
                      </wps:wsp>
                      <wps:wsp>
                        <wps:cNvPr id="5238" name="Shape 5238"/>
                        <wps:cNvSpPr/>
                        <wps:spPr>
                          <a:xfrm>
                            <a:off x="903566" y="4997138"/>
                            <a:ext cx="763104" cy="0"/>
                          </a:xfrm>
                          <a:custGeom>
                            <a:avLst/>
                            <a:gdLst/>
                            <a:ahLst/>
                            <a:cxnLst/>
                            <a:rect l="0" t="0" r="0" b="0"/>
                            <a:pathLst>
                              <a:path w="763104">
                                <a:moveTo>
                                  <a:pt x="0" y="0"/>
                                </a:moveTo>
                                <a:lnTo>
                                  <a:pt x="763104" y="0"/>
                                </a:lnTo>
                              </a:path>
                            </a:pathLst>
                          </a:custGeom>
                          <a:ln w="9253" cap="sq">
                            <a:round/>
                          </a:ln>
                        </wps:spPr>
                        <wps:style>
                          <a:lnRef idx="1">
                            <a:srgbClr val="D9D9D9"/>
                          </a:lnRef>
                          <a:fillRef idx="0">
                            <a:srgbClr val="000000">
                              <a:alpha val="0"/>
                            </a:srgbClr>
                          </a:fillRef>
                          <a:effectRef idx="0">
                            <a:scrgbClr r="0" g="0" b="0"/>
                          </a:effectRef>
                          <a:fontRef idx="none"/>
                        </wps:style>
                        <wps:bodyPr/>
                      </wps:wsp>
                      <wps:wsp>
                        <wps:cNvPr id="5239" name="Shape 5239"/>
                        <wps:cNvSpPr/>
                        <wps:spPr>
                          <a:xfrm>
                            <a:off x="1676084" y="5006718"/>
                            <a:ext cx="0" cy="152364"/>
                          </a:xfrm>
                          <a:custGeom>
                            <a:avLst/>
                            <a:gdLst/>
                            <a:ahLst/>
                            <a:cxnLst/>
                            <a:rect l="0" t="0" r="0" b="0"/>
                            <a:pathLst>
                              <a:path h="152364">
                                <a:moveTo>
                                  <a:pt x="0" y="0"/>
                                </a:moveTo>
                                <a:lnTo>
                                  <a:pt x="0" y="152364"/>
                                </a:lnTo>
                              </a:path>
                            </a:pathLst>
                          </a:custGeom>
                          <a:ln w="9253" cap="sq">
                            <a:round/>
                          </a:ln>
                        </wps:spPr>
                        <wps:style>
                          <a:lnRef idx="1">
                            <a:srgbClr val="595959"/>
                          </a:lnRef>
                          <a:fillRef idx="0">
                            <a:srgbClr val="000000">
                              <a:alpha val="0"/>
                            </a:srgbClr>
                          </a:fillRef>
                          <a:effectRef idx="0">
                            <a:scrgbClr r="0" g="0" b="0"/>
                          </a:effectRef>
                          <a:fontRef idx="none"/>
                        </wps:style>
                        <wps:bodyPr/>
                      </wps:wsp>
                      <wps:wsp>
                        <wps:cNvPr id="5240" name="Shape 5240"/>
                        <wps:cNvSpPr/>
                        <wps:spPr>
                          <a:xfrm>
                            <a:off x="912987" y="5168662"/>
                            <a:ext cx="763097" cy="0"/>
                          </a:xfrm>
                          <a:custGeom>
                            <a:avLst/>
                            <a:gdLst/>
                            <a:ahLst/>
                            <a:cxnLst/>
                            <a:rect l="0" t="0" r="0" b="0"/>
                            <a:pathLst>
                              <a:path w="763097">
                                <a:moveTo>
                                  <a:pt x="763097" y="0"/>
                                </a:moveTo>
                                <a:lnTo>
                                  <a:pt x="0" y="0"/>
                                </a:lnTo>
                              </a:path>
                            </a:pathLst>
                          </a:custGeom>
                          <a:ln w="9253" cap="sq">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5242" name="Picture 5242"/>
                          <pic:cNvPicPr/>
                        </pic:nvPicPr>
                        <pic:blipFill>
                          <a:blip r:embed="rId110"/>
                          <a:stretch>
                            <a:fillRect/>
                          </a:stretch>
                        </pic:blipFill>
                        <pic:spPr>
                          <a:xfrm>
                            <a:off x="927432" y="5021246"/>
                            <a:ext cx="568791" cy="114123"/>
                          </a:xfrm>
                          <a:prstGeom prst="rect">
                            <a:avLst/>
                          </a:prstGeom>
                        </pic:spPr>
                      </pic:pic>
                      <pic:pic xmlns:pic="http://schemas.openxmlformats.org/drawingml/2006/picture">
                        <pic:nvPicPr>
                          <pic:cNvPr id="134001" name="Picture 134001"/>
                          <pic:cNvPicPr/>
                        </pic:nvPicPr>
                        <pic:blipFill>
                          <a:blip r:embed="rId111"/>
                          <a:stretch>
                            <a:fillRect/>
                          </a:stretch>
                        </pic:blipFill>
                        <pic:spPr>
                          <a:xfrm>
                            <a:off x="973023" y="4866761"/>
                            <a:ext cx="533400" cy="82296"/>
                          </a:xfrm>
                          <a:prstGeom prst="rect">
                            <a:avLst/>
                          </a:prstGeom>
                        </pic:spPr>
                      </pic:pic>
                    </wpg:wgp>
                  </a:graphicData>
                </a:graphic>
              </wp:anchor>
            </w:drawing>
          </mc:Choice>
          <mc:Fallback>
            <w:pict>
              <v:group id="Group 111091" o:spid="_x0000_s1440" style="position:absolute;left:0;text-align:left;margin-left:0;margin-top:-30pt;width:153.55pt;height:407pt;z-index:251660288;mso-position-horizontal-relative:text;mso-position-vertical-relative:text" coordsize="19499,5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">
                <v:rect id="Rectangle 5074" o:spid="_x0000_s1441" style="position:absolute;top:42093;width:2534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N9xwAAAN0AAAAPAAAAZHJzL2Rvd25yZXYueG1sRI9Pa8JA&#10;FMTvBb/D8oTe6qZSrU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O3zo33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источника (для справки),</w:t>
                        </w:r>
                      </w:p>
                    </w:txbxContent>
                  </v:textbox>
                </v:rect>
                <v:rect id="Rectangle 5075" o:spid="_x0000_s1442" style="position:absolute;left:19053;top:4174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 </w:t>
                        </w:r>
                      </w:p>
                    </w:txbxContent>
                  </v:textbox>
                </v:rect>
                <v:shape id="Shape 138608" o:spid="_x0000_s1443" style="position:absolute;left:9296;top:3166;width:9884;height:1855;visibility:visible;mso-wrap-style:square;v-text-anchor:top" coordsize="988410,18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" path="m,l988410,r,185452l,185452,,e" fillcolor="#b3b3b3" stroked="f" strokeweight="0">
                  <v:stroke miterlimit="83231f" joinstyle="miter"/>
                  <v:path arrowok="t" textboxrect="0,0,988410,185452"/>
                </v:shape>
                <v:shape id="Shape 5128" o:spid="_x0000_s1444" style="position:absolute;left:19235;top:310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" path="m,l,e" filled="f" strokecolor="#b3b3b3" strokeweight=".29661mm">
                  <v:stroke endcap="square"/>
                  <v:path arrowok="t" textboxrect="0,0,0,0"/>
                </v:shape>
                <v:shape id="Shape 5129" o:spid="_x0000_s1445" style="position:absolute;left:9241;top:50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" path="m,l,e" filled="f" strokecolor="#b3b3b3" strokeweight=".29661mm">
                  <v:stroke endcap="square"/>
                  <v:path arrowok="t" textboxrect="0,0,0,0"/>
                </v:shape>
                <v:shape id="Shape 5130" o:spid="_x0000_s1446" style="position:absolute;left:9241;top:3220;width:0;height:1747;visibility:visible;mso-wrap-style:square;v-text-anchor:top" coordsize="0,17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" path="m,174752l,e" filled="f" strokecolor="#d9d9d9" strokeweight=".29661mm">
                  <v:stroke endcap="square"/>
                  <v:path arrowok="t" textboxrect="0,0,0,174752"/>
                </v:shape>
                <v:shape id="Shape 5131" o:spid="_x0000_s1447" style="position:absolute;left:9241;top:3109;width:9880;height:0;visibility:visible;mso-wrap-style:square;v-text-anchor:top" coordsize="988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" path="m,l988040,e" filled="f" strokecolor="#d9d9d9" strokeweight=".29661mm">
                  <v:stroke endcap="square"/>
                  <v:path arrowok="t" textboxrect="0,0,988040,0"/>
                </v:shape>
                <v:shape id="Shape 5132" o:spid="_x0000_s1448" style="position:absolute;left:19235;top:3220;width:0;height:1747;visibility:visible;mso-wrap-style:square;v-text-anchor:top" coordsize="0,17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" path="m,l,174752e" filled="f" strokecolor="#595959" strokeweight=".29661mm">
                  <v:stroke endcap="square"/>
                  <v:path arrowok="t" textboxrect="0,0,0,174752"/>
                </v:shape>
                <v:shape id="Shape 5133" o:spid="_x0000_s1449" style="position:absolute;left:9351;top:5074;width:9884;height:0;visibility:visible;mso-wrap-style:square;v-text-anchor:top" coordsize="988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" path="m988413,l,e" filled="f" strokecolor="#595959" strokeweight=".29661mm">
                  <v:stroke endcap="square"/>
                  <v:path arrowok="t" textboxrect="0,0,988413,0"/>
                </v:shape>
                <v:shape id="Picture 5135" o:spid="_x0000_s1450" type="#_x0000_t75" style="position:absolute;left:9519;top:3384;width:3469;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">
                  <v:imagedata r:id="rId112" o:title=""/>
                </v:shape>
                <v:shape id="Picture 5137" o:spid="_x0000_s1451" type="#_x0000_t75" style="position:absolute;left:9296;width:5441;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">
                  <v:imagedata r:id="rId113" o:title=""/>
                </v:shape>
                <v:shape id="Picture 5139" o:spid="_x0000_s1452" type="#_x0000_t75" style="position:absolute;left:9296;top:1419;width:740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">
                  <v:imagedata r:id="rId114" o:title=""/>
                </v:shape>
                <v:shape id="Shape 138609" o:spid="_x0000_s1453" style="position:absolute;left:9072;top:7361;width:7558;height:1435;visibility:visible;mso-wrap-style:square;v-text-anchor:top" coordsize="755843,14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" path="m,l755843,r,143454l,143454,,e" fillcolor="#b3b3b3" stroked="f" strokeweight="0">
                  <v:stroke miterlimit="83231f" joinstyle="miter"/>
                  <v:path arrowok="t" textboxrect="0,0,755843,143454"/>
                </v:shape>
                <v:shape id="Shape 5141" o:spid="_x0000_s1454" style="position:absolute;left:16672;top:73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" path="m,l,e" filled="f" strokecolor="#b3b3b3" strokeweight=".22769mm">
                  <v:stroke endcap="square"/>
                  <v:path arrowok="t" textboxrect="0,0,0,0"/>
                </v:shape>
                <v:shape id="Shape 5142" o:spid="_x0000_s1455" style="position:absolute;left:9030;top:883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" path="m,l,e" filled="f" strokecolor="#b3b3b3" strokeweight=".22769mm">
                  <v:stroke endcap="square"/>
                  <v:path arrowok="t" textboxrect="0,0,0,0"/>
                </v:shape>
                <v:shape id="Shape 5143" o:spid="_x0000_s1456" style="position:absolute;left:9030;top:7402;width:0;height:1350;visibility:visible;mso-wrap-style:square;v-text-anchor:top" coordsize="0,1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" path="m,134969l,e" filled="f" strokecolor="#d9d9d9" strokeweight=".22769mm">
                  <v:stroke endcap="square"/>
                  <v:path arrowok="t" textboxrect="0,0,0,134969"/>
                </v:shape>
                <v:shape id="Shape 5144" o:spid="_x0000_s1457" style="position:absolute;left:9030;top:7317;width:7556;height:0;visibility:visible;mso-wrap-style:square;v-text-anchor:top" coordsize="75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" path="m,l755560,e" filled="f" strokecolor="#d9d9d9" strokeweight=".22769mm">
                  <v:stroke endcap="square"/>
                  <v:path arrowok="t" textboxrect="0,0,755560,0"/>
                </v:shape>
                <v:shape id="Shape 5145" o:spid="_x0000_s1458" style="position:absolute;left:16672;top:7402;width:0;height:1350;visibility:visible;mso-wrap-style:square;v-text-anchor:top" coordsize="0,1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" path="m,l,134969e" filled="f" strokecolor="#595959" strokeweight=".22769mm">
                  <v:stroke endcap="square"/>
                  <v:path arrowok="t" textboxrect="0,0,0,134969"/>
                </v:shape>
                <v:shape id="Shape 5146" o:spid="_x0000_s1459" style="position:absolute;left:9114;top:8837;width:7558;height:0;visibility:visible;mso-wrap-style:square;v-text-anchor:top" coordsize="755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" path="m755846,l,e" filled="f" strokecolor="#595959" strokeweight=".22769mm">
                  <v:stroke endcap="square"/>
                  <v:path arrowok="t" textboxrect="0,0,755846,0"/>
                </v:shape>
                <v:shape id="Picture 5148" o:spid="_x0000_s1460" type="#_x0000_t75" style="position:absolute;left:9243;top:7531;width:2038;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">
                  <v:imagedata r:id="rId115" o:title=""/>
                </v:shape>
                <v:shape id="Picture 133997" o:spid="_x0000_s1461" type="#_x0000_t75" style="position:absolute;left:9415;top:6148;width:4694;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">
                  <v:imagedata r:id="rId116" o:title=""/>
                </v:shape>
                <v:shape id="Shape 138610" o:spid="_x0000_s1462" style="position:absolute;left:9072;top:12270;width:7558;height:1418;visibility:visible;mso-wrap-style:square;v-text-anchor:top" coordsize="755843,14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" path="m,l755843,r,141784l,141784,,e" fillcolor="#b3b3b3" stroked="f" strokeweight="0">
                  <v:stroke miterlimit="83231f" joinstyle="miter"/>
                  <v:path arrowok="t" textboxrect="0,0,755843,141784"/>
                </v:shape>
                <v:shape id="Shape 5152" o:spid="_x0000_s1463" style="position:absolute;left:16672;top:122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" path="m,l,e" filled="f" strokecolor="#b3b3b3" strokeweight=".22678mm">
                  <v:stroke endcap="square"/>
                  <v:path arrowok="t" textboxrect="0,0,0,0"/>
                </v:shape>
                <v:shape id="Shape 5153" o:spid="_x0000_s1464" style="position:absolute;left:9030;top:137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" path="m,l,e" filled="f" strokecolor="#b3b3b3" strokeweight=".22678mm">
                  <v:stroke endcap="square"/>
                  <v:path arrowok="t" textboxrect="0,0,0,0"/>
                </v:shape>
                <v:shape id="Shape 5154" o:spid="_x0000_s1465" style="position:absolute;left:9030;top:12311;width:0;height:1336;visibility:visible;mso-wrap-style:square;v-text-anchor:top" coordsize="0,1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" path="m,133604l,e" filled="f" strokecolor="#d9d9d9" strokeweight=".22678mm">
                  <v:stroke endcap="square"/>
                  <v:path arrowok="t" textboxrect="0,0,0,133604"/>
                </v:shape>
                <v:shape id="Shape 5155" o:spid="_x0000_s1466" style="position:absolute;left:9030;top:12227;width:7556;height:0;visibility:visible;mso-wrap-style:square;v-text-anchor:top" coordsize="75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" path="m,l755560,e" filled="f" strokecolor="#d9d9d9" strokeweight=".22678mm">
                  <v:stroke endcap="square"/>
                  <v:path arrowok="t" textboxrect="0,0,755560,0"/>
                </v:shape>
                <v:shape id="Shape 5156" o:spid="_x0000_s1467" style="position:absolute;left:16672;top:12311;width:0;height:1336;visibility:visible;mso-wrap-style:square;v-text-anchor:top" coordsize="0,1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" path="m,l,133604e" filled="f" strokecolor="#595959" strokeweight=".22678mm">
                  <v:stroke endcap="square"/>
                  <v:path arrowok="t" textboxrect="0,0,0,133604"/>
                </v:shape>
                <v:shape id="Shape 5157" o:spid="_x0000_s1468" style="position:absolute;left:9114;top:13729;width:7558;height:0;visibility:visible;mso-wrap-style:square;v-text-anchor:top" coordsize="755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" path="m755846,l,e" filled="f" strokecolor="#595959" strokeweight=".22678mm">
                  <v:stroke endcap="square"/>
                  <v:path arrowok="t" textboxrect="0,0,755846,0"/>
                </v:shape>
                <v:shape id="Picture 5159" o:spid="_x0000_s1469" type="#_x0000_t75" style="position:absolute;left:9243;top:12437;width:4463;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">
                  <v:imagedata r:id="rId117" o:title=""/>
                </v:shape>
                <v:shape id="Picture 5161" o:spid="_x0000_s1470" type="#_x0000_t75" style="position:absolute;left:9923;top:9849;width:5789;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">
                  <v:imagedata r:id="rId118" o:title=""/>
                </v:shape>
                <v:shape id="Picture 5163" o:spid="_x0000_s1471" type="#_x0000_t75" style="position:absolute;left:9923;top:10934;width:3464;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">
                  <v:imagedata r:id="rId119" o:title=""/>
                </v:shape>
                <v:shape id="Shape 138611" o:spid="_x0000_s1472" style="position:absolute;left:9074;top:19671;width:7555;height:1456;visibility:visible;mso-wrap-style:square;v-text-anchor:top" coordsize="755518,1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" path="m,l755518,r,145619l,145619,,e" fillcolor="#b3b3b3" stroked="f" strokeweight="0">
                  <v:stroke miterlimit="83231f" joinstyle="miter"/>
                  <v:path arrowok="t" textboxrect="0,0,755518,145619"/>
                </v:shape>
                <v:shape id="Shape 5165" o:spid="_x0000_s1473" style="position:absolute;left:16672;top:196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" path="m,l,e" filled="f" strokecolor="#b3b3b3" strokeweight=".23244mm">
                  <v:stroke endcap="square"/>
                  <v:path arrowok="t" textboxrect="0,0,0,0"/>
                </v:shape>
                <v:shape id="Shape 5166" o:spid="_x0000_s1474" style="position:absolute;left:9031;top:2116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" path="m,l,e" filled="f" strokecolor="#b3b3b3" strokeweight=".23244mm">
                  <v:stroke endcap="square"/>
                  <v:path arrowok="t" textboxrect="0,0,0,0"/>
                </v:shape>
                <v:shape id="Shape 5167" o:spid="_x0000_s1475" style="position:absolute;left:9031;top:19713;width:0;height:1370;visibility:visible;mso-wrap-style:square;v-text-anchor:top" coordsize="0,1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" path="m,136955l,e" filled="f" strokecolor="#d9d9d9" strokeweight=".23244mm">
                  <v:stroke endcap="square"/>
                  <v:path arrowok="t" textboxrect="0,0,0,136955"/>
                </v:shape>
                <v:shape id="Shape 5168" o:spid="_x0000_s1476" style="position:absolute;left:9031;top:19629;width:7555;height:0;visibility:visible;mso-wrap-style:square;v-text-anchor:top" coordsize="755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" path="m,l755515,e" filled="f" strokecolor="#d9d9d9" strokeweight=".23244mm">
                  <v:stroke endcap="square"/>
                  <v:path arrowok="t" textboxrect="0,0,755515,0"/>
                </v:shape>
                <v:shape id="Shape 5169" o:spid="_x0000_s1477" style="position:absolute;left:16672;top:19713;width:0;height:1370;visibility:visible;mso-wrap-style:square;v-text-anchor:top" coordsize="0,1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" path="m,l,136955e" filled="f" strokecolor="#595959" strokeweight=".23244mm">
                  <v:stroke endcap="square"/>
                  <v:path arrowok="t" textboxrect="0,0,0,136955"/>
                </v:shape>
                <v:shape id="Shape 5170" o:spid="_x0000_s1478" style="position:absolute;left:9117;top:21169;width:7555;height:0;visibility:visible;mso-wrap-style:square;v-text-anchor:top" coordsize="75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" path="m755520,l,e" filled="f" strokecolor="#595959" strokeweight=".23244mm">
                  <v:stroke endcap="square"/>
                  <v:path arrowok="t" textboxrect="0,0,755520,0"/>
                </v:shape>
                <v:shape id="Picture 5172" o:spid="_x0000_s1479" type="#_x0000_t75" style="position:absolute;left:9248;top:19842;width:3950;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">
                  <v:imagedata r:id="rId120" o:title=""/>
                </v:shape>
                <v:shape id="Picture 5174" o:spid="_x0000_s1480" type="#_x0000_t75" style="position:absolute;left:9509;top:17103;width:6534;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">
                  <v:imagedata r:id="rId121" o:title=""/>
                </v:shape>
                <v:shape id="Picture 5176" o:spid="_x0000_s1481" type="#_x0000_t75" style="position:absolute;left:9509;top:18218;width:3544;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">
                  <v:imagedata r:id="rId119" o:title=""/>
                </v:shape>
                <v:shape id="Shape 138612" o:spid="_x0000_s1482" style="position:absolute;left:9072;top:27137;width:7558;height:1425;visibility:visible;mso-wrap-style:square;v-text-anchor:top" coordsize="755843,14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" path="m,l755843,r,142427l,142427,,e" fillcolor="#b3b3b3" stroked="f" strokeweight="0">
                  <v:stroke miterlimit="83231f" joinstyle="miter"/>
                  <v:path arrowok="t" textboxrect="0,0,755843,142427"/>
                </v:shape>
                <v:shape id="Shape 5178" o:spid="_x0000_s1483" style="position:absolute;left:16672;top:270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" path="m,l,e" filled="f" strokecolor="#b3b3b3" strokeweight=".22781mm">
                  <v:stroke endcap="square"/>
                  <v:path arrowok="t" textboxrect="0,0,0,0"/>
                </v:shape>
                <v:shape id="Shape 5179" o:spid="_x0000_s1484" style="position:absolute;left:9030;top:286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" path="m,l,e" filled="f" strokecolor="#b3b3b3" strokeweight=".22781mm">
                  <v:stroke endcap="square"/>
                  <v:path arrowok="t" textboxrect="0,0,0,0"/>
                </v:shape>
                <v:shape id="Shape 5180" o:spid="_x0000_s1485" style="position:absolute;left:9030;top:27179;width:0;height:1342;visibility:visible;mso-wrap-style:square;v-text-anchor:top" coordsize="0,13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" path="m,134205l,e" filled="f" strokecolor="#d9d9d9" strokeweight=".22781mm">
                  <v:stroke endcap="square"/>
                  <v:path arrowok="t" textboxrect="0,0,0,134205"/>
                </v:shape>
                <v:shape id="Shape 5181" o:spid="_x0000_s1486" style="position:absolute;left:9030;top:27096;width:7556;height:0;visibility:visible;mso-wrap-style:square;v-text-anchor:top" coordsize="75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" path="m,l755560,e" filled="f" strokecolor="#d9d9d9" strokeweight=".22781mm">
                  <v:stroke endcap="square"/>
                  <v:path arrowok="t" textboxrect="0,0,755560,0"/>
                </v:shape>
                <v:shape id="Shape 5182" o:spid="_x0000_s1487" style="position:absolute;left:16672;top:27179;width:0;height:1342;visibility:visible;mso-wrap-style:square;v-text-anchor:top" coordsize="0,13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" path="m,l,134205e" filled="f" strokecolor="#595959" strokeweight=".22781mm">
                  <v:stroke endcap="square"/>
                  <v:path arrowok="t" textboxrect="0,0,0,134205"/>
                </v:shape>
                <v:shape id="Shape 5183" o:spid="_x0000_s1488" style="position:absolute;left:9114;top:28603;width:7558;height:0;visibility:visible;mso-wrap-style:square;v-text-anchor:top" coordsize="755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" path="m755846,l,e" filled="f" strokecolor="#595959" strokeweight=".22781mm">
                  <v:stroke endcap="square"/>
                  <v:path arrowok="t" textboxrect="0,0,755846,0"/>
                </v:shape>
                <v:shape id="Picture 5185" o:spid="_x0000_s1489" type="#_x0000_t75" style="position:absolute;left:9243;top:27304;width:326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">
                  <v:imagedata r:id="rId122" o:title=""/>
                </v:shape>
                <v:shape id="Picture 5187" o:spid="_x0000_s1490" type="#_x0000_t75" style="position:absolute;left:9414;top:24538;width:6037;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">
                  <v:imagedata r:id="rId123" o:title=""/>
                </v:shape>
                <v:shape id="Picture 5189" o:spid="_x0000_s1491" type="#_x0000_t75" style="position:absolute;left:9414;top:25628;width:7175;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">
                  <v:imagedata r:id="rId124" o:title=""/>
                </v:shape>
                <v:shape id="Shape 138613" o:spid="_x0000_s1492" style="position:absolute;left:9075;top:30921;width:6411;height:1479;visibility:visible;mso-wrap-style:square;v-text-anchor:top" coordsize="641173,14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" path="m,l641173,r,147890l,147890,,e" fillcolor="#b3b3b3" stroked="f" strokeweight="0">
                  <v:stroke miterlimit="83231f" joinstyle="miter"/>
                  <v:path arrowok="t" textboxrect="0,0,641173,147890"/>
                </v:shape>
                <v:shape id="Shape 5191" o:spid="_x0000_s1493" style="position:absolute;left:15530;top:3087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" path="m,l,e" filled="f" strokecolor="#b3b3b3" strokeweight=".23472mm">
                  <v:stroke endcap="square"/>
                  <v:path arrowok="t" textboxrect="0,0,0,0"/>
                </v:shape>
                <v:shape id="Shape 5192" o:spid="_x0000_s1494" style="position:absolute;left:9031;top:3244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" path="m,l,e" filled="f" strokecolor="#b3b3b3" strokeweight=".23472mm">
                  <v:stroke endcap="square"/>
                  <v:path arrowok="t" textboxrect="0,0,0,0"/>
                </v:shape>
                <v:shape id="Shape 5193" o:spid="_x0000_s1495" style="position:absolute;left:9031;top:30963;width:0;height:1392;visibility:visible;mso-wrap-style:square;v-text-anchor:top" coordsize="0,1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" path="m,139143l,e" filled="f" strokecolor="#d9d9d9" strokeweight=".23472mm">
                  <v:stroke endcap="square"/>
                  <v:path arrowok="t" textboxrect="0,0,0,139143"/>
                </v:shape>
                <v:shape id="Shape 5194" o:spid="_x0000_s1496" style="position:absolute;left:9031;top:30876;width:6412;height:0;visibility:visible;mso-wrap-style:square;v-text-anchor:top" coordsize="641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" path="m,l641170,e" filled="f" strokecolor="#d9d9d9" strokeweight=".23472mm">
                  <v:stroke endcap="square"/>
                  <v:path arrowok="t" textboxrect="0,0,641170,0"/>
                </v:shape>
                <v:shape id="Shape 5195" o:spid="_x0000_s1497" style="position:absolute;left:15530;top:30963;width:0;height:1392;visibility:visible;mso-wrap-style:square;v-text-anchor:top" coordsize="0,1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" path="m,l,139143e" filled="f" strokecolor="#595959" strokeweight=".23472mm">
                  <v:stroke endcap="square"/>
                  <v:path arrowok="t" textboxrect="0,0,0,139143"/>
                </v:shape>
                <v:shape id="Shape 5196" o:spid="_x0000_s1498" style="position:absolute;left:9118;top:32442;width:6412;height:0;visibility:visible;mso-wrap-style:square;v-text-anchor:top" coordsize="64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" path="m641175,l,e" filled="f" strokecolor="#595959" strokeweight=".23472mm">
                  <v:stroke endcap="square"/>
                  <v:path arrowok="t" textboxrect="0,0,641175,0"/>
                </v:shape>
                <v:shape id="Picture 5198" o:spid="_x0000_s1499" type="#_x0000_t75" style="position:absolute;left:9251;top:31096;width:3996;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">
                  <v:imagedata r:id="rId125" o:title=""/>
                </v:shape>
                <v:shape id="Picture 133998" o:spid="_x0000_s1500" type="#_x0000_t75" style="position:absolute;left:9049;top:29709;width:560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">
                  <v:imagedata r:id="rId126" o:title=""/>
                </v:shape>
                <v:shape id="Shape 138614" o:spid="_x0000_s1501" style="position:absolute;left:9087;top:34902;width:5242;height:1620;visibility:visible;mso-wrap-style:square;v-text-anchor:top" coordsize="524271,16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" path="m,l524271,r,161941l,161941,,e" fillcolor="#b3b3b3" stroked="f" strokeweight="0">
                  <v:stroke miterlimit="83231f" joinstyle="miter"/>
                  <v:path arrowok="t" textboxrect="0,0,524271,161941"/>
                </v:shape>
                <v:shape id="Shape 5202" o:spid="_x0000_s1502" style="position:absolute;left:14377;top:348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" path="m,l,e" filled="f" strokecolor="#b3b3b3" strokeweight=".26561mm">
                  <v:stroke endcap="square"/>
                  <v:path arrowok="t" textboxrect="0,0,0,0"/>
                </v:shape>
                <v:shape id="Shape 5203" o:spid="_x0000_s1503" style="position:absolute;left:9036;top:365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" path="m,l,e" filled="f" strokecolor="#b3b3b3" strokeweight=".26561mm">
                  <v:stroke endcap="square"/>
                  <v:path arrowok="t" textboxrect="0,0,0,0"/>
                </v:shape>
                <v:shape id="Shape 5204" o:spid="_x0000_s1504" style="position:absolute;left:9036;top:34949;width:0;height:1523;visibility:visible;mso-wrap-style:square;v-text-anchor:top" coordsize="0,1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" path="m,152364l,e" filled="f" strokecolor="#d9d9d9" strokeweight=".26561mm">
                  <v:stroke endcap="square"/>
                  <v:path arrowok="t" textboxrect="0,0,0,152364"/>
                </v:shape>
                <v:shape id="Shape 5205" o:spid="_x0000_s1505" style="position:absolute;left:9036;top:34853;width:5246;height:0;visibility:visible;mso-wrap-style:square;v-text-anchor:top" coordsize="52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" path="m,l524586,e" filled="f" strokecolor="#d9d9d9" strokeweight=".26561mm">
                  <v:stroke endcap="square"/>
                  <v:path arrowok="t" textboxrect="0,0,524586,0"/>
                </v:shape>
                <v:shape id="Shape 5206" o:spid="_x0000_s1506" style="position:absolute;left:14377;top:34949;width:0;height:1523;visibility:visible;mso-wrap-style:square;v-text-anchor:top" coordsize="0,1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" path="m,l,152364e" filled="f" strokecolor="#595959" strokeweight=".26561mm">
                  <v:stroke endcap="square"/>
                  <v:path arrowok="t" textboxrect="0,0,0,152364"/>
                </v:shape>
                <v:shape id="Shape 5207" o:spid="_x0000_s1507" style="position:absolute;left:9134;top:36568;width:5243;height:0;visibility:visible;mso-wrap-style:square;v-text-anchor:top" coordsize="524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" path="m524274,l,e" filled="f" strokecolor="#595959" strokeweight=".26561mm">
                  <v:stroke endcap="square"/>
                  <v:path arrowok="t" textboxrect="0,0,524274,0"/>
                </v:shape>
                <v:shape id="Picture 5209" o:spid="_x0000_s1508" type="#_x0000_t75" style="position:absolute;left:9281;top:35094;width:3034;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">
                  <v:imagedata r:id="rId127" o:title=""/>
                </v:shape>
                <v:shape id="Picture 133999" o:spid="_x0000_s1509" type="#_x0000_t75" style="position:absolute;left:9273;top:33549;width:472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">
                  <v:imagedata r:id="rId128" o:title=""/>
                </v:shape>
                <v:shape id="Shape 138615" o:spid="_x0000_s1510" style="position:absolute;left:9082;top:39124;width:6198;height:1619;visibility:visible;mso-wrap-style:square;v-text-anchor:top" coordsize="619843,16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" path="m,l619843,r,161941l,161941,,e" fillcolor="#b3b3b3" stroked="f" strokeweight="0">
                  <v:stroke miterlimit="83231f" joinstyle="miter"/>
                  <v:path arrowok="t" textboxrect="0,0,619843,161941"/>
                </v:shape>
                <v:shape id="Shape 5213" o:spid="_x0000_s1511" style="position:absolute;left:15327;top:390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" path="m,l,e" filled="f" strokecolor="#b3b3b3" strokeweight=".25703mm">
                  <v:stroke endcap="square"/>
                  <v:path arrowok="t" textboxrect="0,0,0,0"/>
                </v:shape>
                <v:shape id="Shape 5214" o:spid="_x0000_s1512" style="position:absolute;left:9035;top:4079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" path="m,l,e" filled="f" strokecolor="#b3b3b3" strokeweight=".25703mm">
                  <v:stroke endcap="square"/>
                  <v:path arrowok="t" textboxrect="0,0,0,0"/>
                </v:shape>
                <v:shape id="Shape 5215" o:spid="_x0000_s1513" style="position:absolute;left:9035;top:39170;width:0;height:1524;visibility:visible;mso-wrap-style:square;v-text-anchor:top" coordsize="0,1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" path="m,152364l,e" filled="f" strokecolor="#d9d9d9" strokeweight=".25703mm">
                  <v:stroke endcap="square"/>
                  <v:path arrowok="t" textboxrect="0,0,0,152364"/>
                </v:shape>
                <v:shape id="Shape 5216" o:spid="_x0000_s1514" style="position:absolute;left:9035;top:39074;width:6195;height:0;visibility:visible;mso-wrap-style:square;v-text-anchor:top" coordsize="61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" path="m,l619527,e" filled="f" strokecolor="#d9d9d9" strokeweight=".25703mm">
                  <v:stroke endcap="square"/>
                  <v:path arrowok="t" textboxrect="0,0,619527,0"/>
                </v:shape>
                <v:shape id="Shape 5217" o:spid="_x0000_s1515" style="position:absolute;left:15327;top:39170;width:0;height:1524;visibility:visible;mso-wrap-style:square;v-text-anchor:top" coordsize="0,1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" path="m,l,152364e" filled="f" strokecolor="#595959" strokeweight=".25703mm">
                  <v:stroke endcap="square"/>
                  <v:path arrowok="t" textboxrect="0,0,0,152364"/>
                </v:shape>
                <v:shape id="Shape 5218" o:spid="_x0000_s1516" style="position:absolute;left:9129;top:40790;width:6198;height:0;visibility:visible;mso-wrap-style:square;v-text-anchor:top" coordsize="619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" path="m619834,l,e" filled="f" strokecolor="#595959" strokeweight=".25703mm">
                  <v:stroke endcap="square"/>
                  <v:path arrowok="t" textboxrect="0,0,619834,0"/>
                </v:shape>
                <v:shape id="Picture 5220" o:spid="_x0000_s1517" type="#_x0000_t75" style="position:absolute;left:9273;top:39315;width:2978;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">
                  <v:imagedata r:id="rId129" o:title=""/>
                </v:shape>
                <v:shape id="Picture 134000" o:spid="_x0000_s1518" type="#_x0000_t75" style="position:absolute;left:9242;top:37776;width:5791;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">
                  <v:imagedata r:id="rId130" o:title=""/>
                </v:shape>
                <v:shape id="Shape 138616" o:spid="_x0000_s1519" style="position:absolute;left:9085;top:45799;width:5047;height:1619;visibility:visible;mso-wrap-style:square;v-text-anchor:top" coordsize="504675,16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" path="m,l504675,r,161941l,161941,,e" fillcolor="#b3b3b3" stroked="f" strokeweight="0">
                  <v:stroke miterlimit="83231f" joinstyle="miter"/>
                  <v:path arrowok="t" textboxrect="0,0,504675,161941"/>
                </v:shape>
                <v:shape id="Shape 5224" o:spid="_x0000_s1520" style="position:absolute;left:14178;top:4574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" path="m,l,e" filled="f" strokecolor="#b3b3b3" strokeweight=".25703mm">
                  <v:stroke endcap="square"/>
                  <v:path arrowok="t" textboxrect="0,0,0,0"/>
                </v:shape>
                <v:shape id="Shape 5225" o:spid="_x0000_s1521" style="position:absolute;left:9035;top:4746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" path="m,l,e" filled="f" strokecolor="#b3b3b3" strokeweight=".25703mm">
                  <v:stroke endcap="square"/>
                  <v:path arrowok="t" textboxrect="0,0,0,0"/>
                </v:shape>
                <v:shape id="Shape 5226" o:spid="_x0000_s1522" style="position:absolute;left:9035;top:45845;width:0;height:1524;visibility:visible;mso-wrap-style:square;v-text-anchor:top" coordsize="0,1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" path="m,152364l,e" filled="f" strokecolor="#d9d9d9" strokeweight=".25703mm">
                  <v:stroke endcap="square"/>
                  <v:path arrowok="t" textboxrect="0,0,0,152364"/>
                </v:shape>
                <v:shape id="Shape 5227" o:spid="_x0000_s1523" style="position:absolute;left:9035;top:45749;width:5050;height:0;visibility:visible;mso-wrap-style:square;v-text-anchor:top" coordsize="504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" path="m,l504997,e" filled="f" strokecolor="#d9d9d9" strokeweight=".25703mm">
                  <v:stroke endcap="square"/>
                  <v:path arrowok="t" textboxrect="0,0,504997,0"/>
                </v:shape>
                <v:shape id="Shape 5228" o:spid="_x0000_s1524" style="position:absolute;left:14178;top:45845;width:0;height:1524;visibility:visible;mso-wrap-style:square;v-text-anchor:top" coordsize="0,1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" path="m,l,152364e" filled="f" strokecolor="#595959" strokeweight=".25703mm">
                  <v:stroke endcap="square"/>
                  <v:path arrowok="t" textboxrect="0,0,0,152364"/>
                </v:shape>
                <v:shape id="Shape 5229" o:spid="_x0000_s1525" style="position:absolute;left:9132;top:47465;width:5046;height:0;visibility:visible;mso-wrap-style:square;v-text-anchor:top" coordsize="504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" path="m504679,l,e" filled="f" strokecolor="#595959" strokeweight=".25703mm">
                  <v:stroke endcap="square"/>
                  <v:path arrowok="t" textboxrect="0,0,504679,0"/>
                </v:shape>
                <v:shape id="Picture 5231" o:spid="_x0000_s1526" type="#_x0000_t75" style="position:absolute;left:9275;top:45990;width:2975;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">
                  <v:imagedata r:id="rId131" o:title=""/>
                </v:shape>
                <v:shape id="Picture 5233" o:spid="_x0000_s1527" type="#_x0000_t75" style="position:absolute;left:8988;top:44272;width:4822;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">
                  <v:imagedata r:id="rId132" o:title=""/>
                </v:shape>
                <v:shape id="Shape 138617" o:spid="_x0000_s1528" style="position:absolute;left:9082;top:50020;width:7631;height:1620;visibility:visible;mso-wrap-style:square;v-text-anchor:top" coordsize="763095,16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" path="m,l763095,r,161941l,161941,,e" fillcolor="#b3b3b3" stroked="f" strokeweight="0">
                  <v:stroke miterlimit="83231f" joinstyle="miter"/>
                  <v:path arrowok="t" textboxrect="0,0,763095,161941"/>
                </v:shape>
                <v:shape id="Shape 5235" o:spid="_x0000_s1529" style="position:absolute;left:16760;top:499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" path="m,l,e" filled="f" strokecolor="#b3b3b3" strokeweight=".25703mm">
                  <v:stroke endcap="square"/>
                  <v:path arrowok="t" textboxrect="0,0,0,0"/>
                </v:shape>
                <v:shape id="Shape 5236" o:spid="_x0000_s1530" style="position:absolute;left:9035;top:5168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" path="m,l,e" filled="f" strokecolor="#b3b3b3" strokeweight=".25703mm">
                  <v:stroke endcap="square"/>
                  <v:path arrowok="t" textboxrect="0,0,0,0"/>
                </v:shape>
                <v:shape id="Shape 5237" o:spid="_x0000_s1531" style="position:absolute;left:9035;top:50067;width:0;height:1523;visibility:visible;mso-wrap-style:square;v-text-anchor:top" coordsize="0,1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" path="m,152364l,e" filled="f" strokecolor="#d9d9d9" strokeweight=".25703mm">
                  <v:stroke endcap="square"/>
                  <v:path arrowok="t" textboxrect="0,0,0,152364"/>
                </v:shape>
                <v:shape id="Shape 5238" o:spid="_x0000_s1532" style="position:absolute;left:9035;top:49971;width:7631;height:0;visibility:visible;mso-wrap-style:square;v-text-anchor:top" coordsize="763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" path="m,l763104,e" filled="f" strokecolor="#d9d9d9" strokeweight=".25703mm">
                  <v:stroke endcap="square"/>
                  <v:path arrowok="t" textboxrect="0,0,763104,0"/>
                </v:shape>
                <v:shape id="Shape 5239" o:spid="_x0000_s1533" style="position:absolute;left:16760;top:50067;width:0;height:1523;visibility:visible;mso-wrap-style:square;v-text-anchor:top" coordsize="0,1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" path="m,l,152364e" filled="f" strokecolor="#595959" strokeweight=".25703mm">
                  <v:stroke endcap="square"/>
                  <v:path arrowok="t" textboxrect="0,0,0,152364"/>
                </v:shape>
                <v:shape id="Shape 5240" o:spid="_x0000_s1534" style="position:absolute;left:9129;top:51686;width:7631;height:0;visibility:visible;mso-wrap-style:square;v-text-anchor:top" coordsize="763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" path="m763097,l,e" filled="f" strokecolor="#595959" strokeweight=".25703mm">
                  <v:stroke endcap="square"/>
                  <v:path arrowok="t" textboxrect="0,0,763097,0"/>
                </v:shape>
                <v:shape id="Picture 5242" o:spid="_x0000_s1535" type="#_x0000_t75" style="position:absolute;left:9274;top:50212;width:5688;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">
                  <v:imagedata r:id="rId133" o:title=""/>
                </v:shape>
                <v:shape id="Picture 134001" o:spid="_x0000_s1536" type="#_x0000_t75" style="position:absolute;left:9730;top:48667;width:5334;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">
                  <v:imagedata r:id="rId134" o:title=""/>
                </v:shape>
                <w10:wrap type="square"/>
              </v:group>
            </w:pict>
          </mc:Fallback>
        </mc:AlternateContent>
      </w:r>
      <w:r>
        <w:t>- время, прошедшее с начала пуска процесса,</w:t>
      </w:r>
      <w:r>
        <w:rPr>
          <w:sz w:val="24"/>
        </w:rPr>
        <w:t xml:space="preserve"> </w:t>
      </w:r>
    </w:p>
    <w:p w:rsidR="00DA41A8" w:rsidRDefault="00106BAF">
      <w:pPr>
        <w:numPr>
          <w:ilvl w:val="0"/>
          <w:numId w:val="13"/>
        </w:numPr>
        <w:spacing w:after="466" w:line="259" w:lineRule="auto"/>
        <w:ind w:right="66"/>
      </w:pPr>
      <w:r>
        <w:t xml:space="preserve">- оставшееся время процесса, </w:t>
      </w:r>
    </w:p>
    <w:p w:rsidR="00DA41A8" w:rsidRDefault="00106BAF">
      <w:pPr>
        <w:numPr>
          <w:ilvl w:val="0"/>
          <w:numId w:val="13"/>
        </w:numPr>
        <w:spacing w:after="94" w:line="259" w:lineRule="auto"/>
        <w:ind w:right="66"/>
      </w:pPr>
      <w:r>
        <w:t xml:space="preserve">- количество заряда «прямого тока», прошедшего через </w:t>
      </w:r>
    </w:p>
    <w:p w:rsidR="00DA41A8" w:rsidRDefault="00106BAF">
      <w:pPr>
        <w:spacing w:after="424"/>
        <w:ind w:left="-15" w:right="66" w:firstLine="0"/>
      </w:pPr>
      <w:r>
        <w:t xml:space="preserve">ванны, </w:t>
      </w:r>
    </w:p>
    <w:p w:rsidR="00DA41A8" w:rsidRDefault="00106BAF">
      <w:pPr>
        <w:numPr>
          <w:ilvl w:val="0"/>
          <w:numId w:val="13"/>
        </w:numPr>
        <w:spacing w:after="413"/>
        <w:ind w:right="66"/>
      </w:pPr>
      <w:r>
        <w:t xml:space="preserve">- количество заряда «обратного тока», прошедшего через ванны, </w:t>
      </w:r>
    </w:p>
    <w:p w:rsidR="00DA41A8" w:rsidRDefault="00106BAF">
      <w:pPr>
        <w:numPr>
          <w:ilvl w:val="0"/>
          <w:numId w:val="13"/>
        </w:numPr>
        <w:spacing w:after="312" w:line="259" w:lineRule="auto"/>
        <w:ind w:right="66"/>
      </w:pPr>
      <w:r>
        <w:t xml:space="preserve">- текущее значение потенциала рабочего электрода, </w:t>
      </w:r>
    </w:p>
    <w:p w:rsidR="00DA41A8" w:rsidRDefault="00106BAF">
      <w:pPr>
        <w:numPr>
          <w:ilvl w:val="0"/>
          <w:numId w:val="13"/>
        </w:numPr>
        <w:spacing w:after="375" w:line="259" w:lineRule="auto"/>
        <w:ind w:right="66"/>
      </w:pPr>
      <w:r>
        <w:t xml:space="preserve">- текущее значение тока ванн, </w:t>
      </w:r>
    </w:p>
    <w:p w:rsidR="00DA41A8" w:rsidRDefault="00106BAF">
      <w:pPr>
        <w:numPr>
          <w:ilvl w:val="0"/>
          <w:numId w:val="13"/>
        </w:numPr>
        <w:spacing w:after="376" w:line="259" w:lineRule="auto"/>
        <w:ind w:right="66"/>
      </w:pPr>
      <w:r>
        <w:t xml:space="preserve">- текущее значение падения напряжения на ваннах, </w:t>
      </w:r>
    </w:p>
    <w:p w:rsidR="00DA41A8" w:rsidRDefault="00106BAF">
      <w:pPr>
        <w:numPr>
          <w:ilvl w:val="0"/>
          <w:numId w:val="13"/>
        </w:numPr>
        <w:spacing w:after="692"/>
        <w:ind w:right="66"/>
      </w:pPr>
      <w:r>
        <w:t xml:space="preserve">- текущее значение выходного напряжения силового </w:t>
      </w:r>
    </w:p>
    <w:p w:rsidR="00DA41A8" w:rsidRDefault="00106BAF">
      <w:pPr>
        <w:numPr>
          <w:ilvl w:val="0"/>
          <w:numId w:val="13"/>
        </w:numPr>
        <w:spacing w:after="374" w:line="259" w:lineRule="auto"/>
        <w:ind w:right="66"/>
      </w:pPr>
      <w:r>
        <w:t xml:space="preserve">- максимальная температура радиаторов, </w:t>
      </w:r>
    </w:p>
    <w:p w:rsidR="00DA41A8" w:rsidRDefault="00106BAF">
      <w:pPr>
        <w:numPr>
          <w:ilvl w:val="0"/>
          <w:numId w:val="13"/>
        </w:numPr>
        <w:spacing w:after="40" w:line="259" w:lineRule="auto"/>
        <w:ind w:right="66"/>
      </w:pPr>
      <w:r>
        <w:t xml:space="preserve">- мгновенная мощность, выделяемая на ваннах. </w:t>
      </w:r>
    </w:p>
    <w:p w:rsidR="00DA41A8" w:rsidRDefault="00106BAF">
      <w:pPr>
        <w:spacing w:after="81" w:line="259" w:lineRule="auto"/>
        <w:ind w:right="0" w:firstLine="0"/>
        <w:jc w:val="left"/>
      </w:pPr>
      <w:r>
        <w:t xml:space="preserve"> </w:t>
      </w:r>
    </w:p>
    <w:p w:rsidR="00DA41A8" w:rsidRDefault="00106BAF">
      <w:pPr>
        <w:ind w:left="-15" w:right="66"/>
      </w:pPr>
      <w:r>
        <w:t>При наибольшей плотности тока (0,1 А/см</w:t>
      </w:r>
      <w:r>
        <w:rPr>
          <w:vertAlign w:val="superscript"/>
        </w:rPr>
        <w:t>2</w:t>
      </w:r>
      <w:r>
        <w:t xml:space="preserve">) катод поляризуют в течение 30 минут. Далее каждое новое измерение проводят спустя 2 минуты после установления требуемого тока, спустя 2 минуты повторяют замер, следя за постоянством заданной величины силы тока, результаты заносят в табл. 3.1 (данные, отражаемые под номерами 6 и 7 – текущее значение потенциала рабочего электрода и текущее значение тока ванн соответственно). В лабораторном журнале фиксируют визуальные наблюдения. </w:t>
      </w:r>
    </w:p>
    <w:p w:rsidR="00DA41A8" w:rsidRDefault="00106BAF">
      <w:pPr>
        <w:ind w:left="-15" w:right="66"/>
      </w:pPr>
      <w:r>
        <w:t xml:space="preserve">После выполнения необходимых измерений на никелевом катоде из электролизера выливают серную кислоту, ополаскивают его и заливают раствор </w:t>
      </w:r>
      <w:r>
        <w:lastRenderedPageBreak/>
        <w:t>соляной кислоты (раствор № 3). Изменяют полярность тока и проводят анодное растворение никелевого покрытия при i</w:t>
      </w:r>
      <w:r>
        <w:rPr>
          <w:vertAlign w:val="subscript"/>
        </w:rPr>
        <w:t>a</w:t>
      </w:r>
      <w:r>
        <w:t>=0,1 A/см</w:t>
      </w:r>
      <w:r>
        <w:rPr>
          <w:vertAlign w:val="superscript"/>
        </w:rPr>
        <w:t>2</w:t>
      </w:r>
      <w:r>
        <w:t xml:space="preserve"> в течение 15 минут. </w:t>
      </w:r>
    </w:p>
    <w:p w:rsidR="00DA41A8" w:rsidRDefault="00106BAF">
      <w:pPr>
        <w:spacing w:after="0" w:line="259" w:lineRule="auto"/>
        <w:ind w:left="0" w:right="0" w:firstLine="0"/>
        <w:jc w:val="left"/>
      </w:pPr>
      <w:r>
        <w:t xml:space="preserve"> </w:t>
      </w:r>
      <w:r>
        <w:tab/>
        <w:t xml:space="preserve"> </w:t>
      </w:r>
    </w:p>
    <w:p w:rsidR="00DA41A8" w:rsidRDefault="00106BAF">
      <w:pPr>
        <w:spacing w:after="91" w:line="259" w:lineRule="auto"/>
        <w:ind w:left="58" w:right="63" w:hanging="10"/>
        <w:jc w:val="right"/>
      </w:pPr>
      <w:r>
        <w:t xml:space="preserve">Таблица 3.1 </w:t>
      </w:r>
    </w:p>
    <w:p w:rsidR="00DA41A8" w:rsidRDefault="00106BAF">
      <w:pPr>
        <w:spacing w:after="0" w:line="259" w:lineRule="auto"/>
        <w:ind w:left="2741" w:right="2167" w:hanging="10"/>
        <w:jc w:val="center"/>
      </w:pPr>
      <w:r>
        <w:t xml:space="preserve">Результаты измерений и расчетов _____ - катод, а=_____, b=_____ </w:t>
      </w:r>
    </w:p>
    <w:tbl>
      <w:tblPr>
        <w:tblStyle w:val="TableGrid"/>
        <w:tblW w:w="9631" w:type="dxa"/>
        <w:tblInd w:w="5" w:type="dxa"/>
        <w:tblCellMar>
          <w:top w:w="7" w:type="dxa"/>
          <w:left w:w="115" w:type="dxa"/>
          <w:right w:w="115" w:type="dxa"/>
        </w:tblCellMar>
        <w:tblLook w:val="04A0" w:firstRow="1" w:lastRow="0" w:firstColumn="1" w:lastColumn="0" w:noHBand="0" w:noVBand="1"/>
      </w:tblPr>
      <w:tblGrid>
        <w:gridCol w:w="2083"/>
        <w:gridCol w:w="1316"/>
        <w:gridCol w:w="2064"/>
        <w:gridCol w:w="2084"/>
        <w:gridCol w:w="2084"/>
      </w:tblGrid>
      <w:tr w:rsidR="00DA41A8">
        <w:trPr>
          <w:trHeight w:val="398"/>
        </w:trPr>
        <w:tc>
          <w:tcPr>
            <w:tcW w:w="208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5" w:right="0" w:firstLine="0"/>
              <w:jc w:val="center"/>
            </w:pPr>
            <w:r>
              <w:t>i</w:t>
            </w:r>
            <w:r>
              <w:rPr>
                <w:vertAlign w:val="subscript"/>
              </w:rPr>
              <w:t>k</w:t>
            </w:r>
            <w:r>
              <w:t>, А/см</w:t>
            </w:r>
            <w:r>
              <w:rPr>
                <w:vertAlign w:val="superscript"/>
              </w:rPr>
              <w:t>2</w:t>
            </w:r>
            <w:r>
              <w:t xml:space="preserve"> </w:t>
            </w:r>
          </w:p>
        </w:tc>
        <w:tc>
          <w:tcPr>
            <w:tcW w:w="13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1" w:right="0" w:firstLine="0"/>
              <w:jc w:val="center"/>
            </w:pPr>
            <w:r>
              <w:t>I</w:t>
            </w:r>
            <w:r>
              <w:rPr>
                <w:vertAlign w:val="subscript"/>
              </w:rPr>
              <w:t>k</w:t>
            </w:r>
            <w:r>
              <w:t xml:space="preserve">, А </w:t>
            </w:r>
          </w:p>
        </w:tc>
        <w:tc>
          <w:tcPr>
            <w:tcW w:w="20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2" w:right="0" w:firstLine="0"/>
              <w:jc w:val="center"/>
            </w:pPr>
            <w:r>
              <w:t>Е</w:t>
            </w:r>
            <w:r>
              <w:rPr>
                <w:vertAlign w:val="subscript"/>
              </w:rPr>
              <w:t>к</w:t>
            </w:r>
            <w:r>
              <w:t xml:space="preserve">, В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5" w:right="0" w:firstLine="0"/>
              <w:jc w:val="center"/>
            </w:pPr>
            <w:r>
              <w:t>lg i</w:t>
            </w:r>
            <w:r>
              <w:rPr>
                <w:vertAlign w:val="subscript"/>
              </w:rPr>
              <w:t>k</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 w:right="0" w:firstLine="0"/>
              <w:jc w:val="center"/>
            </w:pPr>
            <w:r>
              <w:t>ɳ</w:t>
            </w:r>
            <w:r>
              <w:rPr>
                <w:vertAlign w:val="subscript"/>
              </w:rPr>
              <w:t>вод</w:t>
            </w:r>
            <w:r>
              <w:t xml:space="preserve">, В </w:t>
            </w:r>
          </w:p>
        </w:tc>
      </w:tr>
      <w:tr w:rsidR="00DA41A8">
        <w:trPr>
          <w:trHeight w:val="396"/>
        </w:trPr>
        <w:tc>
          <w:tcPr>
            <w:tcW w:w="208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5" w:right="0" w:firstLine="0"/>
              <w:jc w:val="center"/>
            </w:pPr>
            <w:r>
              <w:t xml:space="preserve">0,1 </w:t>
            </w:r>
          </w:p>
        </w:tc>
        <w:tc>
          <w:tcPr>
            <w:tcW w:w="13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r>
      <w:tr w:rsidR="00DA41A8">
        <w:trPr>
          <w:trHeight w:val="396"/>
        </w:trPr>
        <w:tc>
          <w:tcPr>
            <w:tcW w:w="208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5" w:right="0" w:firstLine="0"/>
              <w:jc w:val="center"/>
            </w:pPr>
            <w:r>
              <w:t xml:space="preserve">0,05 </w:t>
            </w:r>
          </w:p>
        </w:tc>
        <w:tc>
          <w:tcPr>
            <w:tcW w:w="13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r>
      <w:tr w:rsidR="00DA41A8">
        <w:trPr>
          <w:trHeight w:val="396"/>
        </w:trPr>
        <w:tc>
          <w:tcPr>
            <w:tcW w:w="208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5" w:right="0" w:firstLine="0"/>
              <w:jc w:val="center"/>
            </w:pPr>
            <w:r>
              <w:t xml:space="preserve">0,03 </w:t>
            </w:r>
          </w:p>
        </w:tc>
        <w:tc>
          <w:tcPr>
            <w:tcW w:w="13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r>
      <w:tr w:rsidR="00DA41A8">
        <w:trPr>
          <w:trHeight w:val="396"/>
        </w:trPr>
        <w:tc>
          <w:tcPr>
            <w:tcW w:w="208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5" w:right="0" w:firstLine="0"/>
              <w:jc w:val="center"/>
            </w:pPr>
            <w:r>
              <w:t xml:space="preserve">0,01 </w:t>
            </w:r>
          </w:p>
        </w:tc>
        <w:tc>
          <w:tcPr>
            <w:tcW w:w="13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r>
      <w:tr w:rsidR="00DA41A8">
        <w:trPr>
          <w:trHeight w:val="396"/>
        </w:trPr>
        <w:tc>
          <w:tcPr>
            <w:tcW w:w="208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7" w:right="0" w:firstLine="0"/>
              <w:jc w:val="center"/>
            </w:pPr>
            <w:r>
              <w:t xml:space="preserve">0,005 </w:t>
            </w:r>
          </w:p>
        </w:tc>
        <w:tc>
          <w:tcPr>
            <w:tcW w:w="13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r>
      <w:tr w:rsidR="00DA41A8">
        <w:trPr>
          <w:trHeight w:val="398"/>
        </w:trPr>
        <w:tc>
          <w:tcPr>
            <w:tcW w:w="208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7" w:right="0" w:firstLine="0"/>
              <w:jc w:val="center"/>
            </w:pPr>
            <w:r>
              <w:t xml:space="preserve">0,003 </w:t>
            </w:r>
          </w:p>
        </w:tc>
        <w:tc>
          <w:tcPr>
            <w:tcW w:w="13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r>
      <w:tr w:rsidR="00DA41A8">
        <w:trPr>
          <w:trHeight w:val="397"/>
        </w:trPr>
        <w:tc>
          <w:tcPr>
            <w:tcW w:w="208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7" w:right="0" w:firstLine="0"/>
              <w:jc w:val="center"/>
            </w:pPr>
            <w:r>
              <w:t xml:space="preserve">0,001 </w:t>
            </w:r>
          </w:p>
        </w:tc>
        <w:tc>
          <w:tcPr>
            <w:tcW w:w="131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5"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4" w:right="0" w:firstLine="0"/>
              <w:jc w:val="center"/>
            </w:pPr>
            <w:r>
              <w:t xml:space="preserve"> </w:t>
            </w:r>
          </w:p>
        </w:tc>
      </w:tr>
    </w:tbl>
    <w:p w:rsidR="00DA41A8" w:rsidRDefault="00106BAF">
      <w:pPr>
        <w:pStyle w:val="2"/>
        <w:spacing w:after="83"/>
        <w:ind w:left="561"/>
      </w:pPr>
      <w:r>
        <w:t xml:space="preserve">3.3. Обработка результатов измерений </w:t>
      </w:r>
    </w:p>
    <w:p w:rsidR="00DA41A8" w:rsidRDefault="00106BAF">
      <w:pPr>
        <w:spacing w:after="92" w:line="259" w:lineRule="auto"/>
        <w:ind w:right="66" w:firstLine="0"/>
      </w:pPr>
      <w:r>
        <w:t xml:space="preserve">Обработку экспериментальных данных проводят в следующем порядке: </w:t>
      </w:r>
    </w:p>
    <w:p w:rsidR="00DA41A8" w:rsidRDefault="00106BAF">
      <w:pPr>
        <w:numPr>
          <w:ilvl w:val="0"/>
          <w:numId w:val="14"/>
        </w:numPr>
        <w:ind w:right="66" w:firstLine="283"/>
      </w:pPr>
      <w:r>
        <w:t xml:space="preserve">Рассчитывают перенапряжение водорода по соотношению: </w:t>
      </w:r>
      <w:r>
        <w:rPr>
          <w:b/>
        </w:rPr>
        <w:t>η</w:t>
      </w:r>
      <w:r>
        <w:rPr>
          <w:b/>
          <w:vertAlign w:val="subscript"/>
        </w:rPr>
        <w:t>вод</w:t>
      </w:r>
      <w:r>
        <w:rPr>
          <w:b/>
        </w:rPr>
        <w:t xml:space="preserve"> = Е</w:t>
      </w:r>
      <w:r>
        <w:rPr>
          <w:b/>
          <w:vertAlign w:val="subscript"/>
        </w:rPr>
        <w:t>к</w:t>
      </w:r>
      <w:r>
        <w:rPr>
          <w:b/>
        </w:rPr>
        <w:t>-Е</w:t>
      </w:r>
      <w:r>
        <w:rPr>
          <w:b/>
          <w:vertAlign w:val="subscript"/>
        </w:rPr>
        <w:t>р</w:t>
      </w:r>
      <w:r>
        <w:rPr>
          <w:b/>
        </w:rPr>
        <w:t>,</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(3.12) </w:t>
      </w:r>
    </w:p>
    <w:p w:rsidR="00DA41A8" w:rsidRDefault="00106BAF">
      <w:pPr>
        <w:ind w:left="-15" w:right="66" w:firstLine="0"/>
      </w:pPr>
      <w:r>
        <w:t>где Е</w:t>
      </w:r>
      <w:r>
        <w:rPr>
          <w:vertAlign w:val="subscript"/>
        </w:rPr>
        <w:t>р</w:t>
      </w:r>
      <w:r>
        <w:t xml:space="preserve"> – равновесный потенциал выделения водорода, В, рассчитываемый по формуле: </w:t>
      </w:r>
    </w:p>
    <w:p w:rsidR="00DA41A8" w:rsidRDefault="00106BAF">
      <w:pPr>
        <w:tabs>
          <w:tab w:val="center" w:pos="1809"/>
          <w:tab w:val="center" w:pos="3541"/>
          <w:tab w:val="center" w:pos="4249"/>
          <w:tab w:val="center" w:pos="4957"/>
          <w:tab w:val="center" w:pos="5665"/>
          <w:tab w:val="center" w:pos="6373"/>
          <w:tab w:val="center" w:pos="7082"/>
          <w:tab w:val="center" w:pos="7790"/>
          <w:tab w:val="center" w:pos="8837"/>
        </w:tabs>
        <w:spacing w:after="71" w:line="259" w:lineRule="auto"/>
        <w:ind w:left="0" w:right="0" w:firstLine="0"/>
        <w:jc w:val="left"/>
      </w:pPr>
      <w:r>
        <w:rPr>
          <w:rFonts w:ascii="Calibri" w:eastAsia="Calibri" w:hAnsi="Calibri" w:cs="Calibri"/>
          <w:sz w:val="22"/>
        </w:rPr>
        <w:tab/>
      </w:r>
      <w:r>
        <w:rPr>
          <w:b/>
        </w:rPr>
        <w:t>Е</w:t>
      </w:r>
      <w:r>
        <w:rPr>
          <w:b/>
          <w:vertAlign w:val="subscript"/>
        </w:rPr>
        <w:t>р</w:t>
      </w:r>
      <w:r>
        <w:rPr>
          <w:b/>
        </w:rPr>
        <w:t xml:space="preserve"> = RT/F*ln(</w:t>
      </w:r>
      <w:r>
        <w:rPr>
          <w:rFonts w:ascii="Segoe UI Symbol" w:eastAsia="Segoe UI Symbol" w:hAnsi="Segoe UI Symbol" w:cs="Segoe UI Symbol"/>
        </w:rPr>
        <w:t></w:t>
      </w:r>
      <w:r>
        <w:rPr>
          <w:b/>
        </w:rPr>
        <w:t>*C</w:t>
      </w:r>
      <w:r>
        <w:rPr>
          <w:b/>
          <w:vertAlign w:val="subscript"/>
        </w:rPr>
        <w:t>H</w:t>
      </w:r>
      <w:r>
        <w:rPr>
          <w:b/>
          <w:vertAlign w:val="superscript"/>
        </w:rPr>
        <w:t>+</w:t>
      </w:r>
      <w:r>
        <w:rPr>
          <w:b/>
        </w:rPr>
        <w:t>)</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(3.13) </w:t>
      </w:r>
    </w:p>
    <w:p w:rsidR="00DA41A8" w:rsidRDefault="00106BAF">
      <w:pPr>
        <w:ind w:left="-15" w:right="856" w:firstLine="0"/>
      </w:pPr>
      <w:r>
        <w:t xml:space="preserve">где </w:t>
      </w:r>
      <w:r>
        <w:rPr>
          <w:rFonts w:ascii="Segoe UI Symbol" w:eastAsia="Segoe UI Symbol" w:hAnsi="Segoe UI Symbol" w:cs="Segoe UI Symbol"/>
        </w:rPr>
        <w:t></w:t>
      </w:r>
      <w:r>
        <w:t xml:space="preserve"> – коэффициент активности ионов водорода (см. Приложение II), C</w:t>
      </w:r>
      <w:r>
        <w:rPr>
          <w:vertAlign w:val="subscript"/>
        </w:rPr>
        <w:t>H</w:t>
      </w:r>
      <w:r>
        <w:rPr>
          <w:vertAlign w:val="superscript"/>
        </w:rPr>
        <w:t>+</w:t>
      </w:r>
      <w:r>
        <w:t xml:space="preserve"> – концентрация катионов водорода, моль/л. </w:t>
      </w:r>
    </w:p>
    <w:p w:rsidR="00DA41A8" w:rsidRDefault="00106BAF">
      <w:pPr>
        <w:numPr>
          <w:ilvl w:val="0"/>
          <w:numId w:val="14"/>
        </w:numPr>
        <w:spacing w:after="4" w:line="326" w:lineRule="auto"/>
        <w:ind w:right="66" w:firstLine="283"/>
      </w:pPr>
      <w:r>
        <w:t>Строят графическую зависимость η</w:t>
      </w:r>
      <w:r>
        <w:rPr>
          <w:vertAlign w:val="subscript"/>
        </w:rPr>
        <w:t>вод</w:t>
      </w:r>
      <w:r>
        <w:t xml:space="preserve"> = f(lgi</w:t>
      </w:r>
      <w:r>
        <w:rPr>
          <w:vertAlign w:val="subscript"/>
        </w:rPr>
        <w:t>k</w:t>
      </w:r>
      <w:r>
        <w:t xml:space="preserve">). Для построения зависимости используют программу Exel или другую программу для обработки графических данных. </w:t>
      </w:r>
    </w:p>
    <w:p w:rsidR="00DA41A8" w:rsidRDefault="00106BAF">
      <w:pPr>
        <w:numPr>
          <w:ilvl w:val="0"/>
          <w:numId w:val="14"/>
        </w:numPr>
        <w:spacing w:after="95" w:line="259" w:lineRule="auto"/>
        <w:ind w:right="66" w:firstLine="283"/>
      </w:pPr>
      <w:r>
        <w:t xml:space="preserve">По полученному графику (см. рис.3.4) определяют коэффициенты </w:t>
      </w:r>
    </w:p>
    <w:p w:rsidR="00DA41A8" w:rsidRDefault="00106BAF">
      <w:pPr>
        <w:spacing w:after="57" w:line="259" w:lineRule="auto"/>
        <w:ind w:left="-15" w:right="66" w:firstLine="0"/>
      </w:pPr>
      <w:r>
        <w:t xml:space="preserve">«а» и «b» в уравнении Тафеля: </w:t>
      </w:r>
    </w:p>
    <w:p w:rsidR="00DA41A8" w:rsidRDefault="00106BAF">
      <w:pPr>
        <w:ind w:right="293" w:firstLine="0"/>
      </w:pPr>
      <w:r>
        <w:rPr>
          <w:b/>
        </w:rPr>
        <w:t>η</w:t>
      </w:r>
      <w:r>
        <w:rPr>
          <w:b/>
          <w:vertAlign w:val="subscript"/>
        </w:rPr>
        <w:t>вод</w:t>
      </w:r>
      <w:r>
        <w:rPr>
          <w:b/>
        </w:rPr>
        <w:t xml:space="preserve"> = a+b lgi</w:t>
      </w:r>
      <w:r>
        <w:rPr>
          <w:b/>
          <w:vertAlign w:val="subscript"/>
        </w:rPr>
        <w:t>k</w:t>
      </w:r>
      <w:r>
        <w:rPr>
          <w:b/>
        </w:rPr>
        <w:t>,</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(14) где а – отрезок на ординате, b = tgα. </w:t>
      </w:r>
    </w:p>
    <w:p w:rsidR="00DA41A8" w:rsidRDefault="00106BAF">
      <w:pPr>
        <w:spacing w:line="259" w:lineRule="auto"/>
        <w:ind w:left="-15" w:right="66" w:firstLine="0"/>
      </w:pPr>
      <w:r>
        <w:t>Рекомендуемый масштаб: на оси η</w:t>
      </w:r>
      <w:r>
        <w:rPr>
          <w:vertAlign w:val="subscript"/>
        </w:rPr>
        <w:t>вод</w:t>
      </w:r>
      <w:r>
        <w:t>:1 см – 0,05 В, на оси lgi</w:t>
      </w:r>
      <w:r>
        <w:rPr>
          <w:vertAlign w:val="subscript"/>
        </w:rPr>
        <w:t>к</w:t>
      </w:r>
      <w:r>
        <w:t>: 5 см – 1,0 А/см</w:t>
      </w:r>
      <w:r>
        <w:rPr>
          <w:vertAlign w:val="superscript"/>
        </w:rPr>
        <w:t>2</w:t>
      </w:r>
      <w:r>
        <w:t xml:space="preserve">.  </w:t>
      </w:r>
    </w:p>
    <w:p w:rsidR="00DA41A8" w:rsidRDefault="00106BAF">
      <w:pPr>
        <w:spacing w:after="0"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5236159" cy="1826382"/>
                <wp:effectExtent l="0" t="0" r="0" b="0"/>
                <wp:docPr id="112440" name="Group 112440"/>
                <wp:cNvGraphicFramePr/>
                <a:graphic xmlns:a="http://schemas.openxmlformats.org/drawingml/2006/main">
                  <a:graphicData uri="http://schemas.microsoft.com/office/word/2010/wordprocessingGroup">
                    <wpg:wgp>
                      <wpg:cNvGrpSpPr/>
                      <wpg:grpSpPr>
                        <a:xfrm>
                          <a:off x="0" y="0"/>
                          <a:ext cx="5236159" cy="1826382"/>
                          <a:chOff x="0" y="0"/>
                          <a:chExt cx="5236159" cy="1826382"/>
                        </a:xfrm>
                      </wpg:grpSpPr>
                      <wps:wsp>
                        <wps:cNvPr id="5675" name="Rectangle 5675"/>
                        <wps:cNvSpPr/>
                        <wps:spPr>
                          <a:xfrm>
                            <a:off x="0" y="0"/>
                            <a:ext cx="59287" cy="262524"/>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5676" name="Rectangle 5676"/>
                        <wps:cNvSpPr/>
                        <wps:spPr>
                          <a:xfrm>
                            <a:off x="0" y="245363"/>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5677" name="Rectangle 5677"/>
                        <wps:cNvSpPr/>
                        <wps:spPr>
                          <a:xfrm>
                            <a:off x="0" y="490728"/>
                            <a:ext cx="59287" cy="262524"/>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5678" name="Rectangle 5678"/>
                        <wps:cNvSpPr/>
                        <wps:spPr>
                          <a:xfrm>
                            <a:off x="0" y="736092"/>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5679" name="Rectangle 5679"/>
                        <wps:cNvSpPr/>
                        <wps:spPr>
                          <a:xfrm>
                            <a:off x="0" y="981456"/>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5680" name="Rectangle 5680"/>
                        <wps:cNvSpPr/>
                        <wps:spPr>
                          <a:xfrm>
                            <a:off x="0" y="1226820"/>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5681" name="Rectangle 5681"/>
                        <wps:cNvSpPr/>
                        <wps:spPr>
                          <a:xfrm>
                            <a:off x="0" y="1472133"/>
                            <a:ext cx="59287" cy="262524"/>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684" name="Picture 5684"/>
                          <pic:cNvPicPr/>
                        </pic:nvPicPr>
                        <pic:blipFill>
                          <a:blip r:embed="rId135"/>
                          <a:stretch>
                            <a:fillRect/>
                          </a:stretch>
                        </pic:blipFill>
                        <pic:spPr>
                          <a:xfrm>
                            <a:off x="2822143" y="834258"/>
                            <a:ext cx="283464" cy="161544"/>
                          </a:xfrm>
                          <a:prstGeom prst="rect">
                            <a:avLst/>
                          </a:prstGeom>
                        </pic:spPr>
                      </pic:pic>
                      <wps:wsp>
                        <wps:cNvPr id="5685" name="Rectangle 5685"/>
                        <wps:cNvSpPr/>
                        <wps:spPr>
                          <a:xfrm>
                            <a:off x="2914472" y="838200"/>
                            <a:ext cx="118575" cy="262524"/>
                          </a:xfrm>
                          <a:prstGeom prst="rect">
                            <a:avLst/>
                          </a:prstGeom>
                          <a:ln>
                            <a:noFill/>
                          </a:ln>
                        </wps:spPr>
                        <wps:txbx>
                          <w:txbxContent>
                            <w:p w:rsidR="00B103F7" w:rsidRDefault="00B103F7">
                              <w:pPr>
                                <w:spacing w:after="160" w:line="259" w:lineRule="auto"/>
                                <w:ind w:left="0" w:right="0" w:firstLine="0"/>
                                <w:jc w:val="left"/>
                              </w:pPr>
                              <w:r>
                                <w:t>b</w:t>
                              </w:r>
                            </w:p>
                          </w:txbxContent>
                        </wps:txbx>
                        <wps:bodyPr horzOverflow="overflow" vert="horz" lIns="0" tIns="0" rIns="0" bIns="0" rtlCol="0">
                          <a:noAutofit/>
                        </wps:bodyPr>
                      </wps:wsp>
                      <wps:wsp>
                        <wps:cNvPr id="5686" name="Rectangle 5686"/>
                        <wps:cNvSpPr/>
                        <wps:spPr>
                          <a:xfrm>
                            <a:off x="3002864" y="838200"/>
                            <a:ext cx="59288" cy="262524"/>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689" name="Picture 5689"/>
                          <pic:cNvPicPr/>
                        </pic:nvPicPr>
                        <pic:blipFill>
                          <a:blip r:embed="rId136"/>
                          <a:stretch>
                            <a:fillRect/>
                          </a:stretch>
                        </pic:blipFill>
                        <pic:spPr>
                          <a:xfrm>
                            <a:off x="3105607" y="875406"/>
                            <a:ext cx="333756" cy="254508"/>
                          </a:xfrm>
                          <a:prstGeom prst="rect">
                            <a:avLst/>
                          </a:prstGeom>
                        </pic:spPr>
                      </pic:pic>
                      <wps:wsp>
                        <wps:cNvPr id="5690" name="Shape 5690"/>
                        <wps:cNvSpPr/>
                        <wps:spPr>
                          <a:xfrm>
                            <a:off x="1530299" y="165222"/>
                            <a:ext cx="76073" cy="1583055"/>
                          </a:xfrm>
                          <a:custGeom>
                            <a:avLst/>
                            <a:gdLst/>
                            <a:ahLst/>
                            <a:cxnLst/>
                            <a:rect l="0" t="0" r="0" b="0"/>
                            <a:pathLst>
                              <a:path w="76073" h="1583055">
                                <a:moveTo>
                                  <a:pt x="38735" y="0"/>
                                </a:moveTo>
                                <a:lnTo>
                                  <a:pt x="76073" y="127253"/>
                                </a:lnTo>
                                <a:lnTo>
                                  <a:pt x="45917" y="86437"/>
                                </a:lnTo>
                                <a:lnTo>
                                  <a:pt x="37592" y="1583055"/>
                                </a:lnTo>
                                <a:lnTo>
                                  <a:pt x="22352" y="1582965"/>
                                </a:lnTo>
                                <a:lnTo>
                                  <a:pt x="30678" y="86316"/>
                                </a:lnTo>
                                <a:lnTo>
                                  <a:pt x="0" y="126746"/>
                                </a:lnTo>
                                <a:lnTo>
                                  <a:pt x="387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1" name="Shape 5691"/>
                        <wps:cNvSpPr/>
                        <wps:spPr>
                          <a:xfrm>
                            <a:off x="1287475" y="1462146"/>
                            <a:ext cx="3332353" cy="76200"/>
                          </a:xfrm>
                          <a:custGeom>
                            <a:avLst/>
                            <a:gdLst/>
                            <a:ahLst/>
                            <a:cxnLst/>
                            <a:rect l="0" t="0" r="0" b="0"/>
                            <a:pathLst>
                              <a:path w="3332353" h="76200">
                                <a:moveTo>
                                  <a:pt x="3205353" y="0"/>
                                </a:moveTo>
                                <a:lnTo>
                                  <a:pt x="3332353" y="38100"/>
                                </a:lnTo>
                                <a:lnTo>
                                  <a:pt x="3205353" y="76200"/>
                                </a:lnTo>
                                <a:lnTo>
                                  <a:pt x="3245994" y="45720"/>
                                </a:lnTo>
                                <a:lnTo>
                                  <a:pt x="0" y="45720"/>
                                </a:lnTo>
                                <a:lnTo>
                                  <a:pt x="0" y="30480"/>
                                </a:lnTo>
                                <a:lnTo>
                                  <a:pt x="3245992" y="30480"/>
                                </a:lnTo>
                                <a:lnTo>
                                  <a:pt x="32053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693" name="Picture 5693"/>
                          <pic:cNvPicPr/>
                        </pic:nvPicPr>
                        <pic:blipFill>
                          <a:blip r:embed="rId137"/>
                          <a:stretch>
                            <a:fillRect/>
                          </a:stretch>
                        </pic:blipFill>
                        <pic:spPr>
                          <a:xfrm>
                            <a:off x="655015" y="875406"/>
                            <a:ext cx="923544" cy="254508"/>
                          </a:xfrm>
                          <a:prstGeom prst="rect">
                            <a:avLst/>
                          </a:prstGeom>
                        </pic:spPr>
                      </pic:pic>
                      <wps:wsp>
                        <wps:cNvPr id="5694" name="Rectangle 5694"/>
                        <wps:cNvSpPr/>
                        <wps:spPr>
                          <a:xfrm>
                            <a:off x="1195146" y="922034"/>
                            <a:ext cx="118575" cy="211907"/>
                          </a:xfrm>
                          <a:prstGeom prst="rect">
                            <a:avLst/>
                          </a:prstGeom>
                          <a:ln>
                            <a:noFill/>
                          </a:ln>
                        </wps:spPr>
                        <wps:txbx>
                          <w:txbxContent>
                            <w:p w:rsidR="00B103F7" w:rsidRDefault="00B103F7">
                              <w:pPr>
                                <w:spacing w:after="160" w:line="259" w:lineRule="auto"/>
                                <w:ind w:left="0" w:right="0" w:firstLine="0"/>
                                <w:jc w:val="left"/>
                              </w:pPr>
                              <w:r>
                                <w:rPr>
                                  <w:b/>
                                  <w:i/>
                                </w:rPr>
                                <w:t>а</w:t>
                              </w:r>
                            </w:p>
                          </w:txbxContent>
                        </wps:txbx>
                        <wps:bodyPr horzOverflow="overflow" vert="horz" lIns="0" tIns="0" rIns="0" bIns="0" rtlCol="0">
                          <a:noAutofit/>
                        </wps:bodyPr>
                      </wps:wsp>
                      <wps:wsp>
                        <wps:cNvPr id="5695" name="Rectangle 5695"/>
                        <wps:cNvSpPr/>
                        <wps:spPr>
                          <a:xfrm>
                            <a:off x="1283538" y="883920"/>
                            <a:ext cx="59287" cy="262525"/>
                          </a:xfrm>
                          <a:prstGeom prst="rect">
                            <a:avLst/>
                          </a:prstGeom>
                          <a:ln>
                            <a:noFill/>
                          </a:ln>
                        </wps:spPr>
                        <wps:txbx>
                          <w:txbxContent>
                            <w:p w:rsidR="00B103F7" w:rsidRDefault="00B103F7">
                              <w:pPr>
                                <w:spacing w:after="160" w:line="259" w:lineRule="auto"/>
                                <w:ind w:left="0" w:righ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5697" name="Picture 5697"/>
                          <pic:cNvPicPr/>
                        </pic:nvPicPr>
                        <pic:blipFill>
                          <a:blip r:embed="rId138"/>
                          <a:stretch>
                            <a:fillRect/>
                          </a:stretch>
                        </pic:blipFill>
                        <pic:spPr>
                          <a:xfrm>
                            <a:off x="988771" y="63114"/>
                            <a:ext cx="923544" cy="272796"/>
                          </a:xfrm>
                          <a:prstGeom prst="rect">
                            <a:avLst/>
                          </a:prstGeom>
                        </pic:spPr>
                      </pic:pic>
                      <wps:wsp>
                        <wps:cNvPr id="5698" name="Rectangle 5698"/>
                        <wps:cNvSpPr/>
                        <wps:spPr>
                          <a:xfrm>
                            <a:off x="1067788" y="119061"/>
                            <a:ext cx="215173" cy="216538"/>
                          </a:xfrm>
                          <a:prstGeom prst="rect">
                            <a:avLst/>
                          </a:prstGeom>
                          <a:ln>
                            <a:noFill/>
                          </a:ln>
                        </wps:spPr>
                        <wps:txbx>
                          <w:txbxContent>
                            <w:p w:rsidR="00B103F7" w:rsidRDefault="00B103F7">
                              <w:pPr>
                                <w:spacing w:after="160" w:line="259" w:lineRule="auto"/>
                                <w:ind w:left="0" w:right="0" w:firstLine="0"/>
                                <w:jc w:val="left"/>
                              </w:pPr>
                              <w:r>
                                <w:rPr>
                                  <w:rFonts w:ascii="Segoe UI Symbol" w:eastAsia="Segoe UI Symbol" w:hAnsi="Segoe UI Symbol" w:cs="Segoe UI Symbol"/>
                                  <w:sz w:val="30"/>
                                </w:rPr>
                                <w:t></w:t>
                              </w:r>
                            </w:p>
                          </w:txbxContent>
                        </wps:txbx>
                        <wps:bodyPr horzOverflow="overflow" vert="horz" lIns="0" tIns="0" rIns="0" bIns="0" rtlCol="0">
                          <a:noAutofit/>
                        </wps:bodyPr>
                      </wps:wsp>
                      <wps:wsp>
                        <wps:cNvPr id="5699" name="Rectangle 5699"/>
                        <wps:cNvSpPr/>
                        <wps:spPr>
                          <a:xfrm>
                            <a:off x="1190574" y="83820"/>
                            <a:ext cx="59287" cy="262525"/>
                          </a:xfrm>
                          <a:prstGeom prst="rect">
                            <a:avLst/>
                          </a:prstGeom>
                          <a:ln>
                            <a:noFill/>
                          </a:ln>
                        </wps:spPr>
                        <wps:txbx>
                          <w:txbxContent>
                            <w:p w:rsidR="00B103F7" w:rsidRDefault="00B103F7">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5700" name="Rectangle 5700"/>
                        <wps:cNvSpPr/>
                        <wps:spPr>
                          <a:xfrm>
                            <a:off x="1233246" y="83820"/>
                            <a:ext cx="78973" cy="262525"/>
                          </a:xfrm>
                          <a:prstGeom prst="rect">
                            <a:avLst/>
                          </a:prstGeom>
                          <a:ln>
                            <a:noFill/>
                          </a:ln>
                        </wps:spPr>
                        <wps:txbx>
                          <w:txbxContent>
                            <w:p w:rsidR="00B103F7" w:rsidRDefault="00B103F7">
                              <w:pPr>
                                <w:spacing w:after="160" w:line="259" w:lineRule="auto"/>
                                <w:ind w:left="0" w:right="0" w:firstLine="0"/>
                                <w:jc w:val="left"/>
                              </w:pPr>
                              <w:r>
                                <w:rPr>
                                  <w:b/>
                                  <w:i/>
                                </w:rPr>
                                <w:t>(</w:t>
                              </w:r>
                            </w:p>
                          </w:txbxContent>
                        </wps:txbx>
                        <wps:bodyPr horzOverflow="overflow" vert="horz" lIns="0" tIns="0" rIns="0" bIns="0" rtlCol="0">
                          <a:noAutofit/>
                        </wps:bodyPr>
                      </wps:wsp>
                      <wps:wsp>
                        <wps:cNvPr id="5701" name="Rectangle 5701"/>
                        <wps:cNvSpPr/>
                        <wps:spPr>
                          <a:xfrm>
                            <a:off x="1292682" y="121934"/>
                            <a:ext cx="184503" cy="211907"/>
                          </a:xfrm>
                          <a:prstGeom prst="rect">
                            <a:avLst/>
                          </a:prstGeom>
                          <a:ln>
                            <a:noFill/>
                          </a:ln>
                        </wps:spPr>
                        <wps:txbx>
                          <w:txbxContent>
                            <w:p w:rsidR="00B103F7" w:rsidRDefault="00B103F7">
                              <w:pPr>
                                <w:spacing w:after="160" w:line="259" w:lineRule="auto"/>
                                <w:ind w:left="0" w:right="0" w:firstLine="0"/>
                                <w:jc w:val="left"/>
                              </w:pPr>
                              <w:r>
                                <w:rPr>
                                  <w:b/>
                                  <w:i/>
                                </w:rPr>
                                <w:t>Н</w:t>
                              </w:r>
                            </w:p>
                          </w:txbxContent>
                        </wps:txbx>
                        <wps:bodyPr horzOverflow="overflow" vert="horz" lIns="0" tIns="0" rIns="0" bIns="0" rtlCol="0">
                          <a:noAutofit/>
                        </wps:bodyPr>
                      </wps:wsp>
                      <wps:wsp>
                        <wps:cNvPr id="5702" name="Rectangle 5702"/>
                        <wps:cNvSpPr/>
                        <wps:spPr>
                          <a:xfrm>
                            <a:off x="1431366" y="153043"/>
                            <a:ext cx="76010" cy="168284"/>
                          </a:xfrm>
                          <a:prstGeom prst="rect">
                            <a:avLst/>
                          </a:prstGeom>
                          <a:ln>
                            <a:noFill/>
                          </a:ln>
                        </wps:spPr>
                        <wps:txbx>
                          <w:txbxContent>
                            <w:p w:rsidR="00B103F7" w:rsidRDefault="00B103F7">
                              <w:pPr>
                                <w:spacing w:after="160" w:line="259" w:lineRule="auto"/>
                                <w:ind w:left="0" w:right="0" w:firstLine="0"/>
                                <w:jc w:val="left"/>
                              </w:pPr>
                              <w:r>
                                <w:rPr>
                                  <w:b/>
                                  <w:i/>
                                  <w:sz w:val="18"/>
                                </w:rPr>
                                <w:t>2</w:t>
                              </w:r>
                            </w:p>
                          </w:txbxContent>
                        </wps:txbx>
                        <wps:bodyPr horzOverflow="overflow" vert="horz" lIns="0" tIns="0" rIns="0" bIns="0" rtlCol="0">
                          <a:noAutofit/>
                        </wps:bodyPr>
                      </wps:wsp>
                      <wps:wsp>
                        <wps:cNvPr id="5703" name="Rectangle 5703"/>
                        <wps:cNvSpPr/>
                        <wps:spPr>
                          <a:xfrm>
                            <a:off x="1489278" y="83820"/>
                            <a:ext cx="78973" cy="262525"/>
                          </a:xfrm>
                          <a:prstGeom prst="rect">
                            <a:avLst/>
                          </a:prstGeom>
                          <a:ln>
                            <a:noFill/>
                          </a:ln>
                        </wps:spPr>
                        <wps:txbx>
                          <w:txbxContent>
                            <w:p w:rsidR="00B103F7" w:rsidRDefault="00B103F7">
                              <w:pPr>
                                <w:spacing w:after="160" w:line="259" w:lineRule="auto"/>
                                <w:ind w:left="0" w:right="0" w:firstLine="0"/>
                                <w:jc w:val="left"/>
                              </w:pPr>
                              <w:r>
                                <w:rPr>
                                  <w:b/>
                                  <w:i/>
                                </w:rPr>
                                <w:t>)</w:t>
                              </w:r>
                            </w:p>
                          </w:txbxContent>
                        </wps:txbx>
                        <wps:bodyPr horzOverflow="overflow" vert="horz" lIns="0" tIns="0" rIns="0" bIns="0" rtlCol="0">
                          <a:noAutofit/>
                        </wps:bodyPr>
                      </wps:wsp>
                      <wps:wsp>
                        <wps:cNvPr id="5704" name="Rectangle 5704"/>
                        <wps:cNvSpPr/>
                        <wps:spPr>
                          <a:xfrm>
                            <a:off x="1547190" y="153043"/>
                            <a:ext cx="38005" cy="168284"/>
                          </a:xfrm>
                          <a:prstGeom prst="rect">
                            <a:avLst/>
                          </a:prstGeom>
                          <a:ln>
                            <a:noFill/>
                          </a:ln>
                        </wps:spPr>
                        <wps:txbx>
                          <w:txbxContent>
                            <w:p w:rsidR="00B103F7" w:rsidRDefault="00B103F7">
                              <w:pPr>
                                <w:spacing w:after="160" w:line="259" w:lineRule="auto"/>
                                <w:ind w:left="0" w:right="0" w:firstLine="0"/>
                                <w:jc w:val="left"/>
                              </w:pPr>
                              <w:r>
                                <w:rPr>
                                  <w:b/>
                                  <w:i/>
                                  <w:sz w:val="18"/>
                                </w:rPr>
                                <w:t xml:space="preserve"> </w:t>
                              </w:r>
                            </w:p>
                          </w:txbxContent>
                        </wps:txbx>
                        <wps:bodyPr horzOverflow="overflow" vert="horz" lIns="0" tIns="0" rIns="0" bIns="0" rtlCol="0">
                          <a:noAutofit/>
                        </wps:bodyPr>
                      </wps:wsp>
                      <wps:wsp>
                        <wps:cNvPr id="5705" name="Shape 5705"/>
                        <wps:cNvSpPr/>
                        <wps:spPr>
                          <a:xfrm>
                            <a:off x="1569415" y="430399"/>
                            <a:ext cx="2558669" cy="703452"/>
                          </a:xfrm>
                          <a:custGeom>
                            <a:avLst/>
                            <a:gdLst/>
                            <a:ahLst/>
                            <a:cxnLst/>
                            <a:rect l="0" t="0" r="0" b="0"/>
                            <a:pathLst>
                              <a:path w="2558669" h="703452">
                                <a:moveTo>
                                  <a:pt x="0" y="0"/>
                                </a:moveTo>
                                <a:lnTo>
                                  <a:pt x="2558669" y="70345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06" name="Shape 5706"/>
                        <wps:cNvSpPr/>
                        <wps:spPr>
                          <a:xfrm>
                            <a:off x="2896819" y="986658"/>
                            <a:ext cx="677037" cy="0"/>
                          </a:xfrm>
                          <a:custGeom>
                            <a:avLst/>
                            <a:gdLst/>
                            <a:ahLst/>
                            <a:cxnLst/>
                            <a:rect l="0" t="0" r="0" b="0"/>
                            <a:pathLst>
                              <a:path w="677037">
                                <a:moveTo>
                                  <a:pt x="0" y="0"/>
                                </a:moveTo>
                                <a:lnTo>
                                  <a:pt x="677037"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07" name="Shape 5707"/>
                        <wps:cNvSpPr/>
                        <wps:spPr>
                          <a:xfrm>
                            <a:off x="3239719" y="895218"/>
                            <a:ext cx="8763" cy="91186"/>
                          </a:xfrm>
                          <a:custGeom>
                            <a:avLst/>
                            <a:gdLst/>
                            <a:ahLst/>
                            <a:cxnLst/>
                            <a:rect l="0" t="0" r="0" b="0"/>
                            <a:pathLst>
                              <a:path w="8763" h="91186">
                                <a:moveTo>
                                  <a:pt x="0" y="0"/>
                                </a:moveTo>
                                <a:lnTo>
                                  <a:pt x="8763" y="91186"/>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08" name="Shape 5708"/>
                        <wps:cNvSpPr/>
                        <wps:spPr>
                          <a:xfrm>
                            <a:off x="1366723" y="430399"/>
                            <a:ext cx="202692" cy="1068324"/>
                          </a:xfrm>
                          <a:custGeom>
                            <a:avLst/>
                            <a:gdLst/>
                            <a:ahLst/>
                            <a:cxnLst/>
                            <a:rect l="0" t="0" r="0" b="0"/>
                            <a:pathLst>
                              <a:path w="202692" h="1068324">
                                <a:moveTo>
                                  <a:pt x="202692" y="1068324"/>
                                </a:moveTo>
                                <a:cubicBezTo>
                                  <a:pt x="146685" y="1068324"/>
                                  <a:pt x="101346" y="1060704"/>
                                  <a:pt x="101346" y="1051433"/>
                                </a:cubicBezTo>
                                <a:lnTo>
                                  <a:pt x="101346" y="551052"/>
                                </a:lnTo>
                                <a:cubicBezTo>
                                  <a:pt x="101346" y="541655"/>
                                  <a:pt x="56007" y="534161"/>
                                  <a:pt x="0" y="534161"/>
                                </a:cubicBezTo>
                                <a:cubicBezTo>
                                  <a:pt x="56007" y="534161"/>
                                  <a:pt x="101346" y="526542"/>
                                  <a:pt x="101346" y="517271"/>
                                </a:cubicBezTo>
                                <a:lnTo>
                                  <a:pt x="101346" y="16890"/>
                                </a:lnTo>
                                <a:cubicBezTo>
                                  <a:pt x="101346" y="7493"/>
                                  <a:pt x="146685" y="0"/>
                                  <a:pt x="202692" y="0"/>
                                </a:cubicBezTo>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10" name="Picture 5710"/>
                          <pic:cNvPicPr/>
                        </pic:nvPicPr>
                        <pic:blipFill>
                          <a:blip r:embed="rId137"/>
                          <a:stretch>
                            <a:fillRect/>
                          </a:stretch>
                        </pic:blipFill>
                        <pic:spPr>
                          <a:xfrm>
                            <a:off x="4312615" y="1570351"/>
                            <a:ext cx="923544" cy="256032"/>
                          </a:xfrm>
                          <a:prstGeom prst="rect">
                            <a:avLst/>
                          </a:prstGeom>
                        </pic:spPr>
                      </pic:pic>
                      <wps:wsp>
                        <wps:cNvPr id="5711" name="Rectangle 5711"/>
                        <wps:cNvSpPr/>
                        <wps:spPr>
                          <a:xfrm>
                            <a:off x="4853382" y="1578813"/>
                            <a:ext cx="250153" cy="262525"/>
                          </a:xfrm>
                          <a:prstGeom prst="rect">
                            <a:avLst/>
                          </a:prstGeom>
                          <a:ln>
                            <a:noFill/>
                          </a:ln>
                        </wps:spPr>
                        <wps:txbx>
                          <w:txbxContent>
                            <w:p w:rsidR="00B103F7" w:rsidRDefault="00B103F7">
                              <w:pPr>
                                <w:spacing w:after="160" w:line="259" w:lineRule="auto"/>
                                <w:ind w:left="0" w:right="0" w:firstLine="0"/>
                                <w:jc w:val="left"/>
                              </w:pPr>
                              <w:r>
                                <w:rPr>
                                  <w:b/>
                                  <w:i/>
                                </w:rPr>
                                <w:t>lgi</w:t>
                              </w:r>
                            </w:p>
                          </w:txbxContent>
                        </wps:txbx>
                        <wps:bodyPr horzOverflow="overflow" vert="horz" lIns="0" tIns="0" rIns="0" bIns="0" rtlCol="0">
                          <a:noAutofit/>
                        </wps:bodyPr>
                      </wps:wsp>
                      <wps:wsp>
                        <wps:cNvPr id="5712" name="Rectangle 5712"/>
                        <wps:cNvSpPr/>
                        <wps:spPr>
                          <a:xfrm>
                            <a:off x="5040833" y="1578813"/>
                            <a:ext cx="59288" cy="262525"/>
                          </a:xfrm>
                          <a:prstGeom prst="rect">
                            <a:avLst/>
                          </a:prstGeom>
                          <a:ln>
                            <a:noFill/>
                          </a:ln>
                        </wps:spPr>
                        <wps:txbx>
                          <w:txbxContent>
                            <w:p w:rsidR="00B103F7" w:rsidRDefault="00B103F7">
                              <w:pPr>
                                <w:spacing w:after="160" w:line="259" w:lineRule="auto"/>
                                <w:ind w:left="0" w:right="0" w:firstLine="0"/>
                                <w:jc w:val="left"/>
                              </w:pPr>
                              <w:r>
                                <w:rPr>
                                  <w:b/>
                                  <w:i/>
                                </w:rPr>
                                <w:t xml:space="preserve"> </w:t>
                              </w:r>
                            </w:p>
                          </w:txbxContent>
                        </wps:txbx>
                        <wps:bodyPr horzOverflow="overflow" vert="horz" lIns="0" tIns="0" rIns="0" bIns="0" rtlCol="0">
                          <a:noAutofit/>
                        </wps:bodyPr>
                      </wps:wsp>
                    </wpg:wgp>
                  </a:graphicData>
                </a:graphic>
              </wp:inline>
            </w:drawing>
          </mc:Choice>
          <mc:Fallback>
            <w:pict>
              <v:group id="Group 112440" o:spid="_x0000_s1537" style="width:412.3pt;height:143.8pt;mso-position-horizontal-relative:char;mso-position-vertical-relative:line" coordsize="52361,18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">
                <v:rect id="Rectangle 5675" o:spid="_x0000_s1538"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Q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NPTEH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rect id="Rectangle 5676" o:spid="_x0000_s1539" style="position:absolute;top:245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ppxgAAAN0AAAAPAAAAZHJzL2Rvd25yZXYueG1sRI9Ba8JA&#10;FITvBf/D8gRvdaPQ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xCZaa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rect id="Rectangle 5677" o:spid="_x0000_s1540" style="position:absolute;top:490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rect id="Rectangle 5678" o:spid="_x0000_s1541" style="position:absolute;top:73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" filled="f" stroked="f">
                  <v:textbox inset="0,0,0,0">
                    <w:txbxContent>
                      <w:p w:rsidR="00B103F7" w:rsidRDefault="00B103F7">
                        <w:pPr>
                          <w:spacing w:after="160" w:line="259" w:lineRule="auto"/>
                          <w:ind w:left="0" w:right="0" w:firstLine="0"/>
                          <w:jc w:val="left"/>
                        </w:pPr>
                        <w:r>
                          <w:t xml:space="preserve"> </w:t>
                        </w:r>
                      </w:p>
                    </w:txbxContent>
                  </v:textbox>
                </v:rect>
                <v:rect id="Rectangle 5679" o:spid="_x0000_s1542" style="position:absolute;top:98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4bxwAAAN0AAAAPAAAAZHJzL2Rvd25yZXYueG1sRI9Ba8JA&#10;FITvhf6H5RW81U2Fxi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LW5zhv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 </w:t>
                        </w:r>
                      </w:p>
                    </w:txbxContent>
                  </v:textbox>
                </v:rect>
                <v:rect id="Rectangle 5680" o:spid="_x0000_s1543" style="position:absolute;top:1226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ehxAAAAN0AAAAPAAAAZHJzL2Rvd25yZXYueG1sRE9Na8JA&#10;EL0L/Q/LFHrTTQsN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BFWF6HEAAAA3QAAAA8A&#10;AAAAAAAAAAAAAAAABwIAAGRycy9kb3ducmV2LnhtbFBLBQYAAAAAAwADALcAAAD4AgAAAAA=&#10;" filled="f" stroked="f">
                  <v:textbox inset="0,0,0,0">
                    <w:txbxContent>
                      <w:p w:rsidR="00B103F7" w:rsidRDefault="00B103F7">
                        <w:pPr>
                          <w:spacing w:after="160" w:line="259" w:lineRule="auto"/>
                          <w:ind w:left="0" w:right="0" w:firstLine="0"/>
                          <w:jc w:val="left"/>
                        </w:pPr>
                        <w:r>
                          <w:t xml:space="preserve"> </w:t>
                        </w:r>
                      </w:p>
                    </w:txbxContent>
                  </v:textbox>
                </v:rect>
                <v:rect id="Rectangle 5681" o:spid="_x0000_s1544" style="position:absolute;top:1472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 </w:t>
                        </w:r>
                      </w:p>
                    </w:txbxContent>
                  </v:textbox>
                </v:rect>
                <v:shape id="Picture 5684" o:spid="_x0000_s1545" type="#_x0000_t75" style="position:absolute;left:28221;top:8342;width:283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">
                  <v:imagedata r:id="rId139" o:title=""/>
                </v:shape>
                <v:rect id="Rectangle 5685" o:spid="_x0000_s1546" style="position:absolute;left:29144;top:8382;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Q5xwAAAN0AAAAPAAAAZHJzL2Rvd25yZXYueG1sRI9Ba8JA&#10;FITvgv9heYI33Vgw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AEhtDn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b</w:t>
                        </w:r>
                      </w:p>
                    </w:txbxContent>
                  </v:textbox>
                </v:rect>
                <v:rect id="Rectangle 5686" o:spid="_x0000_s1547" style="position:absolute;left:30028;top:83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pOxgAAAN0AAAAPAAAAZHJzL2Rvd25yZXYueG1sRI9Pa8JA&#10;FMTvgt9heYI33SgY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8fMqT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shape id="Picture 5689" o:spid="_x0000_s1548" type="#_x0000_t75" style="position:absolute;left:31056;top:8754;width:3337;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">
                  <v:imagedata r:id="rId140" o:title=""/>
                </v:shape>
                <v:shape id="Shape 5690" o:spid="_x0000_s1549" style="position:absolute;left:15302;top:1652;width:761;height:15830;visibility:visible;mso-wrap-style:square;v-text-anchor:top" coordsize="76073,158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" path="m38735,l76073,127253,45917,86437,37592,1583055r-15240,-90l30678,86316,,126746,38735,xe" fillcolor="black" stroked="f" strokeweight="0">
                  <v:stroke miterlimit="83231f" joinstyle="miter"/>
                  <v:path arrowok="t" textboxrect="0,0,76073,1583055"/>
                </v:shape>
                <v:shape id="Shape 5691" o:spid="_x0000_s1550" style="position:absolute;left:12874;top:14621;width:33324;height:762;visibility:visible;mso-wrap-style:square;v-text-anchor:top" coordsize="333235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" path="m3205353,r127000,38100l3205353,76200r40641,-30480l,45720,,30480r3245992,l3205353,xe" fillcolor="black" stroked="f" strokeweight="0">
                  <v:stroke miterlimit="83231f" joinstyle="miter"/>
                  <v:path arrowok="t" textboxrect="0,0,3332353,76200"/>
                </v:shape>
                <v:shape id="Picture 5693" o:spid="_x0000_s1551" type="#_x0000_t75" style="position:absolute;left:6550;top:8754;width:923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">
                  <v:imagedata r:id="rId141" o:title=""/>
                </v:shape>
                <v:rect id="Rectangle 5694" o:spid="_x0000_s1552" style="position:absolute;left:11951;top:9220;width:118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67SHf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i/>
                          </w:rPr>
                          <w:t>а</w:t>
                        </w:r>
                      </w:p>
                    </w:txbxContent>
                  </v:textbox>
                </v:rect>
                <v:rect id="Rectangle 5695" o:spid="_x0000_s1553" style="position:absolute;left:12835;top:88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kxwAAAN0AAAAPAAAAZHJzL2Rvd25yZXYueG1sRI9Ba8JA&#10;FITvgv9heYI33Vgw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IT4IuT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i/>
                          </w:rPr>
                          <w:t xml:space="preserve"> </w:t>
                        </w:r>
                      </w:p>
                    </w:txbxContent>
                  </v:textbox>
                </v:rect>
                <v:shape id="Picture 5697" o:spid="_x0000_s1554" type="#_x0000_t75" style="position:absolute;left:9887;top:631;width:9236;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">
                  <v:imagedata r:id="rId142" o:title=""/>
                </v:shape>
                <v:rect id="Rectangle 5698" o:spid="_x0000_s1555" style="position:absolute;left:10677;top:1190;width:215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6wwAAAN0AAAAPAAAAZHJzL2Rvd25yZXYueG1sRE/LisIw&#10;FN0P+A/hCu7GdATF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avmNes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rFonts w:ascii="Segoe UI Symbol" w:eastAsia="Segoe UI Symbol" w:hAnsi="Segoe UI Symbol" w:cs="Segoe UI Symbol"/>
                            <w:sz w:val="30"/>
                          </w:rPr>
                          <w:t></w:t>
                        </w:r>
                      </w:p>
                    </w:txbxContent>
                  </v:textbox>
                </v:rect>
                <v:rect id="Rectangle 5699" o:spid="_x0000_s1556" style="position:absolute;left:11905;top:83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jhxQAAAN0AAAAPAAAAZHJzL2Rvd25yZXYueG1sRI9Pi8Iw&#10;FMTvC36H8ARva6qg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AFtSjh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i/>
                          </w:rPr>
                          <w:t xml:space="preserve"> </w:t>
                        </w:r>
                      </w:p>
                    </w:txbxContent>
                  </v:textbox>
                </v:rect>
                <v:rect id="Rectangle 5700" o:spid="_x0000_s1557" style="position:absolute;left:12332;top:838;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tmwgAAAN0AAAAPAAAAZHJzL2Rvd25yZXYueG1sRE/LisIw&#10;FN0L/kO4gjtNHdD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AKZBtmwgAAAN0AAAAPAAAA&#10;AAAAAAAAAAAAAAcCAABkcnMvZG93bnJldi54bWxQSwUGAAAAAAMAAwC3AAAA9gIAAAAA&#10;" filled="f" stroked="f">
                  <v:textbox inset="0,0,0,0">
                    <w:txbxContent>
                      <w:p w:rsidR="00B103F7" w:rsidRDefault="00B103F7">
                        <w:pPr>
                          <w:spacing w:after="160" w:line="259" w:lineRule="auto"/>
                          <w:ind w:left="0" w:right="0" w:firstLine="0"/>
                          <w:jc w:val="left"/>
                        </w:pPr>
                        <w:r>
                          <w:rPr>
                            <w:b/>
                            <w:i/>
                          </w:rPr>
                          <w:t>(</w:t>
                        </w:r>
                      </w:p>
                    </w:txbxContent>
                  </v:textbox>
                </v:rect>
                <v:rect id="Rectangle 5701" o:spid="_x0000_s1558" style="position:absolute;left:12926;top:1219;width:184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79xwAAAN0AAAAPAAAAZHJzL2Rvd25yZXYueG1sRI9Ba8JA&#10;FITvBf/D8gRvdaNg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GUovv3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i/>
                          </w:rPr>
                          <w:t>Н</w:t>
                        </w:r>
                      </w:p>
                    </w:txbxContent>
                  </v:textbox>
                </v:rect>
                <v:rect id="Rectangle 5702" o:spid="_x0000_s1559" style="position:absolute;left:14313;top:1530;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KxwAAAN0AAAAPAAAAZHJzL2Rvd25yZXYueG1sRI9Ba8JA&#10;FITvgv9heUJvulFo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JX6IIr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i/>
                            <w:sz w:val="18"/>
                          </w:rPr>
                          <w:t>2</w:t>
                        </w:r>
                      </w:p>
                    </w:txbxContent>
                  </v:textbox>
                </v:rect>
                <v:rect id="Rectangle 5703" o:spid="_x0000_s1560" style="position:absolute;left:14892;top:838;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UR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Pq2hRH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i/>
                          </w:rPr>
                          <w:t>)</w:t>
                        </w:r>
                      </w:p>
                    </w:txbxContent>
                  </v:textbox>
                </v:rect>
                <v:rect id="Rectangle 5704" o:spid="_x0000_s1561" style="position:absolute;left:15471;top:153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1l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HVfHWX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i/>
                            <w:sz w:val="18"/>
                          </w:rPr>
                          <w:t xml:space="preserve"> </w:t>
                        </w:r>
                      </w:p>
                    </w:txbxContent>
                  </v:textbox>
                </v:rect>
                <v:shape id="Shape 5705" o:spid="_x0000_s1562" style="position:absolute;left:15694;top:4303;width:25586;height:7035;visibility:visible;mso-wrap-style:square;v-text-anchor:top" coordsize="2558669,70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" path="m,l2558669,703452e" filled="f" strokeweight=".72pt">
                  <v:path arrowok="t" textboxrect="0,0,2558669,703452"/>
                </v:shape>
                <v:shape id="Shape 5706" o:spid="_x0000_s1563" style="position:absolute;left:28968;top:9866;width:6770;height:0;visibility:visible;mso-wrap-style:square;v-text-anchor:top" coordsize="67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" path="m,l677037,e" filled="f" strokeweight=".72pt">
                  <v:path arrowok="t" textboxrect="0,0,677037,0"/>
                </v:shape>
                <v:shape id="Shape 5707" o:spid="_x0000_s1564" style="position:absolute;left:32397;top:8952;width:87;height:912;visibility:visible;mso-wrap-style:square;v-text-anchor:top" coordsize="8763,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" path="m,l8763,91186e" filled="f" strokeweight=".72pt">
                  <v:path arrowok="t" textboxrect="0,0,8763,91186"/>
                </v:shape>
                <v:shape id="Shape 5708" o:spid="_x0000_s1565" style="position:absolute;left:13667;top:4303;width:2027;height:10684;visibility:visible;mso-wrap-style:square;v-text-anchor:top" coordsize="202692,106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" path="m202692,1068324v-56007,,-101346,-7620,-101346,-16891l101346,551052c101346,541655,56007,534161,,534161v56007,,101346,-7619,101346,-16890l101346,16890c101346,7493,146685,,202692,e" filled="f" strokeweight=".72pt">
                  <v:path arrowok="t" textboxrect="0,0,202692,1068324"/>
                </v:shape>
                <v:shape id="Picture 5710" o:spid="_x0000_s1566" type="#_x0000_t75" style="position:absolute;left:43126;top:15703;width:9235;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">
                  <v:imagedata r:id="rId141" o:title=""/>
                </v:shape>
                <v:rect id="Rectangle 5711" o:spid="_x0000_s1567" style="position:absolute;left:48533;top:15788;width:250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i/>
                          </w:rPr>
                          <w:t>lgi</w:t>
                        </w:r>
                      </w:p>
                    </w:txbxContent>
                  </v:textbox>
                </v:rect>
                <v:rect id="Rectangle 5712" o:spid="_x0000_s1568" style="position:absolute;left:50408;top:157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i/>
                          </w:rPr>
                          <w:t xml:space="preserve"> </w:t>
                        </w:r>
                      </w:p>
                    </w:txbxContent>
                  </v:textbox>
                </v:rect>
                <w10:anchorlock/>
              </v:group>
            </w:pict>
          </mc:Fallback>
        </mc:AlternateContent>
      </w:r>
    </w:p>
    <w:p w:rsidR="00DA41A8" w:rsidRDefault="00106BAF">
      <w:pPr>
        <w:ind w:left="3224" w:right="66" w:hanging="2108"/>
      </w:pPr>
      <w:r>
        <w:t xml:space="preserve">Рисунок 3.4. Зависимость перенапряжения выделения водорода от логарифма плотности тока </w:t>
      </w:r>
    </w:p>
    <w:p w:rsidR="00DA41A8" w:rsidRDefault="00106BAF">
      <w:pPr>
        <w:spacing w:after="263"/>
        <w:ind w:left="-15" w:right="66"/>
      </w:pPr>
      <w:r>
        <w:t xml:space="preserve">Полученные данные сравните с табличными для конкретного материала катода (см. Приложение IV). </w:t>
      </w:r>
    </w:p>
    <w:p w:rsidR="00DA41A8" w:rsidRDefault="00106BAF">
      <w:pPr>
        <w:pStyle w:val="2"/>
        <w:ind w:left="561"/>
      </w:pPr>
      <w:r>
        <w:t xml:space="preserve">3.4. Контрольные вопросы </w:t>
      </w:r>
    </w:p>
    <w:p w:rsidR="00DA41A8" w:rsidRDefault="00106BAF">
      <w:pPr>
        <w:numPr>
          <w:ilvl w:val="0"/>
          <w:numId w:val="15"/>
        </w:numPr>
        <w:ind w:right="66"/>
      </w:pPr>
      <w:r>
        <w:t xml:space="preserve">Что такое перенапряжение (химическая поляризация) и чем она вызвана? </w:t>
      </w:r>
    </w:p>
    <w:p w:rsidR="00DA41A8" w:rsidRDefault="00106BAF">
      <w:pPr>
        <w:numPr>
          <w:ilvl w:val="0"/>
          <w:numId w:val="15"/>
        </w:numPr>
        <w:spacing w:after="100" w:line="259" w:lineRule="auto"/>
        <w:ind w:right="66"/>
      </w:pPr>
      <w:r>
        <w:t xml:space="preserve">От каких факторов зависит перенапряжение водорода? </w:t>
      </w:r>
    </w:p>
    <w:p w:rsidR="00DA41A8" w:rsidRDefault="00106BAF">
      <w:pPr>
        <w:numPr>
          <w:ilvl w:val="0"/>
          <w:numId w:val="15"/>
        </w:numPr>
        <w:ind w:right="66"/>
      </w:pPr>
      <w:r>
        <w:t xml:space="preserve">Привести примеры промышленных электролизов водных растворов, где перенапряжение водорода играет положительную роль. </w:t>
      </w:r>
    </w:p>
    <w:p w:rsidR="00DA41A8" w:rsidRDefault="00106BAF">
      <w:pPr>
        <w:numPr>
          <w:ilvl w:val="0"/>
          <w:numId w:val="15"/>
        </w:numPr>
        <w:ind w:right="66"/>
      </w:pPr>
      <w:r>
        <w:t xml:space="preserve">Напишите, какие процессы проходят на электродах при определении перенапряжения водорода. </w:t>
      </w:r>
    </w:p>
    <w:p w:rsidR="00DA41A8" w:rsidRDefault="00106BAF">
      <w:pPr>
        <w:numPr>
          <w:ilvl w:val="0"/>
          <w:numId w:val="15"/>
        </w:numPr>
        <w:ind w:right="66"/>
      </w:pPr>
      <w:r>
        <w:t>В каком случае будет выше перенапряжение водорода при плотности тока 1 А/см</w:t>
      </w:r>
      <w:r>
        <w:rPr>
          <w:vertAlign w:val="superscript"/>
        </w:rPr>
        <w:t>2</w:t>
      </w:r>
      <w:r>
        <w:t xml:space="preserve">: при использовании платинового катода или при использовании свинцового? </w:t>
      </w:r>
    </w:p>
    <w:p w:rsidR="00DA41A8" w:rsidRDefault="00106BAF">
      <w:pPr>
        <w:numPr>
          <w:ilvl w:val="0"/>
          <w:numId w:val="15"/>
        </w:numPr>
        <w:spacing w:after="549"/>
        <w:ind w:right="66"/>
      </w:pPr>
      <w:r>
        <w:t>Нарисуйте на одном графике катодные поляризационные кривые выделения водорода из разбавленного раствора соляной кислоты на оловянном, серебряном и железном катодах. Какой катод целесообразнее использовать, если мы хотим замедлить процесс скорости выделения водорода?</w:t>
      </w:r>
      <w:r>
        <w:rPr>
          <w:rFonts w:ascii="Calibri" w:eastAsia="Calibri" w:hAnsi="Calibri" w:cs="Calibri"/>
          <w:sz w:val="22"/>
        </w:rPr>
        <w:t xml:space="preserve"> </w:t>
      </w:r>
    </w:p>
    <w:p w:rsidR="00DA41A8" w:rsidRDefault="00106BAF">
      <w:pPr>
        <w:pStyle w:val="1"/>
        <w:ind w:right="77"/>
      </w:pPr>
      <w:r>
        <w:t xml:space="preserve">РАБОТА № 4. Закон Ома при электролизе </w:t>
      </w:r>
    </w:p>
    <w:p w:rsidR="00DA41A8" w:rsidRDefault="00106BAF">
      <w:pPr>
        <w:pStyle w:val="2"/>
        <w:spacing w:after="148"/>
        <w:ind w:left="561"/>
      </w:pPr>
      <w:r>
        <w:t xml:space="preserve">4.1. Введение </w:t>
      </w:r>
    </w:p>
    <w:p w:rsidR="00DA41A8" w:rsidRDefault="00106BAF">
      <w:pPr>
        <w:ind w:left="-15" w:right="66"/>
      </w:pPr>
      <w:r>
        <w:t xml:space="preserve">Целью работы является ознакомление на опыте с соотношением напряжения и силы тока при электролизе в зависимости от характера электродных процессов и электропроводности электролита. </w:t>
      </w:r>
    </w:p>
    <w:p w:rsidR="00DA41A8" w:rsidRDefault="00106BAF">
      <w:pPr>
        <w:ind w:left="-15" w:right="66"/>
      </w:pPr>
      <w:r>
        <w:lastRenderedPageBreak/>
        <w:t>При электролизе напряжение на клеммах (U) расходуется на преодоление омических сопротивлений электролита (R</w:t>
      </w:r>
      <w:r>
        <w:rPr>
          <w:vertAlign w:val="subscript"/>
        </w:rPr>
        <w:t>э</w:t>
      </w:r>
      <w:r>
        <w:t>), электродов и контактов (R</w:t>
      </w:r>
      <w:r>
        <w:rPr>
          <w:vertAlign w:val="subscript"/>
        </w:rPr>
        <w:t>к</w:t>
      </w:r>
      <w:r>
        <w:t>) и на создание разности электродных потенциалов (Е</w:t>
      </w:r>
      <w:r>
        <w:rPr>
          <w:vertAlign w:val="subscript"/>
        </w:rPr>
        <w:t xml:space="preserve">а </w:t>
      </w:r>
      <w:r>
        <w:t>- Е</w:t>
      </w:r>
      <w:r>
        <w:rPr>
          <w:vertAlign w:val="subscript"/>
        </w:rPr>
        <w:t>к</w:t>
      </w:r>
      <w:r>
        <w:t xml:space="preserve">), достаточных для протекания электродных реакций:  </w:t>
      </w:r>
    </w:p>
    <w:p w:rsidR="00DA41A8" w:rsidRDefault="00106BAF">
      <w:pPr>
        <w:tabs>
          <w:tab w:val="center" w:pos="1905"/>
          <w:tab w:val="center" w:pos="3541"/>
          <w:tab w:val="center" w:pos="4249"/>
          <w:tab w:val="center" w:pos="4957"/>
          <w:tab w:val="center" w:pos="5665"/>
          <w:tab w:val="center" w:pos="6373"/>
          <w:tab w:val="center" w:pos="7082"/>
          <w:tab w:val="center" w:pos="7790"/>
          <w:tab w:val="center" w:pos="8768"/>
        </w:tabs>
        <w:spacing w:after="95" w:line="259" w:lineRule="auto"/>
        <w:ind w:left="0" w:right="0" w:firstLine="0"/>
        <w:jc w:val="left"/>
      </w:pPr>
      <w:r>
        <w:rPr>
          <w:rFonts w:ascii="Calibri" w:eastAsia="Calibri" w:hAnsi="Calibri" w:cs="Calibri"/>
          <w:sz w:val="22"/>
        </w:rPr>
        <w:tab/>
      </w:r>
      <w:r w:rsidRPr="001C7BC6">
        <w:rPr>
          <w:b/>
          <w:lang w:val="en-US"/>
        </w:rPr>
        <w:t>U = (E</w:t>
      </w:r>
      <w:r w:rsidRPr="001C7BC6">
        <w:rPr>
          <w:b/>
          <w:vertAlign w:val="subscript"/>
          <w:lang w:val="en-US"/>
        </w:rPr>
        <w:t>a</w:t>
      </w:r>
      <w:r w:rsidRPr="001C7BC6">
        <w:rPr>
          <w:b/>
          <w:lang w:val="en-US"/>
        </w:rPr>
        <w:t>-E</w:t>
      </w:r>
      <w:r w:rsidRPr="001C7BC6">
        <w:rPr>
          <w:b/>
          <w:vertAlign w:val="subscript"/>
          <w:lang w:val="en-US"/>
        </w:rPr>
        <w:t>k</w:t>
      </w:r>
      <w:r w:rsidRPr="001C7BC6">
        <w:rPr>
          <w:b/>
          <w:lang w:val="en-US"/>
        </w:rPr>
        <w:t>) + IR</w:t>
      </w:r>
      <w:r>
        <w:rPr>
          <w:b/>
          <w:vertAlign w:val="subscript"/>
        </w:rPr>
        <w:t>э</w:t>
      </w:r>
      <w:r w:rsidRPr="001C7BC6">
        <w:rPr>
          <w:b/>
          <w:lang w:val="en-US"/>
        </w:rPr>
        <w:t>+IR</w:t>
      </w:r>
      <w:r>
        <w:rPr>
          <w:b/>
          <w:vertAlign w:val="subscript"/>
        </w:rPr>
        <w:t>к</w:t>
      </w:r>
      <w:r w:rsidRPr="001C7BC6">
        <w:rPr>
          <w:b/>
          <w:lang w:val="en-US"/>
        </w:rPr>
        <w:t>.</w:t>
      </w:r>
      <w:r w:rsidRPr="001C7BC6">
        <w:rPr>
          <w:lang w:val="en-US"/>
        </w:rPr>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r>
      <w:r>
        <w:t xml:space="preserve">(4.1) </w:t>
      </w:r>
    </w:p>
    <w:p w:rsidR="00DA41A8" w:rsidRDefault="00106BAF">
      <w:pPr>
        <w:ind w:left="-15" w:right="66"/>
      </w:pPr>
      <w:r>
        <w:t>При проведении эксперимента слагаемое IR</w:t>
      </w:r>
      <w:r>
        <w:rPr>
          <w:vertAlign w:val="subscript"/>
        </w:rPr>
        <w:t>к</w:t>
      </w:r>
      <w:r>
        <w:t xml:space="preserve"> – величина незначительная по сравнению с другими членами уравнения, тогда с небольшим допущением можно принять: </w:t>
      </w:r>
    </w:p>
    <w:p w:rsidR="00DA41A8" w:rsidRDefault="00106BAF">
      <w:pPr>
        <w:tabs>
          <w:tab w:val="center" w:pos="1583"/>
          <w:tab w:val="center" w:pos="3541"/>
          <w:tab w:val="center" w:pos="4249"/>
          <w:tab w:val="center" w:pos="4957"/>
          <w:tab w:val="center" w:pos="5665"/>
          <w:tab w:val="center" w:pos="6373"/>
          <w:tab w:val="center" w:pos="7082"/>
          <w:tab w:val="center" w:pos="7790"/>
          <w:tab w:val="center" w:pos="8803"/>
        </w:tabs>
        <w:spacing w:after="41" w:line="259" w:lineRule="auto"/>
        <w:ind w:left="0" w:right="0" w:firstLine="0"/>
        <w:jc w:val="left"/>
      </w:pPr>
      <w:r>
        <w:rPr>
          <w:rFonts w:ascii="Calibri" w:eastAsia="Calibri" w:hAnsi="Calibri" w:cs="Calibri"/>
          <w:sz w:val="22"/>
        </w:rPr>
        <w:tab/>
      </w:r>
      <w:r>
        <w:rPr>
          <w:b/>
        </w:rPr>
        <w:t>U = (E</w:t>
      </w:r>
      <w:r>
        <w:rPr>
          <w:b/>
          <w:vertAlign w:val="subscript"/>
        </w:rPr>
        <w:t>a</w:t>
      </w:r>
      <w:r>
        <w:rPr>
          <w:b/>
        </w:rPr>
        <w:t>- E</w:t>
      </w:r>
      <w:r>
        <w:rPr>
          <w:b/>
          <w:vertAlign w:val="subscript"/>
        </w:rPr>
        <w:t>k</w:t>
      </w:r>
      <w:r>
        <w:rPr>
          <w:b/>
        </w:rPr>
        <w:t>)+IR</w:t>
      </w:r>
      <w:r>
        <w:rPr>
          <w:b/>
          <w:vertAlign w:val="subscript"/>
        </w:rPr>
        <w:t>э</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(4.2), </w:t>
      </w:r>
    </w:p>
    <w:p w:rsidR="00DA41A8" w:rsidRDefault="00106BAF">
      <w:pPr>
        <w:spacing w:after="0" w:line="259" w:lineRule="auto"/>
        <w:ind w:right="0" w:firstLine="0"/>
        <w:jc w:val="left"/>
      </w:pPr>
      <w:r>
        <w:t xml:space="preserve"> </w:t>
      </w:r>
    </w:p>
    <w:p w:rsidR="00DA41A8" w:rsidRDefault="00106BAF">
      <w:pPr>
        <w:spacing w:after="46" w:line="259" w:lineRule="auto"/>
        <w:ind w:right="66" w:firstLine="0"/>
      </w:pPr>
      <w:r>
        <w:t xml:space="preserve">отсюда </w:t>
      </w:r>
    </w:p>
    <w:p w:rsidR="00DA41A8" w:rsidRDefault="00106BAF">
      <w:pPr>
        <w:tabs>
          <w:tab w:val="center" w:pos="1664"/>
          <w:tab w:val="center" w:pos="3541"/>
          <w:tab w:val="center" w:pos="4249"/>
          <w:tab w:val="center" w:pos="4957"/>
          <w:tab w:val="center" w:pos="5665"/>
          <w:tab w:val="center" w:pos="6373"/>
          <w:tab w:val="center" w:pos="7082"/>
          <w:tab w:val="center" w:pos="7790"/>
          <w:tab w:val="center" w:pos="8768"/>
        </w:tabs>
        <w:spacing w:after="95" w:line="259" w:lineRule="auto"/>
        <w:ind w:left="0" w:right="0" w:firstLine="0"/>
        <w:jc w:val="left"/>
      </w:pPr>
      <w:r>
        <w:rPr>
          <w:rFonts w:ascii="Calibri" w:eastAsia="Calibri" w:hAnsi="Calibri" w:cs="Calibri"/>
          <w:sz w:val="22"/>
        </w:rPr>
        <w:tab/>
      </w:r>
      <w:r>
        <w:rPr>
          <w:b/>
        </w:rPr>
        <w:t>I = {U-(E</w:t>
      </w:r>
      <w:r>
        <w:rPr>
          <w:b/>
          <w:vertAlign w:val="subscript"/>
        </w:rPr>
        <w:t>a</w:t>
      </w:r>
      <w:r>
        <w:rPr>
          <w:b/>
        </w:rPr>
        <w:t>-E</w:t>
      </w:r>
      <w:r>
        <w:rPr>
          <w:b/>
          <w:vertAlign w:val="subscript"/>
        </w:rPr>
        <w:t>k</w:t>
      </w:r>
      <w:r>
        <w:rPr>
          <w:b/>
        </w:rPr>
        <w:t>)}/R</w:t>
      </w:r>
      <w:r>
        <w:rPr>
          <w:b/>
          <w:vertAlign w:val="subscript"/>
        </w:rPr>
        <w:t>э</w:t>
      </w:r>
      <w:r>
        <w:rPr>
          <w:b/>
        </w:rPr>
        <w:t>.</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(4.3) </w:t>
      </w:r>
    </w:p>
    <w:p w:rsidR="00DA41A8" w:rsidRDefault="00106BAF">
      <w:pPr>
        <w:ind w:left="-15" w:right="66"/>
      </w:pPr>
      <w:r>
        <w:t>Из выражений (4.5) и (4.6) следует, что зависимость между силой тока (I), проходящего через электролит, напряжением на клеммах электролизера (U) и сопротивлением электролита (R</w:t>
      </w:r>
      <w:r>
        <w:rPr>
          <w:vertAlign w:val="subscript"/>
        </w:rPr>
        <w:t>э</w:t>
      </w:r>
      <w:r>
        <w:t>) будет тем больше отличаться от зависимости, определяемой законом Ома (I = U/R), чем больше будет величина (E</w:t>
      </w:r>
      <w:r>
        <w:rPr>
          <w:vertAlign w:val="subscript"/>
        </w:rPr>
        <w:t>a</w:t>
      </w:r>
      <w:r>
        <w:t>-E</w:t>
      </w:r>
      <w:r>
        <w:rPr>
          <w:vertAlign w:val="subscript"/>
        </w:rPr>
        <w:t>k</w:t>
      </w:r>
      <w:r>
        <w:t>). Величину (Е</w:t>
      </w:r>
      <w:r>
        <w:rPr>
          <w:vertAlign w:val="subscript"/>
        </w:rPr>
        <w:t>а</w:t>
      </w:r>
      <w:r>
        <w:t>-Е</w:t>
      </w:r>
      <w:r>
        <w:rPr>
          <w:vertAlign w:val="subscript"/>
        </w:rPr>
        <w:t>к</w:t>
      </w:r>
      <w:r>
        <w:t>) при электролизе часто называют обратной электродвижущей силой (ОЭДС), т.к. она равна и противоположна знаку ЭДС элемента, образующегося при электролизе. Величины потенциалов Е</w:t>
      </w:r>
      <w:r>
        <w:rPr>
          <w:vertAlign w:val="subscript"/>
        </w:rPr>
        <w:t>а</w:t>
      </w:r>
      <w:r>
        <w:t xml:space="preserve"> и Е</w:t>
      </w:r>
      <w:r>
        <w:rPr>
          <w:vertAlign w:val="subscript"/>
        </w:rPr>
        <w:t>к</w:t>
      </w:r>
      <w:r>
        <w:t xml:space="preserve"> включают в себя не только равновесные потенциалы, вычисляемые по формуле Нернста: </w:t>
      </w:r>
    </w:p>
    <w:p w:rsidR="00DA41A8" w:rsidRDefault="00106BAF">
      <w:pPr>
        <w:tabs>
          <w:tab w:val="center" w:pos="1481"/>
          <w:tab w:val="center" w:pos="2833"/>
          <w:tab w:val="center" w:pos="3541"/>
          <w:tab w:val="center" w:pos="4249"/>
          <w:tab w:val="center" w:pos="4957"/>
          <w:tab w:val="center" w:pos="5665"/>
          <w:tab w:val="center" w:pos="6373"/>
          <w:tab w:val="center" w:pos="7082"/>
          <w:tab w:val="center" w:pos="7790"/>
          <w:tab w:val="center" w:pos="8768"/>
        </w:tabs>
        <w:spacing w:after="83" w:line="259" w:lineRule="auto"/>
        <w:ind w:left="0" w:right="0" w:firstLine="0"/>
        <w:jc w:val="left"/>
      </w:pPr>
      <w:r>
        <w:rPr>
          <w:rFonts w:ascii="Calibri" w:eastAsia="Calibri" w:hAnsi="Calibri" w:cs="Calibri"/>
          <w:sz w:val="22"/>
        </w:rPr>
        <w:tab/>
      </w:r>
      <w:r>
        <w:rPr>
          <w:b/>
        </w:rPr>
        <w:t>Е</w:t>
      </w:r>
      <w:r>
        <w:rPr>
          <w:b/>
          <w:vertAlign w:val="subscript"/>
        </w:rPr>
        <w:t>р</w:t>
      </w:r>
      <w:r>
        <w:rPr>
          <w:noProof/>
        </w:rPr>
        <w:drawing>
          <wp:inline distT="0" distB="0" distL="0" distR="0">
            <wp:extent cx="954024" cy="332232"/>
            <wp:effectExtent l="0" t="0" r="0" b="0"/>
            <wp:docPr id="134002" name="Picture 134002"/>
            <wp:cNvGraphicFramePr/>
            <a:graphic xmlns:a="http://schemas.openxmlformats.org/drawingml/2006/main">
              <a:graphicData uri="http://schemas.openxmlformats.org/drawingml/2006/picture">
                <pic:pic xmlns:pic="http://schemas.openxmlformats.org/drawingml/2006/picture">
                  <pic:nvPicPr>
                    <pic:cNvPr id="134002" name="Picture 134002"/>
                    <pic:cNvPicPr/>
                  </pic:nvPicPr>
                  <pic:blipFill>
                    <a:blip r:embed="rId143"/>
                    <a:stretch>
                      <a:fillRect/>
                    </a:stretch>
                  </pic:blipFill>
                  <pic:spPr>
                    <a:xfrm>
                      <a:off x="0" y="0"/>
                      <a:ext cx="954024" cy="332232"/>
                    </a:xfrm>
                    <a:prstGeom prst="rect">
                      <a:avLst/>
                    </a:prstGeom>
                  </pic:spPr>
                </pic:pic>
              </a:graphicData>
            </a:graphic>
          </wp:inline>
        </w:drawing>
      </w:r>
      <w:r>
        <w:rPr>
          <w:b/>
          <w:vertAlign w:val="subscript"/>
        </w:rPr>
        <w:t xml:space="preserve">. </w:t>
      </w:r>
      <w:r>
        <w:rPr>
          <w:b/>
          <w:vertAlign w:val="subscript"/>
        </w:rPr>
        <w:tab/>
        <w:t xml:space="preserve"> </w:t>
      </w:r>
      <w:r>
        <w:rPr>
          <w:b/>
          <w:vertAlign w:val="subscript"/>
        </w:rPr>
        <w:tab/>
      </w:r>
      <w:r>
        <w:t xml:space="preserve"> </w:t>
      </w:r>
      <w:r>
        <w:tab/>
        <w:t xml:space="preserve"> </w:t>
      </w:r>
      <w:r>
        <w:tab/>
        <w:t xml:space="preserve"> </w:t>
      </w:r>
      <w:r>
        <w:tab/>
        <w:t xml:space="preserve"> </w:t>
      </w:r>
      <w:r>
        <w:tab/>
        <w:t xml:space="preserve"> </w:t>
      </w:r>
      <w:r>
        <w:tab/>
        <w:t xml:space="preserve"> </w:t>
      </w:r>
      <w:r>
        <w:tab/>
        <w:t xml:space="preserve"> </w:t>
      </w:r>
      <w:r>
        <w:tab/>
        <w:t xml:space="preserve">(4.4) </w:t>
      </w:r>
    </w:p>
    <w:p w:rsidR="00DA41A8" w:rsidRDefault="00106BAF">
      <w:pPr>
        <w:spacing w:after="80" w:line="259" w:lineRule="auto"/>
        <w:ind w:left="-15" w:right="66" w:firstLine="0"/>
      </w:pPr>
      <w:r>
        <w:t>но и поляризацию электродов (концентрационную и химическую) – ∆Е</w:t>
      </w:r>
      <w:r>
        <w:rPr>
          <w:vertAlign w:val="subscript"/>
        </w:rPr>
        <w:t>пол</w:t>
      </w:r>
      <w:r>
        <w:t xml:space="preserve">: </w:t>
      </w:r>
    </w:p>
    <w:p w:rsidR="00DA41A8" w:rsidRDefault="00106BAF">
      <w:pPr>
        <w:tabs>
          <w:tab w:val="center" w:pos="1407"/>
          <w:tab w:val="center" w:pos="2833"/>
          <w:tab w:val="center" w:pos="3541"/>
          <w:tab w:val="center" w:pos="4249"/>
          <w:tab w:val="center" w:pos="4957"/>
          <w:tab w:val="center" w:pos="5665"/>
          <w:tab w:val="center" w:pos="6373"/>
          <w:tab w:val="center" w:pos="7082"/>
          <w:tab w:val="center" w:pos="7790"/>
          <w:tab w:val="center" w:pos="8767"/>
        </w:tabs>
        <w:spacing w:after="125" w:line="259" w:lineRule="auto"/>
        <w:ind w:left="0" w:right="0" w:firstLine="0"/>
        <w:jc w:val="left"/>
      </w:pPr>
      <w:r>
        <w:rPr>
          <w:rFonts w:ascii="Calibri" w:eastAsia="Calibri" w:hAnsi="Calibri" w:cs="Calibri"/>
          <w:sz w:val="22"/>
        </w:rPr>
        <w:tab/>
      </w:r>
      <w:r>
        <w:rPr>
          <w:b/>
        </w:rPr>
        <w:t>Е</w:t>
      </w:r>
      <w:r>
        <w:rPr>
          <w:b/>
          <w:vertAlign w:val="subscript"/>
        </w:rPr>
        <w:t>а</w:t>
      </w:r>
      <w:r>
        <w:rPr>
          <w:b/>
        </w:rPr>
        <w:t xml:space="preserve"> = Е</w:t>
      </w:r>
      <w:r>
        <w:rPr>
          <w:b/>
          <w:vertAlign w:val="subscript"/>
        </w:rPr>
        <w:t>р</w:t>
      </w:r>
      <w:r>
        <w:rPr>
          <w:b/>
        </w:rPr>
        <w:t xml:space="preserve"> + ∆Е</w:t>
      </w:r>
      <w:r>
        <w:rPr>
          <w:b/>
          <w:vertAlign w:val="subscript"/>
        </w:rPr>
        <w:t>а</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(4.5) </w:t>
      </w:r>
    </w:p>
    <w:p w:rsidR="00DA41A8" w:rsidRDefault="00106BAF">
      <w:pPr>
        <w:tabs>
          <w:tab w:val="center" w:pos="1408"/>
          <w:tab w:val="center" w:pos="2833"/>
          <w:tab w:val="center" w:pos="3541"/>
          <w:tab w:val="center" w:pos="4249"/>
          <w:tab w:val="center" w:pos="4957"/>
          <w:tab w:val="center" w:pos="5665"/>
          <w:tab w:val="center" w:pos="6373"/>
          <w:tab w:val="center" w:pos="7082"/>
          <w:tab w:val="center" w:pos="7790"/>
          <w:tab w:val="center" w:pos="8767"/>
        </w:tabs>
        <w:spacing w:after="28" w:line="259" w:lineRule="auto"/>
        <w:ind w:left="0" w:right="0" w:firstLine="0"/>
        <w:jc w:val="left"/>
      </w:pPr>
      <w:r>
        <w:rPr>
          <w:rFonts w:ascii="Calibri" w:eastAsia="Calibri" w:hAnsi="Calibri" w:cs="Calibri"/>
          <w:sz w:val="22"/>
        </w:rPr>
        <w:tab/>
      </w:r>
      <w:r>
        <w:rPr>
          <w:b/>
        </w:rPr>
        <w:t>Е</w:t>
      </w:r>
      <w:r>
        <w:rPr>
          <w:b/>
          <w:vertAlign w:val="subscript"/>
        </w:rPr>
        <w:t>к</w:t>
      </w:r>
      <w:r>
        <w:rPr>
          <w:b/>
        </w:rPr>
        <w:t xml:space="preserve"> = Е</w:t>
      </w:r>
      <w:r>
        <w:rPr>
          <w:b/>
          <w:vertAlign w:val="subscript"/>
        </w:rPr>
        <w:t>р</w:t>
      </w:r>
      <w:r>
        <w:rPr>
          <w:b/>
        </w:rPr>
        <w:t xml:space="preserve"> + ∆Е</w:t>
      </w:r>
      <w:r>
        <w:rPr>
          <w:b/>
          <w:vertAlign w:val="subscript"/>
        </w:rPr>
        <w:t>к,</w:t>
      </w:r>
      <w:r>
        <w:rPr>
          <w:sz w:val="18"/>
        </w:rPr>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r>
      <w:r>
        <w:t xml:space="preserve">(4.6) </w:t>
      </w:r>
    </w:p>
    <w:p w:rsidR="00DA41A8" w:rsidRDefault="00106BAF">
      <w:pPr>
        <w:ind w:left="-15" w:right="66"/>
      </w:pPr>
      <w:r>
        <w:t>Если равновесные потенциалы анода и катода равны (при рафинировании), то разность (E</w:t>
      </w:r>
      <w:r>
        <w:rPr>
          <w:vertAlign w:val="subscript"/>
        </w:rPr>
        <w:t>a</w:t>
      </w:r>
      <w:r>
        <w:t>-E</w:t>
      </w:r>
      <w:r>
        <w:rPr>
          <w:vertAlign w:val="subscript"/>
        </w:rPr>
        <w:t>k</w:t>
      </w:r>
      <w:r>
        <w:t xml:space="preserve">) определяется лишь поляризационными явлениями (в основном – концентрационной поляризацией) и отклонение от закона Ома будет невелико. </w:t>
      </w:r>
    </w:p>
    <w:p w:rsidR="00DA41A8" w:rsidRDefault="00106BAF">
      <w:pPr>
        <w:ind w:left="-15" w:right="66"/>
      </w:pPr>
      <w:r>
        <w:t>Если на катоде и аноде идут различные процессы и равновесные потенциалы не равны, разность (E</w:t>
      </w:r>
      <w:r>
        <w:rPr>
          <w:vertAlign w:val="subscript"/>
        </w:rPr>
        <w:t>a</w:t>
      </w:r>
      <w:r>
        <w:t>-E</w:t>
      </w:r>
      <w:r>
        <w:rPr>
          <w:vertAlign w:val="subscript"/>
        </w:rPr>
        <w:t>k</w:t>
      </w:r>
      <w:r>
        <w:t xml:space="preserve">) имеет значительную величину. Еще более она увеличивается в случае выделения газов на электроде, что связано с большой величиной химической поляризации. </w:t>
      </w:r>
    </w:p>
    <w:p w:rsidR="00DA41A8" w:rsidRDefault="00106BAF">
      <w:pPr>
        <w:ind w:left="-15" w:right="66"/>
      </w:pPr>
      <w:r>
        <w:lastRenderedPageBreak/>
        <w:t>Графически отклонение от закона Ома будет заключаться  в том, что прямая зависимости U = f(I), будет отсекать на оси напряжений отрезок, равный (E</w:t>
      </w:r>
      <w:r>
        <w:rPr>
          <w:vertAlign w:val="subscript"/>
        </w:rPr>
        <w:t>a</w:t>
      </w:r>
      <w:r>
        <w:t>-E</w:t>
      </w:r>
      <w:r>
        <w:rPr>
          <w:vertAlign w:val="subscript"/>
        </w:rPr>
        <w:t>k</w:t>
      </w:r>
      <w:r>
        <w:t xml:space="preserve">) и соответствующий минимальной плотности тока, т.е. при i → 0.  </w:t>
      </w:r>
    </w:p>
    <w:p w:rsidR="00DA41A8" w:rsidRDefault="00106BAF">
      <w:pPr>
        <w:ind w:left="-15" w:right="66"/>
      </w:pPr>
      <w:r>
        <w:t>Величина (Е</w:t>
      </w:r>
      <w:r>
        <w:rPr>
          <w:vertAlign w:val="subscript"/>
        </w:rPr>
        <w:t>а</w:t>
      </w:r>
      <w:r>
        <w:t>-Е</w:t>
      </w:r>
      <w:r>
        <w:rPr>
          <w:vertAlign w:val="subscript"/>
        </w:rPr>
        <w:t>к</w:t>
      </w:r>
      <w:r>
        <w:t>) меняется с изменением силы тока нелинейно, т.к. включает в себя поляризацию. Последняя во многих случаях изменяется по логарифмической зависимости. Поэтому найденная графически величина (Е</w:t>
      </w:r>
      <w:r>
        <w:rPr>
          <w:vertAlign w:val="subscript"/>
        </w:rPr>
        <w:t>а</w:t>
      </w:r>
      <w:r>
        <w:t>-Е</w:t>
      </w:r>
      <w:r>
        <w:rPr>
          <w:vertAlign w:val="subscript"/>
        </w:rPr>
        <w:t>к</w:t>
      </w:r>
      <w:r>
        <w:t xml:space="preserve">) имеет некоторую ошибку. </w:t>
      </w:r>
    </w:p>
    <w:p w:rsidR="00DA41A8" w:rsidRDefault="00106BAF">
      <w:pPr>
        <w:ind w:left="-15" w:right="66"/>
      </w:pPr>
      <w:r>
        <w:t xml:space="preserve">Приближенно можно также рассчитывать сопротивление или электропроводность электролита, исходя из упомянутых формул. Очевидно, что ошибка будет тем больше, чем выше сила тока, при которой проводился опыт.  </w:t>
      </w:r>
    </w:p>
    <w:p w:rsidR="00DA41A8" w:rsidRDefault="00106BAF">
      <w:pPr>
        <w:ind w:left="-15" w:right="66"/>
      </w:pPr>
      <w:r>
        <w:t>Для определения электропроводности строят по экспериментальным данным зависимость U = f(I), определяют графически величину (Е</w:t>
      </w:r>
      <w:r>
        <w:rPr>
          <w:vertAlign w:val="subscript"/>
        </w:rPr>
        <w:t>а</w:t>
      </w:r>
      <w:r>
        <w:t>-Е</w:t>
      </w:r>
      <w:r>
        <w:rPr>
          <w:vertAlign w:val="subscript"/>
        </w:rPr>
        <w:t>к</w:t>
      </w:r>
      <w:r>
        <w:t>) и по формуле (4.7) рассчитывают R</w:t>
      </w:r>
      <w:r>
        <w:rPr>
          <w:vertAlign w:val="subscript"/>
        </w:rPr>
        <w:t>э</w:t>
      </w:r>
      <w:r>
        <w:t xml:space="preserve">: </w:t>
      </w:r>
    </w:p>
    <w:p w:rsidR="00DA41A8" w:rsidRDefault="00106BAF">
      <w:pPr>
        <w:spacing w:after="69" w:line="259" w:lineRule="auto"/>
        <w:ind w:right="66" w:firstLine="0"/>
      </w:pPr>
      <w:r>
        <w:rPr>
          <w:b/>
        </w:rPr>
        <w:t>R</w:t>
      </w:r>
      <w:r>
        <w:rPr>
          <w:b/>
          <w:vertAlign w:val="subscript"/>
        </w:rPr>
        <w:t>э</w:t>
      </w:r>
      <w:r>
        <w:rPr>
          <w:b/>
        </w:rPr>
        <w:t xml:space="preserve"> = {U-(E</w:t>
      </w:r>
      <w:r>
        <w:rPr>
          <w:b/>
          <w:vertAlign w:val="subscript"/>
        </w:rPr>
        <w:t>a</w:t>
      </w:r>
      <w:r>
        <w:rPr>
          <w:b/>
        </w:rPr>
        <w:t>- E</w:t>
      </w:r>
      <w:r>
        <w:rPr>
          <w:b/>
          <w:vertAlign w:val="subscript"/>
        </w:rPr>
        <w:t>k</w:t>
      </w:r>
      <w:r>
        <w:rPr>
          <w:b/>
        </w:rPr>
        <w:t>)}/I</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(4.7) Известно, что сопротивление слоя электролита R</w:t>
      </w:r>
      <w:r>
        <w:rPr>
          <w:vertAlign w:val="subscript"/>
        </w:rPr>
        <w:t>э</w:t>
      </w:r>
      <w:r>
        <w:t xml:space="preserve"> определяется уравнением: </w:t>
      </w:r>
    </w:p>
    <w:p w:rsidR="00DA41A8" w:rsidRDefault="00106BAF">
      <w:pPr>
        <w:tabs>
          <w:tab w:val="center" w:pos="1429"/>
          <w:tab w:val="center" w:pos="2833"/>
          <w:tab w:val="center" w:pos="3541"/>
          <w:tab w:val="center" w:pos="4249"/>
          <w:tab w:val="center" w:pos="4957"/>
          <w:tab w:val="center" w:pos="5665"/>
          <w:tab w:val="center" w:pos="6373"/>
          <w:tab w:val="center" w:pos="7082"/>
          <w:tab w:val="center" w:pos="7790"/>
          <w:tab w:val="center" w:pos="8768"/>
        </w:tabs>
        <w:spacing w:after="71" w:line="259" w:lineRule="auto"/>
        <w:ind w:left="0" w:right="0" w:firstLine="0"/>
        <w:jc w:val="left"/>
      </w:pPr>
      <w:r>
        <w:rPr>
          <w:rFonts w:ascii="Calibri" w:eastAsia="Calibri" w:hAnsi="Calibri" w:cs="Calibri"/>
          <w:sz w:val="22"/>
        </w:rPr>
        <w:tab/>
      </w:r>
      <w:r>
        <w:rPr>
          <w:b/>
        </w:rPr>
        <w:t>R</w:t>
      </w:r>
      <w:r>
        <w:rPr>
          <w:b/>
          <w:vertAlign w:val="subscript"/>
        </w:rPr>
        <w:t>э</w:t>
      </w:r>
      <w:r>
        <w:rPr>
          <w:b/>
        </w:rPr>
        <w:t xml:space="preserve"> = 1/</w:t>
      </w:r>
      <w:r>
        <w:rPr>
          <w:rFonts w:ascii="Segoe UI Symbol" w:eastAsia="Segoe UI Symbol" w:hAnsi="Segoe UI Symbol" w:cs="Segoe UI Symbol"/>
        </w:rPr>
        <w:t></w:t>
      </w:r>
      <w:r>
        <w:rPr>
          <w:b/>
        </w:rPr>
        <w:t xml:space="preserve"> * L/S</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(4.8) </w:t>
      </w:r>
    </w:p>
    <w:p w:rsidR="00DA41A8" w:rsidRDefault="00106BAF">
      <w:pPr>
        <w:spacing w:line="259" w:lineRule="auto"/>
        <w:ind w:left="-15" w:right="66" w:firstLine="0"/>
      </w:pPr>
      <w:r>
        <w:t xml:space="preserve">где </w:t>
      </w:r>
      <w:r>
        <w:rPr>
          <w:rFonts w:ascii="Segoe UI Symbol" w:eastAsia="Segoe UI Symbol" w:hAnsi="Segoe UI Symbol" w:cs="Segoe UI Symbol"/>
        </w:rPr>
        <w:t></w:t>
      </w:r>
      <w:r>
        <w:t xml:space="preserve"> -удельная электропроводность электролита при температуре опыта, </w:t>
      </w:r>
    </w:p>
    <w:p w:rsidR="00DA41A8" w:rsidRDefault="00106BAF">
      <w:pPr>
        <w:spacing w:after="173" w:line="259" w:lineRule="auto"/>
        <w:ind w:left="-15" w:right="66" w:firstLine="0"/>
      </w:pPr>
      <w:r>
        <w:t>Ом</w:t>
      </w:r>
      <w:r>
        <w:rPr>
          <w:sz w:val="18"/>
        </w:rPr>
        <w:t>-1</w:t>
      </w:r>
      <w:r>
        <w:t>*см</w:t>
      </w:r>
      <w:r>
        <w:rPr>
          <w:sz w:val="18"/>
        </w:rPr>
        <w:t>-1</w:t>
      </w:r>
      <w:r>
        <w:t xml:space="preserve"> </w:t>
      </w:r>
    </w:p>
    <w:p w:rsidR="00DA41A8" w:rsidRDefault="00106BAF">
      <w:pPr>
        <w:spacing w:after="89" w:line="259" w:lineRule="auto"/>
        <w:ind w:left="-15" w:right="66" w:firstLine="0"/>
      </w:pPr>
      <w:r>
        <w:t xml:space="preserve">L-расстояние между электродами, см; </w:t>
      </w:r>
    </w:p>
    <w:p w:rsidR="00DA41A8" w:rsidRDefault="00106BAF">
      <w:pPr>
        <w:ind w:left="-15" w:right="66" w:firstLine="0"/>
      </w:pPr>
      <w:r>
        <w:t>S – площадь поперечного сечения слоя электролита, через который проходит ток, равная площади электрода, см</w:t>
      </w:r>
      <w:r>
        <w:rPr>
          <w:vertAlign w:val="superscript"/>
        </w:rPr>
        <w:t>2</w:t>
      </w:r>
      <w:r>
        <w:t xml:space="preserve">; отсюда: </w:t>
      </w:r>
    </w:p>
    <w:p w:rsidR="00DA41A8" w:rsidRDefault="00106BAF">
      <w:pPr>
        <w:tabs>
          <w:tab w:val="center" w:pos="1381"/>
          <w:tab w:val="center" w:pos="2833"/>
          <w:tab w:val="center" w:pos="3541"/>
          <w:tab w:val="center" w:pos="4249"/>
          <w:tab w:val="center" w:pos="4957"/>
          <w:tab w:val="center" w:pos="5665"/>
          <w:tab w:val="center" w:pos="6373"/>
          <w:tab w:val="center" w:pos="7082"/>
          <w:tab w:val="center" w:pos="7790"/>
          <w:tab w:val="center" w:pos="8768"/>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b/>
        </w:rPr>
        <w:t xml:space="preserve"> = 1/R</w:t>
      </w:r>
      <w:r>
        <w:rPr>
          <w:b/>
          <w:vertAlign w:val="subscript"/>
        </w:rPr>
        <w:t xml:space="preserve">э </w:t>
      </w:r>
      <w:r>
        <w:rPr>
          <w:b/>
        </w:rPr>
        <w:t>* L/S</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(4.9) </w:t>
      </w:r>
    </w:p>
    <w:p w:rsidR="00DA41A8" w:rsidRDefault="00106BAF">
      <w:pPr>
        <w:spacing w:after="263"/>
        <w:ind w:left="-15" w:right="66"/>
      </w:pPr>
      <w:r>
        <w:t>Приближенность полученных значений удельной электропроводности объясняется также и тем, что величина, которую мы называем R</w:t>
      </w:r>
      <w:r>
        <w:rPr>
          <w:vertAlign w:val="subscript"/>
        </w:rPr>
        <w:t>э</w:t>
      </w:r>
      <w:r>
        <w:t xml:space="preserve">, включает в себя помимо сопротивления электролита сопротивление электродов и контактов, невелика также точность в определении L и S. Как известно, для точного определения удельной электропроводности используют переменный ток и специальные ячейки. </w:t>
      </w:r>
    </w:p>
    <w:p w:rsidR="00DA41A8" w:rsidRDefault="00106BAF">
      <w:pPr>
        <w:pStyle w:val="2"/>
        <w:ind w:left="561"/>
      </w:pPr>
      <w:r>
        <w:t xml:space="preserve">4.2. Экспериментальная часть </w:t>
      </w:r>
    </w:p>
    <w:p w:rsidR="00DA41A8" w:rsidRDefault="00106BAF">
      <w:pPr>
        <w:pStyle w:val="3"/>
        <w:spacing w:after="82"/>
        <w:ind w:left="561"/>
      </w:pPr>
      <w:r>
        <w:t xml:space="preserve">4.2.1. Реактивы, инструменты, принадлежности </w:t>
      </w:r>
    </w:p>
    <w:p w:rsidR="00DA41A8" w:rsidRDefault="00106BAF">
      <w:pPr>
        <w:numPr>
          <w:ilvl w:val="0"/>
          <w:numId w:val="16"/>
        </w:numPr>
        <w:ind w:right="66"/>
      </w:pPr>
      <w:r>
        <w:t xml:space="preserve">Электролизер с крышкой, имеющей прорези для установки электродов на разных расстояниях. </w:t>
      </w:r>
    </w:p>
    <w:p w:rsidR="00DA41A8" w:rsidRDefault="00106BAF">
      <w:pPr>
        <w:numPr>
          <w:ilvl w:val="0"/>
          <w:numId w:val="16"/>
        </w:numPr>
        <w:spacing w:after="86" w:line="259" w:lineRule="auto"/>
        <w:ind w:right="66"/>
      </w:pPr>
      <w:r>
        <w:lastRenderedPageBreak/>
        <w:t xml:space="preserve">Электроды медные (2 шт.) и свинцовый. </w:t>
      </w:r>
    </w:p>
    <w:p w:rsidR="00DA41A8" w:rsidRDefault="00106BAF">
      <w:pPr>
        <w:numPr>
          <w:ilvl w:val="0"/>
          <w:numId w:val="16"/>
        </w:numPr>
        <w:spacing w:after="91" w:line="259" w:lineRule="auto"/>
        <w:ind w:right="66"/>
      </w:pPr>
      <w:r>
        <w:t>Раствор, содержащий CuSO</w:t>
      </w:r>
      <w:r>
        <w:rPr>
          <w:vertAlign w:val="subscript"/>
        </w:rPr>
        <w:t xml:space="preserve">4 </w:t>
      </w:r>
      <w:r>
        <w:t xml:space="preserve">(150 г/л). </w:t>
      </w:r>
    </w:p>
    <w:p w:rsidR="00DA41A8" w:rsidRDefault="00106BAF">
      <w:pPr>
        <w:numPr>
          <w:ilvl w:val="0"/>
          <w:numId w:val="16"/>
        </w:numPr>
        <w:spacing w:after="343" w:line="259" w:lineRule="auto"/>
        <w:ind w:right="66"/>
      </w:pPr>
      <w:r>
        <w:t>Раствор, содержащий CuSO</w:t>
      </w:r>
      <w:r>
        <w:rPr>
          <w:vertAlign w:val="subscript"/>
        </w:rPr>
        <w:t xml:space="preserve">4 </w:t>
      </w:r>
      <w:r>
        <w:t>(150 г/л) и H</w:t>
      </w:r>
      <w:r>
        <w:rPr>
          <w:vertAlign w:val="subscript"/>
        </w:rPr>
        <w:t>2</w:t>
      </w:r>
      <w:r>
        <w:t>SO</w:t>
      </w:r>
      <w:r>
        <w:rPr>
          <w:vertAlign w:val="subscript"/>
        </w:rPr>
        <w:t>4</w:t>
      </w:r>
      <w:r>
        <w:t xml:space="preserve"> (120 г/л). </w:t>
      </w:r>
    </w:p>
    <w:p w:rsidR="00DA41A8" w:rsidRDefault="00106BAF">
      <w:pPr>
        <w:pStyle w:val="3"/>
        <w:spacing w:after="83"/>
        <w:ind w:left="561"/>
      </w:pPr>
      <w:r>
        <w:t xml:space="preserve">4.2.2. Порядок проведения работы </w:t>
      </w:r>
    </w:p>
    <w:p w:rsidR="00DA41A8" w:rsidRDefault="00106BAF">
      <w:pPr>
        <w:ind w:left="-15" w:right="66"/>
      </w:pPr>
      <w:r>
        <w:t xml:space="preserve">При проведении работы исполнитель снимает вольтамперную характеристику процесса электролиза в зависимости от условий его проведения: </w:t>
      </w:r>
    </w:p>
    <w:p w:rsidR="00DA41A8" w:rsidRDefault="00106BAF">
      <w:pPr>
        <w:spacing w:after="4" w:line="326" w:lineRule="auto"/>
        <w:ind w:left="576" w:right="2405" w:hanging="10"/>
        <w:jc w:val="left"/>
      </w:pPr>
      <w:r>
        <w:t>1)</w:t>
      </w:r>
      <w:r>
        <w:rPr>
          <w:rFonts w:ascii="Arial" w:eastAsia="Arial" w:hAnsi="Arial" w:cs="Arial"/>
        </w:rPr>
        <w:t xml:space="preserve"> </w:t>
      </w:r>
      <w:r>
        <w:rPr>
          <w:rFonts w:ascii="Arial" w:eastAsia="Arial" w:hAnsi="Arial" w:cs="Arial"/>
        </w:rPr>
        <w:tab/>
      </w:r>
      <w:r>
        <w:t>При различных расстояниях между электродами, 2)</w:t>
      </w:r>
      <w:r>
        <w:rPr>
          <w:rFonts w:ascii="Arial" w:eastAsia="Arial" w:hAnsi="Arial" w:cs="Arial"/>
        </w:rPr>
        <w:t xml:space="preserve"> </w:t>
      </w:r>
      <w:r>
        <w:rPr>
          <w:rFonts w:ascii="Arial" w:eastAsia="Arial" w:hAnsi="Arial" w:cs="Arial"/>
        </w:rPr>
        <w:tab/>
      </w:r>
      <w:r>
        <w:t>При разных материалах электродов, 3)</w:t>
      </w:r>
      <w:r>
        <w:rPr>
          <w:rFonts w:ascii="Arial" w:eastAsia="Arial" w:hAnsi="Arial" w:cs="Arial"/>
        </w:rPr>
        <w:t xml:space="preserve"> </w:t>
      </w:r>
      <w:r>
        <w:rPr>
          <w:rFonts w:ascii="Arial" w:eastAsia="Arial" w:hAnsi="Arial" w:cs="Arial"/>
        </w:rPr>
        <w:tab/>
      </w:r>
      <w:r>
        <w:t xml:space="preserve">При разных составах электролита. </w:t>
      </w:r>
    </w:p>
    <w:p w:rsidR="00DA41A8" w:rsidRDefault="00106BAF">
      <w:pPr>
        <w:spacing w:after="35" w:line="259" w:lineRule="auto"/>
        <w:ind w:right="66" w:firstLine="0"/>
      </w:pPr>
      <w:r>
        <w:t xml:space="preserve">Установка для всех опытов собирается по схеме, изображенной на рис. 4.1. </w:t>
      </w:r>
    </w:p>
    <w:p w:rsidR="00DA41A8" w:rsidRDefault="00106BAF">
      <w:pPr>
        <w:ind w:left="-15" w:right="66"/>
      </w:pPr>
      <w:r>
        <w:t xml:space="preserve">Перед началом эксперимента следует измерить рабочую поверхность электродов и определить цену деления шкалы приборов. </w:t>
      </w:r>
    </w:p>
    <w:p w:rsidR="00DA41A8" w:rsidRDefault="00106BAF">
      <w:pPr>
        <w:ind w:left="-15" w:right="66"/>
      </w:pPr>
      <w:r>
        <w:t xml:space="preserve">Включение установки в сеть проводится после полной ее подготовки к опыту (сборки и заполнения электролизера соответствующим раствором). Показания вольтметра записывают через две минуты после установки необходимой силы тока. </w:t>
      </w:r>
    </w:p>
    <w:p w:rsidR="00DA41A8" w:rsidRDefault="00106BAF">
      <w:pPr>
        <w:ind w:left="-15" w:right="66"/>
      </w:pPr>
      <w:r>
        <w:t xml:space="preserve">По результатам каждого опыта рассчитывают удельную электропроводность. Экспериментальные и расчетные данные представляют в виде таблиц (табл. 4.1-4.4) и графиков, в таблицу заносят и условия опыта. Графики для опытов 1, 3 и 4 должны быть построены в одинаковом масштабе </w:t>
      </w:r>
    </w:p>
    <w:p w:rsidR="00DA41A8" w:rsidRDefault="00106BAF">
      <w:pPr>
        <w:spacing w:after="35" w:line="259" w:lineRule="auto"/>
        <w:ind w:left="-15" w:right="66" w:firstLine="0"/>
      </w:pPr>
      <w:r>
        <w:t xml:space="preserve">(можно на одном чертеже). Для опыта 2 график рисуется на отдельном листе. </w:t>
      </w:r>
    </w:p>
    <w:p w:rsidR="00DA41A8" w:rsidRDefault="00106BAF">
      <w:pPr>
        <w:spacing w:after="33" w:line="259" w:lineRule="auto"/>
        <w:ind w:right="0" w:firstLine="0"/>
        <w:jc w:val="left"/>
      </w:pPr>
      <w:r>
        <w:t xml:space="preserve"> </w:t>
      </w:r>
    </w:p>
    <w:p w:rsidR="00DA41A8" w:rsidRDefault="00106BAF">
      <w:pPr>
        <w:spacing w:after="261" w:line="259" w:lineRule="auto"/>
        <w:ind w:left="0" w:right="1" w:firstLine="0"/>
        <w:jc w:val="center"/>
      </w:pPr>
      <w:r>
        <w:rPr>
          <w:noProof/>
        </w:rPr>
        <w:drawing>
          <wp:inline distT="0" distB="0" distL="0" distR="0">
            <wp:extent cx="2775204" cy="2247900"/>
            <wp:effectExtent l="0" t="0" r="0" b="0"/>
            <wp:docPr id="6985" name="Picture 6985"/>
            <wp:cNvGraphicFramePr/>
            <a:graphic xmlns:a="http://schemas.openxmlformats.org/drawingml/2006/main">
              <a:graphicData uri="http://schemas.openxmlformats.org/drawingml/2006/picture">
                <pic:pic xmlns:pic="http://schemas.openxmlformats.org/drawingml/2006/picture">
                  <pic:nvPicPr>
                    <pic:cNvPr id="6985" name="Picture 6985"/>
                    <pic:cNvPicPr/>
                  </pic:nvPicPr>
                  <pic:blipFill>
                    <a:blip r:embed="rId144"/>
                    <a:stretch>
                      <a:fillRect/>
                    </a:stretch>
                  </pic:blipFill>
                  <pic:spPr>
                    <a:xfrm>
                      <a:off x="0" y="0"/>
                      <a:ext cx="2775204" cy="2247900"/>
                    </a:xfrm>
                    <a:prstGeom prst="rect">
                      <a:avLst/>
                    </a:prstGeom>
                  </pic:spPr>
                </pic:pic>
              </a:graphicData>
            </a:graphic>
          </wp:inline>
        </w:drawing>
      </w:r>
      <w:r>
        <w:t xml:space="preserve"> </w:t>
      </w:r>
    </w:p>
    <w:p w:rsidR="00DA41A8" w:rsidRDefault="00106BAF">
      <w:pPr>
        <w:spacing w:after="83" w:line="259" w:lineRule="auto"/>
        <w:ind w:left="189" w:right="250" w:hanging="10"/>
        <w:jc w:val="center"/>
      </w:pPr>
      <w:r>
        <w:t xml:space="preserve">Рис. 4.1. Схема установки: 1 – источник постоянного тока, 2 – амперметр,  </w:t>
      </w:r>
    </w:p>
    <w:p w:rsidR="00DA41A8" w:rsidRDefault="00106BAF">
      <w:pPr>
        <w:spacing w:after="80" w:line="259" w:lineRule="auto"/>
        <w:ind w:left="189" w:right="252" w:hanging="10"/>
        <w:jc w:val="center"/>
      </w:pPr>
      <w:r>
        <w:t xml:space="preserve">3 – вольтметр, 4 – электролизер, 5 и 6 – электроды </w:t>
      </w:r>
    </w:p>
    <w:p w:rsidR="00DA41A8" w:rsidRDefault="00106BAF">
      <w:pPr>
        <w:spacing w:after="91" w:line="259" w:lineRule="auto"/>
        <w:ind w:left="58" w:right="63" w:hanging="10"/>
        <w:jc w:val="right"/>
      </w:pPr>
      <w:r>
        <w:lastRenderedPageBreak/>
        <w:t xml:space="preserve">Таблица 4.1 </w:t>
      </w:r>
    </w:p>
    <w:p w:rsidR="00DA41A8" w:rsidRDefault="00106BAF">
      <w:pPr>
        <w:spacing w:after="51" w:line="259" w:lineRule="auto"/>
        <w:ind w:left="189" w:right="256" w:hanging="10"/>
        <w:jc w:val="center"/>
      </w:pPr>
      <w:r>
        <w:t xml:space="preserve">Результаты измерений и расчетов при исследовании зависимости  </w:t>
      </w:r>
    </w:p>
    <w:p w:rsidR="00DA41A8" w:rsidRPr="001C7BC6" w:rsidRDefault="00106BAF">
      <w:pPr>
        <w:spacing w:after="0" w:line="259" w:lineRule="auto"/>
        <w:ind w:left="505" w:right="0" w:hanging="10"/>
        <w:jc w:val="center"/>
        <w:rPr>
          <w:lang w:val="en-US"/>
        </w:rPr>
      </w:pPr>
      <w:r w:rsidRPr="001C7BC6">
        <w:rPr>
          <w:lang w:val="en-US"/>
        </w:rPr>
        <w:t>U = f(I) (</w:t>
      </w:r>
      <w:r>
        <w:t>опыт</w:t>
      </w:r>
      <w:r w:rsidRPr="001C7BC6">
        <w:rPr>
          <w:lang w:val="en-US"/>
        </w:rPr>
        <w:t xml:space="preserve"> 1), S=_____ </w:t>
      </w:r>
      <w:r>
        <w:t>см</w:t>
      </w:r>
      <w:r w:rsidRPr="001C7BC6">
        <w:rPr>
          <w:vertAlign w:val="superscript"/>
          <w:lang w:val="en-US"/>
        </w:rPr>
        <w:t>2</w:t>
      </w:r>
      <w:r w:rsidRPr="001C7BC6">
        <w:rPr>
          <w:lang w:val="en-US"/>
        </w:rPr>
        <w:t xml:space="preserve"> </w:t>
      </w:r>
    </w:p>
    <w:tbl>
      <w:tblPr>
        <w:tblStyle w:val="TableGrid"/>
        <w:tblW w:w="9631" w:type="dxa"/>
        <w:tblInd w:w="5" w:type="dxa"/>
        <w:tblCellMar>
          <w:top w:w="7" w:type="dxa"/>
          <w:left w:w="122" w:type="dxa"/>
          <w:right w:w="52" w:type="dxa"/>
        </w:tblCellMar>
        <w:tblLook w:val="04A0" w:firstRow="1" w:lastRow="0" w:firstColumn="1" w:lastColumn="0" w:noHBand="0" w:noVBand="1"/>
      </w:tblPr>
      <w:tblGrid>
        <w:gridCol w:w="535"/>
        <w:gridCol w:w="2713"/>
        <w:gridCol w:w="2280"/>
        <w:gridCol w:w="857"/>
        <w:gridCol w:w="713"/>
        <w:gridCol w:w="857"/>
        <w:gridCol w:w="1676"/>
      </w:tblGrid>
      <w:tr w:rsidR="00DA41A8">
        <w:trPr>
          <w:trHeight w:val="422"/>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4" w:right="0" w:firstLine="0"/>
            </w:pPr>
            <w:r>
              <w:t xml:space="preserve">№ </w:t>
            </w:r>
          </w:p>
        </w:tc>
        <w:tc>
          <w:tcPr>
            <w:tcW w:w="2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5" w:right="0" w:firstLine="0"/>
              <w:jc w:val="left"/>
            </w:pPr>
            <w:r>
              <w:t xml:space="preserve">Состав электролита </w:t>
            </w:r>
          </w:p>
        </w:tc>
        <w:tc>
          <w:tcPr>
            <w:tcW w:w="22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5" w:right="0" w:firstLine="0"/>
              <w:jc w:val="left"/>
            </w:pPr>
            <w:r>
              <w:t xml:space="preserve">Материал анода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L, см </w:t>
            </w: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9" w:right="0" w:firstLine="0"/>
              <w:jc w:val="left"/>
            </w:pPr>
            <w:r>
              <w:t xml:space="preserve">I, А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1" w:right="0" w:firstLine="0"/>
              <w:jc w:val="left"/>
            </w:pPr>
            <w:r>
              <w:t xml:space="preserve">U, В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 w:right="0" w:firstLine="0"/>
              <w:jc w:val="left"/>
            </w:pPr>
            <w:r>
              <w:rPr>
                <w:rFonts w:ascii="Segoe UI Symbol" w:eastAsia="Segoe UI Symbol" w:hAnsi="Segoe UI Symbol" w:cs="Segoe UI Symbol"/>
              </w:rPr>
              <w:t></w:t>
            </w:r>
            <w:r>
              <w:t>, Ом</w:t>
            </w:r>
            <w:r>
              <w:rPr>
                <w:vertAlign w:val="superscript"/>
              </w:rPr>
              <w:t>-1</w:t>
            </w:r>
            <w:r>
              <w:t>*см</w:t>
            </w:r>
            <w:r>
              <w:rPr>
                <w:vertAlign w:val="superscript"/>
              </w:rPr>
              <w:t>-1</w:t>
            </w: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t xml:space="preserve">1 </w:t>
            </w:r>
          </w:p>
        </w:tc>
        <w:tc>
          <w:tcPr>
            <w:tcW w:w="2713" w:type="dxa"/>
            <w:vMerge w:val="restart"/>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69" w:firstLine="0"/>
              <w:jc w:val="center"/>
            </w:pPr>
            <w:r>
              <w:t>CuSO</w:t>
            </w:r>
            <w:r>
              <w:rPr>
                <w:vertAlign w:val="subscript"/>
              </w:rPr>
              <w:t xml:space="preserve">4 </w:t>
            </w:r>
            <w:r>
              <w:t xml:space="preserve">(150 г/л) </w:t>
            </w:r>
          </w:p>
        </w:tc>
        <w:tc>
          <w:tcPr>
            <w:tcW w:w="2280" w:type="dxa"/>
            <w:vMerge w:val="restart"/>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68" w:firstLine="0"/>
              <w:jc w:val="center"/>
            </w:pPr>
            <w:r>
              <w:t xml:space="preserve">медь </w:t>
            </w:r>
          </w:p>
        </w:tc>
        <w:tc>
          <w:tcPr>
            <w:tcW w:w="857"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0,1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t xml:space="preserve">2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0,2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t xml:space="preserve">3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0,3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t xml:space="preserve">4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0,4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8"/>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t xml:space="preserve">5 </w:t>
            </w: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0,5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bl>
    <w:p w:rsidR="00DA41A8" w:rsidRDefault="00106BAF">
      <w:pPr>
        <w:spacing w:after="36" w:line="259" w:lineRule="auto"/>
        <w:ind w:left="58" w:right="63" w:hanging="10"/>
        <w:jc w:val="right"/>
      </w:pPr>
      <w:r>
        <w:t xml:space="preserve">Таблица 4.2 </w:t>
      </w:r>
    </w:p>
    <w:p w:rsidR="00DA41A8" w:rsidRDefault="00106BAF">
      <w:pPr>
        <w:spacing w:after="0" w:line="259" w:lineRule="auto"/>
        <w:ind w:left="189" w:right="179" w:hanging="10"/>
        <w:jc w:val="center"/>
      </w:pPr>
      <w:r>
        <w:t>Результаты измерений и расчетов при исследовании зависимости клеммового напряжения от сопротивления электролита (опыт 2), S=_____ см</w:t>
      </w:r>
      <w:r>
        <w:rPr>
          <w:vertAlign w:val="superscript"/>
        </w:rPr>
        <w:t xml:space="preserve">2 </w:t>
      </w:r>
    </w:p>
    <w:tbl>
      <w:tblPr>
        <w:tblStyle w:val="TableGrid"/>
        <w:tblW w:w="9631" w:type="dxa"/>
        <w:tblInd w:w="5" w:type="dxa"/>
        <w:tblCellMar>
          <w:top w:w="7" w:type="dxa"/>
          <w:left w:w="132" w:type="dxa"/>
          <w:right w:w="38" w:type="dxa"/>
        </w:tblCellMar>
        <w:tblLook w:val="04A0" w:firstRow="1" w:lastRow="0" w:firstColumn="1" w:lastColumn="0" w:noHBand="0" w:noVBand="1"/>
      </w:tblPr>
      <w:tblGrid>
        <w:gridCol w:w="506"/>
        <w:gridCol w:w="2305"/>
        <w:gridCol w:w="1935"/>
        <w:gridCol w:w="722"/>
        <w:gridCol w:w="600"/>
        <w:gridCol w:w="723"/>
        <w:gridCol w:w="1421"/>
        <w:gridCol w:w="1419"/>
      </w:tblGrid>
      <w:tr w:rsidR="00DA41A8">
        <w:trPr>
          <w:trHeight w:val="806"/>
        </w:trPr>
        <w:tc>
          <w:tcPr>
            <w:tcW w:w="5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pP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Состав электролита </w:t>
            </w:r>
          </w:p>
        </w:tc>
        <w:tc>
          <w:tcPr>
            <w:tcW w:w="19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Материал анода </w:t>
            </w:r>
          </w:p>
        </w:tc>
        <w:tc>
          <w:tcPr>
            <w:tcW w:w="72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9" w:right="0" w:firstLine="43"/>
              <w:jc w:val="left"/>
            </w:pPr>
            <w:r>
              <w:t xml:space="preserve">L, см </w:t>
            </w:r>
          </w:p>
        </w:tc>
        <w:tc>
          <w:tcPr>
            <w:tcW w:w="600" w:type="dxa"/>
            <w:tcBorders>
              <w:top w:val="single" w:sz="4" w:space="0" w:color="000000"/>
              <w:left w:val="single" w:sz="4" w:space="0" w:color="000000"/>
              <w:bottom w:val="single" w:sz="4" w:space="0" w:color="000000"/>
              <w:right w:val="single" w:sz="4" w:space="0" w:color="000000"/>
            </w:tcBorders>
          </w:tcPr>
          <w:p w:rsidR="00DA41A8" w:rsidRDefault="00106BAF">
            <w:pPr>
              <w:spacing w:after="76" w:line="259" w:lineRule="auto"/>
              <w:ind w:left="0" w:right="74" w:firstLine="0"/>
              <w:jc w:val="center"/>
            </w:pPr>
            <w:r>
              <w:t xml:space="preserve">I, </w:t>
            </w:r>
          </w:p>
          <w:p w:rsidR="00DA41A8" w:rsidRDefault="00106BAF">
            <w:pPr>
              <w:spacing w:after="0" w:line="259" w:lineRule="auto"/>
              <w:ind w:left="67" w:right="0" w:firstLine="0"/>
              <w:jc w:val="left"/>
            </w:pPr>
            <w:r>
              <w:t xml:space="preserve">А </w:t>
            </w:r>
          </w:p>
        </w:tc>
        <w:tc>
          <w:tcPr>
            <w:tcW w:w="723" w:type="dxa"/>
            <w:tcBorders>
              <w:top w:val="single" w:sz="4" w:space="0" w:color="000000"/>
              <w:left w:val="single" w:sz="4" w:space="0" w:color="000000"/>
              <w:bottom w:val="single" w:sz="4" w:space="0" w:color="000000"/>
              <w:right w:val="single" w:sz="4" w:space="0" w:color="000000"/>
            </w:tcBorders>
          </w:tcPr>
          <w:p w:rsidR="00DA41A8" w:rsidRDefault="00106BAF">
            <w:pPr>
              <w:spacing w:after="75" w:line="259" w:lineRule="auto"/>
              <w:ind w:left="0" w:right="70" w:firstLine="0"/>
              <w:jc w:val="center"/>
            </w:pPr>
            <w:r>
              <w:t xml:space="preserve">U, </w:t>
            </w:r>
          </w:p>
          <w:p w:rsidR="00DA41A8" w:rsidRDefault="00106BAF">
            <w:pPr>
              <w:spacing w:after="0" w:line="259" w:lineRule="auto"/>
              <w:ind w:left="0" w:right="92" w:firstLine="0"/>
              <w:jc w:val="center"/>
            </w:pPr>
            <w:r>
              <w:t xml:space="preserve">В </w:t>
            </w:r>
          </w:p>
        </w:tc>
        <w:tc>
          <w:tcPr>
            <w:tcW w:w="142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73" w:firstLine="0"/>
              <w:jc w:val="center"/>
            </w:pPr>
            <w:r>
              <w:rPr>
                <w:rFonts w:ascii="Segoe UI Symbol" w:eastAsia="Segoe UI Symbol" w:hAnsi="Segoe UI Symbol" w:cs="Segoe UI Symbol"/>
              </w:rPr>
              <w:t></w:t>
            </w:r>
            <w:r>
              <w:t>, Ом</w:t>
            </w:r>
            <w:r>
              <w:rPr>
                <w:vertAlign w:val="superscript"/>
              </w:rPr>
              <w:t>-</w:t>
            </w:r>
          </w:p>
          <w:p w:rsidR="00DA41A8" w:rsidRDefault="00106BAF">
            <w:pPr>
              <w:spacing w:after="0" w:line="259" w:lineRule="auto"/>
              <w:ind w:left="0" w:right="93" w:firstLine="0"/>
              <w:jc w:val="center"/>
            </w:pPr>
            <w:r>
              <w:rPr>
                <w:sz w:val="18"/>
              </w:rPr>
              <w:t>1</w:t>
            </w:r>
            <w:r>
              <w:t>*см</w:t>
            </w:r>
            <w:r>
              <w:rPr>
                <w:sz w:val="18"/>
              </w:rPr>
              <w:t>-1</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r>
      <w:tr w:rsidR="00DA41A8">
        <w:trPr>
          <w:trHeight w:val="398"/>
        </w:trPr>
        <w:tc>
          <w:tcPr>
            <w:tcW w:w="5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5" w:right="0" w:firstLine="0"/>
              <w:jc w:val="left"/>
            </w:pPr>
            <w:r>
              <w:t xml:space="preserve">1 </w:t>
            </w:r>
          </w:p>
        </w:tc>
        <w:tc>
          <w:tcPr>
            <w:tcW w:w="2305" w:type="dxa"/>
            <w:vMerge w:val="restart"/>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68" w:firstLine="0"/>
              <w:jc w:val="center"/>
            </w:pPr>
            <w:r>
              <w:t>CuSO</w:t>
            </w:r>
            <w:r>
              <w:rPr>
                <w:vertAlign w:val="subscript"/>
              </w:rPr>
              <w:t xml:space="preserve">4 </w:t>
            </w:r>
            <w:r>
              <w:t xml:space="preserve">(150 г/л) </w:t>
            </w:r>
          </w:p>
        </w:tc>
        <w:tc>
          <w:tcPr>
            <w:tcW w:w="1935" w:type="dxa"/>
            <w:vMerge w:val="restart"/>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68" w:firstLine="0"/>
              <w:jc w:val="center"/>
            </w:pPr>
            <w:r>
              <w:t xml:space="preserve">медь </w:t>
            </w:r>
          </w:p>
        </w:tc>
        <w:tc>
          <w:tcPr>
            <w:tcW w:w="72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jc w:val="left"/>
            </w:pPr>
            <w:r>
              <w:t xml:space="preserve">0,2 </w:t>
            </w:r>
          </w:p>
        </w:tc>
        <w:tc>
          <w:tcPr>
            <w:tcW w:w="72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r>
      <w:tr w:rsidR="00DA41A8">
        <w:trPr>
          <w:trHeight w:val="396"/>
        </w:trPr>
        <w:tc>
          <w:tcPr>
            <w:tcW w:w="5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5" w:right="0" w:firstLine="0"/>
              <w:jc w:val="left"/>
            </w:pPr>
            <w:r>
              <w:t xml:space="preserve">2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2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2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r>
      <w:tr w:rsidR="00DA41A8">
        <w:trPr>
          <w:trHeight w:val="396"/>
        </w:trPr>
        <w:tc>
          <w:tcPr>
            <w:tcW w:w="5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5" w:right="0" w:firstLine="0"/>
              <w:jc w:val="left"/>
            </w:pPr>
            <w:r>
              <w:t xml:space="preserve">3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2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2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r>
      <w:tr w:rsidR="00DA41A8">
        <w:trPr>
          <w:trHeight w:val="396"/>
        </w:trPr>
        <w:tc>
          <w:tcPr>
            <w:tcW w:w="5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5" w:right="0" w:firstLine="0"/>
              <w:jc w:val="left"/>
            </w:pPr>
            <w:r>
              <w:t xml:space="preserve">4 </w:t>
            </w: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72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72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r>
      <w:tr w:rsidR="00DA41A8">
        <w:trPr>
          <w:trHeight w:val="398"/>
        </w:trPr>
        <w:tc>
          <w:tcPr>
            <w:tcW w:w="5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5 </w:t>
            </w:r>
          </w:p>
        </w:tc>
        <w:tc>
          <w:tcPr>
            <w:tcW w:w="2305"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1935"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72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72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4" w:firstLine="0"/>
              <w:jc w:val="center"/>
            </w:pPr>
            <w:r>
              <w:t xml:space="preserve"> </w:t>
            </w:r>
          </w:p>
        </w:tc>
      </w:tr>
    </w:tbl>
    <w:p w:rsidR="00DA41A8" w:rsidRDefault="00106BAF">
      <w:pPr>
        <w:spacing w:after="4" w:line="326" w:lineRule="auto"/>
        <w:ind w:left="168" w:right="0" w:firstLine="8051"/>
        <w:jc w:val="left"/>
      </w:pPr>
      <w:r>
        <w:t xml:space="preserve">Таблица 4.3 Результаты измерений и расчетов при исследовании зависимости U = f(I) при постоянном сопротивлении электролита и разных электродах (опыт 3) </w:t>
      </w:r>
    </w:p>
    <w:p w:rsidR="00DA41A8" w:rsidRDefault="00106BAF">
      <w:pPr>
        <w:spacing w:after="0" w:line="259" w:lineRule="auto"/>
        <w:ind w:left="505" w:right="0" w:hanging="10"/>
        <w:jc w:val="center"/>
      </w:pPr>
      <w:r>
        <w:t>S=_____ см</w:t>
      </w:r>
      <w:r>
        <w:rPr>
          <w:vertAlign w:val="superscript"/>
        </w:rPr>
        <w:t xml:space="preserve">2 </w:t>
      </w:r>
    </w:p>
    <w:tbl>
      <w:tblPr>
        <w:tblStyle w:val="TableGrid"/>
        <w:tblW w:w="9631" w:type="dxa"/>
        <w:tblInd w:w="5" w:type="dxa"/>
        <w:tblCellMar>
          <w:top w:w="7" w:type="dxa"/>
          <w:left w:w="132" w:type="dxa"/>
          <w:right w:w="43" w:type="dxa"/>
        </w:tblCellMar>
        <w:tblLook w:val="04A0" w:firstRow="1" w:lastRow="0" w:firstColumn="1" w:lastColumn="0" w:noHBand="0" w:noVBand="1"/>
      </w:tblPr>
      <w:tblGrid>
        <w:gridCol w:w="535"/>
        <w:gridCol w:w="2713"/>
        <w:gridCol w:w="2280"/>
        <w:gridCol w:w="857"/>
        <w:gridCol w:w="713"/>
        <w:gridCol w:w="857"/>
        <w:gridCol w:w="1676"/>
      </w:tblGrid>
      <w:tr w:rsidR="00DA41A8">
        <w:trPr>
          <w:trHeight w:val="420"/>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4" w:right="0" w:firstLine="0"/>
            </w:pPr>
            <w:r>
              <w:t xml:space="preserve">№ </w:t>
            </w:r>
          </w:p>
        </w:tc>
        <w:tc>
          <w:tcPr>
            <w:tcW w:w="2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5" w:right="0" w:firstLine="0"/>
              <w:jc w:val="left"/>
            </w:pPr>
            <w:r>
              <w:t xml:space="preserve">Состав электролита </w:t>
            </w:r>
          </w:p>
        </w:tc>
        <w:tc>
          <w:tcPr>
            <w:tcW w:w="22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5" w:right="0" w:firstLine="0"/>
              <w:jc w:val="left"/>
            </w:pPr>
            <w:r>
              <w:t xml:space="preserve">Материал анода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L, см </w:t>
            </w: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9" w:right="0" w:firstLine="0"/>
              <w:jc w:val="left"/>
            </w:pPr>
            <w:r>
              <w:t xml:space="preserve">I, А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3" w:right="0" w:firstLine="0"/>
              <w:jc w:val="left"/>
            </w:pPr>
            <w:r>
              <w:t xml:space="preserve">U, В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0" w:right="0" w:firstLine="0"/>
              <w:jc w:val="left"/>
            </w:pPr>
            <w:r>
              <w:rPr>
                <w:rFonts w:ascii="Segoe UI Symbol" w:eastAsia="Segoe UI Symbol" w:hAnsi="Segoe UI Symbol" w:cs="Segoe UI Symbol"/>
              </w:rPr>
              <w:t></w:t>
            </w:r>
            <w:r>
              <w:t>, Ом</w:t>
            </w:r>
            <w:r>
              <w:rPr>
                <w:vertAlign w:val="superscript"/>
              </w:rPr>
              <w:t>-1</w:t>
            </w:r>
            <w:r>
              <w:t>*см</w:t>
            </w:r>
            <w:r>
              <w:rPr>
                <w:vertAlign w:val="superscript"/>
              </w:rPr>
              <w:t>-1</w:t>
            </w:r>
            <w:r>
              <w:t xml:space="preserve"> </w:t>
            </w:r>
          </w:p>
        </w:tc>
      </w:tr>
      <w:tr w:rsidR="00DA41A8">
        <w:trPr>
          <w:trHeight w:val="398"/>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2" w:firstLine="0"/>
              <w:jc w:val="center"/>
            </w:pPr>
            <w:r>
              <w:t xml:space="preserve">1 </w:t>
            </w:r>
          </w:p>
        </w:tc>
        <w:tc>
          <w:tcPr>
            <w:tcW w:w="2713" w:type="dxa"/>
            <w:vMerge w:val="restart"/>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64" w:firstLine="0"/>
              <w:jc w:val="center"/>
            </w:pPr>
            <w:r>
              <w:t>CuSO</w:t>
            </w:r>
            <w:r>
              <w:rPr>
                <w:vertAlign w:val="subscript"/>
              </w:rPr>
              <w:t xml:space="preserve">4 </w:t>
            </w:r>
            <w:r>
              <w:t xml:space="preserve">(150 г/л) </w:t>
            </w:r>
          </w:p>
        </w:tc>
        <w:tc>
          <w:tcPr>
            <w:tcW w:w="2280" w:type="dxa"/>
            <w:vMerge w:val="restart"/>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70" w:firstLine="0"/>
              <w:jc w:val="center"/>
            </w:pPr>
            <w:r>
              <w:t xml:space="preserve">свинец </w:t>
            </w:r>
          </w:p>
        </w:tc>
        <w:tc>
          <w:tcPr>
            <w:tcW w:w="857"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2" w:right="0" w:firstLine="0"/>
              <w:jc w:val="left"/>
            </w:pPr>
            <w:r>
              <w:t xml:space="preserve">0,1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2" w:firstLine="0"/>
              <w:jc w:val="center"/>
            </w:pPr>
            <w:r>
              <w:t xml:space="preserve">2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2" w:right="0" w:firstLine="0"/>
              <w:jc w:val="left"/>
            </w:pPr>
            <w:r>
              <w:t xml:space="preserve">0,2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2" w:firstLine="0"/>
              <w:jc w:val="center"/>
            </w:pPr>
            <w:r>
              <w:t xml:space="preserve">3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2" w:right="0" w:firstLine="0"/>
              <w:jc w:val="left"/>
            </w:pPr>
            <w:r>
              <w:t xml:space="preserve">0,3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7"/>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2" w:firstLine="0"/>
              <w:jc w:val="center"/>
            </w:pPr>
            <w:r>
              <w:t xml:space="preserve">4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2" w:right="0" w:firstLine="0"/>
              <w:jc w:val="left"/>
            </w:pPr>
            <w:r>
              <w:t xml:space="preserve">0,4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2" w:firstLine="0"/>
              <w:jc w:val="center"/>
            </w:pPr>
            <w:r>
              <w:t xml:space="preserve">5 </w:t>
            </w: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2" w:right="0" w:firstLine="0"/>
              <w:jc w:val="left"/>
            </w:pPr>
            <w:r>
              <w:t xml:space="preserve">0,5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bl>
    <w:p w:rsidR="00DA41A8" w:rsidRDefault="00106BAF">
      <w:pPr>
        <w:spacing w:after="91" w:line="259" w:lineRule="auto"/>
        <w:ind w:left="58" w:right="63" w:hanging="10"/>
        <w:jc w:val="right"/>
      </w:pPr>
      <w:r>
        <w:t xml:space="preserve">Таблица 4. </w:t>
      </w:r>
    </w:p>
    <w:p w:rsidR="00DA41A8" w:rsidRDefault="00106BAF">
      <w:pPr>
        <w:spacing w:after="0" w:line="259" w:lineRule="auto"/>
        <w:ind w:left="1089" w:right="513" w:hanging="10"/>
        <w:jc w:val="center"/>
      </w:pPr>
      <w:r>
        <w:t>Результаты измерений и расчетов при исследовании зависимости U = f(I) (опыт 4), S=_____ см</w:t>
      </w:r>
      <w:r>
        <w:rPr>
          <w:vertAlign w:val="superscript"/>
        </w:rPr>
        <w:t>2</w:t>
      </w:r>
      <w:r>
        <w:t xml:space="preserve"> </w:t>
      </w:r>
    </w:p>
    <w:tbl>
      <w:tblPr>
        <w:tblStyle w:val="TableGrid"/>
        <w:tblW w:w="9631" w:type="dxa"/>
        <w:tblInd w:w="5" w:type="dxa"/>
        <w:tblCellMar>
          <w:top w:w="7" w:type="dxa"/>
          <w:left w:w="122" w:type="dxa"/>
          <w:right w:w="52" w:type="dxa"/>
        </w:tblCellMar>
        <w:tblLook w:val="04A0" w:firstRow="1" w:lastRow="0" w:firstColumn="1" w:lastColumn="0" w:noHBand="0" w:noVBand="1"/>
      </w:tblPr>
      <w:tblGrid>
        <w:gridCol w:w="535"/>
        <w:gridCol w:w="2713"/>
        <w:gridCol w:w="2280"/>
        <w:gridCol w:w="857"/>
        <w:gridCol w:w="713"/>
        <w:gridCol w:w="857"/>
        <w:gridCol w:w="1676"/>
      </w:tblGrid>
      <w:tr w:rsidR="00DA41A8">
        <w:trPr>
          <w:trHeight w:val="422"/>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4" w:right="0" w:firstLine="0"/>
            </w:pPr>
            <w:r>
              <w:t xml:space="preserve">№ </w:t>
            </w:r>
          </w:p>
        </w:tc>
        <w:tc>
          <w:tcPr>
            <w:tcW w:w="2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5" w:right="0" w:firstLine="0"/>
              <w:jc w:val="left"/>
            </w:pPr>
            <w:r>
              <w:t xml:space="preserve">Состав электролита </w:t>
            </w:r>
          </w:p>
        </w:tc>
        <w:tc>
          <w:tcPr>
            <w:tcW w:w="22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5" w:right="0" w:firstLine="0"/>
              <w:jc w:val="left"/>
            </w:pPr>
            <w:r>
              <w:t xml:space="preserve">Материал анода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L, см </w:t>
            </w: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9" w:right="0" w:firstLine="0"/>
              <w:jc w:val="left"/>
            </w:pPr>
            <w:r>
              <w:t xml:space="preserve">I, А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1" w:right="0" w:firstLine="0"/>
              <w:jc w:val="left"/>
            </w:pPr>
            <w:r>
              <w:t xml:space="preserve">U, В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 w:right="0" w:firstLine="0"/>
              <w:jc w:val="left"/>
            </w:pPr>
            <w:r>
              <w:rPr>
                <w:rFonts w:ascii="Segoe UI Symbol" w:eastAsia="Segoe UI Symbol" w:hAnsi="Segoe UI Symbol" w:cs="Segoe UI Symbol"/>
              </w:rPr>
              <w:t></w:t>
            </w:r>
            <w:r>
              <w:t>, Ом</w:t>
            </w:r>
            <w:r>
              <w:rPr>
                <w:vertAlign w:val="superscript"/>
              </w:rPr>
              <w:t>-1</w:t>
            </w:r>
            <w:r>
              <w:t>*см</w:t>
            </w:r>
            <w:r>
              <w:rPr>
                <w:vertAlign w:val="superscript"/>
              </w:rPr>
              <w:t>-1</w:t>
            </w: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t xml:space="preserve">1 </w:t>
            </w:r>
          </w:p>
        </w:tc>
        <w:tc>
          <w:tcPr>
            <w:tcW w:w="2713" w:type="dxa"/>
            <w:vMerge w:val="restart"/>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80" w:line="259" w:lineRule="auto"/>
              <w:ind w:left="0" w:right="70" w:firstLine="0"/>
              <w:jc w:val="center"/>
            </w:pPr>
            <w:r>
              <w:t>CuSO</w:t>
            </w:r>
            <w:r>
              <w:rPr>
                <w:vertAlign w:val="subscript"/>
              </w:rPr>
              <w:t xml:space="preserve">4 </w:t>
            </w:r>
            <w:r>
              <w:t xml:space="preserve">(150 г/л); </w:t>
            </w:r>
          </w:p>
          <w:p w:rsidR="00DA41A8" w:rsidRDefault="00106BAF">
            <w:pPr>
              <w:spacing w:after="0" w:line="259" w:lineRule="auto"/>
              <w:ind w:left="0" w:right="69" w:firstLine="0"/>
              <w:jc w:val="center"/>
            </w:pPr>
            <w:r>
              <w:t>H</w:t>
            </w:r>
            <w:r>
              <w:rPr>
                <w:vertAlign w:val="subscript"/>
              </w:rPr>
              <w:t>2</w:t>
            </w:r>
            <w:r>
              <w:t>SO</w:t>
            </w:r>
            <w:r>
              <w:rPr>
                <w:vertAlign w:val="subscript"/>
              </w:rPr>
              <w:t>4</w:t>
            </w:r>
            <w:r>
              <w:t xml:space="preserve"> (120 г/л) </w:t>
            </w:r>
          </w:p>
        </w:tc>
        <w:tc>
          <w:tcPr>
            <w:tcW w:w="2280" w:type="dxa"/>
            <w:vMerge w:val="restart"/>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68" w:firstLine="0"/>
              <w:jc w:val="center"/>
            </w:pPr>
            <w:r>
              <w:t xml:space="preserve">медь </w:t>
            </w:r>
          </w:p>
        </w:tc>
        <w:tc>
          <w:tcPr>
            <w:tcW w:w="857"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0,1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lastRenderedPageBreak/>
              <w:t xml:space="preserve">2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0,2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lastRenderedPageBreak/>
              <w:t xml:space="preserve">3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0,3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8"/>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t xml:space="preserve">4 </w:t>
            </w: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0,4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r w:rsidR="00DA41A8">
        <w:trPr>
          <w:trHeight w:val="396"/>
        </w:trPr>
        <w:tc>
          <w:tcPr>
            <w:tcW w:w="53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7" w:right="0" w:firstLine="0"/>
              <w:jc w:val="left"/>
            </w:pPr>
            <w:r>
              <w:t xml:space="preserve">5 </w:t>
            </w: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0" w:right="0" w:firstLine="0"/>
              <w:jc w:val="left"/>
            </w:pPr>
            <w:r>
              <w:t xml:space="preserve">0,5 </w:t>
            </w:r>
          </w:p>
        </w:tc>
        <w:tc>
          <w:tcPr>
            <w:tcW w:w="85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 w:firstLine="0"/>
              <w:jc w:val="center"/>
            </w:pPr>
            <w:r>
              <w:t xml:space="preserve"> </w:t>
            </w:r>
          </w:p>
        </w:tc>
        <w:tc>
          <w:tcPr>
            <w:tcW w:w="16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 </w:t>
            </w:r>
          </w:p>
        </w:tc>
      </w:tr>
    </w:tbl>
    <w:p w:rsidR="00DA41A8" w:rsidRDefault="00106BAF">
      <w:pPr>
        <w:spacing w:after="84" w:line="259" w:lineRule="auto"/>
        <w:ind w:right="0" w:firstLine="0"/>
        <w:jc w:val="left"/>
      </w:pPr>
      <w:r>
        <w:t xml:space="preserve"> </w:t>
      </w:r>
    </w:p>
    <w:p w:rsidR="00DA41A8" w:rsidRDefault="00106BAF">
      <w:pPr>
        <w:ind w:left="-15" w:right="66"/>
      </w:pPr>
      <w:r>
        <w:rPr>
          <w:b/>
        </w:rPr>
        <w:t>Опыт 1.</w:t>
      </w:r>
      <w:r>
        <w:t xml:space="preserve"> Определение зависимости U = f(I) при постоянном сопротивлении электролита и одинаковых (Cu) электродах. </w:t>
      </w:r>
    </w:p>
    <w:p w:rsidR="00DA41A8" w:rsidRDefault="00106BAF">
      <w:pPr>
        <w:ind w:left="-15" w:right="66"/>
      </w:pPr>
      <w:r>
        <w:t>Собирают установку, используя медные электроды и раствор CuSO</w:t>
      </w:r>
      <w:r>
        <w:rPr>
          <w:vertAlign w:val="subscript"/>
        </w:rPr>
        <w:t xml:space="preserve">4 </w:t>
      </w:r>
      <w:r>
        <w:t xml:space="preserve">(без серной кислоты). Расстояние между электродами (L) постоянно в течение опыта и равно 4 см. Измерение клеммого напряжения проводят при пяти разных значениях силы тока, отличающихся на 0,1 А (от 0,1 до 0,5 А). вносят полученные данные в таблицу 4.1. Вычерчивают график U = f(I). </w:t>
      </w:r>
    </w:p>
    <w:p w:rsidR="00DA41A8" w:rsidRDefault="00106BAF">
      <w:pPr>
        <w:ind w:left="-15" w:right="66"/>
      </w:pPr>
      <w:r>
        <w:rPr>
          <w:b/>
        </w:rPr>
        <w:t>Опыт 2.</w:t>
      </w:r>
      <w:r>
        <w:t xml:space="preserve"> Определение зависимости клеммового напряжения от сопротивления электролита (меняется расстояние между электродами) при постоянной силе тока (0,2 А). </w:t>
      </w:r>
    </w:p>
    <w:p w:rsidR="00DA41A8" w:rsidRDefault="00106BAF">
      <w:pPr>
        <w:ind w:left="-15" w:right="66"/>
      </w:pPr>
      <w:r>
        <w:t xml:space="preserve">Раствор и электроды те же, что и в опыте 1. Расстояние между электродами меняют в течение опыта 5 раз (от 1 до 5 см). После каждого изменения расстояния вновь устанавливают заданную величину силы тока (0,2 А) и спустя 2 минуты записывают показания вольтметра. По результатам измерений вычерчивают график. </w:t>
      </w:r>
    </w:p>
    <w:p w:rsidR="00DA41A8" w:rsidRDefault="00106BAF">
      <w:pPr>
        <w:ind w:left="-15" w:right="66"/>
      </w:pPr>
      <w:r>
        <w:rPr>
          <w:b/>
        </w:rPr>
        <w:t>Опыт 3.</w:t>
      </w:r>
      <w:r>
        <w:t xml:space="preserve"> Определение зависимости U = f(I) при постоянном сопротивлении электролита и разных электродах. </w:t>
      </w:r>
    </w:p>
    <w:p w:rsidR="00DA41A8" w:rsidRDefault="00106BAF">
      <w:pPr>
        <w:ind w:left="-15" w:right="66"/>
      </w:pPr>
      <w:r>
        <w:t>Используется тот же электролит, что и в предыдущем опыте, но анод заменяют на свинцовый. Измерения проводят при тех же условиях и в том же порядке, что и в опыте 1 (</w:t>
      </w:r>
      <w:r>
        <w:rPr>
          <w:u w:val="single" w:color="000000"/>
        </w:rPr>
        <w:t>обратить внимание на полярность электродов!).</w:t>
      </w:r>
      <w:r>
        <w:t xml:space="preserve"> </w:t>
      </w:r>
    </w:p>
    <w:p w:rsidR="00DA41A8" w:rsidRDefault="00106BAF">
      <w:pPr>
        <w:ind w:left="-15" w:right="66"/>
      </w:pPr>
      <w:r>
        <w:rPr>
          <w:b/>
        </w:rPr>
        <w:t>Опыт 4.</w:t>
      </w:r>
      <w:r>
        <w:t xml:space="preserve"> Определение зависимости клеммового напряжения от силы тока при постоянном сопротивлении электролита и одинаковых (Cu) электродах. </w:t>
      </w:r>
    </w:p>
    <w:p w:rsidR="00DA41A8" w:rsidRDefault="00106BAF">
      <w:pPr>
        <w:ind w:left="-15" w:right="66"/>
      </w:pPr>
      <w:r>
        <w:t>В отличие от опыта 1, в качестве электролита берется раствор содержащий CuSO</w:t>
      </w:r>
      <w:r>
        <w:rPr>
          <w:vertAlign w:val="subscript"/>
        </w:rPr>
        <w:t xml:space="preserve">4 </w:t>
      </w:r>
      <w:r>
        <w:t xml:space="preserve"> и H</w:t>
      </w:r>
      <w:r>
        <w:rPr>
          <w:vertAlign w:val="subscript"/>
        </w:rPr>
        <w:t>2</w:t>
      </w:r>
      <w:r>
        <w:t>SO</w:t>
      </w:r>
      <w:r>
        <w:rPr>
          <w:vertAlign w:val="subscript"/>
        </w:rPr>
        <w:t>4</w:t>
      </w:r>
      <w:r>
        <w:t xml:space="preserve">, т.е. электролит с другой электропроводностью.  </w:t>
      </w:r>
    </w:p>
    <w:p w:rsidR="00DA41A8" w:rsidRDefault="00106BAF">
      <w:pPr>
        <w:ind w:left="-15" w:right="66"/>
      </w:pPr>
      <w:r>
        <w:t xml:space="preserve">Прежде чем приступить к опыту, раствор, использовавшийся при проведении трех предыдущих опытов, выливают обратно в емкость, </w:t>
      </w:r>
      <w:r>
        <w:rPr>
          <w:u w:val="single" w:color="000000"/>
        </w:rPr>
        <w:t>из которой</w:t>
      </w:r>
      <w:r>
        <w:t xml:space="preserve"> </w:t>
      </w:r>
      <w:r>
        <w:rPr>
          <w:u w:val="single" w:color="000000"/>
        </w:rPr>
        <w:t>он был взят.</w:t>
      </w:r>
      <w:r>
        <w:t xml:space="preserve"> Электролизер ополаскивают водопроводной водой и дистиллированной водой, после чего заполняют новым раствором, содержащим </w:t>
      </w:r>
    </w:p>
    <w:p w:rsidR="00DA41A8" w:rsidRDefault="00106BAF">
      <w:pPr>
        <w:spacing w:after="34" w:line="259" w:lineRule="auto"/>
        <w:ind w:left="-15" w:right="66" w:firstLine="0"/>
      </w:pPr>
      <w:r>
        <w:lastRenderedPageBreak/>
        <w:t>CuSO</w:t>
      </w:r>
      <w:r>
        <w:rPr>
          <w:vertAlign w:val="subscript"/>
        </w:rPr>
        <w:t>4</w:t>
      </w:r>
      <w:r>
        <w:t xml:space="preserve"> и H</w:t>
      </w:r>
      <w:r>
        <w:rPr>
          <w:vertAlign w:val="subscript"/>
        </w:rPr>
        <w:t>2</w:t>
      </w:r>
      <w:r>
        <w:t>SO</w:t>
      </w:r>
      <w:r>
        <w:rPr>
          <w:vertAlign w:val="subscript"/>
        </w:rPr>
        <w:t>4</w:t>
      </w:r>
      <w:r>
        <w:t xml:space="preserve">. Эксперимент и обработку результатов ведут также, как и в опыте </w:t>
      </w:r>
    </w:p>
    <w:p w:rsidR="00DA41A8" w:rsidRDefault="00106BAF">
      <w:pPr>
        <w:spacing w:after="35" w:line="259" w:lineRule="auto"/>
        <w:ind w:left="-15" w:right="66" w:firstLine="0"/>
      </w:pPr>
      <w:r>
        <w:t xml:space="preserve">1. </w:t>
      </w:r>
    </w:p>
    <w:p w:rsidR="00DA41A8" w:rsidRDefault="00106BAF">
      <w:pPr>
        <w:ind w:left="-15" w:right="66"/>
      </w:pPr>
      <w:r>
        <w:t xml:space="preserve">После окончания экспериментов электроды и электролизер тщательно ополаскивают водопроводной и дистиллированной водой. Электролит выливают обратно в соответствующую колбу. </w:t>
      </w:r>
    </w:p>
    <w:p w:rsidR="00DA41A8" w:rsidRDefault="00106BAF">
      <w:pPr>
        <w:spacing w:after="262"/>
        <w:ind w:left="-15" w:right="66"/>
      </w:pPr>
      <w:r>
        <w:t xml:space="preserve">Полученные результаты должны быть объяснены письменно или устно в соответствии с контрольными вопросами. </w:t>
      </w:r>
    </w:p>
    <w:p w:rsidR="00DA41A8" w:rsidRDefault="00106BAF">
      <w:pPr>
        <w:pStyle w:val="2"/>
        <w:ind w:left="561"/>
      </w:pPr>
      <w:r>
        <w:t xml:space="preserve">4.3. Контрольные вопросы </w:t>
      </w:r>
    </w:p>
    <w:p w:rsidR="00DA41A8" w:rsidRDefault="00106BAF">
      <w:pPr>
        <w:numPr>
          <w:ilvl w:val="0"/>
          <w:numId w:val="17"/>
        </w:numPr>
        <w:spacing w:after="91" w:line="259" w:lineRule="auto"/>
        <w:ind w:right="66"/>
      </w:pPr>
      <w:r>
        <w:t xml:space="preserve">Какие процессы протекают на электродах в каждом опыте </w:t>
      </w:r>
    </w:p>
    <w:p w:rsidR="00DA41A8" w:rsidRDefault="00106BAF">
      <w:pPr>
        <w:spacing w:after="91" w:line="259" w:lineRule="auto"/>
        <w:ind w:left="-15" w:right="66" w:firstLine="0"/>
      </w:pPr>
      <w:r>
        <w:t xml:space="preserve">(письменно)? </w:t>
      </w:r>
    </w:p>
    <w:p w:rsidR="00DA41A8" w:rsidRDefault="00106BAF">
      <w:pPr>
        <w:numPr>
          <w:ilvl w:val="0"/>
          <w:numId w:val="17"/>
        </w:numPr>
        <w:spacing w:after="100" w:line="259" w:lineRule="auto"/>
        <w:ind w:right="66"/>
      </w:pPr>
      <w:r>
        <w:t xml:space="preserve">Какие виды поляризации имеют место? (письменно). </w:t>
      </w:r>
    </w:p>
    <w:p w:rsidR="00DA41A8" w:rsidRDefault="00106BAF">
      <w:pPr>
        <w:numPr>
          <w:ilvl w:val="0"/>
          <w:numId w:val="17"/>
        </w:numPr>
        <w:ind w:right="66"/>
      </w:pPr>
      <w:r>
        <w:t xml:space="preserve">Из каких составляющих складывается напряжение на клеммах ванны? (письменно). </w:t>
      </w:r>
    </w:p>
    <w:p w:rsidR="00DA41A8" w:rsidRDefault="00106BAF">
      <w:pPr>
        <w:numPr>
          <w:ilvl w:val="0"/>
          <w:numId w:val="17"/>
        </w:numPr>
        <w:ind w:right="66"/>
      </w:pPr>
      <w:r>
        <w:t xml:space="preserve">Как рассчитывается электропроводность электролита в опытах? В чем неточность этого расчета? </w:t>
      </w:r>
    </w:p>
    <w:p w:rsidR="00DA41A8" w:rsidRDefault="00106BAF">
      <w:pPr>
        <w:numPr>
          <w:ilvl w:val="0"/>
          <w:numId w:val="17"/>
        </w:numPr>
        <w:ind w:right="66"/>
      </w:pPr>
      <w:r>
        <w:t xml:space="preserve">Объясните причину получения разных или одинаковых значений электропроводности. </w:t>
      </w:r>
    </w:p>
    <w:p w:rsidR="00DA41A8" w:rsidRDefault="00106BAF">
      <w:pPr>
        <w:numPr>
          <w:ilvl w:val="0"/>
          <w:numId w:val="17"/>
        </w:numPr>
        <w:ind w:right="66"/>
      </w:pPr>
      <w:r>
        <w:t xml:space="preserve">Напишите уравнение Ома для случая электролиза. Объясните, чем вызвано отличие от закона Ома для металлических проводников? </w:t>
      </w:r>
    </w:p>
    <w:p w:rsidR="00DA41A8" w:rsidRDefault="00106BAF">
      <w:pPr>
        <w:numPr>
          <w:ilvl w:val="0"/>
          <w:numId w:val="17"/>
        </w:numPr>
        <w:ind w:right="66"/>
      </w:pPr>
      <w:r>
        <w:t xml:space="preserve">Объясните особенности построения графиков (прохождение прямой через начало координат или на расстоянии от него, различные углы наклона построенных прямых). </w:t>
      </w:r>
    </w:p>
    <w:p w:rsidR="00DA41A8" w:rsidRDefault="00106BAF">
      <w:pPr>
        <w:numPr>
          <w:ilvl w:val="0"/>
          <w:numId w:val="17"/>
        </w:numPr>
        <w:ind w:right="66"/>
      </w:pPr>
      <w:r>
        <w:t xml:space="preserve">Объясните, как изменится напряжение на ванне, если ввести перемешивание при электролизе, почему? </w:t>
      </w:r>
    </w:p>
    <w:p w:rsidR="00DA41A8" w:rsidRDefault="00106BAF">
      <w:pPr>
        <w:numPr>
          <w:ilvl w:val="0"/>
          <w:numId w:val="17"/>
        </w:numPr>
        <w:spacing w:after="99" w:line="259" w:lineRule="auto"/>
        <w:ind w:right="66"/>
      </w:pPr>
      <w:r>
        <w:t xml:space="preserve">Какую роль играет серная кислота в опыте 4? </w:t>
      </w:r>
    </w:p>
    <w:p w:rsidR="00DA41A8" w:rsidRDefault="00106BAF">
      <w:pPr>
        <w:numPr>
          <w:ilvl w:val="0"/>
          <w:numId w:val="17"/>
        </w:numPr>
        <w:spacing w:after="549"/>
        <w:ind w:right="66"/>
      </w:pPr>
      <w:r>
        <w:t xml:space="preserve">Как изменится напряжение на ванне и электропроводность раствора, если в раствор медного купороса добавить некоторое количество сульфата натрия? </w:t>
      </w:r>
    </w:p>
    <w:p w:rsidR="00DA41A8" w:rsidRDefault="00106BAF">
      <w:pPr>
        <w:pStyle w:val="1"/>
      </w:pPr>
      <w:r>
        <w:lastRenderedPageBreak/>
        <w:t xml:space="preserve">РАБОТА №5. Баланс напряжения электролизера </w:t>
      </w:r>
    </w:p>
    <w:p w:rsidR="00DA41A8" w:rsidRDefault="00106BAF">
      <w:pPr>
        <w:pStyle w:val="2"/>
        <w:spacing w:after="148"/>
        <w:ind w:left="561"/>
      </w:pPr>
      <w:r>
        <w:t xml:space="preserve">5.1. Введение  </w:t>
      </w:r>
    </w:p>
    <w:p w:rsidR="00DA41A8" w:rsidRDefault="00106BAF">
      <w:pPr>
        <w:ind w:left="-15" w:right="66"/>
      </w:pPr>
      <w:r>
        <w:t xml:space="preserve">Целью работы является определение составляющих клеммового напряжения при электролизе раствора гидроксида натрия и изучения влияния на них силы и плотности тока. </w:t>
      </w:r>
    </w:p>
    <w:p w:rsidR="00DA41A8" w:rsidRDefault="00106BAF">
      <w:pPr>
        <w:ind w:left="-15" w:right="66"/>
      </w:pPr>
      <w:r>
        <w:t>Напряжение, подаваемое на клеммы электролизера, должно быть достаточно для преодоления сопротивления слоя электролита между электродами (R</w:t>
      </w:r>
      <w:r>
        <w:rPr>
          <w:vertAlign w:val="subscript"/>
        </w:rPr>
        <w:t>э</w:t>
      </w:r>
      <w:r>
        <w:t>), сопротивление диафрагмы (R</w:t>
      </w:r>
      <w:r>
        <w:rPr>
          <w:vertAlign w:val="subscript"/>
        </w:rPr>
        <w:t>д</w:t>
      </w:r>
      <w:r>
        <w:t>), электродов и контактов (R</w:t>
      </w:r>
      <w:r>
        <w:rPr>
          <w:vertAlign w:val="subscript"/>
        </w:rPr>
        <w:t>к</w:t>
      </w:r>
      <w:r>
        <w:t xml:space="preserve">), а также для создания разности электродных потенциалов, обеспечивающей протекание процессов на электродах. Таким образом, клеммовое напряжение (U) можно представить как сумму нескольких слагаемых: </w:t>
      </w:r>
    </w:p>
    <w:p w:rsidR="00DA41A8" w:rsidRDefault="00106BAF">
      <w:pPr>
        <w:tabs>
          <w:tab w:val="center" w:pos="2351"/>
          <w:tab w:val="center" w:pos="4957"/>
          <w:tab w:val="center" w:pos="5665"/>
          <w:tab w:val="center" w:pos="6373"/>
          <w:tab w:val="center" w:pos="7082"/>
          <w:tab w:val="center" w:pos="7790"/>
          <w:tab w:val="center" w:pos="8768"/>
        </w:tabs>
        <w:spacing w:after="95" w:line="259" w:lineRule="auto"/>
        <w:ind w:left="0" w:right="0" w:firstLine="0"/>
        <w:jc w:val="left"/>
      </w:pPr>
      <w:r>
        <w:rPr>
          <w:rFonts w:ascii="Calibri" w:eastAsia="Calibri" w:hAnsi="Calibri" w:cs="Calibri"/>
          <w:sz w:val="22"/>
        </w:rPr>
        <w:tab/>
      </w:r>
      <w:r w:rsidRPr="001C7BC6">
        <w:rPr>
          <w:b/>
          <w:lang w:val="en-US"/>
        </w:rPr>
        <w:t>U = (E</w:t>
      </w:r>
      <w:r w:rsidRPr="001C7BC6">
        <w:rPr>
          <w:b/>
          <w:vertAlign w:val="subscript"/>
          <w:lang w:val="en-US"/>
        </w:rPr>
        <w:t>a</w:t>
      </w:r>
      <w:r w:rsidRPr="001C7BC6">
        <w:rPr>
          <w:b/>
          <w:lang w:val="en-US"/>
        </w:rPr>
        <w:t>-E</w:t>
      </w:r>
      <w:r>
        <w:rPr>
          <w:b/>
          <w:vertAlign w:val="subscript"/>
        </w:rPr>
        <w:t>к</w:t>
      </w:r>
      <w:r w:rsidRPr="001C7BC6">
        <w:rPr>
          <w:b/>
          <w:lang w:val="en-US"/>
        </w:rPr>
        <w:t>)+I*R</w:t>
      </w:r>
      <w:r>
        <w:rPr>
          <w:b/>
          <w:vertAlign w:val="subscript"/>
        </w:rPr>
        <w:t>к</w:t>
      </w:r>
      <w:r w:rsidRPr="001C7BC6">
        <w:rPr>
          <w:b/>
          <w:vertAlign w:val="subscript"/>
          <w:lang w:val="en-US"/>
        </w:rPr>
        <w:t xml:space="preserve"> </w:t>
      </w:r>
      <w:r w:rsidRPr="001C7BC6">
        <w:rPr>
          <w:b/>
          <w:lang w:val="en-US"/>
        </w:rPr>
        <w:t>+I*R</w:t>
      </w:r>
      <w:r>
        <w:rPr>
          <w:b/>
          <w:vertAlign w:val="subscript"/>
        </w:rPr>
        <w:t>э</w:t>
      </w:r>
      <w:r w:rsidRPr="001C7BC6">
        <w:rPr>
          <w:b/>
          <w:lang w:val="en-US"/>
        </w:rPr>
        <w:t>+I*R</w:t>
      </w:r>
      <w:r>
        <w:rPr>
          <w:b/>
          <w:vertAlign w:val="subscript"/>
        </w:rPr>
        <w:t>д</w:t>
      </w:r>
      <w:r w:rsidRPr="001C7BC6">
        <w:rPr>
          <w:lang w:val="en-US"/>
        </w:rPr>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r>
      <w:r>
        <w:t xml:space="preserve">(5.1) </w:t>
      </w:r>
    </w:p>
    <w:p w:rsidR="00DA41A8" w:rsidRDefault="00106BAF">
      <w:pPr>
        <w:ind w:left="-15" w:right="66"/>
      </w:pPr>
      <w:r>
        <w:t>Изменение силы тока в цепи будет по-разному влиять на величины составляющих клеммового напряжения. Если величины IR</w:t>
      </w:r>
      <w:r>
        <w:rPr>
          <w:vertAlign w:val="subscript"/>
        </w:rPr>
        <w:t xml:space="preserve">к </w:t>
      </w:r>
      <w:r>
        <w:t>, IR</w:t>
      </w:r>
      <w:r>
        <w:rPr>
          <w:vertAlign w:val="subscript"/>
        </w:rPr>
        <w:t>э</w:t>
      </w:r>
      <w:r>
        <w:t>, IR</w:t>
      </w:r>
      <w:r>
        <w:rPr>
          <w:vertAlign w:val="subscript"/>
        </w:rPr>
        <w:t>д</w:t>
      </w:r>
      <w:r>
        <w:t xml:space="preserve"> меняются в соответствии с законом Ома, то зависимость между потенциалами анода и катода и плотностью тока более сложна. Потенциал электрода под током (Е) есть сумма равновесного потенциала (Е</w:t>
      </w:r>
      <w:r>
        <w:rPr>
          <w:vertAlign w:val="subscript"/>
        </w:rPr>
        <w:t>р</w:t>
      </w:r>
      <w:r>
        <w:t>) и всех видов поляризации (∆Е</w:t>
      </w:r>
      <w:r>
        <w:rPr>
          <w:vertAlign w:val="subscript"/>
        </w:rPr>
        <w:t>пол</w:t>
      </w:r>
      <w:r>
        <w:t xml:space="preserve">): </w:t>
      </w:r>
    </w:p>
    <w:p w:rsidR="00DA41A8" w:rsidRDefault="00106BAF">
      <w:pPr>
        <w:spacing w:after="4" w:line="326" w:lineRule="auto"/>
        <w:ind w:left="-15" w:right="602" w:firstLine="566"/>
        <w:jc w:val="left"/>
      </w:pPr>
      <w:r>
        <w:rPr>
          <w:b/>
        </w:rPr>
        <w:t>Е = Е</w:t>
      </w:r>
      <w:r>
        <w:rPr>
          <w:b/>
          <w:vertAlign w:val="subscript"/>
        </w:rPr>
        <w:t>р</w:t>
      </w:r>
      <w:r>
        <w:rPr>
          <w:b/>
        </w:rPr>
        <w:t>+∆Е</w:t>
      </w:r>
      <w:r>
        <w:rPr>
          <w:b/>
          <w:vertAlign w:val="subscript"/>
        </w:rPr>
        <w:t>пол</w:t>
      </w:r>
      <w:r>
        <w:rPr>
          <w:b/>
        </w:rPr>
        <w:t xml:space="preserve"> = Е</w:t>
      </w:r>
      <w:r>
        <w:rPr>
          <w:b/>
          <w:vertAlign w:val="subscript"/>
        </w:rPr>
        <w:t>р</w:t>
      </w:r>
      <w:r>
        <w:rPr>
          <w:b/>
        </w:rPr>
        <w:t>+∆Е</w:t>
      </w:r>
      <w:r>
        <w:rPr>
          <w:b/>
          <w:vertAlign w:val="subscript"/>
        </w:rPr>
        <w:t>конц</w:t>
      </w:r>
      <w:r>
        <w:rPr>
          <w:b/>
        </w:rPr>
        <w:t>+η</w:t>
      </w:r>
      <w:r>
        <w:t xml:space="preserve">  </w:t>
      </w:r>
      <w:r>
        <w:tab/>
        <w:t xml:space="preserve"> </w:t>
      </w:r>
      <w:r>
        <w:tab/>
        <w:t xml:space="preserve"> </w:t>
      </w:r>
      <w:r>
        <w:tab/>
        <w:t xml:space="preserve"> </w:t>
      </w:r>
      <w:r>
        <w:tab/>
        <w:t xml:space="preserve"> </w:t>
      </w:r>
      <w:r>
        <w:tab/>
        <w:t xml:space="preserve"> </w:t>
      </w:r>
      <w:r>
        <w:tab/>
        <w:t xml:space="preserve">(5.2), где </w:t>
      </w:r>
      <w:r>
        <w:rPr>
          <w:b/>
        </w:rPr>
        <w:t>∆Е</w:t>
      </w:r>
      <w:r>
        <w:rPr>
          <w:b/>
          <w:vertAlign w:val="subscript"/>
        </w:rPr>
        <w:t>конц</w:t>
      </w:r>
      <w:r>
        <w:rPr>
          <w:b/>
        </w:rPr>
        <w:t xml:space="preserve"> </w:t>
      </w:r>
      <w:r>
        <w:t>– концентрационная поляризация, В</w:t>
      </w:r>
      <w:r>
        <w:rPr>
          <w:b/>
        </w:rPr>
        <w:t xml:space="preserve"> η</w:t>
      </w:r>
      <w:r>
        <w:t xml:space="preserve">. – химическая поляризация, В </w:t>
      </w:r>
    </w:p>
    <w:p w:rsidR="00DA41A8" w:rsidRDefault="00106BAF">
      <w:pPr>
        <w:ind w:left="-15" w:right="66"/>
      </w:pPr>
      <w:r>
        <w:t xml:space="preserve">Развернутое уравнение баланса напряжения будет выглядеть следующим образом: </w:t>
      </w:r>
    </w:p>
    <w:p w:rsidR="00DA41A8" w:rsidRDefault="00106BAF">
      <w:pPr>
        <w:tabs>
          <w:tab w:val="center" w:pos="3014"/>
          <w:tab w:val="center" w:pos="6373"/>
          <w:tab w:val="center" w:pos="7082"/>
          <w:tab w:val="center" w:pos="7790"/>
          <w:tab w:val="center" w:pos="8768"/>
        </w:tabs>
        <w:spacing w:after="95" w:line="259" w:lineRule="auto"/>
        <w:ind w:left="0" w:right="0" w:firstLine="0"/>
        <w:jc w:val="left"/>
      </w:pPr>
      <w:r>
        <w:rPr>
          <w:rFonts w:ascii="Calibri" w:eastAsia="Calibri" w:hAnsi="Calibri" w:cs="Calibri"/>
          <w:sz w:val="22"/>
        </w:rPr>
        <w:tab/>
      </w:r>
      <w:r>
        <w:rPr>
          <w:b/>
        </w:rPr>
        <w:t>U = ∆Е</w:t>
      </w:r>
      <w:r>
        <w:rPr>
          <w:b/>
          <w:vertAlign w:val="subscript"/>
        </w:rPr>
        <w:t>р</w:t>
      </w:r>
      <w:r>
        <w:rPr>
          <w:b/>
        </w:rPr>
        <w:t xml:space="preserve">  + ∆Е</w:t>
      </w:r>
      <w:r>
        <w:rPr>
          <w:b/>
          <w:vertAlign w:val="subscript"/>
        </w:rPr>
        <w:t>конц</w:t>
      </w:r>
      <w:r>
        <w:rPr>
          <w:b/>
        </w:rPr>
        <w:t xml:space="preserve"> + ∆η + IR</w:t>
      </w:r>
      <w:r>
        <w:rPr>
          <w:b/>
          <w:vertAlign w:val="subscript"/>
        </w:rPr>
        <w:t>к</w:t>
      </w:r>
      <w:r>
        <w:rPr>
          <w:b/>
        </w:rPr>
        <w:t xml:space="preserve"> + IR</w:t>
      </w:r>
      <w:r>
        <w:rPr>
          <w:b/>
          <w:vertAlign w:val="subscript"/>
        </w:rPr>
        <w:t>э</w:t>
      </w:r>
      <w:r>
        <w:rPr>
          <w:b/>
        </w:rPr>
        <w:t xml:space="preserve"> + IR</w:t>
      </w:r>
      <w:r>
        <w:rPr>
          <w:b/>
          <w:vertAlign w:val="subscript"/>
        </w:rPr>
        <w:t>д</w:t>
      </w:r>
      <w:r>
        <w:t xml:space="preserve">.  </w:t>
      </w:r>
      <w:r>
        <w:tab/>
        <w:t xml:space="preserve"> </w:t>
      </w:r>
      <w:r>
        <w:tab/>
        <w:t xml:space="preserve"> </w:t>
      </w:r>
      <w:r>
        <w:tab/>
        <w:t xml:space="preserve"> </w:t>
      </w:r>
      <w:r>
        <w:tab/>
        <w:t xml:space="preserve">(5.3) </w:t>
      </w:r>
    </w:p>
    <w:p w:rsidR="00DA41A8" w:rsidRDefault="00106BAF">
      <w:pPr>
        <w:spacing w:after="125" w:line="259" w:lineRule="auto"/>
        <w:ind w:right="0" w:firstLine="0"/>
        <w:jc w:val="left"/>
      </w:pPr>
      <w:r>
        <w:rPr>
          <w:b/>
        </w:rPr>
        <w:t>U = Е</w:t>
      </w:r>
      <w:r>
        <w:rPr>
          <w:b/>
          <w:sz w:val="18"/>
        </w:rPr>
        <w:t>ранода</w:t>
      </w:r>
      <w:r>
        <w:rPr>
          <w:b/>
        </w:rPr>
        <w:t>+∆Е</w:t>
      </w:r>
      <w:r>
        <w:rPr>
          <w:b/>
          <w:sz w:val="18"/>
        </w:rPr>
        <w:t>концанода</w:t>
      </w:r>
      <w:r>
        <w:rPr>
          <w:b/>
        </w:rPr>
        <w:t>+η</w:t>
      </w:r>
      <w:r>
        <w:rPr>
          <w:b/>
          <w:sz w:val="18"/>
        </w:rPr>
        <w:t>анода</w:t>
      </w:r>
      <w:r>
        <w:rPr>
          <w:b/>
        </w:rPr>
        <w:t>-(Е</w:t>
      </w:r>
      <w:r>
        <w:rPr>
          <w:b/>
          <w:sz w:val="18"/>
        </w:rPr>
        <w:t>ркатода</w:t>
      </w:r>
      <w:r>
        <w:rPr>
          <w:b/>
        </w:rPr>
        <w:t>+∆Е</w:t>
      </w:r>
      <w:r>
        <w:rPr>
          <w:b/>
          <w:sz w:val="18"/>
        </w:rPr>
        <w:t>концкатода</w:t>
      </w:r>
      <w:r>
        <w:rPr>
          <w:b/>
        </w:rPr>
        <w:t>+η</w:t>
      </w:r>
      <w:r>
        <w:rPr>
          <w:b/>
          <w:sz w:val="18"/>
        </w:rPr>
        <w:t>катода</w:t>
      </w:r>
      <w:r>
        <w:rPr>
          <w:b/>
        </w:rPr>
        <w:t>)+I*R</w:t>
      </w:r>
      <w:r>
        <w:rPr>
          <w:b/>
          <w:sz w:val="18"/>
        </w:rPr>
        <w:t>к</w:t>
      </w:r>
      <w:r>
        <w:rPr>
          <w:b/>
        </w:rPr>
        <w:t>+I*R</w:t>
      </w:r>
      <w:r>
        <w:rPr>
          <w:b/>
          <w:sz w:val="18"/>
        </w:rPr>
        <w:t>э</w:t>
      </w:r>
      <w:r>
        <w:rPr>
          <w:b/>
        </w:rPr>
        <w:t>+I*R</w:t>
      </w:r>
      <w:r>
        <w:rPr>
          <w:b/>
          <w:sz w:val="18"/>
        </w:rPr>
        <w:t>д</w:t>
      </w:r>
      <w:r>
        <w:rPr>
          <w:b/>
        </w:rPr>
        <w:t xml:space="preserve"> </w:t>
      </w:r>
    </w:p>
    <w:p w:rsidR="00DA41A8" w:rsidRDefault="00106BAF">
      <w:pPr>
        <w:tabs>
          <w:tab w:val="center" w:pos="6373"/>
          <w:tab w:val="center" w:pos="7082"/>
          <w:tab w:val="center" w:pos="7790"/>
          <w:tab w:val="center" w:pos="8767"/>
        </w:tabs>
        <w:spacing w:after="95" w:line="259" w:lineRule="auto"/>
        <w:ind w:left="0" w:right="0" w:firstLine="0"/>
        <w:jc w:val="left"/>
      </w:pPr>
      <w:r>
        <w:rPr>
          <w:b/>
        </w:rPr>
        <w:t>= ∆Е</w:t>
      </w:r>
      <w:r>
        <w:rPr>
          <w:b/>
          <w:sz w:val="18"/>
        </w:rPr>
        <w:t>р</w:t>
      </w:r>
      <w:r>
        <w:rPr>
          <w:b/>
        </w:rPr>
        <w:t>+∆Е</w:t>
      </w:r>
      <w:r>
        <w:rPr>
          <w:b/>
          <w:sz w:val="18"/>
        </w:rPr>
        <w:t>концанода</w:t>
      </w:r>
      <w:r>
        <w:rPr>
          <w:b/>
        </w:rPr>
        <w:t>-∆Е</w:t>
      </w:r>
      <w:r>
        <w:rPr>
          <w:b/>
          <w:sz w:val="18"/>
        </w:rPr>
        <w:t>концкатода</w:t>
      </w:r>
      <w:r>
        <w:rPr>
          <w:b/>
        </w:rPr>
        <w:t>+∆η+I*R</w:t>
      </w:r>
      <w:r>
        <w:rPr>
          <w:b/>
          <w:sz w:val="18"/>
        </w:rPr>
        <w:t>к</w:t>
      </w:r>
      <w:r>
        <w:rPr>
          <w:b/>
        </w:rPr>
        <w:t>+I*R</w:t>
      </w:r>
      <w:r>
        <w:rPr>
          <w:b/>
          <w:sz w:val="18"/>
        </w:rPr>
        <w:t>э</w:t>
      </w:r>
      <w:r>
        <w:rPr>
          <w:b/>
        </w:rPr>
        <w:t>+I*R</w:t>
      </w:r>
      <w:r>
        <w:rPr>
          <w:b/>
          <w:sz w:val="18"/>
        </w:rPr>
        <w:t>д</w:t>
      </w:r>
      <w:r>
        <w:rPr>
          <w:b/>
        </w:rPr>
        <w:t xml:space="preserve"> </w:t>
      </w:r>
      <w:r>
        <w:rPr>
          <w:b/>
        </w:rPr>
        <w:tab/>
        <w:t xml:space="preserve"> </w:t>
      </w:r>
      <w:r>
        <w:rPr>
          <w:b/>
        </w:rPr>
        <w:tab/>
        <w:t xml:space="preserve"> </w:t>
      </w:r>
      <w:r>
        <w:rPr>
          <w:b/>
        </w:rPr>
        <w:tab/>
        <w:t xml:space="preserve"> </w:t>
      </w:r>
      <w:r>
        <w:rPr>
          <w:b/>
        </w:rPr>
        <w:tab/>
      </w:r>
      <w:r>
        <w:t xml:space="preserve">(5.3) </w:t>
      </w:r>
    </w:p>
    <w:p w:rsidR="00DA41A8" w:rsidRDefault="00106BAF">
      <w:pPr>
        <w:spacing w:after="266"/>
        <w:ind w:left="-15" w:right="66"/>
      </w:pPr>
      <w:r>
        <w:t>При изменении силы тока, а, следовательно, и его плотности, изменяются величины ∆Е</w:t>
      </w:r>
      <w:r>
        <w:rPr>
          <w:vertAlign w:val="subscript"/>
        </w:rPr>
        <w:t>пол</w:t>
      </w:r>
      <w:r>
        <w:t xml:space="preserve"> и I*Σ(R), величина Е</w:t>
      </w:r>
      <w:r>
        <w:rPr>
          <w:vertAlign w:val="subscript"/>
        </w:rPr>
        <w:t>р</w:t>
      </w:r>
      <w:r>
        <w:t xml:space="preserve"> – величина постоянная. </w:t>
      </w:r>
    </w:p>
    <w:p w:rsidR="00DA41A8" w:rsidRDefault="00106BAF">
      <w:pPr>
        <w:pStyle w:val="2"/>
        <w:ind w:left="561"/>
      </w:pPr>
      <w:r>
        <w:t xml:space="preserve">5.2. Экспериментальная часть </w:t>
      </w:r>
    </w:p>
    <w:p w:rsidR="00DA41A8" w:rsidRDefault="00106BAF">
      <w:pPr>
        <w:pStyle w:val="3"/>
        <w:spacing w:after="28"/>
        <w:ind w:left="561"/>
      </w:pPr>
      <w:r>
        <w:t xml:space="preserve">5.2.1. Принадлежности, материалы, реактивы </w:t>
      </w:r>
    </w:p>
    <w:p w:rsidR="00DA41A8" w:rsidRDefault="00106BAF">
      <w:pPr>
        <w:ind w:left="-15" w:right="66"/>
      </w:pPr>
      <w:r>
        <w:t xml:space="preserve">Перед проведением эксперимента исполнителю следует убедиться, что в наличии имеется необходимое оборудование, реактивы: </w:t>
      </w:r>
    </w:p>
    <w:p w:rsidR="00DA41A8" w:rsidRDefault="00106BAF">
      <w:pPr>
        <w:numPr>
          <w:ilvl w:val="0"/>
          <w:numId w:val="18"/>
        </w:numPr>
        <w:spacing w:after="99" w:line="259" w:lineRule="auto"/>
        <w:ind w:right="66"/>
      </w:pPr>
      <w:r>
        <w:t xml:space="preserve">Электролизер с диафрагмой и крышкой. </w:t>
      </w:r>
    </w:p>
    <w:p w:rsidR="00DA41A8" w:rsidRDefault="00106BAF">
      <w:pPr>
        <w:numPr>
          <w:ilvl w:val="0"/>
          <w:numId w:val="18"/>
        </w:numPr>
        <w:ind w:right="66"/>
      </w:pPr>
      <w:r>
        <w:lastRenderedPageBreak/>
        <w:t xml:space="preserve">Две пары алюминиевых электродов (выбираются по указанию преподавателя). </w:t>
      </w:r>
    </w:p>
    <w:p w:rsidR="00DA41A8" w:rsidRDefault="00106BAF">
      <w:pPr>
        <w:numPr>
          <w:ilvl w:val="0"/>
          <w:numId w:val="18"/>
        </w:numPr>
        <w:spacing w:after="99" w:line="259" w:lineRule="auto"/>
        <w:ind w:right="66"/>
      </w:pPr>
      <w:r>
        <w:t xml:space="preserve">Вольтметр для включения параллельно цепи питания. </w:t>
      </w:r>
    </w:p>
    <w:p w:rsidR="00DA41A8" w:rsidRDefault="00106BAF">
      <w:pPr>
        <w:numPr>
          <w:ilvl w:val="0"/>
          <w:numId w:val="18"/>
        </w:numPr>
        <w:spacing w:after="100" w:line="259" w:lineRule="auto"/>
        <w:ind w:right="66"/>
      </w:pPr>
      <w:r>
        <w:t xml:space="preserve">Амперметр для включения в цепь питания. </w:t>
      </w:r>
    </w:p>
    <w:p w:rsidR="00DA41A8" w:rsidRDefault="00106BAF">
      <w:pPr>
        <w:numPr>
          <w:ilvl w:val="0"/>
          <w:numId w:val="18"/>
        </w:numPr>
        <w:ind w:right="66"/>
      </w:pPr>
      <w:r>
        <w:t xml:space="preserve">Блок высокоомного вольтметра (БВВ – 1), расположенный на потенциостате  ПИ – 5848. </w:t>
      </w:r>
    </w:p>
    <w:p w:rsidR="00DA41A8" w:rsidRDefault="00106BAF">
      <w:pPr>
        <w:numPr>
          <w:ilvl w:val="0"/>
          <w:numId w:val="18"/>
        </w:numPr>
        <w:ind w:right="66"/>
      </w:pPr>
      <w:r>
        <w:t xml:space="preserve">Хлоридсеребряные электроды сравнения (2 шт.) с набором электролитических мостиков. </w:t>
      </w:r>
    </w:p>
    <w:p w:rsidR="00DA41A8" w:rsidRDefault="00106BAF">
      <w:pPr>
        <w:numPr>
          <w:ilvl w:val="0"/>
          <w:numId w:val="18"/>
        </w:numPr>
        <w:spacing w:after="65" w:line="259" w:lineRule="auto"/>
        <w:ind w:right="66"/>
      </w:pPr>
      <w:r>
        <w:t xml:space="preserve">Монтажные провода. </w:t>
      </w:r>
    </w:p>
    <w:p w:rsidR="00DA41A8" w:rsidRDefault="00106BAF">
      <w:pPr>
        <w:numPr>
          <w:ilvl w:val="0"/>
          <w:numId w:val="18"/>
        </w:numPr>
        <w:spacing w:after="349" w:line="259" w:lineRule="auto"/>
        <w:ind w:right="66"/>
      </w:pPr>
      <w:r>
        <w:t xml:space="preserve">Раствор NaOH (10%). </w:t>
      </w:r>
    </w:p>
    <w:p w:rsidR="00DA41A8" w:rsidRDefault="00106BAF">
      <w:pPr>
        <w:pStyle w:val="3"/>
        <w:spacing w:after="28"/>
        <w:ind w:left="561"/>
      </w:pPr>
      <w:r>
        <w:t xml:space="preserve">5.2.2. Порядок выполнения работы </w:t>
      </w:r>
    </w:p>
    <w:p w:rsidR="00DA41A8" w:rsidRDefault="00106BAF">
      <w:pPr>
        <w:ind w:left="-15" w:right="66"/>
      </w:pPr>
      <w:r>
        <w:t xml:space="preserve">При составлении баланса напряжения надо определить значения всех членов уравнения (5.1) применительно к процессу электролиза раствора NaOH. Установка приведена на рис. 5.1. </w:t>
      </w:r>
    </w:p>
    <w:p w:rsidR="00DA41A8" w:rsidRDefault="00106BAF">
      <w:pPr>
        <w:ind w:left="-15" w:right="66"/>
      </w:pPr>
      <w:r>
        <w:t xml:space="preserve">Клеммовое напряжение (U) определяют по показанию вольтметра, включенного параллельно цепи питания. </w:t>
      </w:r>
    </w:p>
    <w:p w:rsidR="00DA41A8" w:rsidRDefault="00106BAF">
      <w:pPr>
        <w:ind w:left="-15" w:right="66"/>
      </w:pPr>
      <w:r>
        <w:t>Падение напряжения в контактах и электродах (R</w:t>
      </w:r>
      <w:r>
        <w:rPr>
          <w:vertAlign w:val="subscript"/>
        </w:rPr>
        <w:t>к</w:t>
      </w:r>
      <w:r>
        <w:t>) может быть вычислено на основании данных о величине силы тока (определяют по показанию включенного в цепь амперметра) и сопротивления (R</w:t>
      </w:r>
      <w:r>
        <w:rPr>
          <w:vertAlign w:val="subscript"/>
        </w:rPr>
        <w:t>к</w:t>
      </w:r>
      <w:r>
        <w:t>), которое может быть определено омметром. В данной работе его не измеряют, а на основании опытных данных принимают равным 0,5 Ом. Остальные составляющие (IR</w:t>
      </w:r>
      <w:r>
        <w:rPr>
          <w:vertAlign w:val="subscript"/>
        </w:rPr>
        <w:t>э</w:t>
      </w:r>
      <w:r>
        <w:t>, IR</w:t>
      </w:r>
      <w:r>
        <w:rPr>
          <w:vertAlign w:val="subscript"/>
        </w:rPr>
        <w:t>д</w:t>
      </w:r>
      <w:r>
        <w:t>, Е</w:t>
      </w:r>
      <w:r>
        <w:rPr>
          <w:vertAlign w:val="subscript"/>
        </w:rPr>
        <w:t>к</w:t>
      </w:r>
      <w:r>
        <w:t>, Е</w:t>
      </w:r>
      <w:r>
        <w:rPr>
          <w:vertAlign w:val="subscript"/>
        </w:rPr>
        <w:t>а</w:t>
      </w:r>
      <w:r>
        <w:t>) измеряют с использованием блока БВВ – 1 потенциостата. Переключатель режима работы на блоке БВВ – 1 должен при этом находится в положении «U</w:t>
      </w:r>
      <w:r>
        <w:rPr>
          <w:vertAlign w:val="subscript"/>
        </w:rPr>
        <w:t>вн</w:t>
      </w:r>
      <w:r>
        <w:t xml:space="preserve">». </w:t>
      </w:r>
    </w:p>
    <w:p w:rsidR="00DA41A8" w:rsidRDefault="00106BAF">
      <w:pPr>
        <w:ind w:left="-15" w:right="66"/>
      </w:pPr>
      <w:r>
        <w:t>При определении величины Е</w:t>
      </w:r>
      <w:r>
        <w:rPr>
          <w:vertAlign w:val="subscript"/>
        </w:rPr>
        <w:t>к</w:t>
      </w:r>
      <w:r>
        <w:t xml:space="preserve"> и Е</w:t>
      </w:r>
      <w:r>
        <w:rPr>
          <w:vertAlign w:val="subscript"/>
        </w:rPr>
        <w:t>а</w:t>
      </w:r>
      <w:r>
        <w:t xml:space="preserve"> используют один стандартный электрод сравнения, а при определении величины IR</w:t>
      </w:r>
      <w:r>
        <w:rPr>
          <w:vertAlign w:val="subscript"/>
        </w:rPr>
        <w:t>э</w:t>
      </w:r>
      <w:r>
        <w:t xml:space="preserve"> и  IR</w:t>
      </w:r>
      <w:r>
        <w:rPr>
          <w:vertAlign w:val="subscript"/>
        </w:rPr>
        <w:t>д</w:t>
      </w:r>
      <w:r>
        <w:t xml:space="preserve"> в цепь включают два стандартных электрода сравнения. </w:t>
      </w:r>
    </w:p>
    <w:p w:rsidR="00DA41A8" w:rsidRDefault="00106BAF">
      <w:pPr>
        <w:spacing w:after="46"/>
        <w:ind w:left="-15" w:right="66"/>
      </w:pPr>
      <w:r>
        <w:t xml:space="preserve">Определение составляющих клеммового напряжения проводят при двух силах тока – 0,15 и 0,30 А. Кроме того, при одной силе тока (0,15 А) электролиз и все измерения проводят еще раз, с применением другой пары электродов. </w:t>
      </w:r>
    </w:p>
    <w:p w:rsidR="00DA41A8" w:rsidRDefault="00106BAF">
      <w:pPr>
        <w:ind w:left="-15" w:right="66" w:firstLine="0"/>
      </w:pPr>
      <w:r>
        <w:t xml:space="preserve">Условия опытов, а также результаты измерений и расчетов заносят в таблицы 5.1 и 5.2. </w:t>
      </w:r>
    </w:p>
    <w:p w:rsidR="00DA41A8" w:rsidRDefault="00106BAF">
      <w:pPr>
        <w:spacing w:after="259" w:line="259" w:lineRule="auto"/>
        <w:ind w:left="0" w:right="1" w:firstLine="0"/>
        <w:jc w:val="center"/>
      </w:pPr>
      <w:r>
        <w:rPr>
          <w:noProof/>
        </w:rPr>
        <w:lastRenderedPageBreak/>
        <w:drawing>
          <wp:inline distT="0" distB="0" distL="0" distR="0">
            <wp:extent cx="2857500" cy="2313432"/>
            <wp:effectExtent l="0" t="0" r="0" b="0"/>
            <wp:docPr id="8424" name="Picture 8424"/>
            <wp:cNvGraphicFramePr/>
            <a:graphic xmlns:a="http://schemas.openxmlformats.org/drawingml/2006/main">
              <a:graphicData uri="http://schemas.openxmlformats.org/drawingml/2006/picture">
                <pic:pic xmlns:pic="http://schemas.openxmlformats.org/drawingml/2006/picture">
                  <pic:nvPicPr>
                    <pic:cNvPr id="8424" name="Picture 8424"/>
                    <pic:cNvPicPr/>
                  </pic:nvPicPr>
                  <pic:blipFill>
                    <a:blip r:embed="rId144"/>
                    <a:stretch>
                      <a:fillRect/>
                    </a:stretch>
                  </pic:blipFill>
                  <pic:spPr>
                    <a:xfrm>
                      <a:off x="0" y="0"/>
                      <a:ext cx="2857500" cy="2313432"/>
                    </a:xfrm>
                    <a:prstGeom prst="rect">
                      <a:avLst/>
                    </a:prstGeom>
                  </pic:spPr>
                </pic:pic>
              </a:graphicData>
            </a:graphic>
          </wp:inline>
        </w:drawing>
      </w:r>
      <w:r>
        <w:t xml:space="preserve"> </w:t>
      </w:r>
    </w:p>
    <w:p w:rsidR="00DA41A8" w:rsidRDefault="00106BAF">
      <w:pPr>
        <w:spacing w:after="84" w:line="259" w:lineRule="auto"/>
        <w:ind w:left="189" w:right="250" w:hanging="10"/>
        <w:jc w:val="center"/>
      </w:pPr>
      <w:r>
        <w:t xml:space="preserve">Рис. 5.1. Схема установки: 1 – источник постоянного тока, 2 – амперметр,  </w:t>
      </w:r>
    </w:p>
    <w:p w:rsidR="00DA41A8" w:rsidRDefault="00106BAF">
      <w:pPr>
        <w:spacing w:after="330" w:line="259" w:lineRule="auto"/>
        <w:ind w:left="189" w:right="252" w:hanging="10"/>
        <w:jc w:val="center"/>
      </w:pPr>
      <w:r>
        <w:t xml:space="preserve">3 – вольтметр, 4 – электролизер, 5 и 6 – электроды </w:t>
      </w:r>
    </w:p>
    <w:p w:rsidR="00DA41A8" w:rsidRDefault="00106BAF">
      <w:pPr>
        <w:spacing w:after="89" w:line="259" w:lineRule="auto"/>
        <w:ind w:right="66" w:firstLine="0"/>
      </w:pPr>
      <w:r>
        <w:t xml:space="preserve">Работу ведут в следующей последовательности: </w:t>
      </w:r>
    </w:p>
    <w:p w:rsidR="00DA41A8" w:rsidRDefault="00106BAF">
      <w:pPr>
        <w:numPr>
          <w:ilvl w:val="0"/>
          <w:numId w:val="19"/>
        </w:numPr>
        <w:spacing w:after="97" w:line="259" w:lineRule="auto"/>
        <w:ind w:right="66"/>
      </w:pPr>
      <w:r>
        <w:t xml:space="preserve">Определяют размер электродов. </w:t>
      </w:r>
    </w:p>
    <w:p w:rsidR="00DA41A8" w:rsidRDefault="00106BAF">
      <w:pPr>
        <w:numPr>
          <w:ilvl w:val="0"/>
          <w:numId w:val="19"/>
        </w:numPr>
        <w:spacing w:after="93" w:line="259" w:lineRule="auto"/>
        <w:ind w:right="66"/>
      </w:pPr>
      <w:r>
        <w:t xml:space="preserve">Собирают установку для электролизера в соответствии с рис. 5.1. </w:t>
      </w:r>
    </w:p>
    <w:p w:rsidR="00DA41A8" w:rsidRDefault="00106BAF">
      <w:pPr>
        <w:numPr>
          <w:ilvl w:val="0"/>
          <w:numId w:val="19"/>
        </w:numPr>
        <w:ind w:right="66"/>
      </w:pPr>
      <w:r>
        <w:t xml:space="preserve">Электролизер заполняют электролитом (10%-ный раствор NaOH) так, чтобы электроды были полностью или частично погружены в раствор, и закрывают крышкой. </w:t>
      </w:r>
    </w:p>
    <w:p w:rsidR="00DA41A8" w:rsidRDefault="00106BAF">
      <w:pPr>
        <w:numPr>
          <w:ilvl w:val="0"/>
          <w:numId w:val="19"/>
        </w:numPr>
        <w:ind w:right="66"/>
      </w:pPr>
      <w:r>
        <w:t>Подключают установку к источнику тока. Устанавливают силу тока в цепи 0,3 А. При заданном режиме проводят электролиз в течение 10 минут, после чего записывают показания вольтметра (</w:t>
      </w:r>
      <w:r>
        <w:rPr>
          <w:b/>
        </w:rPr>
        <w:t>U</w:t>
      </w:r>
      <w:r>
        <w:t xml:space="preserve">) и приступают к другим измерениям.  </w:t>
      </w:r>
    </w:p>
    <w:p w:rsidR="00DA41A8" w:rsidRDefault="00106BAF">
      <w:pPr>
        <w:numPr>
          <w:ilvl w:val="0"/>
          <w:numId w:val="19"/>
        </w:numPr>
        <w:ind w:right="66"/>
      </w:pPr>
      <w:r>
        <w:t>Измеряют потерю напряжения в электролите и диафрагме. Для чего собирают цепь (рис.5.2), состоящую из слоя электролита, диафрагмы и двух стандартных хлоридсеребряных электродов, т.е. измеряют суммарное падение напряжения для двух составляющих: I*R</w:t>
      </w:r>
      <w:r>
        <w:rPr>
          <w:vertAlign w:val="subscript"/>
        </w:rPr>
        <w:t>э</w:t>
      </w:r>
      <w:r>
        <w:t>+I*R</w:t>
      </w:r>
      <w:r>
        <w:rPr>
          <w:vertAlign w:val="subscript"/>
        </w:rPr>
        <w:t>д</w:t>
      </w:r>
      <w:r>
        <w:t xml:space="preserve"> (</w:t>
      </w:r>
      <w:r>
        <w:rPr>
          <w:b/>
        </w:rPr>
        <w:t>U</w:t>
      </w:r>
      <w:r>
        <w:rPr>
          <w:b/>
          <w:vertAlign w:val="subscript"/>
        </w:rPr>
        <w:t>1</w:t>
      </w:r>
      <w:r>
        <w:rPr>
          <w:b/>
        </w:rPr>
        <w:t>)</w:t>
      </w:r>
      <w:r>
        <w:t xml:space="preserve"> </w:t>
      </w:r>
    </w:p>
    <w:p w:rsidR="00DA41A8" w:rsidRDefault="00106BAF">
      <w:pPr>
        <w:ind w:left="-15" w:right="66"/>
      </w:pPr>
      <w:r>
        <w:t xml:space="preserve">Стандартные электроды включают в измерительную цепь с помощью электролитических ключей, заполненных раствором хлористого калия в агар– агаре. Носики электролитических ключей при измерении должны касаться электродов, т.к. измеряется потеря напряжения в слое электролита, заключенного между электродами.  </w:t>
      </w:r>
    </w:p>
    <w:p w:rsidR="00DA41A8" w:rsidRDefault="00106BAF">
      <w:pPr>
        <w:ind w:left="-15" w:right="66"/>
      </w:pPr>
      <w:r>
        <w:t xml:space="preserve">Необходимо сделать три измерения, касаясь носиками ключей сначала нижней, а затем средней и верхней части электродов. При расчете берется </w:t>
      </w:r>
      <w:r>
        <w:lastRenderedPageBreak/>
        <w:t>средняя величина от этих трех измерений (</w:t>
      </w:r>
      <w:r>
        <w:rPr>
          <w:b/>
        </w:rPr>
        <w:t>при проведении остальных измерений также следует измерить потенциал в трех точках поверхности – электрода или диафрагмы – и рассчитать ошибку измерений</w:t>
      </w:r>
      <w:r>
        <w:t xml:space="preserve">).  </w:t>
      </w:r>
    </w:p>
    <w:p w:rsidR="00DA41A8" w:rsidRDefault="00106BAF">
      <w:pPr>
        <w:spacing w:after="0" w:line="259" w:lineRule="auto"/>
        <w:ind w:right="0" w:firstLine="0"/>
        <w:jc w:val="left"/>
      </w:pPr>
      <w:r>
        <w:t xml:space="preserve"> </w:t>
      </w:r>
    </w:p>
    <w:p w:rsidR="00DA41A8" w:rsidRDefault="00106BAF">
      <w:pPr>
        <w:spacing w:after="301" w:line="259" w:lineRule="auto"/>
        <w:ind w:right="0" w:firstLine="0"/>
        <w:jc w:val="left"/>
      </w:pPr>
      <w:r>
        <w:rPr>
          <w:rFonts w:ascii="Calibri" w:eastAsia="Calibri" w:hAnsi="Calibri" w:cs="Calibri"/>
          <w:noProof/>
          <w:sz w:val="22"/>
        </w:rPr>
        <mc:AlternateContent>
          <mc:Choice Requires="wpg">
            <w:drawing>
              <wp:inline distT="0" distB="0" distL="0" distR="0">
                <wp:extent cx="5160721" cy="3648998"/>
                <wp:effectExtent l="0" t="0" r="0" b="0"/>
                <wp:docPr id="116259" name="Group 116259"/>
                <wp:cNvGraphicFramePr/>
                <a:graphic xmlns:a="http://schemas.openxmlformats.org/drawingml/2006/main">
                  <a:graphicData uri="http://schemas.microsoft.com/office/word/2010/wordprocessingGroup">
                    <wpg:wgp>
                      <wpg:cNvGrpSpPr/>
                      <wpg:grpSpPr>
                        <a:xfrm>
                          <a:off x="0" y="0"/>
                          <a:ext cx="5160721" cy="3648998"/>
                          <a:chOff x="0" y="0"/>
                          <a:chExt cx="5160721" cy="3648998"/>
                        </a:xfrm>
                      </wpg:grpSpPr>
                      <wps:wsp>
                        <wps:cNvPr id="8467" name="Rectangle 8467"/>
                        <wps:cNvSpPr/>
                        <wps:spPr>
                          <a:xfrm>
                            <a:off x="0" y="78364"/>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8468" name="Rectangle 8468"/>
                        <wps:cNvSpPr/>
                        <wps:spPr>
                          <a:xfrm>
                            <a:off x="0" y="323728"/>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8469" name="Rectangle 8469"/>
                        <wps:cNvSpPr/>
                        <wps:spPr>
                          <a:xfrm>
                            <a:off x="0" y="569092"/>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8470" name="Rectangle 8470"/>
                        <wps:cNvSpPr/>
                        <wps:spPr>
                          <a:xfrm>
                            <a:off x="0" y="814456"/>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8471" name="Rectangle 8471"/>
                        <wps:cNvSpPr/>
                        <wps:spPr>
                          <a:xfrm>
                            <a:off x="4301693" y="3451611"/>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541" name="Picture 8541"/>
                          <pic:cNvPicPr/>
                        </pic:nvPicPr>
                        <pic:blipFill>
                          <a:blip r:embed="rId144"/>
                          <a:stretch>
                            <a:fillRect/>
                          </a:stretch>
                        </pic:blipFill>
                        <pic:spPr>
                          <a:xfrm>
                            <a:off x="1100023" y="1058419"/>
                            <a:ext cx="3200400" cy="2552700"/>
                          </a:xfrm>
                          <a:prstGeom prst="rect">
                            <a:avLst/>
                          </a:prstGeom>
                        </pic:spPr>
                      </pic:pic>
                      <wps:wsp>
                        <wps:cNvPr id="8543" name="Rectangle 8543"/>
                        <wps:cNvSpPr/>
                        <wps:spPr>
                          <a:xfrm>
                            <a:off x="2599004" y="2623825"/>
                            <a:ext cx="118575" cy="262525"/>
                          </a:xfrm>
                          <a:prstGeom prst="rect">
                            <a:avLst/>
                          </a:prstGeom>
                          <a:ln>
                            <a:noFill/>
                          </a:ln>
                        </wps:spPr>
                        <wps:txbx>
                          <w:txbxContent>
                            <w:p w:rsidR="00B103F7" w:rsidRDefault="00B103F7">
                              <w:pPr>
                                <w:spacing w:after="160" w:line="259" w:lineRule="auto"/>
                                <w:ind w:left="0" w:right="0" w:firstLine="0"/>
                                <w:jc w:val="left"/>
                              </w:pPr>
                              <w:r>
                                <w:rPr>
                                  <w:b/>
                                </w:rPr>
                                <w:t>7</w:t>
                              </w:r>
                            </w:p>
                          </w:txbxContent>
                        </wps:txbx>
                        <wps:bodyPr horzOverflow="overflow" vert="horz" lIns="0" tIns="0" rIns="0" bIns="0" rtlCol="0">
                          <a:noAutofit/>
                        </wps:bodyPr>
                      </wps:wsp>
                      <wps:wsp>
                        <wps:cNvPr id="8544" name="Rectangle 8544"/>
                        <wps:cNvSpPr/>
                        <wps:spPr>
                          <a:xfrm>
                            <a:off x="2687396" y="2623825"/>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8628" name="Shape 138628"/>
                        <wps:cNvSpPr/>
                        <wps:spPr>
                          <a:xfrm>
                            <a:off x="3712921" y="2258569"/>
                            <a:ext cx="45720" cy="1219200"/>
                          </a:xfrm>
                          <a:custGeom>
                            <a:avLst/>
                            <a:gdLst/>
                            <a:ahLst/>
                            <a:cxnLst/>
                            <a:rect l="0" t="0" r="0" b="0"/>
                            <a:pathLst>
                              <a:path w="45720" h="1219200">
                                <a:moveTo>
                                  <a:pt x="0" y="0"/>
                                </a:moveTo>
                                <a:lnTo>
                                  <a:pt x="45720" y="0"/>
                                </a:lnTo>
                                <a:lnTo>
                                  <a:pt x="45720" y="1219200"/>
                                </a:lnTo>
                                <a:lnTo>
                                  <a:pt x="0" y="12192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546" name="Shape 8546"/>
                        <wps:cNvSpPr/>
                        <wps:spPr>
                          <a:xfrm>
                            <a:off x="3712921" y="2258569"/>
                            <a:ext cx="45720" cy="1219200"/>
                          </a:xfrm>
                          <a:custGeom>
                            <a:avLst/>
                            <a:gdLst/>
                            <a:ahLst/>
                            <a:cxnLst/>
                            <a:rect l="0" t="0" r="0" b="0"/>
                            <a:pathLst>
                              <a:path w="45720" h="1219200">
                                <a:moveTo>
                                  <a:pt x="0" y="1219200"/>
                                </a:moveTo>
                                <a:lnTo>
                                  <a:pt x="45720" y="1219200"/>
                                </a:lnTo>
                                <a:lnTo>
                                  <a:pt x="45720" y="0"/>
                                </a:lnTo>
                                <a:lnTo>
                                  <a:pt x="0" y="0"/>
                                </a:lnTo>
                                <a:close/>
                              </a:path>
                            </a:pathLst>
                          </a:custGeom>
                          <a:ln w="25908" cap="flat">
                            <a:miter lim="127000"/>
                          </a:ln>
                        </wps:spPr>
                        <wps:style>
                          <a:lnRef idx="1">
                            <a:srgbClr val="254061"/>
                          </a:lnRef>
                          <a:fillRef idx="0">
                            <a:srgbClr val="000000">
                              <a:alpha val="0"/>
                            </a:srgbClr>
                          </a:fillRef>
                          <a:effectRef idx="0">
                            <a:scrgbClr r="0" g="0" b="0"/>
                          </a:effectRef>
                          <a:fontRef idx="none"/>
                        </wps:style>
                        <wps:bodyPr/>
                      </wps:wsp>
                      <wps:wsp>
                        <wps:cNvPr id="138629" name="Shape 138629"/>
                        <wps:cNvSpPr/>
                        <wps:spPr>
                          <a:xfrm>
                            <a:off x="2531821" y="2410969"/>
                            <a:ext cx="45720" cy="1181100"/>
                          </a:xfrm>
                          <a:custGeom>
                            <a:avLst/>
                            <a:gdLst/>
                            <a:ahLst/>
                            <a:cxnLst/>
                            <a:rect l="0" t="0" r="0" b="0"/>
                            <a:pathLst>
                              <a:path w="45720" h="1181100">
                                <a:moveTo>
                                  <a:pt x="0" y="0"/>
                                </a:moveTo>
                                <a:lnTo>
                                  <a:pt x="45720" y="0"/>
                                </a:lnTo>
                                <a:lnTo>
                                  <a:pt x="45720" y="1181100"/>
                                </a:lnTo>
                                <a:lnTo>
                                  <a:pt x="0" y="1181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548" name="Shape 8548"/>
                        <wps:cNvSpPr/>
                        <wps:spPr>
                          <a:xfrm>
                            <a:off x="2531821" y="2410969"/>
                            <a:ext cx="45720" cy="1181100"/>
                          </a:xfrm>
                          <a:custGeom>
                            <a:avLst/>
                            <a:gdLst/>
                            <a:ahLst/>
                            <a:cxnLst/>
                            <a:rect l="0" t="0" r="0" b="0"/>
                            <a:pathLst>
                              <a:path w="45720" h="1181100">
                                <a:moveTo>
                                  <a:pt x="0" y="1181100"/>
                                </a:moveTo>
                                <a:lnTo>
                                  <a:pt x="45720" y="1181100"/>
                                </a:lnTo>
                                <a:lnTo>
                                  <a:pt x="45720" y="0"/>
                                </a:lnTo>
                                <a:lnTo>
                                  <a:pt x="0" y="0"/>
                                </a:lnTo>
                                <a:close/>
                              </a:path>
                            </a:pathLst>
                          </a:custGeom>
                          <a:ln w="25908" cap="flat">
                            <a:miter lim="127000"/>
                          </a:ln>
                        </wps:spPr>
                        <wps:style>
                          <a:lnRef idx="1">
                            <a:srgbClr val="254061"/>
                          </a:lnRef>
                          <a:fillRef idx="0">
                            <a:srgbClr val="000000">
                              <a:alpha val="0"/>
                            </a:srgbClr>
                          </a:fillRef>
                          <a:effectRef idx="0">
                            <a:scrgbClr r="0" g="0" b="0"/>
                          </a:effectRef>
                          <a:fontRef idx="none"/>
                        </wps:style>
                        <wps:bodyPr/>
                      </wps:wsp>
                      <wps:wsp>
                        <wps:cNvPr id="8550" name="Shape 8550"/>
                        <wps:cNvSpPr/>
                        <wps:spPr>
                          <a:xfrm>
                            <a:off x="4284421" y="0"/>
                            <a:ext cx="876300" cy="734568"/>
                          </a:xfrm>
                          <a:custGeom>
                            <a:avLst/>
                            <a:gdLst/>
                            <a:ahLst/>
                            <a:cxnLst/>
                            <a:rect l="0" t="0" r="0" b="0"/>
                            <a:pathLst>
                              <a:path w="876300" h="734568">
                                <a:moveTo>
                                  <a:pt x="0" y="734568"/>
                                </a:moveTo>
                                <a:lnTo>
                                  <a:pt x="876300" y="734568"/>
                                </a:lnTo>
                                <a:lnTo>
                                  <a:pt x="876300" y="0"/>
                                </a:lnTo>
                                <a:lnTo>
                                  <a:pt x="0" y="0"/>
                                </a:lnTo>
                                <a:close/>
                              </a:path>
                            </a:pathLst>
                          </a:custGeom>
                          <a:ln w="1981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52" name="Picture 8552"/>
                          <pic:cNvPicPr/>
                        </pic:nvPicPr>
                        <pic:blipFill>
                          <a:blip r:embed="rId145"/>
                          <a:stretch>
                            <a:fillRect/>
                          </a:stretch>
                        </pic:blipFill>
                        <pic:spPr>
                          <a:xfrm>
                            <a:off x="4292803" y="55626"/>
                            <a:ext cx="858012" cy="623316"/>
                          </a:xfrm>
                          <a:prstGeom prst="rect">
                            <a:avLst/>
                          </a:prstGeom>
                        </pic:spPr>
                      </pic:pic>
                      <wps:wsp>
                        <wps:cNvPr id="8553" name="Rectangle 8553"/>
                        <wps:cNvSpPr/>
                        <wps:spPr>
                          <a:xfrm>
                            <a:off x="4385513" y="64258"/>
                            <a:ext cx="153613" cy="298426"/>
                          </a:xfrm>
                          <a:prstGeom prst="rect">
                            <a:avLst/>
                          </a:prstGeom>
                          <a:ln>
                            <a:noFill/>
                          </a:ln>
                        </wps:spPr>
                        <wps:txbx>
                          <w:txbxContent>
                            <w:p w:rsidR="00B103F7" w:rsidRDefault="00B103F7">
                              <w:pPr>
                                <w:spacing w:after="160" w:line="259" w:lineRule="auto"/>
                                <w:ind w:left="0" w:right="0" w:firstLine="0"/>
                                <w:jc w:val="left"/>
                              </w:pPr>
                              <w:r>
                                <w:rPr>
                                  <w:b/>
                                  <w:sz w:val="32"/>
                                </w:rPr>
                                <w:t>+</w:t>
                              </w:r>
                            </w:p>
                          </w:txbxContent>
                        </wps:txbx>
                        <wps:bodyPr horzOverflow="overflow" vert="horz" lIns="0" tIns="0" rIns="0" bIns="0" rtlCol="0">
                          <a:noAutofit/>
                        </wps:bodyPr>
                      </wps:wsp>
                      <wps:wsp>
                        <wps:cNvPr id="8554" name="Rectangle 8554"/>
                        <wps:cNvSpPr/>
                        <wps:spPr>
                          <a:xfrm>
                            <a:off x="4501338" y="64258"/>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8555" name="Rectangle 8555"/>
                        <wps:cNvSpPr/>
                        <wps:spPr>
                          <a:xfrm>
                            <a:off x="4385513" y="302003"/>
                            <a:ext cx="134790" cy="298426"/>
                          </a:xfrm>
                          <a:prstGeom prst="rect">
                            <a:avLst/>
                          </a:prstGeom>
                          <a:ln>
                            <a:noFill/>
                          </a:ln>
                        </wps:spPr>
                        <wps:txbx>
                          <w:txbxContent>
                            <w:p w:rsidR="00B103F7" w:rsidRDefault="00B103F7">
                              <w:pPr>
                                <w:spacing w:after="160" w:line="259" w:lineRule="auto"/>
                                <w:ind w:left="0" w:right="0" w:firstLine="0"/>
                                <w:jc w:val="left"/>
                              </w:pPr>
                              <w:r>
                                <w:rPr>
                                  <w:b/>
                                  <w:sz w:val="32"/>
                                </w:rPr>
                                <w:t>_</w:t>
                              </w:r>
                            </w:p>
                          </w:txbxContent>
                        </wps:txbx>
                        <wps:bodyPr horzOverflow="overflow" vert="horz" lIns="0" tIns="0" rIns="0" bIns="0" rtlCol="0">
                          <a:noAutofit/>
                        </wps:bodyPr>
                      </wps:wsp>
                      <wps:wsp>
                        <wps:cNvPr id="8556" name="Rectangle 8556"/>
                        <wps:cNvSpPr/>
                        <wps:spPr>
                          <a:xfrm>
                            <a:off x="4487621" y="302003"/>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38630" name="Shape 138630"/>
                        <wps:cNvSpPr/>
                        <wps:spPr>
                          <a:xfrm>
                            <a:off x="1426921" y="2258569"/>
                            <a:ext cx="45720" cy="1219200"/>
                          </a:xfrm>
                          <a:custGeom>
                            <a:avLst/>
                            <a:gdLst/>
                            <a:ahLst/>
                            <a:cxnLst/>
                            <a:rect l="0" t="0" r="0" b="0"/>
                            <a:pathLst>
                              <a:path w="45720" h="1219200">
                                <a:moveTo>
                                  <a:pt x="0" y="0"/>
                                </a:moveTo>
                                <a:lnTo>
                                  <a:pt x="45720" y="0"/>
                                </a:lnTo>
                                <a:lnTo>
                                  <a:pt x="45720" y="1219200"/>
                                </a:lnTo>
                                <a:lnTo>
                                  <a:pt x="0" y="12192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558" name="Shape 8558"/>
                        <wps:cNvSpPr/>
                        <wps:spPr>
                          <a:xfrm>
                            <a:off x="1426921" y="2258569"/>
                            <a:ext cx="45720" cy="1219200"/>
                          </a:xfrm>
                          <a:custGeom>
                            <a:avLst/>
                            <a:gdLst/>
                            <a:ahLst/>
                            <a:cxnLst/>
                            <a:rect l="0" t="0" r="0" b="0"/>
                            <a:pathLst>
                              <a:path w="45720" h="1219200">
                                <a:moveTo>
                                  <a:pt x="0" y="1219200"/>
                                </a:moveTo>
                                <a:lnTo>
                                  <a:pt x="45720" y="1219200"/>
                                </a:lnTo>
                                <a:lnTo>
                                  <a:pt x="45720" y="0"/>
                                </a:lnTo>
                                <a:lnTo>
                                  <a:pt x="0" y="0"/>
                                </a:lnTo>
                                <a:close/>
                              </a:path>
                            </a:pathLst>
                          </a:custGeom>
                          <a:ln w="25908" cap="flat">
                            <a:miter lim="127000"/>
                          </a:ln>
                        </wps:spPr>
                        <wps:style>
                          <a:lnRef idx="1">
                            <a:srgbClr val="254061"/>
                          </a:lnRef>
                          <a:fillRef idx="0">
                            <a:srgbClr val="000000">
                              <a:alpha val="0"/>
                            </a:srgbClr>
                          </a:fillRef>
                          <a:effectRef idx="0">
                            <a:scrgbClr r="0" g="0" b="0"/>
                          </a:effectRef>
                          <a:fontRef idx="none"/>
                        </wps:style>
                        <wps:bodyPr/>
                      </wps:wsp>
                      <wps:wsp>
                        <wps:cNvPr id="8559" name="Shape 8559"/>
                        <wps:cNvSpPr/>
                        <wps:spPr>
                          <a:xfrm>
                            <a:off x="3760165" y="562356"/>
                            <a:ext cx="0" cy="1695450"/>
                          </a:xfrm>
                          <a:custGeom>
                            <a:avLst/>
                            <a:gdLst/>
                            <a:ahLst/>
                            <a:cxnLst/>
                            <a:rect l="0" t="0" r="0" b="0"/>
                            <a:pathLst>
                              <a:path h="1695450">
                                <a:moveTo>
                                  <a:pt x="0" y="169545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8560" name="Shape 8560"/>
                        <wps:cNvSpPr/>
                        <wps:spPr>
                          <a:xfrm>
                            <a:off x="3760165" y="562356"/>
                            <a:ext cx="523875" cy="0"/>
                          </a:xfrm>
                          <a:custGeom>
                            <a:avLst/>
                            <a:gdLst/>
                            <a:ahLst/>
                            <a:cxnLst/>
                            <a:rect l="0" t="0" r="0" b="0"/>
                            <a:pathLst>
                              <a:path w="523875">
                                <a:moveTo>
                                  <a:pt x="0" y="0"/>
                                </a:moveTo>
                                <a:lnTo>
                                  <a:pt x="523875"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8561" name="Shape 8561"/>
                        <wps:cNvSpPr/>
                        <wps:spPr>
                          <a:xfrm>
                            <a:off x="1426921" y="134113"/>
                            <a:ext cx="0" cy="2124075"/>
                          </a:xfrm>
                          <a:custGeom>
                            <a:avLst/>
                            <a:gdLst/>
                            <a:ahLst/>
                            <a:cxnLst/>
                            <a:rect l="0" t="0" r="0" b="0"/>
                            <a:pathLst>
                              <a:path h="2124075">
                                <a:moveTo>
                                  <a:pt x="0" y="2124075"/>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8562" name="Shape 8562"/>
                        <wps:cNvSpPr/>
                        <wps:spPr>
                          <a:xfrm>
                            <a:off x="1426921" y="134113"/>
                            <a:ext cx="2857500" cy="0"/>
                          </a:xfrm>
                          <a:custGeom>
                            <a:avLst/>
                            <a:gdLst/>
                            <a:ahLst/>
                            <a:cxnLst/>
                            <a:rect l="0" t="0" r="0" b="0"/>
                            <a:pathLst>
                              <a:path w="2857500">
                                <a:moveTo>
                                  <a:pt x="0" y="0"/>
                                </a:moveTo>
                                <a:lnTo>
                                  <a:pt x="2857500" y="0"/>
                                </a:lnTo>
                              </a:path>
                            </a:pathLst>
                          </a:custGeom>
                          <a:ln w="198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65" name="Picture 8565"/>
                          <pic:cNvPicPr/>
                        </pic:nvPicPr>
                        <pic:blipFill>
                          <a:blip r:embed="rId146"/>
                          <a:stretch>
                            <a:fillRect/>
                          </a:stretch>
                        </pic:blipFill>
                        <pic:spPr>
                          <a:xfrm>
                            <a:off x="872947" y="2561083"/>
                            <a:ext cx="342900" cy="231648"/>
                          </a:xfrm>
                          <a:prstGeom prst="rect">
                            <a:avLst/>
                          </a:prstGeom>
                        </pic:spPr>
                      </pic:pic>
                      <wps:wsp>
                        <wps:cNvPr id="8566" name="Rectangle 8566"/>
                        <wps:cNvSpPr/>
                        <wps:spPr>
                          <a:xfrm>
                            <a:off x="964641" y="2567437"/>
                            <a:ext cx="118575" cy="262525"/>
                          </a:xfrm>
                          <a:prstGeom prst="rect">
                            <a:avLst/>
                          </a:prstGeom>
                          <a:ln>
                            <a:noFill/>
                          </a:ln>
                        </wps:spPr>
                        <wps:txbx>
                          <w:txbxContent>
                            <w:p w:rsidR="00B103F7" w:rsidRDefault="00B103F7">
                              <w:pPr>
                                <w:spacing w:after="160" w:line="259" w:lineRule="auto"/>
                                <w:ind w:left="0" w:right="0" w:firstLine="0"/>
                                <w:jc w:val="left"/>
                              </w:pPr>
                              <w:r>
                                <w:rPr>
                                  <w:b/>
                                </w:rPr>
                                <w:t>8</w:t>
                              </w:r>
                            </w:p>
                          </w:txbxContent>
                        </wps:txbx>
                        <wps:bodyPr horzOverflow="overflow" vert="horz" lIns="0" tIns="0" rIns="0" bIns="0" rtlCol="0">
                          <a:noAutofit/>
                        </wps:bodyPr>
                      </wps:wsp>
                      <wps:wsp>
                        <wps:cNvPr id="8567" name="Rectangle 8567"/>
                        <wps:cNvSpPr/>
                        <wps:spPr>
                          <a:xfrm>
                            <a:off x="1053414" y="2567437"/>
                            <a:ext cx="59287"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570" name="Picture 8570"/>
                          <pic:cNvPicPr/>
                        </pic:nvPicPr>
                        <pic:blipFill>
                          <a:blip r:embed="rId146"/>
                          <a:stretch>
                            <a:fillRect/>
                          </a:stretch>
                        </pic:blipFill>
                        <pic:spPr>
                          <a:xfrm>
                            <a:off x="3940759" y="2341627"/>
                            <a:ext cx="342900" cy="231648"/>
                          </a:xfrm>
                          <a:prstGeom prst="rect">
                            <a:avLst/>
                          </a:prstGeom>
                        </pic:spPr>
                      </pic:pic>
                      <wps:wsp>
                        <wps:cNvPr id="8571" name="Rectangle 8571"/>
                        <wps:cNvSpPr/>
                        <wps:spPr>
                          <a:xfrm>
                            <a:off x="4033469" y="2347981"/>
                            <a:ext cx="118575" cy="262525"/>
                          </a:xfrm>
                          <a:prstGeom prst="rect">
                            <a:avLst/>
                          </a:prstGeom>
                          <a:ln>
                            <a:noFill/>
                          </a:ln>
                        </wps:spPr>
                        <wps:txbx>
                          <w:txbxContent>
                            <w:p w:rsidR="00B103F7" w:rsidRDefault="00B103F7">
                              <w:pPr>
                                <w:spacing w:after="160" w:line="259" w:lineRule="auto"/>
                                <w:ind w:left="0" w:right="0" w:firstLine="0"/>
                                <w:jc w:val="left"/>
                              </w:pPr>
                              <w:r>
                                <w:rPr>
                                  <w:b/>
                                </w:rPr>
                                <w:t>8</w:t>
                              </w:r>
                            </w:p>
                          </w:txbxContent>
                        </wps:txbx>
                        <wps:bodyPr horzOverflow="overflow" vert="horz" lIns="0" tIns="0" rIns="0" bIns="0" rtlCol="0">
                          <a:noAutofit/>
                        </wps:bodyPr>
                      </wps:wsp>
                      <wps:wsp>
                        <wps:cNvPr id="8572" name="Rectangle 8572"/>
                        <wps:cNvSpPr/>
                        <wps:spPr>
                          <a:xfrm>
                            <a:off x="4121861" y="2347981"/>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575" name="Picture 8575"/>
                          <pic:cNvPicPr/>
                        </pic:nvPicPr>
                        <pic:blipFill>
                          <a:blip r:embed="rId146"/>
                          <a:stretch>
                            <a:fillRect/>
                          </a:stretch>
                        </pic:blipFill>
                        <pic:spPr>
                          <a:xfrm>
                            <a:off x="4503115" y="808482"/>
                            <a:ext cx="342900" cy="231648"/>
                          </a:xfrm>
                          <a:prstGeom prst="rect">
                            <a:avLst/>
                          </a:prstGeom>
                        </pic:spPr>
                      </pic:pic>
                      <wps:wsp>
                        <wps:cNvPr id="8576" name="Rectangle 8576"/>
                        <wps:cNvSpPr/>
                        <wps:spPr>
                          <a:xfrm>
                            <a:off x="4594301" y="814456"/>
                            <a:ext cx="118575" cy="262525"/>
                          </a:xfrm>
                          <a:prstGeom prst="rect">
                            <a:avLst/>
                          </a:prstGeom>
                          <a:ln>
                            <a:noFill/>
                          </a:ln>
                        </wps:spPr>
                        <wps:txbx>
                          <w:txbxContent>
                            <w:p w:rsidR="00B103F7" w:rsidRDefault="00B103F7">
                              <w:pPr>
                                <w:spacing w:after="160" w:line="259" w:lineRule="auto"/>
                                <w:ind w:left="0" w:right="0" w:firstLine="0"/>
                                <w:jc w:val="left"/>
                              </w:pPr>
                              <w:r>
                                <w:rPr>
                                  <w:b/>
                                </w:rPr>
                                <w:t>9</w:t>
                              </w:r>
                            </w:p>
                          </w:txbxContent>
                        </wps:txbx>
                        <wps:bodyPr horzOverflow="overflow" vert="horz" lIns="0" tIns="0" rIns="0" bIns="0" rtlCol="0">
                          <a:noAutofit/>
                        </wps:bodyPr>
                      </wps:wsp>
                      <wps:wsp>
                        <wps:cNvPr id="8577" name="Rectangle 8577"/>
                        <wps:cNvSpPr/>
                        <wps:spPr>
                          <a:xfrm>
                            <a:off x="4682693" y="814456"/>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78" name="Shape 8578"/>
                        <wps:cNvSpPr/>
                        <wps:spPr>
                          <a:xfrm>
                            <a:off x="1474165" y="3325369"/>
                            <a:ext cx="68580" cy="45720"/>
                          </a:xfrm>
                          <a:custGeom>
                            <a:avLst/>
                            <a:gdLst/>
                            <a:ahLst/>
                            <a:cxnLst/>
                            <a:rect l="0" t="0" r="0" b="0"/>
                            <a:pathLst>
                              <a:path w="68580" h="45720">
                                <a:moveTo>
                                  <a:pt x="45720" y="0"/>
                                </a:moveTo>
                                <a:lnTo>
                                  <a:pt x="68580" y="22860"/>
                                </a:lnTo>
                                <a:lnTo>
                                  <a:pt x="45720" y="45720"/>
                                </a:lnTo>
                                <a:lnTo>
                                  <a:pt x="45720" y="34290"/>
                                </a:lnTo>
                                <a:lnTo>
                                  <a:pt x="0" y="34290"/>
                                </a:lnTo>
                                <a:lnTo>
                                  <a:pt x="0" y="11430"/>
                                </a:lnTo>
                                <a:lnTo>
                                  <a:pt x="45720" y="11430"/>
                                </a:lnTo>
                                <a:lnTo>
                                  <a:pt x="4572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8579" name="Shape 8579"/>
                        <wps:cNvSpPr/>
                        <wps:spPr>
                          <a:xfrm>
                            <a:off x="1474165" y="3325369"/>
                            <a:ext cx="68580" cy="45720"/>
                          </a:xfrm>
                          <a:custGeom>
                            <a:avLst/>
                            <a:gdLst/>
                            <a:ahLst/>
                            <a:cxnLst/>
                            <a:rect l="0" t="0" r="0" b="0"/>
                            <a:pathLst>
                              <a:path w="68580" h="45720">
                                <a:moveTo>
                                  <a:pt x="0" y="11430"/>
                                </a:moveTo>
                                <a:lnTo>
                                  <a:pt x="45720" y="11430"/>
                                </a:lnTo>
                                <a:lnTo>
                                  <a:pt x="45720" y="0"/>
                                </a:lnTo>
                                <a:lnTo>
                                  <a:pt x="68580" y="22860"/>
                                </a:lnTo>
                                <a:lnTo>
                                  <a:pt x="45720" y="45720"/>
                                </a:lnTo>
                                <a:lnTo>
                                  <a:pt x="45720" y="34290"/>
                                </a:lnTo>
                                <a:lnTo>
                                  <a:pt x="0" y="34290"/>
                                </a:lnTo>
                                <a:close/>
                              </a:path>
                            </a:pathLst>
                          </a:custGeom>
                          <a:ln w="25908" cap="flat">
                            <a:miter lim="101600"/>
                          </a:ln>
                        </wps:spPr>
                        <wps:style>
                          <a:lnRef idx="1">
                            <a:srgbClr val="254061"/>
                          </a:lnRef>
                          <a:fillRef idx="0">
                            <a:srgbClr val="000000">
                              <a:alpha val="0"/>
                            </a:srgbClr>
                          </a:fillRef>
                          <a:effectRef idx="0">
                            <a:scrgbClr r="0" g="0" b="0"/>
                          </a:effectRef>
                          <a:fontRef idx="none"/>
                        </wps:style>
                        <wps:bodyPr/>
                      </wps:wsp>
                      <wps:wsp>
                        <wps:cNvPr id="8580" name="Shape 8580"/>
                        <wps:cNvSpPr/>
                        <wps:spPr>
                          <a:xfrm>
                            <a:off x="3645865" y="3325369"/>
                            <a:ext cx="67056" cy="45720"/>
                          </a:xfrm>
                          <a:custGeom>
                            <a:avLst/>
                            <a:gdLst/>
                            <a:ahLst/>
                            <a:cxnLst/>
                            <a:rect l="0" t="0" r="0" b="0"/>
                            <a:pathLst>
                              <a:path w="67056" h="45720">
                                <a:moveTo>
                                  <a:pt x="22860" y="0"/>
                                </a:moveTo>
                                <a:lnTo>
                                  <a:pt x="22860" y="11430"/>
                                </a:lnTo>
                                <a:lnTo>
                                  <a:pt x="67056" y="11430"/>
                                </a:lnTo>
                                <a:lnTo>
                                  <a:pt x="67056" y="34290"/>
                                </a:lnTo>
                                <a:lnTo>
                                  <a:pt x="22860" y="34290"/>
                                </a:lnTo>
                                <a:lnTo>
                                  <a:pt x="22860" y="45720"/>
                                </a:lnTo>
                                <a:lnTo>
                                  <a:pt x="0" y="22860"/>
                                </a:lnTo>
                                <a:lnTo>
                                  <a:pt x="22860"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8581" name="Shape 8581"/>
                        <wps:cNvSpPr/>
                        <wps:spPr>
                          <a:xfrm>
                            <a:off x="3645865" y="3325369"/>
                            <a:ext cx="67056" cy="45720"/>
                          </a:xfrm>
                          <a:custGeom>
                            <a:avLst/>
                            <a:gdLst/>
                            <a:ahLst/>
                            <a:cxnLst/>
                            <a:rect l="0" t="0" r="0" b="0"/>
                            <a:pathLst>
                              <a:path w="67056" h="45720">
                                <a:moveTo>
                                  <a:pt x="0" y="22860"/>
                                </a:moveTo>
                                <a:lnTo>
                                  <a:pt x="22860" y="0"/>
                                </a:lnTo>
                                <a:lnTo>
                                  <a:pt x="22860" y="11430"/>
                                </a:lnTo>
                                <a:lnTo>
                                  <a:pt x="67056" y="11430"/>
                                </a:lnTo>
                                <a:lnTo>
                                  <a:pt x="67056" y="34290"/>
                                </a:lnTo>
                                <a:lnTo>
                                  <a:pt x="22860" y="34290"/>
                                </a:lnTo>
                                <a:lnTo>
                                  <a:pt x="22860" y="45720"/>
                                </a:lnTo>
                                <a:close/>
                              </a:path>
                            </a:pathLst>
                          </a:custGeom>
                          <a:ln w="25908" cap="flat">
                            <a:miter lim="101600"/>
                          </a:ln>
                        </wps:spPr>
                        <wps:style>
                          <a:lnRef idx="1">
                            <a:srgbClr val="254061"/>
                          </a:lnRef>
                          <a:fillRef idx="0">
                            <a:srgbClr val="000000">
                              <a:alpha val="0"/>
                            </a:srgbClr>
                          </a:fillRef>
                          <a:effectRef idx="0">
                            <a:scrgbClr r="0" g="0" b="0"/>
                          </a:effectRef>
                          <a:fontRef idx="none"/>
                        </wps:style>
                        <wps:bodyPr/>
                      </wps:wsp>
                    </wpg:wgp>
                  </a:graphicData>
                </a:graphic>
              </wp:inline>
            </w:drawing>
          </mc:Choice>
          <mc:Fallback>
            <w:pict>
              <v:group id="Group 116259" o:spid="_x0000_s1569" style="width:406.35pt;height:287.3pt;mso-position-horizontal-relative:char;mso-position-vertical-relative:line" coordsize="51607,3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">
                <v:rect id="Rectangle 8467" o:spid="_x0000_s1570" style="position:absolute;top:78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ky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r5A1ub8ITkIs/AAAA//8DAFBLAQItABQABgAIAAAAIQDb4fbL7gAAAIUBAAATAAAAAAAA&#10;AAAAAAAAAAAAAABbQ29udGVudF9UeXBlc10ueG1sUEsBAi0AFAAGAAgAAAAhAFr0LFu/AAAAFQEA&#10;AAsAAAAAAAAAAAAAAAAAHwEAAF9yZWxzLy5yZWxzUEsBAi0AFAAGAAgAAAAhAI8FCTLHAAAA3QAA&#10;AA8AAAAAAAAAAAAAAAAABwIAAGRycy9kb3ducmV2LnhtbFBLBQYAAAAAAwADALcAAAD7AgAAAAA=&#10;" filled="f" stroked="f">
                  <v:textbox inset="0,0,0,0">
                    <w:txbxContent>
                      <w:p w:rsidR="00B103F7" w:rsidRDefault="00B103F7">
                        <w:pPr>
                          <w:spacing w:after="160" w:line="259" w:lineRule="auto"/>
                          <w:ind w:left="0" w:right="0" w:firstLine="0"/>
                          <w:jc w:val="left"/>
                        </w:pPr>
                        <w:r>
                          <w:t xml:space="preserve"> </w:t>
                        </w:r>
                      </w:p>
                    </w:txbxContent>
                  </v:textbox>
                </v:rect>
                <v:rect id="Rectangle 8468" o:spid="_x0000_s1571" style="position:absolute;top:323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" filled="f" stroked="f">
                  <v:textbox inset="0,0,0,0">
                    <w:txbxContent>
                      <w:p w:rsidR="00B103F7" w:rsidRDefault="00B103F7">
                        <w:pPr>
                          <w:spacing w:after="160" w:line="259" w:lineRule="auto"/>
                          <w:ind w:left="0" w:right="0" w:firstLine="0"/>
                          <w:jc w:val="left"/>
                        </w:pPr>
                        <w:r>
                          <w:t xml:space="preserve"> </w:t>
                        </w:r>
                      </w:p>
                    </w:txbxContent>
                  </v:textbox>
                </v:rect>
                <v:rect id="Rectangle 8469" o:spid="_x0000_s1572" style="position:absolute;top:569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jbxgAAAN0AAAAPAAAAZHJzL2Rvd25yZXYueG1sRI9ba8JA&#10;FITfBf/DcoS+6UYp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kdY42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rect id="Rectangle 8470" o:spid="_x0000_s1573" style="position:absolute;top:814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" filled="f" stroked="f">
                  <v:textbox inset="0,0,0,0">
                    <w:txbxContent>
                      <w:p w:rsidR="00B103F7" w:rsidRDefault="00B103F7">
                        <w:pPr>
                          <w:spacing w:after="160" w:line="259" w:lineRule="auto"/>
                          <w:ind w:left="0" w:right="0" w:firstLine="0"/>
                          <w:jc w:val="left"/>
                        </w:pPr>
                        <w:r>
                          <w:t xml:space="preserve"> </w:t>
                        </w:r>
                      </w:p>
                    </w:txbxContent>
                  </v:textbox>
                </v:rect>
                <v:rect id="Rectangle 8471" o:spid="_x0000_s1574" style="position:absolute;left:43016;top:3451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shape id="Picture 8541" o:spid="_x0000_s1575" type="#_x0000_t75" style="position:absolute;left:11000;top:10584;width:32004;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">
                  <v:imagedata r:id="rId147" o:title=""/>
                </v:shape>
                <v:rect id="Rectangle 8543" o:spid="_x0000_s1576" style="position:absolute;left:25990;top:26238;width:11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7</w:t>
                        </w:r>
                      </w:p>
                    </w:txbxContent>
                  </v:textbox>
                </v:rect>
                <v:rect id="Rectangle 8544" o:spid="_x0000_s1577" style="position:absolute;left:26873;top:2623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S4xgAAAN0AAAAPAAAAZHJzL2Rvd25yZXYueG1sRI9Li8JA&#10;EITvwv6HoYW96cTFl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QoPEu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138628" o:spid="_x0000_s1578" style="position:absolute;left:37129;top:22585;width:457;height:12192;visibility:visible;mso-wrap-style:square;v-text-anchor:top" coordsize="457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" path="m,l45720,r,1219200l,1219200,,e" fillcolor="#4f81bd" stroked="f" strokeweight="0">
                  <v:stroke miterlimit="83231f" joinstyle="miter"/>
                  <v:path arrowok="t" textboxrect="0,0,45720,1219200"/>
                </v:shape>
                <v:shape id="Shape 8546" o:spid="_x0000_s1579" style="position:absolute;left:37129;top:22585;width:457;height:12192;visibility:visible;mso-wrap-style:square;v-text-anchor:top" coordsize="457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" path="m,1219200r45720,l45720,,,,,1219200xe" filled="f" strokecolor="#254061" strokeweight="2.04pt">
                  <v:stroke miterlimit="83231f" joinstyle="miter"/>
                  <v:path arrowok="t" textboxrect="0,0,45720,1219200"/>
                </v:shape>
                <v:shape id="Shape 138629" o:spid="_x0000_s1580" style="position:absolute;left:25318;top:24109;width:457;height:11811;visibility:visible;mso-wrap-style:square;v-text-anchor:top" coordsize="4572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" path="m,l45720,r,1181100l,1181100,,e" fillcolor="#4f81bd" stroked="f" strokeweight="0">
                  <v:stroke miterlimit="83231f" joinstyle="miter"/>
                  <v:path arrowok="t" textboxrect="0,0,45720,1181100"/>
                </v:shape>
                <v:shape id="Shape 8548" o:spid="_x0000_s1581" style="position:absolute;left:25318;top:24109;width:457;height:11811;visibility:visible;mso-wrap-style:square;v-text-anchor:top" coordsize="4572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" path="m,1181100r45720,l45720,,,,,1181100xe" filled="f" strokecolor="#254061" strokeweight="2.04pt">
                  <v:stroke miterlimit="83231f" joinstyle="miter"/>
                  <v:path arrowok="t" textboxrect="0,0,45720,1181100"/>
                </v:shape>
                <v:shape id="Shape 8550" o:spid="_x0000_s1582" style="position:absolute;left:42844;width:8763;height:7345;visibility:visible;mso-wrap-style:square;v-text-anchor:top" coordsize="876300,7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" path="m,734568r876300,l876300,,,,,734568xe" filled="f" strokeweight="1.56pt">
                  <v:stroke miterlimit="83231f" joinstyle="miter"/>
                  <v:path arrowok="t" textboxrect="0,0,876300,734568"/>
                </v:shape>
                <v:shape id="Picture 8552" o:spid="_x0000_s1583" type="#_x0000_t75" style="position:absolute;left:42928;top:556;width:8580;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">
                  <v:imagedata r:id="rId148" o:title=""/>
                </v:shape>
                <v:rect id="Rectangle 8553" o:spid="_x0000_s1584" style="position:absolute;left:43855;top:642;width:153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oR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EizyhH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32"/>
                          </w:rPr>
                          <w:t>+</w:t>
                        </w:r>
                      </w:p>
                    </w:txbxContent>
                  </v:textbox>
                </v:rect>
                <v:rect id="Rectangle 8554" o:spid="_x0000_s1585" style="position:absolute;left:45013;top:64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Jl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MdaUmX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32"/>
                          </w:rPr>
                          <w:t xml:space="preserve"> </w:t>
                        </w:r>
                      </w:p>
                    </w:txbxContent>
                  </v:textbox>
                </v:rect>
                <v:rect id="Rectangle 8555" o:spid="_x0000_s1586" style="position:absolute;left:43855;top:3020;width:13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qBb3/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sz w:val="32"/>
                          </w:rPr>
                          <w:t>_</w:t>
                        </w:r>
                      </w:p>
                    </w:txbxContent>
                  </v:textbox>
                </v:rect>
                <v:rect id="Rectangle 8556" o:spid="_x0000_s1587" style="position:absolute;left:44876;top:302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mJxwAAAN0AAAAPAAAAZHJzL2Rvd25yZXYueG1sRI9Ba8JA&#10;FITvgv9heYI33Vgw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FjEaYn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32"/>
                          </w:rPr>
                          <w:t xml:space="preserve"> </w:t>
                        </w:r>
                      </w:p>
                    </w:txbxContent>
                  </v:textbox>
                </v:rect>
                <v:shape id="Shape 138630" o:spid="_x0000_s1588" style="position:absolute;left:14269;top:22585;width:457;height:12192;visibility:visible;mso-wrap-style:square;v-text-anchor:top" coordsize="457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" path="m,l45720,r,1219200l,1219200,,e" fillcolor="#4f81bd" stroked="f" strokeweight="0">
                  <v:stroke miterlimit="83231f" joinstyle="miter"/>
                  <v:path arrowok="t" textboxrect="0,0,45720,1219200"/>
                </v:shape>
                <v:shape id="Shape 8558" o:spid="_x0000_s1589" style="position:absolute;left:14269;top:22585;width:457;height:12192;visibility:visible;mso-wrap-style:square;v-text-anchor:top" coordsize="457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" path="m,1219200r45720,l45720,,,,,1219200xe" filled="f" strokecolor="#254061" strokeweight="2.04pt">
                  <v:stroke miterlimit="83231f" joinstyle="miter"/>
                  <v:path arrowok="t" textboxrect="0,0,45720,1219200"/>
                </v:shape>
                <v:shape id="Shape 8559" o:spid="_x0000_s1590" style="position:absolute;left:37601;top:5623;width:0;height:16955;visibility:visible;mso-wrap-style:square;v-text-anchor:top" coordsize="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" path="m,1695450l,e" filled="f" strokeweight="1.56pt">
                  <v:path arrowok="t" textboxrect="0,0,0,1695450"/>
                </v:shape>
                <v:shape id="Shape 8560" o:spid="_x0000_s1591" style="position:absolute;left:37601;top:5623;width:5239;height:0;visibility:visible;mso-wrap-style:square;v-text-anchor:top" coordsize="523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" path="m,l523875,e" filled="f" strokeweight="1.56pt">
                  <v:path arrowok="t" textboxrect="0,0,523875,0"/>
                </v:shape>
                <v:shape id="Shape 8561" o:spid="_x0000_s1592" style="position:absolute;left:14269;top:1341;width:0;height:21240;visibility:visible;mso-wrap-style:square;v-text-anchor:top" coordsize="0,212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" path="m,2124075l,e" filled="f" strokeweight="1.56pt">
                  <v:path arrowok="t" textboxrect="0,0,0,2124075"/>
                </v:shape>
                <v:shape id="Shape 8562" o:spid="_x0000_s1593" style="position:absolute;left:14269;top:1341;width:28575;height:0;visibility:visible;mso-wrap-style:square;v-text-anchor:top" coordsize="285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" path="m,l2857500,e" filled="f" strokeweight="1.56pt">
                  <v:path arrowok="t" textboxrect="0,0,2857500,0"/>
                </v:shape>
                <v:shape id="Picture 8565" o:spid="_x0000_s1594" type="#_x0000_t75" style="position:absolute;left:8729;top:25610;width:3429;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">
                  <v:imagedata r:id="rId149" o:title=""/>
                </v:shape>
                <v:rect id="Rectangle 8566" o:spid="_x0000_s1595" style="position:absolute;left:9646;top:25674;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8</w:t>
                        </w:r>
                      </w:p>
                    </w:txbxContent>
                  </v:textbox>
                </v:rect>
                <v:rect id="Rectangle 8567" o:spid="_x0000_s1596" style="position:absolute;left:10534;top:2567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a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r5A1ub8ITkIs/AAAA//8DAFBLAQItABQABgAIAAAAIQDb4fbL7gAAAIUBAAATAAAAAAAA&#10;AAAAAAAAAAAAAABbQ29udGVudF9UeXBlc10ueG1sUEsBAi0AFAAGAAgAAAAhAFr0LFu/AAAAFQEA&#10;AAsAAAAAAAAAAAAAAAAAHwEAAF9yZWxzLy5yZWxzUEsBAi0AFAAGAAgAAAAhAPnkBq/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 xml:space="preserve"> </w:t>
                        </w:r>
                      </w:p>
                    </w:txbxContent>
                  </v:textbox>
                </v:rect>
                <v:shape id="Picture 8570" o:spid="_x0000_s1597" type="#_x0000_t75" style="position:absolute;left:39407;top:23416;width:3429;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">
                  <v:imagedata r:id="rId149" o:title=""/>
                </v:shape>
                <v:rect id="Rectangle 8571" o:spid="_x0000_s1598" style="position:absolute;left:40334;top:23479;width:118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8</w:t>
                        </w:r>
                      </w:p>
                    </w:txbxContent>
                  </v:textbox>
                </v:rect>
                <v:rect id="Rectangle 8572" o:spid="_x0000_s1599" style="position:absolute;left:41218;top:2347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Pq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L8GfXi8CU9ATu4AAAD//wMAUEsBAi0AFAAGAAgAAAAhANvh9svuAAAAhQEAABMAAAAAAAAA&#10;AAAAAAAAAAAAAFtDb250ZW50X1R5cGVzXS54bWxQSwECLQAUAAYACAAAACEAWvQsW78AAAAVAQAA&#10;CwAAAAAAAAAAAAAAAAAfAQAAX3JlbHMvLnJlbHNQSwECLQAUAAYACAAAACEAbEoz6s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 xml:space="preserve"> </w:t>
                        </w:r>
                      </w:p>
                    </w:txbxContent>
                  </v:textbox>
                </v:rect>
                <v:shape id="Picture 8575" o:spid="_x0000_s1600" type="#_x0000_t75" style="position:absolute;left:45031;top:8084;width:3429;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">
                  <v:imagedata r:id="rId149" o:title=""/>
                </v:shape>
                <v:rect id="Rectangle 8576" o:spid="_x0000_s1601" style="position:absolute;left:45943;top:8144;width:11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Xp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r2wRub8ITkIs/AAAA//8DAFBLAQItABQABgAIAAAAIQDb4fbL7gAAAIUBAAATAAAAAAAA&#10;AAAAAAAAAAAAAABbQ29udGVudF9UeXBlc10ueG1sUEsBAi0AFAAGAAgAAAAhAFr0LFu/AAAAFQEA&#10;AAsAAAAAAAAAAAAAAAAAHwEAAF9yZWxzLy5yZWxzUEsBAi0AFAAGAAgAAAAhABNxNen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9</w:t>
                        </w:r>
                      </w:p>
                    </w:txbxContent>
                  </v:textbox>
                </v:rect>
                <v:rect id="Rectangle 8577" o:spid="_x0000_s1602" style="position:absolute;left:46826;top:814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8578" o:spid="_x0000_s1603" style="position:absolute;left:14741;top:33253;width:686;height:457;visibility:visible;mso-wrap-style:square;v-text-anchor:top" coordsize="685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" path="m45720,l68580,22860,45720,45720r,-11430l,34290,,11430r45720,l45720,xe" fillcolor="#4f81bd" stroked="f" strokeweight="0">
                  <v:path arrowok="t" textboxrect="0,0,68580,45720"/>
                </v:shape>
                <v:shape id="Shape 8579" o:spid="_x0000_s1604" style="position:absolute;left:14741;top:33253;width:686;height:457;visibility:visible;mso-wrap-style:square;v-text-anchor:top" coordsize="685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" path="m,11430r45720,l45720,,68580,22860,45720,45720r,-11430l,34290,,11430xe" filled="f" strokecolor="#254061" strokeweight="2.04pt">
                  <v:stroke miterlimit="66585f" joinstyle="miter"/>
                  <v:path arrowok="t" textboxrect="0,0,68580,45720"/>
                </v:shape>
                <v:shape id="Shape 8580" o:spid="_x0000_s1605" style="position:absolute;left:36458;top:33253;width:671;height:457;visibility:visible;mso-wrap-style:square;v-text-anchor:top" coordsize="6705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" path="m22860,r,11430l67056,11430r,22860l22860,34290r,11430l,22860,22860,xe" fillcolor="#4f81bd" stroked="f" strokeweight="0">
                  <v:stroke miterlimit="66585f" joinstyle="miter"/>
                  <v:path arrowok="t" textboxrect="0,0,67056,45720"/>
                </v:shape>
                <v:shape id="Shape 8581" o:spid="_x0000_s1606" style="position:absolute;left:36458;top:33253;width:671;height:457;visibility:visible;mso-wrap-style:square;v-text-anchor:top" coordsize="6705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" path="m,22860l22860,r,11430l67056,11430r,22860l22860,34290r,11430l,22860xe" filled="f" strokecolor="#254061" strokeweight="2.04pt">
                  <v:stroke miterlimit="66585f" joinstyle="miter"/>
                  <v:path arrowok="t" textboxrect="0,0,67056,45720"/>
                </v:shape>
                <w10:anchorlock/>
              </v:group>
            </w:pict>
          </mc:Fallback>
        </mc:AlternateContent>
      </w:r>
    </w:p>
    <w:p w:rsidR="00DA41A8" w:rsidRDefault="00106BAF">
      <w:pPr>
        <w:spacing w:after="86" w:line="259" w:lineRule="auto"/>
        <w:ind w:left="189" w:right="250" w:hanging="10"/>
        <w:jc w:val="center"/>
      </w:pPr>
      <w:r>
        <w:t xml:space="preserve">Рис. 5.2. Схема установки: 1 – источник постоянного тока, 2 – амперметр,  </w:t>
      </w:r>
    </w:p>
    <w:p w:rsidR="00DA41A8" w:rsidRDefault="00106BAF">
      <w:pPr>
        <w:numPr>
          <w:ilvl w:val="1"/>
          <w:numId w:val="19"/>
        </w:numPr>
        <w:spacing w:after="244" w:line="323" w:lineRule="auto"/>
        <w:ind w:right="253" w:hanging="10"/>
        <w:jc w:val="center"/>
      </w:pPr>
      <w:r>
        <w:t xml:space="preserve">– вольтметр, 4 – электролизер, 5 – анод, 6 – катод, 7 – диафрагма,  8 – хлоридсеребряные электроды сравнения с электролитическими ключами,  9 – блок БВВ-1 потенциостата.  </w:t>
      </w:r>
    </w:p>
    <w:p w:rsidR="00DA41A8" w:rsidRDefault="00106BAF">
      <w:pPr>
        <w:ind w:left="-15" w:right="66"/>
      </w:pPr>
      <w:r>
        <w:t xml:space="preserve">При обработке данных рассчитывают с 95%-ной вероятностью случайную ошибку измерений (см. Приложение I). </w:t>
      </w:r>
    </w:p>
    <w:p w:rsidR="00DA41A8" w:rsidRDefault="00106BAF">
      <w:pPr>
        <w:numPr>
          <w:ilvl w:val="0"/>
          <w:numId w:val="19"/>
        </w:numPr>
        <w:ind w:right="66"/>
      </w:pPr>
      <w:r>
        <w:t>Измеряют потерю напряжения на диафрагме (IRд) (</w:t>
      </w:r>
      <w:r>
        <w:rPr>
          <w:b/>
        </w:rPr>
        <w:t>U</w:t>
      </w:r>
      <w:r>
        <w:rPr>
          <w:b/>
          <w:sz w:val="18"/>
        </w:rPr>
        <w:t>2</w:t>
      </w:r>
      <w:r>
        <w:rPr>
          <w:b/>
        </w:rPr>
        <w:t>)</w:t>
      </w:r>
      <w:r>
        <w:t xml:space="preserve">. Собирают (рис. 5.3) электрическую цепь, которая состоит из диафрагмы и двух электродов сравнения. Ключи касаются двух сторон диафрагмы.  </w:t>
      </w:r>
    </w:p>
    <w:p w:rsidR="00DA41A8" w:rsidRDefault="00106BAF">
      <w:pPr>
        <w:spacing w:after="0" w:line="259" w:lineRule="auto"/>
        <w:ind w:left="0" w:right="0" w:firstLine="0"/>
        <w:jc w:val="left"/>
      </w:pPr>
      <w:r>
        <w:t xml:space="preserve"> </w:t>
      </w:r>
      <w:r>
        <w:tab/>
        <w:t xml:space="preserve"> </w:t>
      </w:r>
    </w:p>
    <w:p w:rsidR="00DA41A8" w:rsidRDefault="00106BAF">
      <w:pPr>
        <w:spacing w:after="8"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5185105" cy="3642648"/>
                <wp:effectExtent l="0" t="0" r="0" b="0"/>
                <wp:docPr id="117476" name="Group 117476"/>
                <wp:cNvGraphicFramePr/>
                <a:graphic xmlns:a="http://schemas.openxmlformats.org/drawingml/2006/main">
                  <a:graphicData uri="http://schemas.microsoft.com/office/word/2010/wordprocessingGroup">
                    <wpg:wgp>
                      <wpg:cNvGrpSpPr/>
                      <wpg:grpSpPr>
                        <a:xfrm>
                          <a:off x="0" y="0"/>
                          <a:ext cx="5185105" cy="3642648"/>
                          <a:chOff x="0" y="0"/>
                          <a:chExt cx="5185105" cy="3642648"/>
                        </a:xfrm>
                      </wpg:grpSpPr>
                      <wps:wsp>
                        <wps:cNvPr id="8605" name="Rectangle 8605"/>
                        <wps:cNvSpPr/>
                        <wps:spPr>
                          <a:xfrm>
                            <a:off x="0" y="805312"/>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8606" name="Rectangle 8606"/>
                        <wps:cNvSpPr/>
                        <wps:spPr>
                          <a:xfrm>
                            <a:off x="4301693" y="3445261"/>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71" name="Picture 8671"/>
                          <pic:cNvPicPr/>
                        </pic:nvPicPr>
                        <pic:blipFill>
                          <a:blip r:embed="rId150"/>
                          <a:stretch>
                            <a:fillRect/>
                          </a:stretch>
                        </pic:blipFill>
                        <pic:spPr>
                          <a:xfrm>
                            <a:off x="1100023" y="1049275"/>
                            <a:ext cx="3200400" cy="2555748"/>
                          </a:xfrm>
                          <a:prstGeom prst="rect">
                            <a:avLst/>
                          </a:prstGeom>
                        </pic:spPr>
                      </pic:pic>
                      <wps:wsp>
                        <wps:cNvPr id="138634" name="Shape 138634"/>
                        <wps:cNvSpPr/>
                        <wps:spPr>
                          <a:xfrm>
                            <a:off x="1518361" y="2258569"/>
                            <a:ext cx="45720" cy="1219200"/>
                          </a:xfrm>
                          <a:custGeom>
                            <a:avLst/>
                            <a:gdLst/>
                            <a:ahLst/>
                            <a:cxnLst/>
                            <a:rect l="0" t="0" r="0" b="0"/>
                            <a:pathLst>
                              <a:path w="45720" h="1219200">
                                <a:moveTo>
                                  <a:pt x="0" y="0"/>
                                </a:moveTo>
                                <a:lnTo>
                                  <a:pt x="45720" y="0"/>
                                </a:lnTo>
                                <a:lnTo>
                                  <a:pt x="45720" y="1219200"/>
                                </a:lnTo>
                                <a:lnTo>
                                  <a:pt x="0" y="12192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673" name="Shape 8673"/>
                        <wps:cNvSpPr/>
                        <wps:spPr>
                          <a:xfrm>
                            <a:off x="1518361" y="2258569"/>
                            <a:ext cx="45720" cy="1219200"/>
                          </a:xfrm>
                          <a:custGeom>
                            <a:avLst/>
                            <a:gdLst/>
                            <a:ahLst/>
                            <a:cxnLst/>
                            <a:rect l="0" t="0" r="0" b="0"/>
                            <a:pathLst>
                              <a:path w="45720" h="1219200">
                                <a:moveTo>
                                  <a:pt x="0" y="1219200"/>
                                </a:moveTo>
                                <a:lnTo>
                                  <a:pt x="45720" y="1219200"/>
                                </a:lnTo>
                                <a:lnTo>
                                  <a:pt x="45720"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8676" name="Picture 8676"/>
                          <pic:cNvPicPr/>
                        </pic:nvPicPr>
                        <pic:blipFill>
                          <a:blip r:embed="rId146"/>
                          <a:stretch>
                            <a:fillRect/>
                          </a:stretch>
                        </pic:blipFill>
                        <pic:spPr>
                          <a:xfrm>
                            <a:off x="854659" y="2577847"/>
                            <a:ext cx="342900" cy="231648"/>
                          </a:xfrm>
                          <a:prstGeom prst="rect">
                            <a:avLst/>
                          </a:prstGeom>
                        </pic:spPr>
                      </pic:pic>
                      <wps:wsp>
                        <wps:cNvPr id="8677" name="Rectangle 8677"/>
                        <wps:cNvSpPr/>
                        <wps:spPr>
                          <a:xfrm>
                            <a:off x="946353" y="2584201"/>
                            <a:ext cx="118575" cy="262525"/>
                          </a:xfrm>
                          <a:prstGeom prst="rect">
                            <a:avLst/>
                          </a:prstGeom>
                          <a:ln>
                            <a:noFill/>
                          </a:ln>
                        </wps:spPr>
                        <wps:txbx>
                          <w:txbxContent>
                            <w:p w:rsidR="00B103F7" w:rsidRDefault="00B103F7">
                              <w:pPr>
                                <w:spacing w:after="160" w:line="259" w:lineRule="auto"/>
                                <w:ind w:left="0" w:right="0" w:firstLine="0"/>
                                <w:jc w:val="left"/>
                              </w:pPr>
                              <w:r>
                                <w:rPr>
                                  <w:b/>
                                </w:rPr>
                                <w:t>8</w:t>
                              </w:r>
                            </w:p>
                          </w:txbxContent>
                        </wps:txbx>
                        <wps:bodyPr horzOverflow="overflow" vert="horz" lIns="0" tIns="0" rIns="0" bIns="0" rtlCol="0">
                          <a:noAutofit/>
                        </wps:bodyPr>
                      </wps:wsp>
                      <wps:wsp>
                        <wps:cNvPr id="8678" name="Rectangle 8678"/>
                        <wps:cNvSpPr/>
                        <wps:spPr>
                          <a:xfrm>
                            <a:off x="1035126" y="2584201"/>
                            <a:ext cx="59287"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8635" name="Shape 138635"/>
                        <wps:cNvSpPr/>
                        <wps:spPr>
                          <a:xfrm>
                            <a:off x="3738829" y="2252473"/>
                            <a:ext cx="45720" cy="1260348"/>
                          </a:xfrm>
                          <a:custGeom>
                            <a:avLst/>
                            <a:gdLst/>
                            <a:ahLst/>
                            <a:cxnLst/>
                            <a:rect l="0" t="0" r="0" b="0"/>
                            <a:pathLst>
                              <a:path w="45720" h="1260348">
                                <a:moveTo>
                                  <a:pt x="0" y="0"/>
                                </a:moveTo>
                                <a:lnTo>
                                  <a:pt x="45720" y="0"/>
                                </a:lnTo>
                                <a:lnTo>
                                  <a:pt x="45720" y="1260348"/>
                                </a:lnTo>
                                <a:lnTo>
                                  <a:pt x="0" y="12603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8680" name="Shape 8680"/>
                        <wps:cNvSpPr/>
                        <wps:spPr>
                          <a:xfrm>
                            <a:off x="3738829" y="2252473"/>
                            <a:ext cx="45720" cy="1260348"/>
                          </a:xfrm>
                          <a:custGeom>
                            <a:avLst/>
                            <a:gdLst/>
                            <a:ahLst/>
                            <a:cxnLst/>
                            <a:rect l="0" t="0" r="0" b="0"/>
                            <a:pathLst>
                              <a:path w="45720" h="1260348">
                                <a:moveTo>
                                  <a:pt x="0" y="1260348"/>
                                </a:moveTo>
                                <a:lnTo>
                                  <a:pt x="45720" y="1260348"/>
                                </a:lnTo>
                                <a:lnTo>
                                  <a:pt x="45720" y="0"/>
                                </a:lnTo>
                                <a:lnTo>
                                  <a:pt x="0" y="0"/>
                                </a:lnTo>
                                <a:close/>
                              </a:path>
                            </a:pathLst>
                          </a:custGeom>
                          <a:ln w="25908" cap="flat">
                            <a:miter lim="101600"/>
                          </a:ln>
                        </wps:spPr>
                        <wps:style>
                          <a:lnRef idx="1">
                            <a:srgbClr val="254061"/>
                          </a:lnRef>
                          <a:fillRef idx="0">
                            <a:srgbClr val="000000">
                              <a:alpha val="0"/>
                            </a:srgbClr>
                          </a:fillRef>
                          <a:effectRef idx="0">
                            <a:scrgbClr r="0" g="0" b="0"/>
                          </a:effectRef>
                          <a:fontRef idx="none"/>
                        </wps:style>
                        <wps:bodyPr/>
                      </wps:wsp>
                      <wps:wsp>
                        <wps:cNvPr id="138636" name="Shape 138636"/>
                        <wps:cNvSpPr/>
                        <wps:spPr>
                          <a:xfrm>
                            <a:off x="2557729" y="2407921"/>
                            <a:ext cx="45720" cy="1181100"/>
                          </a:xfrm>
                          <a:custGeom>
                            <a:avLst/>
                            <a:gdLst/>
                            <a:ahLst/>
                            <a:cxnLst/>
                            <a:rect l="0" t="0" r="0" b="0"/>
                            <a:pathLst>
                              <a:path w="45720" h="1181100">
                                <a:moveTo>
                                  <a:pt x="0" y="0"/>
                                </a:moveTo>
                                <a:lnTo>
                                  <a:pt x="45720" y="0"/>
                                </a:lnTo>
                                <a:lnTo>
                                  <a:pt x="45720" y="1181100"/>
                                </a:lnTo>
                                <a:lnTo>
                                  <a:pt x="0" y="1181100"/>
                                </a:lnTo>
                                <a:lnTo>
                                  <a:pt x="0" y="0"/>
                                </a:lnTo>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8682" name="Shape 8682"/>
                        <wps:cNvSpPr/>
                        <wps:spPr>
                          <a:xfrm>
                            <a:off x="2557729" y="2407921"/>
                            <a:ext cx="45720" cy="1181100"/>
                          </a:xfrm>
                          <a:custGeom>
                            <a:avLst/>
                            <a:gdLst/>
                            <a:ahLst/>
                            <a:cxnLst/>
                            <a:rect l="0" t="0" r="0" b="0"/>
                            <a:pathLst>
                              <a:path w="45720" h="1181100">
                                <a:moveTo>
                                  <a:pt x="0" y="1181100"/>
                                </a:moveTo>
                                <a:lnTo>
                                  <a:pt x="45720" y="1181100"/>
                                </a:lnTo>
                                <a:lnTo>
                                  <a:pt x="45720" y="0"/>
                                </a:lnTo>
                                <a:lnTo>
                                  <a:pt x="0" y="0"/>
                                </a:lnTo>
                                <a:close/>
                              </a:path>
                            </a:pathLst>
                          </a:custGeom>
                          <a:ln w="25908" cap="flat">
                            <a:miter lim="101600"/>
                          </a:ln>
                        </wps:spPr>
                        <wps:style>
                          <a:lnRef idx="1">
                            <a:srgbClr val="254061"/>
                          </a:lnRef>
                          <a:fillRef idx="0">
                            <a:srgbClr val="000000">
                              <a:alpha val="0"/>
                            </a:srgbClr>
                          </a:fillRef>
                          <a:effectRef idx="0">
                            <a:scrgbClr r="0" g="0" b="0"/>
                          </a:effectRef>
                          <a:fontRef idx="none"/>
                        </wps:style>
                        <wps:bodyPr/>
                      </wps:wsp>
                      <wps:wsp>
                        <wps:cNvPr id="8684" name="Shape 8684"/>
                        <wps:cNvSpPr/>
                        <wps:spPr>
                          <a:xfrm>
                            <a:off x="4308805" y="0"/>
                            <a:ext cx="876300" cy="733044"/>
                          </a:xfrm>
                          <a:custGeom>
                            <a:avLst/>
                            <a:gdLst/>
                            <a:ahLst/>
                            <a:cxnLst/>
                            <a:rect l="0" t="0" r="0" b="0"/>
                            <a:pathLst>
                              <a:path w="876300" h="733044">
                                <a:moveTo>
                                  <a:pt x="0" y="733044"/>
                                </a:moveTo>
                                <a:lnTo>
                                  <a:pt x="876300" y="733044"/>
                                </a:lnTo>
                                <a:lnTo>
                                  <a:pt x="876300"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6" name="Picture 8686"/>
                          <pic:cNvPicPr/>
                        </pic:nvPicPr>
                        <pic:blipFill>
                          <a:blip r:embed="rId145"/>
                          <a:stretch>
                            <a:fillRect/>
                          </a:stretch>
                        </pic:blipFill>
                        <pic:spPr>
                          <a:xfrm>
                            <a:off x="4317188" y="54102"/>
                            <a:ext cx="856488" cy="623316"/>
                          </a:xfrm>
                          <a:prstGeom prst="rect">
                            <a:avLst/>
                          </a:prstGeom>
                        </pic:spPr>
                      </pic:pic>
                      <wps:wsp>
                        <wps:cNvPr id="8687" name="Rectangle 8687"/>
                        <wps:cNvSpPr/>
                        <wps:spPr>
                          <a:xfrm>
                            <a:off x="4409897" y="62734"/>
                            <a:ext cx="153613" cy="298426"/>
                          </a:xfrm>
                          <a:prstGeom prst="rect">
                            <a:avLst/>
                          </a:prstGeom>
                          <a:ln>
                            <a:noFill/>
                          </a:ln>
                        </wps:spPr>
                        <wps:txbx>
                          <w:txbxContent>
                            <w:p w:rsidR="00B103F7" w:rsidRDefault="00B103F7">
                              <w:pPr>
                                <w:spacing w:after="160" w:line="259" w:lineRule="auto"/>
                                <w:ind w:left="0" w:right="0" w:firstLine="0"/>
                                <w:jc w:val="left"/>
                              </w:pPr>
                              <w:r>
                                <w:rPr>
                                  <w:b/>
                                  <w:sz w:val="32"/>
                                </w:rPr>
                                <w:t>+</w:t>
                              </w:r>
                            </w:p>
                          </w:txbxContent>
                        </wps:txbx>
                        <wps:bodyPr horzOverflow="overflow" vert="horz" lIns="0" tIns="0" rIns="0" bIns="0" rtlCol="0">
                          <a:noAutofit/>
                        </wps:bodyPr>
                      </wps:wsp>
                      <wps:wsp>
                        <wps:cNvPr id="8688" name="Rectangle 8688"/>
                        <wps:cNvSpPr/>
                        <wps:spPr>
                          <a:xfrm>
                            <a:off x="4525721" y="62734"/>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8689" name="Rectangle 8689"/>
                        <wps:cNvSpPr/>
                        <wps:spPr>
                          <a:xfrm>
                            <a:off x="4409897" y="300479"/>
                            <a:ext cx="134790" cy="298426"/>
                          </a:xfrm>
                          <a:prstGeom prst="rect">
                            <a:avLst/>
                          </a:prstGeom>
                          <a:ln>
                            <a:noFill/>
                          </a:ln>
                        </wps:spPr>
                        <wps:txbx>
                          <w:txbxContent>
                            <w:p w:rsidR="00B103F7" w:rsidRDefault="00B103F7">
                              <w:pPr>
                                <w:spacing w:after="160" w:line="259" w:lineRule="auto"/>
                                <w:ind w:left="0" w:right="0" w:firstLine="0"/>
                                <w:jc w:val="left"/>
                              </w:pPr>
                              <w:r>
                                <w:rPr>
                                  <w:b/>
                                  <w:sz w:val="32"/>
                                </w:rPr>
                                <w:t>_</w:t>
                              </w:r>
                            </w:p>
                          </w:txbxContent>
                        </wps:txbx>
                        <wps:bodyPr horzOverflow="overflow" vert="horz" lIns="0" tIns="0" rIns="0" bIns="0" rtlCol="0">
                          <a:noAutofit/>
                        </wps:bodyPr>
                      </wps:wsp>
                      <wps:wsp>
                        <wps:cNvPr id="8690" name="Rectangle 8690"/>
                        <wps:cNvSpPr/>
                        <wps:spPr>
                          <a:xfrm>
                            <a:off x="4512005" y="300479"/>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8691" name="Shape 8691"/>
                        <wps:cNvSpPr/>
                        <wps:spPr>
                          <a:xfrm>
                            <a:off x="3784549" y="556261"/>
                            <a:ext cx="0" cy="1695450"/>
                          </a:xfrm>
                          <a:custGeom>
                            <a:avLst/>
                            <a:gdLst/>
                            <a:ahLst/>
                            <a:cxnLst/>
                            <a:rect l="0" t="0" r="0" b="0"/>
                            <a:pathLst>
                              <a:path h="1695450">
                                <a:moveTo>
                                  <a:pt x="0" y="169545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8692" name="Shape 8692"/>
                        <wps:cNvSpPr/>
                        <wps:spPr>
                          <a:xfrm>
                            <a:off x="3784549" y="556261"/>
                            <a:ext cx="523875" cy="0"/>
                          </a:xfrm>
                          <a:custGeom>
                            <a:avLst/>
                            <a:gdLst/>
                            <a:ahLst/>
                            <a:cxnLst/>
                            <a:rect l="0" t="0" r="0" b="0"/>
                            <a:pathLst>
                              <a:path w="523875">
                                <a:moveTo>
                                  <a:pt x="0" y="0"/>
                                </a:moveTo>
                                <a:lnTo>
                                  <a:pt x="523875"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8693" name="Shape 8693"/>
                        <wps:cNvSpPr/>
                        <wps:spPr>
                          <a:xfrm>
                            <a:off x="1454353" y="132589"/>
                            <a:ext cx="0" cy="2123948"/>
                          </a:xfrm>
                          <a:custGeom>
                            <a:avLst/>
                            <a:gdLst/>
                            <a:ahLst/>
                            <a:cxnLst/>
                            <a:rect l="0" t="0" r="0" b="0"/>
                            <a:pathLst>
                              <a:path h="2123948">
                                <a:moveTo>
                                  <a:pt x="0" y="2123948"/>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8694" name="Shape 8694"/>
                        <wps:cNvSpPr/>
                        <wps:spPr>
                          <a:xfrm>
                            <a:off x="1454353" y="132589"/>
                            <a:ext cx="2857373" cy="0"/>
                          </a:xfrm>
                          <a:custGeom>
                            <a:avLst/>
                            <a:gdLst/>
                            <a:ahLst/>
                            <a:cxnLst/>
                            <a:rect l="0" t="0" r="0" b="0"/>
                            <a:pathLst>
                              <a:path w="2857373">
                                <a:moveTo>
                                  <a:pt x="0" y="0"/>
                                </a:moveTo>
                                <a:lnTo>
                                  <a:pt x="2857373" y="0"/>
                                </a:lnTo>
                              </a:path>
                            </a:pathLst>
                          </a:custGeom>
                          <a:ln w="198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97" name="Picture 8697"/>
                          <pic:cNvPicPr/>
                        </pic:nvPicPr>
                        <pic:blipFill>
                          <a:blip r:embed="rId146"/>
                          <a:stretch>
                            <a:fillRect/>
                          </a:stretch>
                        </pic:blipFill>
                        <pic:spPr>
                          <a:xfrm>
                            <a:off x="3878275" y="2465071"/>
                            <a:ext cx="342900" cy="231648"/>
                          </a:xfrm>
                          <a:prstGeom prst="rect">
                            <a:avLst/>
                          </a:prstGeom>
                        </pic:spPr>
                      </pic:pic>
                      <wps:wsp>
                        <wps:cNvPr id="8698" name="Rectangle 8698"/>
                        <wps:cNvSpPr/>
                        <wps:spPr>
                          <a:xfrm>
                            <a:off x="3970985" y="2471425"/>
                            <a:ext cx="118575" cy="262525"/>
                          </a:xfrm>
                          <a:prstGeom prst="rect">
                            <a:avLst/>
                          </a:prstGeom>
                          <a:ln>
                            <a:noFill/>
                          </a:ln>
                        </wps:spPr>
                        <wps:txbx>
                          <w:txbxContent>
                            <w:p w:rsidR="00B103F7" w:rsidRDefault="00B103F7">
                              <w:pPr>
                                <w:spacing w:after="160" w:line="259" w:lineRule="auto"/>
                                <w:ind w:left="0" w:right="0" w:firstLine="0"/>
                                <w:jc w:val="left"/>
                              </w:pPr>
                              <w:r>
                                <w:rPr>
                                  <w:b/>
                                </w:rPr>
                                <w:t>8</w:t>
                              </w:r>
                            </w:p>
                          </w:txbxContent>
                        </wps:txbx>
                        <wps:bodyPr horzOverflow="overflow" vert="horz" lIns="0" tIns="0" rIns="0" bIns="0" rtlCol="0">
                          <a:noAutofit/>
                        </wps:bodyPr>
                      </wps:wsp>
                      <wps:wsp>
                        <wps:cNvPr id="8699" name="Rectangle 8699"/>
                        <wps:cNvSpPr/>
                        <wps:spPr>
                          <a:xfrm>
                            <a:off x="4059377" y="2471425"/>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702" name="Picture 8702"/>
                          <pic:cNvPicPr/>
                        </pic:nvPicPr>
                        <pic:blipFill>
                          <a:blip r:embed="rId151"/>
                          <a:stretch>
                            <a:fillRect/>
                          </a:stretch>
                        </pic:blipFill>
                        <pic:spPr>
                          <a:xfrm>
                            <a:off x="4530547" y="802387"/>
                            <a:ext cx="342900" cy="233172"/>
                          </a:xfrm>
                          <a:prstGeom prst="rect">
                            <a:avLst/>
                          </a:prstGeom>
                        </pic:spPr>
                      </pic:pic>
                      <wps:wsp>
                        <wps:cNvPr id="8703" name="Rectangle 8703"/>
                        <wps:cNvSpPr/>
                        <wps:spPr>
                          <a:xfrm>
                            <a:off x="4623257" y="808360"/>
                            <a:ext cx="118575" cy="262525"/>
                          </a:xfrm>
                          <a:prstGeom prst="rect">
                            <a:avLst/>
                          </a:prstGeom>
                          <a:ln>
                            <a:noFill/>
                          </a:ln>
                        </wps:spPr>
                        <wps:txbx>
                          <w:txbxContent>
                            <w:p w:rsidR="00B103F7" w:rsidRDefault="00B103F7">
                              <w:pPr>
                                <w:spacing w:after="160" w:line="259" w:lineRule="auto"/>
                                <w:ind w:left="0" w:right="0" w:firstLine="0"/>
                                <w:jc w:val="left"/>
                              </w:pPr>
                              <w:r>
                                <w:rPr>
                                  <w:b/>
                                </w:rPr>
                                <w:t>9</w:t>
                              </w:r>
                            </w:p>
                          </w:txbxContent>
                        </wps:txbx>
                        <wps:bodyPr horzOverflow="overflow" vert="horz" lIns="0" tIns="0" rIns="0" bIns="0" rtlCol="0">
                          <a:noAutofit/>
                        </wps:bodyPr>
                      </wps:wsp>
                      <wps:wsp>
                        <wps:cNvPr id="8704" name="Rectangle 8704"/>
                        <wps:cNvSpPr/>
                        <wps:spPr>
                          <a:xfrm>
                            <a:off x="4711649" y="808360"/>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705" name="Shape 8705"/>
                        <wps:cNvSpPr/>
                        <wps:spPr>
                          <a:xfrm>
                            <a:off x="1454353" y="3467101"/>
                            <a:ext cx="1103376" cy="45720"/>
                          </a:xfrm>
                          <a:custGeom>
                            <a:avLst/>
                            <a:gdLst/>
                            <a:ahLst/>
                            <a:cxnLst/>
                            <a:rect l="0" t="0" r="0" b="0"/>
                            <a:pathLst>
                              <a:path w="1103376" h="45720">
                                <a:moveTo>
                                  <a:pt x="1080516" y="0"/>
                                </a:moveTo>
                                <a:lnTo>
                                  <a:pt x="1103376" y="22860"/>
                                </a:lnTo>
                                <a:lnTo>
                                  <a:pt x="1080516" y="45720"/>
                                </a:lnTo>
                                <a:lnTo>
                                  <a:pt x="1080516" y="34290"/>
                                </a:lnTo>
                                <a:lnTo>
                                  <a:pt x="0" y="34290"/>
                                </a:lnTo>
                                <a:lnTo>
                                  <a:pt x="0" y="11430"/>
                                </a:lnTo>
                                <a:lnTo>
                                  <a:pt x="1080516" y="11430"/>
                                </a:lnTo>
                                <a:lnTo>
                                  <a:pt x="108051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8706" name="Shape 8706"/>
                        <wps:cNvSpPr/>
                        <wps:spPr>
                          <a:xfrm>
                            <a:off x="1454353" y="3467101"/>
                            <a:ext cx="1103376" cy="45720"/>
                          </a:xfrm>
                          <a:custGeom>
                            <a:avLst/>
                            <a:gdLst/>
                            <a:ahLst/>
                            <a:cxnLst/>
                            <a:rect l="0" t="0" r="0" b="0"/>
                            <a:pathLst>
                              <a:path w="1103376" h="45720">
                                <a:moveTo>
                                  <a:pt x="0" y="34290"/>
                                </a:moveTo>
                                <a:lnTo>
                                  <a:pt x="1080516" y="34290"/>
                                </a:lnTo>
                                <a:lnTo>
                                  <a:pt x="1080516" y="45720"/>
                                </a:lnTo>
                                <a:lnTo>
                                  <a:pt x="1103376" y="22860"/>
                                </a:lnTo>
                                <a:lnTo>
                                  <a:pt x="1080516" y="0"/>
                                </a:lnTo>
                                <a:lnTo>
                                  <a:pt x="1080516" y="11430"/>
                                </a:lnTo>
                                <a:lnTo>
                                  <a:pt x="0" y="11430"/>
                                </a:lnTo>
                                <a:close/>
                              </a:path>
                            </a:pathLst>
                          </a:custGeom>
                          <a:ln w="25908" cap="flat">
                            <a:miter lim="101600"/>
                          </a:ln>
                        </wps:spPr>
                        <wps:style>
                          <a:lnRef idx="1">
                            <a:srgbClr val="254061"/>
                          </a:lnRef>
                          <a:fillRef idx="0">
                            <a:srgbClr val="000000">
                              <a:alpha val="0"/>
                            </a:srgbClr>
                          </a:fillRef>
                          <a:effectRef idx="0">
                            <a:scrgbClr r="0" g="0" b="0"/>
                          </a:effectRef>
                          <a:fontRef idx="none"/>
                        </wps:style>
                        <wps:bodyPr/>
                      </wps:wsp>
                      <wps:wsp>
                        <wps:cNvPr id="8707" name="Shape 8707"/>
                        <wps:cNvSpPr/>
                        <wps:spPr>
                          <a:xfrm>
                            <a:off x="2601925" y="3489961"/>
                            <a:ext cx="1181100" cy="45720"/>
                          </a:xfrm>
                          <a:custGeom>
                            <a:avLst/>
                            <a:gdLst/>
                            <a:ahLst/>
                            <a:cxnLst/>
                            <a:rect l="0" t="0" r="0" b="0"/>
                            <a:pathLst>
                              <a:path w="1181100" h="45720">
                                <a:moveTo>
                                  <a:pt x="22860" y="0"/>
                                </a:moveTo>
                                <a:lnTo>
                                  <a:pt x="22860" y="11430"/>
                                </a:lnTo>
                                <a:lnTo>
                                  <a:pt x="1181100" y="11430"/>
                                </a:lnTo>
                                <a:lnTo>
                                  <a:pt x="1181100" y="34290"/>
                                </a:lnTo>
                                <a:lnTo>
                                  <a:pt x="22860" y="34290"/>
                                </a:lnTo>
                                <a:lnTo>
                                  <a:pt x="22860" y="45720"/>
                                </a:lnTo>
                                <a:lnTo>
                                  <a:pt x="0" y="22860"/>
                                </a:lnTo>
                                <a:lnTo>
                                  <a:pt x="22860"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8708" name="Shape 8708"/>
                        <wps:cNvSpPr/>
                        <wps:spPr>
                          <a:xfrm>
                            <a:off x="2601925" y="3489961"/>
                            <a:ext cx="1181100" cy="45720"/>
                          </a:xfrm>
                          <a:custGeom>
                            <a:avLst/>
                            <a:gdLst/>
                            <a:ahLst/>
                            <a:cxnLst/>
                            <a:rect l="0" t="0" r="0" b="0"/>
                            <a:pathLst>
                              <a:path w="1181100" h="45720">
                                <a:moveTo>
                                  <a:pt x="0" y="22860"/>
                                </a:moveTo>
                                <a:lnTo>
                                  <a:pt x="22860" y="0"/>
                                </a:lnTo>
                                <a:lnTo>
                                  <a:pt x="22860" y="11430"/>
                                </a:lnTo>
                                <a:lnTo>
                                  <a:pt x="1181100" y="11430"/>
                                </a:lnTo>
                                <a:lnTo>
                                  <a:pt x="1181100" y="34290"/>
                                </a:lnTo>
                                <a:lnTo>
                                  <a:pt x="22860" y="34290"/>
                                </a:lnTo>
                                <a:lnTo>
                                  <a:pt x="22860" y="45720"/>
                                </a:lnTo>
                                <a:close/>
                              </a:path>
                            </a:pathLst>
                          </a:custGeom>
                          <a:ln w="25908" cap="sq">
                            <a:miter lim="101600"/>
                          </a:ln>
                        </wps:spPr>
                        <wps:style>
                          <a:lnRef idx="1">
                            <a:srgbClr val="254061"/>
                          </a:lnRef>
                          <a:fillRef idx="0">
                            <a:srgbClr val="000000">
                              <a:alpha val="0"/>
                            </a:srgbClr>
                          </a:fillRef>
                          <a:effectRef idx="0">
                            <a:scrgbClr r="0" g="0" b="0"/>
                          </a:effectRef>
                          <a:fontRef idx="none"/>
                        </wps:style>
                        <wps:bodyPr/>
                      </wps:wsp>
                    </wpg:wgp>
                  </a:graphicData>
                </a:graphic>
              </wp:inline>
            </w:drawing>
          </mc:Choice>
          <mc:Fallback>
            <w:pict>
              <v:group id="Group 117476" o:spid="_x0000_s1607" style="width:408.3pt;height:286.8pt;mso-position-horizontal-relative:char;mso-position-vertical-relative:line" coordsize="51851,3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">
                <v:rect id="Rectangle 8605" o:spid="_x0000_s1608" style="position:absolute;top:805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 </w:t>
                        </w:r>
                      </w:p>
                    </w:txbxContent>
                  </v:textbox>
                </v:rect>
                <v:rect id="Rectangle 8606" o:spid="_x0000_s1609" style="position:absolute;left:43016;top:3445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fo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4iuHvTXgCcvMLAAD//wMAUEsBAi0AFAAGAAgAAAAhANvh9svuAAAAhQEAABMAAAAAAAAA&#10;AAAAAAAAAAAAAFtDb250ZW50X1R5cGVzXS54bWxQSwECLQAUAAYACAAAACEAWvQsW78AAAAVAQAA&#10;CwAAAAAAAAAAAAAAAAAfAQAAX3JlbHMvLnJlbHNQSwECLQAUAAYACAAAACEAkFIn6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shape id="Picture 8671" o:spid="_x0000_s1610" type="#_x0000_t75" style="position:absolute;left:11000;top:10492;width:32004;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">
                  <v:imagedata r:id="rId152" o:title=""/>
                </v:shape>
                <v:shape id="Shape 138634" o:spid="_x0000_s1611" style="position:absolute;left:15183;top:22585;width:457;height:12192;visibility:visible;mso-wrap-style:square;v-text-anchor:top" coordsize="457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" path="m,l45720,r,1219200l,1219200,,e" fillcolor="#4f81bd" stroked="f" strokeweight="0">
                  <v:stroke miterlimit="83231f" joinstyle="miter"/>
                  <v:path arrowok="t" textboxrect="0,0,45720,1219200"/>
                </v:shape>
                <v:shape id="Shape 8673" o:spid="_x0000_s1612" style="position:absolute;left:15183;top:22585;width:457;height:12192;visibility:visible;mso-wrap-style:square;v-text-anchor:top" coordsize="457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" path="m,1219200r45720,l45720,,,,,1219200xe" filled="f" strokecolor="#385d8a" strokeweight="2.04pt">
                  <v:path arrowok="t" textboxrect="0,0,45720,1219200"/>
                </v:shape>
                <v:shape id="Picture 8676" o:spid="_x0000_s1613" type="#_x0000_t75" style="position:absolute;left:8546;top:25778;width:3429;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">
                  <v:imagedata r:id="rId149" o:title=""/>
                </v:shape>
                <v:rect id="Rectangle 8677" o:spid="_x0000_s1614" style="position:absolute;left:9463;top:25842;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8</w:t>
                        </w:r>
                      </w:p>
                    </w:txbxContent>
                  </v:textbox>
                </v:rect>
                <v:rect id="Rectangle 8678" o:spid="_x0000_s1615" style="position:absolute;left:10351;top:258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138635" o:spid="_x0000_s1616" style="position:absolute;left:37388;top:22524;width:457;height:12604;visibility:visible;mso-wrap-style:square;v-text-anchor:top" coordsize="45720,126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" path="m,l45720,r,1260348l,1260348,,e" fillcolor="#4f81bd" stroked="f" strokeweight="0">
                  <v:path arrowok="t" textboxrect="0,0,45720,1260348"/>
                </v:shape>
                <v:shape id="Shape 8680" o:spid="_x0000_s1617" style="position:absolute;left:37388;top:22524;width:457;height:12604;visibility:visible;mso-wrap-style:square;v-text-anchor:top" coordsize="45720,126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" path="m,1260348r45720,l45720,,,,,1260348xe" filled="f" strokecolor="#254061" strokeweight="2.04pt">
                  <v:stroke miterlimit="66585f" joinstyle="miter"/>
                  <v:path arrowok="t" textboxrect="0,0,45720,1260348"/>
                </v:shape>
                <v:shape id="Shape 138636" o:spid="_x0000_s1618" style="position:absolute;left:25577;top:24079;width:457;height:11811;visibility:visible;mso-wrap-style:square;v-text-anchor:top" coordsize="4572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" path="m,l45720,r,1181100l,1181100,,e" fillcolor="#4f81bd" stroked="f" strokeweight="0">
                  <v:stroke miterlimit="66585f" joinstyle="miter"/>
                  <v:path arrowok="t" textboxrect="0,0,45720,1181100"/>
                </v:shape>
                <v:shape id="Shape 8682" o:spid="_x0000_s1619" style="position:absolute;left:25577;top:24079;width:457;height:11811;visibility:visible;mso-wrap-style:square;v-text-anchor:top" coordsize="4572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" path="m,1181100r45720,l45720,,,,,1181100xe" filled="f" strokecolor="#254061" strokeweight="2.04pt">
                  <v:stroke miterlimit="66585f" joinstyle="miter"/>
                  <v:path arrowok="t" textboxrect="0,0,45720,1181100"/>
                </v:shape>
                <v:shape id="Shape 8684" o:spid="_x0000_s1620" style="position:absolute;left:43088;width:8763;height:7330;visibility:visible;mso-wrap-style:square;v-text-anchor:top" coordsize="876300,73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" path="m,733044r876300,l876300,,,,,733044xe" filled="f" strokeweight="1.56pt">
                  <v:stroke miterlimit="66585f" joinstyle="miter"/>
                  <v:path arrowok="t" textboxrect="0,0,876300,733044"/>
                </v:shape>
                <v:shape id="Picture 8686" o:spid="_x0000_s1621" type="#_x0000_t75" style="position:absolute;left:43171;top:541;width:8565;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">
                  <v:imagedata r:id="rId148" o:title=""/>
                </v:shape>
                <v:rect id="Rectangle 8687" o:spid="_x0000_s1622" style="position:absolute;left:44098;top:627;width:153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p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xMof/N+EJyPUfAAAA//8DAFBLAQItABQABgAIAAAAIQDb4fbL7gAAAIUBAAATAAAAAAAA&#10;AAAAAAAAAAAAAABbQ29udGVudF9UeXBlc10ueG1sUEsBAi0AFAAGAAgAAAAhAFr0LFu/AAAAFQEA&#10;AAsAAAAAAAAAAAAAAAAAHwEAAF9yZWxzLy5yZWxzUEsBAi0AFAAGAAgAAAAhAJLNgSn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32"/>
                          </w:rPr>
                          <w:t>+</w:t>
                        </w:r>
                      </w:p>
                    </w:txbxContent>
                  </v:textbox>
                </v:rect>
                <v:rect id="Rectangle 8688" o:spid="_x0000_s1623" style="position:absolute;left:45257;top:62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" filled="f" stroked="f">
                  <v:textbox inset="0,0,0,0">
                    <w:txbxContent>
                      <w:p w:rsidR="00B103F7" w:rsidRDefault="00B103F7">
                        <w:pPr>
                          <w:spacing w:after="160" w:line="259" w:lineRule="auto"/>
                          <w:ind w:left="0" w:right="0" w:firstLine="0"/>
                          <w:jc w:val="left"/>
                        </w:pPr>
                        <w:r>
                          <w:rPr>
                            <w:b/>
                            <w:sz w:val="32"/>
                          </w:rPr>
                          <w:t xml:space="preserve"> </w:t>
                        </w:r>
                      </w:p>
                    </w:txbxContent>
                  </v:textbox>
                </v:rect>
                <v:rect id="Rectangle 8689" o:spid="_x0000_s1624" style="position:absolute;left:44098;top:3004;width:13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sz w:val="32"/>
                          </w:rPr>
                          <w:t>_</w:t>
                        </w:r>
                      </w:p>
                    </w:txbxContent>
                  </v:textbox>
                </v:rect>
                <v:rect id="Rectangle 8690" o:spid="_x0000_s1625" style="position:absolute;left:45120;top:3004;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" filled="f" stroked="f">
                  <v:textbox inset="0,0,0,0">
                    <w:txbxContent>
                      <w:p w:rsidR="00B103F7" w:rsidRDefault="00B103F7">
                        <w:pPr>
                          <w:spacing w:after="160" w:line="259" w:lineRule="auto"/>
                          <w:ind w:left="0" w:right="0" w:firstLine="0"/>
                          <w:jc w:val="left"/>
                        </w:pPr>
                        <w:r>
                          <w:rPr>
                            <w:b/>
                            <w:sz w:val="32"/>
                          </w:rPr>
                          <w:t xml:space="preserve"> </w:t>
                        </w:r>
                      </w:p>
                    </w:txbxContent>
                  </v:textbox>
                </v:rect>
                <v:shape id="Shape 8691" o:spid="_x0000_s1626" style="position:absolute;left:37845;top:5562;width:0;height:16955;visibility:visible;mso-wrap-style:square;v-text-anchor:top" coordsize="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" path="m,1695450l,e" filled="f" strokeweight="1.56pt">
                  <v:path arrowok="t" textboxrect="0,0,0,1695450"/>
                </v:shape>
                <v:shape id="Shape 8692" o:spid="_x0000_s1627" style="position:absolute;left:37845;top:5562;width:5239;height:0;visibility:visible;mso-wrap-style:square;v-text-anchor:top" coordsize="523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" path="m,l523875,e" filled="f" strokeweight="1.56pt">
                  <v:path arrowok="t" textboxrect="0,0,523875,0"/>
                </v:shape>
                <v:shape id="Shape 8693" o:spid="_x0000_s1628" style="position:absolute;left:14543;top:1325;width:0;height:21240;visibility:visible;mso-wrap-style:square;v-text-anchor:top" coordsize="0,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" path="m,2123948l,e" filled="f" strokeweight="1.56pt">
                  <v:path arrowok="t" textboxrect="0,0,0,2123948"/>
                </v:shape>
                <v:shape id="Shape 8694" o:spid="_x0000_s1629" style="position:absolute;left:14543;top:1325;width:28574;height:0;visibility:visible;mso-wrap-style:square;v-text-anchor:top" coordsize="2857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" path="m,l2857373,e" filled="f" strokeweight="1.56pt">
                  <v:path arrowok="t" textboxrect="0,0,2857373,0"/>
                </v:shape>
                <v:shape id="Picture 8697" o:spid="_x0000_s1630" type="#_x0000_t75" style="position:absolute;left:38782;top:24650;width:3429;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">
                  <v:imagedata r:id="rId149" o:title=""/>
                </v:shape>
                <v:rect id="Rectangle 8698" o:spid="_x0000_s1631" style="position:absolute;left:39709;top:24714;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" filled="f" stroked="f">
                  <v:textbox inset="0,0,0,0">
                    <w:txbxContent>
                      <w:p w:rsidR="00B103F7" w:rsidRDefault="00B103F7">
                        <w:pPr>
                          <w:spacing w:after="160" w:line="259" w:lineRule="auto"/>
                          <w:ind w:left="0" w:right="0" w:firstLine="0"/>
                          <w:jc w:val="left"/>
                        </w:pPr>
                        <w:r>
                          <w:rPr>
                            <w:b/>
                          </w:rPr>
                          <w:t>8</w:t>
                        </w:r>
                      </w:p>
                    </w:txbxContent>
                  </v:textbox>
                </v:rect>
                <v:rect id="Rectangle 8699" o:spid="_x0000_s1632" style="position:absolute;left:40593;top:2471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 xml:space="preserve"> </w:t>
                        </w:r>
                      </w:p>
                    </w:txbxContent>
                  </v:textbox>
                </v:rect>
                <v:shape id="Picture 8702" o:spid="_x0000_s1633" type="#_x0000_t75" style="position:absolute;left:45305;top:8023;width:3429;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">
                  <v:imagedata r:id="rId153" o:title=""/>
                </v:shape>
                <v:rect id="Rectangle 8703" o:spid="_x0000_s1634" style="position:absolute;left:46232;top:8083;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9</w:t>
                        </w:r>
                      </w:p>
                    </w:txbxContent>
                  </v:textbox>
                </v:rect>
                <v:rect id="Rectangle 8704" o:spid="_x0000_s1635" style="position:absolute;left:47116;top:80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8705" o:spid="_x0000_s1636" style="position:absolute;left:14543;top:34671;width:11034;height:457;visibility:visible;mso-wrap-style:square;v-text-anchor:top" coordsize="110337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" path="m1080516,r22860,22860l1080516,45720r,-11430l,34290,,11430r1080516,l1080516,xe" fillcolor="#4f81bd" stroked="f" strokeweight="0">
                  <v:path arrowok="t" textboxrect="0,0,1103376,45720"/>
                </v:shape>
                <v:shape id="Shape 8706" o:spid="_x0000_s1637" style="position:absolute;left:14543;top:34671;width:11034;height:457;visibility:visible;mso-wrap-style:square;v-text-anchor:top" coordsize="110337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" path="m,34290r1080516,l1080516,45720r22860,-22860l1080516,r,11430l,11430,,34290xe" filled="f" strokecolor="#254061" strokeweight="2.04pt">
                  <v:stroke miterlimit="66585f" joinstyle="miter"/>
                  <v:path arrowok="t" textboxrect="0,0,1103376,45720"/>
                </v:shape>
                <v:shape id="Shape 8707" o:spid="_x0000_s1638" style="position:absolute;left:26019;top:34899;width:11811;height:457;visibility:visible;mso-wrap-style:square;v-text-anchor:top" coordsize="11811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" path="m22860,r,11430l1181100,11430r,22860l22860,34290r,11430l,22860,22860,xe" fillcolor="#4f81bd" stroked="f" strokeweight="0">
                  <v:stroke miterlimit="66585f" joinstyle="miter"/>
                  <v:path arrowok="t" textboxrect="0,0,1181100,45720"/>
                </v:shape>
                <v:shape id="Shape 8708" o:spid="_x0000_s1639" style="position:absolute;left:26019;top:34899;width:11811;height:457;visibility:visible;mso-wrap-style:square;v-text-anchor:top" coordsize="11811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" path="m,22860l22860,r,11430l1181100,11430r,22860l22860,34290r,11430l,22860xe" filled="f" strokecolor="#254061" strokeweight="2.04pt">
                  <v:stroke miterlimit="66585f" joinstyle="miter" endcap="square"/>
                  <v:path arrowok="t" textboxrect="0,0,1181100,45720"/>
                </v:shape>
                <w10:anchorlock/>
              </v:group>
            </w:pict>
          </mc:Fallback>
        </mc:AlternateContent>
      </w:r>
    </w:p>
    <w:p w:rsidR="00DA41A8" w:rsidRDefault="00106BAF">
      <w:pPr>
        <w:spacing w:after="86" w:line="259" w:lineRule="auto"/>
        <w:ind w:right="0" w:firstLine="0"/>
        <w:jc w:val="left"/>
      </w:pPr>
      <w:r>
        <w:t xml:space="preserve"> </w:t>
      </w:r>
    </w:p>
    <w:p w:rsidR="00DA41A8" w:rsidRDefault="00106BAF">
      <w:pPr>
        <w:spacing w:after="91" w:line="259" w:lineRule="auto"/>
        <w:ind w:left="58" w:right="179" w:hanging="10"/>
        <w:jc w:val="right"/>
      </w:pPr>
      <w:r>
        <w:t xml:space="preserve">Рис. 5.3. Схема установки: 1 – источник постоянного тока, 2 – амперметр,  </w:t>
      </w:r>
    </w:p>
    <w:p w:rsidR="00DA41A8" w:rsidRDefault="00106BAF">
      <w:pPr>
        <w:numPr>
          <w:ilvl w:val="1"/>
          <w:numId w:val="19"/>
        </w:numPr>
        <w:spacing w:after="0" w:line="324" w:lineRule="auto"/>
        <w:ind w:right="253" w:hanging="10"/>
        <w:jc w:val="center"/>
      </w:pPr>
      <w:r>
        <w:t xml:space="preserve">– вольтметр, 4 – электролизер, 5 – анод, 6 – катод, 7 – диафрагма,  8 – хлоридсеребряные электроды сравнения с электролитическими ключами,  </w:t>
      </w:r>
    </w:p>
    <w:p w:rsidR="00DA41A8" w:rsidRDefault="00106BAF">
      <w:pPr>
        <w:spacing w:after="35" w:line="259" w:lineRule="auto"/>
        <w:ind w:left="189" w:right="251" w:hanging="10"/>
        <w:jc w:val="center"/>
      </w:pPr>
      <w:r>
        <w:t xml:space="preserve">9 – блок БВВ-1 потенциостата. </w:t>
      </w:r>
    </w:p>
    <w:p w:rsidR="00DA41A8" w:rsidRDefault="00106BAF">
      <w:pPr>
        <w:spacing w:after="93" w:line="259" w:lineRule="auto"/>
        <w:ind w:right="0" w:firstLine="0"/>
        <w:jc w:val="left"/>
      </w:pPr>
      <w:r>
        <w:t xml:space="preserve"> </w:t>
      </w:r>
    </w:p>
    <w:p w:rsidR="00DA41A8" w:rsidRDefault="00106BAF">
      <w:pPr>
        <w:numPr>
          <w:ilvl w:val="0"/>
          <w:numId w:val="19"/>
        </w:numPr>
        <w:ind w:right="66"/>
      </w:pPr>
      <w:r>
        <w:t>Для измерения потенциала анода собирают цепь по схеме, изображенной на рис. 5.4. Измеренное напряжение U</w:t>
      </w:r>
      <w:r>
        <w:rPr>
          <w:vertAlign w:val="subscript"/>
        </w:rPr>
        <w:t>3</w:t>
      </w:r>
      <w:r>
        <w:t xml:space="preserve"> заносят в таблицу 5.1. Для оценки равновесного значения потенциала анода следует написать анодную электрохимическую реакцию и по таблице найти соответствующее значение потенциала.  </w:t>
      </w:r>
    </w:p>
    <w:p w:rsidR="00DA41A8" w:rsidRDefault="00106BAF">
      <w:pPr>
        <w:spacing w:after="0" w:line="259" w:lineRule="auto"/>
        <w:ind w:left="0" w:right="0" w:firstLine="0"/>
        <w:jc w:val="left"/>
      </w:pPr>
      <w:r>
        <w:t xml:space="preserve"> </w:t>
      </w:r>
      <w:r>
        <w:tab/>
        <w:t xml:space="preserve"> </w:t>
      </w:r>
    </w:p>
    <w:p w:rsidR="00DA41A8" w:rsidRDefault="00106BAF">
      <w:pPr>
        <w:spacing w:after="8" w:line="259" w:lineRule="auto"/>
        <w:ind w:left="2229" w:right="0" w:firstLine="0"/>
        <w:jc w:val="left"/>
      </w:pPr>
      <w:r>
        <w:rPr>
          <w:rFonts w:ascii="Calibri" w:eastAsia="Calibri" w:hAnsi="Calibri" w:cs="Calibri"/>
          <w:noProof/>
          <w:sz w:val="22"/>
        </w:rPr>
        <w:lastRenderedPageBreak/>
        <mc:AlternateContent>
          <mc:Choice Requires="wpg">
            <w:drawing>
              <wp:inline distT="0" distB="0" distL="0" distR="0">
                <wp:extent cx="4296918" cy="3700560"/>
                <wp:effectExtent l="0" t="0" r="0" b="0"/>
                <wp:docPr id="117587" name="Group 117587"/>
                <wp:cNvGraphicFramePr/>
                <a:graphic xmlns:a="http://schemas.openxmlformats.org/drawingml/2006/main">
                  <a:graphicData uri="http://schemas.microsoft.com/office/word/2010/wordprocessingGroup">
                    <wpg:wgp>
                      <wpg:cNvGrpSpPr/>
                      <wpg:grpSpPr>
                        <a:xfrm>
                          <a:off x="0" y="0"/>
                          <a:ext cx="4296918" cy="3700560"/>
                          <a:chOff x="0" y="0"/>
                          <a:chExt cx="4296918" cy="3700560"/>
                        </a:xfrm>
                      </wpg:grpSpPr>
                      <wps:wsp>
                        <wps:cNvPr id="8728" name="Rectangle 8728"/>
                        <wps:cNvSpPr/>
                        <wps:spPr>
                          <a:xfrm>
                            <a:off x="1825117" y="863223"/>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8729" name="Rectangle 8729"/>
                        <wps:cNvSpPr/>
                        <wps:spPr>
                          <a:xfrm>
                            <a:off x="3425698" y="3503172"/>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835" name="Picture 8835"/>
                          <pic:cNvPicPr/>
                        </pic:nvPicPr>
                        <pic:blipFill>
                          <a:blip r:embed="rId154"/>
                          <a:stretch>
                            <a:fillRect/>
                          </a:stretch>
                        </pic:blipFill>
                        <pic:spPr>
                          <a:xfrm>
                            <a:off x="225552" y="1107186"/>
                            <a:ext cx="3200400" cy="2555748"/>
                          </a:xfrm>
                          <a:prstGeom prst="rect">
                            <a:avLst/>
                          </a:prstGeom>
                        </pic:spPr>
                      </pic:pic>
                      <wps:wsp>
                        <wps:cNvPr id="138640" name="Shape 138640"/>
                        <wps:cNvSpPr/>
                        <wps:spPr>
                          <a:xfrm>
                            <a:off x="1695450" y="2453640"/>
                            <a:ext cx="45720" cy="1181100"/>
                          </a:xfrm>
                          <a:custGeom>
                            <a:avLst/>
                            <a:gdLst/>
                            <a:ahLst/>
                            <a:cxnLst/>
                            <a:rect l="0" t="0" r="0" b="0"/>
                            <a:pathLst>
                              <a:path w="45720" h="1181100">
                                <a:moveTo>
                                  <a:pt x="0" y="0"/>
                                </a:moveTo>
                                <a:lnTo>
                                  <a:pt x="45720" y="0"/>
                                </a:lnTo>
                                <a:lnTo>
                                  <a:pt x="45720" y="1181100"/>
                                </a:lnTo>
                                <a:lnTo>
                                  <a:pt x="0" y="1181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837" name="Shape 8837"/>
                        <wps:cNvSpPr/>
                        <wps:spPr>
                          <a:xfrm>
                            <a:off x="1695450" y="2453640"/>
                            <a:ext cx="45720" cy="1181100"/>
                          </a:xfrm>
                          <a:custGeom>
                            <a:avLst/>
                            <a:gdLst/>
                            <a:ahLst/>
                            <a:cxnLst/>
                            <a:rect l="0" t="0" r="0" b="0"/>
                            <a:pathLst>
                              <a:path w="45720" h="1181100">
                                <a:moveTo>
                                  <a:pt x="0" y="1181100"/>
                                </a:moveTo>
                                <a:lnTo>
                                  <a:pt x="45720" y="1181100"/>
                                </a:lnTo>
                                <a:lnTo>
                                  <a:pt x="45720" y="0"/>
                                </a:lnTo>
                                <a:lnTo>
                                  <a:pt x="0" y="0"/>
                                </a:lnTo>
                                <a:close/>
                              </a:path>
                            </a:pathLst>
                          </a:custGeom>
                          <a:ln w="25908" cap="flat">
                            <a:miter lim="127000"/>
                          </a:ln>
                        </wps:spPr>
                        <wps:style>
                          <a:lnRef idx="1">
                            <a:srgbClr val="254061"/>
                          </a:lnRef>
                          <a:fillRef idx="0">
                            <a:srgbClr val="000000">
                              <a:alpha val="0"/>
                            </a:srgbClr>
                          </a:fillRef>
                          <a:effectRef idx="0">
                            <a:scrgbClr r="0" g="0" b="0"/>
                          </a:effectRef>
                          <a:fontRef idx="none"/>
                        </wps:style>
                        <wps:bodyPr/>
                      </wps:wsp>
                      <wps:wsp>
                        <wps:cNvPr id="8839" name="Shape 8839"/>
                        <wps:cNvSpPr/>
                        <wps:spPr>
                          <a:xfrm>
                            <a:off x="3420618" y="0"/>
                            <a:ext cx="876300" cy="733044"/>
                          </a:xfrm>
                          <a:custGeom>
                            <a:avLst/>
                            <a:gdLst/>
                            <a:ahLst/>
                            <a:cxnLst/>
                            <a:rect l="0" t="0" r="0" b="0"/>
                            <a:pathLst>
                              <a:path w="876300" h="733044">
                                <a:moveTo>
                                  <a:pt x="0" y="733044"/>
                                </a:moveTo>
                                <a:lnTo>
                                  <a:pt x="876300" y="733044"/>
                                </a:lnTo>
                                <a:lnTo>
                                  <a:pt x="876300" y="0"/>
                                </a:lnTo>
                                <a:lnTo>
                                  <a:pt x="0" y="0"/>
                                </a:lnTo>
                                <a:close/>
                              </a:path>
                            </a:pathLst>
                          </a:custGeom>
                          <a:ln w="1981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41" name="Picture 8841"/>
                          <pic:cNvPicPr/>
                        </pic:nvPicPr>
                        <pic:blipFill>
                          <a:blip r:embed="rId145"/>
                          <a:stretch>
                            <a:fillRect/>
                          </a:stretch>
                        </pic:blipFill>
                        <pic:spPr>
                          <a:xfrm>
                            <a:off x="3429000" y="54102"/>
                            <a:ext cx="858012" cy="623316"/>
                          </a:xfrm>
                          <a:prstGeom prst="rect">
                            <a:avLst/>
                          </a:prstGeom>
                        </pic:spPr>
                      </pic:pic>
                      <wps:wsp>
                        <wps:cNvPr id="8842" name="Rectangle 8842"/>
                        <wps:cNvSpPr/>
                        <wps:spPr>
                          <a:xfrm>
                            <a:off x="3521710" y="62733"/>
                            <a:ext cx="153613" cy="298426"/>
                          </a:xfrm>
                          <a:prstGeom prst="rect">
                            <a:avLst/>
                          </a:prstGeom>
                          <a:ln>
                            <a:noFill/>
                          </a:ln>
                        </wps:spPr>
                        <wps:txbx>
                          <w:txbxContent>
                            <w:p w:rsidR="00B103F7" w:rsidRDefault="00B103F7">
                              <w:pPr>
                                <w:spacing w:after="160" w:line="259" w:lineRule="auto"/>
                                <w:ind w:left="0" w:right="0" w:firstLine="0"/>
                                <w:jc w:val="left"/>
                              </w:pPr>
                              <w:r>
                                <w:rPr>
                                  <w:b/>
                                  <w:sz w:val="32"/>
                                </w:rPr>
                                <w:t>+</w:t>
                              </w:r>
                            </w:p>
                          </w:txbxContent>
                        </wps:txbx>
                        <wps:bodyPr horzOverflow="overflow" vert="horz" lIns="0" tIns="0" rIns="0" bIns="0" rtlCol="0">
                          <a:noAutofit/>
                        </wps:bodyPr>
                      </wps:wsp>
                      <wps:wsp>
                        <wps:cNvPr id="8843" name="Rectangle 8843"/>
                        <wps:cNvSpPr/>
                        <wps:spPr>
                          <a:xfrm>
                            <a:off x="3637534" y="62733"/>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8844" name="Rectangle 8844"/>
                        <wps:cNvSpPr/>
                        <wps:spPr>
                          <a:xfrm>
                            <a:off x="3521710" y="303526"/>
                            <a:ext cx="134790" cy="298426"/>
                          </a:xfrm>
                          <a:prstGeom prst="rect">
                            <a:avLst/>
                          </a:prstGeom>
                          <a:ln>
                            <a:noFill/>
                          </a:ln>
                        </wps:spPr>
                        <wps:txbx>
                          <w:txbxContent>
                            <w:p w:rsidR="00B103F7" w:rsidRDefault="00B103F7">
                              <w:pPr>
                                <w:spacing w:after="160" w:line="259" w:lineRule="auto"/>
                                <w:ind w:left="0" w:right="0" w:firstLine="0"/>
                                <w:jc w:val="left"/>
                              </w:pPr>
                              <w:r>
                                <w:rPr>
                                  <w:b/>
                                  <w:sz w:val="32"/>
                                </w:rPr>
                                <w:t>_</w:t>
                              </w:r>
                            </w:p>
                          </w:txbxContent>
                        </wps:txbx>
                        <wps:bodyPr horzOverflow="overflow" vert="horz" lIns="0" tIns="0" rIns="0" bIns="0" rtlCol="0">
                          <a:noAutofit/>
                        </wps:bodyPr>
                      </wps:wsp>
                      <wps:wsp>
                        <wps:cNvPr id="8845" name="Rectangle 8845"/>
                        <wps:cNvSpPr/>
                        <wps:spPr>
                          <a:xfrm>
                            <a:off x="3623818" y="303526"/>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38641" name="Shape 138641"/>
                        <wps:cNvSpPr/>
                        <wps:spPr>
                          <a:xfrm>
                            <a:off x="563118" y="2257044"/>
                            <a:ext cx="47244" cy="1277112"/>
                          </a:xfrm>
                          <a:custGeom>
                            <a:avLst/>
                            <a:gdLst/>
                            <a:ahLst/>
                            <a:cxnLst/>
                            <a:rect l="0" t="0" r="0" b="0"/>
                            <a:pathLst>
                              <a:path w="47244" h="1277112">
                                <a:moveTo>
                                  <a:pt x="0" y="0"/>
                                </a:moveTo>
                                <a:lnTo>
                                  <a:pt x="47244" y="0"/>
                                </a:lnTo>
                                <a:lnTo>
                                  <a:pt x="47244" y="1277112"/>
                                </a:lnTo>
                                <a:lnTo>
                                  <a:pt x="0" y="127711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847" name="Shape 8847"/>
                        <wps:cNvSpPr/>
                        <wps:spPr>
                          <a:xfrm>
                            <a:off x="563118" y="2257044"/>
                            <a:ext cx="47244" cy="1277112"/>
                          </a:xfrm>
                          <a:custGeom>
                            <a:avLst/>
                            <a:gdLst/>
                            <a:ahLst/>
                            <a:cxnLst/>
                            <a:rect l="0" t="0" r="0" b="0"/>
                            <a:pathLst>
                              <a:path w="47244" h="1277112">
                                <a:moveTo>
                                  <a:pt x="0" y="1277112"/>
                                </a:moveTo>
                                <a:lnTo>
                                  <a:pt x="47244" y="1277112"/>
                                </a:lnTo>
                                <a:lnTo>
                                  <a:pt x="47244" y="0"/>
                                </a:lnTo>
                                <a:lnTo>
                                  <a:pt x="0" y="0"/>
                                </a:lnTo>
                                <a:close/>
                              </a:path>
                            </a:pathLst>
                          </a:custGeom>
                          <a:ln w="25908" cap="flat">
                            <a:miter lim="127000"/>
                          </a:ln>
                        </wps:spPr>
                        <wps:style>
                          <a:lnRef idx="1">
                            <a:srgbClr val="254061"/>
                          </a:lnRef>
                          <a:fillRef idx="0">
                            <a:srgbClr val="000000">
                              <a:alpha val="0"/>
                            </a:srgbClr>
                          </a:fillRef>
                          <a:effectRef idx="0">
                            <a:scrgbClr r="0" g="0" b="0"/>
                          </a:effectRef>
                          <a:fontRef idx="none"/>
                        </wps:style>
                        <wps:bodyPr/>
                      </wps:wsp>
                      <wps:wsp>
                        <wps:cNvPr id="8848" name="Shape 8848"/>
                        <wps:cNvSpPr/>
                        <wps:spPr>
                          <a:xfrm>
                            <a:off x="744474" y="562356"/>
                            <a:ext cx="0" cy="904875"/>
                          </a:xfrm>
                          <a:custGeom>
                            <a:avLst/>
                            <a:gdLst/>
                            <a:ahLst/>
                            <a:cxnLst/>
                            <a:rect l="0" t="0" r="0" b="0"/>
                            <a:pathLst>
                              <a:path h="904875">
                                <a:moveTo>
                                  <a:pt x="0" y="904875"/>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8849" name="Shape 8849"/>
                        <wps:cNvSpPr/>
                        <wps:spPr>
                          <a:xfrm>
                            <a:off x="744474" y="562356"/>
                            <a:ext cx="2676525" cy="0"/>
                          </a:xfrm>
                          <a:custGeom>
                            <a:avLst/>
                            <a:gdLst/>
                            <a:ahLst/>
                            <a:cxnLst/>
                            <a:rect l="0" t="0" r="0" b="0"/>
                            <a:pathLst>
                              <a:path w="2676525">
                                <a:moveTo>
                                  <a:pt x="0" y="0"/>
                                </a:moveTo>
                                <a:lnTo>
                                  <a:pt x="2676525"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8850" name="Shape 8850"/>
                        <wps:cNvSpPr/>
                        <wps:spPr>
                          <a:xfrm>
                            <a:off x="563118" y="132588"/>
                            <a:ext cx="0" cy="2123948"/>
                          </a:xfrm>
                          <a:custGeom>
                            <a:avLst/>
                            <a:gdLst/>
                            <a:ahLst/>
                            <a:cxnLst/>
                            <a:rect l="0" t="0" r="0" b="0"/>
                            <a:pathLst>
                              <a:path h="2123948">
                                <a:moveTo>
                                  <a:pt x="0" y="2123948"/>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8851" name="Shape 8851"/>
                        <wps:cNvSpPr/>
                        <wps:spPr>
                          <a:xfrm>
                            <a:off x="563118" y="132588"/>
                            <a:ext cx="2857500" cy="0"/>
                          </a:xfrm>
                          <a:custGeom>
                            <a:avLst/>
                            <a:gdLst/>
                            <a:ahLst/>
                            <a:cxnLst/>
                            <a:rect l="0" t="0" r="0" b="0"/>
                            <a:pathLst>
                              <a:path w="2857500">
                                <a:moveTo>
                                  <a:pt x="0" y="0"/>
                                </a:moveTo>
                                <a:lnTo>
                                  <a:pt x="2857500" y="0"/>
                                </a:lnTo>
                              </a:path>
                            </a:pathLst>
                          </a:custGeom>
                          <a:ln w="198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54" name="Picture 8854"/>
                          <pic:cNvPicPr/>
                        </pic:nvPicPr>
                        <pic:blipFill>
                          <a:blip r:embed="rId146"/>
                          <a:stretch>
                            <a:fillRect/>
                          </a:stretch>
                        </pic:blipFill>
                        <pic:spPr>
                          <a:xfrm>
                            <a:off x="0" y="2579370"/>
                            <a:ext cx="342900" cy="231648"/>
                          </a:xfrm>
                          <a:prstGeom prst="rect">
                            <a:avLst/>
                          </a:prstGeom>
                        </pic:spPr>
                      </pic:pic>
                      <wps:wsp>
                        <wps:cNvPr id="8855" name="Rectangle 8855"/>
                        <wps:cNvSpPr/>
                        <wps:spPr>
                          <a:xfrm>
                            <a:off x="92075" y="2585724"/>
                            <a:ext cx="118575" cy="262525"/>
                          </a:xfrm>
                          <a:prstGeom prst="rect">
                            <a:avLst/>
                          </a:prstGeom>
                          <a:ln>
                            <a:noFill/>
                          </a:ln>
                        </wps:spPr>
                        <wps:txbx>
                          <w:txbxContent>
                            <w:p w:rsidR="00B103F7" w:rsidRDefault="00B103F7">
                              <w:pPr>
                                <w:spacing w:after="160" w:line="259" w:lineRule="auto"/>
                                <w:ind w:left="0" w:right="0" w:firstLine="0"/>
                                <w:jc w:val="left"/>
                              </w:pPr>
                              <w:r>
                                <w:rPr>
                                  <w:b/>
                                </w:rPr>
                                <w:t>8</w:t>
                              </w:r>
                            </w:p>
                          </w:txbxContent>
                        </wps:txbx>
                        <wps:bodyPr horzOverflow="overflow" vert="horz" lIns="0" tIns="0" rIns="0" bIns="0" rtlCol="0">
                          <a:noAutofit/>
                        </wps:bodyPr>
                      </wps:wsp>
                      <wps:wsp>
                        <wps:cNvPr id="8856" name="Rectangle 8856"/>
                        <wps:cNvSpPr/>
                        <wps:spPr>
                          <a:xfrm>
                            <a:off x="180467" y="2585724"/>
                            <a:ext cx="59287"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859" name="Picture 8859"/>
                          <pic:cNvPicPr/>
                        </pic:nvPicPr>
                        <pic:blipFill>
                          <a:blip r:embed="rId151"/>
                          <a:stretch>
                            <a:fillRect/>
                          </a:stretch>
                        </pic:blipFill>
                        <pic:spPr>
                          <a:xfrm>
                            <a:off x="3639312" y="806958"/>
                            <a:ext cx="342900" cy="233172"/>
                          </a:xfrm>
                          <a:prstGeom prst="rect">
                            <a:avLst/>
                          </a:prstGeom>
                        </pic:spPr>
                      </pic:pic>
                      <wps:wsp>
                        <wps:cNvPr id="8860" name="Rectangle 8860"/>
                        <wps:cNvSpPr/>
                        <wps:spPr>
                          <a:xfrm>
                            <a:off x="3732022" y="812931"/>
                            <a:ext cx="118575" cy="262525"/>
                          </a:xfrm>
                          <a:prstGeom prst="rect">
                            <a:avLst/>
                          </a:prstGeom>
                          <a:ln>
                            <a:noFill/>
                          </a:ln>
                        </wps:spPr>
                        <wps:txbx>
                          <w:txbxContent>
                            <w:p w:rsidR="00B103F7" w:rsidRDefault="00B103F7">
                              <w:pPr>
                                <w:spacing w:after="160" w:line="259" w:lineRule="auto"/>
                                <w:ind w:left="0" w:right="0" w:firstLine="0"/>
                                <w:jc w:val="left"/>
                              </w:pPr>
                              <w:r>
                                <w:rPr>
                                  <w:b/>
                                </w:rPr>
                                <w:t>9</w:t>
                              </w:r>
                            </w:p>
                          </w:txbxContent>
                        </wps:txbx>
                        <wps:bodyPr horzOverflow="overflow" vert="horz" lIns="0" tIns="0" rIns="0" bIns="0" rtlCol="0">
                          <a:noAutofit/>
                        </wps:bodyPr>
                      </wps:wsp>
                      <wps:wsp>
                        <wps:cNvPr id="8861" name="Rectangle 8861"/>
                        <wps:cNvSpPr/>
                        <wps:spPr>
                          <a:xfrm>
                            <a:off x="3820414" y="812931"/>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862" name="Shape 8862"/>
                        <wps:cNvSpPr/>
                        <wps:spPr>
                          <a:xfrm>
                            <a:off x="610362" y="3409188"/>
                            <a:ext cx="85344" cy="67056"/>
                          </a:xfrm>
                          <a:custGeom>
                            <a:avLst/>
                            <a:gdLst/>
                            <a:ahLst/>
                            <a:cxnLst/>
                            <a:rect l="0" t="0" r="0" b="0"/>
                            <a:pathLst>
                              <a:path w="85344" h="67056">
                                <a:moveTo>
                                  <a:pt x="51816" y="0"/>
                                </a:moveTo>
                                <a:lnTo>
                                  <a:pt x="85344" y="33528"/>
                                </a:lnTo>
                                <a:lnTo>
                                  <a:pt x="51816" y="67056"/>
                                </a:lnTo>
                                <a:lnTo>
                                  <a:pt x="51816" y="50292"/>
                                </a:lnTo>
                                <a:lnTo>
                                  <a:pt x="0" y="50292"/>
                                </a:lnTo>
                                <a:lnTo>
                                  <a:pt x="0" y="16764"/>
                                </a:lnTo>
                                <a:lnTo>
                                  <a:pt x="51816" y="16764"/>
                                </a:lnTo>
                                <a:lnTo>
                                  <a:pt x="5181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8863" name="Shape 8863"/>
                        <wps:cNvSpPr/>
                        <wps:spPr>
                          <a:xfrm>
                            <a:off x="610362" y="3409188"/>
                            <a:ext cx="85344" cy="67056"/>
                          </a:xfrm>
                          <a:custGeom>
                            <a:avLst/>
                            <a:gdLst/>
                            <a:ahLst/>
                            <a:cxnLst/>
                            <a:rect l="0" t="0" r="0" b="0"/>
                            <a:pathLst>
                              <a:path w="85344" h="67056">
                                <a:moveTo>
                                  <a:pt x="0" y="50292"/>
                                </a:moveTo>
                                <a:lnTo>
                                  <a:pt x="51816" y="50292"/>
                                </a:lnTo>
                                <a:lnTo>
                                  <a:pt x="51816" y="67056"/>
                                </a:lnTo>
                                <a:lnTo>
                                  <a:pt x="85344" y="33528"/>
                                </a:lnTo>
                                <a:lnTo>
                                  <a:pt x="51816" y="0"/>
                                </a:lnTo>
                                <a:lnTo>
                                  <a:pt x="51816" y="16764"/>
                                </a:lnTo>
                                <a:lnTo>
                                  <a:pt x="0" y="16764"/>
                                </a:lnTo>
                                <a:close/>
                              </a:path>
                            </a:pathLst>
                          </a:custGeom>
                          <a:ln w="25908" cap="flat">
                            <a:miter lim="101600"/>
                          </a:ln>
                        </wps:spPr>
                        <wps:style>
                          <a:lnRef idx="1">
                            <a:srgbClr val="254061"/>
                          </a:lnRef>
                          <a:fillRef idx="0">
                            <a:srgbClr val="000000">
                              <a:alpha val="0"/>
                            </a:srgbClr>
                          </a:fillRef>
                          <a:effectRef idx="0">
                            <a:scrgbClr r="0" g="0" b="0"/>
                          </a:effectRef>
                          <a:fontRef idx="none"/>
                        </wps:style>
                        <wps:bodyPr/>
                      </wps:wsp>
                      <pic:pic xmlns:pic="http://schemas.openxmlformats.org/drawingml/2006/picture">
                        <pic:nvPicPr>
                          <pic:cNvPr id="8866" name="Picture 8866"/>
                          <pic:cNvPicPr/>
                        </pic:nvPicPr>
                        <pic:blipFill>
                          <a:blip r:embed="rId146"/>
                          <a:stretch>
                            <a:fillRect/>
                          </a:stretch>
                        </pic:blipFill>
                        <pic:spPr>
                          <a:xfrm>
                            <a:off x="1277112" y="2579370"/>
                            <a:ext cx="342900" cy="231648"/>
                          </a:xfrm>
                          <a:prstGeom prst="rect">
                            <a:avLst/>
                          </a:prstGeom>
                        </pic:spPr>
                      </pic:pic>
                      <wps:wsp>
                        <wps:cNvPr id="8867" name="Rectangle 8867"/>
                        <wps:cNvSpPr/>
                        <wps:spPr>
                          <a:xfrm>
                            <a:off x="1369441" y="2585724"/>
                            <a:ext cx="118575" cy="262525"/>
                          </a:xfrm>
                          <a:prstGeom prst="rect">
                            <a:avLst/>
                          </a:prstGeom>
                          <a:ln>
                            <a:noFill/>
                          </a:ln>
                        </wps:spPr>
                        <wps:txbx>
                          <w:txbxContent>
                            <w:p w:rsidR="00B103F7" w:rsidRDefault="00B103F7">
                              <w:pPr>
                                <w:spacing w:after="160" w:line="259" w:lineRule="auto"/>
                                <w:ind w:left="0" w:right="0" w:firstLine="0"/>
                                <w:jc w:val="left"/>
                              </w:pPr>
                              <w:r>
                                <w:rPr>
                                  <w:b/>
                                </w:rPr>
                                <w:t>7</w:t>
                              </w:r>
                            </w:p>
                          </w:txbxContent>
                        </wps:txbx>
                        <wps:bodyPr horzOverflow="overflow" vert="horz" lIns="0" tIns="0" rIns="0" bIns="0" rtlCol="0">
                          <a:noAutofit/>
                        </wps:bodyPr>
                      </wps:wsp>
                      <wps:wsp>
                        <wps:cNvPr id="8868" name="Rectangle 8868"/>
                        <wps:cNvSpPr/>
                        <wps:spPr>
                          <a:xfrm>
                            <a:off x="1457833" y="2585724"/>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17587" o:spid="_x0000_s1640" style="width:338.35pt;height:291.4pt;mso-position-horizontal-relative:char;mso-position-vertical-relative:line" coordsize="42969,3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">
                <v:rect id="Rectangle 8728" o:spid="_x0000_s1641" style="position:absolute;left:18251;top:863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" filled="f" stroked="f">
                  <v:textbox inset="0,0,0,0">
                    <w:txbxContent>
                      <w:p w:rsidR="00B103F7" w:rsidRDefault="00B103F7">
                        <w:pPr>
                          <w:spacing w:after="160" w:line="259" w:lineRule="auto"/>
                          <w:ind w:left="0" w:right="0" w:firstLine="0"/>
                          <w:jc w:val="left"/>
                        </w:pPr>
                        <w:r>
                          <w:t xml:space="preserve"> </w:t>
                        </w:r>
                      </w:p>
                    </w:txbxContent>
                  </v:textbox>
                </v:rect>
                <v:rect id="Rectangle 8729" o:spid="_x0000_s1642" style="position:absolute;left:34256;top:350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Bn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9PEvh/E56AnD8AAAD//wMAUEsBAi0AFAAGAAgAAAAhANvh9svuAAAAhQEAABMAAAAAAAAA&#10;AAAAAAAAAAAAAFtDb250ZW50X1R5cGVzXS54bWxQSwECLQAUAAYACAAAACEAWvQsW78AAAAVAQAA&#10;CwAAAAAAAAAAAAAAAAAfAQAAX3JlbHMvLnJlbHNQSwECLQAUAAYACAAAACEA3JngZ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shape id="Picture 8835" o:spid="_x0000_s1643" type="#_x0000_t75" style="position:absolute;left:2255;top:11071;width:32004;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">
                  <v:imagedata r:id="rId155" o:title=""/>
                </v:shape>
                <v:shape id="Shape 138640" o:spid="_x0000_s1644" style="position:absolute;left:16954;top:24536;width:457;height:11811;visibility:visible;mso-wrap-style:square;v-text-anchor:top" coordsize="4572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" path="m,l45720,r,1181100l,1181100,,e" fillcolor="#4f81bd" stroked="f" strokeweight="0">
                  <v:stroke miterlimit="83231f" joinstyle="miter"/>
                  <v:path arrowok="t" textboxrect="0,0,45720,1181100"/>
                </v:shape>
                <v:shape id="Shape 8837" o:spid="_x0000_s1645" style="position:absolute;left:16954;top:24536;width:457;height:11811;visibility:visible;mso-wrap-style:square;v-text-anchor:top" coordsize="4572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" path="m,1181100r45720,l45720,,,,,1181100xe" filled="f" strokecolor="#254061" strokeweight="2.04pt">
                  <v:stroke miterlimit="83231f" joinstyle="miter"/>
                  <v:path arrowok="t" textboxrect="0,0,45720,1181100"/>
                </v:shape>
                <v:shape id="Shape 8839" o:spid="_x0000_s1646" style="position:absolute;left:34206;width:8763;height:7330;visibility:visible;mso-wrap-style:square;v-text-anchor:top" coordsize="876300,73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" path="m,733044r876300,l876300,,,,,733044xe" filled="f" strokeweight="1.56pt">
                  <v:stroke miterlimit="83231f" joinstyle="miter"/>
                  <v:path arrowok="t" textboxrect="0,0,876300,733044"/>
                </v:shape>
                <v:shape id="Picture 8841" o:spid="_x0000_s1647" type="#_x0000_t75" style="position:absolute;left:34290;top:541;width:8580;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">
                  <v:imagedata r:id="rId148" o:title=""/>
                </v:shape>
                <v:rect id="Rectangle 8842" o:spid="_x0000_s1648" style="position:absolute;left:35217;top:627;width:153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sz w:val="32"/>
                          </w:rPr>
                          <w:t>+</w:t>
                        </w:r>
                      </w:p>
                    </w:txbxContent>
                  </v:textbox>
                </v:rect>
                <v:rect id="Rectangle 8843" o:spid="_x0000_s1649" style="position:absolute;left:36375;top:62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sz w:val="32"/>
                          </w:rPr>
                          <w:t xml:space="preserve"> </w:t>
                        </w:r>
                      </w:p>
                    </w:txbxContent>
                  </v:textbox>
                </v:rect>
                <v:rect id="Rectangle 8844" o:spid="_x0000_s1650" style="position:absolute;left:35217;top:3035;width:13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sz w:val="32"/>
                          </w:rPr>
                          <w:t>_</w:t>
                        </w:r>
                      </w:p>
                    </w:txbxContent>
                  </v:textbox>
                </v:rect>
                <v:rect id="Rectangle 8845" o:spid="_x0000_s1651" style="position:absolute;left:36238;top:303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sz w:val="32"/>
                          </w:rPr>
                          <w:t xml:space="preserve"> </w:t>
                        </w:r>
                      </w:p>
                    </w:txbxContent>
                  </v:textbox>
                </v:rect>
                <v:shape id="Shape 138641" o:spid="_x0000_s1652" style="position:absolute;left:5631;top:22570;width:472;height:12771;visibility:visible;mso-wrap-style:square;v-text-anchor:top" coordsize="47244,127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" path="m,l47244,r,1277112l,1277112,,e" fillcolor="#4f81bd" stroked="f" strokeweight="0">
                  <v:stroke miterlimit="83231f" joinstyle="miter"/>
                  <v:path arrowok="t" textboxrect="0,0,47244,1277112"/>
                </v:shape>
                <v:shape id="Shape 8847" o:spid="_x0000_s1653" style="position:absolute;left:5631;top:22570;width:472;height:12771;visibility:visible;mso-wrap-style:square;v-text-anchor:top" coordsize="47244,127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" path="m,1277112r47244,l47244,,,,,1277112xe" filled="f" strokecolor="#254061" strokeweight="2.04pt">
                  <v:stroke miterlimit="83231f" joinstyle="miter"/>
                  <v:path arrowok="t" textboxrect="0,0,47244,1277112"/>
                </v:shape>
                <v:shape id="Shape 8848" o:spid="_x0000_s1654" style="position:absolute;left:7444;top:5623;width:0;height:9049;visibility:visible;mso-wrap-style:square;v-text-anchor:top" coordsize="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" path="m,904875l,e" filled="f" strokeweight="1.56pt">
                  <v:path arrowok="t" textboxrect="0,0,0,904875"/>
                </v:shape>
                <v:shape id="Shape 8849" o:spid="_x0000_s1655" style="position:absolute;left:7444;top:5623;width:26765;height:0;visibility:visible;mso-wrap-style:square;v-text-anchor:top" coordsize="267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" path="m,l2676525,e" filled="f" strokeweight="1.56pt">
                  <v:path arrowok="t" textboxrect="0,0,2676525,0"/>
                </v:shape>
                <v:shape id="Shape 8850" o:spid="_x0000_s1656" style="position:absolute;left:5631;top:1325;width:0;height:21240;visibility:visible;mso-wrap-style:square;v-text-anchor:top" coordsize="0,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" path="m,2123948l,e" filled="f" strokeweight="1.56pt">
                  <v:path arrowok="t" textboxrect="0,0,0,2123948"/>
                </v:shape>
                <v:shape id="Shape 8851" o:spid="_x0000_s1657" style="position:absolute;left:5631;top:1325;width:28575;height:0;visibility:visible;mso-wrap-style:square;v-text-anchor:top" coordsize="285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" path="m,l2857500,e" filled="f" strokeweight="1.56pt">
                  <v:path arrowok="t" textboxrect="0,0,2857500,0"/>
                </v:shape>
                <v:shape id="Picture 8854" o:spid="_x0000_s1658" type="#_x0000_t75" style="position:absolute;top:25793;width:3429;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">
                  <v:imagedata r:id="rId149" o:title=""/>
                </v:shape>
                <v:rect id="Rectangle 8855" o:spid="_x0000_s1659" style="position:absolute;left:920;top:25857;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8</w:t>
                        </w:r>
                      </w:p>
                    </w:txbxContent>
                  </v:textbox>
                </v:rect>
                <v:rect id="Rectangle 8856" o:spid="_x0000_s1660" style="position:absolute;left:1804;top:258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 xml:space="preserve"> </w:t>
                        </w:r>
                      </w:p>
                    </w:txbxContent>
                  </v:textbox>
                </v:rect>
                <v:shape id="Picture 8859" o:spid="_x0000_s1661" type="#_x0000_t75" style="position:absolute;left:36393;top:8069;width:3429;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">
                  <v:imagedata r:id="rId153" o:title=""/>
                </v:shape>
                <v:rect id="Rectangle 8860" o:spid="_x0000_s1662" style="position:absolute;left:37320;top:8129;width:11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" filled="f" stroked="f">
                  <v:textbox inset="0,0,0,0">
                    <w:txbxContent>
                      <w:p w:rsidR="00B103F7" w:rsidRDefault="00B103F7">
                        <w:pPr>
                          <w:spacing w:after="160" w:line="259" w:lineRule="auto"/>
                          <w:ind w:left="0" w:right="0" w:firstLine="0"/>
                          <w:jc w:val="left"/>
                        </w:pPr>
                        <w:r>
                          <w:rPr>
                            <w:b/>
                          </w:rPr>
                          <w:t>9</w:t>
                        </w:r>
                      </w:p>
                    </w:txbxContent>
                  </v:textbox>
                </v:rect>
                <v:rect id="Rectangle 8861" o:spid="_x0000_s1663" style="position:absolute;left:38204;top:81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 xml:space="preserve"> </w:t>
                        </w:r>
                      </w:p>
                    </w:txbxContent>
                  </v:textbox>
                </v:rect>
                <v:shape id="Shape 8862" o:spid="_x0000_s1664" style="position:absolute;left:6103;top:34091;width:854;height:671;visibility:visible;mso-wrap-style:square;v-text-anchor:top" coordsize="853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" path="m51816,l85344,33528,51816,67056r,-16764l,50292,,16764r51816,l51816,xe" fillcolor="#4f81bd" stroked="f" strokeweight="0">
                  <v:path arrowok="t" textboxrect="0,0,85344,67056"/>
                </v:shape>
                <v:shape id="Shape 8863" o:spid="_x0000_s1665" style="position:absolute;left:6103;top:34091;width:854;height:671;visibility:visible;mso-wrap-style:square;v-text-anchor:top" coordsize="853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" path="m,50292r51816,l51816,67056,85344,33528,51816,r,16764l,16764,,50292xe" filled="f" strokecolor="#254061" strokeweight="2.04pt">
                  <v:stroke miterlimit="66585f" joinstyle="miter"/>
                  <v:path arrowok="t" textboxrect="0,0,85344,67056"/>
                </v:shape>
                <v:shape id="Picture 8866" o:spid="_x0000_s1666" type="#_x0000_t75" style="position:absolute;left:12771;top:25793;width:3429;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">
                  <v:imagedata r:id="rId149" o:title=""/>
                </v:shape>
                <v:rect id="Rectangle 8867" o:spid="_x0000_s1667" style="position:absolute;left:13694;top:25857;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wY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JPIf/N+EJyPUfAAAA//8DAFBLAQItABQABgAIAAAAIQDb4fbL7gAAAIUBAAATAAAAAAAA&#10;AAAAAAAAAAAAAABbQ29udGVudF9UeXBlc10ueG1sUEsBAi0AFAAGAAgAAAAhAFr0LFu/AAAAFQEA&#10;AAsAAAAAAAAAAAAAAAAAHwEAAF9yZWxzLy5yZWxzUEsBAi0AFAAGAAgAAAAhAKKU/Bj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7</w:t>
                        </w:r>
                      </w:p>
                    </w:txbxContent>
                  </v:textbox>
                </v:rect>
                <v:rect id="Rectangle 8868" o:spid="_x0000_s1668" style="position:absolute;left:14578;top:258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" filled="f" stroked="f">
                  <v:textbox inset="0,0,0,0">
                    <w:txbxContent>
                      <w:p w:rsidR="00B103F7" w:rsidRDefault="00B103F7">
                        <w:pPr>
                          <w:spacing w:after="160" w:line="259" w:lineRule="auto"/>
                          <w:ind w:left="0" w:right="0" w:firstLine="0"/>
                          <w:jc w:val="left"/>
                        </w:pPr>
                        <w:r>
                          <w:rPr>
                            <w:b/>
                          </w:rPr>
                          <w:t xml:space="preserve"> </w:t>
                        </w:r>
                      </w:p>
                    </w:txbxContent>
                  </v:textbox>
                </v:rect>
                <w10:anchorlock/>
              </v:group>
            </w:pict>
          </mc:Fallback>
        </mc:AlternateContent>
      </w:r>
    </w:p>
    <w:p w:rsidR="00DA41A8" w:rsidRDefault="00106BAF">
      <w:pPr>
        <w:spacing w:after="84" w:line="259" w:lineRule="auto"/>
        <w:ind w:right="0" w:firstLine="0"/>
        <w:jc w:val="center"/>
      </w:pPr>
      <w:r>
        <w:t xml:space="preserve"> </w:t>
      </w:r>
    </w:p>
    <w:p w:rsidR="00DA41A8" w:rsidRDefault="00106BAF">
      <w:pPr>
        <w:spacing w:after="91" w:line="259" w:lineRule="auto"/>
        <w:ind w:left="58" w:right="179" w:hanging="10"/>
        <w:jc w:val="right"/>
      </w:pPr>
      <w:r>
        <w:t xml:space="preserve">Рис. 5.4. Схема установки: 1 – источник постоянного тока, 2 – амперметр,  </w:t>
      </w:r>
    </w:p>
    <w:p w:rsidR="00DA41A8" w:rsidRDefault="00106BAF">
      <w:pPr>
        <w:numPr>
          <w:ilvl w:val="1"/>
          <w:numId w:val="19"/>
        </w:numPr>
        <w:spacing w:after="45"/>
        <w:ind w:right="253" w:hanging="10"/>
        <w:jc w:val="center"/>
      </w:pPr>
      <w:r>
        <w:t>– вольтметр, 4 – электролизер, 5 – анод, 6 – катод, 7 – диафрагма,  8 – хлоридсеребряные электроды сравнения с электролитическими ключами,  9 – блок БВВ-1 потенциостата. 8.</w:t>
      </w:r>
      <w:r>
        <w:rPr>
          <w:rFonts w:ascii="Arial" w:eastAsia="Arial" w:hAnsi="Arial" w:cs="Arial"/>
        </w:rPr>
        <w:t xml:space="preserve"> </w:t>
      </w:r>
      <w:r>
        <w:t>Измеряют потенциал катода, для чего собирают цепь в соответствии с рис. 5.5. Из двух электродов – катода и электрода сравнения, последний более положительный, его соединяют с клеммой « + » блока БВВ – 1 потенциостата. Измеренное напряжение U</w:t>
      </w:r>
      <w:r>
        <w:rPr>
          <w:vertAlign w:val="subscript"/>
        </w:rPr>
        <w:t>4</w:t>
      </w:r>
      <w:r>
        <w:t xml:space="preserve"> заносят в таблицу 5.1. </w:t>
      </w:r>
    </w:p>
    <w:p w:rsidR="00DA41A8" w:rsidRDefault="00106BAF">
      <w:pPr>
        <w:ind w:left="-15" w:right="66"/>
      </w:pPr>
      <w:r>
        <w:t xml:space="preserve">Для оценки равновесного значения катода здесь необходимо написать катодную электрохимическую реакцию и по таблице найти соответствующее значение потенциала. </w:t>
      </w:r>
    </w:p>
    <w:p w:rsidR="00DA41A8" w:rsidRDefault="00106BAF">
      <w:pPr>
        <w:numPr>
          <w:ilvl w:val="0"/>
          <w:numId w:val="20"/>
        </w:numPr>
        <w:ind w:right="66"/>
      </w:pPr>
      <w:r>
        <w:t>Устанавливают новую силу тока в цепи питания – 0,15 А. Через 5 минут записывают показания вольтметра и все измерения повторяют (пункты 5-</w:t>
      </w:r>
    </w:p>
    <w:p w:rsidR="00DA41A8" w:rsidRDefault="00106BAF">
      <w:pPr>
        <w:spacing w:after="92" w:line="259" w:lineRule="auto"/>
        <w:ind w:left="-15" w:right="66" w:firstLine="0"/>
      </w:pPr>
      <w:r>
        <w:t xml:space="preserve">8). </w:t>
      </w:r>
    </w:p>
    <w:p w:rsidR="00DA41A8" w:rsidRDefault="00106BAF">
      <w:pPr>
        <w:numPr>
          <w:ilvl w:val="0"/>
          <w:numId w:val="20"/>
        </w:numPr>
        <w:ind w:right="66"/>
      </w:pPr>
      <w:r>
        <w:t xml:space="preserve">Отключают источник тока. В цепь электролизера включают другую пару электродов, предварительно определив их размер и площадь поверхности. </w:t>
      </w:r>
    </w:p>
    <w:p w:rsidR="00DA41A8" w:rsidRDefault="00106BAF">
      <w:pPr>
        <w:numPr>
          <w:ilvl w:val="0"/>
          <w:numId w:val="20"/>
        </w:numPr>
        <w:ind w:right="66"/>
      </w:pPr>
      <w:r>
        <w:t xml:space="preserve">Электроды погружают в электролизер, подключают источник тока и при силе тока 0,15 А ведут электролиз в течение 10 минут. </w:t>
      </w:r>
    </w:p>
    <w:p w:rsidR="00DA41A8" w:rsidRDefault="00106BAF">
      <w:pPr>
        <w:spacing w:after="35" w:line="259" w:lineRule="auto"/>
        <w:ind w:left="189" w:right="33" w:hanging="10"/>
        <w:jc w:val="center"/>
      </w:pPr>
      <w:r>
        <w:lastRenderedPageBreak/>
        <w:t xml:space="preserve">Затем проводят те же измерения, что и в предыдущих опытах (пп. с 5-8). </w:t>
      </w:r>
    </w:p>
    <w:p w:rsidR="00DA41A8" w:rsidRDefault="00106BAF">
      <w:pPr>
        <w:spacing w:after="0" w:line="259" w:lineRule="auto"/>
        <w:ind w:right="0" w:firstLine="0"/>
        <w:jc w:val="left"/>
      </w:pPr>
      <w:r>
        <w:t xml:space="preserve"> </w:t>
      </w:r>
    </w:p>
    <w:p w:rsidR="00DA41A8" w:rsidRDefault="00106BAF">
      <w:pPr>
        <w:spacing w:after="8" w:line="259" w:lineRule="auto"/>
        <w:ind w:right="0" w:firstLine="0"/>
        <w:jc w:val="left"/>
      </w:pPr>
      <w:r>
        <w:rPr>
          <w:rFonts w:ascii="Calibri" w:eastAsia="Calibri" w:hAnsi="Calibri" w:cs="Calibri"/>
          <w:noProof/>
          <w:sz w:val="22"/>
        </w:rPr>
        <mc:AlternateContent>
          <mc:Choice Requires="wpg">
            <w:drawing>
              <wp:inline distT="0" distB="0" distL="0" distR="0">
                <wp:extent cx="5332933" cy="3648744"/>
                <wp:effectExtent l="0" t="0" r="0" b="0"/>
                <wp:docPr id="116713" name="Group 116713"/>
                <wp:cNvGraphicFramePr/>
                <a:graphic xmlns:a="http://schemas.openxmlformats.org/drawingml/2006/main">
                  <a:graphicData uri="http://schemas.microsoft.com/office/word/2010/wordprocessingGroup">
                    <wpg:wgp>
                      <wpg:cNvGrpSpPr/>
                      <wpg:grpSpPr>
                        <a:xfrm>
                          <a:off x="0" y="0"/>
                          <a:ext cx="5332933" cy="3648744"/>
                          <a:chOff x="0" y="0"/>
                          <a:chExt cx="5332933" cy="3648744"/>
                        </a:xfrm>
                      </wpg:grpSpPr>
                      <wps:wsp>
                        <wps:cNvPr id="8896" name="Rectangle 8896"/>
                        <wps:cNvSpPr/>
                        <wps:spPr>
                          <a:xfrm>
                            <a:off x="0" y="811408"/>
                            <a:ext cx="59287"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s:wsp>
                        <wps:cNvPr id="8897" name="Rectangle 8897"/>
                        <wps:cNvSpPr/>
                        <wps:spPr>
                          <a:xfrm>
                            <a:off x="4481525" y="3451357"/>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23" name="Picture 9123"/>
                          <pic:cNvPicPr/>
                        </pic:nvPicPr>
                        <pic:blipFill>
                          <a:blip r:embed="rId154"/>
                          <a:stretch>
                            <a:fillRect/>
                          </a:stretch>
                        </pic:blipFill>
                        <pic:spPr>
                          <a:xfrm>
                            <a:off x="1281379" y="1055370"/>
                            <a:ext cx="3200400" cy="2555748"/>
                          </a:xfrm>
                          <a:prstGeom prst="rect">
                            <a:avLst/>
                          </a:prstGeom>
                        </pic:spPr>
                      </pic:pic>
                      <wps:wsp>
                        <wps:cNvPr id="138644" name="Shape 138644"/>
                        <wps:cNvSpPr/>
                        <wps:spPr>
                          <a:xfrm>
                            <a:off x="3914089" y="2081785"/>
                            <a:ext cx="47244" cy="1277112"/>
                          </a:xfrm>
                          <a:custGeom>
                            <a:avLst/>
                            <a:gdLst/>
                            <a:ahLst/>
                            <a:cxnLst/>
                            <a:rect l="0" t="0" r="0" b="0"/>
                            <a:pathLst>
                              <a:path w="47244" h="1277112">
                                <a:moveTo>
                                  <a:pt x="0" y="0"/>
                                </a:moveTo>
                                <a:lnTo>
                                  <a:pt x="47244" y="0"/>
                                </a:lnTo>
                                <a:lnTo>
                                  <a:pt x="47244" y="1277112"/>
                                </a:lnTo>
                                <a:lnTo>
                                  <a:pt x="0" y="127711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125" name="Shape 9125"/>
                        <wps:cNvSpPr/>
                        <wps:spPr>
                          <a:xfrm>
                            <a:off x="3914089" y="2081785"/>
                            <a:ext cx="47244" cy="1277112"/>
                          </a:xfrm>
                          <a:custGeom>
                            <a:avLst/>
                            <a:gdLst/>
                            <a:ahLst/>
                            <a:cxnLst/>
                            <a:rect l="0" t="0" r="0" b="0"/>
                            <a:pathLst>
                              <a:path w="47244" h="1277112">
                                <a:moveTo>
                                  <a:pt x="0" y="1277112"/>
                                </a:moveTo>
                                <a:lnTo>
                                  <a:pt x="47244" y="1277112"/>
                                </a:lnTo>
                                <a:lnTo>
                                  <a:pt x="47244"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9126" name="Shape 9126"/>
                        <wps:cNvSpPr/>
                        <wps:spPr>
                          <a:xfrm>
                            <a:off x="3738829" y="3255264"/>
                            <a:ext cx="155448" cy="45720"/>
                          </a:xfrm>
                          <a:custGeom>
                            <a:avLst/>
                            <a:gdLst/>
                            <a:ahLst/>
                            <a:cxnLst/>
                            <a:rect l="0" t="0" r="0" b="0"/>
                            <a:pathLst>
                              <a:path w="155448" h="45720">
                                <a:moveTo>
                                  <a:pt x="22860" y="0"/>
                                </a:moveTo>
                                <a:lnTo>
                                  <a:pt x="22860" y="11430"/>
                                </a:lnTo>
                                <a:lnTo>
                                  <a:pt x="155448" y="11430"/>
                                </a:lnTo>
                                <a:lnTo>
                                  <a:pt x="155448" y="34290"/>
                                </a:lnTo>
                                <a:lnTo>
                                  <a:pt x="22860" y="34290"/>
                                </a:lnTo>
                                <a:lnTo>
                                  <a:pt x="22860" y="45720"/>
                                </a:lnTo>
                                <a:lnTo>
                                  <a:pt x="0" y="22861"/>
                                </a:lnTo>
                                <a:lnTo>
                                  <a:pt x="2286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9127" name="Shape 9127"/>
                        <wps:cNvSpPr/>
                        <wps:spPr>
                          <a:xfrm>
                            <a:off x="3738829" y="3255264"/>
                            <a:ext cx="155448" cy="45720"/>
                          </a:xfrm>
                          <a:custGeom>
                            <a:avLst/>
                            <a:gdLst/>
                            <a:ahLst/>
                            <a:cxnLst/>
                            <a:rect l="0" t="0" r="0" b="0"/>
                            <a:pathLst>
                              <a:path w="155448" h="45720">
                                <a:moveTo>
                                  <a:pt x="0" y="22861"/>
                                </a:moveTo>
                                <a:lnTo>
                                  <a:pt x="22860" y="0"/>
                                </a:lnTo>
                                <a:lnTo>
                                  <a:pt x="22860" y="11430"/>
                                </a:lnTo>
                                <a:lnTo>
                                  <a:pt x="155448" y="11430"/>
                                </a:lnTo>
                                <a:lnTo>
                                  <a:pt x="155448" y="34290"/>
                                </a:lnTo>
                                <a:lnTo>
                                  <a:pt x="22860" y="34290"/>
                                </a:lnTo>
                                <a:lnTo>
                                  <a:pt x="22860" y="45720"/>
                                </a:lnTo>
                                <a:close/>
                              </a:path>
                            </a:pathLst>
                          </a:custGeom>
                          <a:ln w="25908" cap="flat">
                            <a:miter lim="101600"/>
                          </a:ln>
                        </wps:spPr>
                        <wps:style>
                          <a:lnRef idx="1">
                            <a:srgbClr val="385D8A"/>
                          </a:lnRef>
                          <a:fillRef idx="0">
                            <a:srgbClr val="000000">
                              <a:alpha val="0"/>
                            </a:srgbClr>
                          </a:fillRef>
                          <a:effectRef idx="0">
                            <a:scrgbClr r="0" g="0" b="0"/>
                          </a:effectRef>
                          <a:fontRef idx="none"/>
                        </wps:style>
                        <wps:bodyPr/>
                      </wps:wsp>
                      <wps:wsp>
                        <wps:cNvPr id="138645" name="Shape 138645"/>
                        <wps:cNvSpPr/>
                        <wps:spPr>
                          <a:xfrm>
                            <a:off x="2704033" y="2409445"/>
                            <a:ext cx="45720" cy="1181100"/>
                          </a:xfrm>
                          <a:custGeom>
                            <a:avLst/>
                            <a:gdLst/>
                            <a:ahLst/>
                            <a:cxnLst/>
                            <a:rect l="0" t="0" r="0" b="0"/>
                            <a:pathLst>
                              <a:path w="45720" h="1181100">
                                <a:moveTo>
                                  <a:pt x="0" y="0"/>
                                </a:moveTo>
                                <a:lnTo>
                                  <a:pt x="45720" y="0"/>
                                </a:lnTo>
                                <a:lnTo>
                                  <a:pt x="45720" y="1181100"/>
                                </a:lnTo>
                                <a:lnTo>
                                  <a:pt x="0" y="1181100"/>
                                </a:lnTo>
                                <a:lnTo>
                                  <a:pt x="0" y="0"/>
                                </a:lnTo>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9129" name="Shape 9129"/>
                        <wps:cNvSpPr/>
                        <wps:spPr>
                          <a:xfrm>
                            <a:off x="2704033" y="2409445"/>
                            <a:ext cx="45720" cy="1181100"/>
                          </a:xfrm>
                          <a:custGeom>
                            <a:avLst/>
                            <a:gdLst/>
                            <a:ahLst/>
                            <a:cxnLst/>
                            <a:rect l="0" t="0" r="0" b="0"/>
                            <a:pathLst>
                              <a:path w="45720" h="1181100">
                                <a:moveTo>
                                  <a:pt x="0" y="1181100"/>
                                </a:moveTo>
                                <a:lnTo>
                                  <a:pt x="45720" y="1181100"/>
                                </a:lnTo>
                                <a:lnTo>
                                  <a:pt x="45720" y="0"/>
                                </a:lnTo>
                                <a:lnTo>
                                  <a:pt x="0" y="0"/>
                                </a:lnTo>
                                <a:close/>
                              </a:path>
                            </a:pathLst>
                          </a:custGeom>
                          <a:ln w="25908" cap="flat">
                            <a:miter lim="101600"/>
                          </a:ln>
                        </wps:spPr>
                        <wps:style>
                          <a:lnRef idx="1">
                            <a:srgbClr val="254061"/>
                          </a:lnRef>
                          <a:fillRef idx="0">
                            <a:srgbClr val="000000">
                              <a:alpha val="0"/>
                            </a:srgbClr>
                          </a:fillRef>
                          <a:effectRef idx="0">
                            <a:scrgbClr r="0" g="0" b="0"/>
                          </a:effectRef>
                          <a:fontRef idx="none"/>
                        </wps:style>
                        <wps:bodyPr/>
                      </wps:wsp>
                      <wps:wsp>
                        <wps:cNvPr id="9131" name="Shape 9131"/>
                        <wps:cNvSpPr/>
                        <wps:spPr>
                          <a:xfrm>
                            <a:off x="4456633" y="0"/>
                            <a:ext cx="876300" cy="733044"/>
                          </a:xfrm>
                          <a:custGeom>
                            <a:avLst/>
                            <a:gdLst/>
                            <a:ahLst/>
                            <a:cxnLst/>
                            <a:rect l="0" t="0" r="0" b="0"/>
                            <a:pathLst>
                              <a:path w="876300" h="733044">
                                <a:moveTo>
                                  <a:pt x="0" y="733044"/>
                                </a:moveTo>
                                <a:lnTo>
                                  <a:pt x="876300" y="733044"/>
                                </a:lnTo>
                                <a:lnTo>
                                  <a:pt x="876300"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133" name="Picture 9133"/>
                          <pic:cNvPicPr/>
                        </pic:nvPicPr>
                        <pic:blipFill>
                          <a:blip r:embed="rId145"/>
                          <a:stretch>
                            <a:fillRect/>
                          </a:stretch>
                        </pic:blipFill>
                        <pic:spPr>
                          <a:xfrm>
                            <a:off x="4465015" y="54102"/>
                            <a:ext cx="856488" cy="623316"/>
                          </a:xfrm>
                          <a:prstGeom prst="rect">
                            <a:avLst/>
                          </a:prstGeom>
                        </pic:spPr>
                      </pic:pic>
                      <wps:wsp>
                        <wps:cNvPr id="9134" name="Rectangle 9134"/>
                        <wps:cNvSpPr/>
                        <wps:spPr>
                          <a:xfrm>
                            <a:off x="4557725" y="62734"/>
                            <a:ext cx="153613" cy="298426"/>
                          </a:xfrm>
                          <a:prstGeom prst="rect">
                            <a:avLst/>
                          </a:prstGeom>
                          <a:ln>
                            <a:noFill/>
                          </a:ln>
                        </wps:spPr>
                        <wps:txbx>
                          <w:txbxContent>
                            <w:p w:rsidR="00B103F7" w:rsidRDefault="00B103F7">
                              <w:pPr>
                                <w:spacing w:after="160" w:line="259" w:lineRule="auto"/>
                                <w:ind w:left="0" w:right="0" w:firstLine="0"/>
                                <w:jc w:val="left"/>
                              </w:pPr>
                              <w:r>
                                <w:rPr>
                                  <w:b/>
                                  <w:sz w:val="32"/>
                                </w:rPr>
                                <w:t>+</w:t>
                              </w:r>
                            </w:p>
                          </w:txbxContent>
                        </wps:txbx>
                        <wps:bodyPr horzOverflow="overflow" vert="horz" lIns="0" tIns="0" rIns="0" bIns="0" rtlCol="0">
                          <a:noAutofit/>
                        </wps:bodyPr>
                      </wps:wsp>
                      <wps:wsp>
                        <wps:cNvPr id="9135" name="Rectangle 9135"/>
                        <wps:cNvSpPr/>
                        <wps:spPr>
                          <a:xfrm>
                            <a:off x="4673549" y="62734"/>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9136" name="Rectangle 9136"/>
                        <wps:cNvSpPr/>
                        <wps:spPr>
                          <a:xfrm>
                            <a:off x="4557725" y="303526"/>
                            <a:ext cx="134790" cy="298426"/>
                          </a:xfrm>
                          <a:prstGeom prst="rect">
                            <a:avLst/>
                          </a:prstGeom>
                          <a:ln>
                            <a:noFill/>
                          </a:ln>
                        </wps:spPr>
                        <wps:txbx>
                          <w:txbxContent>
                            <w:p w:rsidR="00B103F7" w:rsidRDefault="00B103F7">
                              <w:pPr>
                                <w:spacing w:after="160" w:line="259" w:lineRule="auto"/>
                                <w:ind w:left="0" w:right="0" w:firstLine="0"/>
                                <w:jc w:val="left"/>
                              </w:pPr>
                              <w:r>
                                <w:rPr>
                                  <w:b/>
                                  <w:sz w:val="32"/>
                                </w:rPr>
                                <w:t>_</w:t>
                              </w:r>
                            </w:p>
                          </w:txbxContent>
                        </wps:txbx>
                        <wps:bodyPr horzOverflow="overflow" vert="horz" lIns="0" tIns="0" rIns="0" bIns="0" rtlCol="0">
                          <a:noAutofit/>
                        </wps:bodyPr>
                      </wps:wsp>
                      <wps:wsp>
                        <wps:cNvPr id="9137" name="Rectangle 9137"/>
                        <wps:cNvSpPr/>
                        <wps:spPr>
                          <a:xfrm>
                            <a:off x="4659833" y="303526"/>
                            <a:ext cx="67395" cy="298426"/>
                          </a:xfrm>
                          <a:prstGeom prst="rect">
                            <a:avLst/>
                          </a:prstGeom>
                          <a:ln>
                            <a:noFill/>
                          </a:ln>
                        </wps:spPr>
                        <wps:txbx>
                          <w:txbxContent>
                            <w:p w:rsidR="00B103F7" w:rsidRDefault="00B103F7">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9138" name="Shape 9138"/>
                        <wps:cNvSpPr/>
                        <wps:spPr>
                          <a:xfrm>
                            <a:off x="3932377" y="562356"/>
                            <a:ext cx="0" cy="1695450"/>
                          </a:xfrm>
                          <a:custGeom>
                            <a:avLst/>
                            <a:gdLst/>
                            <a:ahLst/>
                            <a:cxnLst/>
                            <a:rect l="0" t="0" r="0" b="0"/>
                            <a:pathLst>
                              <a:path h="1695450">
                                <a:moveTo>
                                  <a:pt x="0" y="169545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9139" name="Shape 9139"/>
                        <wps:cNvSpPr/>
                        <wps:spPr>
                          <a:xfrm>
                            <a:off x="3932377" y="562356"/>
                            <a:ext cx="523875" cy="0"/>
                          </a:xfrm>
                          <a:custGeom>
                            <a:avLst/>
                            <a:gdLst/>
                            <a:ahLst/>
                            <a:cxnLst/>
                            <a:rect l="0" t="0" r="0" b="0"/>
                            <a:pathLst>
                              <a:path w="523875">
                                <a:moveTo>
                                  <a:pt x="0" y="0"/>
                                </a:moveTo>
                                <a:lnTo>
                                  <a:pt x="523875"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9140" name="Shape 9140"/>
                        <wps:cNvSpPr/>
                        <wps:spPr>
                          <a:xfrm>
                            <a:off x="3770833" y="134113"/>
                            <a:ext cx="0" cy="1257300"/>
                          </a:xfrm>
                          <a:custGeom>
                            <a:avLst/>
                            <a:gdLst/>
                            <a:ahLst/>
                            <a:cxnLst/>
                            <a:rect l="0" t="0" r="0" b="0"/>
                            <a:pathLst>
                              <a:path h="1257300">
                                <a:moveTo>
                                  <a:pt x="0" y="125730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9141" name="Shape 9141"/>
                        <wps:cNvSpPr/>
                        <wps:spPr>
                          <a:xfrm>
                            <a:off x="3770833" y="134113"/>
                            <a:ext cx="685800" cy="0"/>
                          </a:xfrm>
                          <a:custGeom>
                            <a:avLst/>
                            <a:gdLst/>
                            <a:ahLst/>
                            <a:cxnLst/>
                            <a:rect l="0" t="0" r="0" b="0"/>
                            <a:pathLst>
                              <a:path w="685800">
                                <a:moveTo>
                                  <a:pt x="0" y="0"/>
                                </a:moveTo>
                                <a:lnTo>
                                  <a:pt x="685800" y="0"/>
                                </a:lnTo>
                              </a:path>
                            </a:pathLst>
                          </a:custGeom>
                          <a:ln w="198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144" name="Picture 9144"/>
                          <pic:cNvPicPr/>
                        </pic:nvPicPr>
                        <pic:blipFill>
                          <a:blip r:embed="rId151"/>
                          <a:stretch>
                            <a:fillRect/>
                          </a:stretch>
                        </pic:blipFill>
                        <pic:spPr>
                          <a:xfrm>
                            <a:off x="4112971" y="2340103"/>
                            <a:ext cx="342900" cy="233172"/>
                          </a:xfrm>
                          <a:prstGeom prst="rect">
                            <a:avLst/>
                          </a:prstGeom>
                        </pic:spPr>
                      </pic:pic>
                      <wps:wsp>
                        <wps:cNvPr id="9145" name="Rectangle 9145"/>
                        <wps:cNvSpPr/>
                        <wps:spPr>
                          <a:xfrm>
                            <a:off x="4205682" y="2346457"/>
                            <a:ext cx="118575" cy="262525"/>
                          </a:xfrm>
                          <a:prstGeom prst="rect">
                            <a:avLst/>
                          </a:prstGeom>
                          <a:ln>
                            <a:noFill/>
                          </a:ln>
                        </wps:spPr>
                        <wps:txbx>
                          <w:txbxContent>
                            <w:p w:rsidR="00B103F7" w:rsidRDefault="00B103F7">
                              <w:pPr>
                                <w:spacing w:after="160" w:line="259" w:lineRule="auto"/>
                                <w:ind w:left="0" w:right="0" w:firstLine="0"/>
                                <w:jc w:val="left"/>
                              </w:pPr>
                              <w:r>
                                <w:rPr>
                                  <w:b/>
                                </w:rPr>
                                <w:t>8</w:t>
                              </w:r>
                            </w:p>
                          </w:txbxContent>
                        </wps:txbx>
                        <wps:bodyPr horzOverflow="overflow" vert="horz" lIns="0" tIns="0" rIns="0" bIns="0" rtlCol="0">
                          <a:noAutofit/>
                        </wps:bodyPr>
                      </wps:wsp>
                      <wps:wsp>
                        <wps:cNvPr id="9146" name="Rectangle 9146"/>
                        <wps:cNvSpPr/>
                        <wps:spPr>
                          <a:xfrm>
                            <a:off x="4294073" y="2346457"/>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149" name="Picture 9149"/>
                          <pic:cNvPicPr/>
                        </pic:nvPicPr>
                        <pic:blipFill>
                          <a:blip r:embed="rId151"/>
                          <a:stretch>
                            <a:fillRect/>
                          </a:stretch>
                        </pic:blipFill>
                        <pic:spPr>
                          <a:xfrm>
                            <a:off x="4673803" y="806958"/>
                            <a:ext cx="342900" cy="233172"/>
                          </a:xfrm>
                          <a:prstGeom prst="rect">
                            <a:avLst/>
                          </a:prstGeom>
                        </pic:spPr>
                      </pic:pic>
                      <wps:wsp>
                        <wps:cNvPr id="9150" name="Rectangle 9150"/>
                        <wps:cNvSpPr/>
                        <wps:spPr>
                          <a:xfrm>
                            <a:off x="4766513" y="812932"/>
                            <a:ext cx="118575" cy="262525"/>
                          </a:xfrm>
                          <a:prstGeom prst="rect">
                            <a:avLst/>
                          </a:prstGeom>
                          <a:ln>
                            <a:noFill/>
                          </a:ln>
                        </wps:spPr>
                        <wps:txbx>
                          <w:txbxContent>
                            <w:p w:rsidR="00B103F7" w:rsidRDefault="00B103F7">
                              <w:pPr>
                                <w:spacing w:after="160" w:line="259" w:lineRule="auto"/>
                                <w:ind w:left="0" w:right="0" w:firstLine="0"/>
                                <w:jc w:val="left"/>
                              </w:pPr>
                              <w:r>
                                <w:rPr>
                                  <w:b/>
                                </w:rPr>
                                <w:t>9</w:t>
                              </w:r>
                            </w:p>
                          </w:txbxContent>
                        </wps:txbx>
                        <wps:bodyPr horzOverflow="overflow" vert="horz" lIns="0" tIns="0" rIns="0" bIns="0" rtlCol="0">
                          <a:noAutofit/>
                        </wps:bodyPr>
                      </wps:wsp>
                      <wps:wsp>
                        <wps:cNvPr id="9151" name="Rectangle 9151"/>
                        <wps:cNvSpPr/>
                        <wps:spPr>
                          <a:xfrm>
                            <a:off x="4854905" y="812932"/>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154" name="Picture 9154"/>
                          <pic:cNvPicPr/>
                        </pic:nvPicPr>
                        <pic:blipFill>
                          <a:blip r:embed="rId146"/>
                          <a:stretch>
                            <a:fillRect/>
                          </a:stretch>
                        </pic:blipFill>
                        <pic:spPr>
                          <a:xfrm>
                            <a:off x="2311603" y="2579371"/>
                            <a:ext cx="342900" cy="231648"/>
                          </a:xfrm>
                          <a:prstGeom prst="rect">
                            <a:avLst/>
                          </a:prstGeom>
                        </pic:spPr>
                      </pic:pic>
                      <wps:wsp>
                        <wps:cNvPr id="9155" name="Rectangle 9155"/>
                        <wps:cNvSpPr/>
                        <wps:spPr>
                          <a:xfrm>
                            <a:off x="2403932" y="2585725"/>
                            <a:ext cx="118575" cy="262525"/>
                          </a:xfrm>
                          <a:prstGeom prst="rect">
                            <a:avLst/>
                          </a:prstGeom>
                          <a:ln>
                            <a:noFill/>
                          </a:ln>
                        </wps:spPr>
                        <wps:txbx>
                          <w:txbxContent>
                            <w:p w:rsidR="00B103F7" w:rsidRDefault="00B103F7">
                              <w:pPr>
                                <w:spacing w:after="160" w:line="259" w:lineRule="auto"/>
                                <w:ind w:left="0" w:right="0" w:firstLine="0"/>
                                <w:jc w:val="left"/>
                              </w:pPr>
                              <w:r>
                                <w:rPr>
                                  <w:b/>
                                </w:rPr>
                                <w:t>7</w:t>
                              </w:r>
                            </w:p>
                          </w:txbxContent>
                        </wps:txbx>
                        <wps:bodyPr horzOverflow="overflow" vert="horz" lIns="0" tIns="0" rIns="0" bIns="0" rtlCol="0">
                          <a:noAutofit/>
                        </wps:bodyPr>
                      </wps:wsp>
                      <wps:wsp>
                        <wps:cNvPr id="9156" name="Rectangle 9156"/>
                        <wps:cNvSpPr/>
                        <wps:spPr>
                          <a:xfrm>
                            <a:off x="2492324" y="2585725"/>
                            <a:ext cx="59288" cy="262525"/>
                          </a:xfrm>
                          <a:prstGeom prst="rect">
                            <a:avLst/>
                          </a:prstGeom>
                          <a:ln>
                            <a:noFill/>
                          </a:ln>
                        </wps:spPr>
                        <wps:txbx>
                          <w:txbxContent>
                            <w:p w:rsidR="00B103F7" w:rsidRDefault="00B103F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16713" o:spid="_x0000_s1669" style="width:419.9pt;height:287.3pt;mso-position-horizontal-relative:char;mso-position-vertical-relative:line" coordsize="53329,36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">
                <v:rect id="Rectangle 8896" o:spid="_x0000_s1670" style="position:absolute;top:81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 </w:t>
                        </w:r>
                      </w:p>
                    </w:txbxContent>
                  </v:textbox>
                </v:rect>
                <v:rect id="Rectangle 8897" o:spid="_x0000_s1671" style="position:absolute;left:44815;top:345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" filled="f" stroked="f">
                  <v:textbox inset="0,0,0,0">
                    <w:txbxContent>
                      <w:p w:rsidR="00B103F7" w:rsidRDefault="00B103F7">
                        <w:pPr>
                          <w:spacing w:after="160" w:line="259" w:lineRule="auto"/>
                          <w:ind w:left="0" w:right="0" w:firstLine="0"/>
                          <w:jc w:val="left"/>
                        </w:pPr>
                        <w:r>
                          <w:t xml:space="preserve"> </w:t>
                        </w:r>
                      </w:p>
                    </w:txbxContent>
                  </v:textbox>
                </v:rect>
                <v:shape id="Picture 9123" o:spid="_x0000_s1672" type="#_x0000_t75" style="position:absolute;left:12813;top:10553;width:32004;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">
                  <v:imagedata r:id="rId155" o:title=""/>
                </v:shape>
                <v:shape id="Shape 138644" o:spid="_x0000_s1673" style="position:absolute;left:39140;top:20817;width:473;height:12771;visibility:visible;mso-wrap-style:square;v-text-anchor:top" coordsize="47244,127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" path="m,l47244,r,1277112l,1277112,,e" fillcolor="#4f81bd" stroked="f" strokeweight="0">
                  <v:stroke miterlimit="83231f" joinstyle="miter"/>
                  <v:path arrowok="t" textboxrect="0,0,47244,1277112"/>
                </v:shape>
                <v:shape id="Shape 9125" o:spid="_x0000_s1674" style="position:absolute;left:39140;top:20817;width:473;height:12771;visibility:visible;mso-wrap-style:square;v-text-anchor:top" coordsize="47244,127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" path="m,1277112r47244,l47244,,,,,1277112xe" filled="f" strokecolor="#385d8a" strokeweight="2.04pt">
                  <v:path arrowok="t" textboxrect="0,0,47244,1277112"/>
                </v:shape>
                <v:shape id="Shape 9126" o:spid="_x0000_s1675" style="position:absolute;left:37388;top:32552;width:1554;height:457;visibility:visible;mso-wrap-style:square;v-text-anchor:top" coordsize="15544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" path="m22860,r,11430l155448,11430r,22860l22860,34290r,11430l,22861,22860,xe" fillcolor="#4f81bd" stroked="f" strokeweight="0">
                  <v:path arrowok="t" textboxrect="0,0,155448,45720"/>
                </v:shape>
                <v:shape id="Shape 9127" o:spid="_x0000_s1676" style="position:absolute;left:37388;top:32552;width:1554;height:457;visibility:visible;mso-wrap-style:square;v-text-anchor:top" coordsize="15544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" path="m,22861l22860,r,11430l155448,11430r,22860l22860,34290r,11430l,22861xe" filled="f" strokecolor="#385d8a" strokeweight="2.04pt">
                  <v:stroke miterlimit="66585f" joinstyle="miter"/>
                  <v:path arrowok="t" textboxrect="0,0,155448,45720"/>
                </v:shape>
                <v:shape id="Shape 138645" o:spid="_x0000_s1677" style="position:absolute;left:27040;top:24094;width:457;height:11811;visibility:visible;mso-wrap-style:square;v-text-anchor:top" coordsize="4572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" path="m,l45720,r,1181100l,1181100,,e" fillcolor="#4f81bd" stroked="f" strokeweight="0">
                  <v:stroke miterlimit="66585f" joinstyle="miter"/>
                  <v:path arrowok="t" textboxrect="0,0,45720,1181100"/>
                </v:shape>
                <v:shape id="Shape 9129" o:spid="_x0000_s1678" style="position:absolute;left:27040;top:24094;width:457;height:11811;visibility:visible;mso-wrap-style:square;v-text-anchor:top" coordsize="4572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" path="m,1181100r45720,l45720,,,,,1181100xe" filled="f" strokecolor="#254061" strokeweight="2.04pt">
                  <v:stroke miterlimit="66585f" joinstyle="miter"/>
                  <v:path arrowok="t" textboxrect="0,0,45720,1181100"/>
                </v:shape>
                <v:shape id="Shape 9131" o:spid="_x0000_s1679" style="position:absolute;left:44566;width:8763;height:7330;visibility:visible;mso-wrap-style:square;v-text-anchor:top" coordsize="876300,73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" path="m,733044r876300,l876300,,,,,733044xe" filled="f" strokeweight="1.56pt">
                  <v:stroke miterlimit="66585f" joinstyle="miter"/>
                  <v:path arrowok="t" textboxrect="0,0,876300,733044"/>
                </v:shape>
                <v:shape id="Picture 9133" o:spid="_x0000_s1680" type="#_x0000_t75" style="position:absolute;left:44650;top:541;width:8565;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">
                  <v:imagedata r:id="rId148" o:title=""/>
                </v:shape>
                <v:rect id="Rectangle 9134" o:spid="_x0000_s1681" style="position:absolute;left:45577;top:627;width:153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32"/>
                          </w:rPr>
                          <w:t>+</w:t>
                        </w:r>
                      </w:p>
                    </w:txbxContent>
                  </v:textbox>
                </v:rect>
                <v:rect id="Rectangle 9135" o:spid="_x0000_s1682" style="position:absolute;left:46735;top:62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32"/>
                          </w:rPr>
                          <w:t xml:space="preserve"> </w:t>
                        </w:r>
                      </w:p>
                    </w:txbxContent>
                  </v:textbox>
                </v:rect>
                <v:rect id="Rectangle 9136" o:spid="_x0000_s1683" style="position:absolute;left:45577;top:3035;width:13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sz w:val="32"/>
                          </w:rPr>
                          <w:t>_</w:t>
                        </w:r>
                      </w:p>
                    </w:txbxContent>
                  </v:textbox>
                </v:rect>
                <v:rect id="Rectangle 9137" o:spid="_x0000_s1684" style="position:absolute;left:46598;top:303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sz w:val="32"/>
                          </w:rPr>
                          <w:t xml:space="preserve"> </w:t>
                        </w:r>
                      </w:p>
                    </w:txbxContent>
                  </v:textbox>
                </v:rect>
                <v:shape id="Shape 9138" o:spid="_x0000_s1685" style="position:absolute;left:39323;top:5623;width:0;height:16955;visibility:visible;mso-wrap-style:square;v-text-anchor:top" coordsize="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" path="m,1695450l,e" filled="f" strokeweight="1.56pt">
                  <v:path arrowok="t" textboxrect="0,0,0,1695450"/>
                </v:shape>
                <v:shape id="Shape 9139" o:spid="_x0000_s1686" style="position:absolute;left:39323;top:5623;width:5239;height:0;visibility:visible;mso-wrap-style:square;v-text-anchor:top" coordsize="523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" path="m,l523875,e" filled="f" strokeweight="1.56pt">
                  <v:path arrowok="t" textboxrect="0,0,523875,0"/>
                </v:shape>
                <v:shape id="Shape 9140" o:spid="_x0000_s1687" style="position:absolute;left:37708;top:1341;width:0;height:12573;visibility:visible;mso-wrap-style:square;v-text-anchor:top" coordsize="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" path="m,1257300l,e" filled="f" strokeweight="1.56pt">
                  <v:path arrowok="t" textboxrect="0,0,0,1257300"/>
                </v:shape>
                <v:shape id="Shape 9141" o:spid="_x0000_s1688" style="position:absolute;left:37708;top:134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" path="m,l685800,e" filled="f" strokeweight="1.56pt">
                  <v:path arrowok="t" textboxrect="0,0,685800,0"/>
                </v:shape>
                <v:shape id="Picture 9144" o:spid="_x0000_s1689" type="#_x0000_t75" style="position:absolute;left:41129;top:23401;width:3429;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">
                  <v:imagedata r:id="rId153" o:title=""/>
                </v:shape>
                <v:rect id="Rectangle 9145" o:spid="_x0000_s1690" style="position:absolute;left:42056;top:23464;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8</w:t>
                        </w:r>
                      </w:p>
                    </w:txbxContent>
                  </v:textbox>
                </v:rect>
                <v:rect id="Rectangle 9146" o:spid="_x0000_s1691" style="position:absolute;left:42940;top:2346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 xml:space="preserve"> </w:t>
                        </w:r>
                      </w:p>
                    </w:txbxContent>
                  </v:textbox>
                </v:rect>
                <v:shape id="Picture 9149" o:spid="_x0000_s1692" type="#_x0000_t75" style="position:absolute;left:46738;top:8069;width:3429;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">
                  <v:imagedata r:id="rId153" o:title=""/>
                </v:shape>
                <v:rect id="Rectangle 9150" o:spid="_x0000_s1693" style="position:absolute;left:47665;top:8129;width:11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" filled="f" stroked="f">
                  <v:textbox inset="0,0,0,0">
                    <w:txbxContent>
                      <w:p w:rsidR="00B103F7" w:rsidRDefault="00B103F7">
                        <w:pPr>
                          <w:spacing w:after="160" w:line="259" w:lineRule="auto"/>
                          <w:ind w:left="0" w:right="0" w:firstLine="0"/>
                          <w:jc w:val="left"/>
                        </w:pPr>
                        <w:r>
                          <w:rPr>
                            <w:b/>
                          </w:rPr>
                          <w:t>9</w:t>
                        </w:r>
                      </w:p>
                    </w:txbxContent>
                  </v:textbox>
                </v:rect>
                <v:rect id="Rectangle 9151" o:spid="_x0000_s1694" style="position:absolute;left:48549;top:812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" filled="f" stroked="f">
                  <v:textbox inset="0,0,0,0">
                    <w:txbxContent>
                      <w:p w:rsidR="00B103F7" w:rsidRDefault="00B103F7">
                        <w:pPr>
                          <w:spacing w:after="160" w:line="259" w:lineRule="auto"/>
                          <w:ind w:left="0" w:right="0" w:firstLine="0"/>
                          <w:jc w:val="left"/>
                        </w:pPr>
                        <w:r>
                          <w:rPr>
                            <w:b/>
                          </w:rPr>
                          <w:t xml:space="preserve"> </w:t>
                        </w:r>
                      </w:p>
                    </w:txbxContent>
                  </v:textbox>
                </v:rect>
                <v:shape id="Picture 9154" o:spid="_x0000_s1695" type="#_x0000_t75" style="position:absolute;left:23116;top:25793;width:3429;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">
                  <v:imagedata r:id="rId149" o:title=""/>
                </v:shape>
                <v:rect id="Rectangle 9155" o:spid="_x0000_s1696" style="position:absolute;left:24039;top:25857;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" filled="f" stroked="f">
                  <v:textbox inset="0,0,0,0">
                    <w:txbxContent>
                      <w:p w:rsidR="00B103F7" w:rsidRDefault="00B103F7">
                        <w:pPr>
                          <w:spacing w:after="160" w:line="259" w:lineRule="auto"/>
                          <w:ind w:left="0" w:right="0" w:firstLine="0"/>
                          <w:jc w:val="left"/>
                        </w:pPr>
                        <w:r>
                          <w:rPr>
                            <w:b/>
                          </w:rPr>
                          <w:t>7</w:t>
                        </w:r>
                      </w:p>
                    </w:txbxContent>
                  </v:textbox>
                </v:rect>
                <v:rect id="Rectangle 9156" o:spid="_x0000_s1697" style="position:absolute;left:24923;top:258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" filled="f" stroked="f">
                  <v:textbox inset="0,0,0,0">
                    <w:txbxContent>
                      <w:p w:rsidR="00B103F7" w:rsidRDefault="00B103F7">
                        <w:pPr>
                          <w:spacing w:after="160" w:line="259" w:lineRule="auto"/>
                          <w:ind w:left="0" w:right="0" w:firstLine="0"/>
                          <w:jc w:val="left"/>
                        </w:pPr>
                        <w:r>
                          <w:rPr>
                            <w:b/>
                          </w:rPr>
                          <w:t xml:space="preserve"> </w:t>
                        </w:r>
                      </w:p>
                    </w:txbxContent>
                  </v:textbox>
                </v:rect>
                <w10:anchorlock/>
              </v:group>
            </w:pict>
          </mc:Fallback>
        </mc:AlternateContent>
      </w:r>
    </w:p>
    <w:p w:rsidR="00DA41A8" w:rsidRDefault="00106BAF">
      <w:pPr>
        <w:spacing w:after="82" w:line="259" w:lineRule="auto"/>
        <w:ind w:right="0" w:firstLine="0"/>
        <w:jc w:val="center"/>
      </w:pPr>
      <w:r>
        <w:t xml:space="preserve"> </w:t>
      </w:r>
    </w:p>
    <w:p w:rsidR="00DA41A8" w:rsidRDefault="00106BAF">
      <w:pPr>
        <w:spacing w:after="91" w:line="259" w:lineRule="auto"/>
        <w:ind w:left="58" w:right="179" w:hanging="10"/>
        <w:jc w:val="right"/>
      </w:pPr>
      <w:r>
        <w:t xml:space="preserve">Рис. 5.5. Схема установки: 1 – источник постоянного тока, 2 – амперметр,  </w:t>
      </w:r>
    </w:p>
    <w:p w:rsidR="00DA41A8" w:rsidRDefault="00106BAF">
      <w:pPr>
        <w:spacing w:after="0" w:line="324" w:lineRule="auto"/>
        <w:ind w:left="189" w:right="258" w:hanging="10"/>
        <w:jc w:val="center"/>
      </w:pPr>
      <w:r>
        <w:t xml:space="preserve">3 – вольтметр, 4 – электролизер, 5 – анод, 6 – катод, 7 – диафрагма,  8 – хлоридсеребряные электроды сравнения с электролитическими ключами,  </w:t>
      </w:r>
    </w:p>
    <w:p w:rsidR="00DA41A8" w:rsidRDefault="00106BAF">
      <w:pPr>
        <w:spacing w:after="35" w:line="259" w:lineRule="auto"/>
        <w:ind w:left="189" w:right="251" w:hanging="10"/>
        <w:jc w:val="center"/>
      </w:pPr>
      <w:r>
        <w:t xml:space="preserve">9 – блок БВВ-1 потенциостата. </w:t>
      </w:r>
    </w:p>
    <w:p w:rsidR="00DA41A8" w:rsidRDefault="00106BAF">
      <w:pPr>
        <w:spacing w:after="341" w:line="259" w:lineRule="auto"/>
        <w:ind w:right="0" w:firstLine="0"/>
        <w:jc w:val="left"/>
      </w:pPr>
      <w:r>
        <w:t xml:space="preserve"> </w:t>
      </w:r>
    </w:p>
    <w:p w:rsidR="00DA41A8" w:rsidRDefault="00106BAF">
      <w:pPr>
        <w:pStyle w:val="2"/>
        <w:spacing w:after="28"/>
        <w:ind w:left="561"/>
      </w:pPr>
      <w:r>
        <w:t xml:space="preserve">5.3. Обработка результатов измерений </w:t>
      </w:r>
    </w:p>
    <w:p w:rsidR="00DA41A8" w:rsidRDefault="00106BAF">
      <w:pPr>
        <w:ind w:left="-15" w:right="66"/>
      </w:pPr>
      <w:r>
        <w:t xml:space="preserve">5.3.1. Рассчитывают значения составляющих баланса напряжения. При расчете учитывают количество и порядок подключения хлоридсеребряных электродов сравнения. </w:t>
      </w:r>
    </w:p>
    <w:p w:rsidR="00DA41A8" w:rsidRDefault="00106BAF">
      <w:pPr>
        <w:numPr>
          <w:ilvl w:val="0"/>
          <w:numId w:val="21"/>
        </w:numPr>
        <w:spacing w:after="94" w:line="259" w:lineRule="auto"/>
        <w:ind w:right="66"/>
      </w:pPr>
      <w:r>
        <w:t>Расчет I*R</w:t>
      </w:r>
      <w:r>
        <w:rPr>
          <w:vertAlign w:val="subscript"/>
        </w:rPr>
        <w:t>э</w:t>
      </w:r>
      <w:r>
        <w:t xml:space="preserve"> и I*R</w:t>
      </w:r>
      <w:r>
        <w:rPr>
          <w:vertAlign w:val="subscript"/>
        </w:rPr>
        <w:t>д</w:t>
      </w:r>
      <w:r>
        <w:t xml:space="preserve">. </w:t>
      </w:r>
    </w:p>
    <w:p w:rsidR="00DA41A8" w:rsidRDefault="00106BAF">
      <w:pPr>
        <w:spacing w:after="75" w:line="259" w:lineRule="auto"/>
        <w:ind w:right="66" w:firstLine="0"/>
      </w:pPr>
      <w:r>
        <w:t xml:space="preserve">Измеряемая цепь состоит из </w:t>
      </w:r>
    </w:p>
    <w:p w:rsidR="00DA41A8" w:rsidRPr="001C7BC6" w:rsidRDefault="00106BAF">
      <w:pPr>
        <w:tabs>
          <w:tab w:val="center" w:pos="2853"/>
          <w:tab w:val="center" w:pos="5665"/>
          <w:tab w:val="center" w:pos="6373"/>
          <w:tab w:val="center" w:pos="7082"/>
          <w:tab w:val="center" w:pos="7790"/>
          <w:tab w:val="center" w:pos="8768"/>
        </w:tabs>
        <w:spacing w:after="95" w:line="259" w:lineRule="auto"/>
        <w:ind w:left="0" w:right="0" w:firstLine="0"/>
        <w:jc w:val="left"/>
        <w:rPr>
          <w:lang w:val="en-US"/>
        </w:rPr>
      </w:pPr>
      <w:r w:rsidRPr="001C7BC6">
        <w:rPr>
          <w:rFonts w:ascii="Calibri" w:eastAsia="Calibri" w:hAnsi="Calibri" w:cs="Calibri"/>
          <w:sz w:val="22"/>
          <w:lang w:val="en-US"/>
        </w:rPr>
        <w:tab/>
      </w:r>
      <w:r w:rsidRPr="001C7BC6">
        <w:rPr>
          <w:b/>
          <w:lang w:val="en-US"/>
        </w:rPr>
        <w:t>U</w:t>
      </w:r>
      <w:r w:rsidRPr="001C7BC6">
        <w:rPr>
          <w:b/>
          <w:vertAlign w:val="subscript"/>
          <w:lang w:val="en-US"/>
        </w:rPr>
        <w:t>1</w:t>
      </w:r>
      <w:r w:rsidRPr="001C7BC6">
        <w:rPr>
          <w:b/>
          <w:lang w:val="en-US"/>
        </w:rPr>
        <w:t xml:space="preserve"> = E</w:t>
      </w:r>
      <w:r>
        <w:rPr>
          <w:b/>
          <w:vertAlign w:val="subscript"/>
        </w:rPr>
        <w:t>ср</w:t>
      </w:r>
      <w:r w:rsidRPr="001C7BC6">
        <w:rPr>
          <w:b/>
          <w:lang w:val="en-US"/>
        </w:rPr>
        <w:t>-</w:t>
      </w:r>
      <w:r>
        <w:rPr>
          <w:b/>
        </w:rPr>
        <w:t>Е</w:t>
      </w:r>
      <w:r>
        <w:rPr>
          <w:b/>
          <w:vertAlign w:val="subscript"/>
        </w:rPr>
        <w:t>ср</w:t>
      </w:r>
      <w:r w:rsidRPr="001C7BC6">
        <w:rPr>
          <w:b/>
          <w:lang w:val="en-US"/>
        </w:rPr>
        <w:t xml:space="preserve"> + I*R</w:t>
      </w:r>
      <w:r>
        <w:rPr>
          <w:b/>
          <w:vertAlign w:val="subscript"/>
        </w:rPr>
        <w:t>э</w:t>
      </w:r>
      <w:r w:rsidRPr="001C7BC6">
        <w:rPr>
          <w:b/>
          <w:lang w:val="en-US"/>
        </w:rPr>
        <w:t>+I*R</w:t>
      </w:r>
      <w:r>
        <w:rPr>
          <w:b/>
          <w:vertAlign w:val="subscript"/>
        </w:rPr>
        <w:t>д</w:t>
      </w:r>
      <w:r w:rsidRPr="001C7BC6">
        <w:rPr>
          <w:b/>
          <w:vertAlign w:val="subscript"/>
          <w:lang w:val="en-US"/>
        </w:rPr>
        <w:t xml:space="preserve"> </w:t>
      </w:r>
      <w:r w:rsidRPr="001C7BC6">
        <w:rPr>
          <w:b/>
          <w:lang w:val="en-US"/>
        </w:rPr>
        <w:t>= I*R</w:t>
      </w:r>
      <w:r>
        <w:rPr>
          <w:b/>
          <w:vertAlign w:val="subscript"/>
        </w:rPr>
        <w:t>э</w:t>
      </w:r>
      <w:r w:rsidRPr="001C7BC6">
        <w:rPr>
          <w:b/>
          <w:lang w:val="en-US"/>
        </w:rPr>
        <w:t>+I*R</w:t>
      </w:r>
      <w:r>
        <w:rPr>
          <w:b/>
          <w:vertAlign w:val="subscript"/>
        </w:rPr>
        <w:t>д</w:t>
      </w:r>
      <w:r w:rsidRPr="001C7BC6">
        <w:rPr>
          <w:vertAlign w:val="subscript"/>
          <w:lang w:val="en-US"/>
        </w:rPr>
        <w:t xml:space="preserve"> </w:t>
      </w:r>
      <w:r w:rsidRPr="001C7BC6">
        <w:rPr>
          <w:lang w:val="en-US"/>
        </w:rPr>
        <w:t>,</w:t>
      </w:r>
      <w:r w:rsidRPr="001C7BC6">
        <w:rPr>
          <w:vertAlign w:val="subscript"/>
          <w:lang w:val="en-US"/>
        </w:rPr>
        <w:t xml:space="preserve"> </w:t>
      </w:r>
      <w:r w:rsidRPr="001C7BC6">
        <w:rPr>
          <w:vertAlign w:val="subscript"/>
          <w:lang w:val="en-US"/>
        </w:rPr>
        <w:tab/>
        <w:t xml:space="preserve"> </w:t>
      </w:r>
      <w:r w:rsidRPr="001C7BC6">
        <w:rPr>
          <w:vertAlign w:val="subscript"/>
          <w:lang w:val="en-US"/>
        </w:rPr>
        <w:tab/>
        <w:t xml:space="preserve"> </w:t>
      </w:r>
      <w:r w:rsidRPr="001C7BC6">
        <w:rPr>
          <w:vertAlign w:val="subscript"/>
          <w:lang w:val="en-US"/>
        </w:rPr>
        <w:tab/>
        <w:t xml:space="preserve"> </w:t>
      </w:r>
      <w:r w:rsidRPr="001C7BC6">
        <w:rPr>
          <w:vertAlign w:val="subscript"/>
          <w:lang w:val="en-US"/>
        </w:rPr>
        <w:tab/>
        <w:t xml:space="preserve"> </w:t>
      </w:r>
      <w:r w:rsidRPr="001C7BC6">
        <w:rPr>
          <w:vertAlign w:val="subscript"/>
          <w:lang w:val="en-US"/>
        </w:rPr>
        <w:tab/>
      </w:r>
      <w:r w:rsidRPr="001C7BC6">
        <w:rPr>
          <w:lang w:val="en-US"/>
        </w:rPr>
        <w:t xml:space="preserve">(5.4) </w:t>
      </w:r>
    </w:p>
    <w:p w:rsidR="00DA41A8" w:rsidRDefault="00106BAF">
      <w:pPr>
        <w:spacing w:after="93" w:line="259" w:lineRule="auto"/>
        <w:ind w:right="66" w:firstLine="0"/>
      </w:pPr>
      <w:r>
        <w:t>т.е. показания вольтметра на блоке БВВ – 1 (U</w:t>
      </w:r>
      <w:r>
        <w:rPr>
          <w:vertAlign w:val="subscript"/>
        </w:rPr>
        <w:t>1</w:t>
      </w:r>
      <w:r>
        <w:t>) дают величину I*R</w:t>
      </w:r>
      <w:r>
        <w:rPr>
          <w:vertAlign w:val="subscript"/>
        </w:rPr>
        <w:t>э</w:t>
      </w:r>
      <w:r>
        <w:t>+I*R</w:t>
      </w:r>
      <w:r>
        <w:rPr>
          <w:vertAlign w:val="subscript"/>
        </w:rPr>
        <w:t>д</w:t>
      </w:r>
      <w:r>
        <w:t xml:space="preserve">. </w:t>
      </w:r>
    </w:p>
    <w:p w:rsidR="00DA41A8" w:rsidRDefault="00106BAF">
      <w:pPr>
        <w:spacing w:after="51" w:line="259" w:lineRule="auto"/>
        <w:ind w:left="-15" w:right="66" w:firstLine="0"/>
      </w:pPr>
      <w:r>
        <w:t>Аналогично получаем I*R</w:t>
      </w:r>
      <w:r>
        <w:rPr>
          <w:vertAlign w:val="subscript"/>
        </w:rPr>
        <w:t>д</w:t>
      </w:r>
      <w:r>
        <w:t xml:space="preserve">: </w:t>
      </w:r>
    </w:p>
    <w:p w:rsidR="00DA41A8" w:rsidRDefault="00106BAF">
      <w:pPr>
        <w:ind w:left="-15" w:right="66"/>
      </w:pPr>
      <w:r>
        <w:rPr>
          <w:b/>
        </w:rPr>
        <w:t>U</w:t>
      </w:r>
      <w:r>
        <w:rPr>
          <w:b/>
          <w:vertAlign w:val="subscript"/>
        </w:rPr>
        <w:t>2</w:t>
      </w:r>
      <w:r>
        <w:rPr>
          <w:b/>
        </w:rPr>
        <w:t xml:space="preserve"> = I*R</w:t>
      </w:r>
      <w:r>
        <w:rPr>
          <w:b/>
          <w:vertAlign w:val="subscript"/>
        </w:rPr>
        <w:t>д</w:t>
      </w:r>
      <w:r>
        <w:t xml:space="preserve">,          (5.5) тогда </w:t>
      </w:r>
    </w:p>
    <w:p w:rsidR="00DA41A8" w:rsidRDefault="00106BAF">
      <w:pPr>
        <w:tabs>
          <w:tab w:val="center" w:pos="1321"/>
          <w:tab w:val="center" w:pos="2833"/>
          <w:tab w:val="center" w:pos="3541"/>
          <w:tab w:val="center" w:pos="4249"/>
          <w:tab w:val="center" w:pos="4957"/>
          <w:tab w:val="center" w:pos="5665"/>
          <w:tab w:val="center" w:pos="6373"/>
          <w:tab w:val="center" w:pos="7082"/>
          <w:tab w:val="center" w:pos="7790"/>
          <w:tab w:val="center" w:pos="8803"/>
        </w:tabs>
        <w:spacing w:after="95" w:line="259" w:lineRule="auto"/>
        <w:ind w:left="0" w:right="0" w:firstLine="0"/>
        <w:jc w:val="left"/>
      </w:pPr>
      <w:r>
        <w:rPr>
          <w:rFonts w:ascii="Calibri" w:eastAsia="Calibri" w:hAnsi="Calibri" w:cs="Calibri"/>
          <w:sz w:val="22"/>
        </w:rPr>
        <w:tab/>
      </w:r>
      <w:r>
        <w:rPr>
          <w:b/>
        </w:rPr>
        <w:t>I*R</w:t>
      </w:r>
      <w:r>
        <w:rPr>
          <w:b/>
          <w:vertAlign w:val="subscript"/>
        </w:rPr>
        <w:t>э</w:t>
      </w:r>
      <w:r>
        <w:rPr>
          <w:b/>
        </w:rPr>
        <w:t xml:space="preserve"> = U</w:t>
      </w:r>
      <w:r>
        <w:rPr>
          <w:b/>
          <w:vertAlign w:val="subscript"/>
        </w:rPr>
        <w:t>1</w:t>
      </w:r>
      <w:r>
        <w:rPr>
          <w:b/>
        </w:rPr>
        <w:t>-U</w:t>
      </w:r>
      <w:r>
        <w:rPr>
          <w:b/>
          <w:vertAlign w:val="subscript"/>
        </w:rPr>
        <w:t>2</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(5.6). </w:t>
      </w:r>
    </w:p>
    <w:p w:rsidR="00DA41A8" w:rsidRDefault="00106BAF">
      <w:pPr>
        <w:numPr>
          <w:ilvl w:val="0"/>
          <w:numId w:val="21"/>
        </w:numPr>
        <w:spacing w:after="95" w:line="259" w:lineRule="auto"/>
        <w:ind w:right="66"/>
      </w:pPr>
      <w:r>
        <w:lastRenderedPageBreak/>
        <w:t xml:space="preserve">Расчет потенциала анода. </w:t>
      </w:r>
    </w:p>
    <w:p w:rsidR="00DA41A8" w:rsidRDefault="00106BAF">
      <w:pPr>
        <w:spacing w:after="63" w:line="259" w:lineRule="auto"/>
        <w:ind w:left="-15" w:right="66" w:firstLine="0"/>
      </w:pPr>
      <w:r>
        <w:t xml:space="preserve">Электрическая цепь приведена на рис. 5.4, откуда следует: </w:t>
      </w:r>
    </w:p>
    <w:p w:rsidR="00DA41A8" w:rsidRDefault="00106BAF">
      <w:pPr>
        <w:tabs>
          <w:tab w:val="center" w:pos="1265"/>
          <w:tab w:val="center" w:pos="2833"/>
          <w:tab w:val="center" w:pos="3541"/>
          <w:tab w:val="center" w:pos="4249"/>
          <w:tab w:val="center" w:pos="4957"/>
          <w:tab w:val="center" w:pos="5665"/>
          <w:tab w:val="center" w:pos="6373"/>
          <w:tab w:val="center" w:pos="7082"/>
          <w:tab w:val="center" w:pos="7790"/>
          <w:tab w:val="center" w:pos="8768"/>
        </w:tabs>
        <w:spacing w:line="259" w:lineRule="auto"/>
        <w:ind w:left="0" w:right="0" w:firstLine="0"/>
        <w:jc w:val="left"/>
      </w:pPr>
      <w:r>
        <w:rPr>
          <w:rFonts w:ascii="Calibri" w:eastAsia="Calibri" w:hAnsi="Calibri" w:cs="Calibri"/>
          <w:sz w:val="22"/>
        </w:rPr>
        <w:tab/>
      </w:r>
      <w:r>
        <w:rPr>
          <w:b/>
        </w:rPr>
        <w:t>U</w:t>
      </w:r>
      <w:r>
        <w:rPr>
          <w:b/>
          <w:vertAlign w:val="subscript"/>
        </w:rPr>
        <w:t>3</w:t>
      </w:r>
      <w:r>
        <w:rPr>
          <w:b/>
        </w:rPr>
        <w:t xml:space="preserve"> = Е</w:t>
      </w:r>
      <w:r>
        <w:rPr>
          <w:b/>
          <w:vertAlign w:val="subscript"/>
        </w:rPr>
        <w:t>а</w:t>
      </w:r>
      <w:r>
        <w:rPr>
          <w:b/>
        </w:rPr>
        <w:t>-Е</w:t>
      </w:r>
      <w:r>
        <w:rPr>
          <w:b/>
          <w:vertAlign w:val="subscript"/>
        </w:rPr>
        <w:t>ср</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(5.7) </w:t>
      </w:r>
    </w:p>
    <w:p w:rsidR="00DA41A8" w:rsidRDefault="00106BAF">
      <w:pPr>
        <w:spacing w:after="66" w:line="259" w:lineRule="auto"/>
        <w:ind w:left="-15" w:right="66" w:firstLine="0"/>
      </w:pPr>
      <w:r>
        <w:t xml:space="preserve">т.е. </w:t>
      </w:r>
    </w:p>
    <w:p w:rsidR="00DA41A8" w:rsidRDefault="00106BAF">
      <w:pPr>
        <w:tabs>
          <w:tab w:val="center" w:pos="1287"/>
          <w:tab w:val="center" w:pos="2833"/>
          <w:tab w:val="center" w:pos="3541"/>
          <w:tab w:val="center" w:pos="4249"/>
          <w:tab w:val="center" w:pos="4957"/>
          <w:tab w:val="center" w:pos="5665"/>
          <w:tab w:val="center" w:pos="6373"/>
          <w:tab w:val="center" w:pos="7082"/>
          <w:tab w:val="center" w:pos="7790"/>
          <w:tab w:val="center" w:pos="8768"/>
        </w:tabs>
        <w:spacing w:after="101" w:line="259" w:lineRule="auto"/>
        <w:ind w:left="0" w:right="0" w:firstLine="0"/>
        <w:jc w:val="left"/>
      </w:pPr>
      <w:r>
        <w:rPr>
          <w:rFonts w:ascii="Calibri" w:eastAsia="Calibri" w:hAnsi="Calibri" w:cs="Calibri"/>
          <w:sz w:val="22"/>
        </w:rPr>
        <w:tab/>
      </w:r>
      <w:r>
        <w:rPr>
          <w:b/>
        </w:rPr>
        <w:t>Е</w:t>
      </w:r>
      <w:r>
        <w:rPr>
          <w:b/>
          <w:vertAlign w:val="subscript"/>
        </w:rPr>
        <w:t xml:space="preserve">а </w:t>
      </w:r>
      <w:r>
        <w:rPr>
          <w:b/>
        </w:rPr>
        <w:t>= U</w:t>
      </w:r>
      <w:r>
        <w:rPr>
          <w:b/>
          <w:vertAlign w:val="subscript"/>
        </w:rPr>
        <w:t>3</w:t>
      </w:r>
      <w:r>
        <w:rPr>
          <w:b/>
        </w:rPr>
        <w:t>+Е</w:t>
      </w:r>
      <w:r>
        <w:rPr>
          <w:b/>
          <w:vertAlign w:val="subscript"/>
        </w:rPr>
        <w:t>ср</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(5.8) </w:t>
      </w:r>
    </w:p>
    <w:p w:rsidR="00DA41A8" w:rsidRDefault="00106BAF">
      <w:pPr>
        <w:spacing w:after="94" w:line="259" w:lineRule="auto"/>
        <w:ind w:left="-15" w:right="66" w:firstLine="0"/>
      </w:pPr>
      <w:r>
        <w:t>Е</w:t>
      </w:r>
      <w:r>
        <w:rPr>
          <w:vertAlign w:val="subscript"/>
        </w:rPr>
        <w:t>ср</w:t>
      </w:r>
      <w:r>
        <w:t xml:space="preserve"> – потенциал хлоридсеребряного электрода, равный при 25º С +0,22 В. </w:t>
      </w:r>
    </w:p>
    <w:p w:rsidR="00DA41A8" w:rsidRDefault="00106BAF">
      <w:pPr>
        <w:numPr>
          <w:ilvl w:val="0"/>
          <w:numId w:val="21"/>
        </w:numPr>
        <w:spacing w:after="96" w:line="259" w:lineRule="auto"/>
        <w:ind w:right="66"/>
      </w:pPr>
      <w:r>
        <w:t xml:space="preserve">Расчет потенциала катода. </w:t>
      </w:r>
    </w:p>
    <w:p w:rsidR="00DA41A8" w:rsidRDefault="00106BAF">
      <w:pPr>
        <w:spacing w:after="70" w:line="259" w:lineRule="auto"/>
        <w:ind w:left="-15" w:right="66" w:firstLine="0"/>
      </w:pPr>
      <w:r>
        <w:t xml:space="preserve">Электрическая схема приведена на рис. 5.5, расчет аналогичен пункту 2, т.е. </w:t>
      </w:r>
    </w:p>
    <w:p w:rsidR="00DA41A8" w:rsidRDefault="00106BAF">
      <w:pPr>
        <w:tabs>
          <w:tab w:val="center" w:pos="1237"/>
          <w:tab w:val="center" w:pos="2833"/>
          <w:tab w:val="center" w:pos="3541"/>
          <w:tab w:val="center" w:pos="4249"/>
          <w:tab w:val="center" w:pos="4957"/>
          <w:tab w:val="center" w:pos="5665"/>
          <w:tab w:val="center" w:pos="6373"/>
          <w:tab w:val="center" w:pos="7082"/>
          <w:tab w:val="center" w:pos="7790"/>
          <w:tab w:val="center" w:pos="8767"/>
        </w:tabs>
        <w:spacing w:after="72" w:line="259" w:lineRule="auto"/>
        <w:ind w:left="0" w:right="0" w:firstLine="0"/>
        <w:jc w:val="left"/>
      </w:pPr>
      <w:r>
        <w:rPr>
          <w:rFonts w:ascii="Calibri" w:eastAsia="Calibri" w:hAnsi="Calibri" w:cs="Calibri"/>
          <w:sz w:val="22"/>
        </w:rPr>
        <w:tab/>
      </w:r>
      <w:r>
        <w:rPr>
          <w:b/>
        </w:rPr>
        <w:t>U</w:t>
      </w:r>
      <w:r>
        <w:rPr>
          <w:b/>
          <w:vertAlign w:val="subscript"/>
        </w:rPr>
        <w:t>4</w:t>
      </w:r>
      <w:r>
        <w:rPr>
          <w:b/>
        </w:rPr>
        <w:t xml:space="preserve"> = Е</w:t>
      </w:r>
      <w:r>
        <w:rPr>
          <w:b/>
          <w:vertAlign w:val="subscript"/>
        </w:rPr>
        <w:t>ср</w:t>
      </w:r>
      <w:r>
        <w:rPr>
          <w:b/>
        </w:rPr>
        <w:t>-Е</w:t>
      </w:r>
      <w:r>
        <w:rPr>
          <w:b/>
          <w:vertAlign w:val="subscript"/>
        </w:rPr>
        <w:t>к</w: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(5.9) </w:t>
      </w:r>
    </w:p>
    <w:p w:rsidR="00DA41A8" w:rsidRDefault="00106BAF">
      <w:pPr>
        <w:tabs>
          <w:tab w:val="center" w:pos="1225"/>
          <w:tab w:val="center" w:pos="2833"/>
          <w:tab w:val="center" w:pos="3541"/>
          <w:tab w:val="center" w:pos="4249"/>
          <w:tab w:val="center" w:pos="4957"/>
          <w:tab w:val="center" w:pos="5665"/>
          <w:tab w:val="center" w:pos="6373"/>
          <w:tab w:val="center" w:pos="7082"/>
          <w:tab w:val="center" w:pos="7790"/>
          <w:tab w:val="center" w:pos="8837"/>
        </w:tabs>
        <w:spacing w:after="99" w:line="259" w:lineRule="auto"/>
        <w:ind w:left="0" w:right="0" w:firstLine="0"/>
        <w:jc w:val="left"/>
      </w:pPr>
      <w:r>
        <w:rPr>
          <w:rFonts w:ascii="Calibri" w:eastAsia="Calibri" w:hAnsi="Calibri" w:cs="Calibri"/>
          <w:sz w:val="22"/>
        </w:rPr>
        <w:tab/>
      </w:r>
      <w:r>
        <w:rPr>
          <w:b/>
        </w:rPr>
        <w:t>Е</w:t>
      </w:r>
      <w:r>
        <w:rPr>
          <w:b/>
          <w:vertAlign w:val="subscript"/>
        </w:rPr>
        <w:t xml:space="preserve">к </w:t>
      </w:r>
      <w:r>
        <w:rPr>
          <w:b/>
        </w:rPr>
        <w:t>= Е</w:t>
      </w:r>
      <w:r>
        <w:rPr>
          <w:b/>
          <w:vertAlign w:val="subscript"/>
        </w:rPr>
        <w:t>ср</w:t>
      </w:r>
      <w:r>
        <w:rPr>
          <w:b/>
        </w:rPr>
        <w:t>-U</w:t>
      </w:r>
      <w:r>
        <w:rPr>
          <w:b/>
          <w:vertAlign w:val="subscript"/>
        </w:rPr>
        <w:t>4</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(5.10) </w:t>
      </w:r>
    </w:p>
    <w:p w:rsidR="00DA41A8" w:rsidRDefault="00106BAF">
      <w:pPr>
        <w:numPr>
          <w:ilvl w:val="0"/>
          <w:numId w:val="21"/>
        </w:numPr>
        <w:ind w:right="66"/>
      </w:pPr>
      <w:r>
        <w:t xml:space="preserve">Составляют баланс клеммового напряжения. Определяют «невязку» баланса в вольтах и в процентах. </w:t>
      </w:r>
    </w:p>
    <w:p w:rsidR="00DA41A8" w:rsidRDefault="00106BAF">
      <w:pPr>
        <w:spacing w:after="76" w:line="259" w:lineRule="auto"/>
        <w:ind w:right="66" w:firstLine="0"/>
      </w:pPr>
      <w:r>
        <w:t xml:space="preserve">Результаты опытов и расчетов заносят в таблицы 5.1 и 5.2. </w:t>
      </w:r>
    </w:p>
    <w:p w:rsidR="00DA41A8" w:rsidRDefault="00106BAF">
      <w:pPr>
        <w:spacing w:line="259" w:lineRule="auto"/>
        <w:ind w:left="1822" w:right="66" w:firstLine="6398"/>
      </w:pPr>
      <w:r>
        <w:t>Таблица 5.1 Условия опытов и результаты измерений (R</w:t>
      </w:r>
      <w:r>
        <w:rPr>
          <w:vertAlign w:val="subscript"/>
        </w:rPr>
        <w:t>к</w:t>
      </w:r>
      <w:r>
        <w:t xml:space="preserve"> = 0,5 Ом) </w:t>
      </w:r>
    </w:p>
    <w:tbl>
      <w:tblPr>
        <w:tblStyle w:val="TableGrid"/>
        <w:tblW w:w="9508" w:type="dxa"/>
        <w:tblInd w:w="67" w:type="dxa"/>
        <w:tblCellMar>
          <w:top w:w="9" w:type="dxa"/>
          <w:left w:w="106" w:type="dxa"/>
          <w:right w:w="38" w:type="dxa"/>
        </w:tblCellMar>
        <w:tblLook w:val="04A0" w:firstRow="1" w:lastRow="0" w:firstColumn="1" w:lastColumn="0" w:noHBand="0" w:noVBand="1"/>
      </w:tblPr>
      <w:tblGrid>
        <w:gridCol w:w="517"/>
        <w:gridCol w:w="1392"/>
        <w:gridCol w:w="860"/>
        <w:gridCol w:w="706"/>
        <w:gridCol w:w="1052"/>
        <w:gridCol w:w="914"/>
        <w:gridCol w:w="1318"/>
        <w:gridCol w:w="917"/>
        <w:gridCol w:w="917"/>
        <w:gridCol w:w="915"/>
      </w:tblGrid>
      <w:tr w:rsidR="00DA41A8">
        <w:trPr>
          <w:trHeight w:val="655"/>
        </w:trPr>
        <w:tc>
          <w:tcPr>
            <w:tcW w:w="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pP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pPr>
            <w:r>
              <w:t xml:space="preserve">Электрод </w:t>
            </w:r>
          </w:p>
        </w:tc>
        <w:tc>
          <w:tcPr>
            <w:tcW w:w="86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25" w:firstLine="0"/>
              <w:jc w:val="left"/>
            </w:pPr>
            <w:r>
              <w:t>S, см</w:t>
            </w:r>
            <w:r>
              <w:rPr>
                <w:vertAlign w:val="superscript"/>
              </w:rPr>
              <w:t>2</w:t>
            </w:r>
            <w:r>
              <w:t xml:space="preserve"> </w:t>
            </w:r>
          </w:p>
        </w:tc>
        <w:tc>
          <w:tcPr>
            <w:tcW w:w="7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I, A </w:t>
            </w:r>
          </w:p>
        </w:tc>
        <w:tc>
          <w:tcPr>
            <w:tcW w:w="105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i, </w:t>
            </w:r>
          </w:p>
          <w:p w:rsidR="00DA41A8" w:rsidRDefault="00106BAF">
            <w:pPr>
              <w:spacing w:after="0" w:line="259" w:lineRule="auto"/>
              <w:ind w:left="2" w:right="0" w:firstLine="0"/>
              <w:jc w:val="left"/>
            </w:pPr>
            <w:r>
              <w:t>A/см</w:t>
            </w:r>
            <w:r>
              <w:rPr>
                <w:vertAlign w:val="superscript"/>
              </w:rPr>
              <w:t>2</w:t>
            </w:r>
            <w:r>
              <w:t xml:space="preserve"> </w:t>
            </w:r>
          </w:p>
        </w:tc>
        <w:tc>
          <w:tcPr>
            <w:tcW w:w="91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U, B </w:t>
            </w:r>
          </w:p>
        </w:tc>
        <w:tc>
          <w:tcPr>
            <w:tcW w:w="13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U</w:t>
            </w:r>
            <w:r>
              <w:rPr>
                <w:vertAlign w:val="subscript"/>
              </w:rPr>
              <w:t>1</w:t>
            </w:r>
            <w:r>
              <w:t>, В</w:t>
            </w:r>
            <w:r>
              <w:rPr>
                <w:vertAlign w:val="subscript"/>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U</w:t>
            </w:r>
            <w:r>
              <w:rPr>
                <w:vertAlign w:val="subscript"/>
              </w:rPr>
              <w:t>2</w:t>
            </w:r>
            <w:r>
              <w:t xml:space="preserve">, В </w:t>
            </w:r>
          </w:p>
        </w:tc>
        <w:tc>
          <w:tcPr>
            <w:tcW w:w="91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U</w:t>
            </w:r>
            <w:r>
              <w:rPr>
                <w:vertAlign w:val="subscript"/>
              </w:rPr>
              <w:t>3</w:t>
            </w:r>
            <w:r>
              <w:t xml:space="preserve">, В </w:t>
            </w:r>
          </w:p>
        </w:tc>
        <w:tc>
          <w:tcPr>
            <w:tcW w:w="91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U</w:t>
            </w:r>
            <w:r>
              <w:rPr>
                <w:vertAlign w:val="subscript"/>
              </w:rPr>
              <w:t>4</w:t>
            </w:r>
            <w:r>
              <w:t xml:space="preserve">, В </w:t>
            </w:r>
          </w:p>
        </w:tc>
      </w:tr>
      <w:tr w:rsidR="00DA41A8">
        <w:trPr>
          <w:trHeight w:val="1298"/>
        </w:trPr>
        <w:tc>
          <w:tcPr>
            <w:tcW w:w="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2" w:right="0" w:firstLine="0"/>
              <w:jc w:val="left"/>
            </w:pPr>
            <w:r>
              <w:t xml:space="preserve">1 </w:t>
            </w:r>
          </w:p>
        </w:tc>
        <w:tc>
          <w:tcPr>
            <w:tcW w:w="1392"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0" w:firstLine="0"/>
              <w:jc w:val="left"/>
            </w:pPr>
            <w: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jc w:val="left"/>
            </w:pPr>
            <w:r>
              <w:t xml:space="preserve">0,3 </w:t>
            </w:r>
          </w:p>
        </w:tc>
        <w:tc>
          <w:tcPr>
            <w:tcW w:w="1052"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jc w:val="left"/>
            </w:pP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0" w:firstLine="0"/>
              <w:jc w:val="left"/>
            </w:pP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_____ </w:t>
            </w:r>
          </w:p>
          <w:p w:rsidR="00DA41A8" w:rsidRDefault="00106BAF">
            <w:pPr>
              <w:spacing w:after="0" w:line="259" w:lineRule="auto"/>
              <w:ind w:left="2" w:right="0" w:firstLine="0"/>
              <w:jc w:val="left"/>
            </w:pPr>
            <w:r>
              <w:t xml:space="preserve">_____ </w:t>
            </w:r>
          </w:p>
          <w:p w:rsidR="00DA41A8" w:rsidRDefault="00106BAF">
            <w:pPr>
              <w:spacing w:after="0" w:line="259" w:lineRule="auto"/>
              <w:ind w:left="2" w:right="0" w:firstLine="0"/>
              <w:jc w:val="left"/>
            </w:pPr>
            <w:r>
              <w:t xml:space="preserve">_____ </w:t>
            </w:r>
          </w:p>
          <w:p w:rsidR="00DA41A8" w:rsidRDefault="00106BAF">
            <w:pPr>
              <w:spacing w:after="0" w:line="259" w:lineRule="auto"/>
              <w:ind w:left="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jc w:val="left"/>
            </w:pPr>
            <w:r>
              <w:t xml:space="preserve"> </w:t>
            </w:r>
          </w:p>
        </w:tc>
        <w:tc>
          <w:tcPr>
            <w:tcW w:w="91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pPr>
            <w:r>
              <w:t xml:space="preserve">_____ </w:t>
            </w:r>
          </w:p>
          <w:p w:rsidR="00DA41A8" w:rsidRDefault="00106BAF">
            <w:pPr>
              <w:spacing w:after="0" w:line="259" w:lineRule="auto"/>
              <w:ind w:left="0" w:right="0" w:firstLine="0"/>
            </w:pPr>
            <w:r>
              <w:t xml:space="preserve">_____ </w:t>
            </w:r>
          </w:p>
          <w:p w:rsidR="00DA41A8" w:rsidRDefault="00106BAF">
            <w:pPr>
              <w:spacing w:after="0" w:line="259" w:lineRule="auto"/>
              <w:ind w:left="0" w:right="0" w:firstLine="0"/>
            </w:pPr>
            <w:r>
              <w:t xml:space="preserve">_____ </w:t>
            </w:r>
          </w:p>
          <w:p w:rsidR="00DA41A8" w:rsidRDefault="00106BAF">
            <w:pPr>
              <w:spacing w:after="0" w:line="259" w:lineRule="auto"/>
              <w:ind w:left="0" w:right="0" w:firstLine="0"/>
              <w:jc w:val="left"/>
            </w:pPr>
            <w:r>
              <w:t xml:space="preserve"> </w:t>
            </w:r>
          </w:p>
        </w:tc>
      </w:tr>
      <w:tr w:rsidR="00DA41A8">
        <w:trPr>
          <w:trHeight w:val="1296"/>
        </w:trPr>
        <w:tc>
          <w:tcPr>
            <w:tcW w:w="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2" w:right="0" w:firstLine="0"/>
              <w:jc w:val="left"/>
            </w:pPr>
            <w:r>
              <w:t xml:space="preserve">2 </w:t>
            </w:r>
          </w:p>
        </w:tc>
        <w:tc>
          <w:tcPr>
            <w:tcW w:w="1392"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0" w:firstLine="0"/>
              <w:jc w:val="left"/>
            </w:pPr>
            <w: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pPr>
            <w:r>
              <w:t xml:space="preserve">0,15 </w:t>
            </w:r>
          </w:p>
        </w:tc>
        <w:tc>
          <w:tcPr>
            <w:tcW w:w="1052"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jc w:val="left"/>
            </w:pP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0" w:firstLine="0"/>
              <w:jc w:val="left"/>
            </w:pP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_____ </w:t>
            </w:r>
          </w:p>
          <w:p w:rsidR="00DA41A8" w:rsidRDefault="00106BAF">
            <w:pPr>
              <w:spacing w:after="0" w:line="259" w:lineRule="auto"/>
              <w:ind w:left="2" w:right="0" w:firstLine="0"/>
              <w:jc w:val="left"/>
            </w:pPr>
            <w:r>
              <w:t xml:space="preserve">_____ </w:t>
            </w:r>
          </w:p>
          <w:p w:rsidR="00DA41A8" w:rsidRDefault="00106BAF">
            <w:pPr>
              <w:spacing w:after="0" w:line="259" w:lineRule="auto"/>
              <w:ind w:left="2" w:right="0" w:firstLine="0"/>
              <w:jc w:val="left"/>
            </w:pPr>
            <w:r>
              <w:t xml:space="preserve">_____ </w:t>
            </w:r>
          </w:p>
          <w:p w:rsidR="00DA41A8" w:rsidRDefault="00106BAF">
            <w:pPr>
              <w:spacing w:after="0" w:line="259" w:lineRule="auto"/>
              <w:ind w:left="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jc w:val="left"/>
            </w:pPr>
            <w:r>
              <w:t xml:space="preserve"> </w:t>
            </w:r>
          </w:p>
        </w:tc>
        <w:tc>
          <w:tcPr>
            <w:tcW w:w="91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pPr>
            <w:r>
              <w:t xml:space="preserve">_____ </w:t>
            </w:r>
          </w:p>
          <w:p w:rsidR="00DA41A8" w:rsidRDefault="00106BAF">
            <w:pPr>
              <w:spacing w:after="0" w:line="259" w:lineRule="auto"/>
              <w:ind w:left="0" w:right="0" w:firstLine="0"/>
            </w:pPr>
            <w:r>
              <w:t xml:space="preserve">_____ </w:t>
            </w:r>
          </w:p>
          <w:p w:rsidR="00DA41A8" w:rsidRDefault="00106BAF">
            <w:pPr>
              <w:spacing w:after="0" w:line="259" w:lineRule="auto"/>
              <w:ind w:left="0" w:right="0" w:firstLine="0"/>
            </w:pPr>
            <w:r>
              <w:t xml:space="preserve">_____ </w:t>
            </w:r>
          </w:p>
          <w:p w:rsidR="00DA41A8" w:rsidRDefault="00106BAF">
            <w:pPr>
              <w:spacing w:after="0" w:line="259" w:lineRule="auto"/>
              <w:ind w:left="0" w:right="0" w:firstLine="0"/>
              <w:jc w:val="left"/>
            </w:pPr>
            <w:r>
              <w:t xml:space="preserve"> </w:t>
            </w:r>
          </w:p>
        </w:tc>
      </w:tr>
      <w:tr w:rsidR="00DA41A8">
        <w:trPr>
          <w:trHeight w:val="1298"/>
        </w:trPr>
        <w:tc>
          <w:tcPr>
            <w:tcW w:w="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2" w:right="0" w:firstLine="0"/>
              <w:jc w:val="left"/>
            </w:pPr>
            <w:r>
              <w:t xml:space="preserve">3 </w:t>
            </w:r>
          </w:p>
        </w:tc>
        <w:tc>
          <w:tcPr>
            <w:tcW w:w="1392"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0" w:firstLine="0"/>
              <w:jc w:val="left"/>
            </w:pPr>
            <w: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pPr>
            <w:r>
              <w:t xml:space="preserve">0,15 </w:t>
            </w:r>
          </w:p>
        </w:tc>
        <w:tc>
          <w:tcPr>
            <w:tcW w:w="1052"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2" w:right="0" w:firstLine="0"/>
              <w:jc w:val="left"/>
            </w:pP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rsidR="00DA41A8" w:rsidRDefault="00106BAF">
            <w:pPr>
              <w:spacing w:after="0" w:line="259" w:lineRule="auto"/>
              <w:ind w:left="0" w:right="0" w:firstLine="0"/>
              <w:jc w:val="left"/>
            </w:pP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_____ </w:t>
            </w:r>
          </w:p>
          <w:p w:rsidR="00DA41A8" w:rsidRDefault="00106BAF">
            <w:pPr>
              <w:spacing w:after="0" w:line="259" w:lineRule="auto"/>
              <w:ind w:left="2" w:right="0" w:firstLine="0"/>
              <w:jc w:val="left"/>
            </w:pPr>
            <w:r>
              <w:t xml:space="preserve">_____ </w:t>
            </w:r>
          </w:p>
          <w:p w:rsidR="00DA41A8" w:rsidRDefault="00106BAF">
            <w:pPr>
              <w:spacing w:after="0" w:line="259" w:lineRule="auto"/>
              <w:ind w:left="2" w:right="0" w:firstLine="0"/>
              <w:jc w:val="left"/>
            </w:pPr>
            <w:r>
              <w:t xml:space="preserve">_____ </w:t>
            </w:r>
          </w:p>
          <w:p w:rsidR="00DA41A8" w:rsidRDefault="00106BAF">
            <w:pPr>
              <w:spacing w:after="0" w:line="259" w:lineRule="auto"/>
              <w:ind w:left="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pPr>
            <w:r>
              <w:t xml:space="preserve">_____ </w:t>
            </w:r>
          </w:p>
          <w:p w:rsidR="00DA41A8" w:rsidRDefault="00106BAF">
            <w:pPr>
              <w:spacing w:after="0" w:line="259" w:lineRule="auto"/>
              <w:ind w:left="2" w:right="0" w:firstLine="0"/>
              <w:jc w:val="left"/>
            </w:pPr>
            <w:r>
              <w:t xml:space="preserve"> </w:t>
            </w:r>
          </w:p>
        </w:tc>
        <w:tc>
          <w:tcPr>
            <w:tcW w:w="91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pPr>
            <w:r>
              <w:t xml:space="preserve">_____ </w:t>
            </w:r>
          </w:p>
          <w:p w:rsidR="00DA41A8" w:rsidRDefault="00106BAF">
            <w:pPr>
              <w:spacing w:after="0" w:line="259" w:lineRule="auto"/>
              <w:ind w:left="0" w:right="0" w:firstLine="0"/>
            </w:pPr>
            <w:r>
              <w:t xml:space="preserve">_____ </w:t>
            </w:r>
          </w:p>
          <w:p w:rsidR="00DA41A8" w:rsidRDefault="00106BAF">
            <w:pPr>
              <w:spacing w:after="0" w:line="259" w:lineRule="auto"/>
              <w:ind w:left="0" w:right="0" w:firstLine="0"/>
            </w:pPr>
            <w:r>
              <w:t xml:space="preserve">_____ </w:t>
            </w:r>
          </w:p>
          <w:p w:rsidR="00DA41A8" w:rsidRDefault="00106BAF">
            <w:pPr>
              <w:spacing w:after="0" w:line="259" w:lineRule="auto"/>
              <w:ind w:left="0" w:right="0" w:firstLine="0"/>
              <w:jc w:val="left"/>
            </w:pPr>
            <w:r>
              <w:t xml:space="preserve"> </w:t>
            </w:r>
          </w:p>
        </w:tc>
      </w:tr>
    </w:tbl>
    <w:p w:rsidR="00DA41A8" w:rsidRDefault="00106BAF">
      <w:pPr>
        <w:spacing w:after="91" w:line="259" w:lineRule="auto"/>
        <w:ind w:left="58" w:right="63" w:hanging="10"/>
        <w:jc w:val="right"/>
      </w:pPr>
      <w:r>
        <w:t xml:space="preserve">Таблица 5.2 </w:t>
      </w:r>
    </w:p>
    <w:p w:rsidR="00DA41A8" w:rsidRDefault="00106BAF">
      <w:pPr>
        <w:spacing w:line="259" w:lineRule="auto"/>
        <w:ind w:left="2456" w:right="66" w:firstLine="0"/>
      </w:pPr>
      <w:r>
        <w:t xml:space="preserve">Результаты расчетов составляющих баланса </w:t>
      </w:r>
    </w:p>
    <w:tbl>
      <w:tblPr>
        <w:tblStyle w:val="TableGrid"/>
        <w:tblW w:w="9573" w:type="dxa"/>
        <w:tblInd w:w="5" w:type="dxa"/>
        <w:tblCellMar>
          <w:top w:w="9" w:type="dxa"/>
          <w:right w:w="13" w:type="dxa"/>
        </w:tblCellMar>
        <w:tblLook w:val="04A0" w:firstRow="1" w:lastRow="0" w:firstColumn="1" w:lastColumn="0" w:noHBand="0" w:noVBand="1"/>
      </w:tblPr>
      <w:tblGrid>
        <w:gridCol w:w="391"/>
        <w:gridCol w:w="851"/>
        <w:gridCol w:w="992"/>
        <w:gridCol w:w="994"/>
        <w:gridCol w:w="850"/>
        <w:gridCol w:w="850"/>
        <w:gridCol w:w="2127"/>
        <w:gridCol w:w="1106"/>
        <w:gridCol w:w="1412"/>
      </w:tblGrid>
      <w:tr w:rsidR="00DA41A8">
        <w:trPr>
          <w:trHeight w:val="334"/>
        </w:trPr>
        <w:tc>
          <w:tcPr>
            <w:tcW w:w="391"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10" w:right="0" w:firstLine="0"/>
            </w:pPr>
            <w:r>
              <w:t>№</w:t>
            </w:r>
          </w:p>
        </w:tc>
        <w:tc>
          <w:tcPr>
            <w:tcW w:w="852"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4" w:right="30" w:firstLine="0"/>
              <w:jc w:val="center"/>
            </w:pPr>
            <w:r>
              <w:t xml:space="preserve"> I*R</w:t>
            </w:r>
            <w:r>
              <w:rPr>
                <w:vertAlign w:val="subscript"/>
              </w:rPr>
              <w:t>к</w:t>
            </w:r>
            <w:r>
              <w:t xml:space="preserve">, B </w:t>
            </w:r>
          </w:p>
        </w:tc>
        <w:tc>
          <w:tcPr>
            <w:tcW w:w="992"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13" w:right="0" w:firstLine="0"/>
            </w:pPr>
            <w:r>
              <w:t>I*R</w:t>
            </w:r>
            <w:r>
              <w:rPr>
                <w:vertAlign w:val="subscript"/>
              </w:rPr>
              <w:t>д</w:t>
            </w:r>
            <w:r>
              <w:t xml:space="preserve">,B </w:t>
            </w:r>
          </w:p>
        </w:tc>
        <w:tc>
          <w:tcPr>
            <w:tcW w:w="994"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20" w:right="0" w:firstLine="0"/>
              <w:jc w:val="left"/>
            </w:pPr>
            <w:r>
              <w:t>I*R</w:t>
            </w:r>
            <w:r>
              <w:rPr>
                <w:vertAlign w:val="subscript"/>
              </w:rPr>
              <w:t>э</w:t>
            </w:r>
            <w:r>
              <w:t xml:space="preserve">,B </w:t>
            </w:r>
          </w:p>
        </w:tc>
        <w:tc>
          <w:tcPr>
            <w:tcW w:w="850"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70" w:right="0" w:firstLine="0"/>
              <w:jc w:val="left"/>
            </w:pPr>
            <w:r>
              <w:t>Е</w:t>
            </w:r>
            <w:r>
              <w:rPr>
                <w:vertAlign w:val="subscript"/>
              </w:rPr>
              <w:t>а</w:t>
            </w:r>
            <w:r>
              <w:t xml:space="preserve">,B </w:t>
            </w:r>
          </w:p>
        </w:tc>
        <w:tc>
          <w:tcPr>
            <w:tcW w:w="850"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68" w:right="0" w:firstLine="0"/>
              <w:jc w:val="left"/>
            </w:pPr>
            <w:r>
              <w:t>Е</w:t>
            </w:r>
            <w:r>
              <w:rPr>
                <w:vertAlign w:val="subscript"/>
              </w:rPr>
              <w:t>к</w:t>
            </w:r>
            <w:r>
              <w:t xml:space="preserve">,B </w:t>
            </w:r>
          </w:p>
        </w:tc>
        <w:tc>
          <w:tcPr>
            <w:tcW w:w="2127"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61" w:right="0" w:firstLine="0"/>
              <w:jc w:val="left"/>
            </w:pPr>
            <w:r>
              <w:t>Е</w:t>
            </w:r>
            <w:r>
              <w:rPr>
                <w:vertAlign w:val="subscript"/>
              </w:rPr>
              <w:t>а</w:t>
            </w:r>
            <w:r>
              <w:t>-Е</w:t>
            </w:r>
            <w:r>
              <w:rPr>
                <w:vertAlign w:val="subscript"/>
              </w:rPr>
              <w:t>к</w:t>
            </w:r>
            <w:r>
              <w:t xml:space="preserve"> + I*ΣR, B </w:t>
            </w:r>
          </w:p>
        </w:tc>
        <w:tc>
          <w:tcPr>
            <w:tcW w:w="2518" w:type="dxa"/>
            <w:gridSpan w:val="2"/>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8" w:right="0" w:firstLine="0"/>
              <w:jc w:val="center"/>
            </w:pPr>
            <w:r>
              <w:t>U-(Е</w:t>
            </w:r>
            <w:r>
              <w:rPr>
                <w:vertAlign w:val="subscript"/>
              </w:rPr>
              <w:t>а</w:t>
            </w:r>
            <w:r>
              <w:t>-Е</w:t>
            </w:r>
            <w:r>
              <w:rPr>
                <w:vertAlign w:val="subscript"/>
              </w:rPr>
              <w:t>к</w:t>
            </w:r>
            <w:r>
              <w:t xml:space="preserve">+I*ΣR) </w:t>
            </w:r>
          </w:p>
        </w:tc>
      </w:tr>
      <w:tr w:rsidR="00DA41A8">
        <w:trPr>
          <w:trHeight w:val="332"/>
        </w:trPr>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5" w:right="0" w:firstLine="0"/>
              <w:jc w:val="center"/>
            </w:pPr>
            <w:r>
              <w:t xml:space="preserve">В </w:t>
            </w:r>
          </w:p>
        </w:tc>
        <w:tc>
          <w:tcPr>
            <w:tcW w:w="14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6" w:right="0" w:firstLine="0"/>
              <w:jc w:val="center"/>
            </w:pPr>
            <w:r>
              <w:t xml:space="preserve">% </w:t>
            </w:r>
          </w:p>
        </w:tc>
      </w:tr>
      <w:tr w:rsidR="00DA41A8">
        <w:trPr>
          <w:trHeight w:val="331"/>
        </w:trPr>
        <w:tc>
          <w:tcPr>
            <w:tcW w:w="3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10" w:right="0" w:firstLine="0"/>
              <w:jc w:val="left"/>
            </w:pPr>
            <w:r>
              <w:t xml:space="preserve">1 </w:t>
            </w:r>
          </w:p>
        </w:tc>
        <w:tc>
          <w:tcPr>
            <w:tcW w:w="852"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 w:right="0" w:firstLine="0"/>
              <w:jc w:val="left"/>
            </w:pPr>
            <w:r>
              <w:t xml:space="preserve"> </w:t>
            </w:r>
            <w:r>
              <w:tab/>
              <w:t xml:space="preserve"> </w:t>
            </w:r>
          </w:p>
        </w:tc>
        <w:tc>
          <w:tcPr>
            <w:tcW w:w="99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92" w:firstLine="0"/>
              <w:jc w:val="righ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 w:right="0" w:firstLine="0"/>
              <w:jc w:val="left"/>
            </w:pPr>
            <w:r>
              <w:t xml:space="preserve"> </w:t>
            </w:r>
            <w:r>
              <w:tab/>
              <w:t xml:space="preserve"> </w:t>
            </w:r>
          </w:p>
        </w:tc>
        <w:tc>
          <w:tcPr>
            <w:tcW w:w="11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18" w:right="0" w:firstLine="0"/>
              <w:jc w:val="left"/>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09" w:right="0" w:firstLine="0"/>
              <w:jc w:val="center"/>
            </w:pPr>
            <w:r>
              <w:t xml:space="preserve"> </w:t>
            </w:r>
          </w:p>
        </w:tc>
      </w:tr>
      <w:tr w:rsidR="00DA41A8">
        <w:trPr>
          <w:trHeight w:val="334"/>
        </w:trPr>
        <w:tc>
          <w:tcPr>
            <w:tcW w:w="3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10" w:right="0" w:firstLine="0"/>
              <w:jc w:val="left"/>
            </w:pPr>
            <w:r>
              <w:t xml:space="preserve">2 </w:t>
            </w:r>
          </w:p>
        </w:tc>
        <w:tc>
          <w:tcPr>
            <w:tcW w:w="852"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 w:right="0" w:firstLine="0"/>
              <w:jc w:val="left"/>
            </w:pPr>
            <w:r>
              <w:t xml:space="preserve"> </w:t>
            </w:r>
            <w:r>
              <w:tab/>
              <w:t xml:space="preserve"> </w:t>
            </w:r>
          </w:p>
        </w:tc>
        <w:tc>
          <w:tcPr>
            <w:tcW w:w="99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92" w:firstLine="0"/>
              <w:jc w:val="righ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 w:right="0" w:firstLine="0"/>
              <w:jc w:val="left"/>
            </w:pPr>
            <w:r>
              <w:t xml:space="preserve"> </w:t>
            </w:r>
            <w:r>
              <w:tab/>
              <w:t xml:space="preserve"> </w:t>
            </w:r>
          </w:p>
        </w:tc>
        <w:tc>
          <w:tcPr>
            <w:tcW w:w="11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18" w:right="0" w:firstLine="0"/>
              <w:jc w:val="left"/>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09" w:right="0" w:firstLine="0"/>
              <w:jc w:val="center"/>
            </w:pPr>
            <w:r>
              <w:t xml:space="preserve"> </w:t>
            </w:r>
          </w:p>
        </w:tc>
      </w:tr>
      <w:tr w:rsidR="00DA41A8">
        <w:trPr>
          <w:trHeight w:val="331"/>
        </w:trPr>
        <w:tc>
          <w:tcPr>
            <w:tcW w:w="3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10" w:right="0" w:firstLine="0"/>
              <w:jc w:val="left"/>
            </w:pPr>
            <w:r>
              <w:lastRenderedPageBreak/>
              <w:t xml:space="preserve">3 </w:t>
            </w:r>
          </w:p>
        </w:tc>
        <w:tc>
          <w:tcPr>
            <w:tcW w:w="852"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 w:right="0" w:firstLine="0"/>
              <w:jc w:val="left"/>
            </w:pPr>
            <w:r>
              <w:t xml:space="preserve"> </w:t>
            </w:r>
            <w:r>
              <w:tab/>
              <w:t xml:space="preserve"> </w:t>
            </w:r>
          </w:p>
        </w:tc>
        <w:tc>
          <w:tcPr>
            <w:tcW w:w="99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92" w:firstLine="0"/>
              <w:jc w:val="righ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4" w:right="0" w:firstLine="0"/>
              <w:jc w:val="left"/>
            </w:pPr>
            <w:r>
              <w:t xml:space="preserve"> </w:t>
            </w:r>
            <w:r>
              <w:tab/>
              <w:t xml:space="preserve"> </w:t>
            </w:r>
          </w:p>
        </w:tc>
        <w:tc>
          <w:tcPr>
            <w:tcW w:w="11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18" w:right="0" w:firstLine="0"/>
              <w:jc w:val="left"/>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09" w:right="0" w:firstLine="0"/>
              <w:jc w:val="center"/>
            </w:pPr>
            <w:r>
              <w:t xml:space="preserve"> </w:t>
            </w:r>
          </w:p>
        </w:tc>
      </w:tr>
    </w:tbl>
    <w:p w:rsidR="00DA41A8" w:rsidRDefault="00106BAF">
      <w:pPr>
        <w:ind w:left="-15" w:right="66"/>
      </w:pPr>
      <w:r>
        <w:t xml:space="preserve">Расхождение между общим напряжением на ванне и полученными индивидуальными значениями напряжений на отдельных участках цепи в % считают по формуле: </w:t>
      </w:r>
    </w:p>
    <w:p w:rsidR="00DA41A8" w:rsidRDefault="00106BAF">
      <w:pPr>
        <w:tabs>
          <w:tab w:val="center" w:pos="2222"/>
          <w:tab w:val="center" w:pos="4249"/>
          <w:tab w:val="center" w:pos="4957"/>
          <w:tab w:val="center" w:pos="5665"/>
          <w:tab w:val="center" w:pos="6373"/>
          <w:tab w:val="center" w:pos="7082"/>
          <w:tab w:val="center" w:pos="7790"/>
          <w:tab w:val="center" w:pos="8837"/>
        </w:tabs>
        <w:spacing w:line="259" w:lineRule="auto"/>
        <w:ind w:left="0" w:right="0" w:firstLine="0"/>
        <w:jc w:val="left"/>
      </w:pPr>
      <w:r>
        <w:rPr>
          <w:rFonts w:ascii="Calibri" w:eastAsia="Calibri" w:hAnsi="Calibri" w:cs="Calibri"/>
          <w:sz w:val="22"/>
        </w:rPr>
        <w:tab/>
      </w:r>
      <w:r>
        <w:t>{U-(Е</w:t>
      </w:r>
      <w:r>
        <w:rPr>
          <w:vertAlign w:val="subscript"/>
        </w:rPr>
        <w:t>а</w:t>
      </w:r>
      <w:r>
        <w:t>-Е</w:t>
      </w:r>
      <w:r>
        <w:rPr>
          <w:vertAlign w:val="subscript"/>
        </w:rPr>
        <w:t>к</w:t>
      </w:r>
      <w:r>
        <w:t xml:space="preserve"> + I*ΣR)/U}*100%  </w:t>
      </w:r>
      <w:r>
        <w:tab/>
        <w:t xml:space="preserve"> </w:t>
      </w:r>
      <w:r>
        <w:tab/>
        <w:t xml:space="preserve"> </w:t>
      </w:r>
      <w:r>
        <w:tab/>
        <w:t xml:space="preserve"> </w:t>
      </w:r>
      <w:r>
        <w:tab/>
        <w:t xml:space="preserve"> </w:t>
      </w:r>
      <w:r>
        <w:tab/>
        <w:t xml:space="preserve"> </w:t>
      </w:r>
      <w:r>
        <w:tab/>
        <w:t xml:space="preserve"> </w:t>
      </w:r>
      <w:r>
        <w:tab/>
        <w:t xml:space="preserve">(5.13) </w:t>
      </w:r>
    </w:p>
    <w:p w:rsidR="00DA41A8" w:rsidRDefault="00106BAF">
      <w:pPr>
        <w:ind w:left="-15" w:right="66"/>
      </w:pPr>
      <w:r>
        <w:t xml:space="preserve">5.3.2. Рассчитывают по уравнению Нернста значения равновесных потенциалов анода и катода (с учетом коэффициентов активности 10%-ного раствора NaOH (Приложение II)).  </w:t>
      </w:r>
    </w:p>
    <w:p w:rsidR="00DA41A8" w:rsidRDefault="00106BAF">
      <w:pPr>
        <w:ind w:left="-15" w:right="66"/>
      </w:pPr>
      <w:r>
        <w:t xml:space="preserve">5.3.3. Рассчитывают величины катодной и анодной поляризации по формулам для каждой силы тока. </w:t>
      </w:r>
    </w:p>
    <w:p w:rsidR="00DA41A8" w:rsidRDefault="00106BAF">
      <w:pPr>
        <w:tabs>
          <w:tab w:val="center" w:pos="1306"/>
          <w:tab w:val="center" w:pos="2833"/>
          <w:tab w:val="center" w:pos="3541"/>
          <w:tab w:val="center" w:pos="4249"/>
          <w:tab w:val="center" w:pos="4957"/>
          <w:tab w:val="center" w:pos="5665"/>
          <w:tab w:val="center" w:pos="6373"/>
          <w:tab w:val="center" w:pos="7082"/>
          <w:tab w:val="center" w:pos="8129"/>
        </w:tabs>
        <w:spacing w:after="75" w:line="259" w:lineRule="auto"/>
        <w:ind w:left="0" w:right="0" w:firstLine="0"/>
        <w:jc w:val="left"/>
      </w:pPr>
      <w:r>
        <w:rPr>
          <w:rFonts w:ascii="Calibri" w:eastAsia="Calibri" w:hAnsi="Calibri" w:cs="Calibri"/>
          <w:sz w:val="22"/>
        </w:rPr>
        <w:tab/>
      </w:r>
      <w:r>
        <w:rPr>
          <w:b/>
        </w:rPr>
        <w:t>∆Е</w:t>
      </w:r>
      <w:r>
        <w:rPr>
          <w:b/>
          <w:vertAlign w:val="subscript"/>
        </w:rPr>
        <w:t xml:space="preserve">к </w:t>
      </w:r>
      <w:r>
        <w:rPr>
          <w:b/>
        </w:rPr>
        <w:t>= Е</w:t>
      </w:r>
      <w:r>
        <w:rPr>
          <w:b/>
          <w:vertAlign w:val="subscript"/>
        </w:rPr>
        <w:t>к</w:t>
      </w:r>
      <w:r>
        <w:rPr>
          <w:b/>
        </w:rPr>
        <w:t>-Е</w:t>
      </w:r>
      <w:r>
        <w:rPr>
          <w:b/>
          <w:vertAlign w:val="subscript"/>
        </w:rPr>
        <w:t>р</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(5.11) </w:t>
      </w:r>
    </w:p>
    <w:p w:rsidR="00DA41A8" w:rsidRDefault="00106BAF">
      <w:pPr>
        <w:tabs>
          <w:tab w:val="center" w:pos="1291"/>
          <w:tab w:val="center" w:pos="2833"/>
          <w:tab w:val="center" w:pos="3541"/>
          <w:tab w:val="center" w:pos="4249"/>
          <w:tab w:val="center" w:pos="4957"/>
          <w:tab w:val="center" w:pos="5665"/>
          <w:tab w:val="center" w:pos="6373"/>
          <w:tab w:val="center" w:pos="7082"/>
          <w:tab w:val="center" w:pos="8129"/>
        </w:tabs>
        <w:spacing w:after="41" w:line="259" w:lineRule="auto"/>
        <w:ind w:left="0" w:right="0" w:firstLine="0"/>
        <w:jc w:val="left"/>
      </w:pPr>
      <w:r>
        <w:rPr>
          <w:rFonts w:ascii="Calibri" w:eastAsia="Calibri" w:hAnsi="Calibri" w:cs="Calibri"/>
          <w:sz w:val="22"/>
        </w:rPr>
        <w:tab/>
      </w:r>
      <w:r>
        <w:rPr>
          <w:b/>
        </w:rPr>
        <w:t>∆Е</w:t>
      </w:r>
      <w:r>
        <w:rPr>
          <w:b/>
          <w:vertAlign w:val="subscript"/>
        </w:rPr>
        <w:t xml:space="preserve">а </w:t>
      </w:r>
      <w:r>
        <w:rPr>
          <w:b/>
        </w:rPr>
        <w:t>= Е</w:t>
      </w:r>
      <w:r>
        <w:rPr>
          <w:b/>
          <w:vertAlign w:val="subscript"/>
        </w:rPr>
        <w:t>а</w:t>
      </w:r>
      <w:r>
        <w:rPr>
          <w:b/>
        </w:rPr>
        <w:t>-Е</w:t>
      </w:r>
      <w:r>
        <w:rPr>
          <w:b/>
          <w:vertAlign w:val="subscript"/>
        </w:rPr>
        <w:t>р</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(5.12) </w:t>
      </w:r>
    </w:p>
    <w:p w:rsidR="00DA41A8" w:rsidRDefault="00106BAF">
      <w:pPr>
        <w:spacing w:after="266"/>
        <w:ind w:left="-15" w:right="66"/>
      </w:pPr>
      <w:r>
        <w:t xml:space="preserve">5.3.4. Дают анализ (письменно) полученных результатов, рассматривая влияние силы и плотности тока на составляющие баланса напряжения по уравнению (5.3). </w:t>
      </w:r>
    </w:p>
    <w:p w:rsidR="00DA41A8" w:rsidRDefault="00106BAF">
      <w:pPr>
        <w:pStyle w:val="2"/>
        <w:ind w:left="10"/>
      </w:pPr>
      <w:r>
        <w:t xml:space="preserve">5.4. Контрольные вопросы </w:t>
      </w:r>
    </w:p>
    <w:p w:rsidR="00DA41A8" w:rsidRDefault="00106BAF">
      <w:pPr>
        <w:numPr>
          <w:ilvl w:val="0"/>
          <w:numId w:val="22"/>
        </w:numPr>
        <w:spacing w:after="100" w:line="259" w:lineRule="auto"/>
        <w:ind w:right="66"/>
      </w:pPr>
      <w:r>
        <w:t xml:space="preserve">Какие процессы протекают на электродах (письменно)? </w:t>
      </w:r>
    </w:p>
    <w:p w:rsidR="00DA41A8" w:rsidRDefault="00106BAF">
      <w:pPr>
        <w:numPr>
          <w:ilvl w:val="0"/>
          <w:numId w:val="22"/>
        </w:numPr>
        <w:ind w:right="66"/>
      </w:pPr>
      <w:r>
        <w:t xml:space="preserve">В чем причина различного изменения слагаемых напряжения при измерении условии электролиза? </w:t>
      </w:r>
    </w:p>
    <w:p w:rsidR="00DA41A8" w:rsidRDefault="00106BAF">
      <w:pPr>
        <w:numPr>
          <w:ilvl w:val="0"/>
          <w:numId w:val="22"/>
        </w:numPr>
        <w:ind w:right="66"/>
      </w:pPr>
      <w:r>
        <w:t xml:space="preserve">Объяснить соотношение результатов при разных плотностях тока и при разных электродах. </w:t>
      </w:r>
    </w:p>
    <w:p w:rsidR="00DA41A8" w:rsidRDefault="00106BAF">
      <w:pPr>
        <w:numPr>
          <w:ilvl w:val="0"/>
          <w:numId w:val="22"/>
        </w:numPr>
        <w:spacing w:after="99" w:line="259" w:lineRule="auto"/>
        <w:ind w:right="66"/>
      </w:pPr>
      <w:r>
        <w:t xml:space="preserve">Как меняется поляризация при изменении условий электролиза? </w:t>
      </w:r>
    </w:p>
    <w:p w:rsidR="00DA41A8" w:rsidRDefault="00106BAF">
      <w:pPr>
        <w:numPr>
          <w:ilvl w:val="0"/>
          <w:numId w:val="22"/>
        </w:numPr>
        <w:spacing w:after="99" w:line="259" w:lineRule="auto"/>
        <w:ind w:right="66"/>
      </w:pPr>
      <w:r>
        <w:t xml:space="preserve">Объяснить схемы измерения слагаемых баланса. </w:t>
      </w:r>
    </w:p>
    <w:p w:rsidR="00DA41A8" w:rsidRDefault="00106BAF">
      <w:pPr>
        <w:numPr>
          <w:ilvl w:val="0"/>
          <w:numId w:val="22"/>
        </w:numPr>
        <w:spacing w:after="99" w:line="259" w:lineRule="auto"/>
        <w:ind w:right="66"/>
      </w:pPr>
      <w:r>
        <w:t xml:space="preserve">Как изменится напряжение на ванне в отсутствии диафрагмы? </w:t>
      </w:r>
    </w:p>
    <w:p w:rsidR="00DA41A8" w:rsidRDefault="00106BAF">
      <w:pPr>
        <w:numPr>
          <w:ilvl w:val="0"/>
          <w:numId w:val="22"/>
        </w:numPr>
        <w:spacing w:after="100" w:line="259" w:lineRule="auto"/>
        <w:ind w:right="66"/>
      </w:pPr>
      <w:r>
        <w:t xml:space="preserve">Для каких целей используют диафрагмы? </w:t>
      </w:r>
    </w:p>
    <w:p w:rsidR="00DA41A8" w:rsidRDefault="00106BAF">
      <w:pPr>
        <w:numPr>
          <w:ilvl w:val="0"/>
          <w:numId w:val="22"/>
        </w:numPr>
        <w:spacing w:after="543"/>
        <w:ind w:right="66"/>
      </w:pPr>
      <w:r>
        <w:t xml:space="preserve">Как изменится напряжение на ванне, если ввести перемешивание/ увеличить или понизить температуру процесса? </w:t>
      </w:r>
    </w:p>
    <w:p w:rsidR="00DA41A8" w:rsidRDefault="00106BAF">
      <w:pPr>
        <w:spacing w:after="0" w:line="330" w:lineRule="auto"/>
        <w:ind w:left="10" w:right="0" w:hanging="10"/>
        <w:jc w:val="center"/>
      </w:pPr>
      <w:r>
        <w:rPr>
          <w:b/>
          <w:sz w:val="32"/>
        </w:rPr>
        <w:t xml:space="preserve">РАБОТА № 6. Баланс напряжения процесса нанесения </w:t>
      </w:r>
    </w:p>
    <w:p w:rsidR="00DA41A8" w:rsidRDefault="00106BAF">
      <w:pPr>
        <w:pStyle w:val="1"/>
        <w:spacing w:after="0" w:line="330" w:lineRule="auto"/>
        <w:ind w:right="0"/>
      </w:pPr>
      <w:r>
        <w:lastRenderedPageBreak/>
        <w:t xml:space="preserve">гальванического покрытия </w:t>
      </w:r>
    </w:p>
    <w:p w:rsidR="00DA41A8" w:rsidRDefault="00106BAF">
      <w:pPr>
        <w:pStyle w:val="2"/>
        <w:spacing w:after="148"/>
        <w:ind w:left="561"/>
      </w:pPr>
      <w:r>
        <w:t xml:space="preserve">6.1. Введение  </w:t>
      </w:r>
    </w:p>
    <w:p w:rsidR="00DA41A8" w:rsidRDefault="00106BAF">
      <w:pPr>
        <w:ind w:left="-15" w:right="66"/>
      </w:pPr>
      <w:r>
        <w:t xml:space="preserve">Целью работы является определение составляющих баланса клеммового напряжения процесса нанесения гальванического покрытия. </w:t>
      </w:r>
    </w:p>
    <w:p w:rsidR="00DA41A8" w:rsidRDefault="00106BAF">
      <w:pPr>
        <w:ind w:left="-15" w:right="66"/>
      </w:pPr>
      <w:r>
        <w:t>Напряжение, подаваемое на клеммы электролизера, должно быть достаточно для преодоления сопротивления слоя электролита между электродами (R</w:t>
      </w:r>
      <w:r>
        <w:rPr>
          <w:vertAlign w:val="subscript"/>
        </w:rPr>
        <w:t>э</w:t>
      </w:r>
      <w:r>
        <w:t>), сопротивление диафрагмы (R</w:t>
      </w:r>
      <w:r>
        <w:rPr>
          <w:vertAlign w:val="subscript"/>
        </w:rPr>
        <w:t>д</w:t>
      </w:r>
      <w:r>
        <w:t>), электродов и контактов (R</w:t>
      </w:r>
      <w:r>
        <w:rPr>
          <w:vertAlign w:val="subscript"/>
        </w:rPr>
        <w:t>к</w:t>
      </w:r>
      <w:r>
        <w:t xml:space="preserve">), а также для создания разности электродных потенциалов, обеспечивающей протекание процессов на электродах. Таким образом, клеммовое напряжение (U) можно представить как сумму нескольких слагаемых: </w:t>
      </w:r>
    </w:p>
    <w:p w:rsidR="00DA41A8" w:rsidRDefault="00106BAF">
      <w:pPr>
        <w:spacing w:after="4" w:line="326" w:lineRule="auto"/>
        <w:ind w:left="576" w:right="0" w:hanging="10"/>
        <w:jc w:val="left"/>
      </w:pPr>
      <w:r w:rsidRPr="001C7BC6">
        <w:rPr>
          <w:b/>
          <w:lang w:val="en-US"/>
        </w:rPr>
        <w:t>U = (E</w:t>
      </w:r>
      <w:r w:rsidRPr="001C7BC6">
        <w:rPr>
          <w:b/>
          <w:vertAlign w:val="subscript"/>
          <w:lang w:val="en-US"/>
        </w:rPr>
        <w:t>a</w:t>
      </w:r>
      <w:r w:rsidRPr="001C7BC6">
        <w:rPr>
          <w:b/>
          <w:lang w:val="en-US"/>
        </w:rPr>
        <w:t>-E</w:t>
      </w:r>
      <w:r>
        <w:rPr>
          <w:b/>
          <w:vertAlign w:val="subscript"/>
        </w:rPr>
        <w:t>к</w:t>
      </w:r>
      <w:r w:rsidRPr="001C7BC6">
        <w:rPr>
          <w:b/>
          <w:lang w:val="en-US"/>
        </w:rPr>
        <w:t>) + I*R</w:t>
      </w:r>
      <w:r>
        <w:rPr>
          <w:b/>
          <w:vertAlign w:val="subscript"/>
        </w:rPr>
        <w:t>к</w:t>
      </w:r>
      <w:r w:rsidRPr="001C7BC6">
        <w:rPr>
          <w:b/>
          <w:vertAlign w:val="subscript"/>
          <w:lang w:val="en-US"/>
        </w:rPr>
        <w:t xml:space="preserve"> </w:t>
      </w:r>
      <w:r w:rsidRPr="001C7BC6">
        <w:rPr>
          <w:b/>
          <w:lang w:val="en-US"/>
        </w:rPr>
        <w:t>+ I*R</w:t>
      </w:r>
      <w:r>
        <w:rPr>
          <w:b/>
          <w:vertAlign w:val="subscript"/>
        </w:rPr>
        <w:t>э</w:t>
      </w:r>
      <w:r w:rsidRPr="001C7BC6">
        <w:rPr>
          <w:b/>
          <w:lang w:val="en-US"/>
        </w:rPr>
        <w:t xml:space="preserve"> + I*R</w:t>
      </w:r>
      <w:r>
        <w:rPr>
          <w:b/>
          <w:vertAlign w:val="subscript"/>
        </w:rPr>
        <w:t>д</w:t>
      </w:r>
      <w:r w:rsidRPr="001C7BC6">
        <w:rPr>
          <w:lang w:val="en-US"/>
        </w:rPr>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r>
      <w:r>
        <w:t>(6.1) Потенциал электрода под током (Е) есть сумма равновесного потенциала (Е</w:t>
      </w:r>
      <w:r>
        <w:rPr>
          <w:vertAlign w:val="subscript"/>
        </w:rPr>
        <w:t>р</w:t>
      </w:r>
      <w:r>
        <w:t>) и всех видов поляризации (∆Е</w:t>
      </w:r>
      <w:r>
        <w:rPr>
          <w:vertAlign w:val="subscript"/>
        </w:rPr>
        <w:t>пол</w:t>
      </w:r>
      <w:r>
        <w:t xml:space="preserve">): </w:t>
      </w:r>
    </w:p>
    <w:p w:rsidR="00DA41A8" w:rsidRDefault="00106BAF">
      <w:pPr>
        <w:spacing w:after="4" w:line="326" w:lineRule="auto"/>
        <w:ind w:left="-15" w:right="604" w:firstLine="566"/>
        <w:jc w:val="left"/>
      </w:pPr>
      <w:r>
        <w:rPr>
          <w:b/>
        </w:rPr>
        <w:t>Е = Е</w:t>
      </w:r>
      <w:r>
        <w:rPr>
          <w:b/>
          <w:vertAlign w:val="subscript"/>
        </w:rPr>
        <w:t>р</w:t>
      </w:r>
      <w:r>
        <w:rPr>
          <w:b/>
        </w:rPr>
        <w:t>+∆Е</w:t>
      </w:r>
      <w:r>
        <w:rPr>
          <w:b/>
          <w:vertAlign w:val="subscript"/>
        </w:rPr>
        <w:t>пол</w:t>
      </w:r>
      <w:r>
        <w:rPr>
          <w:b/>
        </w:rPr>
        <w:t xml:space="preserve"> = Е</w:t>
      </w:r>
      <w:r>
        <w:rPr>
          <w:b/>
          <w:vertAlign w:val="subscript"/>
        </w:rPr>
        <w:t>р</w:t>
      </w:r>
      <w:r>
        <w:rPr>
          <w:b/>
        </w:rPr>
        <w:t>+∆Е</w:t>
      </w:r>
      <w:r>
        <w:rPr>
          <w:b/>
          <w:vertAlign w:val="subscript"/>
        </w:rPr>
        <w:t>конц</w:t>
      </w:r>
      <w:r>
        <w:rPr>
          <w:b/>
        </w:rPr>
        <w:t>+η</w:t>
      </w:r>
      <w:r>
        <w:t xml:space="preserve">.  </w:t>
      </w:r>
      <w:r>
        <w:tab/>
        <w:t xml:space="preserve"> </w:t>
      </w:r>
      <w:r>
        <w:tab/>
        <w:t xml:space="preserve"> </w:t>
      </w:r>
      <w:r>
        <w:tab/>
        <w:t xml:space="preserve"> </w:t>
      </w:r>
      <w:r>
        <w:tab/>
        <w:t xml:space="preserve"> </w:t>
      </w:r>
      <w:r>
        <w:tab/>
        <w:t xml:space="preserve"> </w:t>
      </w:r>
      <w:r>
        <w:tab/>
        <w:t xml:space="preserve">(6.2), где </w:t>
      </w:r>
      <w:r>
        <w:rPr>
          <w:b/>
        </w:rPr>
        <w:t>∆Е</w:t>
      </w:r>
      <w:r>
        <w:rPr>
          <w:b/>
          <w:vertAlign w:val="subscript"/>
        </w:rPr>
        <w:t>конц</w:t>
      </w:r>
      <w:r>
        <w:rPr>
          <w:b/>
        </w:rPr>
        <w:t xml:space="preserve"> </w:t>
      </w:r>
      <w:r>
        <w:t>– концентрационная поляризация, В</w:t>
      </w:r>
      <w:r>
        <w:rPr>
          <w:b/>
        </w:rPr>
        <w:t xml:space="preserve"> η</w:t>
      </w:r>
      <w:r>
        <w:t xml:space="preserve"> – химическая поляризация, В. </w:t>
      </w:r>
    </w:p>
    <w:p w:rsidR="00DA41A8" w:rsidRDefault="00106BAF">
      <w:pPr>
        <w:ind w:left="-15" w:right="66"/>
      </w:pPr>
      <w:r>
        <w:t xml:space="preserve">Развернутое уравнение баланса напряжения будет выглядеть следующим образом: </w:t>
      </w:r>
    </w:p>
    <w:p w:rsidR="00DA41A8" w:rsidRPr="001C7BC6" w:rsidRDefault="00106BAF">
      <w:pPr>
        <w:tabs>
          <w:tab w:val="center" w:pos="2805"/>
          <w:tab w:val="center" w:pos="5665"/>
          <w:tab w:val="center" w:pos="6373"/>
          <w:tab w:val="center" w:pos="7082"/>
          <w:tab w:val="center" w:pos="7790"/>
          <w:tab w:val="center" w:pos="8767"/>
        </w:tabs>
        <w:spacing w:after="95" w:line="259" w:lineRule="auto"/>
        <w:ind w:left="0" w:right="0" w:firstLine="0"/>
        <w:jc w:val="left"/>
        <w:rPr>
          <w:lang w:val="en-US"/>
        </w:rPr>
      </w:pPr>
      <w:r>
        <w:rPr>
          <w:rFonts w:ascii="Calibri" w:eastAsia="Calibri" w:hAnsi="Calibri" w:cs="Calibri"/>
          <w:sz w:val="22"/>
        </w:rPr>
        <w:tab/>
      </w:r>
      <w:r w:rsidRPr="001C7BC6">
        <w:rPr>
          <w:b/>
          <w:lang w:val="en-US"/>
        </w:rPr>
        <w:t>U = ∆</w:t>
      </w:r>
      <w:r>
        <w:rPr>
          <w:b/>
        </w:rPr>
        <w:t>Е</w:t>
      </w:r>
      <w:r>
        <w:rPr>
          <w:b/>
          <w:vertAlign w:val="subscript"/>
        </w:rPr>
        <w:t>р</w:t>
      </w:r>
      <w:r w:rsidRPr="001C7BC6">
        <w:rPr>
          <w:b/>
          <w:lang w:val="en-US"/>
        </w:rPr>
        <w:t>+∆</w:t>
      </w:r>
      <w:r>
        <w:rPr>
          <w:b/>
        </w:rPr>
        <w:t>Е</w:t>
      </w:r>
      <w:r>
        <w:rPr>
          <w:b/>
          <w:vertAlign w:val="subscript"/>
        </w:rPr>
        <w:t>конц</w:t>
      </w:r>
      <w:r w:rsidRPr="001C7BC6">
        <w:rPr>
          <w:b/>
          <w:lang w:val="en-US"/>
        </w:rPr>
        <w:t>+∆</w:t>
      </w:r>
      <w:r>
        <w:rPr>
          <w:b/>
        </w:rPr>
        <w:t>η</w:t>
      </w:r>
      <w:r w:rsidRPr="001C7BC6">
        <w:rPr>
          <w:b/>
          <w:lang w:val="en-US"/>
        </w:rPr>
        <w:t>+I*R</w:t>
      </w:r>
      <w:r>
        <w:rPr>
          <w:b/>
          <w:vertAlign w:val="subscript"/>
        </w:rPr>
        <w:t>к</w:t>
      </w:r>
      <w:r w:rsidRPr="001C7BC6">
        <w:rPr>
          <w:b/>
          <w:lang w:val="en-US"/>
        </w:rPr>
        <w:t>+I*R</w:t>
      </w:r>
      <w:r>
        <w:rPr>
          <w:b/>
          <w:vertAlign w:val="subscript"/>
        </w:rPr>
        <w:t>э</w:t>
      </w:r>
      <w:r w:rsidRPr="001C7BC6">
        <w:rPr>
          <w:b/>
          <w:lang w:val="en-US"/>
        </w:rPr>
        <w:t>+I*R</w:t>
      </w:r>
      <w:r>
        <w:rPr>
          <w:b/>
          <w:vertAlign w:val="subscript"/>
        </w:rPr>
        <w:t>д</w:t>
      </w:r>
      <w:r w:rsidRPr="001C7BC6">
        <w:rPr>
          <w:lang w:val="en-US"/>
        </w:rPr>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 </w:t>
      </w:r>
      <w:r w:rsidRPr="001C7BC6">
        <w:rPr>
          <w:lang w:val="en-US"/>
        </w:rPr>
        <w:tab/>
        <w:t xml:space="preserve">(6.3) </w:t>
      </w:r>
    </w:p>
    <w:p w:rsidR="00DA41A8" w:rsidRDefault="00106BAF">
      <w:pPr>
        <w:spacing w:line="259" w:lineRule="auto"/>
        <w:ind w:right="66" w:firstLine="0"/>
      </w:pPr>
      <w:r>
        <w:t xml:space="preserve">Величина </w:t>
      </w:r>
      <w:r>
        <w:rPr>
          <w:b/>
        </w:rPr>
        <w:t>Е</w:t>
      </w:r>
      <w:r>
        <w:rPr>
          <w:b/>
          <w:vertAlign w:val="subscript"/>
        </w:rPr>
        <w:t xml:space="preserve">р </w:t>
      </w:r>
      <w:r>
        <w:t xml:space="preserve">рассчитывается по уравнению Нернста. </w:t>
      </w:r>
    </w:p>
    <w:p w:rsidR="00DA41A8" w:rsidRDefault="00106BAF">
      <w:pPr>
        <w:ind w:left="-15" w:right="66"/>
      </w:pPr>
      <w:r>
        <w:t xml:space="preserve">Перенапряжения катодной и анодной реакций могут быть определено на основе измерений потенциалов электродов под током. </w:t>
      </w:r>
    </w:p>
    <w:p w:rsidR="00DA41A8" w:rsidRDefault="00106BAF">
      <w:pPr>
        <w:spacing w:after="86" w:line="259" w:lineRule="auto"/>
        <w:ind w:right="66" w:firstLine="0"/>
      </w:pPr>
      <w:r>
        <w:t xml:space="preserve">Для катодной реакции </w:t>
      </w:r>
    </w:p>
    <w:p w:rsidR="00DA41A8" w:rsidRDefault="00106BAF">
      <w:pPr>
        <w:tabs>
          <w:tab w:val="center" w:pos="1498"/>
          <w:tab w:val="center" w:pos="2833"/>
          <w:tab w:val="center" w:pos="3541"/>
          <w:tab w:val="center" w:pos="4249"/>
          <w:tab w:val="center" w:pos="4957"/>
          <w:tab w:val="center" w:pos="5665"/>
          <w:tab w:val="center" w:pos="6373"/>
          <w:tab w:val="center" w:pos="7082"/>
          <w:tab w:val="center" w:pos="7790"/>
          <w:tab w:val="center" w:pos="8767"/>
        </w:tabs>
        <w:spacing w:after="96" w:line="259" w:lineRule="auto"/>
        <w:ind w:left="0" w:right="0" w:firstLine="0"/>
        <w:jc w:val="left"/>
      </w:pPr>
      <w:r>
        <w:rPr>
          <w:rFonts w:ascii="Calibri" w:eastAsia="Calibri" w:hAnsi="Calibri" w:cs="Calibri"/>
          <w:sz w:val="22"/>
        </w:rPr>
        <w:tab/>
      </w:r>
      <w:r>
        <w:rPr>
          <w:b/>
        </w:rPr>
        <w:t>ΔЕ</w:t>
      </w:r>
      <w:r>
        <w:rPr>
          <w:b/>
          <w:vertAlign w:val="subscript"/>
        </w:rPr>
        <w:t>пол., к</w:t>
      </w:r>
      <w:r>
        <w:t xml:space="preserve"> = </w:t>
      </w:r>
      <w:r>
        <w:rPr>
          <w:b/>
        </w:rPr>
        <w:t>Е</w:t>
      </w:r>
      <w:r>
        <w:rPr>
          <w:b/>
          <w:vertAlign w:val="subscript"/>
        </w:rPr>
        <w:t>р</w:t>
      </w:r>
      <w:r>
        <w:rPr>
          <w:b/>
        </w:rPr>
        <w:t>-Е</w:t>
      </w:r>
      <w:r>
        <w:rPr>
          <w:b/>
          <w:vertAlign w:val="subscript"/>
        </w:rPr>
        <w:t>к</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(6.4)</w:t>
      </w:r>
      <w:r>
        <w:rPr>
          <w:b/>
        </w:rPr>
        <w:t xml:space="preserve"> </w:t>
      </w:r>
    </w:p>
    <w:p w:rsidR="00DA41A8" w:rsidRDefault="00106BAF">
      <w:pPr>
        <w:spacing w:after="84" w:line="259" w:lineRule="auto"/>
        <w:ind w:right="66" w:firstLine="0"/>
      </w:pPr>
      <w:r>
        <w:t xml:space="preserve">Для анодной реакции </w:t>
      </w:r>
    </w:p>
    <w:p w:rsidR="00DA41A8" w:rsidRDefault="00106BAF">
      <w:pPr>
        <w:tabs>
          <w:tab w:val="center" w:pos="1463"/>
          <w:tab w:val="center" w:pos="2833"/>
          <w:tab w:val="center" w:pos="3541"/>
          <w:tab w:val="center" w:pos="4249"/>
          <w:tab w:val="center" w:pos="4957"/>
          <w:tab w:val="center" w:pos="5665"/>
          <w:tab w:val="center" w:pos="6373"/>
          <w:tab w:val="center" w:pos="7082"/>
          <w:tab w:val="center" w:pos="7790"/>
          <w:tab w:val="center" w:pos="8767"/>
        </w:tabs>
        <w:spacing w:after="96" w:line="259" w:lineRule="auto"/>
        <w:ind w:left="0" w:right="0" w:firstLine="0"/>
        <w:jc w:val="left"/>
      </w:pPr>
      <w:r>
        <w:rPr>
          <w:rFonts w:ascii="Calibri" w:eastAsia="Calibri" w:hAnsi="Calibri" w:cs="Calibri"/>
          <w:sz w:val="22"/>
        </w:rPr>
        <w:tab/>
      </w:r>
      <w:r>
        <w:rPr>
          <w:b/>
        </w:rPr>
        <w:t>ΔЕ</w:t>
      </w:r>
      <w:r>
        <w:rPr>
          <w:b/>
          <w:vertAlign w:val="subscript"/>
        </w:rPr>
        <w:t>пол, а</w:t>
      </w:r>
      <w:r>
        <w:t xml:space="preserve"> </w:t>
      </w:r>
      <w:r>
        <w:rPr>
          <w:b/>
        </w:rPr>
        <w:t>= Е</w:t>
      </w:r>
      <w:r>
        <w:rPr>
          <w:b/>
          <w:vertAlign w:val="subscript"/>
        </w:rPr>
        <w:t>а</w:t>
      </w:r>
      <w:r>
        <w:rPr>
          <w:b/>
        </w:rPr>
        <w:t>-Е</w:t>
      </w:r>
      <w:r>
        <w:rPr>
          <w:b/>
          <w:vertAlign w:val="subscript"/>
        </w:rPr>
        <w:t>р</w:t>
      </w:r>
      <w:r>
        <w:rPr>
          <w:b/>
          <w:color w:val="FF0000"/>
        </w:rPr>
        <w:t xml:space="preserve"> </w:t>
      </w:r>
      <w:r>
        <w:rPr>
          <w:b/>
          <w:color w:val="FF0000"/>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(6.5) </w:t>
      </w:r>
    </w:p>
    <w:p w:rsidR="00DA41A8" w:rsidRDefault="00106BAF">
      <w:pPr>
        <w:ind w:left="2453" w:right="66" w:hanging="1887"/>
      </w:pPr>
      <w:r>
        <w:t xml:space="preserve">Падение напряжения в слое электролита может быть рассчитано по формуле </w:t>
      </w:r>
      <w:r>
        <w:rPr>
          <w:color w:val="FF0000"/>
        </w:rPr>
        <w:t xml:space="preserve"> </w:t>
      </w:r>
      <w:r>
        <w:rPr>
          <w:b/>
          <w:i/>
          <w:sz w:val="31"/>
        </w:rPr>
        <w:t>l</w:t>
      </w:r>
      <w:r>
        <w:rPr>
          <w:b/>
          <w:i/>
          <w:sz w:val="31"/>
        </w:rPr>
        <w:tab/>
        <w:t>il</w:t>
      </w:r>
    </w:p>
    <w:p w:rsidR="00DA41A8" w:rsidRDefault="00106BAF">
      <w:pPr>
        <w:tabs>
          <w:tab w:val="center" w:pos="2355"/>
          <w:tab w:val="center" w:pos="4249"/>
          <w:tab w:val="center" w:pos="4957"/>
          <w:tab w:val="center" w:pos="5665"/>
          <w:tab w:val="center" w:pos="6373"/>
          <w:tab w:val="center" w:pos="7082"/>
          <w:tab w:val="center" w:pos="7790"/>
          <w:tab w:val="center" w:pos="8767"/>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31"/>
        </w:rPr>
        <w:t></w:t>
      </w:r>
      <w:r>
        <w:rPr>
          <w:b/>
          <w:i/>
          <w:sz w:val="31"/>
        </w:rPr>
        <w:t xml:space="preserve">U </w:t>
      </w:r>
      <w:r>
        <w:rPr>
          <w:rFonts w:ascii="Segoe UI Symbol" w:eastAsia="Segoe UI Symbol" w:hAnsi="Segoe UI Symbol" w:cs="Segoe UI Symbol"/>
          <w:sz w:val="31"/>
        </w:rPr>
        <w:t xml:space="preserve"> </w:t>
      </w:r>
      <w:r>
        <w:rPr>
          <w:b/>
          <w:i/>
          <w:sz w:val="31"/>
        </w:rPr>
        <w:t xml:space="preserve">IR </w:t>
      </w:r>
      <w:r>
        <w:rPr>
          <w:rFonts w:ascii="Segoe UI Symbol" w:eastAsia="Segoe UI Symbol" w:hAnsi="Segoe UI Symbol" w:cs="Segoe UI Symbol"/>
          <w:sz w:val="31"/>
        </w:rPr>
        <w:t xml:space="preserve"> </w:t>
      </w:r>
      <w:r>
        <w:rPr>
          <w:b/>
          <w:i/>
          <w:sz w:val="31"/>
        </w:rPr>
        <w:t>I</w:t>
      </w:r>
      <w:r>
        <w:rPr>
          <w:rFonts w:ascii="Segoe UI Symbol" w:eastAsia="Segoe UI Symbol" w:hAnsi="Segoe UI Symbol" w:cs="Segoe UI Symbol"/>
          <w:sz w:val="32"/>
        </w:rPr>
        <w:t xml:space="preserve"> </w:t>
      </w:r>
      <w:r>
        <w:rPr>
          <w:rFonts w:ascii="Segoe UI Symbol" w:eastAsia="Segoe UI Symbol" w:hAnsi="Segoe UI Symbol" w:cs="Segoe UI Symbol"/>
          <w:sz w:val="31"/>
        </w:rPr>
        <w:t xml:space="preserve"> </w:t>
      </w:r>
      <w:r>
        <w:rPr>
          <w:b/>
          <w:i/>
          <w:sz w:val="31"/>
        </w:rPr>
        <w:t>i</w:t>
      </w:r>
      <w:r>
        <w:rPr>
          <w:rFonts w:ascii="Segoe UI Symbol" w:eastAsia="Segoe UI Symbol" w:hAnsi="Segoe UI Symbol" w:cs="Segoe UI Symbol"/>
          <w:sz w:val="32"/>
        </w:rPr>
        <w:t></w:t>
      </w:r>
      <w:r>
        <w:rPr>
          <w:b/>
          <w:i/>
          <w:sz w:val="31"/>
        </w:rPr>
        <w:t xml:space="preserve">l </w:t>
      </w:r>
      <w:r>
        <w:rPr>
          <w:rFonts w:ascii="Segoe UI Symbol" w:eastAsia="Segoe UI Symbol" w:hAnsi="Segoe UI Symbol" w:cs="Segoe UI Symbol"/>
          <w:sz w:val="31"/>
        </w:rPr>
        <w:t></w:t>
      </w:r>
      <w:r>
        <w:rPr>
          <w:rFonts w:ascii="Calibri" w:eastAsia="Calibri" w:hAnsi="Calibri" w:cs="Calibri"/>
          <w:noProof/>
          <w:sz w:val="22"/>
        </w:rPr>
        <mc:AlternateContent>
          <mc:Choice Requires="wpg">
            <w:drawing>
              <wp:inline distT="0" distB="0" distL="0" distR="0">
                <wp:extent cx="146901" cy="6105"/>
                <wp:effectExtent l="0" t="0" r="0" b="0"/>
                <wp:docPr id="116495" name="Group 116495"/>
                <wp:cNvGraphicFramePr/>
                <a:graphic xmlns:a="http://schemas.openxmlformats.org/drawingml/2006/main">
                  <a:graphicData uri="http://schemas.microsoft.com/office/word/2010/wordprocessingGroup">
                    <wpg:wgp>
                      <wpg:cNvGrpSpPr/>
                      <wpg:grpSpPr>
                        <a:xfrm>
                          <a:off x="0" y="0"/>
                          <a:ext cx="146901" cy="6105"/>
                          <a:chOff x="0" y="0"/>
                          <a:chExt cx="146901" cy="6105"/>
                        </a:xfrm>
                      </wpg:grpSpPr>
                      <wps:wsp>
                        <wps:cNvPr id="10292" name="Shape 10292"/>
                        <wps:cNvSpPr/>
                        <wps:spPr>
                          <a:xfrm>
                            <a:off x="0" y="0"/>
                            <a:ext cx="146901" cy="0"/>
                          </a:xfrm>
                          <a:custGeom>
                            <a:avLst/>
                            <a:gdLst/>
                            <a:ahLst/>
                            <a:cxnLst/>
                            <a:rect l="0" t="0" r="0" b="0"/>
                            <a:pathLst>
                              <a:path w="146901">
                                <a:moveTo>
                                  <a:pt x="0" y="0"/>
                                </a:moveTo>
                                <a:lnTo>
                                  <a:pt x="146901" y="0"/>
                                </a:lnTo>
                              </a:path>
                            </a:pathLst>
                          </a:custGeom>
                          <a:ln w="6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495" style="width:11.567pt;height:0.480743pt;mso-position-horizontal-relative:char;mso-position-vertical-relative:line" coordsize="1469,61">
                <v:shape id="Shape 10292" style="position:absolute;width:1469;height:0;left:0;top:0;" coordsize="146901,0" path="m0,0l146901,0">
                  <v:stroke weight="0.480743pt" endcap="flat" joinstyle="round" on="true" color="#000000"/>
                  <v:fill on="false" color="#000000" opacity="0"/>
                </v:shap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t xml:space="preserve">(6.6) </w:t>
      </w:r>
    </w:p>
    <w:p w:rsidR="00DA41A8" w:rsidRDefault="00106BAF">
      <w:pPr>
        <w:tabs>
          <w:tab w:val="center" w:pos="2503"/>
          <w:tab w:val="center" w:pos="3769"/>
        </w:tabs>
        <w:spacing w:after="38" w:line="259" w:lineRule="auto"/>
        <w:ind w:left="0" w:right="0" w:firstLine="0"/>
        <w:jc w:val="left"/>
      </w:pPr>
      <w:r>
        <w:rPr>
          <w:rFonts w:ascii="Calibri" w:eastAsia="Calibri" w:hAnsi="Calibri" w:cs="Calibri"/>
          <w:sz w:val="22"/>
        </w:rPr>
        <w:tab/>
      </w:r>
      <w:r>
        <w:rPr>
          <w:b/>
          <w:i/>
          <w:sz w:val="31"/>
        </w:rPr>
        <w:t>S</w:t>
      </w:r>
      <w:r>
        <w:rPr>
          <w:b/>
          <w:i/>
          <w:sz w:val="31"/>
        </w:rPr>
        <w:tab/>
      </w:r>
      <w:r>
        <w:rPr>
          <w:rFonts w:ascii="Segoe UI Symbol" w:eastAsia="Segoe UI Symbol" w:hAnsi="Segoe UI Symbol" w:cs="Segoe UI Symbol"/>
          <w:sz w:val="32"/>
        </w:rPr>
        <w:t></w:t>
      </w:r>
    </w:p>
    <w:p w:rsidR="00DA41A8" w:rsidRDefault="00106BAF">
      <w:pPr>
        <w:spacing w:after="87" w:line="259" w:lineRule="auto"/>
        <w:ind w:right="66" w:firstLine="0"/>
      </w:pPr>
      <w:r>
        <w:t xml:space="preserve">где I– сила тока, (А); </w:t>
      </w:r>
    </w:p>
    <w:p w:rsidR="00DA41A8" w:rsidRDefault="00106BAF">
      <w:pPr>
        <w:spacing w:after="4" w:line="326" w:lineRule="auto"/>
        <w:ind w:left="576" w:right="1139" w:hanging="10"/>
        <w:jc w:val="left"/>
      </w:pPr>
      <w:r>
        <w:t xml:space="preserve">R – сопротивление слоя электролита, (Ом); l – толщина слоя (расстояние между электродами), (м, дм, см); ρ – удельное </w:t>
      </w:r>
      <w:r>
        <w:lastRenderedPageBreak/>
        <w:t>сопротивление электролита, (Ом*м, Ом* дм, Ом*см); χ – удельная электропроводность ((Ом*м)</w:t>
      </w:r>
      <w:r>
        <w:rPr>
          <w:vertAlign w:val="superscript"/>
        </w:rPr>
        <w:t>-1</w:t>
      </w:r>
      <w:r>
        <w:t>, (Ом* дм)</w:t>
      </w:r>
      <w:r>
        <w:rPr>
          <w:vertAlign w:val="superscript"/>
        </w:rPr>
        <w:t>-1</w:t>
      </w:r>
      <w:r>
        <w:t>, (Ом*см)</w:t>
      </w:r>
      <w:r>
        <w:rPr>
          <w:vertAlign w:val="superscript"/>
        </w:rPr>
        <w:t>-1</w:t>
      </w:r>
      <w:r>
        <w:t xml:space="preserve">) </w:t>
      </w:r>
    </w:p>
    <w:p w:rsidR="00DA41A8" w:rsidRDefault="00106BAF">
      <w:pPr>
        <w:spacing w:after="35" w:line="259" w:lineRule="auto"/>
        <w:ind w:right="0" w:firstLine="0"/>
        <w:jc w:val="left"/>
      </w:pPr>
      <w:r>
        <w:t xml:space="preserve"> </w:t>
      </w:r>
    </w:p>
    <w:p w:rsidR="00DA41A8" w:rsidRDefault="00106BAF">
      <w:pPr>
        <w:spacing w:after="260"/>
        <w:ind w:left="-15" w:right="66"/>
      </w:pPr>
      <w:r>
        <w:t xml:space="preserve">Удельную электропроводность раствора электролита можно рассчитать по правилу аддитивности. </w:t>
      </w:r>
    </w:p>
    <w:p w:rsidR="00DA41A8" w:rsidRDefault="00106BAF">
      <w:pPr>
        <w:pStyle w:val="2"/>
        <w:ind w:left="561"/>
      </w:pPr>
      <w:r>
        <w:t xml:space="preserve">6.2. Экспериментальная часть </w:t>
      </w:r>
    </w:p>
    <w:p w:rsidR="00DA41A8" w:rsidRDefault="00106BAF">
      <w:pPr>
        <w:pStyle w:val="3"/>
        <w:spacing w:after="28"/>
        <w:ind w:left="561"/>
      </w:pPr>
      <w:r>
        <w:t xml:space="preserve">6.2.1. Принадлежности, материалы, реактивы </w:t>
      </w:r>
    </w:p>
    <w:p w:rsidR="00DA41A8" w:rsidRDefault="00106BAF">
      <w:pPr>
        <w:ind w:left="-15" w:right="66"/>
      </w:pPr>
      <w:r>
        <w:t xml:space="preserve">Перед проведением эксперимента исполнителю следует убедиться, что в наличии имеется необходимое оборудование, реактивы: </w:t>
      </w:r>
    </w:p>
    <w:p w:rsidR="00DA41A8" w:rsidRDefault="00106BAF">
      <w:pPr>
        <w:numPr>
          <w:ilvl w:val="0"/>
          <w:numId w:val="23"/>
        </w:numPr>
        <w:spacing w:after="95" w:line="259" w:lineRule="auto"/>
        <w:ind w:right="66"/>
      </w:pPr>
      <w:r>
        <w:t xml:space="preserve">Электролизер. </w:t>
      </w:r>
    </w:p>
    <w:p w:rsidR="00DA41A8" w:rsidRDefault="00106BAF">
      <w:pPr>
        <w:numPr>
          <w:ilvl w:val="0"/>
          <w:numId w:val="23"/>
        </w:numPr>
        <w:spacing w:after="99" w:line="259" w:lineRule="auto"/>
        <w:ind w:right="66"/>
      </w:pPr>
      <w:r>
        <w:t xml:space="preserve">Две пары электродов. </w:t>
      </w:r>
    </w:p>
    <w:p w:rsidR="00DA41A8" w:rsidRDefault="00106BAF">
      <w:pPr>
        <w:numPr>
          <w:ilvl w:val="0"/>
          <w:numId w:val="23"/>
        </w:numPr>
        <w:spacing w:after="98" w:line="259" w:lineRule="auto"/>
        <w:ind w:right="66"/>
      </w:pPr>
      <w:r>
        <w:t xml:space="preserve">Вольтметр для включения параллельно цепи питания. </w:t>
      </w:r>
    </w:p>
    <w:p w:rsidR="00DA41A8" w:rsidRDefault="00106BAF">
      <w:pPr>
        <w:numPr>
          <w:ilvl w:val="0"/>
          <w:numId w:val="23"/>
        </w:numPr>
        <w:spacing w:after="92" w:line="259" w:lineRule="auto"/>
        <w:ind w:right="66"/>
      </w:pPr>
      <w:r>
        <w:t xml:space="preserve">Амперметр для включения в цепь питания. </w:t>
      </w:r>
    </w:p>
    <w:p w:rsidR="00DA41A8" w:rsidRDefault="00106BAF">
      <w:pPr>
        <w:numPr>
          <w:ilvl w:val="0"/>
          <w:numId w:val="23"/>
        </w:numPr>
        <w:spacing w:line="259" w:lineRule="auto"/>
        <w:ind w:right="66"/>
      </w:pPr>
      <w:r>
        <w:t xml:space="preserve">Источник тока </w:t>
      </w:r>
    </w:p>
    <w:p w:rsidR="00DA41A8" w:rsidRDefault="00106BAF">
      <w:pPr>
        <w:numPr>
          <w:ilvl w:val="0"/>
          <w:numId w:val="23"/>
        </w:numPr>
        <w:ind w:right="66"/>
      </w:pPr>
      <w:r>
        <w:t xml:space="preserve">Блок высокоомного вольтметра (БВВ – 1), расположенный на потенциостате ПИ – 5848. </w:t>
      </w:r>
    </w:p>
    <w:p w:rsidR="00DA41A8" w:rsidRDefault="00106BAF">
      <w:pPr>
        <w:numPr>
          <w:ilvl w:val="0"/>
          <w:numId w:val="23"/>
        </w:numPr>
        <w:ind w:right="66"/>
      </w:pPr>
      <w:r>
        <w:t xml:space="preserve">Электроды сравнения (2 шт.) с набором электролитических мостиков. </w:t>
      </w:r>
    </w:p>
    <w:p w:rsidR="00DA41A8" w:rsidRDefault="00106BAF">
      <w:pPr>
        <w:numPr>
          <w:ilvl w:val="0"/>
          <w:numId w:val="23"/>
        </w:numPr>
        <w:spacing w:after="98" w:line="259" w:lineRule="auto"/>
        <w:ind w:right="66"/>
      </w:pPr>
      <w:r>
        <w:t xml:space="preserve">Монтажные провода. </w:t>
      </w:r>
    </w:p>
    <w:p w:rsidR="00DA41A8" w:rsidRDefault="00106BAF">
      <w:pPr>
        <w:numPr>
          <w:ilvl w:val="0"/>
          <w:numId w:val="23"/>
        </w:numPr>
        <w:spacing w:after="95" w:line="259" w:lineRule="auto"/>
        <w:ind w:right="66"/>
      </w:pPr>
      <w:r>
        <w:t xml:space="preserve">Раствор электролита (по выбору преподавателя). </w:t>
      </w:r>
    </w:p>
    <w:p w:rsidR="00DA41A8" w:rsidRDefault="00106BAF">
      <w:pPr>
        <w:spacing w:after="91" w:line="259" w:lineRule="auto"/>
        <w:ind w:left="58" w:right="63" w:hanging="10"/>
        <w:jc w:val="right"/>
      </w:pPr>
      <w:r>
        <w:t xml:space="preserve">Таблица 6.1 </w:t>
      </w:r>
    </w:p>
    <w:p w:rsidR="00DA41A8" w:rsidRDefault="00106BAF">
      <w:pPr>
        <w:spacing w:line="259" w:lineRule="auto"/>
        <w:ind w:left="2225" w:right="66" w:firstLine="0"/>
      </w:pPr>
      <w:r>
        <w:t xml:space="preserve">Составы электролитов для получения покрытий </w:t>
      </w:r>
    </w:p>
    <w:tbl>
      <w:tblPr>
        <w:tblStyle w:val="TableGrid"/>
        <w:tblW w:w="9573" w:type="dxa"/>
        <w:tblInd w:w="5" w:type="dxa"/>
        <w:tblCellMar>
          <w:top w:w="7" w:type="dxa"/>
          <w:left w:w="110" w:type="dxa"/>
          <w:right w:w="115" w:type="dxa"/>
        </w:tblCellMar>
        <w:tblLook w:val="04A0" w:firstRow="1" w:lastRow="0" w:firstColumn="1" w:lastColumn="0" w:noHBand="0" w:noVBand="1"/>
      </w:tblPr>
      <w:tblGrid>
        <w:gridCol w:w="3190"/>
        <w:gridCol w:w="3190"/>
        <w:gridCol w:w="3193"/>
      </w:tblGrid>
      <w:tr w:rsidR="00DA41A8">
        <w:trPr>
          <w:trHeight w:val="785"/>
        </w:trPr>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 w:right="0" w:firstLine="0"/>
              <w:jc w:val="center"/>
            </w:pPr>
            <w:r>
              <w:t xml:space="preserve">Номер электролита </w:t>
            </w:r>
          </w:p>
        </w:tc>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1" w:right="0" w:firstLine="0"/>
              <w:jc w:val="center"/>
            </w:pPr>
            <w:r>
              <w:t xml:space="preserve">Состав электролита </w:t>
            </w:r>
          </w:p>
        </w:tc>
        <w:tc>
          <w:tcPr>
            <w:tcW w:w="3193" w:type="dxa"/>
            <w:tcBorders>
              <w:top w:val="single" w:sz="4" w:space="0" w:color="000000"/>
              <w:left w:val="single" w:sz="4" w:space="0" w:color="000000"/>
              <w:bottom w:val="single" w:sz="4" w:space="0" w:color="000000"/>
              <w:right w:val="single" w:sz="4" w:space="0" w:color="000000"/>
            </w:tcBorders>
          </w:tcPr>
          <w:p w:rsidR="00DA41A8" w:rsidRDefault="00106BAF">
            <w:pPr>
              <w:spacing w:after="56" w:line="259" w:lineRule="auto"/>
              <w:ind w:left="11" w:right="0" w:firstLine="0"/>
              <w:jc w:val="center"/>
            </w:pPr>
            <w:r>
              <w:t>Плотность тока, i</w:t>
            </w:r>
            <w:r>
              <w:rPr>
                <w:vertAlign w:val="subscript"/>
              </w:rPr>
              <w:t>к</w:t>
            </w:r>
            <w:r>
              <w:t xml:space="preserve">, </w:t>
            </w:r>
          </w:p>
          <w:p w:rsidR="00DA41A8" w:rsidRDefault="00106BAF">
            <w:pPr>
              <w:spacing w:after="0" w:line="259" w:lineRule="auto"/>
              <w:ind w:left="11" w:right="0" w:firstLine="0"/>
              <w:jc w:val="center"/>
            </w:pPr>
            <w:r>
              <w:t>А/см</w:t>
            </w:r>
            <w:r>
              <w:rPr>
                <w:vertAlign w:val="superscript"/>
              </w:rPr>
              <w:t>2</w:t>
            </w:r>
            <w:r>
              <w:t xml:space="preserve"> </w:t>
            </w:r>
          </w:p>
        </w:tc>
      </w:tr>
      <w:tr w:rsidR="00DA41A8">
        <w:trPr>
          <w:trHeight w:val="783"/>
        </w:trPr>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44" w:firstLine="0"/>
              <w:jc w:val="center"/>
            </w:pPr>
            <w:r>
              <w:t xml:space="preserve">Электролит 1: </w:t>
            </w:r>
          </w:p>
        </w:tc>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75" w:line="259" w:lineRule="auto"/>
              <w:ind w:left="0" w:right="0" w:firstLine="0"/>
              <w:jc w:val="left"/>
            </w:pPr>
            <w:r>
              <w:t>250 г/л ZnSO</w:t>
            </w:r>
            <w:r>
              <w:rPr>
                <w:vertAlign w:val="subscript"/>
              </w:rPr>
              <w:t>4</w:t>
            </w:r>
            <w:r>
              <w:t>*7H</w:t>
            </w:r>
            <w:r>
              <w:rPr>
                <w:vertAlign w:val="subscript"/>
              </w:rPr>
              <w:t>2</w:t>
            </w:r>
            <w:r>
              <w:t xml:space="preserve">O, </w:t>
            </w:r>
          </w:p>
          <w:p w:rsidR="00DA41A8" w:rsidRDefault="00106BAF">
            <w:pPr>
              <w:spacing w:after="0" w:line="259" w:lineRule="auto"/>
              <w:ind w:left="0" w:right="0" w:firstLine="0"/>
              <w:jc w:val="left"/>
            </w:pPr>
            <w:r>
              <w:t>100 г/л H</w:t>
            </w:r>
            <w:r>
              <w:rPr>
                <w:vertAlign w:val="subscript"/>
              </w:rPr>
              <w:t>2</w:t>
            </w:r>
            <w:r>
              <w:t>SO</w:t>
            </w:r>
            <w:r>
              <w:rPr>
                <w:vertAlign w:val="subscript"/>
              </w:rPr>
              <w:t>4</w:t>
            </w: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7" w:right="0" w:firstLine="0"/>
              <w:jc w:val="left"/>
            </w:pPr>
            <w:r>
              <w:t xml:space="preserve">0,01-0,03 </w:t>
            </w:r>
          </w:p>
        </w:tc>
      </w:tr>
      <w:tr w:rsidR="00DA41A8">
        <w:trPr>
          <w:trHeight w:val="1555"/>
        </w:trPr>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44" w:firstLine="0"/>
              <w:jc w:val="center"/>
            </w:pPr>
            <w:r>
              <w:t xml:space="preserve">Электролит 2: </w:t>
            </w:r>
          </w:p>
        </w:tc>
        <w:tc>
          <w:tcPr>
            <w:tcW w:w="3190" w:type="dxa"/>
            <w:tcBorders>
              <w:top w:val="single" w:sz="4" w:space="0" w:color="000000"/>
              <w:left w:val="single" w:sz="4" w:space="0" w:color="000000"/>
              <w:bottom w:val="single" w:sz="4" w:space="0" w:color="000000"/>
              <w:right w:val="single" w:sz="4" w:space="0" w:color="000000"/>
            </w:tcBorders>
          </w:tcPr>
          <w:p w:rsidR="00DA41A8" w:rsidRPr="001C7BC6" w:rsidRDefault="00106BAF">
            <w:pPr>
              <w:spacing w:after="64" w:line="259" w:lineRule="auto"/>
              <w:ind w:left="0" w:right="0" w:firstLine="0"/>
              <w:jc w:val="left"/>
              <w:rPr>
                <w:lang w:val="en-US"/>
              </w:rPr>
            </w:pPr>
            <w:r w:rsidRPr="001C7BC6">
              <w:rPr>
                <w:lang w:val="en-US"/>
              </w:rPr>
              <w:t xml:space="preserve">250 </w:t>
            </w:r>
            <w:r>
              <w:t>г</w:t>
            </w:r>
            <w:r w:rsidRPr="001C7BC6">
              <w:rPr>
                <w:lang w:val="en-US"/>
              </w:rPr>
              <w:t>/</w:t>
            </w:r>
            <w:r>
              <w:t>л</w:t>
            </w:r>
            <w:r w:rsidRPr="001C7BC6">
              <w:rPr>
                <w:lang w:val="en-US"/>
              </w:rPr>
              <w:t xml:space="preserve"> ZnSO</w:t>
            </w:r>
            <w:r w:rsidRPr="001C7BC6">
              <w:rPr>
                <w:vertAlign w:val="subscript"/>
                <w:lang w:val="en-US"/>
              </w:rPr>
              <w:t>4</w:t>
            </w:r>
            <w:r w:rsidRPr="001C7BC6">
              <w:rPr>
                <w:lang w:val="en-US"/>
              </w:rPr>
              <w:t>*7H</w:t>
            </w:r>
            <w:r w:rsidRPr="001C7BC6">
              <w:rPr>
                <w:vertAlign w:val="subscript"/>
                <w:lang w:val="en-US"/>
              </w:rPr>
              <w:t>2</w:t>
            </w:r>
            <w:r w:rsidRPr="001C7BC6">
              <w:rPr>
                <w:lang w:val="en-US"/>
              </w:rPr>
              <w:t xml:space="preserve">O,  </w:t>
            </w:r>
          </w:p>
          <w:p w:rsidR="00DA41A8" w:rsidRPr="001C7BC6" w:rsidRDefault="00106BAF">
            <w:pPr>
              <w:spacing w:after="67" w:line="259" w:lineRule="auto"/>
              <w:ind w:left="0" w:right="0" w:firstLine="0"/>
              <w:jc w:val="left"/>
              <w:rPr>
                <w:lang w:val="en-US"/>
              </w:rPr>
            </w:pPr>
            <w:r w:rsidRPr="001C7BC6">
              <w:rPr>
                <w:lang w:val="en-US"/>
              </w:rPr>
              <w:t xml:space="preserve">50 </w:t>
            </w:r>
            <w:r>
              <w:t>г</w:t>
            </w:r>
            <w:r w:rsidRPr="001C7BC6">
              <w:rPr>
                <w:lang w:val="en-US"/>
              </w:rPr>
              <w:t>/</w:t>
            </w:r>
            <w:r>
              <w:t>л</w:t>
            </w:r>
            <w:r w:rsidRPr="001C7BC6">
              <w:rPr>
                <w:lang w:val="en-US"/>
              </w:rPr>
              <w:t xml:space="preserve"> Na</w:t>
            </w:r>
            <w:r w:rsidRPr="001C7BC6">
              <w:rPr>
                <w:vertAlign w:val="subscript"/>
                <w:lang w:val="en-US"/>
              </w:rPr>
              <w:t>2</w:t>
            </w:r>
            <w:r w:rsidRPr="001C7BC6">
              <w:rPr>
                <w:lang w:val="en-US"/>
              </w:rPr>
              <w:t>SO</w:t>
            </w:r>
            <w:r w:rsidRPr="001C7BC6">
              <w:rPr>
                <w:vertAlign w:val="subscript"/>
                <w:lang w:val="en-US"/>
              </w:rPr>
              <w:t>4</w:t>
            </w:r>
            <w:r w:rsidRPr="001C7BC6">
              <w:rPr>
                <w:lang w:val="en-US"/>
              </w:rPr>
              <w:t xml:space="preserve">,  </w:t>
            </w:r>
          </w:p>
          <w:p w:rsidR="00DA41A8" w:rsidRPr="001C7BC6" w:rsidRDefault="00106BAF">
            <w:pPr>
              <w:spacing w:after="91" w:line="259" w:lineRule="auto"/>
              <w:ind w:left="0" w:right="0" w:firstLine="0"/>
              <w:jc w:val="left"/>
              <w:rPr>
                <w:lang w:val="en-US"/>
              </w:rPr>
            </w:pPr>
            <w:r w:rsidRPr="001C7BC6">
              <w:rPr>
                <w:lang w:val="en-US"/>
              </w:rPr>
              <w:t xml:space="preserve">20 </w:t>
            </w:r>
            <w:r>
              <w:t>г</w:t>
            </w:r>
            <w:r w:rsidRPr="001C7BC6">
              <w:rPr>
                <w:lang w:val="en-US"/>
              </w:rPr>
              <w:t>/</w:t>
            </w:r>
            <w:r>
              <w:t>л</w:t>
            </w:r>
            <w:r w:rsidRPr="001C7BC6">
              <w:rPr>
                <w:lang w:val="en-US"/>
              </w:rPr>
              <w:t xml:space="preserve"> Al</w:t>
            </w:r>
            <w:r w:rsidRPr="001C7BC6">
              <w:rPr>
                <w:vertAlign w:val="subscript"/>
                <w:lang w:val="en-US"/>
              </w:rPr>
              <w:t>2</w:t>
            </w:r>
            <w:r w:rsidRPr="001C7BC6">
              <w:rPr>
                <w:lang w:val="en-US"/>
              </w:rPr>
              <w:t>(SO</w:t>
            </w:r>
            <w:r w:rsidRPr="001C7BC6">
              <w:rPr>
                <w:vertAlign w:val="subscript"/>
                <w:lang w:val="en-US"/>
              </w:rPr>
              <w:t>4</w:t>
            </w:r>
            <w:r w:rsidRPr="001C7BC6">
              <w:rPr>
                <w:lang w:val="en-US"/>
              </w:rPr>
              <w:t>)</w:t>
            </w:r>
            <w:r w:rsidRPr="001C7BC6">
              <w:rPr>
                <w:vertAlign w:val="subscript"/>
                <w:lang w:val="en-US"/>
              </w:rPr>
              <w:t>3</w:t>
            </w:r>
            <w:r w:rsidRPr="001C7BC6">
              <w:rPr>
                <w:lang w:val="en-US"/>
              </w:rPr>
              <w:t xml:space="preserve">,  </w:t>
            </w:r>
          </w:p>
          <w:p w:rsidR="00DA41A8" w:rsidRDefault="00106BAF">
            <w:pPr>
              <w:spacing w:after="0" w:line="259" w:lineRule="auto"/>
              <w:ind w:left="0" w:right="0" w:firstLine="0"/>
              <w:jc w:val="left"/>
            </w:pPr>
            <w:r>
              <w:t xml:space="preserve">10 г/л декстрина; </w:t>
            </w:r>
          </w:p>
        </w:tc>
        <w:tc>
          <w:tcPr>
            <w:tcW w:w="319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7" w:right="0" w:firstLine="0"/>
              <w:jc w:val="left"/>
            </w:pPr>
            <w:r>
              <w:t xml:space="preserve">0,01-0,03 </w:t>
            </w:r>
          </w:p>
        </w:tc>
      </w:tr>
      <w:tr w:rsidR="00DA41A8">
        <w:trPr>
          <w:trHeight w:val="1556"/>
        </w:trPr>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21" w:firstLine="0"/>
              <w:jc w:val="center"/>
            </w:pPr>
            <w:r>
              <w:lastRenderedPageBreak/>
              <w:t xml:space="preserve">Электролит 3 </w:t>
            </w:r>
          </w:p>
        </w:tc>
        <w:tc>
          <w:tcPr>
            <w:tcW w:w="3190" w:type="dxa"/>
            <w:tcBorders>
              <w:top w:val="single" w:sz="4" w:space="0" w:color="000000"/>
              <w:left w:val="single" w:sz="4" w:space="0" w:color="000000"/>
              <w:bottom w:val="single" w:sz="4" w:space="0" w:color="000000"/>
              <w:right w:val="single" w:sz="4" w:space="0" w:color="000000"/>
            </w:tcBorders>
          </w:tcPr>
          <w:p w:rsidR="00DA41A8" w:rsidRPr="001C7BC6" w:rsidRDefault="00106BAF">
            <w:pPr>
              <w:spacing w:after="62" w:line="259" w:lineRule="auto"/>
              <w:ind w:left="0" w:right="0" w:firstLine="0"/>
              <w:jc w:val="left"/>
              <w:rPr>
                <w:lang w:val="en-US"/>
              </w:rPr>
            </w:pPr>
            <w:r w:rsidRPr="001C7BC6">
              <w:rPr>
                <w:lang w:val="en-US"/>
              </w:rPr>
              <w:t xml:space="preserve">200 </w:t>
            </w:r>
            <w:r>
              <w:t>г</w:t>
            </w:r>
            <w:r w:rsidRPr="001C7BC6">
              <w:rPr>
                <w:lang w:val="en-US"/>
              </w:rPr>
              <w:t>/</w:t>
            </w:r>
            <w:r>
              <w:t>л</w:t>
            </w:r>
            <w:r w:rsidRPr="001C7BC6">
              <w:rPr>
                <w:lang w:val="en-US"/>
              </w:rPr>
              <w:t xml:space="preserve"> NiSO</w:t>
            </w:r>
            <w:r w:rsidRPr="001C7BC6">
              <w:rPr>
                <w:vertAlign w:val="subscript"/>
                <w:lang w:val="en-US"/>
              </w:rPr>
              <w:t>4</w:t>
            </w:r>
            <w:r w:rsidRPr="001C7BC6">
              <w:rPr>
                <w:lang w:val="en-US"/>
              </w:rPr>
              <w:t>*7H</w:t>
            </w:r>
            <w:r w:rsidRPr="001C7BC6">
              <w:rPr>
                <w:vertAlign w:val="subscript"/>
                <w:lang w:val="en-US"/>
              </w:rPr>
              <w:t>2</w:t>
            </w:r>
            <w:r w:rsidRPr="001C7BC6">
              <w:rPr>
                <w:lang w:val="en-US"/>
              </w:rPr>
              <w:t xml:space="preserve">O </w:t>
            </w:r>
          </w:p>
          <w:p w:rsidR="00DA41A8" w:rsidRPr="001C7BC6" w:rsidRDefault="00106BAF">
            <w:pPr>
              <w:spacing w:after="95" w:line="259" w:lineRule="auto"/>
              <w:ind w:left="0" w:right="0" w:firstLine="0"/>
              <w:jc w:val="left"/>
              <w:rPr>
                <w:lang w:val="en-US"/>
              </w:rPr>
            </w:pPr>
            <w:r w:rsidRPr="001C7BC6">
              <w:rPr>
                <w:lang w:val="en-US"/>
              </w:rPr>
              <w:t xml:space="preserve">160 </w:t>
            </w:r>
            <w:r>
              <w:t>г</w:t>
            </w:r>
            <w:r w:rsidRPr="001C7BC6">
              <w:rPr>
                <w:lang w:val="en-US"/>
              </w:rPr>
              <w:t>/</w:t>
            </w:r>
            <w:r>
              <w:t>л</w:t>
            </w:r>
            <w:r w:rsidRPr="001C7BC6">
              <w:rPr>
                <w:lang w:val="en-US"/>
              </w:rPr>
              <w:t xml:space="preserve"> Na</w:t>
            </w:r>
            <w:r w:rsidRPr="001C7BC6">
              <w:rPr>
                <w:vertAlign w:val="subscript"/>
                <w:lang w:val="en-US"/>
              </w:rPr>
              <w:t>2</w:t>
            </w:r>
            <w:r w:rsidRPr="001C7BC6">
              <w:rPr>
                <w:lang w:val="en-US"/>
              </w:rPr>
              <w:t>SO</w:t>
            </w:r>
            <w:r w:rsidRPr="001C7BC6">
              <w:rPr>
                <w:vertAlign w:val="subscript"/>
                <w:lang w:val="en-US"/>
              </w:rPr>
              <w:t>4</w:t>
            </w:r>
            <w:r w:rsidRPr="001C7BC6">
              <w:rPr>
                <w:lang w:val="en-US"/>
              </w:rPr>
              <w:t>*10H</w:t>
            </w:r>
            <w:r w:rsidRPr="001C7BC6">
              <w:rPr>
                <w:vertAlign w:val="subscript"/>
                <w:lang w:val="en-US"/>
              </w:rPr>
              <w:t>2</w:t>
            </w:r>
            <w:r w:rsidRPr="001C7BC6">
              <w:rPr>
                <w:lang w:val="en-US"/>
              </w:rPr>
              <w:t xml:space="preserve">O </w:t>
            </w:r>
          </w:p>
          <w:p w:rsidR="00DA41A8" w:rsidRDefault="00106BAF">
            <w:pPr>
              <w:spacing w:after="60" w:line="259" w:lineRule="auto"/>
              <w:ind w:left="0" w:right="0" w:firstLine="0"/>
              <w:jc w:val="left"/>
            </w:pPr>
            <w:r>
              <w:t>30 г/л H</w:t>
            </w:r>
            <w:r>
              <w:rPr>
                <w:vertAlign w:val="subscript"/>
              </w:rPr>
              <w:t>3</w:t>
            </w:r>
            <w:r>
              <w:t>BO</w:t>
            </w:r>
            <w:r>
              <w:rPr>
                <w:vertAlign w:val="subscript"/>
              </w:rPr>
              <w:t xml:space="preserve">3 </w:t>
            </w:r>
          </w:p>
          <w:p w:rsidR="00DA41A8" w:rsidRDefault="00106BAF">
            <w:pPr>
              <w:spacing w:after="0" w:line="259" w:lineRule="auto"/>
              <w:ind w:left="0" w:right="0" w:firstLine="0"/>
              <w:jc w:val="left"/>
            </w:pPr>
            <w:r>
              <w:t xml:space="preserve">20 г/л NaCl </w:t>
            </w:r>
          </w:p>
        </w:tc>
        <w:tc>
          <w:tcPr>
            <w:tcW w:w="319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7" w:right="0" w:firstLine="0"/>
              <w:jc w:val="left"/>
            </w:pPr>
            <w:r>
              <w:t xml:space="preserve">0,01-0,03 </w:t>
            </w:r>
          </w:p>
        </w:tc>
      </w:tr>
      <w:tr w:rsidR="00DA41A8">
        <w:trPr>
          <w:trHeight w:val="1942"/>
        </w:trPr>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21" w:firstLine="0"/>
              <w:jc w:val="center"/>
            </w:pPr>
            <w:r>
              <w:t xml:space="preserve">Электролит 4 </w:t>
            </w:r>
          </w:p>
        </w:tc>
        <w:tc>
          <w:tcPr>
            <w:tcW w:w="3190" w:type="dxa"/>
            <w:tcBorders>
              <w:top w:val="single" w:sz="4" w:space="0" w:color="000000"/>
              <w:left w:val="single" w:sz="4" w:space="0" w:color="000000"/>
              <w:bottom w:val="single" w:sz="4" w:space="0" w:color="000000"/>
              <w:right w:val="single" w:sz="4" w:space="0" w:color="000000"/>
            </w:tcBorders>
          </w:tcPr>
          <w:p w:rsidR="00DA41A8" w:rsidRPr="001C7BC6" w:rsidRDefault="00106BAF">
            <w:pPr>
              <w:spacing w:after="62" w:line="259" w:lineRule="auto"/>
              <w:ind w:left="0" w:right="0" w:firstLine="0"/>
              <w:jc w:val="left"/>
              <w:rPr>
                <w:lang w:val="en-US"/>
              </w:rPr>
            </w:pPr>
            <w:r w:rsidRPr="001C7BC6">
              <w:rPr>
                <w:lang w:val="en-US"/>
              </w:rPr>
              <w:t xml:space="preserve">250 </w:t>
            </w:r>
            <w:r>
              <w:t>г</w:t>
            </w:r>
            <w:r w:rsidRPr="001C7BC6">
              <w:rPr>
                <w:lang w:val="en-US"/>
              </w:rPr>
              <w:t>/</w:t>
            </w:r>
            <w:r>
              <w:t>л</w:t>
            </w:r>
            <w:r w:rsidRPr="001C7BC6">
              <w:rPr>
                <w:lang w:val="en-US"/>
              </w:rPr>
              <w:t xml:space="preserve"> NiSO</w:t>
            </w:r>
            <w:r w:rsidRPr="001C7BC6">
              <w:rPr>
                <w:vertAlign w:val="subscript"/>
                <w:lang w:val="en-US"/>
              </w:rPr>
              <w:t>4</w:t>
            </w:r>
            <w:r w:rsidRPr="001C7BC6">
              <w:rPr>
                <w:lang w:val="en-US"/>
              </w:rPr>
              <w:t>*7H</w:t>
            </w:r>
            <w:r w:rsidRPr="001C7BC6">
              <w:rPr>
                <w:vertAlign w:val="subscript"/>
                <w:lang w:val="en-US"/>
              </w:rPr>
              <w:t>2</w:t>
            </w:r>
            <w:r w:rsidRPr="001C7BC6">
              <w:rPr>
                <w:lang w:val="en-US"/>
              </w:rPr>
              <w:t xml:space="preserve">O </w:t>
            </w:r>
          </w:p>
          <w:p w:rsidR="00DA41A8" w:rsidRPr="001C7BC6" w:rsidRDefault="00106BAF">
            <w:pPr>
              <w:spacing w:after="95" w:line="259" w:lineRule="auto"/>
              <w:ind w:left="0" w:right="0" w:firstLine="0"/>
              <w:jc w:val="left"/>
              <w:rPr>
                <w:lang w:val="en-US"/>
              </w:rPr>
            </w:pPr>
            <w:r w:rsidRPr="001C7BC6">
              <w:rPr>
                <w:lang w:val="en-US"/>
              </w:rPr>
              <w:t xml:space="preserve">160 </w:t>
            </w:r>
            <w:r>
              <w:t>г</w:t>
            </w:r>
            <w:r w:rsidRPr="001C7BC6">
              <w:rPr>
                <w:lang w:val="en-US"/>
              </w:rPr>
              <w:t>/</w:t>
            </w:r>
            <w:r>
              <w:t>л</w:t>
            </w:r>
            <w:r w:rsidRPr="001C7BC6">
              <w:rPr>
                <w:lang w:val="en-US"/>
              </w:rPr>
              <w:t xml:space="preserve"> Na</w:t>
            </w:r>
            <w:r w:rsidRPr="001C7BC6">
              <w:rPr>
                <w:vertAlign w:val="subscript"/>
                <w:lang w:val="en-US"/>
              </w:rPr>
              <w:t>2</w:t>
            </w:r>
            <w:r w:rsidRPr="001C7BC6">
              <w:rPr>
                <w:lang w:val="en-US"/>
              </w:rPr>
              <w:t>SO</w:t>
            </w:r>
            <w:r w:rsidRPr="001C7BC6">
              <w:rPr>
                <w:vertAlign w:val="subscript"/>
                <w:lang w:val="en-US"/>
              </w:rPr>
              <w:t>4</w:t>
            </w:r>
            <w:r w:rsidRPr="001C7BC6">
              <w:rPr>
                <w:lang w:val="en-US"/>
              </w:rPr>
              <w:t>*10H</w:t>
            </w:r>
            <w:r w:rsidRPr="001C7BC6">
              <w:rPr>
                <w:vertAlign w:val="subscript"/>
                <w:lang w:val="en-US"/>
              </w:rPr>
              <w:t>2</w:t>
            </w:r>
            <w:r w:rsidRPr="001C7BC6">
              <w:rPr>
                <w:lang w:val="en-US"/>
              </w:rPr>
              <w:t xml:space="preserve">O </w:t>
            </w:r>
          </w:p>
          <w:p w:rsidR="00DA41A8" w:rsidRDefault="00106BAF">
            <w:pPr>
              <w:spacing w:after="59" w:line="259" w:lineRule="auto"/>
              <w:ind w:left="0" w:right="0" w:firstLine="0"/>
              <w:jc w:val="left"/>
            </w:pPr>
            <w:r>
              <w:t>30 г/л H</w:t>
            </w:r>
            <w:r>
              <w:rPr>
                <w:vertAlign w:val="subscript"/>
              </w:rPr>
              <w:t>3</w:t>
            </w:r>
            <w:r>
              <w:t>BO</w:t>
            </w:r>
            <w:r>
              <w:rPr>
                <w:vertAlign w:val="subscript"/>
              </w:rPr>
              <w:t xml:space="preserve">3 </w:t>
            </w:r>
          </w:p>
          <w:p w:rsidR="00DA41A8" w:rsidRDefault="00106BAF">
            <w:pPr>
              <w:spacing w:after="87" w:line="259" w:lineRule="auto"/>
              <w:ind w:left="0" w:right="0" w:firstLine="0"/>
              <w:jc w:val="left"/>
            </w:pPr>
            <w:r>
              <w:t xml:space="preserve">20 г/л NaCl </w:t>
            </w:r>
          </w:p>
          <w:p w:rsidR="00DA41A8" w:rsidRDefault="00106BAF">
            <w:pPr>
              <w:spacing w:after="0" w:line="259" w:lineRule="auto"/>
              <w:ind w:left="0" w:right="0" w:firstLine="0"/>
              <w:jc w:val="left"/>
            </w:pPr>
            <w:r>
              <w:t xml:space="preserve">5 г/л NaF </w:t>
            </w:r>
          </w:p>
        </w:tc>
        <w:tc>
          <w:tcPr>
            <w:tcW w:w="319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7" w:right="0" w:firstLine="0"/>
              <w:jc w:val="left"/>
            </w:pPr>
            <w:r>
              <w:t xml:space="preserve">0,01-0,03 </w:t>
            </w:r>
          </w:p>
        </w:tc>
      </w:tr>
      <w:tr w:rsidR="00DA41A8">
        <w:trPr>
          <w:trHeight w:val="782"/>
        </w:trPr>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21" w:firstLine="0"/>
              <w:jc w:val="center"/>
            </w:pPr>
            <w:r>
              <w:t xml:space="preserve">Электролит 5 </w:t>
            </w:r>
          </w:p>
        </w:tc>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89" w:line="259" w:lineRule="auto"/>
              <w:ind w:left="0" w:right="0" w:firstLine="0"/>
              <w:jc w:val="left"/>
            </w:pPr>
            <w:r>
              <w:t>200 г/л CuSO</w:t>
            </w:r>
            <w:r>
              <w:rPr>
                <w:vertAlign w:val="subscript"/>
              </w:rPr>
              <w:t>4</w:t>
            </w:r>
            <w:r>
              <w:t>* 5H</w:t>
            </w:r>
            <w:r>
              <w:rPr>
                <w:vertAlign w:val="subscript"/>
              </w:rPr>
              <w:t>2</w:t>
            </w:r>
            <w:r>
              <w:t xml:space="preserve">O </w:t>
            </w:r>
          </w:p>
          <w:p w:rsidR="00DA41A8" w:rsidRDefault="00106BAF">
            <w:pPr>
              <w:spacing w:after="0" w:line="259" w:lineRule="auto"/>
              <w:ind w:left="0" w:right="0" w:firstLine="0"/>
              <w:jc w:val="left"/>
            </w:pPr>
            <w:r>
              <w:t>60 г/л H</w:t>
            </w:r>
            <w:r>
              <w:rPr>
                <w:vertAlign w:val="subscript"/>
              </w:rPr>
              <w:t>2</w:t>
            </w:r>
            <w:r>
              <w:t>SO</w:t>
            </w:r>
            <w:r>
              <w:rPr>
                <w:vertAlign w:val="subscript"/>
              </w:rPr>
              <w:t>4</w:t>
            </w: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7" w:right="0" w:firstLine="0"/>
              <w:jc w:val="left"/>
            </w:pPr>
            <w:r>
              <w:t xml:space="preserve">0,03-0,07 </w:t>
            </w:r>
          </w:p>
        </w:tc>
      </w:tr>
      <w:tr w:rsidR="00DA41A8">
        <w:trPr>
          <w:trHeight w:val="1169"/>
        </w:trPr>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21" w:firstLine="0"/>
              <w:jc w:val="center"/>
            </w:pPr>
            <w:r>
              <w:t xml:space="preserve">Электролит 6 </w:t>
            </w:r>
          </w:p>
        </w:tc>
        <w:tc>
          <w:tcPr>
            <w:tcW w:w="3190" w:type="dxa"/>
            <w:tcBorders>
              <w:top w:val="single" w:sz="4" w:space="0" w:color="000000"/>
              <w:left w:val="single" w:sz="4" w:space="0" w:color="000000"/>
              <w:bottom w:val="single" w:sz="4" w:space="0" w:color="000000"/>
              <w:right w:val="single" w:sz="4" w:space="0" w:color="000000"/>
            </w:tcBorders>
          </w:tcPr>
          <w:p w:rsidR="00DA41A8" w:rsidRDefault="00106BAF">
            <w:pPr>
              <w:spacing w:after="81" w:line="259" w:lineRule="auto"/>
              <w:ind w:left="0" w:right="0" w:firstLine="0"/>
              <w:jc w:val="left"/>
            </w:pPr>
            <w:r>
              <w:t>80 г/л CuSO</w:t>
            </w:r>
            <w:r>
              <w:rPr>
                <w:vertAlign w:val="subscript"/>
              </w:rPr>
              <w:t>4</w:t>
            </w:r>
            <w:r>
              <w:t>* 5H</w:t>
            </w:r>
            <w:r>
              <w:rPr>
                <w:vertAlign w:val="subscript"/>
              </w:rPr>
              <w:t>2</w:t>
            </w:r>
            <w:r>
              <w:t xml:space="preserve">O </w:t>
            </w:r>
          </w:p>
          <w:p w:rsidR="00DA41A8" w:rsidRDefault="00106BAF">
            <w:pPr>
              <w:spacing w:after="80" w:line="259" w:lineRule="auto"/>
              <w:ind w:left="0" w:right="0" w:firstLine="0"/>
              <w:jc w:val="left"/>
            </w:pPr>
            <w:r>
              <w:t>20 г/л NH</w:t>
            </w:r>
            <w:r>
              <w:rPr>
                <w:vertAlign w:val="subscript"/>
              </w:rPr>
              <w:t>4</w:t>
            </w:r>
            <w:r>
              <w:t>NO</w:t>
            </w:r>
            <w:r>
              <w:rPr>
                <w:vertAlign w:val="subscript"/>
              </w:rPr>
              <w:t>3</w:t>
            </w:r>
            <w:r>
              <w:t xml:space="preserve"> </w:t>
            </w:r>
          </w:p>
          <w:p w:rsidR="00DA41A8" w:rsidRDefault="00106BAF">
            <w:pPr>
              <w:spacing w:after="0" w:line="259" w:lineRule="auto"/>
              <w:ind w:left="0" w:right="0" w:firstLine="0"/>
              <w:jc w:val="left"/>
            </w:pPr>
            <w:r>
              <w:t>350 г/л K</w:t>
            </w:r>
            <w:r>
              <w:rPr>
                <w:vertAlign w:val="subscript"/>
              </w:rPr>
              <w:t>4</w:t>
            </w:r>
            <w:r>
              <w:t>P</w:t>
            </w:r>
            <w:r>
              <w:rPr>
                <w:vertAlign w:val="subscript"/>
              </w:rPr>
              <w:t>2</w:t>
            </w:r>
            <w:r>
              <w:t>O</w:t>
            </w:r>
            <w:r>
              <w:rPr>
                <w:vertAlign w:val="subscript"/>
              </w:rPr>
              <w:t>7</w:t>
            </w:r>
            <w:r>
              <w:t>*3H</w:t>
            </w:r>
            <w:r>
              <w:rPr>
                <w:vertAlign w:val="subscript"/>
              </w:rPr>
              <w:t>2</w:t>
            </w:r>
            <w:r>
              <w:t xml:space="preserve">O </w:t>
            </w:r>
          </w:p>
        </w:tc>
        <w:tc>
          <w:tcPr>
            <w:tcW w:w="319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7" w:right="0" w:firstLine="0"/>
              <w:jc w:val="left"/>
            </w:pPr>
            <w:r>
              <w:t xml:space="preserve">0,02-0,03 </w:t>
            </w:r>
          </w:p>
        </w:tc>
      </w:tr>
    </w:tbl>
    <w:p w:rsidR="00DA41A8" w:rsidRDefault="00106BAF">
      <w:pPr>
        <w:pStyle w:val="3"/>
        <w:spacing w:after="28"/>
        <w:ind w:left="561"/>
      </w:pPr>
      <w:r>
        <w:t xml:space="preserve">6.2.2. Порядок выполнения работы </w:t>
      </w:r>
    </w:p>
    <w:p w:rsidR="00DA41A8" w:rsidRDefault="00106BAF">
      <w:pPr>
        <w:ind w:left="-15" w:right="66"/>
      </w:pPr>
      <w:r>
        <w:t xml:space="preserve">При составлении баланса напряжения надо определить значения всех членов уравнения (6.1) применительно к процессу получения гальванического покрытия в растворе соответствующего электролита. Установка приведена на рис. 6.1. </w:t>
      </w:r>
    </w:p>
    <w:p w:rsidR="00DA41A8" w:rsidRDefault="00106BAF">
      <w:pPr>
        <w:ind w:left="-15" w:right="66"/>
      </w:pPr>
      <w:r>
        <w:t xml:space="preserve">Клеммовое напряжение (U) определяют по показанию вольтметра, включенного параллельно цепи питания. </w:t>
      </w:r>
    </w:p>
    <w:p w:rsidR="00DA41A8" w:rsidRDefault="00106BAF">
      <w:pPr>
        <w:ind w:left="-15" w:right="66"/>
      </w:pPr>
      <w:r>
        <w:t>Падение напряжения в контактах и электродах (R</w:t>
      </w:r>
      <w:r>
        <w:rPr>
          <w:vertAlign w:val="subscript"/>
        </w:rPr>
        <w:t>к</w:t>
      </w:r>
      <w:r>
        <w:t>) может быть вычислено на основании данных о величине силы тока (определяют по показанию включенного в цепь амперметра) и сопротивления (R</w:t>
      </w:r>
      <w:r>
        <w:rPr>
          <w:vertAlign w:val="subscript"/>
        </w:rPr>
        <w:t>к</w:t>
      </w:r>
      <w:r>
        <w:t>), которое может быть определено омметром. В данной работе его не измеряют, а на основании опытных данных принимают равным 0,5 Ом. Величины Е</w:t>
      </w:r>
      <w:r>
        <w:rPr>
          <w:vertAlign w:val="subscript"/>
        </w:rPr>
        <w:t>к</w:t>
      </w:r>
      <w:r>
        <w:t>, Е</w:t>
      </w:r>
      <w:r>
        <w:rPr>
          <w:vertAlign w:val="subscript"/>
        </w:rPr>
        <w:t>а,</w:t>
      </w:r>
      <w:r>
        <w:t xml:space="preserve"> измеряют с использованием блока БВВ – 1 потенциостата. Переключатель режима работы на блоке БВВ – 1 должен при этом находится в положении «U</w:t>
      </w:r>
      <w:r>
        <w:rPr>
          <w:vertAlign w:val="subscript"/>
        </w:rPr>
        <w:t>вн</w:t>
      </w:r>
      <w:r>
        <w:t xml:space="preserve">». </w:t>
      </w:r>
    </w:p>
    <w:p w:rsidR="00DA41A8" w:rsidRDefault="00106BAF">
      <w:pPr>
        <w:spacing w:after="33" w:line="259" w:lineRule="auto"/>
        <w:ind w:right="0" w:firstLine="0"/>
        <w:jc w:val="left"/>
      </w:pPr>
      <w:r>
        <w:t xml:space="preserve"> </w:t>
      </w:r>
    </w:p>
    <w:p w:rsidR="00DA41A8" w:rsidRDefault="00106BAF">
      <w:pPr>
        <w:spacing w:after="18" w:line="259" w:lineRule="auto"/>
        <w:ind w:left="0" w:right="1" w:firstLine="0"/>
        <w:jc w:val="center"/>
      </w:pPr>
      <w:r>
        <w:rPr>
          <w:noProof/>
        </w:rPr>
        <w:lastRenderedPageBreak/>
        <w:drawing>
          <wp:inline distT="0" distB="0" distL="0" distR="0">
            <wp:extent cx="3153156" cy="2554224"/>
            <wp:effectExtent l="0" t="0" r="0" b="0"/>
            <wp:docPr id="10988" name="Picture 10988"/>
            <wp:cNvGraphicFramePr/>
            <a:graphic xmlns:a="http://schemas.openxmlformats.org/drawingml/2006/main">
              <a:graphicData uri="http://schemas.openxmlformats.org/drawingml/2006/picture">
                <pic:pic xmlns:pic="http://schemas.openxmlformats.org/drawingml/2006/picture">
                  <pic:nvPicPr>
                    <pic:cNvPr id="10988" name="Picture 10988"/>
                    <pic:cNvPicPr/>
                  </pic:nvPicPr>
                  <pic:blipFill>
                    <a:blip r:embed="rId144"/>
                    <a:stretch>
                      <a:fillRect/>
                    </a:stretch>
                  </pic:blipFill>
                  <pic:spPr>
                    <a:xfrm>
                      <a:off x="0" y="0"/>
                      <a:ext cx="3153156" cy="2554224"/>
                    </a:xfrm>
                    <a:prstGeom prst="rect">
                      <a:avLst/>
                    </a:prstGeom>
                  </pic:spPr>
                </pic:pic>
              </a:graphicData>
            </a:graphic>
          </wp:inline>
        </w:drawing>
      </w:r>
      <w:r>
        <w:t xml:space="preserve"> </w:t>
      </w:r>
    </w:p>
    <w:p w:rsidR="00DA41A8" w:rsidRDefault="00106BAF">
      <w:pPr>
        <w:spacing w:after="84" w:line="259" w:lineRule="auto"/>
        <w:ind w:left="189" w:right="250" w:hanging="10"/>
        <w:jc w:val="center"/>
      </w:pPr>
      <w:r>
        <w:t xml:space="preserve">Рис. 6.1. Схема установки: 1 – источник постоянного тока, 2 – амперметр,  </w:t>
      </w:r>
    </w:p>
    <w:p w:rsidR="00DA41A8" w:rsidRDefault="00106BAF">
      <w:pPr>
        <w:spacing w:after="35" w:line="259" w:lineRule="auto"/>
        <w:ind w:left="189" w:right="252" w:hanging="10"/>
        <w:jc w:val="center"/>
      </w:pPr>
      <w:r>
        <w:t xml:space="preserve">3 – вольтметр, 4 – электролизер, 5 и 6 – электроды </w:t>
      </w:r>
    </w:p>
    <w:p w:rsidR="00DA41A8" w:rsidRDefault="00106BAF">
      <w:pPr>
        <w:spacing w:after="100" w:line="259" w:lineRule="auto"/>
        <w:ind w:right="0" w:firstLine="0"/>
        <w:jc w:val="left"/>
      </w:pPr>
      <w:r>
        <w:t xml:space="preserve"> </w:t>
      </w:r>
    </w:p>
    <w:p w:rsidR="00DA41A8" w:rsidRDefault="00106BAF">
      <w:pPr>
        <w:ind w:left="-15" w:right="66"/>
      </w:pPr>
      <w:r>
        <w:t>При определении величины Е</w:t>
      </w:r>
      <w:r>
        <w:rPr>
          <w:vertAlign w:val="subscript"/>
        </w:rPr>
        <w:t>к</w:t>
      </w:r>
      <w:r>
        <w:t xml:space="preserve"> и Е</w:t>
      </w:r>
      <w:r>
        <w:rPr>
          <w:vertAlign w:val="subscript"/>
        </w:rPr>
        <w:t>а</w:t>
      </w:r>
      <w:r>
        <w:t xml:space="preserve"> используют один стандартный электрод сравнения (пункты 7-8 работы 5, с.48-49). </w:t>
      </w:r>
    </w:p>
    <w:p w:rsidR="00DA41A8" w:rsidRDefault="00106BAF">
      <w:pPr>
        <w:ind w:left="-15" w:right="66"/>
      </w:pPr>
      <w:r>
        <w:t xml:space="preserve">Условия опытов, а также результаты измерений и расчетов заносят в таблицу 6.2. </w:t>
      </w:r>
    </w:p>
    <w:p w:rsidR="00DA41A8" w:rsidRDefault="00106BAF">
      <w:pPr>
        <w:spacing w:after="89" w:line="259" w:lineRule="auto"/>
        <w:ind w:right="66" w:firstLine="0"/>
      </w:pPr>
      <w:r>
        <w:t xml:space="preserve">Работу ведут в следующей последовательности: </w:t>
      </w:r>
    </w:p>
    <w:p w:rsidR="00DA41A8" w:rsidRDefault="00106BAF">
      <w:pPr>
        <w:numPr>
          <w:ilvl w:val="0"/>
          <w:numId w:val="24"/>
        </w:numPr>
        <w:ind w:right="66"/>
      </w:pPr>
      <w:r>
        <w:t xml:space="preserve">Подготовка электроды. Вырезать электроды равной площади, одну сторону покрыть изоляционным лаком. Катод обезжирить в растворе химического обезжиривания и активировать в 10% -ном растворе серной кислоты. </w:t>
      </w:r>
    </w:p>
    <w:p w:rsidR="00DA41A8" w:rsidRDefault="00106BAF">
      <w:pPr>
        <w:numPr>
          <w:ilvl w:val="0"/>
          <w:numId w:val="24"/>
        </w:numPr>
        <w:spacing w:after="96" w:line="259" w:lineRule="auto"/>
        <w:ind w:right="66"/>
      </w:pPr>
      <w:r>
        <w:t xml:space="preserve">Собрать схему, показанную на рис. 6.1. </w:t>
      </w:r>
    </w:p>
    <w:p w:rsidR="00DA41A8" w:rsidRDefault="00106BAF">
      <w:pPr>
        <w:numPr>
          <w:ilvl w:val="0"/>
          <w:numId w:val="24"/>
        </w:numPr>
        <w:ind w:right="66"/>
      </w:pPr>
      <w:r>
        <w:t xml:space="preserve">Рассчитать по заданной плотности тока силу тока, включить источник тока. </w:t>
      </w:r>
    </w:p>
    <w:p w:rsidR="00DA41A8" w:rsidRDefault="00106BAF">
      <w:pPr>
        <w:numPr>
          <w:ilvl w:val="0"/>
          <w:numId w:val="24"/>
        </w:numPr>
        <w:ind w:right="66"/>
      </w:pPr>
      <w:r>
        <w:t xml:space="preserve">Через 10 минут провести измерение потенциалов электродов под током и записать напряжение на источнике тока, данные занести в таблицу 6.2 </w:t>
      </w:r>
    </w:p>
    <w:p w:rsidR="00DA41A8" w:rsidRDefault="00106BAF">
      <w:pPr>
        <w:spacing w:after="83" w:line="259" w:lineRule="auto"/>
        <w:ind w:right="0" w:firstLine="0"/>
        <w:jc w:val="left"/>
      </w:pPr>
      <w:r>
        <w:t xml:space="preserve"> </w:t>
      </w:r>
    </w:p>
    <w:p w:rsidR="00DA41A8" w:rsidRDefault="00106BAF">
      <w:pPr>
        <w:ind w:left="1822" w:right="66" w:firstLine="6398"/>
      </w:pPr>
      <w:r>
        <w:t>Таблица 6.2 Условия опытов и результаты измерений (R</w:t>
      </w:r>
      <w:r>
        <w:rPr>
          <w:vertAlign w:val="subscript"/>
        </w:rPr>
        <w:t>к</w:t>
      </w:r>
      <w:r>
        <w:t xml:space="preserve"> = 0,5 Ом) </w:t>
      </w:r>
    </w:p>
    <w:p w:rsidR="00DA41A8" w:rsidRDefault="00106BAF">
      <w:pPr>
        <w:spacing w:line="259" w:lineRule="auto"/>
        <w:ind w:right="66" w:firstLine="0"/>
      </w:pPr>
      <w:r>
        <w:t xml:space="preserve">Электролит состава:____________________________________________ </w:t>
      </w:r>
    </w:p>
    <w:tbl>
      <w:tblPr>
        <w:tblStyle w:val="TableGrid"/>
        <w:tblW w:w="9631" w:type="dxa"/>
        <w:tblInd w:w="5" w:type="dxa"/>
        <w:tblCellMar>
          <w:top w:w="7" w:type="dxa"/>
          <w:left w:w="108" w:type="dxa"/>
          <w:right w:w="38" w:type="dxa"/>
        </w:tblCellMar>
        <w:tblLook w:val="04A0" w:firstRow="1" w:lastRow="0" w:firstColumn="1" w:lastColumn="0" w:noHBand="0" w:noVBand="1"/>
      </w:tblPr>
      <w:tblGrid>
        <w:gridCol w:w="923"/>
        <w:gridCol w:w="1513"/>
        <w:gridCol w:w="1109"/>
        <w:gridCol w:w="1251"/>
        <w:gridCol w:w="1581"/>
        <w:gridCol w:w="913"/>
        <w:gridCol w:w="1169"/>
        <w:gridCol w:w="1172"/>
      </w:tblGrid>
      <w:tr w:rsidR="00DA41A8">
        <w:trPr>
          <w:trHeight w:val="398"/>
        </w:trPr>
        <w:tc>
          <w:tcPr>
            <w:tcW w:w="92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23" w:righ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84" w:right="0" w:firstLine="0"/>
              <w:jc w:val="left"/>
            </w:pPr>
            <w:r>
              <w:t xml:space="preserve">Электрод </w:t>
            </w:r>
          </w:p>
        </w:tc>
        <w:tc>
          <w:tcPr>
            <w:tcW w:w="110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i, A/см</w:t>
            </w:r>
            <w:r>
              <w:rPr>
                <w:vertAlign w:val="superscript"/>
              </w:rPr>
              <w:t>2</w:t>
            </w:r>
            <w:r>
              <w:t xml:space="preserve"> </w:t>
            </w:r>
          </w:p>
        </w:tc>
        <w:tc>
          <w:tcPr>
            <w:tcW w:w="125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71" w:firstLine="0"/>
              <w:jc w:val="center"/>
            </w:pPr>
            <w:r>
              <w:t>S, см</w:t>
            </w:r>
            <w:r>
              <w:rPr>
                <w:vertAlign w:val="superscript"/>
              </w:rPr>
              <w:t>2</w:t>
            </w:r>
            <w:r>
              <w:t xml:space="preserve"> </w:t>
            </w:r>
          </w:p>
        </w:tc>
        <w:tc>
          <w:tcPr>
            <w:tcW w:w="158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9" w:firstLine="0"/>
              <w:jc w:val="center"/>
            </w:pPr>
            <w:r>
              <w:t xml:space="preserve">I, A </w:t>
            </w:r>
          </w:p>
        </w:tc>
        <w:tc>
          <w:tcPr>
            <w:tcW w:w="9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18" w:right="0" w:firstLine="0"/>
              <w:jc w:val="left"/>
            </w:pPr>
            <w:r>
              <w:t xml:space="preserve">U,B </w:t>
            </w:r>
          </w:p>
        </w:tc>
        <w:tc>
          <w:tcPr>
            <w:tcW w:w="116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70" w:firstLine="0"/>
              <w:jc w:val="center"/>
            </w:pPr>
            <w:r>
              <w:t>Е</w:t>
            </w:r>
            <w:r>
              <w:rPr>
                <w:vertAlign w:val="subscript"/>
              </w:rPr>
              <w:t>а</w:t>
            </w:r>
            <w:r>
              <w:t xml:space="preserve">,B </w:t>
            </w:r>
          </w:p>
        </w:tc>
        <w:tc>
          <w:tcPr>
            <w:tcW w:w="117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70" w:firstLine="0"/>
              <w:jc w:val="center"/>
            </w:pPr>
            <w:r>
              <w:t>Е</w:t>
            </w:r>
            <w:r>
              <w:rPr>
                <w:vertAlign w:val="subscript"/>
              </w:rPr>
              <w:t>к</w:t>
            </w:r>
            <w:r>
              <w:t xml:space="preserve">,B </w:t>
            </w:r>
          </w:p>
        </w:tc>
      </w:tr>
      <w:tr w:rsidR="00DA41A8">
        <w:trPr>
          <w:trHeight w:val="396"/>
        </w:trPr>
        <w:tc>
          <w:tcPr>
            <w:tcW w:w="92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9" w:firstLine="0"/>
              <w:jc w:val="right"/>
            </w:pPr>
            <w:r>
              <w:t xml:space="preserve">1 </w:t>
            </w:r>
          </w:p>
        </w:tc>
        <w:tc>
          <w:tcPr>
            <w:tcW w:w="15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59"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0" w:right="0" w:firstLine="0"/>
              <w:jc w:val="center"/>
            </w:pPr>
            <w:r>
              <w:t xml:space="preserve"> </w:t>
            </w:r>
          </w:p>
        </w:tc>
        <w:tc>
          <w:tcPr>
            <w:tcW w:w="125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8" w:right="0" w:firstLine="0"/>
              <w:jc w:val="center"/>
            </w:pPr>
            <w:r>
              <w:t xml:space="preserve"> </w:t>
            </w:r>
          </w:p>
        </w:tc>
        <w:tc>
          <w:tcPr>
            <w:tcW w:w="158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33" w:firstLine="0"/>
              <w:jc w:val="center"/>
            </w:pPr>
            <w:r>
              <w:t xml:space="preserve"> </w:t>
            </w:r>
          </w:p>
        </w:tc>
        <w:tc>
          <w:tcPr>
            <w:tcW w:w="9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7" w:right="0" w:firstLine="0"/>
              <w:jc w:val="left"/>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85" w:right="0"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83" w:right="0" w:firstLine="0"/>
              <w:jc w:val="center"/>
            </w:pPr>
            <w:r>
              <w:t xml:space="preserve"> </w:t>
            </w:r>
          </w:p>
        </w:tc>
      </w:tr>
      <w:tr w:rsidR="00DA41A8">
        <w:trPr>
          <w:trHeight w:val="396"/>
        </w:trPr>
        <w:tc>
          <w:tcPr>
            <w:tcW w:w="92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9" w:firstLine="0"/>
              <w:jc w:val="righ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59"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0" w:right="0" w:firstLine="0"/>
              <w:jc w:val="center"/>
            </w:pPr>
            <w:r>
              <w:t xml:space="preserve"> </w:t>
            </w:r>
          </w:p>
        </w:tc>
        <w:tc>
          <w:tcPr>
            <w:tcW w:w="125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8" w:right="0" w:firstLine="0"/>
              <w:jc w:val="center"/>
            </w:pPr>
            <w:r>
              <w:t xml:space="preserve"> </w:t>
            </w:r>
          </w:p>
        </w:tc>
        <w:tc>
          <w:tcPr>
            <w:tcW w:w="158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33" w:firstLine="0"/>
              <w:jc w:val="center"/>
            </w:pPr>
            <w:r>
              <w:t xml:space="preserve"> </w:t>
            </w:r>
          </w:p>
        </w:tc>
        <w:tc>
          <w:tcPr>
            <w:tcW w:w="9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7" w:right="0" w:firstLine="0"/>
              <w:jc w:val="left"/>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85" w:right="0"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83" w:right="0" w:firstLine="0"/>
              <w:jc w:val="center"/>
            </w:pPr>
            <w:r>
              <w:t xml:space="preserve"> </w:t>
            </w:r>
          </w:p>
        </w:tc>
      </w:tr>
      <w:tr w:rsidR="00DA41A8">
        <w:trPr>
          <w:trHeight w:val="396"/>
        </w:trPr>
        <w:tc>
          <w:tcPr>
            <w:tcW w:w="92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9" w:firstLine="0"/>
              <w:jc w:val="right"/>
            </w:pPr>
            <w:r>
              <w:lastRenderedPageBreak/>
              <w:t xml:space="preserve">3 </w:t>
            </w:r>
          </w:p>
        </w:tc>
        <w:tc>
          <w:tcPr>
            <w:tcW w:w="15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59"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0" w:right="0" w:firstLine="0"/>
              <w:jc w:val="center"/>
            </w:pPr>
            <w:r>
              <w:t xml:space="preserve"> </w:t>
            </w:r>
          </w:p>
        </w:tc>
        <w:tc>
          <w:tcPr>
            <w:tcW w:w="125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98" w:right="0" w:firstLine="0"/>
              <w:jc w:val="center"/>
            </w:pPr>
            <w:r>
              <w:t xml:space="preserve"> </w:t>
            </w:r>
          </w:p>
        </w:tc>
        <w:tc>
          <w:tcPr>
            <w:tcW w:w="158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33" w:firstLine="0"/>
              <w:jc w:val="center"/>
            </w:pPr>
            <w:r>
              <w:t xml:space="preserve"> </w:t>
            </w:r>
          </w:p>
        </w:tc>
        <w:tc>
          <w:tcPr>
            <w:tcW w:w="913"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67" w:right="0" w:firstLine="0"/>
              <w:jc w:val="left"/>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85" w:right="0" w:firstLine="0"/>
              <w:jc w:val="center"/>
            </w:pPr>
            <w:r>
              <w:t xml:space="preserve"> </w:t>
            </w:r>
          </w:p>
        </w:tc>
        <w:tc>
          <w:tcPr>
            <w:tcW w:w="117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83" w:right="0" w:firstLine="0"/>
              <w:jc w:val="center"/>
            </w:pPr>
            <w:r>
              <w:t xml:space="preserve"> </w:t>
            </w:r>
          </w:p>
        </w:tc>
      </w:tr>
    </w:tbl>
    <w:p w:rsidR="00DA41A8" w:rsidRDefault="00106BAF">
      <w:pPr>
        <w:spacing w:after="35" w:line="259" w:lineRule="auto"/>
        <w:ind w:right="0" w:firstLine="0"/>
        <w:jc w:val="left"/>
      </w:pPr>
      <w:r>
        <w:t xml:space="preserve"> </w:t>
      </w:r>
    </w:p>
    <w:p w:rsidR="00DA41A8" w:rsidRDefault="00106BAF">
      <w:pPr>
        <w:spacing w:after="90" w:line="259" w:lineRule="auto"/>
        <w:ind w:right="0" w:firstLine="0"/>
        <w:jc w:val="left"/>
      </w:pPr>
      <w:r>
        <w:t xml:space="preserve"> </w:t>
      </w:r>
    </w:p>
    <w:p w:rsidR="00DA41A8" w:rsidRDefault="00106BAF">
      <w:pPr>
        <w:spacing w:after="103" w:line="259" w:lineRule="auto"/>
        <w:ind w:left="576" w:right="0" w:hanging="10"/>
        <w:jc w:val="left"/>
      </w:pPr>
      <w:r>
        <w:rPr>
          <w:u w:val="single" w:color="000000"/>
        </w:rPr>
        <w:t>6.3. Обработка результатов измерений</w:t>
      </w:r>
      <w:r>
        <w:t xml:space="preserve"> </w:t>
      </w:r>
    </w:p>
    <w:p w:rsidR="00DA41A8" w:rsidRDefault="00106BAF">
      <w:pPr>
        <w:numPr>
          <w:ilvl w:val="0"/>
          <w:numId w:val="25"/>
        </w:numPr>
        <w:ind w:right="66"/>
      </w:pPr>
      <w:r>
        <w:t xml:space="preserve">Рассчитать по формулам (5.7-5.8) и (5.9-5.10) работы №5 потенциалы катода и анода. </w:t>
      </w:r>
      <w:r>
        <w:rPr>
          <w:color w:val="FF0000"/>
        </w:rPr>
        <w:t xml:space="preserve"> </w:t>
      </w:r>
      <w:r>
        <w:t xml:space="preserve">. </w:t>
      </w:r>
    </w:p>
    <w:p w:rsidR="00DA41A8" w:rsidRDefault="00106BAF">
      <w:pPr>
        <w:spacing w:after="113" w:line="259" w:lineRule="auto"/>
        <w:ind w:right="0" w:firstLine="0"/>
        <w:jc w:val="left"/>
      </w:pPr>
      <w:r>
        <w:t xml:space="preserve"> </w:t>
      </w:r>
    </w:p>
    <w:p w:rsidR="00DA41A8" w:rsidRDefault="00106BAF">
      <w:pPr>
        <w:numPr>
          <w:ilvl w:val="0"/>
          <w:numId w:val="25"/>
        </w:numPr>
        <w:ind w:right="66"/>
      </w:pPr>
      <w:r>
        <w:t xml:space="preserve">По полученному значению и значениям измеренных потенциалов под током рассчитать по формулам (6.4-6.5) перенапряжения катодного и анодного процессов, результат занести в таблицу 6.3. </w:t>
      </w:r>
    </w:p>
    <w:p w:rsidR="00DA41A8" w:rsidRDefault="00106BAF">
      <w:pPr>
        <w:spacing w:after="116" w:line="259" w:lineRule="auto"/>
        <w:ind w:right="0" w:firstLine="0"/>
        <w:jc w:val="left"/>
      </w:pPr>
      <w:r>
        <w:t xml:space="preserve"> </w:t>
      </w:r>
    </w:p>
    <w:p w:rsidR="00DA41A8" w:rsidRDefault="00106BAF">
      <w:pPr>
        <w:numPr>
          <w:ilvl w:val="0"/>
          <w:numId w:val="25"/>
        </w:numPr>
        <w:ind w:right="66"/>
      </w:pPr>
      <w:r>
        <w:t xml:space="preserve">По известному составу электролита, справочным данным по удельным электропроводностям компонентов рассчитать электропроводность электролита, а по ней по формуле (6.6) омическое падение напряжения, результат расчета занести в таблицу 6.3. </w:t>
      </w:r>
    </w:p>
    <w:p w:rsidR="00DA41A8" w:rsidRDefault="00106BAF">
      <w:pPr>
        <w:spacing w:after="114" w:line="259" w:lineRule="auto"/>
        <w:ind w:right="0" w:firstLine="0"/>
        <w:jc w:val="left"/>
      </w:pPr>
      <w:r>
        <w:t xml:space="preserve"> </w:t>
      </w:r>
    </w:p>
    <w:p w:rsidR="00DA41A8" w:rsidRDefault="00106BAF">
      <w:pPr>
        <w:numPr>
          <w:ilvl w:val="0"/>
          <w:numId w:val="25"/>
        </w:numPr>
        <w:ind w:right="66"/>
      </w:pPr>
      <w:r>
        <w:t xml:space="preserve">По данным таблицы 6.3 и формуле 6.1 вычислить падение напряжения на контактах и выразить все составляющие общего напряжения в процентах от общего напряжения на ванне. </w:t>
      </w:r>
    </w:p>
    <w:p w:rsidR="00DA41A8" w:rsidRDefault="00106BAF">
      <w:pPr>
        <w:spacing w:after="91" w:line="259" w:lineRule="auto"/>
        <w:ind w:left="58" w:right="63" w:hanging="10"/>
        <w:jc w:val="right"/>
      </w:pPr>
      <w:r>
        <w:t xml:space="preserve">Таблица 6.3 </w:t>
      </w:r>
    </w:p>
    <w:p w:rsidR="00DA41A8" w:rsidRDefault="00106BAF">
      <w:pPr>
        <w:spacing w:line="259" w:lineRule="auto"/>
        <w:ind w:left="2456" w:right="66" w:firstLine="0"/>
      </w:pPr>
      <w:r>
        <w:t xml:space="preserve">Результаты расчетов составляющих баланса </w:t>
      </w:r>
    </w:p>
    <w:tbl>
      <w:tblPr>
        <w:tblStyle w:val="TableGrid"/>
        <w:tblW w:w="9885" w:type="dxa"/>
        <w:tblInd w:w="5" w:type="dxa"/>
        <w:tblCellMar>
          <w:top w:w="7" w:type="dxa"/>
          <w:right w:w="13" w:type="dxa"/>
        </w:tblCellMar>
        <w:tblLook w:val="04A0" w:firstRow="1" w:lastRow="0" w:firstColumn="1" w:lastColumn="0" w:noHBand="0" w:noVBand="1"/>
      </w:tblPr>
      <w:tblGrid>
        <w:gridCol w:w="391"/>
        <w:gridCol w:w="852"/>
        <w:gridCol w:w="992"/>
        <w:gridCol w:w="1022"/>
        <w:gridCol w:w="991"/>
        <w:gridCol w:w="992"/>
        <w:gridCol w:w="852"/>
        <w:gridCol w:w="1275"/>
        <w:gridCol w:w="1106"/>
        <w:gridCol w:w="1412"/>
      </w:tblGrid>
      <w:tr w:rsidR="00DA41A8">
        <w:trPr>
          <w:trHeight w:val="398"/>
        </w:trPr>
        <w:tc>
          <w:tcPr>
            <w:tcW w:w="391"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10" w:right="0" w:firstLine="0"/>
            </w:pPr>
            <w:r>
              <w:t>№</w:t>
            </w:r>
          </w:p>
        </w:tc>
        <w:tc>
          <w:tcPr>
            <w:tcW w:w="852"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4" w:right="0" w:firstLine="0"/>
            </w:pPr>
            <w:r>
              <w:t xml:space="preserve"> IR</w:t>
            </w:r>
            <w:r>
              <w:rPr>
                <w:vertAlign w:val="subscript"/>
              </w:rPr>
              <w:t>к</w:t>
            </w:r>
            <w:r>
              <w:t xml:space="preserve">,B </w:t>
            </w:r>
          </w:p>
        </w:tc>
        <w:tc>
          <w:tcPr>
            <w:tcW w:w="992"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52" w:line="259" w:lineRule="auto"/>
              <w:ind w:left="12" w:right="0" w:firstLine="0"/>
              <w:jc w:val="center"/>
            </w:pPr>
            <w:r>
              <w:t xml:space="preserve">IR </w:t>
            </w:r>
          </w:p>
          <w:p w:rsidR="00DA41A8" w:rsidRDefault="00106BAF">
            <w:pPr>
              <w:spacing w:after="0" w:line="259" w:lineRule="auto"/>
              <w:ind w:left="86" w:right="71" w:firstLine="0"/>
              <w:jc w:val="center"/>
            </w:pPr>
            <w:r>
              <w:t>(</w:t>
            </w:r>
            <w:r>
              <w:rPr>
                <w:b/>
              </w:rPr>
              <w:t>ΔU)</w:t>
            </w:r>
            <w:r>
              <w:t xml:space="preserve">, B </w:t>
            </w:r>
          </w:p>
        </w:tc>
        <w:tc>
          <w:tcPr>
            <w:tcW w:w="1022"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68" w:right="0" w:firstLine="0"/>
              <w:jc w:val="left"/>
            </w:pPr>
            <w:r>
              <w:t>ΔЕ</w:t>
            </w:r>
            <w:r>
              <w:rPr>
                <w:vertAlign w:val="subscript"/>
              </w:rPr>
              <w:t>а</w:t>
            </w:r>
            <w:r>
              <w:t xml:space="preserve">,B </w:t>
            </w:r>
          </w:p>
        </w:tc>
        <w:tc>
          <w:tcPr>
            <w:tcW w:w="991"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46" w:right="0" w:firstLine="0"/>
              <w:jc w:val="left"/>
            </w:pPr>
            <w:r>
              <w:t>ΔЕ</w:t>
            </w:r>
            <w:r>
              <w:rPr>
                <w:vertAlign w:val="subscript"/>
              </w:rPr>
              <w:t>к</w:t>
            </w:r>
            <w:r>
              <w:t xml:space="preserve">,B </w:t>
            </w:r>
          </w:p>
        </w:tc>
        <w:tc>
          <w:tcPr>
            <w:tcW w:w="992"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3" w:right="0" w:firstLine="0"/>
              <w:jc w:val="center"/>
            </w:pPr>
            <w:r>
              <w:t>Е</w:t>
            </w:r>
            <w:r>
              <w:rPr>
                <w:vertAlign w:val="subscript"/>
              </w:rPr>
              <w:t>а</w:t>
            </w:r>
            <w:r>
              <w:t xml:space="preserve">,B </w:t>
            </w:r>
          </w:p>
        </w:tc>
        <w:tc>
          <w:tcPr>
            <w:tcW w:w="852"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68" w:right="0" w:firstLine="0"/>
              <w:jc w:val="left"/>
            </w:pPr>
            <w:r>
              <w:t>Е</w:t>
            </w:r>
            <w:r>
              <w:rPr>
                <w:vertAlign w:val="subscript"/>
              </w:rPr>
              <w:t>к</w:t>
            </w:r>
            <w:r>
              <w:t xml:space="preserve">,B </w:t>
            </w:r>
          </w:p>
        </w:tc>
        <w:tc>
          <w:tcPr>
            <w:tcW w:w="1275"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08" w:right="0" w:firstLine="0"/>
              <w:jc w:val="left"/>
            </w:pPr>
            <w:r>
              <w:t>Е</w:t>
            </w:r>
            <w:r>
              <w:rPr>
                <w:vertAlign w:val="subscript"/>
              </w:rPr>
              <w:t>а</w:t>
            </w:r>
            <w:r>
              <w:t>- Е</w:t>
            </w:r>
            <w:r>
              <w:rPr>
                <w:vertAlign w:val="subscript"/>
              </w:rPr>
              <w:t>к</w:t>
            </w:r>
            <w:r>
              <w:t xml:space="preserve">+ I*ΣR, B </w:t>
            </w:r>
          </w:p>
        </w:tc>
        <w:tc>
          <w:tcPr>
            <w:tcW w:w="2518" w:type="dxa"/>
            <w:gridSpan w:val="2"/>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8" w:right="0" w:firstLine="0"/>
              <w:jc w:val="center"/>
            </w:pPr>
            <w:r>
              <w:t>U-(Е</w:t>
            </w:r>
            <w:r>
              <w:rPr>
                <w:vertAlign w:val="subscript"/>
              </w:rPr>
              <w:t>а</w:t>
            </w:r>
            <w:r>
              <w:t>-Е</w:t>
            </w:r>
            <w:r>
              <w:rPr>
                <w:vertAlign w:val="subscript"/>
              </w:rPr>
              <w:t>к</w:t>
            </w:r>
            <w:r>
              <w:t xml:space="preserve"> + I*ΣR) </w:t>
            </w:r>
          </w:p>
        </w:tc>
      </w:tr>
      <w:tr w:rsidR="00DA41A8">
        <w:trPr>
          <w:trHeight w:val="773"/>
        </w:trPr>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677" w:right="0" w:firstLine="0"/>
              <w:jc w:val="left"/>
            </w:pPr>
            <w:r>
              <w:t xml:space="preserve">В </w:t>
            </w:r>
          </w:p>
        </w:tc>
        <w:tc>
          <w:tcPr>
            <w:tcW w:w="14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90" w:right="0" w:firstLine="0"/>
              <w:jc w:val="center"/>
            </w:pPr>
            <w:r>
              <w:t xml:space="preserve">% </w:t>
            </w:r>
          </w:p>
        </w:tc>
      </w:tr>
      <w:tr w:rsidR="00DA41A8">
        <w:trPr>
          <w:trHeight w:val="396"/>
        </w:trPr>
        <w:tc>
          <w:tcPr>
            <w:tcW w:w="391"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92" w:firstLine="0"/>
              <w:jc w:val="righ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40" w:right="0" w:firstLine="0"/>
              <w:jc w:val="center"/>
            </w:pPr>
            <w:r>
              <w:t xml:space="preserve"> </w:t>
            </w:r>
          </w:p>
        </w:tc>
        <w:tc>
          <w:tcPr>
            <w:tcW w:w="102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14"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41"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46"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92" w:firstLine="0"/>
              <w:jc w:val="righ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58" w:right="0" w:firstLine="0"/>
              <w:jc w:val="center"/>
            </w:pPr>
            <w:r>
              <w:t xml:space="preserve"> </w:t>
            </w:r>
          </w:p>
        </w:tc>
        <w:tc>
          <w:tcPr>
            <w:tcW w:w="11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30" w:right="0"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6" w:right="0" w:firstLine="0"/>
              <w:jc w:val="center"/>
            </w:pPr>
            <w:r>
              <w:t xml:space="preserve"> </w:t>
            </w:r>
          </w:p>
        </w:tc>
      </w:tr>
      <w:tr w:rsidR="00DA41A8">
        <w:trPr>
          <w:trHeight w:val="396"/>
        </w:trPr>
        <w:tc>
          <w:tcPr>
            <w:tcW w:w="391"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92" w:firstLine="0"/>
              <w:jc w:val="righ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40" w:right="0" w:firstLine="0"/>
              <w:jc w:val="center"/>
            </w:pPr>
            <w:r>
              <w:t xml:space="preserve"> </w:t>
            </w:r>
          </w:p>
        </w:tc>
        <w:tc>
          <w:tcPr>
            <w:tcW w:w="102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14"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41"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46"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92" w:firstLine="0"/>
              <w:jc w:val="righ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58" w:right="0" w:firstLine="0"/>
              <w:jc w:val="center"/>
            </w:pPr>
            <w:r>
              <w:t xml:space="preserve"> </w:t>
            </w:r>
          </w:p>
        </w:tc>
        <w:tc>
          <w:tcPr>
            <w:tcW w:w="11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30" w:right="0"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6" w:right="0" w:firstLine="0"/>
              <w:jc w:val="center"/>
            </w:pPr>
            <w:r>
              <w:t xml:space="preserve"> </w:t>
            </w:r>
          </w:p>
        </w:tc>
      </w:tr>
      <w:tr w:rsidR="00DA41A8">
        <w:trPr>
          <w:trHeight w:val="396"/>
        </w:trPr>
        <w:tc>
          <w:tcPr>
            <w:tcW w:w="391" w:type="dxa"/>
            <w:tcBorders>
              <w:top w:val="single" w:sz="4" w:space="0" w:color="000000"/>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92" w:firstLine="0"/>
              <w:jc w:val="righ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40" w:right="0" w:firstLine="0"/>
              <w:jc w:val="center"/>
            </w:pPr>
            <w:r>
              <w:t xml:space="preserve"> </w:t>
            </w:r>
          </w:p>
        </w:tc>
        <w:tc>
          <w:tcPr>
            <w:tcW w:w="102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14"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41"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46"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92" w:firstLine="0"/>
              <w:jc w:val="righ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58" w:right="0" w:firstLine="0"/>
              <w:jc w:val="center"/>
            </w:pPr>
            <w:r>
              <w:t xml:space="preserve"> </w:t>
            </w:r>
          </w:p>
        </w:tc>
        <w:tc>
          <w:tcPr>
            <w:tcW w:w="110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30" w:right="0"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6" w:right="0" w:firstLine="0"/>
              <w:jc w:val="center"/>
            </w:pPr>
            <w:r>
              <w:t xml:space="preserve"> </w:t>
            </w:r>
          </w:p>
        </w:tc>
      </w:tr>
    </w:tbl>
    <w:p w:rsidR="00DA41A8" w:rsidRDefault="00106BAF">
      <w:pPr>
        <w:ind w:left="-15" w:right="66"/>
      </w:pPr>
      <w:r>
        <w:t xml:space="preserve">Расхождение между общим напряжением на ванне и полученными индивидуальными значениями напряжений на отдельных участках цепи в % считают по формуле: </w:t>
      </w:r>
    </w:p>
    <w:p w:rsidR="00DA41A8" w:rsidRDefault="00106BAF">
      <w:pPr>
        <w:tabs>
          <w:tab w:val="center" w:pos="2222"/>
          <w:tab w:val="center" w:pos="4249"/>
          <w:tab w:val="center" w:pos="4957"/>
          <w:tab w:val="center" w:pos="5665"/>
          <w:tab w:val="center" w:pos="6373"/>
          <w:tab w:val="center" w:pos="7082"/>
          <w:tab w:val="center" w:pos="7790"/>
          <w:tab w:val="center" w:pos="8837"/>
        </w:tabs>
        <w:spacing w:after="42" w:line="259" w:lineRule="auto"/>
        <w:ind w:left="0" w:right="0" w:firstLine="0"/>
        <w:jc w:val="left"/>
      </w:pPr>
      <w:r>
        <w:rPr>
          <w:rFonts w:ascii="Calibri" w:eastAsia="Calibri" w:hAnsi="Calibri" w:cs="Calibri"/>
          <w:sz w:val="22"/>
        </w:rPr>
        <w:tab/>
      </w:r>
      <w:r>
        <w:t>{U-(Е</w:t>
      </w:r>
      <w:r>
        <w:rPr>
          <w:vertAlign w:val="subscript"/>
        </w:rPr>
        <w:t>а</w:t>
      </w:r>
      <w:r>
        <w:t>-Е</w:t>
      </w:r>
      <w:r>
        <w:rPr>
          <w:vertAlign w:val="subscript"/>
        </w:rPr>
        <w:t>к</w:t>
      </w:r>
      <w:r>
        <w:t xml:space="preserve"> + I*ΣR)/U}*100%  </w:t>
      </w:r>
      <w:r>
        <w:tab/>
        <w:t xml:space="preserve"> </w:t>
      </w:r>
      <w:r>
        <w:tab/>
        <w:t xml:space="preserve"> </w:t>
      </w:r>
      <w:r>
        <w:tab/>
        <w:t xml:space="preserve"> </w:t>
      </w:r>
      <w:r>
        <w:tab/>
        <w:t xml:space="preserve"> </w:t>
      </w:r>
      <w:r>
        <w:tab/>
        <w:t xml:space="preserve"> </w:t>
      </w:r>
      <w:r>
        <w:tab/>
        <w:t xml:space="preserve"> </w:t>
      </w:r>
      <w:r>
        <w:tab/>
        <w:t xml:space="preserve">(6.13) </w:t>
      </w:r>
    </w:p>
    <w:p w:rsidR="00DA41A8" w:rsidRDefault="00106BAF">
      <w:pPr>
        <w:spacing w:after="35" w:line="259" w:lineRule="auto"/>
        <w:ind w:right="0" w:firstLine="0"/>
        <w:jc w:val="left"/>
      </w:pPr>
      <w:r>
        <w:t xml:space="preserve"> </w:t>
      </w:r>
    </w:p>
    <w:p w:rsidR="00DA41A8" w:rsidRDefault="00106BAF">
      <w:pPr>
        <w:spacing w:after="265"/>
        <w:ind w:left="-15" w:right="66"/>
      </w:pPr>
      <w:r>
        <w:lastRenderedPageBreak/>
        <w:t xml:space="preserve">6.3.1. Дают анализ (письменно) полученных результатов, рассматривая влияние силы и плотности тока на составляющие баланса напряжения по уравнению (6.1). </w:t>
      </w:r>
    </w:p>
    <w:p w:rsidR="00DA41A8" w:rsidRDefault="00106BAF">
      <w:pPr>
        <w:pStyle w:val="2"/>
        <w:ind w:left="561"/>
      </w:pPr>
      <w:r>
        <w:t xml:space="preserve">6.4. Контрольные вопросы </w:t>
      </w:r>
    </w:p>
    <w:p w:rsidR="00DA41A8" w:rsidRDefault="00106BAF">
      <w:pPr>
        <w:numPr>
          <w:ilvl w:val="0"/>
          <w:numId w:val="26"/>
        </w:numPr>
        <w:spacing w:after="97" w:line="259" w:lineRule="auto"/>
        <w:ind w:right="66"/>
      </w:pPr>
      <w:r>
        <w:t xml:space="preserve">Какие процессы протекают на электродах (письменно)? </w:t>
      </w:r>
    </w:p>
    <w:p w:rsidR="00DA41A8" w:rsidRDefault="00106BAF">
      <w:pPr>
        <w:numPr>
          <w:ilvl w:val="0"/>
          <w:numId w:val="26"/>
        </w:numPr>
        <w:ind w:right="66"/>
      </w:pPr>
      <w:r>
        <w:t xml:space="preserve">В чем причина различного изменения слагаемых напряжения при изменении условии электролиза? </w:t>
      </w:r>
    </w:p>
    <w:p w:rsidR="00DA41A8" w:rsidRDefault="00106BAF">
      <w:pPr>
        <w:numPr>
          <w:ilvl w:val="0"/>
          <w:numId w:val="26"/>
        </w:numPr>
        <w:ind w:right="66"/>
      </w:pPr>
      <w:r>
        <w:t xml:space="preserve">Объяснить влияние материала электрода на результат получения покрытия. </w:t>
      </w:r>
    </w:p>
    <w:p w:rsidR="00DA41A8" w:rsidRDefault="00106BAF">
      <w:pPr>
        <w:numPr>
          <w:ilvl w:val="0"/>
          <w:numId w:val="26"/>
        </w:numPr>
        <w:spacing w:after="95" w:line="259" w:lineRule="auto"/>
        <w:ind w:right="66"/>
      </w:pPr>
      <w:r>
        <w:t xml:space="preserve">Как меняется поляризация при изменении материала катода? </w:t>
      </w:r>
    </w:p>
    <w:p w:rsidR="00DA41A8" w:rsidRDefault="00106BAF">
      <w:pPr>
        <w:numPr>
          <w:ilvl w:val="0"/>
          <w:numId w:val="26"/>
        </w:numPr>
        <w:spacing w:after="96" w:line="259" w:lineRule="auto"/>
        <w:ind w:right="66"/>
      </w:pPr>
      <w:r>
        <w:t xml:space="preserve">Объяснить схемы измерения слагаемых баланса. </w:t>
      </w:r>
    </w:p>
    <w:p w:rsidR="00DA41A8" w:rsidRDefault="00106BAF">
      <w:pPr>
        <w:numPr>
          <w:ilvl w:val="0"/>
          <w:numId w:val="26"/>
        </w:numPr>
        <w:spacing w:after="94" w:line="259" w:lineRule="auto"/>
        <w:ind w:right="66"/>
      </w:pPr>
      <w:r>
        <w:t xml:space="preserve">Как изменится напряжение на ванне при замене электролита? </w:t>
      </w:r>
    </w:p>
    <w:p w:rsidR="00DA41A8" w:rsidRDefault="00106BAF">
      <w:pPr>
        <w:numPr>
          <w:ilvl w:val="0"/>
          <w:numId w:val="26"/>
        </w:numPr>
        <w:spacing w:after="96" w:line="259" w:lineRule="auto"/>
        <w:ind w:right="66"/>
      </w:pPr>
      <w:r>
        <w:t xml:space="preserve">Для каких целей используют диафрагмы? </w:t>
      </w:r>
    </w:p>
    <w:p w:rsidR="00DA41A8" w:rsidRDefault="00106BAF">
      <w:pPr>
        <w:numPr>
          <w:ilvl w:val="0"/>
          <w:numId w:val="26"/>
        </w:numPr>
        <w:ind w:right="66"/>
      </w:pPr>
      <w:r>
        <w:t xml:space="preserve">Как изменится напряжение на ванне, если ввести перемешивание/ увеличить или понизить температуру процесса? </w:t>
      </w:r>
    </w:p>
    <w:p w:rsidR="00DA41A8" w:rsidRDefault="00106BAF">
      <w:pPr>
        <w:spacing w:after="35" w:line="259" w:lineRule="auto"/>
        <w:ind w:right="0" w:firstLine="0"/>
        <w:jc w:val="left"/>
      </w:pPr>
      <w:r>
        <w:t xml:space="preserve"> </w:t>
      </w:r>
    </w:p>
    <w:p w:rsidR="00DA41A8" w:rsidRDefault="00106BAF">
      <w:pPr>
        <w:spacing w:after="35" w:line="259" w:lineRule="auto"/>
        <w:ind w:right="0" w:firstLine="0"/>
        <w:jc w:val="left"/>
      </w:pPr>
      <w:r>
        <w:t xml:space="preserve"> </w:t>
      </w:r>
    </w:p>
    <w:p w:rsidR="00DA41A8" w:rsidRDefault="00106BAF">
      <w:pPr>
        <w:spacing w:after="0" w:line="259" w:lineRule="auto"/>
        <w:ind w:left="0" w:right="0" w:firstLine="0"/>
        <w:jc w:val="left"/>
      </w:pPr>
      <w:r>
        <w:t xml:space="preserve"> </w:t>
      </w:r>
      <w:r>
        <w:tab/>
        <w:t xml:space="preserve"> </w:t>
      </w:r>
    </w:p>
    <w:p w:rsidR="00DA41A8" w:rsidRDefault="00106BAF">
      <w:pPr>
        <w:pStyle w:val="1"/>
        <w:spacing w:after="0"/>
        <w:ind w:right="77"/>
      </w:pPr>
      <w:r>
        <w:t xml:space="preserve">ПРИЛОЖЕНИЕ I. Оценка погрешности измерений </w:t>
      </w:r>
    </w:p>
    <w:p w:rsidR="00DA41A8" w:rsidRDefault="00106BAF">
      <w:pPr>
        <w:ind w:left="-15" w:right="66"/>
      </w:pPr>
      <w:r>
        <w:t xml:space="preserve">Для повышения точности измерений следует по возможности устранить математические погрешности. Это можно сделать различными способами. Если известна природа такой ошибки, и может быть определена ее величина, достаточно ввести соответствующую поправку. Это возможно, например, для исключения влияния на результат измерения таких факторов, как температура и давление воздуха, или факторов, связанных с известным недостатком измерительного инструмента. Разумеется, что вносить такого рода поправки есть смысл только в том случае, когда их величина соизмерима с величиной других ошибок, сопровождающих данные измерения. </w:t>
      </w:r>
    </w:p>
    <w:p w:rsidR="00DA41A8" w:rsidRDefault="00106BAF">
      <w:pPr>
        <w:ind w:left="-15" w:right="66"/>
      </w:pPr>
      <w:r>
        <w:t xml:space="preserve">Можно также исключить некоторые виды систематических погрешностей, используя специальные методы измерений. Так, влияние уже упомянутой неравноплечности весов можно устранить, взвесив исследуемое тело дважды - сначала на одной чаше весов, а затем на другой. Есть и другие способы исключения систематических погрешностей. Однако, как было отмечено выше, </w:t>
      </w:r>
      <w:r>
        <w:lastRenderedPageBreak/>
        <w:t xml:space="preserve">всегда остается ошибка; связанная с погрешностью используемого прибора, а также случайные погрешности, которые заранее учесть нельзя. </w:t>
      </w:r>
    </w:p>
    <w:p w:rsidR="00DA41A8" w:rsidRDefault="00106BAF">
      <w:pPr>
        <w:ind w:left="-15" w:right="66"/>
      </w:pPr>
      <w:r>
        <w:t xml:space="preserve">В том случае, если погрешность прибора заведомо больше величины случайных погрешностей, присущих данному методу при данных условиях эксперимента, достаточно выполнить измерение один раз (например, при измерении обычной масштабной линейкой длины, точно изготовленной детали). Тогда абсолютная погрешность измерения будет равна погрешности прибора. Если, наоборот, определяющей является случайная погрешность, надо уменьшить ее величину с помощью многократных измерений. Рассмотрим методику оценки случайной погрешности в этом случае. </w:t>
      </w:r>
    </w:p>
    <w:p w:rsidR="00DA41A8" w:rsidRDefault="00106BAF">
      <w:pPr>
        <w:ind w:left="-15" w:right="66"/>
      </w:pPr>
      <w:r>
        <w:t xml:space="preserve">Предположим, что мы произвели  </w:t>
      </w:r>
      <w:r>
        <w:rPr>
          <w:b/>
          <w:i/>
        </w:rPr>
        <w:t>n</w:t>
      </w:r>
      <w:r>
        <w:t xml:space="preserve">  прямых измерений величины Х. Обозначим результаты отдельных измерений через Х</w:t>
      </w:r>
      <w:r>
        <w:rPr>
          <w:vertAlign w:val="subscript"/>
        </w:rPr>
        <w:t>1</w:t>
      </w:r>
      <w:r>
        <w:t xml:space="preserve"> , Х</w:t>
      </w:r>
      <w:r>
        <w:rPr>
          <w:vertAlign w:val="subscript"/>
        </w:rPr>
        <w:t>2</w:t>
      </w:r>
      <w:r>
        <w:t>, ... Х</w:t>
      </w:r>
      <w:r>
        <w:rPr>
          <w:vertAlign w:val="subscript"/>
        </w:rPr>
        <w:t>n</w:t>
      </w:r>
      <w:r>
        <w:t xml:space="preserve">  , которые вследствие наличия случайных погрешностей будут в общем случае неодинаковыми. В теории вероятностей доказывается, что истинное значение измеряемой величины  (при отсутствии систематических погрешностей) равно ее среднему значению, получаемому при бесконечно большом числе измерений, т.е. </w:t>
      </w:r>
    </w:p>
    <w:p w:rsidR="00DA41A8" w:rsidRDefault="00106BAF">
      <w:pPr>
        <w:tabs>
          <w:tab w:val="center" w:pos="1910"/>
          <w:tab w:val="center" w:pos="3541"/>
          <w:tab w:val="center" w:pos="4249"/>
          <w:tab w:val="center" w:pos="4957"/>
          <w:tab w:val="center" w:pos="5665"/>
          <w:tab w:val="center" w:pos="6373"/>
          <w:tab w:val="center" w:pos="7082"/>
          <w:tab w:val="center" w:pos="7790"/>
          <w:tab w:val="center" w:pos="8755"/>
        </w:tabs>
        <w:spacing w:after="40" w:line="259" w:lineRule="auto"/>
        <w:ind w:left="0" w:right="0" w:firstLine="0"/>
        <w:jc w:val="left"/>
      </w:pPr>
      <w:r>
        <w:rPr>
          <w:rFonts w:ascii="Calibri" w:eastAsia="Calibri" w:hAnsi="Calibri" w:cs="Calibri"/>
          <w:sz w:val="22"/>
        </w:rPr>
        <w:tab/>
      </w:r>
      <w:r>
        <w:t xml:space="preserve">  </w:t>
      </w:r>
      <w:r>
        <w:rPr>
          <w:noProof/>
        </w:rPr>
        <w:drawing>
          <wp:inline distT="0" distB="0" distL="0" distR="0">
            <wp:extent cx="1490472" cy="524256"/>
            <wp:effectExtent l="0" t="0" r="0" b="0"/>
            <wp:docPr id="11779" name="Picture 11779"/>
            <wp:cNvGraphicFramePr/>
            <a:graphic xmlns:a="http://schemas.openxmlformats.org/drawingml/2006/main">
              <a:graphicData uri="http://schemas.openxmlformats.org/drawingml/2006/picture">
                <pic:pic xmlns:pic="http://schemas.openxmlformats.org/drawingml/2006/picture">
                  <pic:nvPicPr>
                    <pic:cNvPr id="11779" name="Picture 11779"/>
                    <pic:cNvPicPr/>
                  </pic:nvPicPr>
                  <pic:blipFill>
                    <a:blip r:embed="rId156"/>
                    <a:stretch>
                      <a:fillRect/>
                    </a:stretch>
                  </pic:blipFill>
                  <pic:spPr>
                    <a:xfrm>
                      <a:off x="0" y="0"/>
                      <a:ext cx="1490472" cy="524256"/>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(I-1) </w:t>
      </w:r>
    </w:p>
    <w:p w:rsidR="00DA41A8" w:rsidRDefault="00106BAF">
      <w:pPr>
        <w:ind w:left="-15" w:right="66"/>
      </w:pPr>
      <w:r>
        <w:t xml:space="preserve">Поэтому наиболее близким значением Х истинному будет для данной серии измерений среднее арифметическое значение, а именно: </w:t>
      </w:r>
    </w:p>
    <w:p w:rsidR="00DA41A8" w:rsidRDefault="00106BAF">
      <w:pPr>
        <w:tabs>
          <w:tab w:val="center" w:pos="2112"/>
          <w:tab w:val="center" w:pos="3500"/>
          <w:tab w:val="center" w:pos="4208"/>
          <w:tab w:val="center" w:pos="4916"/>
          <w:tab w:val="center" w:pos="5624"/>
          <w:tab w:val="center" w:pos="6332"/>
          <w:tab w:val="center" w:pos="7041"/>
          <w:tab w:val="center" w:pos="7749"/>
          <w:tab w:val="center" w:pos="8715"/>
        </w:tabs>
        <w:spacing w:after="103" w:line="259" w:lineRule="auto"/>
        <w:ind w:left="0" w:right="0" w:firstLine="0"/>
        <w:jc w:val="left"/>
      </w:pPr>
      <w:r>
        <w:rPr>
          <w:rFonts w:ascii="Calibri" w:eastAsia="Calibri" w:hAnsi="Calibri" w:cs="Calibri"/>
          <w:sz w:val="22"/>
        </w:rPr>
        <w:tab/>
      </w:r>
      <w:r>
        <w:rPr>
          <w:noProof/>
        </w:rPr>
        <w:drawing>
          <wp:inline distT="0" distB="0" distL="0" distR="0">
            <wp:extent cx="925068" cy="429768"/>
            <wp:effectExtent l="0" t="0" r="0" b="0"/>
            <wp:docPr id="11954" name="Picture 11954"/>
            <wp:cNvGraphicFramePr/>
            <a:graphic xmlns:a="http://schemas.openxmlformats.org/drawingml/2006/main">
              <a:graphicData uri="http://schemas.openxmlformats.org/drawingml/2006/picture">
                <pic:pic xmlns:pic="http://schemas.openxmlformats.org/drawingml/2006/picture">
                  <pic:nvPicPr>
                    <pic:cNvPr id="11954" name="Picture 11954"/>
                    <pic:cNvPicPr/>
                  </pic:nvPicPr>
                  <pic:blipFill>
                    <a:blip r:embed="rId157"/>
                    <a:stretch>
                      <a:fillRect/>
                    </a:stretch>
                  </pic:blipFill>
                  <pic:spPr>
                    <a:xfrm>
                      <a:off x="0" y="0"/>
                      <a:ext cx="925068" cy="429768"/>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(I-2) </w:t>
      </w:r>
    </w:p>
    <w:p w:rsidR="00DA41A8" w:rsidRDefault="00106BAF">
      <w:pPr>
        <w:ind w:left="-15" w:right="66"/>
      </w:pPr>
      <w:r>
        <w:t>Отклонения измеренных значении Х</w:t>
      </w:r>
      <w:r>
        <w:rPr>
          <w:vertAlign w:val="subscript"/>
        </w:rPr>
        <w:t>n</w:t>
      </w:r>
      <w:r>
        <w:t xml:space="preserve"> от X</w:t>
      </w:r>
      <w:r>
        <w:rPr>
          <w:vertAlign w:val="subscript"/>
        </w:rPr>
        <w:t>ср</w:t>
      </w:r>
      <w:r>
        <w:t xml:space="preserve">   носят случайный характер и называются абсолютными ошибками отдельных намерений: </w:t>
      </w:r>
    </w:p>
    <w:p w:rsidR="00DA41A8" w:rsidRDefault="00106BAF">
      <w:pPr>
        <w:tabs>
          <w:tab w:val="center" w:pos="2214"/>
          <w:tab w:val="center" w:pos="3541"/>
          <w:tab w:val="center" w:pos="4249"/>
          <w:tab w:val="center" w:pos="4957"/>
          <w:tab w:val="center" w:pos="5665"/>
          <w:tab w:val="center" w:pos="6373"/>
          <w:tab w:val="center" w:pos="7082"/>
          <w:tab w:val="center" w:pos="8362"/>
        </w:tabs>
        <w:spacing w:after="43" w:line="259" w:lineRule="auto"/>
        <w:ind w:left="0" w:right="0" w:firstLine="0"/>
        <w:jc w:val="left"/>
      </w:pPr>
      <w:r>
        <w:rPr>
          <w:rFonts w:ascii="Calibri" w:eastAsia="Calibri" w:hAnsi="Calibri" w:cs="Calibri"/>
          <w:sz w:val="22"/>
        </w:rPr>
        <w:tab/>
      </w:r>
      <w:r>
        <w:rPr>
          <w:noProof/>
        </w:rPr>
        <w:drawing>
          <wp:inline distT="0" distB="0" distL="0" distR="0">
            <wp:extent cx="1066800" cy="275844"/>
            <wp:effectExtent l="0" t="0" r="0" b="0"/>
            <wp:docPr id="11956" name="Picture 11956"/>
            <wp:cNvGraphicFramePr/>
            <a:graphic xmlns:a="http://schemas.openxmlformats.org/drawingml/2006/main">
              <a:graphicData uri="http://schemas.openxmlformats.org/drawingml/2006/picture">
                <pic:pic xmlns:pic="http://schemas.openxmlformats.org/drawingml/2006/picture">
                  <pic:nvPicPr>
                    <pic:cNvPr id="11956" name="Picture 11956"/>
                    <pic:cNvPicPr/>
                  </pic:nvPicPr>
                  <pic:blipFill>
                    <a:blip r:embed="rId158"/>
                    <a:stretch>
                      <a:fillRect/>
                    </a:stretch>
                  </pic:blipFill>
                  <pic:spPr>
                    <a:xfrm>
                      <a:off x="0" y="0"/>
                      <a:ext cx="1066800" cy="275844"/>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(I-3) </w:t>
      </w:r>
    </w:p>
    <w:p w:rsidR="00DA41A8" w:rsidRDefault="00106BAF">
      <w:pPr>
        <w:ind w:left="-15" w:right="66"/>
      </w:pPr>
      <w:r>
        <w:t xml:space="preserve">В элементарной теории ошибок, разработанной Гауссом мерой случайной погрешности отдельного измерения является так называемая средняя квадратичная погрешность, вычисляем по формуле </w:t>
      </w:r>
    </w:p>
    <w:p w:rsidR="00DA41A8" w:rsidRDefault="00106BAF">
      <w:pPr>
        <w:tabs>
          <w:tab w:val="center" w:pos="2466"/>
          <w:tab w:val="center" w:pos="4208"/>
          <w:tab w:val="center" w:pos="4916"/>
          <w:tab w:val="center" w:pos="5624"/>
          <w:tab w:val="center" w:pos="6332"/>
          <w:tab w:val="center" w:pos="7041"/>
          <w:tab w:val="center" w:pos="7749"/>
          <w:tab w:val="center" w:pos="8715"/>
        </w:tabs>
        <w:spacing w:after="91" w:line="259" w:lineRule="auto"/>
        <w:ind w:left="0" w:right="0" w:firstLine="0"/>
        <w:jc w:val="left"/>
      </w:pPr>
      <w:r>
        <w:rPr>
          <w:rFonts w:ascii="Calibri" w:eastAsia="Calibri" w:hAnsi="Calibri" w:cs="Calibri"/>
          <w:sz w:val="22"/>
        </w:rPr>
        <w:tab/>
      </w:r>
      <w:r>
        <w:rPr>
          <w:noProof/>
        </w:rPr>
        <w:drawing>
          <wp:inline distT="0" distB="0" distL="0" distR="0">
            <wp:extent cx="1347216" cy="827532"/>
            <wp:effectExtent l="0" t="0" r="0" b="0"/>
            <wp:docPr id="11958" name="Picture 11958"/>
            <wp:cNvGraphicFramePr/>
            <a:graphic xmlns:a="http://schemas.openxmlformats.org/drawingml/2006/main">
              <a:graphicData uri="http://schemas.openxmlformats.org/drawingml/2006/picture">
                <pic:pic xmlns:pic="http://schemas.openxmlformats.org/drawingml/2006/picture">
                  <pic:nvPicPr>
                    <pic:cNvPr id="11958" name="Picture 11958"/>
                    <pic:cNvPicPr/>
                  </pic:nvPicPr>
                  <pic:blipFill>
                    <a:blip r:embed="rId159"/>
                    <a:stretch>
                      <a:fillRect/>
                    </a:stretch>
                  </pic:blipFill>
                  <pic:spPr>
                    <a:xfrm>
                      <a:off x="0" y="0"/>
                      <a:ext cx="1347216" cy="827532"/>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(I-4) </w:t>
      </w:r>
    </w:p>
    <w:p w:rsidR="00DA41A8" w:rsidRDefault="00106BAF">
      <w:pPr>
        <w:ind w:left="-15" w:right="66"/>
      </w:pPr>
      <w:r>
        <w:lastRenderedPageBreak/>
        <w:t>При большом числе измерений величина  S</w:t>
      </w:r>
      <w:r>
        <w:rPr>
          <w:vertAlign w:val="subscript"/>
        </w:rPr>
        <w:t>n</w:t>
      </w:r>
      <w:r>
        <w:t xml:space="preserve"> стремится к некоторому пределу σ, т.е. </w:t>
      </w:r>
    </w:p>
    <w:p w:rsidR="00DA41A8" w:rsidRDefault="00106BAF">
      <w:pPr>
        <w:spacing w:after="0" w:line="259" w:lineRule="auto"/>
        <w:ind w:left="565" w:right="0" w:firstLine="0"/>
        <w:jc w:val="center"/>
      </w:pPr>
      <w:r>
        <w:rPr>
          <w:noProof/>
        </w:rPr>
        <w:drawing>
          <wp:inline distT="0" distB="0" distL="0" distR="0">
            <wp:extent cx="696468" cy="277368"/>
            <wp:effectExtent l="0" t="0" r="0" b="0"/>
            <wp:docPr id="11960" name="Picture 11960"/>
            <wp:cNvGraphicFramePr/>
            <a:graphic xmlns:a="http://schemas.openxmlformats.org/drawingml/2006/main">
              <a:graphicData uri="http://schemas.openxmlformats.org/drawingml/2006/picture">
                <pic:pic xmlns:pic="http://schemas.openxmlformats.org/drawingml/2006/picture">
                  <pic:nvPicPr>
                    <pic:cNvPr id="11960" name="Picture 11960"/>
                    <pic:cNvPicPr/>
                  </pic:nvPicPr>
                  <pic:blipFill>
                    <a:blip r:embed="rId160"/>
                    <a:stretch>
                      <a:fillRect/>
                    </a:stretch>
                  </pic:blipFill>
                  <pic:spPr>
                    <a:xfrm>
                      <a:off x="0" y="0"/>
                      <a:ext cx="696468" cy="277368"/>
                    </a:xfrm>
                    <a:prstGeom prst="rect">
                      <a:avLst/>
                    </a:prstGeom>
                  </pic:spPr>
                </pic:pic>
              </a:graphicData>
            </a:graphic>
          </wp:inline>
        </w:drawing>
      </w:r>
      <w:r>
        <w:t xml:space="preserve"> </w:t>
      </w:r>
    </w:p>
    <w:p w:rsidR="00DA41A8" w:rsidRDefault="00106BAF">
      <w:pPr>
        <w:ind w:left="-15" w:right="66"/>
      </w:pPr>
      <w:r>
        <w:t xml:space="preserve">Строго говоря, именно этот предел называется средней квадратичной погрешностью, а квадрат этой величины - дисперсией измерений. </w:t>
      </w:r>
    </w:p>
    <w:p w:rsidR="00DA41A8" w:rsidRDefault="00106BAF">
      <w:pPr>
        <w:ind w:left="-15" w:right="66"/>
      </w:pPr>
      <w:r>
        <w:t>Однако средняя квадратичная погрешность отдельного измерения  S</w:t>
      </w:r>
      <w:r>
        <w:rPr>
          <w:vertAlign w:val="subscript"/>
        </w:rPr>
        <w:t>n</w:t>
      </w:r>
      <w:r>
        <w:t xml:space="preserve">  полезна лишь для оценки точности применяемого способа измерений. Нас же, главным образом, интересует погрешность результата всей серии измерений. Для этого надо найти среднюю квадратичную погрешность среднего арифметического, характеризующую отклонение Х</w:t>
      </w:r>
      <w:r>
        <w:rPr>
          <w:vertAlign w:val="subscript"/>
        </w:rPr>
        <w:t>ср</w:t>
      </w:r>
      <w:r>
        <w:t xml:space="preserve"> от истинного значения искомой величины. Из закона сложения ошибок вытекает, что средняя квадратичная погрешность среднего арифметического равна </w:t>
      </w:r>
    </w:p>
    <w:p w:rsidR="00DA41A8" w:rsidRDefault="00106BAF">
      <w:pPr>
        <w:tabs>
          <w:tab w:val="center" w:pos="1933"/>
          <w:tab w:val="center" w:pos="2792"/>
          <w:tab w:val="center" w:pos="3500"/>
          <w:tab w:val="center" w:pos="4208"/>
          <w:tab w:val="center" w:pos="4916"/>
          <w:tab w:val="center" w:pos="5624"/>
          <w:tab w:val="center" w:pos="6332"/>
          <w:tab w:val="center" w:pos="7041"/>
          <w:tab w:val="center" w:pos="7749"/>
          <w:tab w:val="center" w:pos="8715"/>
        </w:tabs>
        <w:spacing w:after="95" w:line="259" w:lineRule="auto"/>
        <w:ind w:left="0" w:right="0" w:firstLine="0"/>
        <w:jc w:val="left"/>
      </w:pPr>
      <w:r>
        <w:rPr>
          <w:rFonts w:ascii="Calibri" w:eastAsia="Calibri" w:hAnsi="Calibri" w:cs="Calibri"/>
          <w:sz w:val="22"/>
        </w:rPr>
        <w:tab/>
      </w:r>
      <w:r>
        <w:rPr>
          <w:noProof/>
        </w:rPr>
        <w:drawing>
          <wp:inline distT="0" distB="0" distL="0" distR="0">
            <wp:extent cx="752856" cy="428244"/>
            <wp:effectExtent l="0" t="0" r="0" b="0"/>
            <wp:docPr id="11962" name="Picture 11962"/>
            <wp:cNvGraphicFramePr/>
            <a:graphic xmlns:a="http://schemas.openxmlformats.org/drawingml/2006/main">
              <a:graphicData uri="http://schemas.openxmlformats.org/drawingml/2006/picture">
                <pic:pic xmlns:pic="http://schemas.openxmlformats.org/drawingml/2006/picture">
                  <pic:nvPicPr>
                    <pic:cNvPr id="11962" name="Picture 11962"/>
                    <pic:cNvPicPr/>
                  </pic:nvPicPr>
                  <pic:blipFill>
                    <a:blip r:embed="rId161"/>
                    <a:stretch>
                      <a:fillRect/>
                    </a:stretch>
                  </pic:blipFill>
                  <pic:spPr>
                    <a:xfrm>
                      <a:off x="0" y="0"/>
                      <a:ext cx="752856" cy="428244"/>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(I-5) </w:t>
      </w:r>
    </w:p>
    <w:p w:rsidR="00DA41A8" w:rsidRDefault="00106BAF">
      <w:pPr>
        <w:ind w:left="-15" w:right="66"/>
      </w:pPr>
      <w:r>
        <w:t>Отсюда следует, что чем больше проделано измерений одной и той же величины, тем меньше случайная погрешность результата. Это вполне понятно, т.к. согласно (I-1) и (I-2), чем больше  число опытов, тем ближе  Х</w:t>
      </w:r>
      <w:r>
        <w:rPr>
          <w:vertAlign w:val="subscript"/>
        </w:rPr>
        <w:t>ср</w:t>
      </w:r>
      <w:r>
        <w:t xml:space="preserve">  к Х</w:t>
      </w:r>
      <w:r>
        <w:rPr>
          <w:vertAlign w:val="subscript"/>
        </w:rPr>
        <w:t>ист</w:t>
      </w:r>
      <w:r>
        <w:t xml:space="preserve"> </w:t>
      </w:r>
    </w:p>
    <w:p w:rsidR="00DA41A8" w:rsidRDefault="00106BAF">
      <w:pPr>
        <w:ind w:left="-15" w:right="66"/>
      </w:pPr>
      <w:r>
        <w:t xml:space="preserve">Используя соотношения (I-4) и (I-5), можно записать следующее окончательное выражение для средней квадратичной погрешности </w:t>
      </w:r>
    </w:p>
    <w:p w:rsidR="00DA41A8" w:rsidRDefault="00106BAF">
      <w:pPr>
        <w:spacing w:after="31" w:line="259" w:lineRule="auto"/>
        <w:ind w:left="-5" w:right="0" w:hanging="10"/>
        <w:jc w:val="left"/>
      </w:pPr>
      <w:r>
        <w:t xml:space="preserve">результата </w:t>
      </w:r>
      <w:r>
        <w:rPr>
          <w:u w:val="single" w:color="000000"/>
        </w:rPr>
        <w:t>серии измерений</w:t>
      </w:r>
      <w:r>
        <w:t xml:space="preserve"> </w:t>
      </w:r>
    </w:p>
    <w:p w:rsidR="00DA41A8" w:rsidRDefault="00106BAF">
      <w:pPr>
        <w:tabs>
          <w:tab w:val="center" w:pos="2466"/>
          <w:tab w:val="center" w:pos="4208"/>
          <w:tab w:val="center" w:pos="4916"/>
          <w:tab w:val="center" w:pos="5624"/>
          <w:tab w:val="center" w:pos="6332"/>
          <w:tab w:val="center" w:pos="7041"/>
          <w:tab w:val="center" w:pos="7749"/>
          <w:tab w:val="center" w:pos="8715"/>
        </w:tabs>
        <w:spacing w:line="259" w:lineRule="auto"/>
        <w:ind w:left="0" w:right="0" w:firstLine="0"/>
        <w:jc w:val="left"/>
      </w:pPr>
      <w:r>
        <w:rPr>
          <w:rFonts w:ascii="Calibri" w:eastAsia="Calibri" w:hAnsi="Calibri" w:cs="Calibri"/>
          <w:sz w:val="22"/>
        </w:rPr>
        <w:tab/>
      </w:r>
      <w:r>
        <w:rPr>
          <w:noProof/>
        </w:rPr>
        <w:drawing>
          <wp:inline distT="0" distB="0" distL="0" distR="0">
            <wp:extent cx="1267968" cy="685800"/>
            <wp:effectExtent l="0" t="0" r="0" b="0"/>
            <wp:docPr id="11964" name="Picture 11964"/>
            <wp:cNvGraphicFramePr/>
            <a:graphic xmlns:a="http://schemas.openxmlformats.org/drawingml/2006/main">
              <a:graphicData uri="http://schemas.openxmlformats.org/drawingml/2006/picture">
                <pic:pic xmlns:pic="http://schemas.openxmlformats.org/drawingml/2006/picture">
                  <pic:nvPicPr>
                    <pic:cNvPr id="11964" name="Picture 11964"/>
                    <pic:cNvPicPr/>
                  </pic:nvPicPr>
                  <pic:blipFill>
                    <a:blip r:embed="rId162"/>
                    <a:stretch>
                      <a:fillRect/>
                    </a:stretch>
                  </pic:blipFill>
                  <pic:spPr>
                    <a:xfrm>
                      <a:off x="0" y="0"/>
                      <a:ext cx="1267968" cy="68580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(I-6) </w:t>
      </w:r>
    </w:p>
    <w:p w:rsidR="00DA41A8" w:rsidRDefault="00106BAF">
      <w:pPr>
        <w:ind w:left="-15" w:right="66"/>
      </w:pPr>
      <w:r>
        <w:t>Это не означает, однако, что истинное значение измеряемой величины обязательно будет заключено в интервале от X</w:t>
      </w:r>
      <w:r>
        <w:rPr>
          <w:vertAlign w:val="subscript"/>
        </w:rPr>
        <w:t>ср</w:t>
      </w:r>
      <w:r>
        <w:t xml:space="preserve"> -ΔX</w:t>
      </w:r>
      <w:r>
        <w:rPr>
          <w:vertAlign w:val="subscript"/>
        </w:rPr>
        <w:t>кв</w:t>
      </w:r>
      <w:r>
        <w:t xml:space="preserve">    до  Х</w:t>
      </w:r>
      <w:r>
        <w:rPr>
          <w:vertAlign w:val="subscript"/>
        </w:rPr>
        <w:t>ср</w:t>
      </w:r>
      <w:r>
        <w:t xml:space="preserve"> +ΔX</w:t>
      </w:r>
      <w:r>
        <w:rPr>
          <w:vertAlign w:val="subscript"/>
        </w:rPr>
        <w:t>кв</w:t>
      </w:r>
      <w:r>
        <w:t xml:space="preserve">. Оказывается, что даже при очень большом числе измерений вероятность того, что истинное значение попадет в указанный интервал, не превышает 0,7. Другими словами, надежность полученного результата в данном случае составляет около 70%. При малом числе измерений (n &lt;10) она будет еще меньше. </w:t>
      </w:r>
    </w:p>
    <w:p w:rsidR="00DA41A8" w:rsidRDefault="00106BAF">
      <w:pPr>
        <w:ind w:left="-15" w:right="66"/>
      </w:pPr>
      <w:r>
        <w:t xml:space="preserve">Вероятность того, что истинное значение измеряемой величины попадет в заданный интервал, называется доверительной вероятностью, или коэффициентом доверия  Р, а соответствующий интервал, определяемый </w:t>
      </w:r>
      <w:r>
        <w:lastRenderedPageBreak/>
        <w:t xml:space="preserve">величиной абсолютной погрешности – доверительным интервалом. Достоверность результата при данном количестве измерений можно увеличить, уменьшая его точность, т.е. расширяя доверительный интервал. </w:t>
      </w:r>
    </w:p>
    <w:p w:rsidR="00DA41A8" w:rsidRDefault="00106BAF">
      <w:pPr>
        <w:spacing w:line="259" w:lineRule="auto"/>
        <w:ind w:right="66" w:firstLine="0"/>
      </w:pPr>
      <w:r>
        <w:t xml:space="preserve">Обычно случайную погрешность рассчитывают по формуле: </w:t>
      </w:r>
    </w:p>
    <w:p w:rsidR="00DA41A8" w:rsidRDefault="00106BAF">
      <w:pPr>
        <w:tabs>
          <w:tab w:val="center" w:pos="2906"/>
          <w:tab w:val="center" w:pos="5271"/>
          <w:tab w:val="center" w:pos="5979"/>
          <w:tab w:val="center" w:pos="6688"/>
          <w:tab w:val="center" w:pos="7396"/>
          <w:tab w:val="center" w:pos="8104"/>
          <w:tab w:val="center" w:pos="9070"/>
        </w:tabs>
        <w:spacing w:after="91" w:line="259" w:lineRule="auto"/>
        <w:ind w:left="0" w:right="0" w:firstLine="0"/>
        <w:jc w:val="left"/>
      </w:pPr>
      <w:r>
        <w:rPr>
          <w:rFonts w:ascii="Calibri" w:eastAsia="Calibri" w:hAnsi="Calibri" w:cs="Calibri"/>
          <w:sz w:val="22"/>
        </w:rPr>
        <w:tab/>
      </w:r>
      <w:r>
        <w:rPr>
          <w:noProof/>
        </w:rPr>
        <w:drawing>
          <wp:inline distT="0" distB="0" distL="0" distR="0">
            <wp:extent cx="2400300" cy="685800"/>
            <wp:effectExtent l="0" t="0" r="0" b="0"/>
            <wp:docPr id="12388" name="Picture 12388"/>
            <wp:cNvGraphicFramePr/>
            <a:graphic xmlns:a="http://schemas.openxmlformats.org/drawingml/2006/main">
              <a:graphicData uri="http://schemas.openxmlformats.org/drawingml/2006/picture">
                <pic:pic xmlns:pic="http://schemas.openxmlformats.org/drawingml/2006/picture">
                  <pic:nvPicPr>
                    <pic:cNvPr id="12388" name="Picture 12388"/>
                    <pic:cNvPicPr/>
                  </pic:nvPicPr>
                  <pic:blipFill>
                    <a:blip r:embed="rId163"/>
                    <a:stretch>
                      <a:fillRect/>
                    </a:stretch>
                  </pic:blipFill>
                  <pic:spPr>
                    <a:xfrm>
                      <a:off x="0" y="0"/>
                      <a:ext cx="2400300" cy="68580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(I-7) </w:t>
      </w:r>
    </w:p>
    <w:p w:rsidR="00DA41A8" w:rsidRDefault="00106BAF">
      <w:pPr>
        <w:ind w:left="-15" w:right="66"/>
      </w:pPr>
      <w:r>
        <w:t>где α</w:t>
      </w:r>
      <w:r>
        <w:rPr>
          <w:vertAlign w:val="subscript"/>
        </w:rPr>
        <w:t>n,p</w:t>
      </w:r>
      <w:r>
        <w:t xml:space="preserve"> – коэффициент Стьюдента, зависящий от числа измерений  </w:t>
      </w:r>
      <w:r>
        <w:rPr>
          <w:b/>
          <w:i/>
        </w:rPr>
        <w:t>n</w:t>
      </w:r>
      <w:r>
        <w:t>.  и выбранного значения доверительной вероятности P. Значения  α</w:t>
      </w:r>
      <w:r>
        <w:rPr>
          <w:vertAlign w:val="subscript"/>
        </w:rPr>
        <w:t>n,p</w:t>
      </w:r>
      <w:r>
        <w:t xml:space="preserve"> для ряда случаев приведены в таблице I. </w:t>
      </w:r>
    </w:p>
    <w:p w:rsidR="00DA41A8" w:rsidRDefault="00106BAF">
      <w:pPr>
        <w:spacing w:after="35" w:line="259" w:lineRule="auto"/>
        <w:ind w:left="58" w:right="63" w:hanging="10"/>
        <w:jc w:val="right"/>
      </w:pPr>
      <w:r>
        <w:t xml:space="preserve">Таблица I-1. </w:t>
      </w:r>
    </w:p>
    <w:p w:rsidR="00DA41A8" w:rsidRDefault="00106BAF">
      <w:pPr>
        <w:ind w:left="2532" w:right="66" w:hanging="1786"/>
      </w:pPr>
      <w:r>
        <w:t xml:space="preserve">Значения коэффициента Стьюдента в зависимости от числа измерений и величины доверительной вероятности </w:t>
      </w:r>
    </w:p>
    <w:p w:rsidR="00DA41A8" w:rsidRDefault="00106BAF">
      <w:pPr>
        <w:spacing w:after="0" w:line="259" w:lineRule="auto"/>
        <w:ind w:right="0" w:firstLine="0"/>
        <w:jc w:val="center"/>
      </w:pPr>
      <w:r>
        <w:t xml:space="preserve"> </w:t>
      </w:r>
    </w:p>
    <w:tbl>
      <w:tblPr>
        <w:tblStyle w:val="TableGrid"/>
        <w:tblW w:w="9631" w:type="dxa"/>
        <w:tblInd w:w="5" w:type="dxa"/>
        <w:tblCellMar>
          <w:top w:w="7" w:type="dxa"/>
          <w:left w:w="130" w:type="dxa"/>
          <w:right w:w="115" w:type="dxa"/>
        </w:tblCellMar>
        <w:tblLook w:val="04A0" w:firstRow="1" w:lastRow="0" w:firstColumn="1" w:lastColumn="0" w:noHBand="0" w:noVBand="1"/>
      </w:tblPr>
      <w:tblGrid>
        <w:gridCol w:w="876"/>
        <w:gridCol w:w="876"/>
        <w:gridCol w:w="877"/>
        <w:gridCol w:w="876"/>
        <w:gridCol w:w="876"/>
        <w:gridCol w:w="876"/>
        <w:gridCol w:w="878"/>
        <w:gridCol w:w="877"/>
        <w:gridCol w:w="876"/>
        <w:gridCol w:w="864"/>
        <w:gridCol w:w="879"/>
      </w:tblGrid>
      <w:tr w:rsidR="00DA41A8">
        <w:trPr>
          <w:trHeight w:val="396"/>
        </w:trPr>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3 </w:t>
            </w:r>
          </w:p>
        </w:tc>
        <w:tc>
          <w:tcPr>
            <w:tcW w:w="87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4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7 </w:t>
            </w:r>
          </w:p>
        </w:tc>
        <w:tc>
          <w:tcPr>
            <w:tcW w:w="8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8 </w:t>
            </w:r>
          </w:p>
        </w:tc>
        <w:tc>
          <w:tcPr>
            <w:tcW w:w="87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9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10 </w:t>
            </w:r>
          </w:p>
        </w:tc>
        <w:tc>
          <w:tcPr>
            <w:tcW w:w="8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 </w:t>
            </w:r>
          </w:p>
        </w:tc>
        <w:tc>
          <w:tcPr>
            <w:tcW w:w="87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left"/>
            </w:pPr>
            <w:r>
              <w:t xml:space="preserve">100 </w:t>
            </w:r>
          </w:p>
        </w:tc>
      </w:tr>
      <w:tr w:rsidR="00DA41A8">
        <w:trPr>
          <w:trHeight w:val="398"/>
        </w:trPr>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0,5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0,82 </w:t>
            </w:r>
          </w:p>
        </w:tc>
        <w:tc>
          <w:tcPr>
            <w:tcW w:w="87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0,77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0,74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0,73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0,72 </w:t>
            </w:r>
          </w:p>
        </w:tc>
        <w:tc>
          <w:tcPr>
            <w:tcW w:w="8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0,71 </w:t>
            </w:r>
          </w:p>
        </w:tc>
        <w:tc>
          <w:tcPr>
            <w:tcW w:w="87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0,71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0,70 </w:t>
            </w:r>
          </w:p>
        </w:tc>
        <w:tc>
          <w:tcPr>
            <w:tcW w:w="8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 </w:t>
            </w:r>
          </w:p>
        </w:tc>
        <w:tc>
          <w:tcPr>
            <w:tcW w:w="87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left"/>
            </w:pPr>
            <w:r>
              <w:t xml:space="preserve">0,68 </w:t>
            </w:r>
          </w:p>
        </w:tc>
      </w:tr>
      <w:tr w:rsidR="00DA41A8">
        <w:trPr>
          <w:trHeight w:val="396"/>
        </w:trPr>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1,3 </w:t>
            </w:r>
          </w:p>
        </w:tc>
        <w:tc>
          <w:tcPr>
            <w:tcW w:w="87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1,3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1,2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1,2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1,1 </w:t>
            </w:r>
          </w:p>
        </w:tc>
        <w:tc>
          <w:tcPr>
            <w:tcW w:w="8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1,1 </w:t>
            </w:r>
          </w:p>
        </w:tc>
        <w:tc>
          <w:tcPr>
            <w:tcW w:w="87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1,1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1,1 </w:t>
            </w:r>
          </w:p>
        </w:tc>
        <w:tc>
          <w:tcPr>
            <w:tcW w:w="8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 </w:t>
            </w:r>
          </w:p>
        </w:tc>
        <w:tc>
          <w:tcPr>
            <w:tcW w:w="87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left"/>
            </w:pPr>
            <w:r>
              <w:t xml:space="preserve">1,0 </w:t>
            </w:r>
          </w:p>
        </w:tc>
      </w:tr>
      <w:tr w:rsidR="00DA41A8">
        <w:trPr>
          <w:trHeight w:val="396"/>
        </w:trPr>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0,95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4,3 </w:t>
            </w:r>
          </w:p>
        </w:tc>
        <w:tc>
          <w:tcPr>
            <w:tcW w:w="87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3,2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2,8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2,6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2,4 </w:t>
            </w:r>
          </w:p>
        </w:tc>
        <w:tc>
          <w:tcPr>
            <w:tcW w:w="8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2,4 </w:t>
            </w:r>
          </w:p>
        </w:tc>
        <w:tc>
          <w:tcPr>
            <w:tcW w:w="87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2,3 </w:t>
            </w:r>
          </w:p>
        </w:tc>
        <w:tc>
          <w:tcPr>
            <w:tcW w:w="876"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2,3 </w:t>
            </w:r>
          </w:p>
        </w:tc>
        <w:tc>
          <w:tcPr>
            <w:tcW w:w="86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 </w:t>
            </w:r>
          </w:p>
        </w:tc>
        <w:tc>
          <w:tcPr>
            <w:tcW w:w="87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left"/>
            </w:pPr>
            <w:r>
              <w:t xml:space="preserve">2,0 </w:t>
            </w:r>
          </w:p>
        </w:tc>
      </w:tr>
    </w:tbl>
    <w:p w:rsidR="00DA41A8" w:rsidRDefault="00106BAF">
      <w:pPr>
        <w:ind w:left="-15" w:right="66"/>
      </w:pPr>
      <w:r>
        <w:t>Как видно из таблицы, увеличение числа опытов позволяет при заданной доверительной вероятности существенно уменьшить случайную погрешность. Здесь следует учесть, что помимо коэффициента  α</w:t>
      </w:r>
      <w:r>
        <w:rPr>
          <w:vertAlign w:val="subscript"/>
        </w:rPr>
        <w:t>n,p</w:t>
      </w:r>
      <w:r>
        <w:t xml:space="preserve">  с ростом n уменьшается и значение Х</w:t>
      </w:r>
      <w:r>
        <w:rPr>
          <w:vertAlign w:val="subscript"/>
        </w:rPr>
        <w:t>кв</w:t>
      </w:r>
      <w:r>
        <w:t xml:space="preserve">. </w:t>
      </w:r>
    </w:p>
    <w:p w:rsidR="00DA41A8" w:rsidRDefault="00106BAF">
      <w:pPr>
        <w:ind w:left="-15" w:right="66"/>
      </w:pPr>
      <w:r>
        <w:t>Таким образом, для характеристики величины случайной погрешности в принципе необходимо задать два числа: саму погрешность X</w:t>
      </w:r>
      <w:r>
        <w:rPr>
          <w:vertAlign w:val="subscript"/>
        </w:rPr>
        <w:t>кв</w:t>
      </w:r>
      <w:r>
        <w:t xml:space="preserve"> и доверительную вероятность P, позволяющую оценить степень надежности полученного результата. Необходимая степень надежности определяется спецификой производимых измерений. Доверительная вероятность должна быть, например, очень высокой при контроле размеров деталей самолетов  и достаточно низкой при  аналогичном контроле деталей ручной тележки.  </w:t>
      </w:r>
    </w:p>
    <w:p w:rsidR="00DA41A8" w:rsidRDefault="00106BAF">
      <w:pPr>
        <w:ind w:left="-15" w:right="66"/>
      </w:pPr>
      <w:r>
        <w:t xml:space="preserve">Таким образом, для оценки абсолютной погрешности при прямых измерениях следует: </w:t>
      </w:r>
    </w:p>
    <w:p w:rsidR="00DA41A8" w:rsidRDefault="00106BAF">
      <w:pPr>
        <w:numPr>
          <w:ilvl w:val="0"/>
          <w:numId w:val="27"/>
        </w:numPr>
        <w:ind w:right="66"/>
      </w:pPr>
      <w:r>
        <w:t xml:space="preserve">произвести серию измерений искомой величины и вычислить среднее значение по формуле (I-2); </w:t>
      </w:r>
    </w:p>
    <w:p w:rsidR="00DA41A8" w:rsidRDefault="00106BAF">
      <w:pPr>
        <w:numPr>
          <w:ilvl w:val="0"/>
          <w:numId w:val="27"/>
        </w:numPr>
        <w:spacing w:after="100" w:line="259" w:lineRule="auto"/>
        <w:ind w:right="66"/>
      </w:pPr>
      <w:r>
        <w:t xml:space="preserve">вычислить абсолютные ошибки отдельных опытов согласно (I-3); </w:t>
      </w:r>
    </w:p>
    <w:p w:rsidR="00DA41A8" w:rsidRDefault="00106BAF">
      <w:pPr>
        <w:numPr>
          <w:ilvl w:val="0"/>
          <w:numId w:val="27"/>
        </w:numPr>
        <w:spacing w:after="94" w:line="259" w:lineRule="auto"/>
        <w:ind w:right="66"/>
      </w:pPr>
      <w:r>
        <w:lastRenderedPageBreak/>
        <w:t>рассчитать ΔХ</w:t>
      </w:r>
      <w:r>
        <w:rPr>
          <w:vertAlign w:val="subscript"/>
        </w:rPr>
        <w:t xml:space="preserve">кв </w:t>
      </w:r>
      <w:r>
        <w:t xml:space="preserve">по формуле (I-6); </w:t>
      </w:r>
    </w:p>
    <w:p w:rsidR="00DA41A8" w:rsidRDefault="00106BAF">
      <w:pPr>
        <w:numPr>
          <w:ilvl w:val="0"/>
          <w:numId w:val="27"/>
        </w:numPr>
        <w:ind w:right="66"/>
      </w:pPr>
      <w:r>
        <w:t xml:space="preserve">определить случайную погрешность, пользуясь формулой  (I-7) и таблицей I-1 (или формулой Стъюдента); </w:t>
      </w:r>
    </w:p>
    <w:p w:rsidR="00DA41A8" w:rsidRDefault="00106BAF">
      <w:pPr>
        <w:numPr>
          <w:ilvl w:val="0"/>
          <w:numId w:val="27"/>
        </w:numPr>
        <w:ind w:right="66"/>
      </w:pPr>
      <w:r>
        <w:t>сравнить ΔХ</w:t>
      </w:r>
      <w:r>
        <w:rPr>
          <w:vertAlign w:val="subscript"/>
        </w:rPr>
        <w:t xml:space="preserve">ср  </w:t>
      </w:r>
      <w:r>
        <w:t>с</w:t>
      </w:r>
      <w:r>
        <w:rPr>
          <w:vertAlign w:val="subscript"/>
        </w:rPr>
        <w:t xml:space="preserve"> </w:t>
      </w:r>
      <w:r>
        <w:t xml:space="preserve">погрешностью прибора, выбирая в качестве абсолютной погрешности наибольшую из этих погрешностей; </w:t>
      </w:r>
    </w:p>
    <w:p w:rsidR="00DA41A8" w:rsidRDefault="00106BAF">
      <w:pPr>
        <w:numPr>
          <w:ilvl w:val="0"/>
          <w:numId w:val="27"/>
        </w:numPr>
        <w:spacing w:after="40" w:line="259" w:lineRule="auto"/>
        <w:ind w:right="66"/>
      </w:pPr>
      <w:r>
        <w:t>записать результат измерений в виде X = Х</w:t>
      </w:r>
      <w:r>
        <w:rPr>
          <w:vertAlign w:val="subscript"/>
        </w:rPr>
        <w:t xml:space="preserve">ср </w:t>
      </w:r>
      <w:r>
        <w:t xml:space="preserve">± ΔХ </w:t>
      </w:r>
    </w:p>
    <w:p w:rsidR="00DA41A8" w:rsidRDefault="00106BAF">
      <w:pPr>
        <w:ind w:left="-15" w:right="66"/>
      </w:pPr>
      <w:r>
        <w:t xml:space="preserve">Заметим, что если величины случайной и приборной погрешностей близки друг к другу, то обе они влияют на точность результата, примерно в одинаковой степени. Поэтов иногда в качестве максимального значения абсолютной ошибки берут сумму указанных погрешностей. </w:t>
      </w:r>
    </w:p>
    <w:p w:rsidR="00DA41A8" w:rsidRDefault="00106BAF">
      <w:pPr>
        <w:ind w:left="-15" w:right="66"/>
      </w:pPr>
      <w:r>
        <w:t xml:space="preserve">Следует обратить внимание на то обстоятельство, что величина абсолютной погрешности сама по себе дает мало информации о действительной точности измерения, если не сопоставлять ее со значением измеряемой величины. Действительно, пусть погрешность, полученная при измерении линейных размеров, равна 0,5 см. или при этом идет речь о длине, например, спичечной коробки, то точность будет очень плохой, а если с такой же погрешностью измерена длина заводского цеха, то точность измерения следует считать даже излишне высокой. </w:t>
      </w:r>
    </w:p>
    <w:p w:rsidR="00DA41A8" w:rsidRDefault="00106BAF">
      <w:pPr>
        <w:ind w:left="-15" w:right="66"/>
      </w:pPr>
      <w:r>
        <w:t xml:space="preserve">Поэтому помимо абсолютной погрешности часто используется так называемая относительная погрешность измерения Р. Она равна отношению абсолютной погрешности измерения к среднему значению измеряемой величины: </w:t>
      </w:r>
    </w:p>
    <w:p w:rsidR="00DA41A8" w:rsidRDefault="00106BAF">
      <w:pPr>
        <w:tabs>
          <w:tab w:val="center" w:pos="1784"/>
          <w:tab w:val="center" w:pos="2792"/>
          <w:tab w:val="center" w:pos="3500"/>
          <w:tab w:val="center" w:pos="4208"/>
          <w:tab w:val="center" w:pos="4916"/>
          <w:tab w:val="center" w:pos="5624"/>
          <w:tab w:val="center" w:pos="6332"/>
          <w:tab w:val="center" w:pos="7041"/>
          <w:tab w:val="center" w:pos="7749"/>
          <w:tab w:val="center" w:pos="8715"/>
        </w:tabs>
        <w:spacing w:after="95" w:line="259" w:lineRule="auto"/>
        <w:ind w:left="0" w:right="0" w:firstLine="0"/>
        <w:jc w:val="left"/>
      </w:pPr>
      <w:r>
        <w:rPr>
          <w:rFonts w:ascii="Calibri" w:eastAsia="Calibri" w:hAnsi="Calibri" w:cs="Calibri"/>
          <w:sz w:val="22"/>
        </w:rPr>
        <w:tab/>
      </w:r>
      <w:r>
        <w:rPr>
          <w:noProof/>
        </w:rPr>
        <w:drawing>
          <wp:inline distT="0" distB="0" distL="0" distR="0">
            <wp:extent cx="571500" cy="448056"/>
            <wp:effectExtent l="0" t="0" r="0" b="0"/>
            <wp:docPr id="12642" name="Picture 12642"/>
            <wp:cNvGraphicFramePr/>
            <a:graphic xmlns:a="http://schemas.openxmlformats.org/drawingml/2006/main">
              <a:graphicData uri="http://schemas.openxmlformats.org/drawingml/2006/picture">
                <pic:pic xmlns:pic="http://schemas.openxmlformats.org/drawingml/2006/picture">
                  <pic:nvPicPr>
                    <pic:cNvPr id="12642" name="Picture 12642"/>
                    <pic:cNvPicPr/>
                  </pic:nvPicPr>
                  <pic:blipFill>
                    <a:blip r:embed="rId164"/>
                    <a:stretch>
                      <a:fillRect/>
                    </a:stretch>
                  </pic:blipFill>
                  <pic:spPr>
                    <a:xfrm>
                      <a:off x="0" y="0"/>
                      <a:ext cx="571500" cy="448056"/>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(I-8) </w:t>
      </w:r>
    </w:p>
    <w:p w:rsidR="00DA41A8" w:rsidRDefault="00106BAF">
      <w:pPr>
        <w:spacing w:line="259" w:lineRule="auto"/>
        <w:ind w:right="66" w:firstLine="0"/>
      </w:pPr>
      <w:r>
        <w:t xml:space="preserve">Относительную погрешность иногда выражают в процентах. Тогда: </w:t>
      </w:r>
    </w:p>
    <w:p w:rsidR="00DA41A8" w:rsidRDefault="00106BAF">
      <w:pPr>
        <w:spacing w:after="0" w:line="237" w:lineRule="auto"/>
        <w:ind w:left="0" w:right="0" w:firstLine="0"/>
        <w:jc w:val="right"/>
      </w:pPr>
      <w:r>
        <w:rPr>
          <w:noProof/>
        </w:rPr>
        <w:drawing>
          <wp:inline distT="0" distB="0" distL="0" distR="0">
            <wp:extent cx="999744" cy="448056"/>
            <wp:effectExtent l="0" t="0" r="0" b="0"/>
            <wp:docPr id="12644" name="Picture 12644"/>
            <wp:cNvGraphicFramePr/>
            <a:graphic xmlns:a="http://schemas.openxmlformats.org/drawingml/2006/main">
              <a:graphicData uri="http://schemas.openxmlformats.org/drawingml/2006/picture">
                <pic:pic xmlns:pic="http://schemas.openxmlformats.org/drawingml/2006/picture">
                  <pic:nvPicPr>
                    <pic:cNvPr id="12644" name="Picture 12644"/>
                    <pic:cNvPicPr/>
                  </pic:nvPicPr>
                  <pic:blipFill>
                    <a:blip r:embed="rId165"/>
                    <a:stretch>
                      <a:fillRect/>
                    </a:stretch>
                  </pic:blipFill>
                  <pic:spPr>
                    <a:xfrm>
                      <a:off x="0" y="0"/>
                      <a:ext cx="999744" cy="448056"/>
                    </a:xfrm>
                    <a:prstGeom prst="rect">
                      <a:avLst/>
                    </a:prstGeom>
                  </pic:spPr>
                </pic:pic>
              </a:graphicData>
            </a:graphic>
          </wp:inline>
        </w:drawing>
      </w:r>
      <w:r>
        <w:t xml:space="preserve">  </w:t>
      </w:r>
      <w:r>
        <w:tab/>
        <w:t xml:space="preserve"> </w:t>
      </w:r>
    </w:p>
    <w:p w:rsidR="00DA41A8" w:rsidRDefault="00106BAF">
      <w:pPr>
        <w:spacing w:after="91" w:line="259" w:lineRule="auto"/>
        <w:ind w:left="58" w:right="63" w:hanging="10"/>
        <w:jc w:val="right"/>
      </w:pPr>
      <w:r>
        <w:t>Таблица I-2</w:t>
      </w:r>
      <w:r>
        <w:rPr>
          <w:b/>
        </w:rPr>
        <w:t xml:space="preserve">  </w:t>
      </w:r>
    </w:p>
    <w:p w:rsidR="00DA41A8" w:rsidRDefault="00106BAF">
      <w:pPr>
        <w:spacing w:line="259" w:lineRule="auto"/>
        <w:ind w:left="1335" w:right="66" w:hanging="1114"/>
      </w:pPr>
      <w:r>
        <w:t xml:space="preserve">Критические значения коэффициента Стьюдента (t-критерия) для различной доверительной вероятности </w:t>
      </w:r>
      <w:r>
        <w:rPr>
          <w:i/>
        </w:rPr>
        <w:t xml:space="preserve">p </w:t>
      </w:r>
      <w:r>
        <w:t>и числа степеней свободы</w:t>
      </w:r>
      <w:r>
        <w:rPr>
          <w:i/>
        </w:rPr>
        <w:t xml:space="preserve"> f: </w:t>
      </w:r>
    </w:p>
    <w:tbl>
      <w:tblPr>
        <w:tblStyle w:val="TableGrid"/>
        <w:tblW w:w="9621" w:type="dxa"/>
        <w:tblInd w:w="10" w:type="dxa"/>
        <w:tblCellMar>
          <w:top w:w="38" w:type="dxa"/>
          <w:left w:w="44" w:type="dxa"/>
          <w:right w:w="52" w:type="dxa"/>
        </w:tblCellMar>
        <w:tblLook w:val="04A0" w:firstRow="1" w:lastRow="0" w:firstColumn="1" w:lastColumn="0" w:noHBand="0" w:noVBand="1"/>
      </w:tblPr>
      <w:tblGrid>
        <w:gridCol w:w="447"/>
        <w:gridCol w:w="1042"/>
        <w:gridCol w:w="1210"/>
        <w:gridCol w:w="1211"/>
        <w:gridCol w:w="1041"/>
        <w:gridCol w:w="1042"/>
        <w:gridCol w:w="1210"/>
        <w:gridCol w:w="1210"/>
        <w:gridCol w:w="1208"/>
      </w:tblGrid>
      <w:tr w:rsidR="00DA41A8">
        <w:trPr>
          <w:trHeight w:val="569"/>
        </w:trPr>
        <w:tc>
          <w:tcPr>
            <w:tcW w:w="448" w:type="dxa"/>
            <w:vMerge w:val="restart"/>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1" w:right="0" w:firstLine="0"/>
              <w:jc w:val="center"/>
            </w:pPr>
            <w:r>
              <w:rPr>
                <w:i/>
              </w:rPr>
              <w:t>f</w:t>
            </w:r>
            <w:r>
              <w:t xml:space="preserve"> </w:t>
            </w:r>
          </w:p>
        </w:tc>
        <w:tc>
          <w:tcPr>
            <w:tcW w:w="1042" w:type="dxa"/>
            <w:tcBorders>
              <w:top w:val="single" w:sz="6" w:space="0" w:color="000000"/>
              <w:left w:val="single" w:sz="6" w:space="0" w:color="000000"/>
              <w:bottom w:val="single" w:sz="6" w:space="0" w:color="000000"/>
              <w:right w:val="nil"/>
            </w:tcBorders>
            <w:shd w:val="clear" w:color="auto" w:fill="C5D4F4"/>
          </w:tcPr>
          <w:p w:rsidR="00DA41A8" w:rsidRDefault="00DA41A8">
            <w:pPr>
              <w:spacing w:after="160" w:line="259" w:lineRule="auto"/>
              <w:ind w:left="0" w:right="0" w:firstLine="0"/>
              <w:jc w:val="left"/>
            </w:pPr>
          </w:p>
        </w:tc>
        <w:tc>
          <w:tcPr>
            <w:tcW w:w="1210" w:type="dxa"/>
            <w:tcBorders>
              <w:top w:val="single" w:sz="6" w:space="0" w:color="000000"/>
              <w:left w:val="nil"/>
              <w:bottom w:val="single" w:sz="6" w:space="0" w:color="000000"/>
              <w:right w:val="nil"/>
            </w:tcBorders>
            <w:shd w:val="clear" w:color="auto" w:fill="C5D4F4"/>
          </w:tcPr>
          <w:p w:rsidR="00DA41A8" w:rsidRDefault="00DA41A8">
            <w:pPr>
              <w:spacing w:after="160" w:line="259" w:lineRule="auto"/>
              <w:ind w:left="0" w:right="0" w:firstLine="0"/>
              <w:jc w:val="left"/>
            </w:pPr>
          </w:p>
        </w:tc>
        <w:tc>
          <w:tcPr>
            <w:tcW w:w="1211" w:type="dxa"/>
            <w:tcBorders>
              <w:top w:val="single" w:sz="6" w:space="0" w:color="000000"/>
              <w:left w:val="nil"/>
              <w:bottom w:val="single" w:sz="6" w:space="0" w:color="000000"/>
              <w:right w:val="nil"/>
            </w:tcBorders>
            <w:shd w:val="clear" w:color="auto" w:fill="C5D4F4"/>
          </w:tcPr>
          <w:p w:rsidR="00DA41A8" w:rsidRDefault="00DA41A8">
            <w:pPr>
              <w:spacing w:after="160" w:line="259" w:lineRule="auto"/>
              <w:ind w:left="0" w:right="0" w:firstLine="0"/>
              <w:jc w:val="left"/>
            </w:pPr>
          </w:p>
        </w:tc>
        <w:tc>
          <w:tcPr>
            <w:tcW w:w="2082" w:type="dxa"/>
            <w:gridSpan w:val="2"/>
            <w:tcBorders>
              <w:top w:val="single" w:sz="6" w:space="0" w:color="000000"/>
              <w:left w:val="nil"/>
              <w:bottom w:val="single" w:sz="6" w:space="0" w:color="000000"/>
              <w:right w:val="nil"/>
            </w:tcBorders>
            <w:shd w:val="clear" w:color="auto" w:fill="C5D4F4"/>
          </w:tcPr>
          <w:p w:rsidR="00DA41A8" w:rsidRDefault="00106BAF">
            <w:pPr>
              <w:spacing w:after="0" w:line="259" w:lineRule="auto"/>
              <w:ind w:left="176" w:right="0" w:firstLine="0"/>
              <w:jc w:val="center"/>
            </w:pPr>
            <w:r>
              <w:rPr>
                <w:i/>
              </w:rPr>
              <w:t>p</w:t>
            </w:r>
            <w:r>
              <w:t xml:space="preserve"> </w:t>
            </w:r>
          </w:p>
        </w:tc>
        <w:tc>
          <w:tcPr>
            <w:tcW w:w="1210" w:type="dxa"/>
            <w:tcBorders>
              <w:top w:val="single" w:sz="6" w:space="0" w:color="000000"/>
              <w:left w:val="nil"/>
              <w:bottom w:val="single" w:sz="6" w:space="0" w:color="000000"/>
              <w:right w:val="nil"/>
            </w:tcBorders>
            <w:shd w:val="clear" w:color="auto" w:fill="C5D4F4"/>
          </w:tcPr>
          <w:p w:rsidR="00DA41A8" w:rsidRDefault="00DA41A8">
            <w:pPr>
              <w:spacing w:after="160" w:line="259" w:lineRule="auto"/>
              <w:ind w:left="0" w:right="0" w:firstLine="0"/>
              <w:jc w:val="left"/>
            </w:pPr>
          </w:p>
        </w:tc>
        <w:tc>
          <w:tcPr>
            <w:tcW w:w="1210" w:type="dxa"/>
            <w:tcBorders>
              <w:top w:val="single" w:sz="6" w:space="0" w:color="000000"/>
              <w:left w:val="nil"/>
              <w:bottom w:val="single" w:sz="6" w:space="0" w:color="000000"/>
              <w:right w:val="nil"/>
            </w:tcBorders>
            <w:shd w:val="clear" w:color="auto" w:fill="C5D4F4"/>
          </w:tcPr>
          <w:p w:rsidR="00DA41A8" w:rsidRDefault="00DA41A8">
            <w:pPr>
              <w:spacing w:after="160" w:line="259" w:lineRule="auto"/>
              <w:ind w:left="0" w:right="0" w:firstLine="0"/>
              <w:jc w:val="left"/>
            </w:pPr>
          </w:p>
        </w:tc>
        <w:tc>
          <w:tcPr>
            <w:tcW w:w="1208" w:type="dxa"/>
            <w:tcBorders>
              <w:top w:val="single" w:sz="6" w:space="0" w:color="000000"/>
              <w:left w:val="nil"/>
              <w:bottom w:val="single" w:sz="6" w:space="0" w:color="000000"/>
              <w:right w:val="single" w:sz="6" w:space="0" w:color="000000"/>
            </w:tcBorders>
            <w:shd w:val="clear" w:color="auto" w:fill="C5D4F4"/>
          </w:tcPr>
          <w:p w:rsidR="00DA41A8" w:rsidRDefault="00DA41A8">
            <w:pPr>
              <w:spacing w:after="160" w:line="259" w:lineRule="auto"/>
              <w:ind w:left="0" w:right="0" w:firstLine="0"/>
              <w:jc w:val="left"/>
            </w:pPr>
          </w:p>
        </w:tc>
      </w:tr>
      <w:tr w:rsidR="00DA41A8">
        <w:trPr>
          <w:trHeight w:val="588"/>
        </w:trPr>
        <w:tc>
          <w:tcPr>
            <w:tcW w:w="0" w:type="auto"/>
            <w:vMerge/>
            <w:tcBorders>
              <w:top w:val="nil"/>
              <w:left w:val="single" w:sz="6" w:space="0" w:color="000000"/>
              <w:bottom w:val="single" w:sz="6" w:space="0" w:color="000000"/>
              <w:right w:val="single" w:sz="6" w:space="0" w:color="000000"/>
            </w:tcBorders>
          </w:tcPr>
          <w:p w:rsidR="00DA41A8" w:rsidRDefault="00DA41A8">
            <w:pPr>
              <w:spacing w:after="160" w:line="259" w:lineRule="auto"/>
              <w:ind w:left="0" w:right="0" w:firstLine="0"/>
              <w:jc w:val="left"/>
            </w:pPr>
          </w:p>
        </w:tc>
        <w:tc>
          <w:tcPr>
            <w:tcW w:w="1042" w:type="dxa"/>
            <w:tcBorders>
              <w:top w:val="single" w:sz="6" w:space="0" w:color="000000"/>
              <w:left w:val="single" w:sz="6" w:space="0" w:color="000000"/>
              <w:bottom w:val="single" w:sz="18" w:space="0" w:color="FFFFFF"/>
              <w:right w:val="single" w:sz="6" w:space="0" w:color="000000"/>
            </w:tcBorders>
            <w:shd w:val="clear" w:color="auto" w:fill="C5D4F4"/>
          </w:tcPr>
          <w:p w:rsidR="00DA41A8" w:rsidRDefault="00106BAF">
            <w:pPr>
              <w:spacing w:after="0" w:line="259" w:lineRule="auto"/>
              <w:ind w:left="1" w:right="0" w:firstLine="0"/>
              <w:jc w:val="left"/>
            </w:pPr>
            <w:r>
              <w:t xml:space="preserve">0.80 </w:t>
            </w:r>
          </w:p>
        </w:tc>
        <w:tc>
          <w:tcPr>
            <w:tcW w:w="1210" w:type="dxa"/>
            <w:tcBorders>
              <w:top w:val="single" w:sz="6" w:space="0" w:color="000000"/>
              <w:left w:val="single" w:sz="6" w:space="0" w:color="000000"/>
              <w:bottom w:val="single" w:sz="18" w:space="0" w:color="FFFFFF"/>
              <w:right w:val="single" w:sz="6" w:space="0" w:color="000000"/>
            </w:tcBorders>
            <w:shd w:val="clear" w:color="auto" w:fill="C5D4F4"/>
          </w:tcPr>
          <w:p w:rsidR="00DA41A8" w:rsidRDefault="00106BAF">
            <w:pPr>
              <w:spacing w:after="0" w:line="259" w:lineRule="auto"/>
              <w:ind w:left="1" w:right="0" w:firstLine="0"/>
              <w:jc w:val="left"/>
            </w:pPr>
            <w:r>
              <w:t xml:space="preserve">0.90 </w:t>
            </w:r>
          </w:p>
        </w:tc>
        <w:tc>
          <w:tcPr>
            <w:tcW w:w="1211" w:type="dxa"/>
            <w:tcBorders>
              <w:top w:val="single" w:sz="6" w:space="0" w:color="000000"/>
              <w:left w:val="single" w:sz="6" w:space="0" w:color="000000"/>
              <w:bottom w:val="single" w:sz="18" w:space="0" w:color="FFFFFF"/>
              <w:right w:val="single" w:sz="6" w:space="0" w:color="000000"/>
            </w:tcBorders>
            <w:shd w:val="clear" w:color="auto" w:fill="C5D4F4"/>
          </w:tcPr>
          <w:p w:rsidR="00DA41A8" w:rsidRDefault="00106BAF">
            <w:pPr>
              <w:spacing w:after="0" w:line="259" w:lineRule="auto"/>
              <w:ind w:left="1" w:right="0" w:firstLine="0"/>
              <w:jc w:val="left"/>
            </w:pPr>
            <w:r>
              <w:t xml:space="preserve">0.95 </w:t>
            </w:r>
          </w:p>
        </w:tc>
        <w:tc>
          <w:tcPr>
            <w:tcW w:w="1041" w:type="dxa"/>
            <w:tcBorders>
              <w:top w:val="single" w:sz="6" w:space="0" w:color="000000"/>
              <w:left w:val="single" w:sz="6" w:space="0" w:color="000000"/>
              <w:bottom w:val="single" w:sz="18" w:space="0" w:color="FFFFFF"/>
              <w:right w:val="single" w:sz="6" w:space="0" w:color="000000"/>
            </w:tcBorders>
            <w:shd w:val="clear" w:color="auto" w:fill="C5D4F4"/>
          </w:tcPr>
          <w:p w:rsidR="00DA41A8" w:rsidRDefault="00106BAF">
            <w:pPr>
              <w:spacing w:after="0" w:line="259" w:lineRule="auto"/>
              <w:ind w:left="0" w:right="0" w:firstLine="0"/>
              <w:jc w:val="left"/>
            </w:pPr>
            <w:r>
              <w:t xml:space="preserve">0.98 </w:t>
            </w:r>
          </w:p>
        </w:tc>
        <w:tc>
          <w:tcPr>
            <w:tcW w:w="1042" w:type="dxa"/>
            <w:tcBorders>
              <w:top w:val="single" w:sz="6" w:space="0" w:color="000000"/>
              <w:left w:val="single" w:sz="6" w:space="0" w:color="000000"/>
              <w:bottom w:val="single" w:sz="18" w:space="0" w:color="FFFFFF"/>
              <w:right w:val="single" w:sz="6" w:space="0" w:color="000000"/>
            </w:tcBorders>
            <w:shd w:val="clear" w:color="auto" w:fill="C5D4F4"/>
          </w:tcPr>
          <w:p w:rsidR="00DA41A8" w:rsidRDefault="00106BAF">
            <w:pPr>
              <w:spacing w:after="0" w:line="259" w:lineRule="auto"/>
              <w:ind w:left="1" w:right="0" w:firstLine="0"/>
              <w:jc w:val="left"/>
            </w:pPr>
            <w:r>
              <w:t xml:space="preserve">0.99 </w:t>
            </w:r>
          </w:p>
        </w:tc>
        <w:tc>
          <w:tcPr>
            <w:tcW w:w="1210" w:type="dxa"/>
            <w:tcBorders>
              <w:top w:val="single" w:sz="6" w:space="0" w:color="000000"/>
              <w:left w:val="single" w:sz="6" w:space="0" w:color="000000"/>
              <w:bottom w:val="single" w:sz="18" w:space="0" w:color="FFFFFF"/>
              <w:right w:val="single" w:sz="6" w:space="0" w:color="000000"/>
            </w:tcBorders>
            <w:shd w:val="clear" w:color="auto" w:fill="C5D4F4"/>
          </w:tcPr>
          <w:p w:rsidR="00DA41A8" w:rsidRDefault="00106BAF">
            <w:pPr>
              <w:spacing w:after="0" w:line="259" w:lineRule="auto"/>
              <w:ind w:left="1" w:right="0" w:firstLine="0"/>
              <w:jc w:val="left"/>
            </w:pPr>
            <w:r>
              <w:t xml:space="preserve">0.995 </w:t>
            </w:r>
          </w:p>
        </w:tc>
        <w:tc>
          <w:tcPr>
            <w:tcW w:w="1210" w:type="dxa"/>
            <w:tcBorders>
              <w:top w:val="single" w:sz="6" w:space="0" w:color="000000"/>
              <w:left w:val="single" w:sz="6" w:space="0" w:color="000000"/>
              <w:bottom w:val="single" w:sz="18" w:space="0" w:color="FFFFFF"/>
              <w:right w:val="single" w:sz="6" w:space="0" w:color="000000"/>
            </w:tcBorders>
            <w:shd w:val="clear" w:color="auto" w:fill="C5D4F4"/>
          </w:tcPr>
          <w:p w:rsidR="00DA41A8" w:rsidRDefault="00106BAF">
            <w:pPr>
              <w:spacing w:after="0" w:line="259" w:lineRule="auto"/>
              <w:ind w:left="1" w:right="0" w:firstLine="0"/>
              <w:jc w:val="left"/>
            </w:pPr>
            <w:r>
              <w:t xml:space="preserve">0.998 </w:t>
            </w:r>
          </w:p>
        </w:tc>
        <w:tc>
          <w:tcPr>
            <w:tcW w:w="1208" w:type="dxa"/>
            <w:tcBorders>
              <w:top w:val="single" w:sz="6" w:space="0" w:color="000000"/>
              <w:left w:val="single" w:sz="6" w:space="0" w:color="000000"/>
              <w:bottom w:val="single" w:sz="18" w:space="0" w:color="FFFFFF"/>
              <w:right w:val="single" w:sz="6" w:space="0" w:color="000000"/>
            </w:tcBorders>
            <w:shd w:val="clear" w:color="auto" w:fill="C5D4F4"/>
          </w:tcPr>
          <w:p w:rsidR="00DA41A8" w:rsidRDefault="00106BAF">
            <w:pPr>
              <w:spacing w:after="0" w:line="259" w:lineRule="auto"/>
              <w:ind w:left="1" w:right="0" w:firstLine="0"/>
              <w:jc w:val="left"/>
            </w:pPr>
            <w:r>
              <w:t xml:space="preserve">0.999 </w:t>
            </w:r>
          </w:p>
        </w:tc>
      </w:tr>
      <w:tr w:rsidR="00DA41A8">
        <w:trPr>
          <w:trHeight w:val="588"/>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jc w:val="left"/>
            </w:pPr>
            <w:r>
              <w:lastRenderedPageBreak/>
              <w:t xml:space="preserve">1 </w:t>
            </w:r>
          </w:p>
        </w:tc>
        <w:tc>
          <w:tcPr>
            <w:tcW w:w="1042" w:type="dxa"/>
            <w:tcBorders>
              <w:top w:val="single" w:sz="18" w:space="0" w:color="FFFFFF"/>
              <w:left w:val="single" w:sz="6" w:space="0" w:color="000000"/>
              <w:bottom w:val="double" w:sz="18" w:space="0" w:color="FFFFFF"/>
              <w:right w:val="single" w:sz="6" w:space="0" w:color="000000"/>
            </w:tcBorders>
          </w:tcPr>
          <w:p w:rsidR="00DA41A8" w:rsidRDefault="00106BAF">
            <w:pPr>
              <w:spacing w:after="0" w:line="259" w:lineRule="auto"/>
              <w:ind w:left="1" w:right="0" w:firstLine="0"/>
              <w:jc w:val="left"/>
            </w:pPr>
            <w:r>
              <w:t xml:space="preserve">3.0770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6.3130 </w:t>
            </w:r>
          </w:p>
        </w:tc>
        <w:tc>
          <w:tcPr>
            <w:tcW w:w="121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12.7060 </w:t>
            </w:r>
          </w:p>
        </w:tc>
        <w:tc>
          <w:tcPr>
            <w:tcW w:w="104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0" w:right="0" w:firstLine="0"/>
              <w:jc w:val="left"/>
            </w:pPr>
            <w:r>
              <w:t xml:space="preserve">31.820 </w:t>
            </w:r>
          </w:p>
        </w:tc>
        <w:tc>
          <w:tcPr>
            <w:tcW w:w="1042"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63.656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127.656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318.306 </w:t>
            </w:r>
          </w:p>
        </w:tc>
        <w:tc>
          <w:tcPr>
            <w:tcW w:w="1208"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636.619 </w:t>
            </w:r>
          </w:p>
        </w:tc>
      </w:tr>
      <w:tr w:rsidR="00DA41A8">
        <w:trPr>
          <w:trHeight w:val="588"/>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jc w:val="left"/>
            </w:pPr>
            <w:r>
              <w:t xml:space="preserve">2 </w:t>
            </w:r>
          </w:p>
        </w:tc>
        <w:tc>
          <w:tcPr>
            <w:tcW w:w="1042" w:type="dxa"/>
            <w:tcBorders>
              <w:top w:val="double" w:sz="18" w:space="0" w:color="FFFFFF"/>
              <w:left w:val="single" w:sz="6" w:space="0" w:color="000000"/>
              <w:bottom w:val="double" w:sz="18" w:space="0" w:color="FFFFFF"/>
              <w:right w:val="single" w:sz="6" w:space="0" w:color="000000"/>
            </w:tcBorders>
          </w:tcPr>
          <w:p w:rsidR="00DA41A8" w:rsidRDefault="00106BAF">
            <w:pPr>
              <w:spacing w:after="0" w:line="259" w:lineRule="auto"/>
              <w:ind w:left="1" w:right="0" w:firstLine="0"/>
              <w:jc w:val="left"/>
            </w:pPr>
            <w:r>
              <w:t xml:space="preserve">1.8850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2.9200 </w:t>
            </w:r>
          </w:p>
        </w:tc>
        <w:tc>
          <w:tcPr>
            <w:tcW w:w="121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4.3020 </w:t>
            </w:r>
          </w:p>
        </w:tc>
        <w:tc>
          <w:tcPr>
            <w:tcW w:w="104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0" w:right="0" w:firstLine="0"/>
              <w:jc w:val="left"/>
            </w:pPr>
            <w:r>
              <w:t xml:space="preserve">6.964 </w:t>
            </w:r>
          </w:p>
        </w:tc>
        <w:tc>
          <w:tcPr>
            <w:tcW w:w="1042"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9.924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14.089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22.327 </w:t>
            </w:r>
          </w:p>
        </w:tc>
        <w:tc>
          <w:tcPr>
            <w:tcW w:w="1208"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31.599 </w:t>
            </w:r>
          </w:p>
        </w:tc>
      </w:tr>
      <w:tr w:rsidR="00DA41A8">
        <w:trPr>
          <w:trHeight w:val="589"/>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jc w:val="left"/>
            </w:pPr>
            <w:r>
              <w:t xml:space="preserve">3 </w:t>
            </w:r>
          </w:p>
        </w:tc>
        <w:tc>
          <w:tcPr>
            <w:tcW w:w="1042" w:type="dxa"/>
            <w:tcBorders>
              <w:top w:val="double" w:sz="18" w:space="0" w:color="FFFFFF"/>
              <w:left w:val="single" w:sz="6" w:space="0" w:color="000000"/>
              <w:bottom w:val="double" w:sz="18" w:space="0" w:color="FFFFFF"/>
              <w:right w:val="single" w:sz="6" w:space="0" w:color="000000"/>
            </w:tcBorders>
          </w:tcPr>
          <w:p w:rsidR="00DA41A8" w:rsidRDefault="00106BAF">
            <w:pPr>
              <w:spacing w:after="0" w:line="259" w:lineRule="auto"/>
              <w:ind w:left="1" w:right="0" w:firstLine="0"/>
              <w:jc w:val="left"/>
            </w:pPr>
            <w:r>
              <w:t xml:space="preserve">1.6377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2.35340 </w:t>
            </w:r>
          </w:p>
        </w:tc>
        <w:tc>
          <w:tcPr>
            <w:tcW w:w="121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3.182 </w:t>
            </w:r>
          </w:p>
        </w:tc>
        <w:tc>
          <w:tcPr>
            <w:tcW w:w="104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0" w:right="0" w:firstLine="0"/>
              <w:jc w:val="left"/>
            </w:pPr>
            <w:r>
              <w:t xml:space="preserve">4.540 </w:t>
            </w:r>
          </w:p>
        </w:tc>
        <w:tc>
          <w:tcPr>
            <w:tcW w:w="1042"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5.840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7.458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10.214 </w:t>
            </w:r>
          </w:p>
        </w:tc>
        <w:tc>
          <w:tcPr>
            <w:tcW w:w="1208"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12.924 </w:t>
            </w:r>
          </w:p>
        </w:tc>
      </w:tr>
      <w:tr w:rsidR="00DA41A8">
        <w:trPr>
          <w:trHeight w:val="588"/>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jc w:val="left"/>
            </w:pPr>
            <w:r>
              <w:t xml:space="preserve">4 </w:t>
            </w:r>
          </w:p>
        </w:tc>
        <w:tc>
          <w:tcPr>
            <w:tcW w:w="1042" w:type="dxa"/>
            <w:tcBorders>
              <w:top w:val="double" w:sz="18" w:space="0" w:color="FFFFFF"/>
              <w:left w:val="single" w:sz="6" w:space="0" w:color="000000"/>
              <w:bottom w:val="double" w:sz="18" w:space="0" w:color="FFFFFF"/>
              <w:right w:val="single" w:sz="6" w:space="0" w:color="000000"/>
            </w:tcBorders>
          </w:tcPr>
          <w:p w:rsidR="00DA41A8" w:rsidRDefault="00106BAF">
            <w:pPr>
              <w:spacing w:after="0" w:line="259" w:lineRule="auto"/>
              <w:ind w:left="1" w:right="0" w:firstLine="0"/>
              <w:jc w:val="left"/>
            </w:pPr>
            <w:r>
              <w:t xml:space="preserve">1.5332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2.13180 </w:t>
            </w:r>
          </w:p>
        </w:tc>
        <w:tc>
          <w:tcPr>
            <w:tcW w:w="121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2.776 </w:t>
            </w:r>
          </w:p>
        </w:tc>
        <w:tc>
          <w:tcPr>
            <w:tcW w:w="104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0" w:right="0" w:firstLine="0"/>
              <w:jc w:val="left"/>
            </w:pPr>
            <w:r>
              <w:t xml:space="preserve">3.746 </w:t>
            </w:r>
          </w:p>
        </w:tc>
        <w:tc>
          <w:tcPr>
            <w:tcW w:w="1042"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4.604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5.597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7.173 </w:t>
            </w:r>
          </w:p>
        </w:tc>
        <w:tc>
          <w:tcPr>
            <w:tcW w:w="1208"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8.610 </w:t>
            </w:r>
          </w:p>
        </w:tc>
      </w:tr>
      <w:tr w:rsidR="00DA41A8">
        <w:trPr>
          <w:trHeight w:val="588"/>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jc w:val="left"/>
            </w:pPr>
            <w:r>
              <w:t xml:space="preserve">5 </w:t>
            </w:r>
          </w:p>
        </w:tc>
        <w:tc>
          <w:tcPr>
            <w:tcW w:w="1042" w:type="dxa"/>
            <w:tcBorders>
              <w:top w:val="double" w:sz="18" w:space="0" w:color="FFFFFF"/>
              <w:left w:val="single" w:sz="6" w:space="0" w:color="000000"/>
              <w:bottom w:val="double" w:sz="18" w:space="0" w:color="FFFFFF"/>
              <w:right w:val="single" w:sz="6" w:space="0" w:color="000000"/>
            </w:tcBorders>
          </w:tcPr>
          <w:p w:rsidR="00DA41A8" w:rsidRDefault="00106BAF">
            <w:pPr>
              <w:spacing w:after="0" w:line="259" w:lineRule="auto"/>
              <w:ind w:left="1" w:right="0" w:firstLine="0"/>
              <w:jc w:val="left"/>
            </w:pPr>
            <w:r>
              <w:t xml:space="preserve">1.4759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2.01500 </w:t>
            </w:r>
          </w:p>
        </w:tc>
        <w:tc>
          <w:tcPr>
            <w:tcW w:w="121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2.570 </w:t>
            </w:r>
          </w:p>
        </w:tc>
        <w:tc>
          <w:tcPr>
            <w:tcW w:w="104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0" w:right="0" w:firstLine="0"/>
              <w:jc w:val="left"/>
            </w:pPr>
            <w:r>
              <w:t xml:space="preserve">3.649 </w:t>
            </w:r>
          </w:p>
        </w:tc>
        <w:tc>
          <w:tcPr>
            <w:tcW w:w="1042"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4.0321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4.773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5.893 </w:t>
            </w:r>
          </w:p>
        </w:tc>
        <w:tc>
          <w:tcPr>
            <w:tcW w:w="1208"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6.863 </w:t>
            </w:r>
          </w:p>
        </w:tc>
      </w:tr>
      <w:tr w:rsidR="00DA41A8">
        <w:trPr>
          <w:trHeight w:val="588"/>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jc w:val="left"/>
            </w:pPr>
            <w:r>
              <w:t xml:space="preserve">6 </w:t>
            </w:r>
          </w:p>
        </w:tc>
        <w:tc>
          <w:tcPr>
            <w:tcW w:w="1042" w:type="dxa"/>
            <w:tcBorders>
              <w:top w:val="double" w:sz="18" w:space="0" w:color="FFFFFF"/>
              <w:left w:val="single" w:sz="6" w:space="0" w:color="000000"/>
              <w:bottom w:val="double" w:sz="18" w:space="0" w:color="FFFFFF"/>
              <w:right w:val="single" w:sz="6" w:space="0" w:color="000000"/>
            </w:tcBorders>
          </w:tcPr>
          <w:p w:rsidR="00DA41A8" w:rsidRDefault="00106BAF">
            <w:pPr>
              <w:spacing w:after="0" w:line="259" w:lineRule="auto"/>
              <w:ind w:left="1" w:right="0" w:firstLine="0"/>
              <w:jc w:val="left"/>
            </w:pPr>
            <w:r>
              <w:t xml:space="preserve">1.4390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1.943 </w:t>
            </w:r>
          </w:p>
        </w:tc>
        <w:tc>
          <w:tcPr>
            <w:tcW w:w="121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2.4460 </w:t>
            </w:r>
          </w:p>
        </w:tc>
        <w:tc>
          <w:tcPr>
            <w:tcW w:w="104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0" w:right="0" w:firstLine="0"/>
              <w:jc w:val="left"/>
            </w:pPr>
            <w:r>
              <w:t xml:space="preserve">3.1420 </w:t>
            </w:r>
          </w:p>
        </w:tc>
        <w:tc>
          <w:tcPr>
            <w:tcW w:w="1042"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3.7070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4.316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5.2070 </w:t>
            </w:r>
          </w:p>
        </w:tc>
        <w:tc>
          <w:tcPr>
            <w:tcW w:w="1208"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5.958 </w:t>
            </w:r>
          </w:p>
        </w:tc>
      </w:tr>
      <w:tr w:rsidR="00DA41A8">
        <w:trPr>
          <w:trHeight w:val="588"/>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jc w:val="left"/>
            </w:pPr>
            <w:r>
              <w:t xml:space="preserve">7 </w:t>
            </w:r>
          </w:p>
        </w:tc>
        <w:tc>
          <w:tcPr>
            <w:tcW w:w="1042" w:type="dxa"/>
            <w:tcBorders>
              <w:top w:val="double" w:sz="18" w:space="0" w:color="FFFFFF"/>
              <w:left w:val="single" w:sz="6" w:space="0" w:color="000000"/>
              <w:bottom w:val="double" w:sz="18" w:space="0" w:color="FFFFFF"/>
              <w:right w:val="single" w:sz="6" w:space="0" w:color="000000"/>
            </w:tcBorders>
          </w:tcPr>
          <w:p w:rsidR="00DA41A8" w:rsidRDefault="00106BAF">
            <w:pPr>
              <w:spacing w:after="0" w:line="259" w:lineRule="auto"/>
              <w:ind w:left="1" w:right="0" w:firstLine="0"/>
              <w:jc w:val="left"/>
            </w:pPr>
            <w:r>
              <w:t xml:space="preserve">1.4149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1.8946 </w:t>
            </w:r>
          </w:p>
        </w:tc>
        <w:tc>
          <w:tcPr>
            <w:tcW w:w="121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2.3646 </w:t>
            </w:r>
          </w:p>
        </w:tc>
        <w:tc>
          <w:tcPr>
            <w:tcW w:w="104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0" w:right="0" w:firstLine="0"/>
              <w:jc w:val="left"/>
            </w:pPr>
            <w:r>
              <w:t xml:space="preserve">2.998 </w:t>
            </w:r>
          </w:p>
        </w:tc>
        <w:tc>
          <w:tcPr>
            <w:tcW w:w="1042"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3.4995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4.2293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4.785 </w:t>
            </w:r>
          </w:p>
        </w:tc>
        <w:tc>
          <w:tcPr>
            <w:tcW w:w="1208"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5.4079 </w:t>
            </w:r>
          </w:p>
        </w:tc>
      </w:tr>
      <w:tr w:rsidR="00DA41A8">
        <w:trPr>
          <w:trHeight w:val="588"/>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jc w:val="left"/>
            </w:pPr>
            <w:r>
              <w:t xml:space="preserve">8 </w:t>
            </w:r>
          </w:p>
        </w:tc>
        <w:tc>
          <w:tcPr>
            <w:tcW w:w="1042" w:type="dxa"/>
            <w:tcBorders>
              <w:top w:val="double" w:sz="18" w:space="0" w:color="FFFFFF"/>
              <w:left w:val="single" w:sz="6" w:space="0" w:color="000000"/>
              <w:bottom w:val="double" w:sz="18" w:space="0" w:color="FFFFFF"/>
              <w:right w:val="single" w:sz="6" w:space="0" w:color="000000"/>
            </w:tcBorders>
          </w:tcPr>
          <w:p w:rsidR="00DA41A8" w:rsidRDefault="00106BAF">
            <w:pPr>
              <w:spacing w:after="0" w:line="259" w:lineRule="auto"/>
              <w:ind w:left="1" w:right="0" w:firstLine="0"/>
              <w:jc w:val="left"/>
            </w:pPr>
            <w:r>
              <w:t xml:space="preserve">1.3968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1.8596 </w:t>
            </w:r>
          </w:p>
        </w:tc>
        <w:tc>
          <w:tcPr>
            <w:tcW w:w="121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2.3060 </w:t>
            </w:r>
          </w:p>
        </w:tc>
        <w:tc>
          <w:tcPr>
            <w:tcW w:w="104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0" w:right="0" w:firstLine="0"/>
              <w:jc w:val="left"/>
            </w:pPr>
            <w:r>
              <w:t xml:space="preserve">2.8965 </w:t>
            </w:r>
          </w:p>
        </w:tc>
        <w:tc>
          <w:tcPr>
            <w:tcW w:w="1042"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3.3554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3.832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4.5008 </w:t>
            </w:r>
          </w:p>
        </w:tc>
        <w:tc>
          <w:tcPr>
            <w:tcW w:w="1208"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5.0413 </w:t>
            </w:r>
          </w:p>
        </w:tc>
      </w:tr>
      <w:tr w:rsidR="00DA41A8">
        <w:trPr>
          <w:trHeight w:val="588"/>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jc w:val="left"/>
            </w:pPr>
            <w:r>
              <w:t xml:space="preserve">9 </w:t>
            </w:r>
          </w:p>
        </w:tc>
        <w:tc>
          <w:tcPr>
            <w:tcW w:w="1042" w:type="dxa"/>
            <w:tcBorders>
              <w:top w:val="double" w:sz="18" w:space="0" w:color="FFFFFF"/>
              <w:left w:val="single" w:sz="6" w:space="0" w:color="000000"/>
              <w:bottom w:val="double" w:sz="18" w:space="0" w:color="FFFFFF"/>
              <w:right w:val="single" w:sz="6" w:space="0" w:color="000000"/>
            </w:tcBorders>
          </w:tcPr>
          <w:p w:rsidR="00DA41A8" w:rsidRDefault="00106BAF">
            <w:pPr>
              <w:spacing w:after="0" w:line="259" w:lineRule="auto"/>
              <w:ind w:left="1" w:right="0" w:firstLine="0"/>
              <w:jc w:val="left"/>
            </w:pPr>
            <w:r>
              <w:t xml:space="preserve">1.3830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1.8331 </w:t>
            </w:r>
          </w:p>
        </w:tc>
        <w:tc>
          <w:tcPr>
            <w:tcW w:w="121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2.2622 </w:t>
            </w:r>
          </w:p>
        </w:tc>
        <w:tc>
          <w:tcPr>
            <w:tcW w:w="1041"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0" w:right="0" w:firstLine="0"/>
              <w:jc w:val="left"/>
            </w:pPr>
            <w:r>
              <w:t xml:space="preserve">2.8214 </w:t>
            </w:r>
          </w:p>
        </w:tc>
        <w:tc>
          <w:tcPr>
            <w:tcW w:w="1042"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3.2498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3.6897 </w:t>
            </w:r>
          </w:p>
        </w:tc>
        <w:tc>
          <w:tcPr>
            <w:tcW w:w="1210"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4.2968 </w:t>
            </w:r>
          </w:p>
        </w:tc>
        <w:tc>
          <w:tcPr>
            <w:tcW w:w="1208" w:type="dxa"/>
            <w:tcBorders>
              <w:top w:val="single" w:sz="18" w:space="0" w:color="FFFFFF"/>
              <w:left w:val="single" w:sz="6" w:space="0" w:color="000000"/>
              <w:bottom w:val="single" w:sz="18" w:space="0" w:color="FFFFFF"/>
              <w:right w:val="single" w:sz="6" w:space="0" w:color="000000"/>
            </w:tcBorders>
          </w:tcPr>
          <w:p w:rsidR="00DA41A8" w:rsidRDefault="00106BAF">
            <w:pPr>
              <w:spacing w:after="0" w:line="259" w:lineRule="auto"/>
              <w:ind w:left="1" w:right="0" w:firstLine="0"/>
              <w:jc w:val="left"/>
            </w:pPr>
            <w:r>
              <w:t xml:space="preserve">4.780 </w:t>
            </w:r>
          </w:p>
        </w:tc>
      </w:tr>
      <w:tr w:rsidR="00DA41A8">
        <w:trPr>
          <w:trHeight w:val="572"/>
        </w:trPr>
        <w:tc>
          <w:tcPr>
            <w:tcW w:w="448" w:type="dxa"/>
            <w:tcBorders>
              <w:top w:val="single" w:sz="6" w:space="0" w:color="000000"/>
              <w:left w:val="single" w:sz="6" w:space="0" w:color="000000"/>
              <w:bottom w:val="single" w:sz="6" w:space="0" w:color="000000"/>
              <w:right w:val="single" w:sz="6" w:space="0" w:color="000000"/>
            </w:tcBorders>
            <w:shd w:val="clear" w:color="auto" w:fill="C5D4F4"/>
          </w:tcPr>
          <w:p w:rsidR="00DA41A8" w:rsidRDefault="00106BAF">
            <w:pPr>
              <w:spacing w:after="0" w:line="259" w:lineRule="auto"/>
              <w:ind w:left="1" w:right="0" w:firstLine="0"/>
            </w:pPr>
            <w:r>
              <w:t xml:space="preserve">10 </w:t>
            </w:r>
          </w:p>
        </w:tc>
        <w:tc>
          <w:tcPr>
            <w:tcW w:w="1042" w:type="dxa"/>
            <w:tcBorders>
              <w:top w:val="double" w:sz="18" w:space="0" w:color="FFFFFF"/>
              <w:left w:val="single" w:sz="6" w:space="0" w:color="000000"/>
              <w:bottom w:val="single" w:sz="6" w:space="0" w:color="000000"/>
              <w:right w:val="single" w:sz="6" w:space="0" w:color="000000"/>
            </w:tcBorders>
          </w:tcPr>
          <w:p w:rsidR="00DA41A8" w:rsidRDefault="00106BAF">
            <w:pPr>
              <w:spacing w:after="0" w:line="259" w:lineRule="auto"/>
              <w:ind w:left="1" w:right="0" w:firstLine="0"/>
              <w:jc w:val="left"/>
            </w:pPr>
            <w:r>
              <w:t xml:space="preserve">1.3720 </w:t>
            </w:r>
          </w:p>
        </w:tc>
        <w:tc>
          <w:tcPr>
            <w:tcW w:w="1210" w:type="dxa"/>
            <w:tcBorders>
              <w:top w:val="single" w:sz="18" w:space="0" w:color="FFFFFF"/>
              <w:left w:val="single" w:sz="6" w:space="0" w:color="000000"/>
              <w:bottom w:val="single" w:sz="6" w:space="0" w:color="000000"/>
              <w:right w:val="single" w:sz="6" w:space="0" w:color="000000"/>
            </w:tcBorders>
          </w:tcPr>
          <w:p w:rsidR="00DA41A8" w:rsidRDefault="00106BAF">
            <w:pPr>
              <w:spacing w:after="0" w:line="259" w:lineRule="auto"/>
              <w:ind w:left="1" w:right="0" w:firstLine="0"/>
              <w:jc w:val="left"/>
            </w:pPr>
            <w:r>
              <w:t xml:space="preserve">1.8125 </w:t>
            </w:r>
          </w:p>
        </w:tc>
        <w:tc>
          <w:tcPr>
            <w:tcW w:w="1211" w:type="dxa"/>
            <w:tcBorders>
              <w:top w:val="single" w:sz="18" w:space="0" w:color="FFFFFF"/>
              <w:left w:val="single" w:sz="6" w:space="0" w:color="000000"/>
              <w:bottom w:val="single" w:sz="6" w:space="0" w:color="000000"/>
              <w:right w:val="single" w:sz="6" w:space="0" w:color="000000"/>
            </w:tcBorders>
          </w:tcPr>
          <w:p w:rsidR="00DA41A8" w:rsidRDefault="00106BAF">
            <w:pPr>
              <w:spacing w:after="0" w:line="259" w:lineRule="auto"/>
              <w:ind w:left="1" w:right="0" w:firstLine="0"/>
              <w:jc w:val="left"/>
            </w:pPr>
            <w:r>
              <w:t xml:space="preserve">2.2281 </w:t>
            </w:r>
          </w:p>
        </w:tc>
        <w:tc>
          <w:tcPr>
            <w:tcW w:w="1041" w:type="dxa"/>
            <w:tcBorders>
              <w:top w:val="single" w:sz="18" w:space="0" w:color="FFFFFF"/>
              <w:left w:val="single" w:sz="6" w:space="0" w:color="000000"/>
              <w:bottom w:val="single" w:sz="6" w:space="0" w:color="000000"/>
              <w:right w:val="single" w:sz="6" w:space="0" w:color="000000"/>
            </w:tcBorders>
          </w:tcPr>
          <w:p w:rsidR="00DA41A8" w:rsidRDefault="00106BAF">
            <w:pPr>
              <w:spacing w:after="0" w:line="259" w:lineRule="auto"/>
              <w:ind w:left="0" w:right="0" w:firstLine="0"/>
              <w:jc w:val="left"/>
            </w:pPr>
            <w:r>
              <w:t xml:space="preserve">2.7638 </w:t>
            </w:r>
          </w:p>
        </w:tc>
        <w:tc>
          <w:tcPr>
            <w:tcW w:w="1042" w:type="dxa"/>
            <w:tcBorders>
              <w:top w:val="single" w:sz="18" w:space="0" w:color="FFFFFF"/>
              <w:left w:val="single" w:sz="6" w:space="0" w:color="000000"/>
              <w:bottom w:val="single" w:sz="6" w:space="0" w:color="000000"/>
              <w:right w:val="single" w:sz="6" w:space="0" w:color="000000"/>
            </w:tcBorders>
          </w:tcPr>
          <w:p w:rsidR="00DA41A8" w:rsidRDefault="00106BAF">
            <w:pPr>
              <w:spacing w:after="0" w:line="259" w:lineRule="auto"/>
              <w:ind w:left="1" w:right="0" w:firstLine="0"/>
              <w:jc w:val="left"/>
            </w:pPr>
            <w:r>
              <w:t xml:space="preserve">3.1693 </w:t>
            </w:r>
          </w:p>
        </w:tc>
        <w:tc>
          <w:tcPr>
            <w:tcW w:w="1210" w:type="dxa"/>
            <w:tcBorders>
              <w:top w:val="single" w:sz="18" w:space="0" w:color="FFFFFF"/>
              <w:left w:val="single" w:sz="6" w:space="0" w:color="000000"/>
              <w:bottom w:val="single" w:sz="6" w:space="0" w:color="000000"/>
              <w:right w:val="single" w:sz="6" w:space="0" w:color="000000"/>
            </w:tcBorders>
          </w:tcPr>
          <w:p w:rsidR="00DA41A8" w:rsidRDefault="00106BAF">
            <w:pPr>
              <w:spacing w:after="0" w:line="259" w:lineRule="auto"/>
              <w:ind w:left="1" w:right="0" w:firstLine="0"/>
              <w:jc w:val="left"/>
            </w:pPr>
            <w:r>
              <w:t xml:space="preserve">3.5814 </w:t>
            </w:r>
          </w:p>
        </w:tc>
        <w:tc>
          <w:tcPr>
            <w:tcW w:w="1210" w:type="dxa"/>
            <w:tcBorders>
              <w:top w:val="single" w:sz="18" w:space="0" w:color="FFFFFF"/>
              <w:left w:val="single" w:sz="6" w:space="0" w:color="000000"/>
              <w:bottom w:val="single" w:sz="6" w:space="0" w:color="000000"/>
              <w:right w:val="single" w:sz="6" w:space="0" w:color="000000"/>
            </w:tcBorders>
          </w:tcPr>
          <w:p w:rsidR="00DA41A8" w:rsidRDefault="00106BAF">
            <w:pPr>
              <w:spacing w:after="0" w:line="259" w:lineRule="auto"/>
              <w:ind w:left="1" w:right="0" w:firstLine="0"/>
              <w:jc w:val="left"/>
            </w:pPr>
            <w:r>
              <w:t xml:space="preserve">4.1437 </w:t>
            </w:r>
          </w:p>
        </w:tc>
        <w:tc>
          <w:tcPr>
            <w:tcW w:w="1208" w:type="dxa"/>
            <w:tcBorders>
              <w:top w:val="single" w:sz="18" w:space="0" w:color="FFFFFF"/>
              <w:left w:val="single" w:sz="6" w:space="0" w:color="000000"/>
              <w:bottom w:val="single" w:sz="6" w:space="0" w:color="000000"/>
              <w:right w:val="single" w:sz="6" w:space="0" w:color="000000"/>
            </w:tcBorders>
          </w:tcPr>
          <w:p w:rsidR="00DA41A8" w:rsidRDefault="00106BAF">
            <w:pPr>
              <w:spacing w:after="0" w:line="259" w:lineRule="auto"/>
              <w:ind w:left="1" w:right="0" w:firstLine="0"/>
              <w:jc w:val="left"/>
            </w:pPr>
            <w:r>
              <w:t xml:space="preserve">4.5869 </w:t>
            </w:r>
          </w:p>
        </w:tc>
      </w:tr>
    </w:tbl>
    <w:p w:rsidR="00DA41A8" w:rsidRDefault="00106BAF">
      <w:pPr>
        <w:spacing w:after="33" w:line="259" w:lineRule="auto"/>
        <w:ind w:right="0" w:firstLine="0"/>
        <w:jc w:val="left"/>
      </w:pPr>
      <w:r>
        <w:rPr>
          <w:i/>
        </w:rPr>
        <w:t xml:space="preserve"> </w:t>
      </w:r>
    </w:p>
    <w:p w:rsidR="00DA41A8" w:rsidRDefault="00106BAF">
      <w:pPr>
        <w:spacing w:after="0" w:line="259" w:lineRule="auto"/>
        <w:ind w:left="0" w:right="0" w:firstLine="0"/>
        <w:jc w:val="left"/>
      </w:pPr>
      <w:r>
        <w:t xml:space="preserve"> </w:t>
      </w:r>
      <w:r>
        <w:tab/>
        <w:t xml:space="preserve"> </w:t>
      </w:r>
    </w:p>
    <w:p w:rsidR="00DA41A8" w:rsidRDefault="00106BAF">
      <w:pPr>
        <w:spacing w:after="65" w:line="259" w:lineRule="auto"/>
        <w:ind w:left="10" w:right="0" w:hanging="10"/>
        <w:jc w:val="center"/>
      </w:pPr>
      <w:r>
        <w:rPr>
          <w:b/>
          <w:sz w:val="32"/>
        </w:rPr>
        <w:t xml:space="preserve">ПРИЛОЖЕНИЕ II. Зависимость среднего коэффициента </w:t>
      </w:r>
    </w:p>
    <w:p w:rsidR="00DA41A8" w:rsidRDefault="00106BAF">
      <w:pPr>
        <w:pStyle w:val="1"/>
        <w:ind w:right="0"/>
      </w:pPr>
      <w:r>
        <w:t xml:space="preserve">активности электролита  </w:t>
      </w:r>
      <w:r>
        <w:rPr>
          <w:rFonts w:ascii="Segoe UI Symbol" w:eastAsia="Segoe UI Symbol" w:hAnsi="Segoe UI Symbol" w:cs="Segoe UI Symbol"/>
          <w:b w:val="0"/>
        </w:rPr>
        <w:t></w:t>
      </w:r>
      <w:r>
        <w:rPr>
          <w:rFonts w:ascii="Segoe UI Symbol" w:eastAsia="Segoe UI Symbol" w:hAnsi="Segoe UI Symbol" w:cs="Segoe UI Symbol"/>
          <w:b w:val="0"/>
          <w:vertAlign w:val="subscript"/>
        </w:rPr>
        <w:t></w:t>
      </w:r>
      <w:r>
        <w:t xml:space="preserve">  от  концентрации с</w:t>
      </w:r>
      <w:r>
        <w:rPr>
          <w:sz w:val="21"/>
        </w:rPr>
        <w:t>m</w:t>
      </w:r>
      <w:r>
        <w:t xml:space="preserve"> при 298 К </w:t>
      </w:r>
    </w:p>
    <w:p w:rsidR="00DA41A8" w:rsidRDefault="00106BAF">
      <w:pPr>
        <w:spacing w:after="0" w:line="259" w:lineRule="auto"/>
        <w:ind w:left="58" w:right="63" w:hanging="10"/>
        <w:jc w:val="right"/>
      </w:pPr>
      <w:r>
        <w:t xml:space="preserve">Таблица II-1 </w:t>
      </w:r>
    </w:p>
    <w:tbl>
      <w:tblPr>
        <w:tblStyle w:val="TableGrid"/>
        <w:tblW w:w="9631" w:type="dxa"/>
        <w:tblInd w:w="5" w:type="dxa"/>
        <w:tblCellMar>
          <w:top w:w="9" w:type="dxa"/>
          <w:left w:w="108" w:type="dxa"/>
          <w:right w:w="110" w:type="dxa"/>
        </w:tblCellMar>
        <w:tblLook w:val="04A0" w:firstRow="1" w:lastRow="0" w:firstColumn="1" w:lastColumn="0" w:noHBand="0" w:noVBand="1"/>
      </w:tblPr>
      <w:tblGrid>
        <w:gridCol w:w="1337"/>
        <w:gridCol w:w="992"/>
        <w:gridCol w:w="989"/>
        <w:gridCol w:w="991"/>
        <w:gridCol w:w="989"/>
        <w:gridCol w:w="991"/>
        <w:gridCol w:w="990"/>
        <w:gridCol w:w="1178"/>
        <w:gridCol w:w="1174"/>
      </w:tblGrid>
      <w:tr w:rsidR="00DA41A8">
        <w:trPr>
          <w:trHeight w:val="492"/>
        </w:trPr>
        <w:tc>
          <w:tcPr>
            <w:tcW w:w="1337" w:type="dxa"/>
            <w:vMerge w:val="restart"/>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center"/>
            </w:pPr>
            <w:r>
              <w:t xml:space="preserve">Веще- ство </w:t>
            </w:r>
          </w:p>
        </w:tc>
        <w:tc>
          <w:tcPr>
            <w:tcW w:w="992" w:type="dxa"/>
            <w:tcBorders>
              <w:top w:val="single" w:sz="4" w:space="0" w:color="000000"/>
              <w:left w:val="single" w:sz="4" w:space="0" w:color="000000"/>
              <w:bottom w:val="single" w:sz="4" w:space="0" w:color="000000"/>
              <w:right w:val="nil"/>
            </w:tcBorders>
          </w:tcPr>
          <w:p w:rsidR="00DA41A8" w:rsidRDefault="00DA41A8">
            <w:pPr>
              <w:spacing w:after="160" w:line="259" w:lineRule="auto"/>
              <w:ind w:left="0" w:right="0" w:firstLine="0"/>
              <w:jc w:val="left"/>
            </w:pPr>
          </w:p>
        </w:tc>
        <w:tc>
          <w:tcPr>
            <w:tcW w:w="989" w:type="dxa"/>
            <w:tcBorders>
              <w:top w:val="single" w:sz="4" w:space="0" w:color="000000"/>
              <w:left w:val="nil"/>
              <w:bottom w:val="single" w:sz="4" w:space="0" w:color="000000"/>
              <w:right w:val="nil"/>
            </w:tcBorders>
          </w:tcPr>
          <w:p w:rsidR="00DA41A8" w:rsidRDefault="00DA41A8">
            <w:pPr>
              <w:spacing w:after="160" w:line="259" w:lineRule="auto"/>
              <w:ind w:left="0" w:right="0" w:firstLine="0"/>
              <w:jc w:val="left"/>
            </w:pPr>
          </w:p>
        </w:tc>
        <w:tc>
          <w:tcPr>
            <w:tcW w:w="991" w:type="dxa"/>
            <w:tcBorders>
              <w:top w:val="single" w:sz="4" w:space="0" w:color="000000"/>
              <w:left w:val="nil"/>
              <w:bottom w:val="single" w:sz="4" w:space="0" w:color="000000"/>
              <w:right w:val="nil"/>
            </w:tcBorders>
          </w:tcPr>
          <w:p w:rsidR="00DA41A8" w:rsidRDefault="00DA41A8">
            <w:pPr>
              <w:spacing w:after="160" w:line="259" w:lineRule="auto"/>
              <w:ind w:left="0" w:right="0" w:firstLine="0"/>
              <w:jc w:val="left"/>
            </w:pPr>
          </w:p>
        </w:tc>
        <w:tc>
          <w:tcPr>
            <w:tcW w:w="2970" w:type="dxa"/>
            <w:gridSpan w:val="3"/>
            <w:tcBorders>
              <w:top w:val="single" w:sz="4" w:space="0" w:color="000000"/>
              <w:left w:val="nil"/>
              <w:bottom w:val="single" w:sz="4" w:space="0" w:color="000000"/>
              <w:right w:val="nil"/>
            </w:tcBorders>
          </w:tcPr>
          <w:p w:rsidR="00DA41A8" w:rsidRDefault="00106BAF">
            <w:pPr>
              <w:spacing w:after="0" w:line="259" w:lineRule="auto"/>
              <w:ind w:left="97" w:right="0" w:firstLine="0"/>
              <w:jc w:val="center"/>
            </w:pPr>
            <w:r>
              <w:rPr>
                <w:i/>
              </w:rPr>
              <w:t>с</w:t>
            </w:r>
            <w:r>
              <w:rPr>
                <w:i/>
                <w:vertAlign w:val="subscript"/>
              </w:rPr>
              <w:t>m</w:t>
            </w:r>
            <w:r>
              <w:t xml:space="preserve"> , моль/кг </w:t>
            </w:r>
          </w:p>
        </w:tc>
        <w:tc>
          <w:tcPr>
            <w:tcW w:w="1178" w:type="dxa"/>
            <w:tcBorders>
              <w:top w:val="single" w:sz="4" w:space="0" w:color="000000"/>
              <w:left w:val="nil"/>
              <w:bottom w:val="single" w:sz="4" w:space="0" w:color="000000"/>
              <w:right w:val="nil"/>
            </w:tcBorders>
          </w:tcPr>
          <w:p w:rsidR="00DA41A8" w:rsidRDefault="00DA41A8">
            <w:pPr>
              <w:spacing w:after="160" w:line="259" w:lineRule="auto"/>
              <w:ind w:left="0" w:right="0" w:firstLine="0"/>
              <w:jc w:val="left"/>
            </w:pPr>
          </w:p>
        </w:tc>
        <w:tc>
          <w:tcPr>
            <w:tcW w:w="1174" w:type="dxa"/>
            <w:tcBorders>
              <w:top w:val="single" w:sz="4" w:space="0" w:color="000000"/>
              <w:left w:val="nil"/>
              <w:bottom w:val="single" w:sz="4" w:space="0" w:color="000000"/>
              <w:right w:val="single" w:sz="4" w:space="0" w:color="000000"/>
            </w:tcBorders>
          </w:tcPr>
          <w:p w:rsidR="00DA41A8" w:rsidRDefault="00DA41A8">
            <w:pPr>
              <w:spacing w:after="160" w:line="259" w:lineRule="auto"/>
              <w:ind w:left="0" w:right="0" w:firstLine="0"/>
              <w:jc w:val="left"/>
            </w:pPr>
          </w:p>
        </w:tc>
      </w:tr>
      <w:tr w:rsidR="00DA41A8">
        <w:trPr>
          <w:trHeight w:val="494"/>
        </w:trPr>
        <w:tc>
          <w:tcPr>
            <w:tcW w:w="0" w:type="auto"/>
            <w:vMerge/>
            <w:tcBorders>
              <w:top w:val="nil"/>
              <w:left w:val="single" w:sz="4" w:space="0" w:color="000000"/>
              <w:bottom w:val="nil"/>
              <w:right w:val="single" w:sz="4" w:space="0" w:color="000000"/>
            </w:tcBorders>
          </w:tcPr>
          <w:p w:rsidR="00DA41A8" w:rsidRDefault="00DA41A8">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0,005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0,01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0,02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0,05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0,1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0,5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1,0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3,0 </w:t>
            </w:r>
          </w:p>
        </w:tc>
      </w:tr>
      <w:tr w:rsidR="00DA41A8">
        <w:trPr>
          <w:trHeight w:val="492"/>
        </w:trPr>
        <w:tc>
          <w:tcPr>
            <w:tcW w:w="0" w:type="auto"/>
            <w:vMerge/>
            <w:tcBorders>
              <w:top w:val="nil"/>
              <w:left w:val="single" w:sz="4" w:space="0" w:color="000000"/>
              <w:bottom w:val="single" w:sz="4" w:space="0" w:color="000000"/>
              <w:right w:val="single" w:sz="4" w:space="0" w:color="000000"/>
            </w:tcBorders>
          </w:tcPr>
          <w:p w:rsidR="00DA41A8" w:rsidRDefault="00DA41A8">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nil"/>
            </w:tcBorders>
          </w:tcPr>
          <w:p w:rsidR="00DA41A8" w:rsidRDefault="00DA41A8">
            <w:pPr>
              <w:spacing w:after="160" w:line="259" w:lineRule="auto"/>
              <w:ind w:left="0" w:right="0" w:firstLine="0"/>
              <w:jc w:val="left"/>
            </w:pPr>
          </w:p>
        </w:tc>
        <w:tc>
          <w:tcPr>
            <w:tcW w:w="989" w:type="dxa"/>
            <w:tcBorders>
              <w:top w:val="single" w:sz="4" w:space="0" w:color="000000"/>
              <w:left w:val="nil"/>
              <w:bottom w:val="single" w:sz="4" w:space="0" w:color="000000"/>
              <w:right w:val="nil"/>
            </w:tcBorders>
          </w:tcPr>
          <w:p w:rsidR="00DA41A8" w:rsidRDefault="00DA41A8">
            <w:pPr>
              <w:spacing w:after="160" w:line="259" w:lineRule="auto"/>
              <w:ind w:left="0" w:right="0" w:firstLine="0"/>
              <w:jc w:val="left"/>
            </w:pPr>
          </w:p>
        </w:tc>
        <w:tc>
          <w:tcPr>
            <w:tcW w:w="991" w:type="dxa"/>
            <w:tcBorders>
              <w:top w:val="single" w:sz="4" w:space="0" w:color="000000"/>
              <w:left w:val="nil"/>
              <w:bottom w:val="single" w:sz="4" w:space="0" w:color="000000"/>
              <w:right w:val="nil"/>
            </w:tcBorders>
          </w:tcPr>
          <w:p w:rsidR="00DA41A8" w:rsidRDefault="00DA41A8">
            <w:pPr>
              <w:spacing w:after="160" w:line="259" w:lineRule="auto"/>
              <w:ind w:left="0" w:right="0" w:firstLine="0"/>
              <w:jc w:val="left"/>
            </w:pPr>
          </w:p>
        </w:tc>
        <w:tc>
          <w:tcPr>
            <w:tcW w:w="2970" w:type="dxa"/>
            <w:gridSpan w:val="3"/>
            <w:tcBorders>
              <w:top w:val="single" w:sz="4" w:space="0" w:color="000000"/>
              <w:left w:val="nil"/>
              <w:bottom w:val="single" w:sz="4" w:space="0" w:color="000000"/>
              <w:right w:val="nil"/>
            </w:tcBorders>
          </w:tcPr>
          <w:p w:rsidR="00DA41A8" w:rsidRDefault="00106BAF">
            <w:pPr>
              <w:spacing w:after="0" w:line="259" w:lineRule="auto"/>
              <w:ind w:left="87" w:right="0" w:firstLine="0"/>
              <w:jc w:val="center"/>
            </w:pPr>
            <w:r>
              <w:rPr>
                <w:rFonts w:ascii="Segoe UI Symbol" w:eastAsia="Segoe UI Symbol" w:hAnsi="Segoe UI Symbol" w:cs="Segoe UI Symbol"/>
                <w:sz w:val="22"/>
              </w:rPr>
              <w:t></w:t>
            </w:r>
            <w:r>
              <w:rPr>
                <w:rFonts w:ascii="Segoe UI Symbol" w:eastAsia="Segoe UI Symbol" w:hAnsi="Segoe UI Symbol" w:cs="Segoe UI Symbol"/>
                <w:sz w:val="22"/>
                <w:vertAlign w:val="subscript"/>
              </w:rPr>
              <w:t></w:t>
            </w:r>
            <w:r>
              <w:t xml:space="preserve"> </w:t>
            </w:r>
          </w:p>
        </w:tc>
        <w:tc>
          <w:tcPr>
            <w:tcW w:w="1178" w:type="dxa"/>
            <w:tcBorders>
              <w:top w:val="single" w:sz="4" w:space="0" w:color="000000"/>
              <w:left w:val="nil"/>
              <w:bottom w:val="single" w:sz="4" w:space="0" w:color="000000"/>
              <w:right w:val="nil"/>
            </w:tcBorders>
          </w:tcPr>
          <w:p w:rsidR="00DA41A8" w:rsidRDefault="00DA41A8">
            <w:pPr>
              <w:spacing w:after="160" w:line="259" w:lineRule="auto"/>
              <w:ind w:left="0" w:right="0" w:firstLine="0"/>
              <w:jc w:val="left"/>
            </w:pPr>
          </w:p>
        </w:tc>
        <w:tc>
          <w:tcPr>
            <w:tcW w:w="1174" w:type="dxa"/>
            <w:tcBorders>
              <w:top w:val="single" w:sz="4" w:space="0" w:color="000000"/>
              <w:left w:val="nil"/>
              <w:bottom w:val="single" w:sz="4" w:space="0" w:color="000000"/>
              <w:right w:val="single" w:sz="4" w:space="0" w:color="000000"/>
            </w:tcBorders>
          </w:tcPr>
          <w:p w:rsidR="00DA41A8" w:rsidRDefault="00DA41A8">
            <w:pPr>
              <w:spacing w:after="160" w:line="259" w:lineRule="auto"/>
              <w:ind w:left="0" w:right="0" w:firstLine="0"/>
              <w:jc w:val="left"/>
            </w:pPr>
          </w:p>
        </w:tc>
      </w:tr>
      <w:tr w:rsidR="00DA41A8">
        <w:trPr>
          <w:trHeight w:val="497"/>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AgNO</w:t>
            </w:r>
            <w:r>
              <w:rPr>
                <w:vertAlign w:val="subscript"/>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0,925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0,887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0,860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0,793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0,734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0,536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0,428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0,252 </w:t>
            </w:r>
          </w:p>
        </w:tc>
      </w:tr>
      <w:tr w:rsidR="00DA41A8">
        <w:trPr>
          <w:trHeight w:val="494"/>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KCl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0,927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0,902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0,869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0,818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0,770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0,649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0,604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0,569 </w:t>
            </w:r>
          </w:p>
        </w:tc>
      </w:tr>
      <w:tr w:rsidR="00DA41A8">
        <w:trPr>
          <w:trHeight w:val="493"/>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LiCl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0,91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0,895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0,865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0,819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0,799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0,739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0,774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1,166 </w:t>
            </w:r>
          </w:p>
        </w:tc>
      </w:tr>
      <w:tr w:rsidR="00DA41A8">
        <w:trPr>
          <w:trHeight w:val="494"/>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NaCl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0,928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0,903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0,872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0,822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0,778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0,681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0,657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0,714 </w:t>
            </w:r>
          </w:p>
        </w:tc>
      </w:tr>
      <w:tr w:rsidR="00DA41A8">
        <w:trPr>
          <w:trHeight w:val="492"/>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BaCl</w:t>
            </w:r>
            <w:r>
              <w:rPr>
                <w:vertAlign w:val="subscript"/>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0,774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0,716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0,651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0,564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0,500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0,397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0,395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 w:right="0" w:firstLine="0"/>
              <w:jc w:val="center"/>
            </w:pPr>
            <w:r>
              <w:rPr>
                <w:b/>
              </w:rPr>
              <w:t xml:space="preserve">– </w:t>
            </w:r>
          </w:p>
        </w:tc>
      </w:tr>
      <w:tr w:rsidR="00DA41A8">
        <w:trPr>
          <w:trHeight w:val="492"/>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CdCl</w:t>
            </w:r>
            <w:r>
              <w:rPr>
                <w:vertAlign w:val="subscript"/>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0,623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0,524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0,456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0,304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0,228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0,101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0,0669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0,0352 </w:t>
            </w:r>
          </w:p>
        </w:tc>
      </w:tr>
      <w:tr w:rsidR="00DA41A8">
        <w:trPr>
          <w:trHeight w:val="494"/>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lastRenderedPageBreak/>
              <w:t>MgSO</w:t>
            </w:r>
            <w:r>
              <w:rPr>
                <w:vertAlign w:val="subscript"/>
              </w:rPr>
              <w:t xml:space="preserve">4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0,40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0,22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0,15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0,068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0,049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0,049 </w:t>
            </w:r>
          </w:p>
        </w:tc>
      </w:tr>
      <w:tr w:rsidR="00DA41A8">
        <w:trPr>
          <w:trHeight w:val="492"/>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HNO</w:t>
            </w:r>
            <w:r>
              <w:rPr>
                <w:sz w:val="18"/>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0,927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0,902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0,871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0,823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0,791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0,720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0,724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0,905 </w:t>
            </w:r>
          </w:p>
        </w:tc>
      </w:tr>
      <w:tr w:rsidR="00DA41A8">
        <w:trPr>
          <w:trHeight w:val="494"/>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HCl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0,928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0,904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0,875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0,830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0,796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0,757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0,809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1,316 </w:t>
            </w:r>
          </w:p>
        </w:tc>
      </w:tr>
      <w:tr w:rsidR="00DA41A8">
        <w:trPr>
          <w:trHeight w:val="492"/>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H</w:t>
            </w:r>
            <w:r>
              <w:rPr>
                <w:vertAlign w:val="subscript"/>
              </w:rPr>
              <w:t>2</w:t>
            </w:r>
            <w:r>
              <w:t>SO</w:t>
            </w:r>
            <w:r>
              <w:rPr>
                <w:vertAlign w:val="subscript"/>
              </w:rPr>
              <w:t>4</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0,639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0,544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0,453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0,340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0,265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0,154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0,130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0,141 </w:t>
            </w:r>
          </w:p>
        </w:tc>
      </w:tr>
      <w:tr w:rsidR="00DA41A8">
        <w:trPr>
          <w:trHeight w:val="492"/>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KOH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0,824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0,798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0,732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0,756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1,081 </w:t>
            </w:r>
          </w:p>
        </w:tc>
      </w:tr>
      <w:tr w:rsidR="00DA41A8">
        <w:trPr>
          <w:trHeight w:val="494"/>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NaOH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0,818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0,766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0,693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0,679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0,783 </w:t>
            </w:r>
          </w:p>
        </w:tc>
      </w:tr>
      <w:tr w:rsidR="00DA41A8">
        <w:trPr>
          <w:trHeight w:val="492"/>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Ba(OH)</w:t>
            </w:r>
            <w:r>
              <w:rPr>
                <w:vertAlign w:val="subscript"/>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0,773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0,712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0,628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0,526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 xml:space="preserve">0,443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4" w:right="0" w:firstLine="0"/>
              <w:jc w:val="center"/>
            </w:pPr>
            <w:r>
              <w:rPr>
                <w:b/>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 w:right="0" w:firstLine="0"/>
              <w:jc w:val="center"/>
            </w:pPr>
            <w:r>
              <w:rPr>
                <w:b/>
              </w:rPr>
              <w:t xml:space="preserve">– </w:t>
            </w:r>
          </w:p>
        </w:tc>
      </w:tr>
      <w:tr w:rsidR="00DA41A8">
        <w:trPr>
          <w:trHeight w:val="494"/>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CuSO</w:t>
            </w:r>
            <w:r>
              <w:rPr>
                <w:vertAlign w:val="subscript"/>
              </w:rPr>
              <w:t>4</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rPr>
                <w:b/>
              </w:rPr>
              <w:t>–</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rPr>
                <w:b/>
              </w:rPr>
              <w:t>–</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2" w:right="0" w:firstLine="0"/>
              <w:jc w:val="left"/>
            </w:pPr>
            <w:r>
              <w:t xml:space="preserve">0,150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0" w:right="0" w:firstLine="0"/>
              <w:jc w:val="left"/>
            </w:pPr>
            <w:r>
              <w:t xml:space="preserve">0,062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 w:right="0" w:firstLine="0"/>
              <w:jc w:val="center"/>
            </w:pPr>
            <w:r>
              <w:t xml:space="preserve">0,042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 w:right="0" w:firstLine="0"/>
              <w:jc w:val="center"/>
            </w:pPr>
            <w:r>
              <w:rPr>
                <w:b/>
              </w:rPr>
              <w:t xml:space="preserve">– </w:t>
            </w:r>
          </w:p>
        </w:tc>
      </w:tr>
      <w:tr w:rsidR="00DA41A8">
        <w:trPr>
          <w:trHeight w:val="492"/>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Na</w:t>
            </w:r>
            <w:r>
              <w:rPr>
                <w:vertAlign w:val="subscript"/>
              </w:rPr>
              <w:t>2</w:t>
            </w:r>
            <w:r>
              <w:t>SO</w:t>
            </w:r>
            <w:r>
              <w:rPr>
                <w:vertAlign w:val="subscript"/>
              </w:rPr>
              <w:t>4</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rPr>
                <w:b/>
              </w:rPr>
              <w:t>–</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rPr>
                <w:b/>
              </w:rPr>
              <w:t>–</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2" w:right="0" w:firstLine="0"/>
              <w:jc w:val="left"/>
            </w:pPr>
            <w:r>
              <w:t xml:space="preserve">0,452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0" w:right="0" w:firstLine="0"/>
              <w:jc w:val="left"/>
            </w:pPr>
            <w:r>
              <w:t xml:space="preserve">0,270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 w:right="0" w:firstLine="0"/>
              <w:jc w:val="center"/>
            </w:pPr>
            <w:r>
              <w:t xml:space="preserve">0,204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 w:right="0" w:firstLine="0"/>
              <w:jc w:val="center"/>
            </w:pPr>
            <w:r>
              <w:rPr>
                <w:b/>
              </w:rPr>
              <w:t xml:space="preserve">– </w:t>
            </w:r>
          </w:p>
        </w:tc>
      </w:tr>
      <w:tr w:rsidR="00DA41A8">
        <w:trPr>
          <w:trHeight w:val="494"/>
        </w:trPr>
        <w:tc>
          <w:tcPr>
            <w:tcW w:w="13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 w:right="0" w:firstLine="0"/>
              <w:jc w:val="left"/>
            </w:pPr>
            <w:r>
              <w:t>NiSO</w:t>
            </w:r>
            <w:r>
              <w:rPr>
                <w:vertAlign w:val="subscript"/>
              </w:rPr>
              <w:t>4</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rPr>
                <w:b/>
              </w:rPr>
              <w:t>–</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5" w:right="0" w:firstLine="0"/>
              <w:jc w:val="center"/>
            </w:pPr>
            <w:r>
              <w:rPr>
                <w:b/>
              </w:rPr>
              <w:t>–</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3" w:right="0" w:firstLine="0"/>
              <w:jc w:val="center"/>
            </w:pPr>
            <w:r>
              <w:rPr>
                <w:b/>
              </w:rPr>
              <w:t>–</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2" w:right="0" w:firstLine="0"/>
              <w:jc w:val="left"/>
            </w:pPr>
            <w:r>
              <w:t xml:space="preserve">0,150 </w:t>
            </w:r>
          </w:p>
        </w:tc>
        <w:tc>
          <w:tcPr>
            <w:tcW w:w="989"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0" w:right="0" w:firstLine="0"/>
              <w:jc w:val="left"/>
            </w:pPr>
            <w:r>
              <w:t xml:space="preserve">0,063 </w:t>
            </w:r>
          </w:p>
        </w:tc>
        <w:tc>
          <w:tcPr>
            <w:tcW w:w="117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7" w:right="0" w:firstLine="0"/>
              <w:jc w:val="center"/>
            </w:pPr>
            <w:r>
              <w:t xml:space="preserve">0,042 </w:t>
            </w:r>
          </w:p>
        </w:tc>
        <w:tc>
          <w:tcPr>
            <w:tcW w:w="1174"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1" w:right="0" w:firstLine="0"/>
              <w:jc w:val="center"/>
            </w:pPr>
            <w:r>
              <w:rPr>
                <w:b/>
              </w:rPr>
              <w:t xml:space="preserve">– </w:t>
            </w:r>
          </w:p>
        </w:tc>
      </w:tr>
    </w:tbl>
    <w:p w:rsidR="00DA41A8" w:rsidRDefault="00106BAF">
      <w:pPr>
        <w:spacing w:after="132" w:line="259" w:lineRule="auto"/>
        <w:ind w:left="708" w:right="0" w:firstLine="0"/>
        <w:jc w:val="left"/>
      </w:pPr>
      <w:r>
        <w:t xml:space="preserve"> </w:t>
      </w:r>
    </w:p>
    <w:p w:rsidR="00DA41A8" w:rsidRDefault="00106BAF">
      <w:pPr>
        <w:spacing w:after="0" w:line="259" w:lineRule="auto"/>
        <w:ind w:left="0" w:right="0" w:firstLine="0"/>
        <w:jc w:val="left"/>
      </w:pPr>
      <w:r>
        <w:t xml:space="preserve"> </w:t>
      </w:r>
    </w:p>
    <w:p w:rsidR="00DA41A8" w:rsidRDefault="00106BAF">
      <w:pPr>
        <w:spacing w:after="0" w:line="259" w:lineRule="auto"/>
        <w:ind w:left="0" w:right="0" w:firstLine="0"/>
        <w:jc w:val="right"/>
      </w:pPr>
      <w:r>
        <w:t xml:space="preserve"> </w:t>
      </w:r>
    </w:p>
    <w:p w:rsidR="00DA41A8" w:rsidRDefault="00106BAF">
      <w:pPr>
        <w:spacing w:after="0" w:line="330" w:lineRule="auto"/>
        <w:ind w:left="10" w:right="0" w:hanging="10"/>
        <w:jc w:val="center"/>
      </w:pPr>
      <w:r>
        <w:rPr>
          <w:b/>
          <w:sz w:val="32"/>
        </w:rPr>
        <w:t xml:space="preserve">ПРИЛОЖЕНИЕ III. Значения стандартного потенциала </w:t>
      </w:r>
    </w:p>
    <w:p w:rsidR="00DA41A8" w:rsidRDefault="00106BAF">
      <w:pPr>
        <w:pStyle w:val="1"/>
        <w:spacing w:after="0" w:line="330" w:lineRule="auto"/>
        <w:ind w:right="0"/>
      </w:pPr>
      <w:r>
        <w:t xml:space="preserve">хлоридсеребряного электрода при различных температурах   </w:t>
      </w:r>
    </w:p>
    <w:p w:rsidR="00DA41A8" w:rsidRDefault="00106BAF">
      <w:pPr>
        <w:spacing w:after="0" w:line="259" w:lineRule="auto"/>
        <w:ind w:left="58" w:right="63" w:hanging="10"/>
        <w:jc w:val="right"/>
      </w:pPr>
      <w:r>
        <w:t>Таблица III-1</w:t>
      </w:r>
      <w:r>
        <w:rPr>
          <w:sz w:val="22"/>
        </w:rPr>
        <w:t xml:space="preserve"> </w:t>
      </w:r>
    </w:p>
    <w:tbl>
      <w:tblPr>
        <w:tblStyle w:val="TableGrid"/>
        <w:tblW w:w="4818" w:type="dxa"/>
        <w:tblInd w:w="2413" w:type="dxa"/>
        <w:tblCellMar>
          <w:top w:w="7" w:type="dxa"/>
          <w:left w:w="1061" w:type="dxa"/>
          <w:right w:w="115" w:type="dxa"/>
        </w:tblCellMar>
        <w:tblLook w:val="04A0" w:firstRow="1" w:lastRow="0" w:firstColumn="1" w:lastColumn="0" w:noHBand="0" w:noVBand="1"/>
      </w:tblPr>
      <w:tblGrid>
        <w:gridCol w:w="1980"/>
        <w:gridCol w:w="2838"/>
      </w:tblGrid>
      <w:tr w:rsidR="00DA41A8">
        <w:trPr>
          <w:trHeight w:val="398"/>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rPr>
                <w:b/>
              </w:rPr>
              <w:t xml:space="preserve">t, °С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62" w:firstLine="0"/>
              <w:jc w:val="center"/>
            </w:pPr>
            <w:r>
              <w:rPr>
                <w:b/>
              </w:rPr>
              <w:t xml:space="preserve">φ°, В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6" w:firstLine="0"/>
              <w:jc w:val="center"/>
            </w:pPr>
            <w:r>
              <w:t xml:space="preserve">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0,23655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6" w:firstLine="0"/>
              <w:jc w:val="center"/>
            </w:pPr>
            <w:r>
              <w:t xml:space="preserve">5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0,23413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10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0,23142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15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0,22857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20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0,22557 </w:t>
            </w:r>
          </w:p>
        </w:tc>
      </w:tr>
      <w:tr w:rsidR="00DA41A8">
        <w:trPr>
          <w:trHeight w:val="398"/>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25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0,22234 </w:t>
            </w:r>
          </w:p>
        </w:tc>
      </w:tr>
      <w:tr w:rsidR="00DA41A8">
        <w:trPr>
          <w:trHeight w:val="397"/>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30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0,21904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35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0,21565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40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0,21208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45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0,20835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50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0,20449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55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0,20056 </w:t>
            </w:r>
          </w:p>
        </w:tc>
      </w:tr>
      <w:tr w:rsidR="00DA41A8">
        <w:trPr>
          <w:trHeight w:val="398"/>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60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0,19640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70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247" w:right="0" w:firstLine="0"/>
              <w:jc w:val="left"/>
            </w:pPr>
            <w:r>
              <w:t xml:space="preserve">0,18782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80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7" w:firstLine="0"/>
              <w:jc w:val="center"/>
            </w:pPr>
            <w:r>
              <w:t xml:space="preserve">0,1787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lastRenderedPageBreak/>
              <w:t xml:space="preserve">90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7" w:firstLine="0"/>
              <w:jc w:val="center"/>
            </w:pPr>
            <w:r>
              <w:t xml:space="preserve">0,1695 </w:t>
            </w:r>
          </w:p>
        </w:tc>
      </w:tr>
      <w:tr w:rsidR="00DA41A8">
        <w:trPr>
          <w:trHeight w:val="396"/>
        </w:trPr>
        <w:tc>
          <w:tcPr>
            <w:tcW w:w="198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8" w:firstLine="0"/>
              <w:jc w:val="center"/>
            </w:pPr>
            <w:r>
              <w:t xml:space="preserve">95 </w:t>
            </w:r>
          </w:p>
        </w:tc>
        <w:tc>
          <w:tcPr>
            <w:tcW w:w="2837"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57" w:firstLine="0"/>
              <w:jc w:val="center"/>
            </w:pPr>
            <w:r>
              <w:t xml:space="preserve">0,1651 </w:t>
            </w:r>
          </w:p>
        </w:tc>
      </w:tr>
    </w:tbl>
    <w:p w:rsidR="00DA41A8" w:rsidRDefault="00106BAF">
      <w:pPr>
        <w:spacing w:after="161" w:line="259" w:lineRule="auto"/>
        <w:ind w:right="2480" w:firstLine="0"/>
        <w:jc w:val="left"/>
      </w:pPr>
      <w:r>
        <w:rPr>
          <w:sz w:val="18"/>
        </w:rPr>
        <w:t xml:space="preserve"> </w:t>
      </w:r>
    </w:p>
    <w:p w:rsidR="00DA41A8" w:rsidRDefault="00106BAF">
      <w:pPr>
        <w:spacing w:after="316" w:line="259" w:lineRule="auto"/>
        <w:ind w:right="0" w:firstLine="0"/>
        <w:jc w:val="left"/>
      </w:pPr>
      <w:r>
        <w:rPr>
          <w:sz w:val="18"/>
        </w:rPr>
        <w:t xml:space="preserve"> </w:t>
      </w:r>
    </w:p>
    <w:p w:rsidR="00DA41A8" w:rsidRDefault="00106BAF">
      <w:pPr>
        <w:ind w:left="-15" w:right="66" w:firstLine="0"/>
      </w:pPr>
      <w:r>
        <w:t xml:space="preserve">[Рабинович В.А., Хавин З.Я. Краткий химический справочник. Изд. 2-е, испр. и доп. Л.: Химия, 1978. С. 311.] </w:t>
      </w:r>
    </w:p>
    <w:p w:rsidR="00DA41A8" w:rsidRDefault="00106BAF">
      <w:pPr>
        <w:spacing w:after="0" w:line="259" w:lineRule="auto"/>
        <w:ind w:left="4820" w:right="0" w:firstLine="0"/>
        <w:jc w:val="left"/>
      </w:pPr>
      <w:r>
        <w:t xml:space="preserve"> </w:t>
      </w:r>
      <w:r>
        <w:tab/>
        <w:t xml:space="preserve"> </w:t>
      </w:r>
    </w:p>
    <w:p w:rsidR="00DA41A8" w:rsidRDefault="00106BAF">
      <w:pPr>
        <w:spacing w:after="191" w:line="346" w:lineRule="auto"/>
        <w:ind w:left="0" w:right="82" w:firstLine="0"/>
        <w:jc w:val="right"/>
      </w:pPr>
      <w:r>
        <w:rPr>
          <w:b/>
          <w:sz w:val="32"/>
        </w:rPr>
        <w:t xml:space="preserve">ПРИЛОЖЕНИЕ </w:t>
      </w:r>
      <w:r>
        <w:rPr>
          <w:b/>
        </w:rPr>
        <w:t>IV. Значения постоянных а и b в уравнении Тафеля для реакции восстановления ионов водорода на катоде из различных металлов</w:t>
      </w:r>
      <w:r>
        <w:t xml:space="preserve"> </w:t>
      </w:r>
    </w:p>
    <w:p w:rsidR="00DA41A8" w:rsidRDefault="00106BAF">
      <w:pPr>
        <w:spacing w:after="0" w:line="259" w:lineRule="auto"/>
        <w:ind w:left="58" w:right="63" w:hanging="10"/>
        <w:jc w:val="right"/>
      </w:pPr>
      <w:r>
        <w:t xml:space="preserve">Таблица IV-1 </w:t>
      </w:r>
    </w:p>
    <w:tbl>
      <w:tblPr>
        <w:tblStyle w:val="TableGrid"/>
        <w:tblW w:w="9777" w:type="dxa"/>
        <w:tblInd w:w="5" w:type="dxa"/>
        <w:tblCellMar>
          <w:top w:w="7" w:type="dxa"/>
          <w:left w:w="110" w:type="dxa"/>
          <w:right w:w="50" w:type="dxa"/>
        </w:tblCellMar>
        <w:tblLook w:val="04A0" w:firstRow="1" w:lastRow="0" w:firstColumn="1" w:lastColumn="0" w:noHBand="0" w:noVBand="1"/>
      </w:tblPr>
      <w:tblGrid>
        <w:gridCol w:w="2518"/>
        <w:gridCol w:w="3970"/>
        <w:gridCol w:w="1561"/>
        <w:gridCol w:w="1728"/>
      </w:tblGrid>
      <w:tr w:rsidR="00DA41A8">
        <w:trPr>
          <w:trHeight w:val="398"/>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0" w:firstLine="0"/>
              <w:jc w:val="left"/>
            </w:pPr>
            <w:r>
              <w:t xml:space="preserve">Материал катода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Состав раствора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131" w:firstLine="0"/>
              <w:jc w:val="center"/>
            </w:pPr>
            <w:r>
              <w:rPr>
                <w:i/>
              </w:rPr>
              <w:t xml:space="preserve">а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69" w:firstLine="0"/>
              <w:jc w:val="center"/>
            </w:pPr>
            <w:r>
              <w:rPr>
                <w:i/>
              </w:rPr>
              <w:t xml:space="preserve">B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331" w:firstLine="0"/>
              <w:jc w:val="center"/>
            </w:pPr>
            <w:r>
              <w:t xml:space="preserve">Свинец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1,0 н. H</w:t>
            </w:r>
            <w:r>
              <w:rPr>
                <w:vertAlign w:val="subscript"/>
              </w:rPr>
              <w:t>2</w:t>
            </w:r>
            <w:r>
              <w:t>SO</w:t>
            </w:r>
            <w:r>
              <w:rPr>
                <w:vertAlign w:val="subscript"/>
              </w:rPr>
              <w:t xml:space="preserve">4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1,56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0,110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Таллий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1,7 н. H</w:t>
            </w:r>
            <w:r>
              <w:rPr>
                <w:vertAlign w:val="subscript"/>
              </w:rPr>
              <w:t>2</w:t>
            </w:r>
            <w:r>
              <w:t>SO</w:t>
            </w:r>
            <w:r>
              <w:rPr>
                <w:vertAlign w:val="subscript"/>
              </w:rPr>
              <w:t>4</w:t>
            </w: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1,55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0,140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Ртуть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1,0 н. H</w:t>
            </w:r>
            <w:r>
              <w:rPr>
                <w:vertAlign w:val="subscript"/>
              </w:rPr>
              <w:t>2</w:t>
            </w:r>
            <w:r>
              <w:t>SO</w:t>
            </w:r>
            <w:r>
              <w:rPr>
                <w:vertAlign w:val="subscript"/>
              </w:rPr>
              <w:t>4</w:t>
            </w: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2" w:firstLine="0"/>
              <w:jc w:val="center"/>
            </w:pPr>
            <w:r>
              <w:t xml:space="preserve">1,415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1,113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Ртуть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1,0 н. НCl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2" w:firstLine="0"/>
              <w:jc w:val="center"/>
            </w:pPr>
            <w:r>
              <w:t xml:space="preserve">1,406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0,116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Ртуть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1,0 н. КОН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1,51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0,105 </w:t>
            </w:r>
          </w:p>
        </w:tc>
      </w:tr>
      <w:tr w:rsidR="00DA41A8">
        <w:trPr>
          <w:trHeight w:val="399"/>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93" w:firstLine="0"/>
              <w:jc w:val="center"/>
            </w:pPr>
            <w:r>
              <w:t xml:space="preserve">Кадмий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1,3 н. H</w:t>
            </w:r>
            <w:r>
              <w:rPr>
                <w:vertAlign w:val="subscript"/>
              </w:rPr>
              <w:t>2</w:t>
            </w:r>
            <w:r>
              <w:t>SO</w:t>
            </w:r>
            <w:r>
              <w:rPr>
                <w:vertAlign w:val="subscript"/>
              </w:rPr>
              <w:t>4</w:t>
            </w: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1,40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0,120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Цинк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1,0 н. H</w:t>
            </w:r>
            <w:r>
              <w:rPr>
                <w:vertAlign w:val="subscript"/>
              </w:rPr>
              <w:t>2</w:t>
            </w:r>
            <w:r>
              <w:t>SO</w:t>
            </w:r>
            <w:r>
              <w:rPr>
                <w:vertAlign w:val="subscript"/>
              </w:rPr>
              <w:t>4</w:t>
            </w: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1,24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0,118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Олово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1,0 н. НCl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1,24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0,116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Медь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1,0 н. H</w:t>
            </w:r>
            <w:r>
              <w:rPr>
                <w:vertAlign w:val="subscript"/>
              </w:rPr>
              <w:t>2</w:t>
            </w:r>
            <w:r>
              <w:t>SO</w:t>
            </w:r>
            <w:r>
              <w:rPr>
                <w:vertAlign w:val="subscript"/>
              </w:rPr>
              <w:t>4</w:t>
            </w: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0,80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0,115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26" w:firstLine="0"/>
              <w:jc w:val="center"/>
            </w:pPr>
            <w:r>
              <w:t xml:space="preserve">Серебро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1,0 н. НCl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0,95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0,116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26" w:firstLine="0"/>
              <w:jc w:val="center"/>
            </w:pPr>
            <w:r>
              <w:t xml:space="preserve">Серебро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5,0 н. H</w:t>
            </w:r>
            <w:r>
              <w:rPr>
                <w:vertAlign w:val="subscript"/>
              </w:rPr>
              <w:t>2</w:t>
            </w:r>
            <w:r>
              <w:t>SO</w:t>
            </w:r>
            <w:r>
              <w:rPr>
                <w:vertAlign w:val="subscript"/>
              </w:rPr>
              <w:t>4</w:t>
            </w: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0,95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0,130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Железо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1,0 н. НCl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0,70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0,125 </w:t>
            </w:r>
          </w:p>
        </w:tc>
      </w:tr>
      <w:tr w:rsidR="00DA41A8">
        <w:trPr>
          <w:trHeight w:val="398"/>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Железо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2,0 н. NaOH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0,76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0,112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Никель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0,11 н. NaOH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0,64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0,100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Никель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1,0 н. H</w:t>
            </w:r>
            <w:r>
              <w:rPr>
                <w:vertAlign w:val="subscript"/>
              </w:rPr>
              <w:t>2</w:t>
            </w:r>
            <w:r>
              <w:t>SO</w:t>
            </w:r>
            <w:r>
              <w:rPr>
                <w:vertAlign w:val="subscript"/>
              </w:rPr>
              <w:t>4</w:t>
            </w: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0,65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0,118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Никель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0,10 н. НCl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0,68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0,111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Никель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0,1 н. H</w:t>
            </w:r>
            <w:r>
              <w:rPr>
                <w:vertAlign w:val="subscript"/>
              </w:rPr>
              <w:t>2</w:t>
            </w:r>
            <w:r>
              <w:t>SO</w:t>
            </w:r>
            <w:r>
              <w:rPr>
                <w:vertAlign w:val="subscript"/>
              </w:rPr>
              <w:t>4</w:t>
            </w: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0,70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7" w:firstLine="0"/>
              <w:jc w:val="center"/>
            </w:pPr>
            <w:r>
              <w:t xml:space="preserve">0,112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41" w:firstLine="0"/>
              <w:jc w:val="center"/>
            </w:pPr>
            <w:r>
              <w:t xml:space="preserve">Кобальт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1,0 н. НCl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0,62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0,140 </w:t>
            </w:r>
          </w:p>
        </w:tc>
      </w:tr>
      <w:tr w:rsidR="00DA41A8">
        <w:trPr>
          <w:trHeight w:val="398"/>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1" w:firstLine="0"/>
              <w:jc w:val="center"/>
            </w:pPr>
            <w:r>
              <w:t xml:space="preserve">Палладий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1,1 н. КОН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0,53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0,130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 w:firstLine="0"/>
              <w:jc w:val="center"/>
            </w:pPr>
            <w:r>
              <w:t xml:space="preserve">Вольфрам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1,0 н. НCl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0,23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0,040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 w:firstLine="0"/>
              <w:jc w:val="center"/>
            </w:pPr>
            <w:r>
              <w:t xml:space="preserve">Вольфрам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5,0 н. НCl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0,55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0,110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10" w:firstLine="0"/>
              <w:jc w:val="center"/>
            </w:pPr>
            <w:r>
              <w:t xml:space="preserve">Платина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right="0" w:firstLine="0"/>
              <w:jc w:val="left"/>
            </w:pPr>
            <w:r>
              <w:t xml:space="preserve">1,0 н. НCl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0,10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0,130 </w:t>
            </w:r>
          </w:p>
        </w:tc>
      </w:tr>
      <w:tr w:rsidR="00DA41A8">
        <w:trPr>
          <w:trHeight w:val="396"/>
        </w:trPr>
        <w:tc>
          <w:tcPr>
            <w:tcW w:w="251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210" w:firstLine="0"/>
              <w:jc w:val="center"/>
            </w:pPr>
            <w:r>
              <w:lastRenderedPageBreak/>
              <w:t xml:space="preserve">Платина </w:t>
            </w:r>
          </w:p>
        </w:tc>
        <w:tc>
          <w:tcPr>
            <w:tcW w:w="3970"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69" w:firstLine="0"/>
              <w:jc w:val="right"/>
            </w:pPr>
            <w:r>
              <w:t>1,0 н. NaOH+1,5 н. Na</w:t>
            </w:r>
            <w:r>
              <w:rPr>
                <w:vertAlign w:val="subscript"/>
              </w:rPr>
              <w:t>2</w:t>
            </w:r>
            <w:r>
              <w:t>SO</w:t>
            </w:r>
            <w:r>
              <w:rPr>
                <w:vertAlign w:val="subscript"/>
              </w:rPr>
              <w:t>4</w:t>
            </w: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9" w:firstLine="0"/>
              <w:jc w:val="center"/>
            </w:pPr>
            <w:r>
              <w:t xml:space="preserve">0,31 </w:t>
            </w:r>
          </w:p>
        </w:tc>
        <w:tc>
          <w:tcPr>
            <w:tcW w:w="1728" w:type="dxa"/>
            <w:tcBorders>
              <w:top w:val="single" w:sz="4" w:space="0" w:color="000000"/>
              <w:left w:val="single" w:sz="4" w:space="0" w:color="000000"/>
              <w:bottom w:val="single" w:sz="4" w:space="0" w:color="000000"/>
              <w:right w:val="single" w:sz="4" w:space="0" w:color="000000"/>
            </w:tcBorders>
          </w:tcPr>
          <w:p w:rsidR="00DA41A8" w:rsidRDefault="00106BAF">
            <w:pPr>
              <w:spacing w:after="0" w:line="259" w:lineRule="auto"/>
              <w:ind w:left="0" w:right="58" w:firstLine="0"/>
              <w:jc w:val="center"/>
            </w:pPr>
            <w:r>
              <w:t xml:space="preserve">0,097 </w:t>
            </w:r>
          </w:p>
        </w:tc>
      </w:tr>
    </w:tbl>
    <w:p w:rsidR="00DA41A8" w:rsidRDefault="00106BAF">
      <w:pPr>
        <w:spacing w:after="37" w:line="259" w:lineRule="auto"/>
        <w:ind w:right="0" w:firstLine="0"/>
        <w:jc w:val="left"/>
      </w:pPr>
      <w:r>
        <w:t xml:space="preserve"> </w:t>
      </w:r>
    </w:p>
    <w:p w:rsidR="00DA41A8" w:rsidRDefault="00106BAF">
      <w:pPr>
        <w:spacing w:after="0" w:line="259" w:lineRule="auto"/>
        <w:ind w:left="0" w:right="0" w:firstLine="0"/>
        <w:jc w:val="left"/>
      </w:pPr>
      <w:r>
        <w:t xml:space="preserve"> </w:t>
      </w:r>
      <w:r>
        <w:tab/>
        <w:t xml:space="preserve"> </w:t>
      </w:r>
    </w:p>
    <w:p w:rsidR="00DA41A8" w:rsidRDefault="00106BAF">
      <w:pPr>
        <w:pStyle w:val="1"/>
        <w:spacing w:after="37"/>
        <w:ind w:right="72"/>
      </w:pPr>
      <w:r>
        <w:t xml:space="preserve">ПРИЛОЖЕНИЕ </w:t>
      </w:r>
      <w:r>
        <w:rPr>
          <w:sz w:val="28"/>
        </w:rPr>
        <w:t xml:space="preserve">V. </w:t>
      </w:r>
      <w:r>
        <w:t xml:space="preserve">Удельная электрическая проводимость растворов KCl в интервале 0-25°С </w:t>
      </w:r>
    </w:p>
    <w:p w:rsidR="00DA41A8" w:rsidRDefault="00106BAF">
      <w:pPr>
        <w:spacing w:after="0" w:line="259" w:lineRule="auto"/>
        <w:ind w:left="58" w:right="63" w:hanging="10"/>
        <w:jc w:val="right"/>
      </w:pPr>
      <w:r>
        <w:t xml:space="preserve">Таблица V-1 </w:t>
      </w:r>
    </w:p>
    <w:tbl>
      <w:tblPr>
        <w:tblStyle w:val="TableGrid"/>
        <w:tblW w:w="9628" w:type="dxa"/>
        <w:tblInd w:w="5" w:type="dxa"/>
        <w:tblCellMar>
          <w:top w:w="11" w:type="dxa"/>
          <w:left w:w="70" w:type="dxa"/>
          <w:right w:w="115" w:type="dxa"/>
        </w:tblCellMar>
        <w:tblLook w:val="04A0" w:firstRow="1" w:lastRow="0" w:firstColumn="1" w:lastColumn="0" w:noHBand="0" w:noVBand="1"/>
      </w:tblPr>
      <w:tblGrid>
        <w:gridCol w:w="1230"/>
        <w:gridCol w:w="1399"/>
        <w:gridCol w:w="1397"/>
        <w:gridCol w:w="1400"/>
        <w:gridCol w:w="1400"/>
        <w:gridCol w:w="1450"/>
        <w:gridCol w:w="1352"/>
      </w:tblGrid>
      <w:tr w:rsidR="00DA41A8">
        <w:trPr>
          <w:trHeight w:val="528"/>
        </w:trPr>
        <w:tc>
          <w:tcPr>
            <w:tcW w:w="1231" w:type="dxa"/>
            <w:vMerge w:val="restart"/>
            <w:tcBorders>
              <w:top w:val="single" w:sz="6" w:space="0" w:color="111111"/>
              <w:left w:val="single" w:sz="4" w:space="0" w:color="000000"/>
              <w:bottom w:val="single" w:sz="6" w:space="0" w:color="111111"/>
              <w:right w:val="single" w:sz="6" w:space="0" w:color="111111"/>
            </w:tcBorders>
          </w:tcPr>
          <w:p w:rsidR="00DA41A8" w:rsidRDefault="00106BAF">
            <w:pPr>
              <w:spacing w:after="0" w:line="259" w:lineRule="auto"/>
              <w:ind w:left="269" w:right="0" w:firstLine="0"/>
              <w:jc w:val="left"/>
            </w:pPr>
            <w:r>
              <w:rPr>
                <w:rFonts w:ascii="Calibri" w:eastAsia="Calibri" w:hAnsi="Calibri" w:cs="Calibri"/>
                <w:noProof/>
                <w:sz w:val="22"/>
              </w:rPr>
              <mc:AlternateContent>
                <mc:Choice Requires="wpg">
                  <w:drawing>
                    <wp:inline distT="0" distB="0" distL="0" distR="0">
                      <wp:extent cx="372462" cy="1134574"/>
                      <wp:effectExtent l="0" t="0" r="0" b="0"/>
                      <wp:docPr id="125338" name="Group 125338"/>
                      <wp:cNvGraphicFramePr/>
                      <a:graphic xmlns:a="http://schemas.openxmlformats.org/drawingml/2006/main">
                        <a:graphicData uri="http://schemas.microsoft.com/office/word/2010/wordprocessingGroup">
                          <wpg:wgp>
                            <wpg:cNvGrpSpPr/>
                            <wpg:grpSpPr>
                              <a:xfrm>
                                <a:off x="0" y="0"/>
                                <a:ext cx="372462" cy="1134574"/>
                                <a:chOff x="0" y="0"/>
                                <a:chExt cx="372462" cy="1134574"/>
                              </a:xfrm>
                            </wpg:grpSpPr>
                            <wps:wsp>
                              <wps:cNvPr id="15633" name="Rectangle 15633"/>
                              <wps:cNvSpPr/>
                              <wps:spPr>
                                <a:xfrm rot="-5399999">
                                  <a:off x="-646627" y="272219"/>
                                  <a:ext cx="1508984" cy="215727"/>
                                </a:xfrm>
                                <a:prstGeom prst="rect">
                                  <a:avLst/>
                                </a:prstGeom>
                                <a:ln>
                                  <a:noFill/>
                                </a:ln>
                              </wps:spPr>
                              <wps:txbx>
                                <w:txbxContent>
                                  <w:p w:rsidR="00B103F7" w:rsidRDefault="00B103F7">
                                    <w:pPr>
                                      <w:spacing w:after="160" w:line="259" w:lineRule="auto"/>
                                      <w:ind w:left="0" w:right="0" w:firstLine="0"/>
                                      <w:jc w:val="left"/>
                                    </w:pPr>
                                    <w:r>
                                      <w:t xml:space="preserve">Концентрация </w:t>
                                    </w:r>
                                  </w:p>
                                </w:txbxContent>
                              </wps:txbx>
                              <wps:bodyPr horzOverflow="overflow" vert="horz" lIns="0" tIns="0" rIns="0" bIns="0" rtlCol="0">
                                <a:noAutofit/>
                              </wps:bodyPr>
                            </wps:wsp>
                            <wps:wsp>
                              <wps:cNvPr id="15634" name="Rectangle 15634"/>
                              <wps:cNvSpPr/>
                              <wps:spPr>
                                <a:xfrm rot="-5399999">
                                  <a:off x="-277713" y="430872"/>
                                  <a:ext cx="1191678" cy="215727"/>
                                </a:xfrm>
                                <a:prstGeom prst="rect">
                                  <a:avLst/>
                                </a:prstGeom>
                                <a:ln>
                                  <a:noFill/>
                                </a:ln>
                              </wps:spPr>
                              <wps:txbx>
                                <w:txbxContent>
                                  <w:p w:rsidR="00B103F7" w:rsidRDefault="00B103F7">
                                    <w:pPr>
                                      <w:spacing w:after="160" w:line="259" w:lineRule="auto"/>
                                      <w:ind w:left="0" w:right="0" w:firstLine="0"/>
                                      <w:jc w:val="left"/>
                                    </w:pPr>
                                    <w:r>
                                      <w:t>KCl, моль/л</w:t>
                                    </w:r>
                                  </w:p>
                                </w:txbxContent>
                              </wps:txbx>
                              <wps:bodyPr horzOverflow="overflow" vert="horz" lIns="0" tIns="0" rIns="0" bIns="0" rtlCol="0">
                                <a:noAutofit/>
                              </wps:bodyPr>
                            </wps:wsp>
                            <wps:wsp>
                              <wps:cNvPr id="15635" name="Rectangle 15635"/>
                              <wps:cNvSpPr/>
                              <wps:spPr>
                                <a:xfrm rot="-5399999">
                                  <a:off x="276639" y="79080"/>
                                  <a:ext cx="59288" cy="262525"/>
                                </a:xfrm>
                                <a:prstGeom prst="rect">
                                  <a:avLst/>
                                </a:prstGeom>
                                <a:ln>
                                  <a:noFill/>
                                </a:ln>
                              </wps:spPr>
                              <wps:txbx>
                                <w:txbxContent>
                                  <w:p w:rsidR="00B103F7" w:rsidRDefault="00B103F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25338" o:spid="_x0000_s1698" style="width:29.35pt;height:89.35pt;mso-position-horizontal-relative:char;mso-position-vertical-relative:line" coordsize="3724,1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">
                      <v:rect id="Rectangle 15633" o:spid="_x0000_s1699" style="position:absolute;left:-6466;top:2722;width:15089;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Концентрация </w:t>
                              </w:r>
                            </w:p>
                          </w:txbxContent>
                        </v:textbox>
                      </v:rect>
                      <v:rect id="Rectangle 15634" o:spid="_x0000_s1700" style="position:absolute;left:-2777;top:4308;width:11916;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" filled="f" stroked="f">
                        <v:textbox inset="0,0,0,0">
                          <w:txbxContent>
                            <w:p w:rsidR="00B103F7" w:rsidRDefault="00B103F7">
                              <w:pPr>
                                <w:spacing w:after="160" w:line="259" w:lineRule="auto"/>
                                <w:ind w:left="0" w:right="0" w:firstLine="0"/>
                                <w:jc w:val="left"/>
                              </w:pPr>
                              <w:r>
                                <w:t>KCl, моль/л</w:t>
                              </w:r>
                            </w:p>
                          </w:txbxContent>
                        </v:textbox>
                      </v:rect>
                      <v:rect id="Rectangle 15635" o:spid="_x0000_s1701" style="position:absolute;left:2766;top:790;width:593;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" filled="f" stroked="f">
                        <v:textbox inset="0,0,0,0">
                          <w:txbxContent>
                            <w:p w:rsidR="00B103F7" w:rsidRDefault="00B103F7">
                              <w:pPr>
                                <w:spacing w:after="160" w:line="259" w:lineRule="auto"/>
                                <w:ind w:left="0" w:right="0" w:firstLine="0"/>
                                <w:jc w:val="left"/>
                              </w:pPr>
                              <w:r>
                                <w:t xml:space="preserve"> </w:t>
                              </w:r>
                            </w:p>
                          </w:txbxContent>
                        </v:textbox>
                      </v:rect>
                      <w10:anchorlock/>
                    </v:group>
                  </w:pict>
                </mc:Fallback>
              </mc:AlternateContent>
            </w:r>
          </w:p>
        </w:tc>
        <w:tc>
          <w:tcPr>
            <w:tcW w:w="1400" w:type="dxa"/>
            <w:tcBorders>
              <w:top w:val="single" w:sz="6" w:space="0" w:color="111111"/>
              <w:left w:val="single" w:sz="6" w:space="0" w:color="111111"/>
              <w:bottom w:val="single" w:sz="6" w:space="0" w:color="111111"/>
              <w:right w:val="nil"/>
            </w:tcBorders>
          </w:tcPr>
          <w:p w:rsidR="00DA41A8" w:rsidRDefault="00DA41A8">
            <w:pPr>
              <w:spacing w:after="160" w:line="259" w:lineRule="auto"/>
              <w:ind w:left="0" w:right="0" w:firstLine="0"/>
              <w:jc w:val="left"/>
            </w:pPr>
          </w:p>
        </w:tc>
        <w:tc>
          <w:tcPr>
            <w:tcW w:w="1397" w:type="dxa"/>
            <w:tcBorders>
              <w:top w:val="single" w:sz="6" w:space="0" w:color="111111"/>
              <w:left w:val="nil"/>
              <w:bottom w:val="single" w:sz="6" w:space="0" w:color="111111"/>
              <w:right w:val="nil"/>
            </w:tcBorders>
          </w:tcPr>
          <w:p w:rsidR="00DA41A8" w:rsidRDefault="00DA41A8">
            <w:pPr>
              <w:spacing w:after="160" w:line="259" w:lineRule="auto"/>
              <w:ind w:left="0" w:right="0" w:firstLine="0"/>
              <w:jc w:val="left"/>
            </w:pPr>
          </w:p>
        </w:tc>
        <w:tc>
          <w:tcPr>
            <w:tcW w:w="4249" w:type="dxa"/>
            <w:gridSpan w:val="3"/>
            <w:tcBorders>
              <w:top w:val="single" w:sz="6" w:space="0" w:color="111111"/>
              <w:left w:val="nil"/>
              <w:bottom w:val="single" w:sz="6" w:space="0" w:color="111111"/>
              <w:right w:val="nil"/>
            </w:tcBorders>
          </w:tcPr>
          <w:p w:rsidR="00DA41A8" w:rsidRDefault="00106BAF">
            <w:pPr>
              <w:spacing w:after="0" w:line="259" w:lineRule="auto"/>
              <w:ind w:left="0" w:right="0" w:firstLine="0"/>
              <w:jc w:val="left"/>
            </w:pPr>
            <w:r>
              <w:rPr>
                <w:rFonts w:ascii="Segoe UI Symbol" w:eastAsia="Segoe UI Symbol" w:hAnsi="Segoe UI Symbol" w:cs="Segoe UI Symbol"/>
              </w:rPr>
              <w:t></w:t>
            </w:r>
            <w:r>
              <w:t xml:space="preserve">, См/м, при температуре, °С </w:t>
            </w:r>
          </w:p>
        </w:tc>
        <w:tc>
          <w:tcPr>
            <w:tcW w:w="1352" w:type="dxa"/>
            <w:tcBorders>
              <w:top w:val="single" w:sz="6" w:space="0" w:color="111111"/>
              <w:left w:val="nil"/>
              <w:bottom w:val="single" w:sz="6" w:space="0" w:color="111111"/>
              <w:right w:val="single" w:sz="6" w:space="0" w:color="111111"/>
            </w:tcBorders>
          </w:tcPr>
          <w:p w:rsidR="00DA41A8" w:rsidRDefault="00DA41A8">
            <w:pPr>
              <w:spacing w:after="160" w:line="259" w:lineRule="auto"/>
              <w:ind w:left="0" w:right="0" w:firstLine="0"/>
              <w:jc w:val="left"/>
            </w:pPr>
          </w:p>
        </w:tc>
      </w:tr>
      <w:tr w:rsidR="00DA41A8">
        <w:trPr>
          <w:trHeight w:val="1512"/>
        </w:trPr>
        <w:tc>
          <w:tcPr>
            <w:tcW w:w="0" w:type="auto"/>
            <w:vMerge/>
            <w:tcBorders>
              <w:top w:val="nil"/>
              <w:left w:val="single" w:sz="4" w:space="0" w:color="000000"/>
              <w:bottom w:val="single" w:sz="6" w:space="0" w:color="111111"/>
              <w:right w:val="single" w:sz="6" w:space="0" w:color="111111"/>
            </w:tcBorders>
          </w:tcPr>
          <w:p w:rsidR="00DA41A8" w:rsidRDefault="00DA41A8">
            <w:pPr>
              <w:spacing w:after="160" w:line="259" w:lineRule="auto"/>
              <w:ind w:left="0" w:right="0" w:firstLine="0"/>
              <w:jc w:val="left"/>
            </w:pP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0 </w:t>
            </w:r>
          </w:p>
        </w:tc>
        <w:tc>
          <w:tcPr>
            <w:tcW w:w="1397"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5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10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15 </w:t>
            </w:r>
          </w:p>
        </w:tc>
        <w:tc>
          <w:tcPr>
            <w:tcW w:w="145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20 </w:t>
            </w:r>
          </w:p>
        </w:tc>
        <w:tc>
          <w:tcPr>
            <w:tcW w:w="1352"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25 </w:t>
            </w:r>
          </w:p>
        </w:tc>
      </w:tr>
      <w:tr w:rsidR="00DA41A8">
        <w:trPr>
          <w:trHeight w:val="497"/>
        </w:trPr>
        <w:tc>
          <w:tcPr>
            <w:tcW w:w="1231" w:type="dxa"/>
            <w:tcBorders>
              <w:top w:val="single" w:sz="6" w:space="0" w:color="111111"/>
              <w:left w:val="single" w:sz="4" w:space="0" w:color="000000"/>
              <w:bottom w:val="single" w:sz="6" w:space="0" w:color="111111"/>
              <w:right w:val="single" w:sz="6" w:space="0" w:color="111111"/>
            </w:tcBorders>
          </w:tcPr>
          <w:p w:rsidR="00DA41A8" w:rsidRDefault="00106BAF">
            <w:pPr>
              <w:spacing w:after="0" w:line="259" w:lineRule="auto"/>
              <w:ind w:left="202" w:right="0" w:firstLine="0"/>
              <w:jc w:val="left"/>
            </w:pPr>
            <w:r>
              <w:t xml:space="preserve">0,01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1" w:firstLine="0"/>
              <w:jc w:val="center"/>
            </w:pPr>
            <w:r>
              <w:t xml:space="preserve">0,0776 </w:t>
            </w:r>
          </w:p>
        </w:tc>
        <w:tc>
          <w:tcPr>
            <w:tcW w:w="1397"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38" w:firstLine="0"/>
              <w:jc w:val="center"/>
            </w:pPr>
            <w:r>
              <w:t xml:space="preserve">0,0896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1" w:firstLine="0"/>
              <w:jc w:val="center"/>
            </w:pPr>
            <w:r>
              <w:t xml:space="preserve">0,1020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1" w:firstLine="0"/>
              <w:jc w:val="center"/>
            </w:pPr>
            <w:r>
              <w:t xml:space="preserve">0,1147 </w:t>
            </w:r>
          </w:p>
        </w:tc>
        <w:tc>
          <w:tcPr>
            <w:tcW w:w="145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91" w:firstLine="0"/>
              <w:jc w:val="center"/>
            </w:pPr>
            <w:r>
              <w:t xml:space="preserve">0,1278 </w:t>
            </w:r>
          </w:p>
        </w:tc>
        <w:tc>
          <w:tcPr>
            <w:tcW w:w="1352"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7" w:right="0" w:firstLine="0"/>
              <w:jc w:val="center"/>
            </w:pPr>
            <w:r>
              <w:t xml:space="preserve">0,1413 </w:t>
            </w:r>
          </w:p>
        </w:tc>
      </w:tr>
      <w:tr w:rsidR="00DA41A8">
        <w:trPr>
          <w:trHeight w:val="500"/>
        </w:trPr>
        <w:tc>
          <w:tcPr>
            <w:tcW w:w="1231" w:type="dxa"/>
            <w:tcBorders>
              <w:top w:val="single" w:sz="6" w:space="0" w:color="111111"/>
              <w:left w:val="single" w:sz="4" w:space="0" w:color="000000"/>
              <w:bottom w:val="single" w:sz="6" w:space="0" w:color="111111"/>
              <w:right w:val="single" w:sz="6" w:space="0" w:color="111111"/>
            </w:tcBorders>
          </w:tcPr>
          <w:p w:rsidR="00DA41A8" w:rsidRDefault="00106BAF">
            <w:pPr>
              <w:spacing w:after="0" w:line="259" w:lineRule="auto"/>
              <w:ind w:left="202" w:right="0" w:firstLine="0"/>
              <w:jc w:val="left"/>
            </w:pPr>
            <w:r>
              <w:t xml:space="preserve">0,02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1" w:firstLine="0"/>
              <w:jc w:val="center"/>
            </w:pPr>
            <w:r>
              <w:t xml:space="preserve">0,1521 </w:t>
            </w:r>
          </w:p>
        </w:tc>
        <w:tc>
          <w:tcPr>
            <w:tcW w:w="1397"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38" w:firstLine="0"/>
              <w:jc w:val="center"/>
            </w:pPr>
            <w:r>
              <w:t xml:space="preserve">0,1752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1" w:firstLine="0"/>
              <w:jc w:val="center"/>
            </w:pPr>
            <w:r>
              <w:t xml:space="preserve">0,1994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1" w:firstLine="0"/>
              <w:jc w:val="center"/>
            </w:pPr>
            <w:r>
              <w:t xml:space="preserve">0,2243 </w:t>
            </w:r>
          </w:p>
        </w:tc>
        <w:tc>
          <w:tcPr>
            <w:tcW w:w="145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91" w:firstLine="0"/>
              <w:jc w:val="center"/>
            </w:pPr>
            <w:r>
              <w:t xml:space="preserve">0,2501 </w:t>
            </w:r>
          </w:p>
        </w:tc>
        <w:tc>
          <w:tcPr>
            <w:tcW w:w="1352"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7" w:right="0" w:firstLine="0"/>
              <w:jc w:val="center"/>
            </w:pPr>
            <w:r>
              <w:t xml:space="preserve">0,2765 </w:t>
            </w:r>
          </w:p>
        </w:tc>
      </w:tr>
      <w:tr w:rsidR="00DA41A8">
        <w:trPr>
          <w:trHeight w:val="497"/>
        </w:trPr>
        <w:tc>
          <w:tcPr>
            <w:tcW w:w="1231" w:type="dxa"/>
            <w:tcBorders>
              <w:top w:val="single" w:sz="6" w:space="0" w:color="111111"/>
              <w:left w:val="single" w:sz="4" w:space="0" w:color="000000"/>
              <w:bottom w:val="single" w:sz="6" w:space="0" w:color="111111"/>
              <w:right w:val="single" w:sz="6" w:space="0" w:color="111111"/>
            </w:tcBorders>
          </w:tcPr>
          <w:p w:rsidR="00DA41A8" w:rsidRDefault="00106BAF">
            <w:pPr>
              <w:spacing w:after="0" w:line="259" w:lineRule="auto"/>
              <w:ind w:left="202" w:right="0" w:firstLine="0"/>
              <w:jc w:val="left"/>
            </w:pPr>
            <w:r>
              <w:t xml:space="preserve">0,1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0" w:firstLine="0"/>
              <w:jc w:val="center"/>
            </w:pPr>
            <w:r>
              <w:t xml:space="preserve">0,7150 </w:t>
            </w:r>
          </w:p>
        </w:tc>
        <w:tc>
          <w:tcPr>
            <w:tcW w:w="1397"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37" w:firstLine="0"/>
              <w:jc w:val="center"/>
            </w:pPr>
            <w:r>
              <w:t xml:space="preserve">0,8220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0" w:firstLine="0"/>
              <w:jc w:val="center"/>
            </w:pPr>
            <w:r>
              <w:t xml:space="preserve">0,9303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1,048 </w:t>
            </w:r>
          </w:p>
        </w:tc>
        <w:tc>
          <w:tcPr>
            <w:tcW w:w="145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1,167 </w:t>
            </w:r>
          </w:p>
        </w:tc>
        <w:tc>
          <w:tcPr>
            <w:tcW w:w="1352"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1,288 </w:t>
            </w:r>
          </w:p>
        </w:tc>
      </w:tr>
      <w:tr w:rsidR="00DA41A8">
        <w:trPr>
          <w:trHeight w:val="499"/>
        </w:trPr>
        <w:tc>
          <w:tcPr>
            <w:tcW w:w="1231" w:type="dxa"/>
            <w:tcBorders>
              <w:top w:val="single" w:sz="6" w:space="0" w:color="111111"/>
              <w:left w:val="single" w:sz="4" w:space="0" w:color="000000"/>
              <w:bottom w:val="single" w:sz="6" w:space="0" w:color="111111"/>
              <w:right w:val="single" w:sz="6" w:space="0" w:color="111111"/>
            </w:tcBorders>
          </w:tcPr>
          <w:p w:rsidR="00DA41A8" w:rsidRDefault="00106BAF">
            <w:pPr>
              <w:spacing w:after="0" w:line="259" w:lineRule="auto"/>
              <w:ind w:left="202" w:right="0" w:firstLine="0"/>
              <w:jc w:val="left"/>
            </w:pPr>
            <w:r>
              <w:t xml:space="preserve">1,0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0" w:firstLine="0"/>
              <w:jc w:val="center"/>
            </w:pPr>
            <w:r>
              <w:t xml:space="preserve">6,5410 </w:t>
            </w:r>
          </w:p>
        </w:tc>
        <w:tc>
          <w:tcPr>
            <w:tcW w:w="1397"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37" w:firstLine="0"/>
              <w:jc w:val="center"/>
            </w:pPr>
            <w:r>
              <w:t xml:space="preserve">7,4140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40" w:firstLine="0"/>
              <w:jc w:val="center"/>
            </w:pPr>
            <w:r>
              <w:t xml:space="preserve">8,3190 </w:t>
            </w:r>
          </w:p>
        </w:tc>
        <w:tc>
          <w:tcPr>
            <w:tcW w:w="140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202" w:right="0" w:firstLine="0"/>
              <w:jc w:val="left"/>
            </w:pPr>
            <w:r>
              <w:t xml:space="preserve">9,252 </w:t>
            </w:r>
          </w:p>
        </w:tc>
        <w:tc>
          <w:tcPr>
            <w:tcW w:w="1450"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0" w:right="91" w:firstLine="0"/>
              <w:jc w:val="center"/>
            </w:pPr>
            <w:r>
              <w:t xml:space="preserve">10,207 </w:t>
            </w:r>
          </w:p>
        </w:tc>
        <w:tc>
          <w:tcPr>
            <w:tcW w:w="1352" w:type="dxa"/>
            <w:tcBorders>
              <w:top w:val="single" w:sz="6" w:space="0" w:color="111111"/>
              <w:left w:val="single" w:sz="6" w:space="0" w:color="111111"/>
              <w:bottom w:val="single" w:sz="6" w:space="0" w:color="111111"/>
              <w:right w:val="single" w:sz="6" w:space="0" w:color="111111"/>
            </w:tcBorders>
          </w:tcPr>
          <w:p w:rsidR="00DA41A8" w:rsidRDefault="00106BAF">
            <w:pPr>
              <w:spacing w:after="0" w:line="259" w:lineRule="auto"/>
              <w:ind w:left="7" w:right="0" w:firstLine="0"/>
              <w:jc w:val="center"/>
            </w:pPr>
            <w:r>
              <w:t xml:space="preserve">11,180 </w:t>
            </w:r>
          </w:p>
        </w:tc>
      </w:tr>
    </w:tbl>
    <w:p w:rsidR="00DA41A8" w:rsidRDefault="00106BAF">
      <w:pPr>
        <w:spacing w:after="129" w:line="259" w:lineRule="auto"/>
        <w:ind w:left="708" w:right="0" w:firstLine="0"/>
        <w:jc w:val="left"/>
      </w:pPr>
      <w:r>
        <w:t xml:space="preserve"> </w:t>
      </w:r>
    </w:p>
    <w:p w:rsidR="00DA41A8" w:rsidRDefault="00106BAF">
      <w:pPr>
        <w:spacing w:after="0" w:line="259" w:lineRule="auto"/>
        <w:ind w:left="0" w:right="0" w:firstLine="0"/>
        <w:jc w:val="left"/>
      </w:pPr>
      <w:r>
        <w:t xml:space="preserve"> </w:t>
      </w:r>
      <w:r>
        <w:tab/>
        <w:t xml:space="preserve"> </w:t>
      </w:r>
      <w:r>
        <w:br w:type="page"/>
      </w:r>
    </w:p>
    <w:p w:rsidR="00DA41A8" w:rsidRDefault="00106BAF">
      <w:pPr>
        <w:spacing w:after="65" w:line="259" w:lineRule="auto"/>
        <w:ind w:left="10" w:right="0" w:hanging="10"/>
        <w:jc w:val="center"/>
      </w:pPr>
      <w:r>
        <w:rPr>
          <w:b/>
          <w:sz w:val="32"/>
        </w:rPr>
        <w:lastRenderedPageBreak/>
        <w:t xml:space="preserve">ПРИЛОЖЕНИЕ </w:t>
      </w:r>
      <w:r>
        <w:rPr>
          <w:b/>
        </w:rPr>
        <w:t xml:space="preserve">VI. </w:t>
      </w:r>
      <w:r>
        <w:rPr>
          <w:b/>
          <w:sz w:val="32"/>
        </w:rPr>
        <w:t xml:space="preserve">Значения стандартных электродных </w:t>
      </w:r>
    </w:p>
    <w:p w:rsidR="00DA41A8" w:rsidRDefault="00106BAF">
      <w:pPr>
        <w:pStyle w:val="1"/>
        <w:ind w:right="0"/>
      </w:pPr>
      <w:r>
        <w:t>потенциалов (25</w:t>
      </w:r>
      <w:r>
        <w:rPr>
          <w:vertAlign w:val="superscript"/>
        </w:rPr>
        <w:t>о</w:t>
      </w:r>
      <w:r>
        <w:t xml:space="preserve">С) по водородной шкале  </w:t>
      </w:r>
    </w:p>
    <w:p w:rsidR="00DA41A8" w:rsidRDefault="00106BAF">
      <w:pPr>
        <w:spacing w:after="0" w:line="259" w:lineRule="auto"/>
        <w:ind w:left="58" w:right="63" w:hanging="10"/>
        <w:jc w:val="right"/>
      </w:pPr>
      <w:r>
        <w:t xml:space="preserve">Таблица VI-1 </w:t>
      </w:r>
    </w:p>
    <w:tbl>
      <w:tblPr>
        <w:tblStyle w:val="TableGrid"/>
        <w:tblW w:w="9604" w:type="dxa"/>
        <w:tblInd w:w="18" w:type="dxa"/>
        <w:tblCellMar>
          <w:top w:w="49" w:type="dxa"/>
          <w:left w:w="616" w:type="dxa"/>
          <w:right w:w="149" w:type="dxa"/>
        </w:tblCellMar>
        <w:tblLook w:val="04A0" w:firstRow="1" w:lastRow="0" w:firstColumn="1" w:lastColumn="0" w:noHBand="0" w:noVBand="1"/>
      </w:tblPr>
      <w:tblGrid>
        <w:gridCol w:w="3401"/>
        <w:gridCol w:w="4605"/>
        <w:gridCol w:w="1598"/>
      </w:tblGrid>
      <w:tr w:rsidR="00DA41A8">
        <w:trPr>
          <w:trHeight w:val="586"/>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98" w:right="0" w:firstLine="0"/>
              <w:jc w:val="center"/>
            </w:pPr>
            <w:r>
              <w:t xml:space="preserve">Электрод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694" w:right="0" w:firstLine="0"/>
              <w:jc w:val="left"/>
            </w:pPr>
            <w:r>
              <w:t xml:space="preserve">Электродная реакция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70" w:firstLine="0"/>
              <w:jc w:val="right"/>
            </w:pPr>
            <w:r>
              <w:rPr>
                <w:i/>
              </w:rPr>
              <w:t>E</w:t>
            </w:r>
            <w:r>
              <w:rPr>
                <w:i/>
                <w:vertAlign w:val="superscript"/>
              </w:rPr>
              <w:t>o</w:t>
            </w:r>
            <w:r>
              <w:t xml:space="preserve">, В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528" w:firstLine="0"/>
              <w:jc w:val="center"/>
            </w:pPr>
            <w:r>
              <w:t xml:space="preserve">1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522" w:firstLine="0"/>
              <w:jc w:val="center"/>
            </w:pPr>
            <w:r>
              <w:t xml:space="preserve">2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522" w:firstLine="0"/>
              <w:jc w:val="center"/>
            </w:pPr>
            <w:r>
              <w:t xml:space="preserve">3 </w:t>
            </w:r>
          </w:p>
        </w:tc>
      </w:tr>
      <w:tr w:rsidR="00DA41A8">
        <w:trPr>
          <w:trHeight w:val="492"/>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Li</w:t>
            </w:r>
            <w:r>
              <w:rPr>
                <w:vertAlign w:val="superscript"/>
              </w:rPr>
              <w:t>+</w:t>
            </w:r>
            <w:r>
              <w:t xml:space="preserve">/Li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Li</w:t>
            </w:r>
            <w:r>
              <w:rPr>
                <w:vertAlign w:val="superscript"/>
              </w:rPr>
              <w:t>+</w:t>
            </w:r>
            <w:r>
              <w:t xml:space="preserve"> + e = Li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-3,045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K</w:t>
            </w:r>
            <w:r>
              <w:rPr>
                <w:vertAlign w:val="superscript"/>
              </w:rPr>
              <w:t>+</w:t>
            </w:r>
            <w:r>
              <w:t xml:space="preserve">/K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K</w:t>
            </w:r>
            <w:r>
              <w:rPr>
                <w:vertAlign w:val="superscript"/>
              </w:rPr>
              <w:t>+</w:t>
            </w:r>
            <w:r>
              <w:t xml:space="preserve"> + e = K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-2,925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Ba</w:t>
            </w:r>
            <w:r>
              <w:rPr>
                <w:vertAlign w:val="superscript"/>
              </w:rPr>
              <w:t>2+</w:t>
            </w:r>
            <w:r>
              <w:t xml:space="preserve">/Ba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Ba</w:t>
            </w:r>
            <w:r>
              <w:rPr>
                <w:vertAlign w:val="superscript"/>
              </w:rPr>
              <w:t>2+</w:t>
            </w:r>
            <w:r>
              <w:t xml:space="preserve"> + 2e = Ba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-2,906 </w:t>
            </w:r>
          </w:p>
        </w:tc>
      </w:tr>
      <w:tr w:rsidR="00DA41A8">
        <w:trPr>
          <w:trHeight w:val="493"/>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Ca</w:t>
            </w:r>
            <w:r>
              <w:rPr>
                <w:vertAlign w:val="superscript"/>
              </w:rPr>
              <w:t>2+</w:t>
            </w:r>
            <w:r>
              <w:t xml:space="preserve">/Ca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Ca</w:t>
            </w:r>
            <w:r>
              <w:rPr>
                <w:vertAlign w:val="superscript"/>
              </w:rPr>
              <w:t>2+</w:t>
            </w:r>
            <w:r>
              <w:t xml:space="preserve"> + 2e = Ca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-2,866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Na</w:t>
            </w:r>
            <w:r>
              <w:rPr>
                <w:vertAlign w:val="superscript"/>
              </w:rPr>
              <w:t>+</w:t>
            </w:r>
            <w:r>
              <w:t xml:space="preserve">/Na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Na</w:t>
            </w:r>
            <w:r>
              <w:rPr>
                <w:vertAlign w:val="superscript"/>
              </w:rPr>
              <w:t>+</w:t>
            </w:r>
            <w:r>
              <w:t xml:space="preserve"> + e = Na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-2,714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La</w:t>
            </w:r>
            <w:r>
              <w:rPr>
                <w:vertAlign w:val="superscript"/>
              </w:rPr>
              <w:t>3+</w:t>
            </w:r>
            <w:r>
              <w:t xml:space="preserve">/La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La</w:t>
            </w:r>
            <w:r>
              <w:rPr>
                <w:vertAlign w:val="superscript"/>
              </w:rPr>
              <w:t>3+</w:t>
            </w:r>
            <w:r>
              <w:t xml:space="preserve"> + 3e = La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-2,522 </w:t>
            </w:r>
          </w:p>
        </w:tc>
      </w:tr>
      <w:tr w:rsidR="00DA41A8">
        <w:trPr>
          <w:trHeight w:val="492"/>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Mg</w:t>
            </w:r>
            <w:r>
              <w:rPr>
                <w:vertAlign w:val="superscript"/>
              </w:rPr>
              <w:t>2+</w:t>
            </w:r>
            <w:r>
              <w:t xml:space="preserve">/Mg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Mg</w:t>
            </w:r>
            <w:r>
              <w:rPr>
                <w:vertAlign w:val="superscript"/>
              </w:rPr>
              <w:t>2+</w:t>
            </w:r>
            <w:r>
              <w:t xml:space="preserve"> + 2e = Mg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-2,363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Be</w:t>
            </w:r>
            <w:r>
              <w:rPr>
                <w:vertAlign w:val="superscript"/>
              </w:rPr>
              <w:t>2+</w:t>
            </w:r>
            <w:r>
              <w:t xml:space="preserve">/Be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Be</w:t>
            </w:r>
            <w:r>
              <w:rPr>
                <w:vertAlign w:val="superscript"/>
              </w:rPr>
              <w:t>2+</w:t>
            </w:r>
            <w:r>
              <w:t xml:space="preserve"> + 2e = Be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-1,847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A1</w:t>
            </w:r>
            <w:r>
              <w:rPr>
                <w:vertAlign w:val="superscript"/>
              </w:rPr>
              <w:t>3+</w:t>
            </w:r>
            <w:r>
              <w:t xml:space="preserve">/A1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Al</w:t>
            </w:r>
            <w:r>
              <w:rPr>
                <w:vertAlign w:val="superscript"/>
              </w:rPr>
              <w:t>3+</w:t>
            </w:r>
            <w:r>
              <w:t xml:space="preserve"> + 3e = Al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-1,662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Ti</w:t>
            </w:r>
            <w:r>
              <w:rPr>
                <w:vertAlign w:val="superscript"/>
              </w:rPr>
              <w:t>2+</w:t>
            </w:r>
            <w:r>
              <w:t xml:space="preserve">/Ti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Ti</w:t>
            </w:r>
            <w:r>
              <w:rPr>
                <w:vertAlign w:val="superscript"/>
              </w:rPr>
              <w:t>2+</w:t>
            </w:r>
            <w:r>
              <w:t xml:space="preserve"> + 2e = Ti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-1,628 </w:t>
            </w:r>
          </w:p>
        </w:tc>
      </w:tr>
      <w:tr w:rsidR="00DA41A8">
        <w:trPr>
          <w:trHeight w:val="492"/>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Zr</w:t>
            </w:r>
            <w:r>
              <w:rPr>
                <w:vertAlign w:val="superscript"/>
              </w:rPr>
              <w:t>4+</w:t>
            </w:r>
            <w:r>
              <w:t xml:space="preserve">/Zr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Zr</w:t>
            </w:r>
            <w:r>
              <w:rPr>
                <w:vertAlign w:val="superscript"/>
              </w:rPr>
              <w:t>4+</w:t>
            </w:r>
            <w:r>
              <w:t xml:space="preserve"> + 4e = Zr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-1,529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V</w:t>
            </w:r>
            <w:r>
              <w:rPr>
                <w:vertAlign w:val="superscript"/>
              </w:rPr>
              <w:t>2+</w:t>
            </w:r>
            <w:r>
              <w:t xml:space="preserve">/V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V</w:t>
            </w:r>
            <w:r>
              <w:rPr>
                <w:vertAlign w:val="superscript"/>
              </w:rPr>
              <w:t>2+</w:t>
            </w:r>
            <w:r>
              <w:t xml:space="preserve"> + 2e = V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-1,186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Mn</w:t>
            </w:r>
            <w:r>
              <w:rPr>
                <w:vertAlign w:val="superscript"/>
              </w:rPr>
              <w:t>2+</w:t>
            </w:r>
            <w:r>
              <w:t xml:space="preserve">/Mn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Mn</w:t>
            </w:r>
            <w:r>
              <w:rPr>
                <w:vertAlign w:val="superscript"/>
              </w:rPr>
              <w:t>2+</w:t>
            </w:r>
            <w:r>
              <w:t xml:space="preserve"> + 2e = Mn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-1,180 </w:t>
            </w:r>
          </w:p>
        </w:tc>
      </w:tr>
      <w:tr w:rsidR="00DA41A8">
        <w:trPr>
          <w:trHeight w:val="492"/>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WO</w:t>
            </w:r>
            <w:r>
              <w:rPr>
                <w:sz w:val="18"/>
              </w:rPr>
              <w:t>42-</w:t>
            </w:r>
            <w:r>
              <w:t xml:space="preserve">/W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WO</w:t>
            </w:r>
            <w:r>
              <w:rPr>
                <w:vertAlign w:val="subscript"/>
              </w:rPr>
              <w:t>4</w:t>
            </w:r>
            <w:r>
              <w:rPr>
                <w:vertAlign w:val="superscript"/>
              </w:rPr>
              <w:t>2-</w:t>
            </w:r>
            <w:r>
              <w:t xml:space="preserve"> + 4H</w:t>
            </w:r>
            <w:r>
              <w:rPr>
                <w:vertAlign w:val="subscript"/>
              </w:rPr>
              <w:t>2</w:t>
            </w:r>
            <w:r>
              <w:t>O + 6e = W + 8OH</w:t>
            </w:r>
            <w:r>
              <w:rPr>
                <w:vertAlign w:val="superscript"/>
              </w:rPr>
              <w:t>-</w:t>
            </w:r>
            <w:r>
              <w:t xml:space="preserve">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241" w:firstLine="0"/>
              <w:jc w:val="center"/>
            </w:pPr>
            <w:r>
              <w:t xml:space="preserve">-1,05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Н</w:t>
            </w:r>
            <w:r>
              <w:rPr>
                <w:vertAlign w:val="subscript"/>
              </w:rPr>
              <w:t>2</w:t>
            </w:r>
            <w:r>
              <w:t>O/H</w:t>
            </w:r>
            <w:r>
              <w:rPr>
                <w:vertAlign w:val="subscript"/>
              </w:rPr>
              <w:t>2</w:t>
            </w:r>
            <w:r>
              <w:t xml:space="preserve">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2H</w:t>
            </w:r>
            <w:r>
              <w:rPr>
                <w:vertAlign w:val="subscript"/>
              </w:rPr>
              <w:t>2</w:t>
            </w:r>
            <w:r>
              <w:t>O + 2e = H</w:t>
            </w:r>
            <w:r>
              <w:rPr>
                <w:vertAlign w:val="subscript"/>
              </w:rPr>
              <w:t xml:space="preserve">2 </w:t>
            </w:r>
            <w:r>
              <w:t>+ 2OH</w:t>
            </w:r>
            <w:r>
              <w:rPr>
                <w:vertAlign w:val="superscript"/>
              </w:rPr>
              <w:t>-</w:t>
            </w:r>
            <w:r>
              <w:t xml:space="preserve">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241" w:firstLine="0"/>
              <w:jc w:val="center"/>
            </w:pPr>
            <w:r>
              <w:t xml:space="preserve">-0,82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Se</w:t>
            </w:r>
            <w:r>
              <w:rPr>
                <w:vertAlign w:val="superscript"/>
              </w:rPr>
              <w:t>2-</w:t>
            </w:r>
            <w:r>
              <w:t xml:space="preserve">/Se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Se + 2e = Se</w:t>
            </w:r>
            <w:r>
              <w:rPr>
                <w:vertAlign w:val="superscript"/>
              </w:rPr>
              <w:t>2-</w:t>
            </w:r>
            <w:r>
              <w:t xml:space="preserve">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241" w:firstLine="0"/>
              <w:jc w:val="center"/>
            </w:pPr>
            <w:r>
              <w:t xml:space="preserve">-0,77 </w:t>
            </w:r>
          </w:p>
        </w:tc>
      </w:tr>
      <w:tr w:rsidR="00DA41A8">
        <w:trPr>
          <w:trHeight w:val="492"/>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Zn</w:t>
            </w:r>
            <w:r>
              <w:rPr>
                <w:vertAlign w:val="superscript"/>
              </w:rPr>
              <w:t>2+</w:t>
            </w:r>
            <w:r>
              <w:t xml:space="preserve">/Zn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Zn</w:t>
            </w:r>
            <w:r>
              <w:rPr>
                <w:vertAlign w:val="superscript"/>
              </w:rPr>
              <w:t>2+</w:t>
            </w:r>
            <w:r>
              <w:t xml:space="preserve"> + 2e = Zn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-0,763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Cr</w:t>
            </w:r>
            <w:r>
              <w:rPr>
                <w:vertAlign w:val="superscript"/>
              </w:rPr>
              <w:t>3+</w:t>
            </w:r>
            <w:r>
              <w:t xml:space="preserve">/Cr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Cr</w:t>
            </w:r>
            <w:r>
              <w:rPr>
                <w:vertAlign w:val="superscript"/>
              </w:rPr>
              <w:t>3+</w:t>
            </w:r>
            <w:r>
              <w:t xml:space="preserve"> + 3e = Cr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-0,744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Ga</w:t>
            </w:r>
            <w:r>
              <w:rPr>
                <w:vertAlign w:val="superscript"/>
              </w:rPr>
              <w:t>3+</w:t>
            </w:r>
            <w:r>
              <w:t xml:space="preserve">/Ga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Ga</w:t>
            </w:r>
            <w:r>
              <w:rPr>
                <w:vertAlign w:val="superscript"/>
              </w:rPr>
              <w:t>3+</w:t>
            </w:r>
            <w:r>
              <w:t xml:space="preserve"> + 3e = Ga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-0,529 </w:t>
            </w:r>
          </w:p>
        </w:tc>
      </w:tr>
      <w:tr w:rsidR="00DA41A8">
        <w:trPr>
          <w:trHeight w:val="492"/>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S</w:t>
            </w:r>
            <w:r>
              <w:rPr>
                <w:vertAlign w:val="superscript"/>
              </w:rPr>
              <w:t>2-</w:t>
            </w:r>
            <w:r>
              <w:t xml:space="preserve">/S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S + 2e = S</w:t>
            </w:r>
            <w:r>
              <w:rPr>
                <w:vertAlign w:val="superscript"/>
              </w:rPr>
              <w:t>2-</w:t>
            </w:r>
            <w:r>
              <w:t xml:space="preserve">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241" w:firstLine="0"/>
              <w:jc w:val="center"/>
            </w:pPr>
            <w:r>
              <w:t xml:space="preserve">-0,51 </w:t>
            </w:r>
          </w:p>
        </w:tc>
      </w:tr>
      <w:tr w:rsidR="00DA41A8">
        <w:trPr>
          <w:trHeight w:val="490"/>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Fe</w:t>
            </w:r>
            <w:r>
              <w:rPr>
                <w:vertAlign w:val="superscript"/>
              </w:rPr>
              <w:t>2+</w:t>
            </w:r>
            <w:r>
              <w:t xml:space="preserve">/Fe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Fe</w:t>
            </w:r>
            <w:r>
              <w:rPr>
                <w:vertAlign w:val="superscript"/>
              </w:rPr>
              <w:t>2+</w:t>
            </w:r>
            <w:r>
              <w:t xml:space="preserve"> + 2e = Fe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-0,440 </w:t>
            </w:r>
          </w:p>
        </w:tc>
      </w:tr>
      <w:tr w:rsidR="00DA41A8">
        <w:trPr>
          <w:trHeight w:val="492"/>
        </w:trPr>
        <w:tc>
          <w:tcPr>
            <w:tcW w:w="3401"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lastRenderedPageBreak/>
              <w:t>Cr</w:t>
            </w:r>
            <w:r>
              <w:rPr>
                <w:vertAlign w:val="superscript"/>
              </w:rPr>
              <w:t>3+</w:t>
            </w:r>
            <w:r>
              <w:t>,Cr</w:t>
            </w:r>
            <w:r>
              <w:rPr>
                <w:vertAlign w:val="superscript"/>
              </w:rPr>
              <w:t>2+</w:t>
            </w:r>
            <w:r>
              <w:t xml:space="preserve">/Pt </w:t>
            </w:r>
          </w:p>
        </w:tc>
        <w:tc>
          <w:tcPr>
            <w:tcW w:w="4605"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Cr</w:t>
            </w:r>
            <w:r>
              <w:rPr>
                <w:vertAlign w:val="superscript"/>
              </w:rPr>
              <w:t>3+</w:t>
            </w:r>
            <w:r>
              <w:t xml:space="preserve"> + e = Cr</w:t>
            </w:r>
            <w:r>
              <w:rPr>
                <w:vertAlign w:val="superscript"/>
              </w:rPr>
              <w:t>2+</w:t>
            </w:r>
            <w:r>
              <w:t xml:space="preserve"> </w:t>
            </w:r>
          </w:p>
        </w:tc>
        <w:tc>
          <w:tcPr>
            <w:tcW w:w="159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-0,408 </w:t>
            </w:r>
          </w:p>
        </w:tc>
      </w:tr>
    </w:tbl>
    <w:p w:rsidR="00DA41A8" w:rsidRDefault="00106BAF">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9619" w:type="dxa"/>
        <w:tblInd w:w="11" w:type="dxa"/>
        <w:tblCellMar>
          <w:top w:w="41" w:type="dxa"/>
          <w:left w:w="616" w:type="dxa"/>
          <w:right w:w="27" w:type="dxa"/>
        </w:tblCellMar>
        <w:tblLook w:val="04A0" w:firstRow="1" w:lastRow="0" w:firstColumn="1" w:lastColumn="0" w:noHBand="0" w:noVBand="1"/>
      </w:tblPr>
      <w:tblGrid>
        <w:gridCol w:w="3387"/>
        <w:gridCol w:w="4586"/>
        <w:gridCol w:w="1646"/>
      </w:tblGrid>
      <w:tr w:rsidR="00DA41A8">
        <w:trPr>
          <w:trHeight w:val="490"/>
        </w:trPr>
        <w:tc>
          <w:tcPr>
            <w:tcW w:w="3387" w:type="dxa"/>
            <w:tcBorders>
              <w:top w:val="single" w:sz="6" w:space="0" w:color="F0F0F0"/>
              <w:left w:val="single" w:sz="6" w:space="0" w:color="F0F0F0"/>
              <w:bottom w:val="single" w:sz="6" w:space="0" w:color="A0A0A0"/>
              <w:right w:val="nil"/>
            </w:tcBorders>
            <w:vAlign w:val="bottom"/>
          </w:tcPr>
          <w:p w:rsidR="00DA41A8" w:rsidRDefault="00DA41A8">
            <w:pPr>
              <w:spacing w:after="160" w:line="259" w:lineRule="auto"/>
              <w:ind w:left="0" w:right="0" w:firstLine="0"/>
              <w:jc w:val="left"/>
            </w:pPr>
          </w:p>
        </w:tc>
        <w:tc>
          <w:tcPr>
            <w:tcW w:w="6232" w:type="dxa"/>
            <w:gridSpan w:val="2"/>
            <w:tcBorders>
              <w:top w:val="single" w:sz="6" w:space="0" w:color="F0F0F0"/>
              <w:left w:val="nil"/>
              <w:bottom w:val="single" w:sz="6" w:space="0" w:color="A0A0A0"/>
              <w:right w:val="single" w:sz="6" w:space="0" w:color="A0A0A0"/>
            </w:tcBorders>
            <w:vAlign w:val="center"/>
          </w:tcPr>
          <w:p w:rsidR="00DA41A8" w:rsidRDefault="00106BAF">
            <w:pPr>
              <w:spacing w:after="0" w:line="259" w:lineRule="auto"/>
              <w:ind w:left="0" w:right="4" w:firstLine="0"/>
              <w:jc w:val="right"/>
            </w:pPr>
            <w:r>
              <w:t>Продолжение таблицы VI-1</w:t>
            </w:r>
          </w:p>
        </w:tc>
      </w:tr>
      <w:tr w:rsidR="00DA41A8">
        <w:trPr>
          <w:trHeight w:val="478"/>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593" w:firstLine="0"/>
              <w:jc w:val="center"/>
            </w:pPr>
            <w:r>
              <w:t xml:space="preserve">1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20" w:firstLine="0"/>
              <w:jc w:val="center"/>
            </w:pPr>
            <w:r>
              <w:t xml:space="preserve">2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15" w:firstLine="0"/>
              <w:jc w:val="center"/>
            </w:pPr>
            <w:r>
              <w:t xml:space="preserve">3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Cd</w:t>
            </w:r>
            <w:r>
              <w:rPr>
                <w:vertAlign w:val="superscript"/>
              </w:rPr>
              <w:t>2+</w:t>
            </w:r>
            <w:r>
              <w:t xml:space="preserve">/Cd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Cd</w:t>
            </w:r>
            <w:r>
              <w:rPr>
                <w:vertAlign w:val="superscript"/>
              </w:rPr>
              <w:t>2+</w:t>
            </w:r>
            <w:r>
              <w:t xml:space="preserve"> + 2e = Cd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-0,403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Ti</w:t>
            </w:r>
            <w:r>
              <w:rPr>
                <w:vertAlign w:val="superscript"/>
              </w:rPr>
              <w:t>3+</w:t>
            </w:r>
            <w:r>
              <w:t>, Ti</w:t>
            </w:r>
            <w:r>
              <w:rPr>
                <w:vertAlign w:val="superscript"/>
              </w:rPr>
              <w:t>2+</w:t>
            </w:r>
            <w:r>
              <w:t xml:space="preserve">/Pt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Ti</w:t>
            </w:r>
            <w:r>
              <w:rPr>
                <w:vertAlign w:val="superscript"/>
              </w:rPr>
              <w:t>3+</w:t>
            </w:r>
            <w:r>
              <w:t xml:space="preserve"> + e = Ti</w:t>
            </w:r>
            <w:r>
              <w:rPr>
                <w:vertAlign w:val="superscript"/>
              </w:rPr>
              <w:t>2+</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-0,369 </w:t>
            </w:r>
          </w:p>
        </w:tc>
      </w:tr>
      <w:tr w:rsidR="00DA41A8">
        <w:trPr>
          <w:trHeight w:val="492"/>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Tl</w:t>
            </w:r>
            <w:r>
              <w:rPr>
                <w:vertAlign w:val="superscript"/>
              </w:rPr>
              <w:t>+</w:t>
            </w:r>
            <w:r>
              <w:t xml:space="preserve">/Tl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Tl</w:t>
            </w:r>
            <w:r>
              <w:rPr>
                <w:vertAlign w:val="superscript"/>
              </w:rPr>
              <w:t>+</w:t>
            </w:r>
            <w:r>
              <w:t xml:space="preserve"> + e = Tl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135" w:firstLine="0"/>
              <w:jc w:val="right"/>
            </w:pPr>
            <w:r>
              <w:t xml:space="preserve">-0,3363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Co</w:t>
            </w:r>
            <w:r>
              <w:rPr>
                <w:vertAlign w:val="superscript"/>
              </w:rPr>
              <w:t>2+</w:t>
            </w:r>
            <w:r>
              <w:t xml:space="preserve">/Co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Co</w:t>
            </w:r>
            <w:r>
              <w:rPr>
                <w:vertAlign w:val="superscript"/>
              </w:rPr>
              <w:t>2+</w:t>
            </w:r>
            <w:r>
              <w:t xml:space="preserve"> + 2e = Co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-0,277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Ni</w:t>
            </w:r>
            <w:r>
              <w:rPr>
                <w:vertAlign w:val="superscript"/>
              </w:rPr>
              <w:t>2+</w:t>
            </w:r>
            <w:r>
              <w:t xml:space="preserve">/Ni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Ni</w:t>
            </w:r>
            <w:r>
              <w:rPr>
                <w:vertAlign w:val="superscript"/>
              </w:rPr>
              <w:t>2+</w:t>
            </w:r>
            <w:r>
              <w:t xml:space="preserve"> + 2e = Ni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-0,250 </w:t>
            </w:r>
          </w:p>
        </w:tc>
      </w:tr>
      <w:tr w:rsidR="00DA41A8">
        <w:trPr>
          <w:trHeight w:val="492"/>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Mo</w:t>
            </w:r>
            <w:r>
              <w:rPr>
                <w:vertAlign w:val="superscript"/>
              </w:rPr>
              <w:t>3+</w:t>
            </w:r>
            <w:r>
              <w:t xml:space="preserve">/Mo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Mo</w:t>
            </w:r>
            <w:r>
              <w:rPr>
                <w:vertAlign w:val="superscript"/>
              </w:rPr>
              <w:t>3+</w:t>
            </w:r>
            <w:r>
              <w:t xml:space="preserve"> + 3e = Mo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412" w:firstLine="0"/>
              <w:jc w:val="center"/>
            </w:pPr>
            <w:r>
              <w:t xml:space="preserve">-0,20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Sn</w:t>
            </w:r>
            <w:r>
              <w:rPr>
                <w:vertAlign w:val="superscript"/>
              </w:rPr>
              <w:t>2+</w:t>
            </w:r>
            <w:r>
              <w:t xml:space="preserve">/Sn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Sn</w:t>
            </w:r>
            <w:r>
              <w:rPr>
                <w:vertAlign w:val="superscript"/>
              </w:rPr>
              <w:t>2+</w:t>
            </w:r>
            <w:r>
              <w:t xml:space="preserve"> + 2e = Sn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-0,136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Pb</w:t>
            </w:r>
            <w:r>
              <w:rPr>
                <w:vertAlign w:val="superscript"/>
              </w:rPr>
              <w:t>2+</w:t>
            </w:r>
            <w:r>
              <w:t xml:space="preserve">/Pb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Pb</w:t>
            </w:r>
            <w:r>
              <w:rPr>
                <w:vertAlign w:val="superscript"/>
              </w:rPr>
              <w:t>2+</w:t>
            </w:r>
            <w:r>
              <w:t xml:space="preserve"> + 2e = Pb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-0,126 </w:t>
            </w:r>
          </w:p>
        </w:tc>
      </w:tr>
      <w:tr w:rsidR="00DA41A8">
        <w:trPr>
          <w:trHeight w:val="492"/>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Ti</w:t>
            </w:r>
            <w:r>
              <w:rPr>
                <w:vertAlign w:val="superscript"/>
              </w:rPr>
              <w:t>4+</w:t>
            </w:r>
            <w:r>
              <w:t>, Ti</w:t>
            </w:r>
            <w:r>
              <w:rPr>
                <w:vertAlign w:val="superscript"/>
              </w:rPr>
              <w:t>3+</w:t>
            </w:r>
            <w:r>
              <w:t xml:space="preserve">/Pt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Ti</w:t>
            </w:r>
            <w:r>
              <w:rPr>
                <w:vertAlign w:val="superscript"/>
              </w:rPr>
              <w:t>4+</w:t>
            </w:r>
            <w:r>
              <w:t xml:space="preserve"> +e = Ti</w:t>
            </w:r>
            <w:r>
              <w:rPr>
                <w:vertAlign w:val="superscript"/>
              </w:rPr>
              <w:t>3+</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412" w:firstLine="0"/>
              <w:jc w:val="center"/>
            </w:pPr>
            <w:r>
              <w:t xml:space="preserve">-0,04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H</w:t>
            </w:r>
            <w:r>
              <w:rPr>
                <w:vertAlign w:val="superscript"/>
              </w:rPr>
              <w:t>+</w:t>
            </w:r>
            <w:r>
              <w:t>/H</w:t>
            </w:r>
            <w:r>
              <w:rPr>
                <w:vertAlign w:val="subscript"/>
              </w:rPr>
              <w:t>2</w:t>
            </w:r>
            <w:r>
              <w:t xml:space="preserve">, Pt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H</w:t>
            </w:r>
            <w:r>
              <w:rPr>
                <w:vertAlign w:val="superscript"/>
              </w:rPr>
              <w:t>+</w:t>
            </w:r>
            <w:r>
              <w:t xml:space="preserve"> + e = </w:t>
            </w:r>
            <w:r>
              <w:rPr>
                <w:vertAlign w:val="superscript"/>
              </w:rPr>
              <w:t>1</w:t>
            </w:r>
            <w:r>
              <w:t>/</w:t>
            </w:r>
            <w:r>
              <w:rPr>
                <w:vertAlign w:val="subscript"/>
              </w:rPr>
              <w:t>2</w:t>
            </w:r>
            <w:r>
              <w:t xml:space="preserve"> H</w:t>
            </w:r>
            <w:r>
              <w:rPr>
                <w:vertAlign w:val="subscript"/>
              </w:rPr>
              <w:t>2</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rPr>
                <w:b/>
              </w:rPr>
              <w:t>0,000</w:t>
            </w:r>
            <w:r>
              <w:t xml:space="preserve">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Ge</w:t>
            </w:r>
            <w:r>
              <w:rPr>
                <w:vertAlign w:val="superscript"/>
              </w:rPr>
              <w:t>2+</w:t>
            </w:r>
            <w:r>
              <w:t xml:space="preserve">/Ge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Ge</w:t>
            </w:r>
            <w:r>
              <w:rPr>
                <w:vertAlign w:val="superscript"/>
              </w:rPr>
              <w:t>2+</w:t>
            </w:r>
            <w:r>
              <w:t xml:space="preserve"> + 2e = Ge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+0,01 </w:t>
            </w:r>
          </w:p>
        </w:tc>
      </w:tr>
      <w:tr w:rsidR="00DA41A8">
        <w:trPr>
          <w:trHeight w:val="492"/>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Sn</w:t>
            </w:r>
            <w:r>
              <w:rPr>
                <w:sz w:val="18"/>
              </w:rPr>
              <w:t>4+</w:t>
            </w:r>
            <w:r>
              <w:t>, Sn</w:t>
            </w:r>
            <w:r>
              <w:rPr>
                <w:sz w:val="18"/>
              </w:rPr>
              <w:t>2+</w:t>
            </w:r>
            <w:r>
              <w:t xml:space="preserve">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Sn</w:t>
            </w:r>
            <w:r>
              <w:rPr>
                <w:vertAlign w:val="superscript"/>
              </w:rPr>
              <w:t>4+</w:t>
            </w:r>
            <w:r>
              <w:t xml:space="preserve"> + 2e = Sn</w:t>
            </w:r>
            <w:r>
              <w:rPr>
                <w:vertAlign w:val="superscript"/>
              </w:rPr>
              <w:t>2+</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+0,15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Cu</w:t>
            </w:r>
            <w:r>
              <w:rPr>
                <w:vertAlign w:val="superscript"/>
              </w:rPr>
              <w:t>2+</w:t>
            </w:r>
            <w:r>
              <w:t>, Cu</w:t>
            </w:r>
            <w:r>
              <w:rPr>
                <w:vertAlign w:val="superscript"/>
              </w:rPr>
              <w:t>+</w:t>
            </w:r>
            <w:r>
              <w:t xml:space="preserve">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Cu</w:t>
            </w:r>
            <w:r>
              <w:rPr>
                <w:vertAlign w:val="superscript"/>
              </w:rPr>
              <w:t>2+</w:t>
            </w:r>
            <w:r>
              <w:t xml:space="preserve"> + e = Cu</w:t>
            </w:r>
            <w:r>
              <w:rPr>
                <w:vertAlign w:val="superscript"/>
              </w:rPr>
              <w:t>+</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+0,153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Cu</w:t>
            </w:r>
            <w:r>
              <w:rPr>
                <w:vertAlign w:val="superscript"/>
              </w:rPr>
              <w:t>2+</w:t>
            </w:r>
            <w:r>
              <w:t xml:space="preserve">/Cu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Cu</w:t>
            </w:r>
            <w:r>
              <w:rPr>
                <w:vertAlign w:val="superscript"/>
              </w:rPr>
              <w:t>2+</w:t>
            </w:r>
            <w:r>
              <w:t xml:space="preserve"> + 2e = Cu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+0,337 </w:t>
            </w:r>
          </w:p>
        </w:tc>
      </w:tr>
      <w:tr w:rsidR="00DA41A8">
        <w:trPr>
          <w:trHeight w:val="492"/>
        </w:trPr>
        <w:tc>
          <w:tcPr>
            <w:tcW w:w="3387" w:type="dxa"/>
            <w:tcBorders>
              <w:top w:val="single" w:sz="6" w:space="0" w:color="A0A0A0"/>
              <w:left w:val="single" w:sz="6" w:space="0" w:color="F0F0F0"/>
              <w:bottom w:val="single" w:sz="6" w:space="0" w:color="A0A0A0"/>
              <w:right w:val="single" w:sz="6" w:space="0" w:color="A0A0A0"/>
            </w:tcBorders>
          </w:tcPr>
          <w:p w:rsidR="00DA41A8" w:rsidRPr="001C7BC6" w:rsidRDefault="00106BAF">
            <w:pPr>
              <w:spacing w:after="0" w:line="259" w:lineRule="auto"/>
              <w:ind w:left="0" w:right="100" w:firstLine="0"/>
              <w:jc w:val="right"/>
              <w:rPr>
                <w:lang w:val="en-US"/>
              </w:rPr>
            </w:pPr>
            <w:r w:rsidRPr="001C7BC6">
              <w:rPr>
                <w:lang w:val="en-US"/>
              </w:rPr>
              <w:t>Fe(CN)</w:t>
            </w:r>
            <w:r w:rsidRPr="001C7BC6">
              <w:rPr>
                <w:vertAlign w:val="subscript"/>
                <w:lang w:val="en-US"/>
              </w:rPr>
              <w:t>6</w:t>
            </w:r>
            <w:r w:rsidRPr="001C7BC6">
              <w:rPr>
                <w:vertAlign w:val="superscript"/>
                <w:lang w:val="en-US"/>
              </w:rPr>
              <w:t>4-</w:t>
            </w:r>
            <w:r w:rsidRPr="001C7BC6">
              <w:rPr>
                <w:lang w:val="en-US"/>
              </w:rPr>
              <w:t>, Fe(CN)</w:t>
            </w:r>
            <w:r w:rsidRPr="001C7BC6">
              <w:rPr>
                <w:vertAlign w:val="subscript"/>
                <w:lang w:val="en-US"/>
              </w:rPr>
              <w:t>6</w:t>
            </w:r>
            <w:r w:rsidRPr="001C7BC6">
              <w:rPr>
                <w:vertAlign w:val="superscript"/>
                <w:lang w:val="en-US"/>
              </w:rPr>
              <w:t>3-</w:t>
            </w:r>
            <w:r w:rsidRPr="001C7BC6">
              <w:rPr>
                <w:lang w:val="en-US"/>
              </w:rPr>
              <w:t xml:space="preserve">/Pt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Fe(CN)</w:t>
            </w:r>
            <w:r>
              <w:rPr>
                <w:vertAlign w:val="subscript"/>
              </w:rPr>
              <w:t>6</w:t>
            </w:r>
            <w:r>
              <w:rPr>
                <w:vertAlign w:val="superscript"/>
              </w:rPr>
              <w:t>3-</w:t>
            </w:r>
            <w:r>
              <w:t xml:space="preserve"> + e = Fe(CN)</w:t>
            </w:r>
            <w:r>
              <w:rPr>
                <w:vertAlign w:val="subscript"/>
              </w:rPr>
              <w:t>6</w:t>
            </w:r>
            <w:r>
              <w:rPr>
                <w:vertAlign w:val="superscript"/>
              </w:rPr>
              <w:t>4-</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+0,36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OH</w:t>
            </w:r>
            <w:r>
              <w:rPr>
                <w:vertAlign w:val="superscript"/>
              </w:rPr>
              <w:t>-</w:t>
            </w:r>
            <w:r>
              <w:t>/O</w:t>
            </w:r>
            <w:r>
              <w:rPr>
                <w:vertAlign w:val="subscript"/>
              </w:rPr>
              <w:t>2</w:t>
            </w:r>
            <w:r>
              <w:t xml:space="preserve">, Pt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rPr>
                <w:vertAlign w:val="superscript"/>
              </w:rPr>
              <w:t>l</w:t>
            </w:r>
            <w:r>
              <w:t>/</w:t>
            </w:r>
            <w:r>
              <w:rPr>
                <w:vertAlign w:val="subscript"/>
              </w:rPr>
              <w:t>2</w:t>
            </w:r>
            <w:r>
              <w:t xml:space="preserve"> O</w:t>
            </w:r>
            <w:r>
              <w:rPr>
                <w:vertAlign w:val="subscript"/>
              </w:rPr>
              <w:t>2</w:t>
            </w:r>
            <w:r>
              <w:t xml:space="preserve"> + H</w:t>
            </w:r>
            <w:r>
              <w:rPr>
                <w:vertAlign w:val="subscript"/>
              </w:rPr>
              <w:t>2</w:t>
            </w:r>
            <w:r>
              <w:t>O + 2e = 2OH</w:t>
            </w:r>
            <w:r>
              <w:rPr>
                <w:vertAlign w:val="superscript"/>
              </w:rPr>
              <w:t>-</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+0,401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Cu</w:t>
            </w:r>
            <w:r>
              <w:rPr>
                <w:vertAlign w:val="superscript"/>
              </w:rPr>
              <w:t>+</w:t>
            </w:r>
            <w:r>
              <w:t xml:space="preserve">/Cu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Cu</w:t>
            </w:r>
            <w:r>
              <w:rPr>
                <w:vertAlign w:val="superscript"/>
              </w:rPr>
              <w:t>+</w:t>
            </w:r>
            <w:r>
              <w:t xml:space="preserve"> + e = Cu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+0,521 </w:t>
            </w:r>
          </w:p>
        </w:tc>
      </w:tr>
      <w:tr w:rsidR="00DA41A8">
        <w:trPr>
          <w:trHeight w:val="492"/>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J</w:t>
            </w:r>
            <w:r>
              <w:rPr>
                <w:vertAlign w:val="superscript"/>
              </w:rPr>
              <w:t>-</w:t>
            </w:r>
            <w:r>
              <w:t>/J</w:t>
            </w:r>
            <w:r>
              <w:rPr>
                <w:vertAlign w:val="subscript"/>
              </w:rPr>
              <w:t>2</w:t>
            </w:r>
            <w:r>
              <w:t xml:space="preserve">, Pt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J</w:t>
            </w:r>
            <w:r>
              <w:rPr>
                <w:vertAlign w:val="subscript"/>
              </w:rPr>
              <w:t>2</w:t>
            </w:r>
            <w:r>
              <w:t xml:space="preserve"> + 2e = 2J</w:t>
            </w:r>
            <w:r>
              <w:rPr>
                <w:vertAlign w:val="superscript"/>
              </w:rPr>
              <w:t>-</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70" w:firstLine="0"/>
              <w:jc w:val="right"/>
            </w:pPr>
            <w:r>
              <w:t xml:space="preserve">+0,5355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Te</w:t>
            </w:r>
            <w:r>
              <w:rPr>
                <w:vertAlign w:val="superscript"/>
              </w:rPr>
              <w:t>4+</w:t>
            </w:r>
            <w:r>
              <w:t xml:space="preserve">/Te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Te</w:t>
            </w:r>
            <w:r>
              <w:rPr>
                <w:vertAlign w:val="superscript"/>
              </w:rPr>
              <w:t>4+</w:t>
            </w:r>
            <w:r>
              <w:t xml:space="preserve"> + 4e = Te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+0,56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720" w:firstLine="0"/>
              <w:jc w:val="center"/>
            </w:pPr>
            <w:r>
              <w:t>MnO</w:t>
            </w:r>
            <w:r>
              <w:rPr>
                <w:vertAlign w:val="subscript"/>
              </w:rPr>
              <w:t>4</w:t>
            </w:r>
            <w:r>
              <w:rPr>
                <w:vertAlign w:val="superscript"/>
              </w:rPr>
              <w:t>-</w:t>
            </w:r>
            <w:r>
              <w:t>, MnO</w:t>
            </w:r>
            <w:r>
              <w:rPr>
                <w:vertAlign w:val="subscript"/>
              </w:rPr>
              <w:t>4</w:t>
            </w:r>
            <w:r>
              <w:rPr>
                <w:vertAlign w:val="superscript"/>
              </w:rPr>
              <w:t>2-</w:t>
            </w:r>
            <w:r>
              <w:t xml:space="preserve">/Pt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MnO</w:t>
            </w:r>
            <w:r>
              <w:rPr>
                <w:vertAlign w:val="subscript"/>
              </w:rPr>
              <w:t>4</w:t>
            </w:r>
            <w:r>
              <w:rPr>
                <w:vertAlign w:val="superscript"/>
              </w:rPr>
              <w:t>-</w:t>
            </w:r>
            <w:r>
              <w:t xml:space="preserve"> + e = MnO</w:t>
            </w:r>
            <w:r>
              <w:rPr>
                <w:vertAlign w:val="subscript"/>
              </w:rPr>
              <w:t>4</w:t>
            </w:r>
            <w:r>
              <w:rPr>
                <w:vertAlign w:val="superscript"/>
              </w:rPr>
              <w:t>2-</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+0,564 </w:t>
            </w:r>
          </w:p>
        </w:tc>
      </w:tr>
      <w:tr w:rsidR="00DA41A8">
        <w:trPr>
          <w:trHeight w:val="493"/>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Rh</w:t>
            </w:r>
            <w:r>
              <w:rPr>
                <w:vertAlign w:val="superscript"/>
              </w:rPr>
              <w:t>2+</w:t>
            </w:r>
            <w:r>
              <w:t xml:space="preserve">/Rh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Rh</w:t>
            </w:r>
            <w:r>
              <w:rPr>
                <w:vertAlign w:val="superscript"/>
              </w:rPr>
              <w:t>2+</w:t>
            </w:r>
            <w:r>
              <w:t xml:space="preserve">/Rh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+0,60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Fe</w:t>
            </w:r>
            <w:r>
              <w:rPr>
                <w:sz w:val="18"/>
              </w:rPr>
              <w:t>3+</w:t>
            </w:r>
            <w:r>
              <w:t>, Fe</w:t>
            </w:r>
            <w:r>
              <w:rPr>
                <w:sz w:val="18"/>
              </w:rPr>
              <w:t>2+</w:t>
            </w:r>
            <w:r>
              <w:t xml:space="preserve">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Fe</w:t>
            </w:r>
            <w:r>
              <w:rPr>
                <w:vertAlign w:val="superscript"/>
              </w:rPr>
              <w:t>3+</w:t>
            </w:r>
            <w:r>
              <w:t xml:space="preserve"> + e = Fe</w:t>
            </w:r>
            <w:r>
              <w:rPr>
                <w:vertAlign w:val="superscript"/>
              </w:rPr>
              <w:t>2+</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+0,771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lastRenderedPageBreak/>
              <w:t>Hg</w:t>
            </w:r>
            <w:r>
              <w:rPr>
                <w:vertAlign w:val="subscript"/>
              </w:rPr>
              <w:t>2</w:t>
            </w:r>
            <w:r>
              <w:rPr>
                <w:vertAlign w:val="superscript"/>
              </w:rPr>
              <w:t>2+</w:t>
            </w:r>
            <w:r>
              <w:t xml:space="preserve">/Hg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Hg</w:t>
            </w:r>
            <w:r>
              <w:rPr>
                <w:vertAlign w:val="subscript"/>
              </w:rPr>
              <w:t>2</w:t>
            </w:r>
            <w:r>
              <w:rPr>
                <w:vertAlign w:val="superscript"/>
              </w:rPr>
              <w:t>2+</w:t>
            </w:r>
            <w:r>
              <w:t xml:space="preserve"> + 2e = 2Hg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+0,788 </w:t>
            </w:r>
          </w:p>
        </w:tc>
      </w:tr>
      <w:tr w:rsidR="00DA41A8">
        <w:trPr>
          <w:trHeight w:val="492"/>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Ag</w:t>
            </w:r>
            <w:r>
              <w:rPr>
                <w:vertAlign w:val="superscript"/>
              </w:rPr>
              <w:t>+</w:t>
            </w:r>
            <w:r>
              <w:t xml:space="preserve">/Ag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Ag</w:t>
            </w:r>
            <w:r>
              <w:rPr>
                <w:vertAlign w:val="superscript"/>
              </w:rPr>
              <w:t>+</w:t>
            </w:r>
            <w:r>
              <w:t xml:space="preserve"> + e = Ag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0" w:right="70" w:firstLine="0"/>
              <w:jc w:val="right"/>
            </w:pPr>
            <w:r>
              <w:t xml:space="preserve">+0,7991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Hg</w:t>
            </w:r>
            <w:r>
              <w:rPr>
                <w:vertAlign w:val="superscript"/>
              </w:rPr>
              <w:t>2+</w:t>
            </w:r>
            <w:r>
              <w:t xml:space="preserve">/Hg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Hg</w:t>
            </w:r>
            <w:r>
              <w:rPr>
                <w:vertAlign w:val="superscript"/>
              </w:rPr>
              <w:t>2+</w:t>
            </w:r>
            <w:r>
              <w:t xml:space="preserve"> + 2e = Hg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+0,854 </w:t>
            </w:r>
          </w:p>
        </w:tc>
      </w:tr>
      <w:tr w:rsidR="00DA41A8">
        <w:trPr>
          <w:trHeight w:val="490"/>
        </w:trPr>
        <w:tc>
          <w:tcPr>
            <w:tcW w:w="338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0" w:right="0" w:firstLine="0"/>
              <w:jc w:val="left"/>
            </w:pPr>
            <w:r>
              <w:t>Hg</w:t>
            </w:r>
            <w:r>
              <w:rPr>
                <w:vertAlign w:val="superscript"/>
              </w:rPr>
              <w:t>2+</w:t>
            </w:r>
            <w:r>
              <w:t>, Hg</w:t>
            </w:r>
            <w:r>
              <w:rPr>
                <w:vertAlign w:val="superscript"/>
              </w:rPr>
              <w:t>+</w:t>
            </w:r>
            <w:r>
              <w:t xml:space="preserve">/Pt </w:t>
            </w:r>
          </w:p>
        </w:tc>
        <w:tc>
          <w:tcPr>
            <w:tcW w:w="458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5" w:right="0" w:firstLine="0"/>
              <w:jc w:val="left"/>
            </w:pPr>
            <w:r>
              <w:t>Hg</w:t>
            </w:r>
            <w:r>
              <w:rPr>
                <w:vertAlign w:val="superscript"/>
              </w:rPr>
              <w:t>2+</w:t>
            </w:r>
            <w:r>
              <w:t xml:space="preserve"> + e = Hg</w:t>
            </w:r>
            <w:r>
              <w:rPr>
                <w:vertAlign w:val="superscript"/>
              </w:rPr>
              <w:t>+</w:t>
            </w:r>
            <w:r>
              <w:t xml:space="preserve"> </w:t>
            </w:r>
          </w:p>
        </w:tc>
        <w:tc>
          <w:tcPr>
            <w:tcW w:w="1646"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4" w:right="0" w:firstLine="0"/>
              <w:jc w:val="left"/>
            </w:pPr>
            <w:r>
              <w:t xml:space="preserve">+0,91 </w:t>
            </w:r>
          </w:p>
        </w:tc>
      </w:tr>
    </w:tbl>
    <w:p w:rsidR="00DA41A8" w:rsidRDefault="00106BAF">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9619" w:type="dxa"/>
        <w:tblInd w:w="11" w:type="dxa"/>
        <w:tblCellMar>
          <w:top w:w="41" w:type="dxa"/>
          <w:left w:w="54" w:type="dxa"/>
          <w:right w:w="31" w:type="dxa"/>
        </w:tblCellMar>
        <w:tblLook w:val="04A0" w:firstRow="1" w:lastRow="0" w:firstColumn="1" w:lastColumn="0" w:noHBand="0" w:noVBand="1"/>
      </w:tblPr>
      <w:tblGrid>
        <w:gridCol w:w="3378"/>
        <w:gridCol w:w="4573"/>
        <w:gridCol w:w="1668"/>
      </w:tblGrid>
      <w:tr w:rsidR="00DA41A8">
        <w:trPr>
          <w:trHeight w:val="490"/>
        </w:trPr>
        <w:tc>
          <w:tcPr>
            <w:tcW w:w="3377" w:type="dxa"/>
            <w:tcBorders>
              <w:top w:val="single" w:sz="6" w:space="0" w:color="F0F0F0"/>
              <w:left w:val="single" w:sz="6" w:space="0" w:color="F0F0F0"/>
              <w:bottom w:val="single" w:sz="6" w:space="0" w:color="A0A0A0"/>
              <w:right w:val="nil"/>
            </w:tcBorders>
          </w:tcPr>
          <w:p w:rsidR="00DA41A8" w:rsidRDefault="00DA41A8">
            <w:pPr>
              <w:spacing w:after="160" w:line="259" w:lineRule="auto"/>
              <w:ind w:left="0" w:right="0" w:firstLine="0"/>
              <w:jc w:val="left"/>
            </w:pPr>
          </w:p>
        </w:tc>
        <w:tc>
          <w:tcPr>
            <w:tcW w:w="6241" w:type="dxa"/>
            <w:gridSpan w:val="2"/>
            <w:tcBorders>
              <w:top w:val="single" w:sz="6" w:space="0" w:color="F0F0F0"/>
              <w:left w:val="nil"/>
              <w:bottom w:val="single" w:sz="6" w:space="0" w:color="A0A0A0"/>
              <w:right w:val="single" w:sz="6" w:space="0" w:color="A0A0A0"/>
            </w:tcBorders>
            <w:vAlign w:val="center"/>
          </w:tcPr>
          <w:p w:rsidR="00DA41A8" w:rsidRDefault="00106BAF">
            <w:pPr>
              <w:spacing w:after="0" w:line="259" w:lineRule="auto"/>
              <w:ind w:left="0" w:right="0" w:firstLine="0"/>
              <w:jc w:val="right"/>
            </w:pPr>
            <w:r>
              <w:t>Продолжение таблицы VI-1</w:t>
            </w:r>
          </w:p>
        </w:tc>
      </w:tr>
      <w:tr w:rsidR="00DA41A8">
        <w:trPr>
          <w:trHeight w:val="478"/>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55" w:right="0" w:firstLine="0"/>
              <w:jc w:val="center"/>
            </w:pPr>
            <w:r>
              <w:t xml:space="preserve">1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60" w:right="0" w:firstLine="0"/>
              <w:jc w:val="center"/>
            </w:pPr>
            <w:r>
              <w:t xml:space="preserve">2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60" w:right="0" w:firstLine="0"/>
              <w:jc w:val="center"/>
            </w:pPr>
            <w:r>
              <w:t xml:space="preserve">3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Pd</w:t>
            </w:r>
            <w:r>
              <w:rPr>
                <w:vertAlign w:val="superscript"/>
              </w:rPr>
              <w:t>2+</w:t>
            </w:r>
            <w:r>
              <w:t xml:space="preserve">/Pd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Pd</w:t>
            </w:r>
            <w:r>
              <w:rPr>
                <w:vertAlign w:val="superscript"/>
              </w:rPr>
              <w:t>2+</w:t>
            </w:r>
            <w:r>
              <w:t xml:space="preserve"> + 2e = Pd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+0,987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Br</w:t>
            </w:r>
            <w:r>
              <w:rPr>
                <w:vertAlign w:val="superscript"/>
              </w:rPr>
              <w:t>-</w:t>
            </w:r>
            <w:r>
              <w:t>/Br</w:t>
            </w:r>
            <w:r>
              <w:rPr>
                <w:vertAlign w:val="subscript"/>
              </w:rPr>
              <w:t>2</w:t>
            </w:r>
            <w:r>
              <w:t xml:space="preserve">, 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Br</w:t>
            </w:r>
            <w:r>
              <w:rPr>
                <w:vertAlign w:val="subscript"/>
              </w:rPr>
              <w:t>2</w:t>
            </w:r>
            <w:r>
              <w:t xml:space="preserve"> + 2e = 2Br</w:t>
            </w:r>
            <w:r>
              <w:rPr>
                <w:vertAlign w:val="superscript"/>
              </w:rPr>
              <w:t>-</w:t>
            </w:r>
            <w:r>
              <w:t xml:space="preserve">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+1,0652 </w:t>
            </w:r>
          </w:p>
        </w:tc>
      </w:tr>
      <w:tr w:rsidR="00DA41A8">
        <w:trPr>
          <w:trHeight w:val="492"/>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Pt</w:t>
            </w:r>
            <w:r>
              <w:rPr>
                <w:vertAlign w:val="superscript"/>
              </w:rPr>
              <w:t>2+</w:t>
            </w:r>
            <w:r>
              <w:t xml:space="preserve">/Pt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Pt</w:t>
            </w:r>
            <w:r>
              <w:rPr>
                <w:vertAlign w:val="superscript"/>
              </w:rPr>
              <w:t>2+</w:t>
            </w:r>
            <w:r>
              <w:t xml:space="preserve"> + 2e = Pt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+1,2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Mn</w:t>
            </w:r>
            <w:r>
              <w:rPr>
                <w:vertAlign w:val="superscript"/>
              </w:rPr>
              <w:t>2+</w:t>
            </w:r>
            <w:r>
              <w:t>, H</w:t>
            </w:r>
            <w:r>
              <w:rPr>
                <w:vertAlign w:val="superscript"/>
              </w:rPr>
              <w:t>+</w:t>
            </w:r>
            <w:r>
              <w:t>/MnO</w:t>
            </w:r>
            <w:r>
              <w:rPr>
                <w:vertAlign w:val="subscript"/>
              </w:rPr>
              <w:t>2</w:t>
            </w:r>
            <w:r>
              <w:t xml:space="preserve">, 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MnO</w:t>
            </w:r>
            <w:r>
              <w:rPr>
                <w:vertAlign w:val="subscript"/>
              </w:rPr>
              <w:t>2</w:t>
            </w:r>
            <w:r>
              <w:t xml:space="preserve"> + 4H</w:t>
            </w:r>
            <w:r>
              <w:rPr>
                <w:vertAlign w:val="superscript"/>
              </w:rPr>
              <w:t>+</w:t>
            </w:r>
            <w:r>
              <w:t xml:space="preserve"> + 2e = Mn</w:t>
            </w:r>
            <w:r>
              <w:rPr>
                <w:vertAlign w:val="superscript"/>
              </w:rPr>
              <w:t>2+</w:t>
            </w:r>
            <w:r>
              <w:t xml:space="preserve"> + 2H</w:t>
            </w:r>
            <w:r>
              <w:rPr>
                <w:vertAlign w:val="subscript"/>
              </w:rPr>
              <w:t>2</w:t>
            </w:r>
            <w:r>
              <w:t xml:space="preserve">O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+1,23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O</w:t>
            </w:r>
            <w:r>
              <w:rPr>
                <w:vertAlign w:val="subscript"/>
              </w:rPr>
              <w:t>2</w:t>
            </w:r>
            <w:r>
              <w:t>/H</w:t>
            </w:r>
            <w:r>
              <w:rPr>
                <w:vertAlign w:val="subscript"/>
              </w:rPr>
              <w:t>2</w:t>
            </w:r>
            <w:r>
              <w:t xml:space="preserve">O, 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O</w:t>
            </w:r>
            <w:r>
              <w:rPr>
                <w:vertAlign w:val="subscript"/>
              </w:rPr>
              <w:t>2</w:t>
            </w:r>
            <w:r>
              <w:t xml:space="preserve"> + 4H</w:t>
            </w:r>
            <w:r>
              <w:rPr>
                <w:vertAlign w:val="superscript"/>
              </w:rPr>
              <w:t>+</w:t>
            </w:r>
            <w:r>
              <w:t xml:space="preserve"> + 4e = 2H</w:t>
            </w:r>
            <w:r>
              <w:rPr>
                <w:vertAlign w:val="subscript"/>
              </w:rPr>
              <w:t>2</w:t>
            </w:r>
            <w:r>
              <w:t xml:space="preserve">O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+1,23 </w:t>
            </w:r>
          </w:p>
        </w:tc>
      </w:tr>
      <w:tr w:rsidR="00DA41A8">
        <w:trPr>
          <w:trHeight w:val="492"/>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Cr</w:t>
            </w:r>
            <w:r>
              <w:rPr>
                <w:vertAlign w:val="superscript"/>
              </w:rPr>
              <w:t>3+</w:t>
            </w:r>
            <w:r>
              <w:t>, Cr</w:t>
            </w:r>
            <w:r>
              <w:rPr>
                <w:vertAlign w:val="subscript"/>
              </w:rPr>
              <w:t>2</w:t>
            </w:r>
            <w:r>
              <w:t>O</w:t>
            </w:r>
            <w:r>
              <w:rPr>
                <w:vertAlign w:val="subscript"/>
              </w:rPr>
              <w:t>7</w:t>
            </w:r>
            <w:r>
              <w:rPr>
                <w:vertAlign w:val="superscript"/>
              </w:rPr>
              <w:t>2-</w:t>
            </w:r>
            <w:r>
              <w:t>, H</w:t>
            </w:r>
            <w:r>
              <w:rPr>
                <w:vertAlign w:val="superscript"/>
              </w:rPr>
              <w:t>+</w:t>
            </w:r>
            <w:r>
              <w:t xml:space="preserve">/Pt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Cr</w:t>
            </w:r>
            <w:r>
              <w:rPr>
                <w:vertAlign w:val="subscript"/>
              </w:rPr>
              <w:t>2</w:t>
            </w:r>
            <w:r>
              <w:t>O</w:t>
            </w:r>
            <w:r>
              <w:rPr>
                <w:vertAlign w:val="subscript"/>
              </w:rPr>
              <w:t>7</w:t>
            </w:r>
            <w:r>
              <w:rPr>
                <w:vertAlign w:val="superscript"/>
              </w:rPr>
              <w:t>2-</w:t>
            </w:r>
            <w:r>
              <w:t xml:space="preserve"> + 14H</w:t>
            </w:r>
            <w:r>
              <w:rPr>
                <w:vertAlign w:val="superscript"/>
              </w:rPr>
              <w:t>+</w:t>
            </w:r>
            <w:r>
              <w:t xml:space="preserve"> + 6e = 2Cr</w:t>
            </w:r>
            <w:r>
              <w:rPr>
                <w:vertAlign w:val="superscript"/>
              </w:rPr>
              <w:t>3+</w:t>
            </w:r>
            <w:r>
              <w:t xml:space="preserve"> + 7H</w:t>
            </w:r>
            <w:r>
              <w:rPr>
                <w:vertAlign w:val="subscript"/>
              </w:rPr>
              <w:t>2</w:t>
            </w:r>
            <w:r>
              <w:t xml:space="preserve">O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+1,33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Tl</w:t>
            </w:r>
            <w:r>
              <w:rPr>
                <w:vertAlign w:val="superscript"/>
              </w:rPr>
              <w:t>3+</w:t>
            </w:r>
            <w:r>
              <w:t>, Tl</w:t>
            </w:r>
            <w:r>
              <w:rPr>
                <w:vertAlign w:val="superscript"/>
              </w:rPr>
              <w:t>+</w:t>
            </w:r>
            <w:r>
              <w:t xml:space="preserve">/Pt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Tl</w:t>
            </w:r>
            <w:r>
              <w:rPr>
                <w:vertAlign w:val="superscript"/>
              </w:rPr>
              <w:t>3+</w:t>
            </w:r>
            <w:r>
              <w:t xml:space="preserve"> + 2e = Tl</w:t>
            </w:r>
            <w:r>
              <w:rPr>
                <w:vertAlign w:val="superscript"/>
              </w:rPr>
              <w:t>+</w:t>
            </w:r>
            <w:r>
              <w:t xml:space="preserve">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+1,25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Cl</w:t>
            </w:r>
            <w:r>
              <w:rPr>
                <w:vertAlign w:val="superscript"/>
              </w:rPr>
              <w:t>-</w:t>
            </w:r>
            <w:r>
              <w:t>/Cl</w:t>
            </w:r>
            <w:r>
              <w:rPr>
                <w:vertAlign w:val="subscript"/>
              </w:rPr>
              <w:t>2</w:t>
            </w:r>
            <w:r>
              <w:t xml:space="preserve">, 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Cl</w:t>
            </w:r>
            <w:r>
              <w:rPr>
                <w:vertAlign w:val="subscript"/>
              </w:rPr>
              <w:t>2</w:t>
            </w:r>
            <w:r>
              <w:t xml:space="preserve"> + 2e = 2Cl</w:t>
            </w:r>
            <w:r>
              <w:rPr>
                <w:vertAlign w:val="superscript"/>
              </w:rPr>
              <w:t>-</w:t>
            </w:r>
            <w:r>
              <w:t xml:space="preserve">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+1,359 </w:t>
            </w:r>
          </w:p>
        </w:tc>
      </w:tr>
      <w:tr w:rsidR="00DA41A8">
        <w:trPr>
          <w:trHeight w:val="492"/>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Pb</w:t>
            </w:r>
            <w:r>
              <w:rPr>
                <w:vertAlign w:val="superscript"/>
              </w:rPr>
              <w:t>2+</w:t>
            </w:r>
            <w:r>
              <w:t>, H</w:t>
            </w:r>
            <w:r>
              <w:rPr>
                <w:vertAlign w:val="superscript"/>
              </w:rPr>
              <w:t>+</w:t>
            </w:r>
            <w:r>
              <w:t>/PbO</w:t>
            </w:r>
            <w:r>
              <w:rPr>
                <w:vertAlign w:val="subscript"/>
              </w:rPr>
              <w:t>2</w:t>
            </w:r>
            <w:r>
              <w:t xml:space="preserve">, 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PbO</w:t>
            </w:r>
            <w:r>
              <w:rPr>
                <w:vertAlign w:val="subscript"/>
              </w:rPr>
              <w:t>2</w:t>
            </w:r>
            <w:r>
              <w:t xml:space="preserve"> + 4H</w:t>
            </w:r>
            <w:r>
              <w:rPr>
                <w:vertAlign w:val="superscript"/>
              </w:rPr>
              <w:t>+</w:t>
            </w:r>
            <w:r>
              <w:t xml:space="preserve"> + 2e = Pb</w:t>
            </w:r>
            <w:r>
              <w:rPr>
                <w:vertAlign w:val="superscript"/>
              </w:rPr>
              <w:t>2+</w:t>
            </w:r>
            <w:r>
              <w:t xml:space="preserve"> + 2H</w:t>
            </w:r>
            <w:r>
              <w:rPr>
                <w:vertAlign w:val="subscript"/>
              </w:rPr>
              <w:t>2</w:t>
            </w:r>
            <w:r>
              <w:t xml:space="preserve">O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+1,455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Au</w:t>
            </w:r>
            <w:r>
              <w:rPr>
                <w:vertAlign w:val="superscript"/>
              </w:rPr>
              <w:t>3+</w:t>
            </w:r>
            <w:r>
              <w:t xml:space="preserve">/Au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Au</w:t>
            </w:r>
            <w:r>
              <w:rPr>
                <w:vertAlign w:val="superscript"/>
              </w:rPr>
              <w:t>3+</w:t>
            </w:r>
            <w:r>
              <w:t xml:space="preserve"> + 3e = Au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+1,498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MnO</w:t>
            </w:r>
            <w:r>
              <w:rPr>
                <w:vertAlign w:val="subscript"/>
              </w:rPr>
              <w:t>4</w:t>
            </w:r>
            <w:r>
              <w:rPr>
                <w:vertAlign w:val="superscript"/>
              </w:rPr>
              <w:t>-</w:t>
            </w:r>
            <w:r>
              <w:t>, H</w:t>
            </w:r>
            <w:r>
              <w:rPr>
                <w:vertAlign w:val="superscript"/>
              </w:rPr>
              <w:t>+</w:t>
            </w:r>
            <w:r>
              <w:t>/MnO</w:t>
            </w:r>
            <w:r>
              <w:rPr>
                <w:vertAlign w:val="subscript"/>
              </w:rPr>
              <w:t>2</w:t>
            </w:r>
            <w:r>
              <w:t xml:space="preserve">, Pt </w:t>
            </w:r>
          </w:p>
        </w:tc>
        <w:tc>
          <w:tcPr>
            <w:tcW w:w="4573" w:type="dxa"/>
            <w:tcBorders>
              <w:top w:val="single" w:sz="6" w:space="0" w:color="A0A0A0"/>
              <w:left w:val="single" w:sz="6" w:space="0" w:color="A0A0A0"/>
              <w:bottom w:val="single" w:sz="6" w:space="0" w:color="A0A0A0"/>
              <w:right w:val="single" w:sz="6" w:space="0" w:color="A0A0A0"/>
            </w:tcBorders>
          </w:tcPr>
          <w:p w:rsidR="00DA41A8" w:rsidRPr="001C7BC6" w:rsidRDefault="00106BAF">
            <w:pPr>
              <w:spacing w:after="0" w:line="259" w:lineRule="auto"/>
              <w:ind w:left="82" w:right="0" w:firstLine="0"/>
              <w:jc w:val="left"/>
              <w:rPr>
                <w:lang w:val="en-US"/>
              </w:rPr>
            </w:pPr>
            <w:r w:rsidRPr="001C7BC6">
              <w:rPr>
                <w:lang w:val="en-US"/>
              </w:rPr>
              <w:t>MnO</w:t>
            </w:r>
            <w:r w:rsidRPr="001C7BC6">
              <w:rPr>
                <w:vertAlign w:val="subscript"/>
                <w:lang w:val="en-US"/>
              </w:rPr>
              <w:t>4</w:t>
            </w:r>
            <w:r w:rsidRPr="001C7BC6">
              <w:rPr>
                <w:vertAlign w:val="superscript"/>
                <w:lang w:val="en-US"/>
              </w:rPr>
              <w:t>-</w:t>
            </w:r>
            <w:r w:rsidRPr="001C7BC6">
              <w:rPr>
                <w:lang w:val="en-US"/>
              </w:rPr>
              <w:t xml:space="preserve"> + 4H</w:t>
            </w:r>
            <w:r w:rsidRPr="001C7BC6">
              <w:rPr>
                <w:vertAlign w:val="superscript"/>
                <w:lang w:val="en-US"/>
              </w:rPr>
              <w:t>+</w:t>
            </w:r>
            <w:r w:rsidRPr="001C7BC6">
              <w:rPr>
                <w:lang w:val="en-US"/>
              </w:rPr>
              <w:t xml:space="preserve"> + 3e = MnO</w:t>
            </w:r>
            <w:r w:rsidRPr="001C7BC6">
              <w:rPr>
                <w:vertAlign w:val="subscript"/>
                <w:lang w:val="en-US"/>
              </w:rPr>
              <w:t>2</w:t>
            </w:r>
            <w:r w:rsidRPr="001C7BC6">
              <w:rPr>
                <w:lang w:val="en-US"/>
              </w:rPr>
              <w:t xml:space="preserve"> + 2H</w:t>
            </w:r>
            <w:r w:rsidRPr="001C7BC6">
              <w:rPr>
                <w:vertAlign w:val="subscript"/>
                <w:lang w:val="en-US"/>
              </w:rPr>
              <w:t>2</w:t>
            </w:r>
            <w:r w:rsidRPr="001C7BC6">
              <w:rPr>
                <w:lang w:val="en-US"/>
              </w:rPr>
              <w:t xml:space="preserve">O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+1,695 </w:t>
            </w:r>
          </w:p>
        </w:tc>
      </w:tr>
      <w:tr w:rsidR="00DA41A8">
        <w:trPr>
          <w:trHeight w:val="492"/>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Ce</w:t>
            </w:r>
            <w:r>
              <w:rPr>
                <w:vertAlign w:val="superscript"/>
              </w:rPr>
              <w:t>4+</w:t>
            </w:r>
            <w:r>
              <w:t>, Ce</w:t>
            </w:r>
            <w:r>
              <w:rPr>
                <w:vertAlign w:val="superscript"/>
              </w:rPr>
              <w:t>3+</w:t>
            </w:r>
            <w:r>
              <w:t xml:space="preserve">/Pt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Ce</w:t>
            </w:r>
            <w:r>
              <w:rPr>
                <w:vertAlign w:val="superscript"/>
              </w:rPr>
              <w:t>4+</w:t>
            </w:r>
            <w:r>
              <w:t xml:space="preserve"> + e = Ce</w:t>
            </w:r>
            <w:r>
              <w:rPr>
                <w:vertAlign w:val="superscript"/>
              </w:rPr>
              <w:t>3+</w:t>
            </w:r>
            <w:r>
              <w:t xml:space="preserve">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+1,61 </w:t>
            </w:r>
          </w:p>
        </w:tc>
      </w:tr>
      <w:tr w:rsidR="00DA41A8">
        <w:trPr>
          <w:trHeight w:val="876"/>
        </w:trPr>
        <w:tc>
          <w:tcPr>
            <w:tcW w:w="3377" w:type="dxa"/>
            <w:tcBorders>
              <w:top w:val="single" w:sz="6" w:space="0" w:color="A0A0A0"/>
              <w:left w:val="single" w:sz="6" w:space="0" w:color="F0F0F0"/>
              <w:bottom w:val="single" w:sz="6" w:space="0" w:color="A0A0A0"/>
              <w:right w:val="single" w:sz="6" w:space="0" w:color="A0A0A0"/>
            </w:tcBorders>
          </w:tcPr>
          <w:p w:rsidR="00DA41A8" w:rsidRPr="001C7BC6" w:rsidRDefault="00106BAF">
            <w:pPr>
              <w:spacing w:after="0" w:line="259" w:lineRule="auto"/>
              <w:ind w:left="77" w:right="0" w:firstLine="0"/>
              <w:jc w:val="left"/>
              <w:rPr>
                <w:lang w:val="en-US"/>
              </w:rPr>
            </w:pPr>
            <w:r w:rsidRPr="001C7BC6">
              <w:rPr>
                <w:lang w:val="en-US"/>
              </w:rPr>
              <w:t>SO</w:t>
            </w:r>
            <w:r w:rsidRPr="001C7BC6">
              <w:rPr>
                <w:vertAlign w:val="subscript"/>
                <w:lang w:val="en-US"/>
              </w:rPr>
              <w:t>4</w:t>
            </w:r>
            <w:r w:rsidRPr="001C7BC6">
              <w:rPr>
                <w:vertAlign w:val="superscript"/>
                <w:lang w:val="en-US"/>
              </w:rPr>
              <w:t>2-</w:t>
            </w:r>
            <w:r w:rsidRPr="001C7BC6">
              <w:rPr>
                <w:lang w:val="en-US"/>
              </w:rPr>
              <w:t>,H</w:t>
            </w:r>
            <w:r w:rsidRPr="001C7BC6">
              <w:rPr>
                <w:vertAlign w:val="superscript"/>
                <w:lang w:val="en-US"/>
              </w:rPr>
              <w:t>+</w:t>
            </w:r>
            <w:r w:rsidRPr="001C7BC6">
              <w:rPr>
                <w:lang w:val="en-US"/>
              </w:rPr>
              <w:t>/PbSO</w:t>
            </w:r>
            <w:r w:rsidRPr="001C7BC6">
              <w:rPr>
                <w:vertAlign w:val="subscript"/>
                <w:lang w:val="en-US"/>
              </w:rPr>
              <w:t>4</w:t>
            </w:r>
            <w:r w:rsidRPr="001C7BC6">
              <w:rPr>
                <w:lang w:val="en-US"/>
              </w:rPr>
              <w:t>, PbO</w:t>
            </w:r>
            <w:r w:rsidRPr="001C7BC6">
              <w:rPr>
                <w:vertAlign w:val="subscript"/>
                <w:lang w:val="en-US"/>
              </w:rPr>
              <w:t>2</w:t>
            </w:r>
            <w:r w:rsidRPr="001C7BC6">
              <w:rPr>
                <w:lang w:val="en-US"/>
              </w:rPr>
              <w:t xml:space="preserve">, Pb </w:t>
            </w:r>
          </w:p>
        </w:tc>
        <w:tc>
          <w:tcPr>
            <w:tcW w:w="4573" w:type="dxa"/>
            <w:tcBorders>
              <w:top w:val="single" w:sz="6" w:space="0" w:color="A0A0A0"/>
              <w:left w:val="single" w:sz="6" w:space="0" w:color="A0A0A0"/>
              <w:bottom w:val="single" w:sz="6" w:space="0" w:color="A0A0A0"/>
              <w:right w:val="single" w:sz="6" w:space="0" w:color="A0A0A0"/>
            </w:tcBorders>
          </w:tcPr>
          <w:p w:rsidR="00DA41A8" w:rsidRPr="001C7BC6" w:rsidRDefault="00106BAF">
            <w:pPr>
              <w:spacing w:after="0" w:line="259" w:lineRule="auto"/>
              <w:ind w:left="0" w:right="0" w:firstLine="82"/>
              <w:jc w:val="left"/>
              <w:rPr>
                <w:lang w:val="en-US"/>
              </w:rPr>
            </w:pPr>
            <w:r w:rsidRPr="001C7BC6">
              <w:rPr>
                <w:lang w:val="en-US"/>
              </w:rPr>
              <w:t>PbO</w:t>
            </w:r>
            <w:r w:rsidRPr="001C7BC6">
              <w:rPr>
                <w:vertAlign w:val="subscript"/>
                <w:lang w:val="en-US"/>
              </w:rPr>
              <w:t>2</w:t>
            </w:r>
            <w:r w:rsidRPr="001C7BC6">
              <w:rPr>
                <w:lang w:val="en-US"/>
              </w:rPr>
              <w:t xml:space="preserve"> + SO</w:t>
            </w:r>
            <w:r w:rsidRPr="001C7BC6">
              <w:rPr>
                <w:vertAlign w:val="subscript"/>
                <w:lang w:val="en-US"/>
              </w:rPr>
              <w:t>4</w:t>
            </w:r>
            <w:r w:rsidRPr="001C7BC6">
              <w:rPr>
                <w:vertAlign w:val="superscript"/>
                <w:lang w:val="en-US"/>
              </w:rPr>
              <w:t>2-</w:t>
            </w:r>
            <w:r w:rsidRPr="001C7BC6">
              <w:rPr>
                <w:lang w:val="en-US"/>
              </w:rPr>
              <w:t xml:space="preserve"> + 4H</w:t>
            </w:r>
            <w:r w:rsidRPr="001C7BC6">
              <w:rPr>
                <w:vertAlign w:val="superscript"/>
                <w:lang w:val="en-US"/>
              </w:rPr>
              <w:t>+</w:t>
            </w:r>
            <w:r w:rsidRPr="001C7BC6">
              <w:rPr>
                <w:lang w:val="en-US"/>
              </w:rPr>
              <w:t xml:space="preserve"> + 2e =PbSO</w:t>
            </w:r>
            <w:r w:rsidRPr="001C7BC6">
              <w:rPr>
                <w:vertAlign w:val="subscript"/>
                <w:lang w:val="en-US"/>
              </w:rPr>
              <w:t>4</w:t>
            </w:r>
            <w:r w:rsidRPr="001C7BC6">
              <w:rPr>
                <w:lang w:val="en-US"/>
              </w:rPr>
              <w:t xml:space="preserve"> + 2H</w:t>
            </w:r>
            <w:r w:rsidRPr="001C7BC6">
              <w:rPr>
                <w:vertAlign w:val="subscript"/>
                <w:lang w:val="en-US"/>
              </w:rPr>
              <w:t>2</w:t>
            </w:r>
            <w:r w:rsidRPr="001C7BC6">
              <w:rPr>
                <w:lang w:val="en-US"/>
              </w:rPr>
              <w:t xml:space="preserve">O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+1,682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Au</w:t>
            </w:r>
            <w:r>
              <w:rPr>
                <w:vertAlign w:val="superscript"/>
              </w:rPr>
              <w:t>+</w:t>
            </w:r>
            <w:r>
              <w:t xml:space="preserve">/Au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Au</w:t>
            </w:r>
            <w:r>
              <w:rPr>
                <w:vertAlign w:val="superscript"/>
              </w:rPr>
              <w:t>+</w:t>
            </w:r>
            <w:r>
              <w:t xml:space="preserve"> + e = Au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+1,691 </w:t>
            </w:r>
          </w:p>
        </w:tc>
      </w:tr>
      <w:tr w:rsidR="00DA41A8">
        <w:trPr>
          <w:trHeight w:val="492"/>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H</w:t>
            </w:r>
            <w:r>
              <w:rPr>
                <w:vertAlign w:val="superscript"/>
              </w:rPr>
              <w:t>-</w:t>
            </w:r>
            <w:r>
              <w:t>/H</w:t>
            </w:r>
            <w:r>
              <w:rPr>
                <w:vertAlign w:val="subscript"/>
              </w:rPr>
              <w:t>2</w:t>
            </w:r>
            <w:r>
              <w:t xml:space="preserve">, 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H</w:t>
            </w:r>
            <w:r>
              <w:rPr>
                <w:vertAlign w:val="subscript"/>
              </w:rPr>
              <w:t>2</w:t>
            </w:r>
            <w:r>
              <w:t xml:space="preserve"> + 2e = 2H</w:t>
            </w:r>
            <w:r>
              <w:rPr>
                <w:vertAlign w:val="superscript"/>
              </w:rPr>
              <w:t>-</w:t>
            </w:r>
            <w:r>
              <w:t xml:space="preserve">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+2,2 </w:t>
            </w:r>
          </w:p>
        </w:tc>
      </w:tr>
      <w:tr w:rsidR="00DA41A8">
        <w:trPr>
          <w:trHeight w:val="490"/>
        </w:trPr>
        <w:tc>
          <w:tcPr>
            <w:tcW w:w="3377" w:type="dxa"/>
            <w:tcBorders>
              <w:top w:val="single" w:sz="6" w:space="0" w:color="A0A0A0"/>
              <w:left w:val="single" w:sz="6" w:space="0" w:color="F0F0F0"/>
              <w:bottom w:val="single" w:sz="6" w:space="0" w:color="A0A0A0"/>
              <w:right w:val="single" w:sz="6" w:space="0" w:color="A0A0A0"/>
            </w:tcBorders>
          </w:tcPr>
          <w:p w:rsidR="00DA41A8" w:rsidRDefault="00106BAF">
            <w:pPr>
              <w:spacing w:after="0" w:line="259" w:lineRule="auto"/>
              <w:ind w:left="77" w:right="0" w:firstLine="0"/>
              <w:jc w:val="left"/>
            </w:pPr>
            <w:r>
              <w:t>F</w:t>
            </w:r>
            <w:r>
              <w:rPr>
                <w:vertAlign w:val="superscript"/>
              </w:rPr>
              <w:t>-</w:t>
            </w:r>
            <w:r>
              <w:t>/F</w:t>
            </w:r>
            <w:r>
              <w:rPr>
                <w:vertAlign w:val="subscript"/>
              </w:rPr>
              <w:t>2</w:t>
            </w:r>
            <w:r>
              <w:t xml:space="preserve">, Pt </w:t>
            </w:r>
          </w:p>
        </w:tc>
        <w:tc>
          <w:tcPr>
            <w:tcW w:w="4573"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82" w:right="0" w:firstLine="0"/>
              <w:jc w:val="left"/>
            </w:pPr>
            <w:r>
              <w:t>F</w:t>
            </w:r>
            <w:r>
              <w:rPr>
                <w:vertAlign w:val="subscript"/>
              </w:rPr>
              <w:t>2</w:t>
            </w:r>
            <w:r>
              <w:t xml:space="preserve"> + 2e = 2F</w:t>
            </w:r>
            <w:r>
              <w:rPr>
                <w:vertAlign w:val="superscript"/>
              </w:rPr>
              <w:t>-</w:t>
            </w:r>
            <w:r>
              <w:t xml:space="preserve"> </w:t>
            </w:r>
          </w:p>
        </w:tc>
        <w:tc>
          <w:tcPr>
            <w:tcW w:w="1668" w:type="dxa"/>
            <w:tcBorders>
              <w:top w:val="single" w:sz="6" w:space="0" w:color="A0A0A0"/>
              <w:left w:val="single" w:sz="6" w:space="0" w:color="A0A0A0"/>
              <w:bottom w:val="single" w:sz="6" w:space="0" w:color="A0A0A0"/>
              <w:right w:val="single" w:sz="6" w:space="0" w:color="A0A0A0"/>
            </w:tcBorders>
          </w:tcPr>
          <w:p w:rsidR="00DA41A8" w:rsidRDefault="00106BAF">
            <w:pPr>
              <w:spacing w:after="0" w:line="259" w:lineRule="auto"/>
              <w:ind w:left="79" w:right="0" w:firstLine="0"/>
              <w:jc w:val="left"/>
            </w:pPr>
            <w:r>
              <w:t xml:space="preserve">+2,87 </w:t>
            </w:r>
          </w:p>
        </w:tc>
      </w:tr>
    </w:tbl>
    <w:p w:rsidR="00DA41A8" w:rsidRDefault="00106BAF">
      <w:pPr>
        <w:spacing w:after="35" w:line="259" w:lineRule="auto"/>
        <w:ind w:right="0" w:firstLine="0"/>
        <w:jc w:val="left"/>
      </w:pPr>
      <w:r>
        <w:t xml:space="preserve"> </w:t>
      </w:r>
    </w:p>
    <w:p w:rsidR="00DA41A8" w:rsidRDefault="00106BAF">
      <w:pPr>
        <w:spacing w:after="35" w:line="259" w:lineRule="auto"/>
        <w:ind w:right="0" w:firstLine="0"/>
        <w:jc w:val="left"/>
      </w:pPr>
      <w:r>
        <w:t xml:space="preserve"> </w:t>
      </w:r>
    </w:p>
    <w:p w:rsidR="00DA41A8" w:rsidRDefault="00106BAF">
      <w:pPr>
        <w:spacing w:after="0" w:line="259" w:lineRule="auto"/>
        <w:ind w:left="0" w:right="0" w:firstLine="0"/>
        <w:jc w:val="left"/>
      </w:pPr>
      <w:r>
        <w:t xml:space="preserve"> </w:t>
      </w:r>
      <w:r>
        <w:tab/>
        <w:t xml:space="preserve"> </w:t>
      </w:r>
    </w:p>
    <w:p w:rsidR="00DA41A8" w:rsidRDefault="00106BAF">
      <w:pPr>
        <w:spacing w:after="110" w:line="259" w:lineRule="auto"/>
        <w:ind w:left="10" w:right="78" w:hanging="10"/>
        <w:jc w:val="center"/>
      </w:pPr>
      <w:r>
        <w:rPr>
          <w:b/>
          <w:sz w:val="32"/>
        </w:rPr>
        <w:t xml:space="preserve">РЕКОМЕНДУЕМЫЕ ДЛЯ САМОСТОЯТЕЛЬНОГО </w:t>
      </w:r>
    </w:p>
    <w:p w:rsidR="00DA41A8" w:rsidRDefault="00106BAF">
      <w:pPr>
        <w:pStyle w:val="1"/>
        <w:spacing w:after="110"/>
        <w:ind w:right="78"/>
      </w:pPr>
      <w:r>
        <w:lastRenderedPageBreak/>
        <w:t xml:space="preserve">ИЗУЧЕНИЯ ИСТОЧНИКИ </w:t>
      </w:r>
    </w:p>
    <w:p w:rsidR="00DA41A8" w:rsidRDefault="00106BAF">
      <w:pPr>
        <w:numPr>
          <w:ilvl w:val="0"/>
          <w:numId w:val="28"/>
        </w:numPr>
        <w:ind w:right="66" w:firstLine="0"/>
      </w:pPr>
      <w:r>
        <w:t xml:space="preserve">Антропов Л.И. Теоретическая электрохимия: Учебник для вузов. – М.: Высшая школа, 1984. – 519 с. </w:t>
      </w:r>
    </w:p>
    <w:p w:rsidR="00DA41A8" w:rsidRDefault="00106BAF">
      <w:pPr>
        <w:numPr>
          <w:ilvl w:val="0"/>
          <w:numId w:val="28"/>
        </w:numPr>
        <w:spacing w:after="66"/>
        <w:ind w:right="66" w:firstLine="0"/>
      </w:pPr>
      <w:r>
        <w:t xml:space="preserve">Лукомский Ю.Я., Гамбург Ю.Д. Физико-химические основы электрохимии. – Долгопрудный: Интеллект, 2008. – 423 с.  </w:t>
      </w:r>
    </w:p>
    <w:p w:rsidR="00DA41A8" w:rsidRDefault="00106BAF">
      <w:pPr>
        <w:numPr>
          <w:ilvl w:val="0"/>
          <w:numId w:val="28"/>
        </w:numPr>
        <w:spacing w:after="146" w:line="259" w:lineRule="auto"/>
        <w:ind w:right="66" w:firstLine="0"/>
      </w:pPr>
      <w:r>
        <w:t xml:space="preserve">Левин А.И. Электрохимия цветных металлов. – М.: Металлургия, 1982. – 255 с. </w:t>
      </w:r>
    </w:p>
    <w:p w:rsidR="00DA41A8" w:rsidRDefault="00106BAF">
      <w:pPr>
        <w:numPr>
          <w:ilvl w:val="0"/>
          <w:numId w:val="28"/>
        </w:numPr>
        <w:spacing w:after="148" w:line="259" w:lineRule="auto"/>
        <w:ind w:right="66" w:firstLine="0"/>
      </w:pPr>
      <w:r>
        <w:t xml:space="preserve">Багоцкий В.С. Основы электрохимии. – М.: Химия, 1988. – 400 с. </w:t>
      </w:r>
    </w:p>
    <w:p w:rsidR="00DA41A8" w:rsidRDefault="00106BAF">
      <w:pPr>
        <w:numPr>
          <w:ilvl w:val="0"/>
          <w:numId w:val="28"/>
        </w:numPr>
        <w:ind w:right="66" w:firstLine="0"/>
      </w:pPr>
      <w:r>
        <w:t xml:space="preserve">Дамаскин Б.Б., Петрий О.А., Цирлина Г.А. Электрохимия (Учебники и учебные пособия для студентов высш. учебных заведений). 2-е изд., испр. и перераб. – М.: КолосС, 2006. – 672 с. </w:t>
      </w:r>
    </w:p>
    <w:p w:rsidR="00DA41A8" w:rsidRDefault="00106BAF">
      <w:pPr>
        <w:numPr>
          <w:ilvl w:val="0"/>
          <w:numId w:val="28"/>
        </w:numPr>
        <w:ind w:right="66" w:firstLine="0"/>
      </w:pPr>
      <w:r>
        <w:t xml:space="preserve">Байрамов В.М. Основы электрохимии / под ред. академика РАН В.В. Лунина. Учебное пособие для студ. Высш. Учебн. Заведений. – М.: Изд. центр «Академия», 2005. – 240 с. </w:t>
      </w:r>
    </w:p>
    <w:p w:rsidR="00DA41A8" w:rsidRDefault="00106BAF">
      <w:pPr>
        <w:numPr>
          <w:ilvl w:val="0"/>
          <w:numId w:val="28"/>
        </w:numPr>
        <w:ind w:right="66" w:firstLine="0"/>
      </w:pPr>
      <w:r>
        <w:t xml:space="preserve">Справочник по электрохимии / под ред. А.М. Сухотина – Л.: Химия, 1981. – 488 c. </w:t>
      </w:r>
    </w:p>
    <w:p w:rsidR="00DA41A8" w:rsidRDefault="00106BAF">
      <w:pPr>
        <w:spacing w:after="35" w:line="259" w:lineRule="auto"/>
        <w:ind w:left="0" w:right="0" w:firstLine="0"/>
        <w:jc w:val="left"/>
      </w:pPr>
      <w:r>
        <w:t xml:space="preserve"> </w:t>
      </w:r>
    </w:p>
    <w:p w:rsidR="00DA41A8" w:rsidRDefault="00106BAF">
      <w:pPr>
        <w:spacing w:after="38" w:line="259" w:lineRule="auto"/>
        <w:ind w:right="0" w:firstLine="0"/>
        <w:jc w:val="left"/>
      </w:pPr>
      <w:r>
        <w:t xml:space="preserve"> </w:t>
      </w:r>
    </w:p>
    <w:p w:rsidR="00DA41A8" w:rsidRDefault="00106BAF">
      <w:pPr>
        <w:spacing w:after="0" w:line="259" w:lineRule="auto"/>
        <w:ind w:left="0" w:right="0" w:firstLine="0"/>
        <w:jc w:val="left"/>
      </w:pPr>
      <w:r>
        <w:t xml:space="preserve"> </w:t>
      </w:r>
      <w:r>
        <w:tab/>
        <w:t xml:space="preserve"> </w:t>
      </w:r>
    </w:p>
    <w:p w:rsidR="00DA41A8" w:rsidRDefault="00106BAF">
      <w:pPr>
        <w:spacing w:after="277" w:line="259" w:lineRule="auto"/>
        <w:ind w:left="1143" w:right="0" w:hanging="10"/>
        <w:jc w:val="left"/>
      </w:pPr>
      <w:r>
        <w:rPr>
          <w:b/>
          <w:sz w:val="32"/>
        </w:rPr>
        <w:t xml:space="preserve">Сведения об авторах: </w:t>
      </w:r>
    </w:p>
    <w:p w:rsidR="00DA41A8" w:rsidRDefault="00106BAF">
      <w:pPr>
        <w:ind w:left="-15" w:right="66"/>
      </w:pPr>
      <w:r>
        <w:rPr>
          <w:b/>
        </w:rPr>
        <w:t>Чернышова Оксана Витальевна,</w:t>
      </w:r>
      <w:r>
        <w:t xml:space="preserve"> к.т.н., доцент кафедры Химии и технологии редких и рассеянных элементов, наноразмерных и композиционных материалов им. К.А. Большакова (ХТРРЭиНКМ) Института тонких химических технологий имени М.В. Ломоносова МИРЭА – Российского технологического университета. </w:t>
      </w:r>
    </w:p>
    <w:p w:rsidR="00DA41A8" w:rsidRDefault="00106BAF">
      <w:pPr>
        <w:ind w:left="-15" w:right="66"/>
      </w:pPr>
      <w:r>
        <w:rPr>
          <w:b/>
        </w:rPr>
        <w:t xml:space="preserve">Волчкова Елена Владимировна, </w:t>
      </w:r>
      <w:r>
        <w:t xml:space="preserve">к.х.н., доцент кафедры Химии и технологии редких и рассеянных элементов, наноразмерных и композиционных материалов им. К.А. Большакова (ХТРРЭиНКМ) Института тонких химических технологий имени М.В. Ломоносова МИРЭА – Российского технологического университета. </w:t>
      </w:r>
    </w:p>
    <w:p w:rsidR="00DA41A8" w:rsidRDefault="00106BAF">
      <w:pPr>
        <w:spacing w:after="35" w:line="259" w:lineRule="auto"/>
        <w:ind w:right="0" w:firstLine="0"/>
        <w:jc w:val="left"/>
      </w:pPr>
      <w:r>
        <w:t xml:space="preserve"> </w:t>
      </w:r>
    </w:p>
    <w:p w:rsidR="00DA41A8" w:rsidRDefault="00106BAF">
      <w:pPr>
        <w:spacing w:after="0" w:line="259" w:lineRule="auto"/>
        <w:ind w:right="0" w:firstLine="0"/>
        <w:jc w:val="left"/>
      </w:pPr>
      <w:r>
        <w:t xml:space="preserve"> </w:t>
      </w:r>
    </w:p>
    <w:sectPr w:rsidR="00DA41A8">
      <w:footerReference w:type="even" r:id="rId166"/>
      <w:footerReference w:type="default" r:id="rId167"/>
      <w:footerReference w:type="first" r:id="rId168"/>
      <w:pgSz w:w="11906" w:h="16838"/>
      <w:pgMar w:top="1133" w:right="1063" w:bottom="1328" w:left="1133" w:header="720" w:footer="709" w:gutter="0"/>
      <w:pgNumType w:start="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66C" w:rsidRDefault="00FB066C">
      <w:pPr>
        <w:spacing w:after="0" w:line="240" w:lineRule="auto"/>
      </w:pPr>
      <w:r>
        <w:separator/>
      </w:r>
    </w:p>
  </w:endnote>
  <w:endnote w:type="continuationSeparator" w:id="0">
    <w:p w:rsidR="00FB066C" w:rsidRDefault="00FB0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3F7" w:rsidRDefault="00B103F7">
    <w:pPr>
      <w:spacing w:after="0" w:line="259" w:lineRule="auto"/>
      <w:ind w:left="0" w:right="71" w:firstLine="0"/>
      <w:jc w:val="right"/>
    </w:pPr>
    <w:r>
      <w:fldChar w:fldCharType="begin"/>
    </w:r>
    <w:r>
      <w:instrText xml:space="preserve"> PAGE   \* MERGEFORMAT </w:instrText>
    </w:r>
    <w:r>
      <w:fldChar w:fldCharType="separate"/>
    </w:r>
    <w:r>
      <w:t>3</w:t>
    </w:r>
    <w:r>
      <w:fldChar w:fldCharType="end"/>
    </w:r>
    <w:r>
      <w:t xml:space="preserve"> </w:t>
    </w:r>
  </w:p>
  <w:p w:rsidR="00B103F7" w:rsidRDefault="00B103F7">
    <w:pPr>
      <w:spacing w:after="0" w:line="259" w:lineRule="auto"/>
      <w:ind w:left="708"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3F7" w:rsidRDefault="00B103F7">
    <w:pPr>
      <w:spacing w:after="0" w:line="259" w:lineRule="auto"/>
      <w:ind w:left="0" w:right="71" w:firstLine="0"/>
      <w:jc w:val="right"/>
    </w:pPr>
    <w:r>
      <w:fldChar w:fldCharType="begin"/>
    </w:r>
    <w:r>
      <w:instrText xml:space="preserve"> PAGE   \* MERGEFORMAT </w:instrText>
    </w:r>
    <w:r>
      <w:fldChar w:fldCharType="separate"/>
    </w:r>
    <w:r w:rsidR="00C254E0">
      <w:rPr>
        <w:noProof/>
      </w:rPr>
      <w:t>3</w:t>
    </w:r>
    <w:r>
      <w:fldChar w:fldCharType="end"/>
    </w:r>
    <w:r>
      <w:t xml:space="preserve"> </w:t>
    </w:r>
  </w:p>
  <w:p w:rsidR="00B103F7" w:rsidRDefault="00B103F7">
    <w:pPr>
      <w:spacing w:after="0" w:line="259" w:lineRule="auto"/>
      <w:ind w:left="708"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3F7" w:rsidRDefault="00B103F7">
    <w:pPr>
      <w:spacing w:after="0" w:line="259" w:lineRule="auto"/>
      <w:ind w:left="0" w:right="71" w:firstLine="0"/>
      <w:jc w:val="right"/>
    </w:pPr>
    <w:r>
      <w:fldChar w:fldCharType="begin"/>
    </w:r>
    <w:r>
      <w:instrText xml:space="preserve"> PAGE   \* MERGEFORMAT </w:instrText>
    </w:r>
    <w:r>
      <w:fldChar w:fldCharType="separate"/>
    </w:r>
    <w:r>
      <w:t>3</w:t>
    </w:r>
    <w:r>
      <w:fldChar w:fldCharType="end"/>
    </w:r>
    <w:r>
      <w:t xml:space="preserve"> </w:t>
    </w:r>
  </w:p>
  <w:p w:rsidR="00B103F7" w:rsidRDefault="00B103F7">
    <w:pPr>
      <w:spacing w:after="0" w:line="259" w:lineRule="auto"/>
      <w:ind w:left="708"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66C" w:rsidRDefault="00FB066C">
      <w:pPr>
        <w:spacing w:after="0" w:line="240" w:lineRule="auto"/>
      </w:pPr>
      <w:r>
        <w:separator/>
      </w:r>
    </w:p>
  </w:footnote>
  <w:footnote w:type="continuationSeparator" w:id="0">
    <w:p w:rsidR="00FB066C" w:rsidRDefault="00FB06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D2A2E"/>
    <w:multiLevelType w:val="hybridMultilevel"/>
    <w:tmpl w:val="A4B4320A"/>
    <w:lvl w:ilvl="0" w:tplc="321E1C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989B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145A3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14C1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22CC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B2E4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CE76F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EA4E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B48C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FBD0B25"/>
    <w:multiLevelType w:val="hybridMultilevel"/>
    <w:tmpl w:val="5A5C13B4"/>
    <w:lvl w:ilvl="0" w:tplc="5198B334">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EC9C5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F2A86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201B4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14AC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5E20F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228FB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D874E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6A160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46646D5"/>
    <w:multiLevelType w:val="hybridMultilevel"/>
    <w:tmpl w:val="18B2C95E"/>
    <w:lvl w:ilvl="0" w:tplc="D15EB942">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D054D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FEE03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864F7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24AF7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F29F3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6A379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9E09F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BE8E2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7F127EF"/>
    <w:multiLevelType w:val="hybridMultilevel"/>
    <w:tmpl w:val="74F8F3D0"/>
    <w:lvl w:ilvl="0" w:tplc="3308FFBC">
      <w:start w:val="18"/>
      <w:numFmt w:val="upperLetter"/>
      <w:lvlText w:val="%1"/>
      <w:lvlJc w:val="left"/>
      <w:pPr>
        <w:ind w:left="5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E12AD6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D8B6F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078397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9F8440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3922DC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B2E418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020F24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D98E65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B5371E1"/>
    <w:multiLevelType w:val="hybridMultilevel"/>
    <w:tmpl w:val="0C82506C"/>
    <w:lvl w:ilvl="0" w:tplc="C9ECDAFA">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8B00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7296B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00412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20B78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1E6C7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08AC6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BE5F6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20DA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6467594"/>
    <w:multiLevelType w:val="hybridMultilevel"/>
    <w:tmpl w:val="14568CF4"/>
    <w:lvl w:ilvl="0" w:tplc="1574518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80EC82">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74BA34">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9D217D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9030B2">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BB07DC2">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EE03C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98DA82">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96110E">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C5920FA"/>
    <w:multiLevelType w:val="hybridMultilevel"/>
    <w:tmpl w:val="9C9A43BA"/>
    <w:lvl w:ilvl="0" w:tplc="ABB001AA">
      <w:start w:val="1"/>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0E49B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ACD08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6A32C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E39B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C883C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14F3F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B4410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2E263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CB44049"/>
    <w:multiLevelType w:val="hybridMultilevel"/>
    <w:tmpl w:val="DAA0DD46"/>
    <w:lvl w:ilvl="0" w:tplc="88524B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3CACA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8C338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3233F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F28F1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EC34F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0AF94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CAB7D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7E37F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DA30FF6"/>
    <w:multiLevelType w:val="hybridMultilevel"/>
    <w:tmpl w:val="E076B5FC"/>
    <w:lvl w:ilvl="0" w:tplc="259C215A">
      <w:start w:val="1"/>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90E29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621A5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98A49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D041E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14E07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8E465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1428F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7C290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495771A"/>
    <w:multiLevelType w:val="hybridMultilevel"/>
    <w:tmpl w:val="EBC6CF8C"/>
    <w:lvl w:ilvl="0" w:tplc="D56E6F6C">
      <w:start w:val="1"/>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FA354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624CF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C05DC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68AF2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F0A17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D45C6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22D49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C2AA7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CC62669"/>
    <w:multiLevelType w:val="hybridMultilevel"/>
    <w:tmpl w:val="9328DEC4"/>
    <w:lvl w:ilvl="0" w:tplc="C5F045CC">
      <w:start w:val="1"/>
      <w:numFmt w:val="bullet"/>
      <w:lvlText w:val="•"/>
      <w:lvlJc w:val="left"/>
      <w:pPr>
        <w:ind w:left="2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A2825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58CDFF4">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03E314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0EBF18">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5BAA06C">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1F8B35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143982">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70A0F9A">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AC77160"/>
    <w:multiLevelType w:val="hybridMultilevel"/>
    <w:tmpl w:val="9B4A0E48"/>
    <w:lvl w:ilvl="0" w:tplc="36388B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920E6A">
      <w:start w:val="3"/>
      <w:numFmt w:val="decimal"/>
      <w:lvlText w:val="%2"/>
      <w:lvlJc w:val="left"/>
      <w:pPr>
        <w:ind w:left="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2E6A7E">
      <w:start w:val="1"/>
      <w:numFmt w:val="lowerRoman"/>
      <w:lvlText w:val="%3"/>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A83F28">
      <w:start w:val="1"/>
      <w:numFmt w:val="decimal"/>
      <w:lvlText w:val="%4"/>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E63F22">
      <w:start w:val="1"/>
      <w:numFmt w:val="lowerLetter"/>
      <w:lvlText w:val="%5"/>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E4F936">
      <w:start w:val="1"/>
      <w:numFmt w:val="lowerRoman"/>
      <w:lvlText w:val="%6"/>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603D5C">
      <w:start w:val="1"/>
      <w:numFmt w:val="decimal"/>
      <w:lvlText w:val="%7"/>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A0D93C">
      <w:start w:val="1"/>
      <w:numFmt w:val="lowerLetter"/>
      <w:lvlText w:val="%8"/>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04492">
      <w:start w:val="1"/>
      <w:numFmt w:val="lowerRoman"/>
      <w:lvlText w:val="%9"/>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C8D6FBC"/>
    <w:multiLevelType w:val="hybridMultilevel"/>
    <w:tmpl w:val="B67C5B78"/>
    <w:lvl w:ilvl="0" w:tplc="A6D0289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081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61F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F2C0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F09C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5294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E6E6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5A78A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9698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3D6056C"/>
    <w:multiLevelType w:val="hybridMultilevel"/>
    <w:tmpl w:val="65C0FBF0"/>
    <w:lvl w:ilvl="0" w:tplc="C974E2C8">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ACC65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A65C3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A46F8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FAEFB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B27D8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6436D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D2D99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380E1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3FA632B"/>
    <w:multiLevelType w:val="hybridMultilevel"/>
    <w:tmpl w:val="86C82CD4"/>
    <w:lvl w:ilvl="0" w:tplc="3A52B8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28198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520E2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2C4D7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BE5B7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1AAB3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3A666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441C9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C00B1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E2C790D"/>
    <w:multiLevelType w:val="hybridMultilevel"/>
    <w:tmpl w:val="915C095A"/>
    <w:lvl w:ilvl="0" w:tplc="306AB3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2E35E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801E4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B84B4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D476A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82850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90140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AC8AF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CAFCD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1CC2456"/>
    <w:multiLevelType w:val="hybridMultilevel"/>
    <w:tmpl w:val="6B94A78A"/>
    <w:lvl w:ilvl="0" w:tplc="ED7E7920">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10551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F8553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C8017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6CAB9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28237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BCBF8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62D4A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0059F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1EF575C"/>
    <w:multiLevelType w:val="hybridMultilevel"/>
    <w:tmpl w:val="774C1C88"/>
    <w:lvl w:ilvl="0" w:tplc="ECE0085E">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1CF4E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7CBA3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3CA50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A8923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5CE42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90664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32E19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F801B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2AF1C3A"/>
    <w:multiLevelType w:val="hybridMultilevel"/>
    <w:tmpl w:val="08AE34AC"/>
    <w:lvl w:ilvl="0" w:tplc="06DC880C">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36ED4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94FAB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942E0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BCADD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9610E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306D3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BE24B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92EF0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69C4336"/>
    <w:multiLevelType w:val="hybridMultilevel"/>
    <w:tmpl w:val="795658C6"/>
    <w:lvl w:ilvl="0" w:tplc="0792E7A4">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7A3C1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38653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AD38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44595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2A8B5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80E8B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56477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6ED65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7020E8D"/>
    <w:multiLevelType w:val="hybridMultilevel"/>
    <w:tmpl w:val="EC66C67A"/>
    <w:lvl w:ilvl="0" w:tplc="C2B42F90">
      <w:start w:val="1"/>
      <w:numFmt w:val="decimal"/>
      <w:lvlText w:val="%1."/>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A4E71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F0DD5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46FC8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0A25E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AC950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FCB0E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E4265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C0BA0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F320DBA"/>
    <w:multiLevelType w:val="hybridMultilevel"/>
    <w:tmpl w:val="9536B308"/>
    <w:lvl w:ilvl="0" w:tplc="AEE2A7D2">
      <w:start w:val="1"/>
      <w:numFmt w:val="decimal"/>
      <w:lvlText w:val="%1."/>
      <w:lvlJc w:val="left"/>
      <w:pPr>
        <w:ind w:left="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00703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281BE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3C7B8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F0068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EABD8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76BCA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9A5B3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243F1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1C275D0"/>
    <w:multiLevelType w:val="hybridMultilevel"/>
    <w:tmpl w:val="D6ECDD66"/>
    <w:lvl w:ilvl="0" w:tplc="4F862E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04152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864E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4E671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AE6E3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A830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D08D8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001D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B2C2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2B0169D"/>
    <w:multiLevelType w:val="hybridMultilevel"/>
    <w:tmpl w:val="609CD3DE"/>
    <w:lvl w:ilvl="0" w:tplc="A318486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382EB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D24D7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9E0FD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3EDFD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04CA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BE082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FE9F0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1A0D8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51A4A07"/>
    <w:multiLevelType w:val="hybridMultilevel"/>
    <w:tmpl w:val="812E6994"/>
    <w:lvl w:ilvl="0" w:tplc="E9F29A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B2B04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26A8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18807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127AD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AA822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DA678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DADDF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AE2D5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BDD1FDF"/>
    <w:multiLevelType w:val="hybridMultilevel"/>
    <w:tmpl w:val="BB68FAE2"/>
    <w:lvl w:ilvl="0" w:tplc="5A56068C">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D46B0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4CC36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D8300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5A6DC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EE551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0AAA1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4E7CF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DE95B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E252B69"/>
    <w:multiLevelType w:val="hybridMultilevel"/>
    <w:tmpl w:val="3DDC6DF8"/>
    <w:lvl w:ilvl="0" w:tplc="65F007FA">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A697C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CE76F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EEBF8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06A9D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14868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72DC5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F0346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A86F3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EA41EF9"/>
    <w:multiLevelType w:val="hybridMultilevel"/>
    <w:tmpl w:val="E7DA5E1A"/>
    <w:lvl w:ilvl="0" w:tplc="95066C12">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64E7C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68DBF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C645F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305D4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EA296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40C57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AC0C7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1EA37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5"/>
  </w:num>
  <w:num w:numId="3">
    <w:abstractNumId w:val="22"/>
  </w:num>
  <w:num w:numId="4">
    <w:abstractNumId w:val="0"/>
  </w:num>
  <w:num w:numId="5">
    <w:abstractNumId w:val="18"/>
  </w:num>
  <w:num w:numId="6">
    <w:abstractNumId w:val="10"/>
  </w:num>
  <w:num w:numId="7">
    <w:abstractNumId w:val="20"/>
  </w:num>
  <w:num w:numId="8">
    <w:abstractNumId w:val="6"/>
  </w:num>
  <w:num w:numId="9">
    <w:abstractNumId w:val="8"/>
  </w:num>
  <w:num w:numId="10">
    <w:abstractNumId w:val="9"/>
  </w:num>
  <w:num w:numId="11">
    <w:abstractNumId w:val="24"/>
  </w:num>
  <w:num w:numId="12">
    <w:abstractNumId w:val="4"/>
  </w:num>
  <w:num w:numId="13">
    <w:abstractNumId w:val="1"/>
  </w:num>
  <w:num w:numId="14">
    <w:abstractNumId w:val="19"/>
  </w:num>
  <w:num w:numId="15">
    <w:abstractNumId w:val="7"/>
  </w:num>
  <w:num w:numId="16">
    <w:abstractNumId w:val="27"/>
  </w:num>
  <w:num w:numId="17">
    <w:abstractNumId w:val="14"/>
  </w:num>
  <w:num w:numId="18">
    <w:abstractNumId w:val="26"/>
  </w:num>
  <w:num w:numId="19">
    <w:abstractNumId w:val="11"/>
  </w:num>
  <w:num w:numId="20">
    <w:abstractNumId w:val="2"/>
  </w:num>
  <w:num w:numId="21">
    <w:abstractNumId w:val="17"/>
  </w:num>
  <w:num w:numId="22">
    <w:abstractNumId w:val="16"/>
  </w:num>
  <w:num w:numId="23">
    <w:abstractNumId w:val="25"/>
  </w:num>
  <w:num w:numId="24">
    <w:abstractNumId w:val="23"/>
  </w:num>
  <w:num w:numId="25">
    <w:abstractNumId w:val="5"/>
  </w:num>
  <w:num w:numId="26">
    <w:abstractNumId w:val="13"/>
  </w:num>
  <w:num w:numId="27">
    <w:abstractNumId w:val="2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A8"/>
    <w:rsid w:val="00106BAF"/>
    <w:rsid w:val="001C7BC6"/>
    <w:rsid w:val="0083226D"/>
    <w:rsid w:val="00862019"/>
    <w:rsid w:val="00885D72"/>
    <w:rsid w:val="00943A23"/>
    <w:rsid w:val="00B103F7"/>
    <w:rsid w:val="00C254E0"/>
    <w:rsid w:val="00CA7BE8"/>
    <w:rsid w:val="00DA41A8"/>
    <w:rsid w:val="00ED5FC0"/>
    <w:rsid w:val="00FB066C"/>
    <w:rsid w:val="00FF6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EA6A5"/>
  <w15:docId w15:val="{94F75011-1B4F-4FE8-8103-DAE466CC9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317" w:lineRule="auto"/>
      <w:ind w:left="566" w:right="4539" w:firstLine="556"/>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65"/>
      <w:ind w:left="10" w:right="7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205"/>
      <w:ind w:left="576" w:hanging="10"/>
      <w:outlineLvl w:val="1"/>
    </w:pPr>
    <w:rPr>
      <w:rFonts w:ascii="Times New Roman" w:eastAsia="Times New Roman" w:hAnsi="Times New Roman" w:cs="Times New Roman"/>
      <w:b/>
      <w:i/>
      <w:color w:val="000000"/>
      <w:sz w:val="28"/>
    </w:rPr>
  </w:style>
  <w:style w:type="paragraph" w:styleId="3">
    <w:name w:val="heading 3"/>
    <w:next w:val="a"/>
    <w:link w:val="30"/>
    <w:uiPriority w:val="9"/>
    <w:unhideWhenUsed/>
    <w:qFormat/>
    <w:pPr>
      <w:keepNext/>
      <w:keepLines/>
      <w:spacing w:after="205"/>
      <w:ind w:left="576" w:hanging="10"/>
      <w:outlineLvl w:val="2"/>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30">
    <w:name w:val="Заголовок 3 Знак"/>
    <w:link w:val="3"/>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2.jpg"/><Relationship Id="rId47" Type="http://schemas.openxmlformats.org/officeDocument/2006/relationships/image" Target="media/image230.png"/><Relationship Id="rId63" Type="http://schemas.openxmlformats.org/officeDocument/2006/relationships/image" Target="media/image44.jpg"/><Relationship Id="rId68" Type="http://schemas.openxmlformats.org/officeDocument/2006/relationships/image" Target="media/image100.png"/><Relationship Id="rId84" Type="http://schemas.openxmlformats.org/officeDocument/2006/relationships/image" Target="media/image460.png"/><Relationship Id="rId89" Type="http://schemas.openxmlformats.org/officeDocument/2006/relationships/image" Target="media/image61.png"/><Relationship Id="rId112" Type="http://schemas.openxmlformats.org/officeDocument/2006/relationships/image" Target="media/image98.png"/><Relationship Id="rId133" Type="http://schemas.openxmlformats.org/officeDocument/2006/relationships/image" Target="media/image123.png"/><Relationship Id="rId138" Type="http://schemas.openxmlformats.org/officeDocument/2006/relationships/image" Target="media/image91.png"/><Relationship Id="rId154" Type="http://schemas.openxmlformats.org/officeDocument/2006/relationships/image" Target="media/image126.png"/><Relationship Id="rId159" Type="http://schemas.openxmlformats.org/officeDocument/2006/relationships/image" Target="media/image134.png"/><Relationship Id="rId170"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83.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28.jpg"/><Relationship Id="rId53" Type="http://schemas.openxmlformats.org/officeDocument/2006/relationships/image" Target="media/image45.png"/><Relationship Id="rId58" Type="http://schemas.openxmlformats.org/officeDocument/2006/relationships/image" Target="media/image280.png"/><Relationship Id="rId74" Type="http://schemas.openxmlformats.org/officeDocument/2006/relationships/image" Target="media/image54.png"/><Relationship Id="rId79" Type="http://schemas.openxmlformats.org/officeDocument/2006/relationships/image" Target="media/image68.png"/><Relationship Id="rId102" Type="http://schemas.openxmlformats.org/officeDocument/2006/relationships/image" Target="media/image78.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93.png"/><Relationship Id="rId149" Type="http://schemas.openxmlformats.org/officeDocument/2006/relationships/image" Target="media/image139.png"/><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71.png"/><Relationship Id="rId160" Type="http://schemas.openxmlformats.org/officeDocument/2006/relationships/image" Target="media/image135.png"/><Relationship Id="rId165" Type="http://schemas.openxmlformats.org/officeDocument/2006/relationships/image" Target="media/image146.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35.jpg"/><Relationship Id="rId64" Type="http://schemas.openxmlformats.org/officeDocument/2006/relationships/image" Target="media/image45.jpg"/><Relationship Id="rId69" Type="http://schemas.openxmlformats.org/officeDocument/2006/relationships/image" Target="media/image49.jp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69.png"/><Relationship Id="rId85" Type="http://schemas.openxmlformats.org/officeDocument/2006/relationships/image" Target="media/image101.png"/><Relationship Id="rId150" Type="http://schemas.openxmlformats.org/officeDocument/2006/relationships/image" Target="media/image96.png"/><Relationship Id="rId155" Type="http://schemas.openxmlformats.org/officeDocument/2006/relationships/image" Target="media/image145.png"/><Relationship Id="rId12" Type="http://schemas.openxmlformats.org/officeDocument/2006/relationships/image" Target="media/image6.jpg"/><Relationship Id="rId17" Type="http://schemas.openxmlformats.org/officeDocument/2006/relationships/image" Target="media/image11.png"/><Relationship Id="rId33" Type="http://schemas.openxmlformats.org/officeDocument/2006/relationships/image" Target="media/image17.jpg"/><Relationship Id="rId38" Type="http://schemas.openxmlformats.org/officeDocument/2006/relationships/image" Target="media/image32.jpeg"/><Relationship Id="rId59" Type="http://schemas.openxmlformats.org/officeDocument/2006/relationships/image" Target="media/image99.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6.png"/><Relationship Id="rId70" Type="http://schemas.openxmlformats.org/officeDocument/2006/relationships/image" Target="media/image50.jpg"/><Relationship Id="rId75" Type="http://schemas.openxmlformats.org/officeDocument/2006/relationships/image" Target="media/image55.png"/><Relationship Id="rId91" Type="http://schemas.openxmlformats.org/officeDocument/2006/relationships/image" Target="media/image63.png"/><Relationship Id="rId96" Type="http://schemas.openxmlformats.org/officeDocument/2006/relationships/image" Target="media/image72.png"/><Relationship Id="rId140" Type="http://schemas.openxmlformats.org/officeDocument/2006/relationships/image" Target="media/image130.png"/><Relationship Id="rId145" Type="http://schemas.openxmlformats.org/officeDocument/2006/relationships/image" Target="media/image94.png"/><Relationship Id="rId161" Type="http://schemas.openxmlformats.org/officeDocument/2006/relationships/image" Target="media/image136.png"/><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0.png"/><Relationship Id="rId106" Type="http://schemas.openxmlformats.org/officeDocument/2006/relationships/image" Target="media/image82.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3.png"/><Relationship Id="rId52" Type="http://schemas.openxmlformats.org/officeDocument/2006/relationships/image" Target="media/image44.jpeg"/><Relationship Id="rId60" Type="http://schemas.openxmlformats.org/officeDocument/2006/relationships/image" Target="media/image41.jpg"/><Relationship Id="rId65" Type="http://schemas.openxmlformats.org/officeDocument/2006/relationships/image" Target="media/image46.jpg"/><Relationship Id="rId73" Type="http://schemas.openxmlformats.org/officeDocument/2006/relationships/image" Target="media/image53.png"/><Relationship Id="rId78" Type="http://schemas.openxmlformats.org/officeDocument/2006/relationships/image" Target="media/image67.png"/><Relationship Id="rId81" Type="http://schemas.openxmlformats.org/officeDocument/2006/relationships/image" Target="media/image57.png"/><Relationship Id="rId86" Type="http://schemas.openxmlformats.org/officeDocument/2006/relationships/image" Target="media/image10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88.png"/><Relationship Id="rId143" Type="http://schemas.openxmlformats.org/officeDocument/2006/relationships/image" Target="media/image92.png"/><Relationship Id="rId148" Type="http://schemas.openxmlformats.org/officeDocument/2006/relationships/image" Target="media/image138.png"/><Relationship Id="rId151" Type="http://schemas.openxmlformats.org/officeDocument/2006/relationships/image" Target="media/image125.png"/><Relationship Id="rId156" Type="http://schemas.openxmlformats.org/officeDocument/2006/relationships/image" Target="media/image127.png"/><Relationship Id="rId164" Type="http://schemas.openxmlformats.org/officeDocument/2006/relationships/image" Target="media/image144.pn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jpg"/><Relationship Id="rId109" Type="http://schemas.openxmlformats.org/officeDocument/2006/relationships/image" Target="media/image85.png"/><Relationship Id="rId34" Type="http://schemas.openxmlformats.org/officeDocument/2006/relationships/image" Target="media/image18.jpg"/><Relationship Id="rId50" Type="http://schemas.openxmlformats.org/officeDocument/2006/relationships/image" Target="media/image37.png"/><Relationship Id="rId55" Type="http://schemas.openxmlformats.org/officeDocument/2006/relationships/image" Target="media/image47.png"/><Relationship Id="rId76" Type="http://schemas.openxmlformats.org/officeDocument/2006/relationships/image" Target="media/image56.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95.png"/><Relationship Id="rId167" Type="http://schemas.openxmlformats.org/officeDocument/2006/relationships/footer" Target="footer2.xml"/><Relationship Id="rId7" Type="http://schemas.openxmlformats.org/officeDocument/2006/relationships/image" Target="media/image1.jpg"/><Relationship Id="rId71" Type="http://schemas.openxmlformats.org/officeDocument/2006/relationships/image" Target="media/image51.jpg"/><Relationship Id="rId92" Type="http://schemas.openxmlformats.org/officeDocument/2006/relationships/image" Target="media/image64.png"/><Relationship Id="rId162" Type="http://schemas.openxmlformats.org/officeDocument/2006/relationships/image" Target="media/image14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0.jpg"/><Relationship Id="rId45" Type="http://schemas.openxmlformats.org/officeDocument/2006/relationships/image" Target="media/image34.png"/><Relationship Id="rId66" Type="http://schemas.openxmlformats.org/officeDocument/2006/relationships/image" Target="media/image47.jpg"/><Relationship Id="rId87" Type="http://schemas.openxmlformats.org/officeDocument/2006/relationships/image" Target="media/image60.png"/><Relationship Id="rId110" Type="http://schemas.openxmlformats.org/officeDocument/2006/relationships/image" Target="media/image86.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89.png"/><Relationship Id="rId157" Type="http://schemas.openxmlformats.org/officeDocument/2006/relationships/image" Target="media/image128.png"/><Relationship Id="rId61" Type="http://schemas.openxmlformats.org/officeDocument/2006/relationships/image" Target="media/image42.jpg"/><Relationship Id="rId82" Type="http://schemas.openxmlformats.org/officeDocument/2006/relationships/image" Target="media/image58.png"/><Relationship Id="rId152" Type="http://schemas.openxmlformats.org/officeDocument/2006/relationships/image" Target="media/image14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19.jpg"/><Relationship Id="rId56" Type="http://schemas.openxmlformats.org/officeDocument/2006/relationships/image" Target="media/image39.png"/><Relationship Id="rId77" Type="http://schemas.openxmlformats.org/officeDocument/2006/relationships/image" Target="media/image66.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2.jpg"/><Relationship Id="rId93" Type="http://schemas.openxmlformats.org/officeDocument/2006/relationships/image" Target="media/image65.png"/><Relationship Id="rId98" Type="http://schemas.openxmlformats.org/officeDocument/2006/relationships/image" Target="media/image74.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41.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97.png"/><Relationship Id="rId67" Type="http://schemas.openxmlformats.org/officeDocument/2006/relationships/image" Target="media/image48.png"/><Relationship Id="rId116" Type="http://schemas.openxmlformats.org/officeDocument/2006/relationships/image" Target="media/image106.png"/><Relationship Id="rId137" Type="http://schemas.openxmlformats.org/officeDocument/2006/relationships/image" Target="media/image90.png"/><Relationship Id="rId158" Type="http://schemas.openxmlformats.org/officeDocument/2006/relationships/image" Target="media/image133.png"/><Relationship Id="rId20" Type="http://schemas.openxmlformats.org/officeDocument/2006/relationships/image" Target="media/image14.png"/><Relationship Id="rId41" Type="http://schemas.openxmlformats.org/officeDocument/2006/relationships/image" Target="media/image31.png"/><Relationship Id="rId62" Type="http://schemas.openxmlformats.org/officeDocument/2006/relationships/image" Target="media/image43.jpg"/><Relationship Id="rId83" Type="http://schemas.openxmlformats.org/officeDocument/2006/relationships/image" Target="media/image59.png"/><Relationship Id="rId88" Type="http://schemas.openxmlformats.org/officeDocument/2006/relationships/image" Target="media/image480.png"/><Relationship Id="rId111" Type="http://schemas.openxmlformats.org/officeDocument/2006/relationships/image" Target="media/image87.png"/><Relationship Id="rId132" Type="http://schemas.openxmlformats.org/officeDocument/2006/relationships/image" Target="media/image122.png"/><Relationship Id="rId153" Type="http://schemas.openxmlformats.org/officeDocument/2006/relationships/image" Target="media/image1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73</Pages>
  <Words>12790</Words>
  <Characters>72903</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cp:lastModifiedBy>Admin</cp:lastModifiedBy>
  <cp:revision>8</cp:revision>
  <dcterms:created xsi:type="dcterms:W3CDTF">2021-12-08T11:08:00Z</dcterms:created>
  <dcterms:modified xsi:type="dcterms:W3CDTF">2021-12-09T09:42:00Z</dcterms:modified>
</cp:coreProperties>
</file>