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5D6873" w:rsidTr="005D687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D6873" w:rsidRDefault="005D6873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9000" cy="100965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873" w:rsidTr="005D687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D6873" w:rsidRDefault="005D687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5D6873" w:rsidRDefault="005D687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5D6873" w:rsidRDefault="005D687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5D6873" w:rsidTr="005D6873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D6873" w:rsidRDefault="005D687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5D6873" w:rsidRDefault="005D687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5D6873" w:rsidRDefault="005D687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5D6873" w:rsidRDefault="005D687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5D6873" w:rsidRDefault="005D6873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2FBF9AF6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5D6873" w:rsidRPr="005560D3" w:rsidTr="005D6873">
        <w:tc>
          <w:tcPr>
            <w:tcW w:w="2500" w:type="pct"/>
          </w:tcPr>
          <w:p w:rsidR="005D6873" w:rsidRPr="00B0472C" w:rsidRDefault="005D6873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5D6873" w:rsidRDefault="005D6873" w:rsidP="005D6873">
            <w:pPr>
              <w:widowControl/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5D6873" w:rsidRDefault="005D6873" w:rsidP="005D6873">
            <w:pPr>
              <w:widowControl/>
              <w:suppressAutoHyphens/>
              <w:ind w:firstLine="0"/>
              <w:jc w:val="center"/>
            </w:pPr>
            <w:r>
              <w:t>Первый проректор</w:t>
            </w:r>
          </w:p>
          <w:p w:rsidR="005D6873" w:rsidRDefault="005D6873" w:rsidP="005D6873">
            <w:pPr>
              <w:widowControl/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5D6873" w:rsidRPr="005560D3" w:rsidRDefault="005D6873" w:rsidP="00291D1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</w:t>
            </w:r>
            <w:r w:rsidR="00291D10">
              <w:t>__</w:t>
            </w:r>
            <w:r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133036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</w:t>
      </w:r>
      <w:r w:rsidR="00566281" w:rsidRPr="00660C7E">
        <w:rPr>
          <w:rFonts w:eastAsia="HiddenHorzOCR"/>
          <w:b/>
        </w:rPr>
        <w:t>.06.01 «</w:t>
      </w:r>
      <w:r w:rsidRPr="00C035A2">
        <w:rPr>
          <w:b/>
        </w:rPr>
        <w:t>Машиностроение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291D10" w:rsidP="00734DA7">
      <w:pPr>
        <w:widowControl/>
        <w:ind w:firstLine="0"/>
        <w:jc w:val="center"/>
      </w:pPr>
      <w:r>
        <w:t>Научная специальность</w:t>
      </w:r>
    </w:p>
    <w:p w:rsidR="00AD7263" w:rsidRDefault="00291D10" w:rsidP="00AD7263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2.5.7</w:t>
      </w:r>
      <w:r w:rsidR="00AD7263">
        <w:rPr>
          <w:b/>
        </w:rPr>
        <w:t xml:space="preserve"> «Технологии и машины обработки давления»</w:t>
      </w:r>
    </w:p>
    <w:p w:rsidR="00C5571B" w:rsidRDefault="00C5571B" w:rsidP="00734DA7">
      <w:pPr>
        <w:widowControl/>
        <w:ind w:firstLine="0"/>
        <w:jc w:val="center"/>
      </w:pPr>
    </w:p>
    <w:p w:rsidR="005D6873" w:rsidRPr="005560D3" w:rsidRDefault="005D6873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133036" w:rsidRDefault="00C5571B" w:rsidP="00133036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734DA7">
      <w:pPr>
        <w:widowControl/>
        <w:ind w:firstLine="0"/>
        <w:jc w:val="center"/>
      </w:pPr>
    </w:p>
    <w:p w:rsidR="005D6873" w:rsidRDefault="005D6873" w:rsidP="00734DA7">
      <w:pPr>
        <w:widowControl/>
        <w:ind w:firstLine="0"/>
        <w:jc w:val="center"/>
      </w:pPr>
    </w:p>
    <w:p w:rsidR="005D6873" w:rsidRPr="00C806A2" w:rsidRDefault="005D6873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291D10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133036" w:rsidRDefault="000C0588" w:rsidP="00133036">
      <w:pPr>
        <w:ind w:firstLine="709"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133036">
        <w:rPr>
          <w:sz w:val="28"/>
          <w:szCs w:val="28"/>
        </w:rPr>
        <w:t>15</w:t>
      </w:r>
      <w:r w:rsidR="007C73E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</w:t>
      </w:r>
      <w:r w:rsidR="009500CA" w:rsidRPr="0078769F">
        <w:rPr>
          <w:sz w:val="28"/>
          <w:szCs w:val="28"/>
        </w:rPr>
        <w:t>учетом специфики профиля подготовки –</w:t>
      </w:r>
      <w:r w:rsidR="00133036">
        <w:rPr>
          <w:sz w:val="28"/>
          <w:szCs w:val="28"/>
        </w:rPr>
        <w:t xml:space="preserve"> </w:t>
      </w:r>
      <w:r w:rsidR="00291D10">
        <w:rPr>
          <w:sz w:val="28"/>
          <w:szCs w:val="28"/>
        </w:rPr>
        <w:t>2.5.7</w:t>
      </w:r>
      <w:r w:rsidR="00AD7263">
        <w:rPr>
          <w:sz w:val="28"/>
          <w:szCs w:val="28"/>
        </w:rPr>
        <w:t xml:space="preserve"> «Технологии и машины обрабо</w:t>
      </w:r>
      <w:bookmarkStart w:id="0" w:name="_GoBack"/>
      <w:bookmarkEnd w:id="0"/>
      <w:r w:rsidR="00AD7263">
        <w:rPr>
          <w:sz w:val="28"/>
          <w:szCs w:val="28"/>
        </w:rPr>
        <w:t>тки давлением»</w:t>
      </w:r>
      <w:r w:rsidR="005D6873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133036">
        <w:rPr>
          <w:sz w:val="28"/>
          <w:szCs w:val="28"/>
        </w:rPr>
        <w:t>15</w:t>
      </w:r>
      <w:r w:rsidR="007C73E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291D10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291D10">
        <w:rPr>
          <w:sz w:val="28"/>
          <w:szCs w:val="28"/>
        </w:rPr>
        <w:t>2.5.7</w:t>
      </w:r>
      <w:r w:rsidR="00AD7263">
        <w:rPr>
          <w:sz w:val="28"/>
          <w:szCs w:val="28"/>
        </w:rPr>
        <w:t xml:space="preserve"> «Технологии и машины обработки давлением»</w:t>
      </w:r>
      <w:r w:rsidR="005D6873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E650AC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650AC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основания и функции научной картины мира;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650AC" w:rsidRDefault="00E650AC" w:rsidP="00E650AC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650AC" w:rsidRDefault="00E650AC" w:rsidP="00E650AC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650AC" w:rsidRDefault="00E650AC" w:rsidP="00E650AC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0413B6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413B6" w:rsidRDefault="000413B6" w:rsidP="000413B6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0413B6" w:rsidRDefault="000413B6" w:rsidP="000413B6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0413B6" w:rsidRDefault="000413B6" w:rsidP="000413B6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0413B6" w:rsidRPr="00F54916" w:rsidTr="00F54F4E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413B6" w:rsidRDefault="000413B6" w:rsidP="000413B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0413B6" w:rsidRPr="00F54916" w:rsidTr="00F54F4E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413B6" w:rsidRDefault="000413B6" w:rsidP="000413B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0413B6" w:rsidRDefault="000413B6" w:rsidP="000413B6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0413B6" w:rsidRDefault="000413B6" w:rsidP="000413B6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0413B6" w:rsidRDefault="000413B6" w:rsidP="000413B6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E650AC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>УК-5 (</w:t>
            </w:r>
            <w:r>
              <w:t xml:space="preserve">способность следовать </w:t>
            </w:r>
            <w:r>
              <w:lastRenderedPageBreak/>
              <w:t>этическим нормам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</w:pPr>
            <w:r>
              <w:rPr>
                <w:b/>
              </w:rPr>
              <w:lastRenderedPageBreak/>
              <w:t>Знать</w:t>
            </w:r>
            <w:r>
              <w:t xml:space="preserve"> этические нормы профессиональной деятельности;</w:t>
            </w:r>
          </w:p>
        </w:tc>
      </w:tr>
      <w:tr w:rsidR="00E650AC" w:rsidRPr="00F54916" w:rsidTr="002816A0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деятельности;</w:t>
            </w:r>
          </w:p>
        </w:tc>
      </w:tr>
      <w:tr w:rsidR="00E650AC" w:rsidRPr="00F54916" w:rsidTr="002816A0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выявления и решения этических проблем в профессиональной деятельности.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7C73E6" w:rsidP="00D74402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машинного оборудования, а также средств технологического оснащения производства)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использовать методы научного исследования для обоснованной оценки нового знания и новых решений в области машиностроения</w:t>
            </w:r>
            <w:r>
              <w:rPr>
                <w:b/>
              </w:rPr>
              <w:t>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научно обоснованной оценки новых решений в области машиностроения.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</w:pPr>
            <w:r>
              <w:rPr>
                <w:b/>
              </w:rPr>
              <w:t>ОПК-2</w:t>
            </w:r>
            <w:r>
              <w:t xml:space="preserve"> (способность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особенности технологии машиностроения как технической науки, изучающей связи и устанавливающей закономерности в процессе изготовления машин;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формулировать нетиповые задачи при проектировании, изготовлении и эксплуатации новой техники;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>- навыками решения нетиповых задач при проектировании, изготовлении и эксплуатации новой техники.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формировать и аргументированно представлять научные гипотезы)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 и основные этапы научного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формулировать научные гипотезы;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аргументированного представления научных гипотез.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 xml:space="preserve">- </w:t>
            </w:r>
            <w:r>
              <w:t xml:space="preserve">проводить сравнительный анализ и критически оценивать результаты исследований и разработок; </w:t>
            </w:r>
          </w:p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t xml:space="preserve">- проявлять инициативу в ситуациях технического и экономического риска;  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планиро</w:t>
            </w:r>
            <w:r>
              <w:lastRenderedPageBreak/>
              <w:t>вать и проводить экспериментальные исследования с последующим адекватным оцениванием получаемых результатов)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структуру и методы эмпирического уровня научного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 и планировать экспериментальные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профессиональной деятельности;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структурировать результаты выполненных исследований, формулировать обоснованные выводы;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0413B6" w:rsidRPr="00F54916" w:rsidTr="009500CA">
        <w:trPr>
          <w:trHeight w:val="210"/>
          <w:jc w:val="center"/>
        </w:trPr>
        <w:tc>
          <w:tcPr>
            <w:tcW w:w="1772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(способностью создавать и редактировать тексты научно-технического содержания, владеть иностранным языком при работе с научной литературой)</w:t>
            </w: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6676C7" w:rsidP="002122F0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</w:t>
            </w:r>
            <w:r w:rsidR="00133036">
              <w:rPr>
                <w:b/>
                <w:spacing w:val="-2"/>
              </w:rPr>
              <w:t>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133036" w:rsidRPr="00F54916" w:rsidTr="005D6873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33036" w:rsidRPr="001D733B" w:rsidRDefault="00133036" w:rsidP="005D6873">
            <w:pPr>
              <w:widowControl/>
              <w:ind w:firstLine="0"/>
            </w:pPr>
            <w:r w:rsidRPr="001D733B">
              <w:rPr>
                <w:b/>
              </w:rPr>
              <w:t>ПК-1</w:t>
            </w:r>
            <w:r w:rsidRPr="001D733B">
      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</w:t>
            </w:r>
          </w:p>
        </w:tc>
        <w:tc>
          <w:tcPr>
            <w:tcW w:w="3228" w:type="pct"/>
            <w:shd w:val="clear" w:color="auto" w:fill="auto"/>
          </w:tcPr>
          <w:p w:rsidR="00133036" w:rsidRPr="00EF5CAB" w:rsidRDefault="00133036" w:rsidP="005D6873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>Знать</w:t>
            </w:r>
            <w:r w:rsidRPr="00EF5CAB">
              <w:rPr>
                <w:rFonts w:eastAsia="Calibri"/>
                <w:b/>
              </w:rPr>
              <w:t xml:space="preserve"> </w:t>
            </w:r>
            <w:r w:rsidRPr="001D733B">
              <w:rPr>
                <w:rFonts w:eastAsia="Calibri"/>
              </w:rPr>
              <w:t>закономерности, действующие в процессе изготовления машиностроительных изделий;</w:t>
            </w:r>
            <w:r>
              <w:rPr>
                <w:rFonts w:eastAsia="Calibri"/>
              </w:rPr>
              <w:t xml:space="preserve"> </w:t>
            </w:r>
            <w:r w:rsidRPr="00EF5CAB">
              <w:rPr>
                <w:rFonts w:eastAsia="Calibri"/>
              </w:rPr>
              <w:t>методы проектирования и оптимизации технологических процессов в машиностроении</w:t>
            </w:r>
          </w:p>
        </w:tc>
      </w:tr>
      <w:tr w:rsidR="00133036" w:rsidRPr="00F54916" w:rsidTr="005D6873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133036" w:rsidRPr="000F0E66" w:rsidRDefault="00133036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3036" w:rsidRPr="00B22BE1" w:rsidRDefault="00133036" w:rsidP="00ED4FAA">
            <w:pPr>
              <w:widowControl/>
              <w:ind w:firstLine="0"/>
              <w:rPr>
                <w:b/>
              </w:rPr>
            </w:pPr>
            <w:r w:rsidRPr="00EF5CAB">
              <w:rPr>
                <w:rFonts w:eastAsia="Calibri"/>
                <w:b/>
              </w:rPr>
              <w:t>Уметь</w:t>
            </w:r>
            <w:r w:rsidRPr="001D733B"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</w:t>
            </w:r>
            <w:r>
              <w:rPr>
                <w:rFonts w:eastAsia="Calibri"/>
              </w:rPr>
              <w:t xml:space="preserve"> </w:t>
            </w:r>
            <w:r w:rsidRPr="001D733B">
              <w:rPr>
                <w:rFonts w:eastAsia="Calibri"/>
              </w:rPr>
              <w:t>решать задачи модернизации и технологического перевооружения современных машиностроительных производств</w:t>
            </w:r>
          </w:p>
        </w:tc>
      </w:tr>
      <w:tr w:rsidR="00133036" w:rsidRPr="00F54916" w:rsidTr="005D6873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133036" w:rsidRPr="000F0E66" w:rsidRDefault="00133036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3036" w:rsidRPr="00B22BE1" w:rsidRDefault="00133036" w:rsidP="0078769F">
            <w:pPr>
              <w:widowControl/>
              <w:ind w:firstLine="0"/>
              <w:rPr>
                <w:b/>
              </w:rPr>
            </w:pPr>
            <w:r w:rsidRPr="00EF5CAB">
              <w:rPr>
                <w:rFonts w:eastAsia="Calibri"/>
                <w:b/>
              </w:rPr>
              <w:t>Владеть</w:t>
            </w:r>
            <w:r>
              <w:rPr>
                <w:rFonts w:eastAsia="Calibri"/>
                <w:b/>
              </w:rPr>
              <w:t xml:space="preserve"> </w:t>
            </w:r>
            <w:r w:rsidRPr="001D733B"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 xml:space="preserve">аучного доклада об </w:t>
      </w:r>
      <w:r w:rsidRPr="00D22691">
        <w:rPr>
          <w:sz w:val="28"/>
          <w:szCs w:val="28"/>
        </w:rPr>
        <w:lastRenderedPageBreak/>
        <w:t>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 </w:t>
      </w:r>
      <w:r w:rsidR="00AD7263">
        <w:rPr>
          <w:sz w:val="28"/>
          <w:szCs w:val="28"/>
        </w:rPr>
        <w:t xml:space="preserve">              </w:t>
      </w:r>
      <w:r w:rsidR="000F0E66">
        <w:rPr>
          <w:sz w:val="28"/>
          <w:szCs w:val="28"/>
        </w:rPr>
        <w:t xml:space="preserve">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</w:t>
      </w:r>
      <w:r w:rsidR="00AD7263">
        <w:rPr>
          <w:sz w:val="28"/>
          <w:szCs w:val="28"/>
        </w:rPr>
        <w:t xml:space="preserve">               </w:t>
      </w:r>
      <w:r w:rsidR="000F0E66">
        <w:rPr>
          <w:sz w:val="28"/>
          <w:szCs w:val="28"/>
        </w:rPr>
        <w:t xml:space="preserve">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413B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413B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0413B6" w:rsidP="000413B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0413B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133036">
        <w:rPr>
          <w:sz w:val="28"/>
          <w:szCs w:val="28"/>
        </w:rPr>
        <w:t>15</w:t>
      </w:r>
      <w:r w:rsidR="0013303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133036" w:rsidRPr="000C0588">
        <w:rPr>
          <w:sz w:val="28"/>
          <w:szCs w:val="28"/>
        </w:rPr>
        <w:t>»</w:t>
      </w:r>
      <w:r w:rsidR="00133036" w:rsidRPr="00131E68">
        <w:rPr>
          <w:sz w:val="28"/>
          <w:szCs w:val="28"/>
        </w:rPr>
        <w:t xml:space="preserve">, </w:t>
      </w:r>
      <w:r w:rsidR="00291D10">
        <w:rPr>
          <w:sz w:val="28"/>
          <w:szCs w:val="28"/>
        </w:rPr>
        <w:t>научная специальность</w:t>
      </w:r>
      <w:r w:rsidR="00133036">
        <w:rPr>
          <w:sz w:val="28"/>
          <w:szCs w:val="28"/>
        </w:rPr>
        <w:t xml:space="preserve"> </w:t>
      </w:r>
      <w:r w:rsidR="00291D10">
        <w:rPr>
          <w:sz w:val="28"/>
          <w:szCs w:val="28"/>
        </w:rPr>
        <w:t>2.5.7</w:t>
      </w:r>
      <w:r w:rsidR="00AD7263">
        <w:rPr>
          <w:sz w:val="28"/>
          <w:szCs w:val="28"/>
        </w:rPr>
        <w:t xml:space="preserve"> «Технологии и машины обработки давлением»</w:t>
      </w:r>
      <w:r w:rsidR="000413B6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133036">
        <w:rPr>
          <w:sz w:val="28"/>
          <w:szCs w:val="28"/>
        </w:rPr>
        <w:t>15</w:t>
      </w:r>
      <w:r w:rsidR="0013303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133036" w:rsidRPr="000C0588">
        <w:rPr>
          <w:sz w:val="28"/>
          <w:szCs w:val="28"/>
        </w:rPr>
        <w:t>»</w:t>
      </w:r>
      <w:r w:rsidR="00133036" w:rsidRPr="00131E68">
        <w:rPr>
          <w:sz w:val="28"/>
          <w:szCs w:val="28"/>
        </w:rPr>
        <w:t xml:space="preserve">, </w:t>
      </w:r>
      <w:r w:rsidR="00291D10">
        <w:rPr>
          <w:sz w:val="28"/>
          <w:szCs w:val="28"/>
        </w:rPr>
        <w:t>научная специальность</w:t>
      </w:r>
      <w:r w:rsidR="00133036">
        <w:rPr>
          <w:sz w:val="28"/>
          <w:szCs w:val="28"/>
        </w:rPr>
        <w:t xml:space="preserve"> </w:t>
      </w:r>
      <w:r w:rsidR="00291D10">
        <w:rPr>
          <w:sz w:val="28"/>
          <w:szCs w:val="28"/>
        </w:rPr>
        <w:t>2.5.7</w:t>
      </w:r>
      <w:r w:rsidR="00AD7263">
        <w:rPr>
          <w:sz w:val="28"/>
          <w:szCs w:val="28"/>
        </w:rPr>
        <w:t xml:space="preserve"> «Технологии и машины обработки давлением»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lastRenderedPageBreak/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291D10">
        <w:rPr>
          <w:sz w:val="28"/>
          <w:szCs w:val="28"/>
        </w:rPr>
        <w:t xml:space="preserve">научная </w:t>
      </w:r>
      <w:proofErr w:type="spellStart"/>
      <w:r w:rsidR="00291D10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 xml:space="preserve">            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 xml:space="preserve">которыми должны овладеть обучающиеся по образовательным программам высшего образования – программам подготовки </w:t>
      </w:r>
      <w:r w:rsidR="007003E1" w:rsidRPr="007003E1">
        <w:rPr>
          <w:sz w:val="28"/>
          <w:szCs w:val="28"/>
        </w:rPr>
        <w:lastRenderedPageBreak/>
        <w:t>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7540E" w:rsidRDefault="0057540E" w:rsidP="0057540E">
            <w:pPr>
              <w:rPr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  <w:r w:rsidRPr="000413B6">
              <w:rPr>
                <w:rFonts w:ascii="Times New Roman" w:hAnsi="Times New Roman"/>
                <w:sz w:val="24"/>
                <w:szCs w:val="24"/>
              </w:rPr>
              <w:t xml:space="preserve">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7540E" w:rsidRDefault="0057540E" w:rsidP="0057540E">
            <w:pPr>
              <w:rPr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7540E" w:rsidRDefault="0057540E" w:rsidP="0057540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7540E" w:rsidRDefault="0057540E" w:rsidP="0057540E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7540E" w:rsidRDefault="0057540E" w:rsidP="0057540E">
            <w:pPr>
              <w:rPr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этических норм профессиональной деятельности.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283BB3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7540E" w:rsidRPr="009C5417" w:rsidRDefault="0057540E" w:rsidP="0057540E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деятельности.</w:t>
            </w:r>
          </w:p>
        </w:tc>
        <w:tc>
          <w:tcPr>
            <w:tcW w:w="1701" w:type="dxa"/>
          </w:tcPr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экзамен</w:t>
            </w:r>
          </w:p>
        </w:tc>
        <w:tc>
          <w:tcPr>
            <w:tcW w:w="1213" w:type="dxa"/>
          </w:tcPr>
          <w:p w:rsidR="0057540E" w:rsidRPr="00DA515E" w:rsidRDefault="0057540E" w:rsidP="0057540E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выявления и решения этических проблем в профессиональной деятельности.</w:t>
            </w:r>
          </w:p>
        </w:tc>
        <w:tc>
          <w:tcPr>
            <w:tcW w:w="1701" w:type="dxa"/>
          </w:tcPr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</w:p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</w:p>
          <w:p w:rsidR="0057540E" w:rsidRPr="001E5387" w:rsidRDefault="0057540E" w:rsidP="005754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57540E" w:rsidRPr="00DA515E" w:rsidRDefault="0057540E" w:rsidP="005754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научного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использовать методы научного исследования для обоснованной оценки нового </w:t>
            </w:r>
            <w:r>
              <w:lastRenderedPageBreak/>
              <w:t>знания и новых решений в области машиностроения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 w:rsidRPr="00237150"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научно обоснованной оценки новых решений в области машиностроения.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особенностей технологии машиностроения как технической науки, изучающей связи и устанавливающей закономерности в процессе изготовления машин.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нетиповые задачи при проектировании, изготовлении и эксплуатации новой техники.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решения нетиповых задач при проектировании, изготовлении и эксплуатации новой техники.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0413B6" w:rsidRPr="00B06A52" w:rsidTr="000413B6">
        <w:trPr>
          <w:trHeight w:val="20"/>
        </w:trPr>
        <w:tc>
          <w:tcPr>
            <w:tcW w:w="1668" w:type="dxa"/>
          </w:tcPr>
          <w:p w:rsidR="000413B6" w:rsidRDefault="000413B6" w:rsidP="000413B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413B6" w:rsidRDefault="000413B6" w:rsidP="000413B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0413B6" w:rsidRDefault="000413B6" w:rsidP="000413B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основных этапов научного исследования.</w:t>
            </w:r>
          </w:p>
        </w:tc>
        <w:tc>
          <w:tcPr>
            <w:tcW w:w="1701" w:type="dxa"/>
          </w:tcPr>
          <w:p w:rsidR="000413B6" w:rsidRDefault="000413B6" w:rsidP="000413B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</w:tc>
        <w:tc>
          <w:tcPr>
            <w:tcW w:w="1984" w:type="dxa"/>
          </w:tcPr>
          <w:p w:rsidR="000413B6" w:rsidRPr="00545A9D" w:rsidRDefault="000413B6" w:rsidP="000413B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</w:tc>
        <w:tc>
          <w:tcPr>
            <w:tcW w:w="1213" w:type="dxa"/>
          </w:tcPr>
          <w:p w:rsidR="000413B6" w:rsidRDefault="000413B6" w:rsidP="000413B6">
            <w:pPr>
              <w:ind w:firstLine="0"/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научные гипотезы.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 xml:space="preserve">Правильность </w:t>
            </w:r>
            <w:r w:rsidRPr="00237150"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аргументированного представления научных гипотез.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достижений и результатов исследований и разработок в области профессиональной деятельности.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проводить сравнительный анализ и критически оценивать результаты исследований и разработок; </w:t>
            </w:r>
          </w:p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t xml:space="preserve">- проявлять инициативу в ситуациях технического и экономического риска. 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237150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 и планировать экспериментальные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достижения в области профессиональной деятельности.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133036">
              <w:rPr>
                <w:b/>
              </w:rPr>
              <w:t>8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133036">
              <w:rPr>
                <w:b/>
              </w:rPr>
              <w:t>8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6676C7" w:rsidP="0013303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133036">
              <w:rPr>
                <w:b/>
              </w:rPr>
              <w:t>8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33036" w:rsidRPr="00B06A52" w:rsidTr="00F73249">
        <w:trPr>
          <w:trHeight w:val="240"/>
        </w:trPr>
        <w:tc>
          <w:tcPr>
            <w:tcW w:w="1668" w:type="dxa"/>
          </w:tcPr>
          <w:p w:rsidR="00133036" w:rsidRPr="00660C7E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133036" w:rsidRPr="00660C7E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133036" w:rsidRPr="00EF5CAB" w:rsidRDefault="00133036" w:rsidP="00133036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>Знание</w:t>
            </w:r>
            <w:r w:rsidRPr="00EF5CAB">
              <w:rPr>
                <w:rFonts w:eastAsia="Calibri"/>
                <w:b/>
              </w:rPr>
              <w:t xml:space="preserve"> </w:t>
            </w:r>
            <w:r w:rsidRPr="001D733B">
              <w:rPr>
                <w:rFonts w:eastAsia="Calibri"/>
              </w:rPr>
              <w:t>закономерност</w:t>
            </w:r>
            <w:r>
              <w:rPr>
                <w:rFonts w:eastAsia="Calibri"/>
              </w:rPr>
              <w:t>ей</w:t>
            </w:r>
            <w:r w:rsidRPr="001D733B">
              <w:rPr>
                <w:rFonts w:eastAsia="Calibri"/>
              </w:rPr>
              <w:t>, действующи</w:t>
            </w:r>
            <w:r>
              <w:rPr>
                <w:rFonts w:eastAsia="Calibri"/>
              </w:rPr>
              <w:t>х</w:t>
            </w:r>
            <w:r w:rsidRPr="001D733B">
              <w:rPr>
                <w:rFonts w:eastAsia="Calibri"/>
              </w:rPr>
              <w:t xml:space="preserve"> в процессе изготовления машиностроительных изделий;</w:t>
            </w:r>
            <w:r>
              <w:rPr>
                <w:rFonts w:eastAsia="Calibri"/>
              </w:rPr>
              <w:t xml:space="preserve"> методов</w:t>
            </w:r>
            <w:r w:rsidRPr="00EF5CAB">
              <w:rPr>
                <w:rFonts w:eastAsia="Calibri"/>
              </w:rPr>
              <w:t xml:space="preserve"> проектирования и оптимизации технологических процессов в машиностроении</w:t>
            </w:r>
          </w:p>
        </w:tc>
        <w:tc>
          <w:tcPr>
            <w:tcW w:w="1701" w:type="dxa"/>
          </w:tcPr>
          <w:p w:rsidR="00133036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545A9D" w:rsidRDefault="007F2CCE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33036" w:rsidRDefault="00133036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33036" w:rsidRDefault="00133036" w:rsidP="00B0121C">
            <w:pPr>
              <w:contextualSpacing/>
              <w:rPr>
                <w:kern w:val="24"/>
              </w:rPr>
            </w:pPr>
          </w:p>
        </w:tc>
      </w:tr>
      <w:tr w:rsidR="00133036" w:rsidRPr="00B06A52" w:rsidTr="00F73249">
        <w:trPr>
          <w:trHeight w:val="240"/>
        </w:trPr>
        <w:tc>
          <w:tcPr>
            <w:tcW w:w="1668" w:type="dxa"/>
          </w:tcPr>
          <w:p w:rsidR="00133036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33036" w:rsidRPr="00660C7E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33036" w:rsidRPr="00B22BE1" w:rsidRDefault="00133036" w:rsidP="005D6873">
            <w:pPr>
              <w:widowControl/>
              <w:ind w:firstLine="0"/>
              <w:rPr>
                <w:b/>
              </w:rPr>
            </w:pPr>
            <w:r w:rsidRPr="00EF5CAB">
              <w:rPr>
                <w:rFonts w:eastAsia="Calibri"/>
                <w:b/>
              </w:rPr>
              <w:t>Уме</w:t>
            </w:r>
            <w:r>
              <w:rPr>
                <w:rFonts w:eastAsia="Calibri"/>
                <w:b/>
              </w:rPr>
              <w:t>ние</w:t>
            </w:r>
            <w:r w:rsidRPr="001D733B"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</w:t>
            </w:r>
            <w:r>
              <w:rPr>
                <w:rFonts w:eastAsia="Calibri"/>
              </w:rPr>
              <w:t xml:space="preserve"> </w:t>
            </w:r>
            <w:r w:rsidRPr="001D733B">
              <w:rPr>
                <w:rFonts w:eastAsia="Calibri"/>
              </w:rPr>
              <w:t>решать задачи модернизации и технологического перевооружения современных машиностроительных производств</w:t>
            </w:r>
          </w:p>
        </w:tc>
        <w:tc>
          <w:tcPr>
            <w:tcW w:w="1701" w:type="dxa"/>
          </w:tcPr>
          <w:p w:rsidR="00133036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33036" w:rsidRPr="00545A9D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D04E6B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33036" w:rsidRPr="00D04E6B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33036" w:rsidRPr="00545A9D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545A9D" w:rsidRDefault="007F2CCE" w:rsidP="005D687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33036" w:rsidRDefault="00133036" w:rsidP="005D687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33036" w:rsidRPr="00B06A52" w:rsidTr="00F73249">
        <w:trPr>
          <w:trHeight w:val="240"/>
        </w:trPr>
        <w:tc>
          <w:tcPr>
            <w:tcW w:w="1668" w:type="dxa"/>
          </w:tcPr>
          <w:p w:rsidR="00133036" w:rsidRPr="00660C7E" w:rsidRDefault="00133036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133036" w:rsidRPr="00660C7E" w:rsidRDefault="00133036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133036" w:rsidRPr="00B22BE1" w:rsidRDefault="00133036" w:rsidP="005D6873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 xml:space="preserve">Владение </w:t>
            </w:r>
            <w:r w:rsidRPr="001D733B"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  <w:tc>
          <w:tcPr>
            <w:tcW w:w="1701" w:type="dxa"/>
          </w:tcPr>
          <w:p w:rsidR="00133036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545A9D" w:rsidRDefault="007F2CCE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33036" w:rsidRDefault="00133036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57540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57540E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lastRenderedPageBreak/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lastRenderedPageBreak/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</w:t>
      </w:r>
      <w:r w:rsidRPr="00317B25">
        <w:rPr>
          <w:sz w:val="28"/>
          <w:szCs w:val="28"/>
        </w:rPr>
        <w:lastRenderedPageBreak/>
        <w:t>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57540E" w:rsidRDefault="0057540E" w:rsidP="0057540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5754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5754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57540E" w:rsidRDefault="0057540E" w:rsidP="0057540E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57540E" w:rsidRDefault="0057540E" w:rsidP="0057540E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5754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57540E" w:rsidRDefault="0057540E" w:rsidP="0057540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57540E" w:rsidRDefault="0057540E" w:rsidP="0057540E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57540E" w:rsidRDefault="0057540E" w:rsidP="0057540E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57540E" w:rsidRDefault="0057540E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7540E" w:rsidRDefault="004A27AE" w:rsidP="0057540E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57540E">
          <w:rPr>
            <w:rStyle w:val="a7"/>
            <w:color w:val="000000"/>
            <w:sz w:val="28"/>
            <w:szCs w:val="28"/>
            <w:lang w:val="en-US"/>
          </w:rPr>
          <w:t>http</w:t>
        </w:r>
        <w:r w:rsidR="0057540E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57540E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57540E">
          <w:rPr>
            <w:rStyle w:val="a7"/>
            <w:color w:val="000000"/>
            <w:sz w:val="28"/>
            <w:szCs w:val="28"/>
          </w:rPr>
          <w:t>.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net</w:t>
        </w:r>
        <w:r w:rsidR="0057540E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7540E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57540E">
        <w:rPr>
          <w:color w:val="000000"/>
          <w:sz w:val="28"/>
          <w:szCs w:val="28"/>
        </w:rPr>
        <w:t xml:space="preserve">  Мир психологии</w:t>
      </w:r>
    </w:p>
    <w:p w:rsidR="0057540E" w:rsidRDefault="004A27AE" w:rsidP="0057540E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57540E">
          <w:rPr>
            <w:rStyle w:val="a7"/>
            <w:color w:val="000000"/>
            <w:sz w:val="28"/>
            <w:szCs w:val="28"/>
            <w:lang w:val="en-US"/>
          </w:rPr>
          <w:t>http</w:t>
        </w:r>
        <w:r w:rsidR="0057540E">
          <w:rPr>
            <w:rStyle w:val="a7"/>
            <w:color w:val="000000"/>
            <w:sz w:val="28"/>
            <w:szCs w:val="28"/>
          </w:rPr>
          <w:t>://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www</w:t>
        </w:r>
        <w:r w:rsidR="0057540E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7540E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57540E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7540E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57540E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57540E" w:rsidRDefault="004A27AE" w:rsidP="0057540E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11" w:history="1">
        <w:r w:rsidR="0057540E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57540E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57540E" w:rsidRDefault="0057540E" w:rsidP="0057540E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57540E" w:rsidRDefault="004A27AE" w:rsidP="0057540E">
      <w:pPr>
        <w:widowControl/>
        <w:numPr>
          <w:ilvl w:val="0"/>
          <w:numId w:val="46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57540E">
          <w:rPr>
            <w:rStyle w:val="a7"/>
            <w:sz w:val="28"/>
            <w:szCs w:val="28"/>
            <w:lang w:val="en-US"/>
          </w:rPr>
          <w:t>http</w:t>
        </w:r>
        <w:r w:rsidR="0057540E">
          <w:rPr>
            <w:rStyle w:val="a7"/>
            <w:sz w:val="28"/>
            <w:szCs w:val="28"/>
          </w:rPr>
          <w:t>://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iph</w:t>
        </w:r>
        <w:proofErr w:type="spellEnd"/>
        <w:r w:rsidR="0057540E">
          <w:rPr>
            <w:rStyle w:val="a7"/>
            <w:sz w:val="28"/>
            <w:szCs w:val="28"/>
          </w:rPr>
          <w:t>.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ras</w:t>
        </w:r>
        <w:proofErr w:type="spellEnd"/>
        <w:r w:rsidR="0057540E">
          <w:rPr>
            <w:rStyle w:val="a7"/>
            <w:sz w:val="28"/>
            <w:szCs w:val="28"/>
          </w:rPr>
          <w:t>.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ru</w:t>
        </w:r>
        <w:proofErr w:type="spellEnd"/>
        <w:r w:rsidR="0057540E">
          <w:rPr>
            <w:rStyle w:val="a7"/>
            <w:sz w:val="28"/>
            <w:szCs w:val="28"/>
          </w:rPr>
          <w:t>/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enc</w:t>
        </w:r>
        <w:proofErr w:type="spellEnd"/>
        <w:r w:rsidR="0057540E">
          <w:rPr>
            <w:rStyle w:val="a7"/>
            <w:sz w:val="28"/>
            <w:szCs w:val="28"/>
          </w:rPr>
          <w:t>.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57540E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57540E">
        <w:rPr>
          <w:sz w:val="28"/>
          <w:szCs w:val="28"/>
        </w:rPr>
        <w:t>общест</w:t>
      </w:r>
      <w:proofErr w:type="spellEnd"/>
      <w:r w:rsidR="0057540E">
        <w:rPr>
          <w:sz w:val="28"/>
          <w:szCs w:val="28"/>
        </w:rPr>
        <w:t>.-</w:t>
      </w:r>
      <w:proofErr w:type="spellStart"/>
      <w:r w:rsidR="0057540E">
        <w:rPr>
          <w:sz w:val="28"/>
          <w:szCs w:val="28"/>
        </w:rPr>
        <w:t>научн</w:t>
      </w:r>
      <w:proofErr w:type="spellEnd"/>
      <w:r w:rsidR="0057540E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57540E" w:rsidRDefault="004A27A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57540E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57540E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57540E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57540E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57540E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57540E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57540E" w:rsidRDefault="004A27A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57540E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57540E">
        <w:rPr>
          <w:rFonts w:eastAsia="Calibri"/>
          <w:b/>
          <w:sz w:val="28"/>
          <w:szCs w:val="28"/>
          <w:lang w:eastAsia="en-US"/>
        </w:rPr>
        <w:t xml:space="preserve"> </w:t>
      </w:r>
      <w:r w:rsidR="0057540E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57540E" w:rsidRDefault="0057540E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57540E" w:rsidRDefault="0057540E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133036">
        <w:rPr>
          <w:sz w:val="28"/>
          <w:szCs w:val="28"/>
        </w:rPr>
        <w:t>15</w:t>
      </w:r>
      <w:r w:rsidR="0013303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133036" w:rsidRPr="000C0588">
        <w:rPr>
          <w:sz w:val="28"/>
          <w:szCs w:val="28"/>
        </w:rPr>
        <w:t>»</w:t>
      </w:r>
      <w:r w:rsidR="00133036" w:rsidRPr="00131E68">
        <w:rPr>
          <w:sz w:val="28"/>
          <w:szCs w:val="28"/>
        </w:rPr>
        <w:t xml:space="preserve">, </w:t>
      </w:r>
      <w:r w:rsidR="00291D10">
        <w:rPr>
          <w:sz w:val="28"/>
          <w:szCs w:val="28"/>
        </w:rPr>
        <w:t>научная специальность</w:t>
      </w:r>
      <w:r w:rsidR="00133036">
        <w:rPr>
          <w:sz w:val="28"/>
          <w:szCs w:val="28"/>
        </w:rPr>
        <w:t xml:space="preserve"> </w:t>
      </w:r>
      <w:r w:rsidR="00291D10">
        <w:rPr>
          <w:sz w:val="28"/>
          <w:szCs w:val="28"/>
        </w:rPr>
        <w:t>2.5.7</w:t>
      </w:r>
      <w:r w:rsidR="00AD7263">
        <w:rPr>
          <w:sz w:val="28"/>
          <w:szCs w:val="28"/>
        </w:rPr>
        <w:t xml:space="preserve"> «Технологии и машины обработки давлением»</w:t>
      </w:r>
      <w:r w:rsidR="0057540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7AE" w:rsidRDefault="004A27AE" w:rsidP="00E76C7A">
      <w:r>
        <w:separator/>
      </w:r>
    </w:p>
  </w:endnote>
  <w:endnote w:type="continuationSeparator" w:id="0">
    <w:p w:rsidR="004A27AE" w:rsidRDefault="004A27AE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7AE" w:rsidRDefault="004A27AE" w:rsidP="00E76C7A">
      <w:r>
        <w:separator/>
      </w:r>
    </w:p>
  </w:footnote>
  <w:footnote w:type="continuationSeparator" w:id="0">
    <w:p w:rsidR="004A27AE" w:rsidRDefault="004A27AE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73" w:rsidRPr="00675078" w:rsidRDefault="005D6873" w:rsidP="005D6873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13B6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33036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2F0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1D10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27AE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40E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6873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676C7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69F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C73E6"/>
    <w:rsid w:val="007E1410"/>
    <w:rsid w:val="007E440E"/>
    <w:rsid w:val="007E50E1"/>
    <w:rsid w:val="007E60D3"/>
    <w:rsid w:val="007F05E7"/>
    <w:rsid w:val="007F0FBE"/>
    <w:rsid w:val="007F2CC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D7263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33665"/>
    <w:rsid w:val="00C4007E"/>
    <w:rsid w:val="00C40E35"/>
    <w:rsid w:val="00C4218F"/>
    <w:rsid w:val="00C421E3"/>
    <w:rsid w:val="00C44382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37C6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0AC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B75F71"/>
  <w15:docId w15:val="{DE6218D9-D7D4-4297-8F67-EC3CADD4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57540E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83EFE-D1DC-44AE-BAE3-6E0A8741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8223</Words>
  <Characters>46874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2018-03-21T12:18:00Z</cp:lastPrinted>
  <dcterms:created xsi:type="dcterms:W3CDTF">2021-12-16T17:43:00Z</dcterms:created>
  <dcterms:modified xsi:type="dcterms:W3CDTF">2021-12-16T17:43:00Z</dcterms:modified>
</cp:coreProperties>
</file>