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ACFC2DF" id="Прямая соединительная линия 1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WpXw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 xml:space="preserve">Б2.2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6D1C8E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</w:t>
      </w:r>
      <w:r w:rsidRPr="00047ADE">
        <w:rPr>
          <w:rFonts w:eastAsia="HiddenHorzOCR"/>
          <w:b/>
        </w:rPr>
        <w:t>.06.01 «</w:t>
      </w:r>
      <w:r>
        <w:rPr>
          <w:rStyle w:val="af5"/>
        </w:rPr>
        <w:t>Фотоника, приборостроение, оптические и биотехнические системы и                   технологии</w:t>
      </w:r>
      <w:r w:rsidRPr="00047ADE"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7C5C70" w:rsidP="004C3152">
      <w:pPr>
        <w:widowControl/>
        <w:ind w:firstLine="0"/>
        <w:jc w:val="center"/>
      </w:pPr>
      <w:r>
        <w:t>Научная специальность</w:t>
      </w:r>
    </w:p>
    <w:p w:rsidR="00C5571B" w:rsidRDefault="007C5C70" w:rsidP="006D1C8E">
      <w:pPr>
        <w:widowControl/>
        <w:ind w:firstLine="0"/>
        <w:jc w:val="center"/>
      </w:pPr>
      <w:r>
        <w:rPr>
          <w:b/>
        </w:rPr>
        <w:t>2.2.9 «Проектирование и технология приборостроения и радиоэлектронной аппаратуры»</w:t>
      </w:r>
    </w:p>
    <w:p w:rsidR="008F3C02" w:rsidRDefault="008F3C02" w:rsidP="00AB377B">
      <w:pPr>
        <w:widowControl/>
        <w:ind w:firstLine="0"/>
        <w:jc w:val="center"/>
      </w:pPr>
    </w:p>
    <w:p w:rsidR="007C5C70" w:rsidRDefault="007C5C70" w:rsidP="00AB377B">
      <w:pPr>
        <w:widowControl/>
        <w:ind w:firstLine="0"/>
        <w:jc w:val="center"/>
      </w:pPr>
    </w:p>
    <w:p w:rsidR="006D1C8E" w:rsidRDefault="006D1C8E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7C5C70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C5C70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7C5C7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7C5C70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7C5C70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7C5C70">
      <w:pPr>
        <w:ind w:firstLine="709"/>
        <w:rPr>
          <w:sz w:val="28"/>
          <w:szCs w:val="28"/>
        </w:rPr>
      </w:pPr>
    </w:p>
    <w:p w:rsidR="00566281" w:rsidRDefault="00410FDC" w:rsidP="007C5C7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7C5C70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7C5C70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D017B4" w:rsidRPr="00D017B4" w:rsidRDefault="00D017B4" w:rsidP="007C5C70">
      <w:pPr>
        <w:pStyle w:val="af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7C5C7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7C5C70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7C5C70">
      <w:pPr>
        <w:ind w:firstLine="709"/>
        <w:rPr>
          <w:sz w:val="28"/>
          <w:szCs w:val="28"/>
        </w:rPr>
      </w:pPr>
    </w:p>
    <w:p w:rsidR="00D017B4" w:rsidRPr="008B1EAD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7C5C70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C5C7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F26BC" w:rsidRDefault="00EF26BC" w:rsidP="00EF26BC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F26BC" w:rsidRDefault="00EF26BC" w:rsidP="00EF26BC">
            <w:pPr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lastRenderedPageBreak/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F26BC" w:rsidRDefault="00EF26BC" w:rsidP="00EF26BC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нормы научного общения и основы профессионального этоса при работе в российских и международных исследовательских коллективах.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EF26BC" w:rsidRDefault="00EF26BC" w:rsidP="00EF26BC">
            <w:pPr>
              <w:ind w:firstLine="0"/>
              <w:rPr>
                <w:b/>
              </w:rPr>
            </w:pPr>
            <w:r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F26BC" w:rsidRPr="0068234C" w:rsidTr="00EF26BC">
        <w:trPr>
          <w:trHeight w:val="89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фотонику,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 xml:space="preserve">(способность предлагать пути решения, выбирать </w:t>
            </w:r>
            <w:r>
              <w:lastRenderedPageBreak/>
              <w:t>методику и средства проведения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>
              <w:t xml:space="preserve"> основы методологии научного исследования и структуру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оценивать и выбирать методику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(владение методикой разработки математических и физических моделей исследуемых процессов, явлений и объектов, относящихся к профессиональной сфере)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F26BC" w:rsidRDefault="00EF26BC" w:rsidP="00EF26BC">
            <w:pPr>
              <w:ind w:firstLine="0"/>
              <w:jc w:val="left"/>
            </w:pPr>
            <w:r>
              <w:t>- соотношение методологии, методов и методики научного исследования;</w:t>
            </w:r>
          </w:p>
          <w:p w:rsidR="00EF26BC" w:rsidRDefault="00EF26BC" w:rsidP="00EF26BC">
            <w:pPr>
              <w:ind w:firstLine="0"/>
              <w:jc w:val="left"/>
            </w:pPr>
            <w:r>
              <w:t>- классификацию моделей;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 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F26BC" w:rsidRPr="0068234C" w:rsidTr="00EF26BC">
        <w:trPr>
          <w:trHeight w:val="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6D1C8E" w:rsidP="004C315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ОПК-5</w:t>
            </w:r>
            <w:r w:rsidR="001C5E26">
              <w:rPr>
                <w:b/>
              </w:rPr>
              <w:t xml:space="preserve"> </w:t>
            </w:r>
            <w:r w:rsidR="001C5E26">
              <w:t>(</w:t>
            </w:r>
            <w:r>
              <w:t>способностью оценивать научную значимость и перспективы прикладного использования результатов исследования</w:t>
            </w:r>
            <w:r w:rsidR="001C5E26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6D1C8E">
              <w:t>методики и средства проведения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6D1C8E">
              <w:t>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6D1C8E"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D1C8E">
            <w:pPr>
              <w:ind w:firstLine="0"/>
              <w:contextualSpacing/>
            </w:pP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68234C">
              <w:t xml:space="preserve"> (</w:t>
            </w:r>
            <w:r w:rsidR="004C3152">
              <w:t xml:space="preserve">способностью к разработке </w:t>
            </w:r>
            <w:r w:rsidR="006D1C8E">
              <w:t>способностью подготавливать научно-технические отчеты и публикаций по результатам выполненных исследований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6D1C8E"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6D1C8E"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6D1C8E"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EF26BC" w:rsidRPr="0068234C" w:rsidTr="0088180D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ПК-1</w:t>
            </w:r>
            <w:r>
              <w:t xml:space="preserve"> (готовность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</w:t>
            </w:r>
            <w:r>
              <w:lastRenderedPageBreak/>
              <w:t>(юстировки) и контроля блоков, узлов и деталей приборов).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Знать </w:t>
            </w:r>
            <w:r>
              <w:rPr>
                <w:szCs w:val="28"/>
              </w:rPr>
              <w:t>роль отечественных ученых в развитии лазерных технологий; наиболее перспективные направления современного развития лазерных технологий</w:t>
            </w:r>
          </w:p>
        </w:tc>
      </w:tr>
      <w:tr w:rsidR="00EF26BC" w:rsidRPr="0068234C" w:rsidTr="0088180D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szCs w:val="28"/>
              </w:rPr>
              <w:t>проводить фотометрические и электрические измерения в лазерных установках; пользоваться современной научно-технической информацией по проблемам и задачам лазерных технологий; самостоятельно работать с источниками технической и научной информации</w:t>
            </w:r>
          </w:p>
        </w:tc>
      </w:tr>
      <w:tr w:rsidR="00EF26BC" w:rsidRPr="0068234C" w:rsidTr="0088180D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Владеть </w:t>
            </w:r>
            <w:r>
              <w:rPr>
                <w:szCs w:val="28"/>
              </w:rPr>
              <w:t xml:space="preserve">навыками использования источников современной общетехнической и специальной научно-технической информации для решения задач лазерных технологий; - </w:t>
            </w:r>
            <w:r>
              <w:rPr>
                <w:szCs w:val="28"/>
              </w:rPr>
              <w:lastRenderedPageBreak/>
              <w:t>навыками применения современных методов работы в информационном пространстве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E5184F">
      <w:pPr>
        <w:numPr>
          <w:ilvl w:val="0"/>
          <w:numId w:val="6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D017B4">
      <w:pPr>
        <w:pStyle w:val="af4"/>
        <w:numPr>
          <w:ilvl w:val="0"/>
          <w:numId w:val="6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 xml:space="preserve">компетенций </w:t>
            </w:r>
            <w:r w:rsidR="00AE2988">
              <w:rPr>
                <w:b/>
                <w:bCs/>
                <w:color w:val="000000"/>
                <w:kern w:val="24"/>
              </w:rPr>
              <w:lastRenderedPageBreak/>
              <w:t>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5184F" w:rsidRDefault="00E5184F" w:rsidP="00E5184F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</w:t>
            </w:r>
            <w:r>
              <w:lastRenderedPageBreak/>
              <w:t>ных, в т.ч. междисциплинарных научных исследований.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норм научного общения и основ профессионального этоса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</w:t>
            </w:r>
            <w:r>
              <w:lastRenderedPageBreak/>
              <w:t>форме на государственном и иностранном языках.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 xml:space="preserve">Промежуточная </w:t>
            </w:r>
            <w:r w:rsidRPr="00237150"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области, изучающей фотонику,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структуры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оценивать и выбирать методику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соотношения методологии, методов и методики научного исследования; классификации моделей.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6D1C8E">
              <w:t>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D1C8E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6D1C8E">
              <w:t>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D1C8E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6D1C8E"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D1C8E"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D1C8E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6D1C8E"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6D1C8E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D1C8E"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AF7FB9">
        <w:trPr>
          <w:trHeight w:val="240"/>
        </w:trPr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5184F" w:rsidRDefault="00E5184F" w:rsidP="00E5184F">
            <w:pPr>
              <w:widowControl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Знание </w:t>
            </w:r>
            <w:r>
              <w:rPr>
                <w:szCs w:val="28"/>
              </w:rPr>
              <w:t>роли отечественных ученых в развитии лазерных технологий; наиболее перспективных направлений современного развития лазерных технологий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AF7FB9">
        <w:trPr>
          <w:trHeight w:val="240"/>
        </w:trPr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5184F" w:rsidRDefault="00E5184F" w:rsidP="00E5184F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Умение </w:t>
            </w:r>
            <w:r>
              <w:rPr>
                <w:szCs w:val="28"/>
              </w:rPr>
              <w:t>проводить фотометрические и электрические измерения в лазерных установках; пользоваться современной научно-технической информацией по проблемам и задачам лазерных технологий; самостоятельно работать с источниками технической и научной информации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AF7FB9">
        <w:trPr>
          <w:trHeight w:val="240"/>
        </w:trPr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5184F" w:rsidRDefault="00E5184F" w:rsidP="00E5184F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Владение </w:t>
            </w:r>
            <w:r>
              <w:rPr>
                <w:szCs w:val="28"/>
              </w:rPr>
              <w:t>навыками использования источников современ</w:t>
            </w:r>
            <w:r>
              <w:rPr>
                <w:szCs w:val="28"/>
              </w:rPr>
              <w:lastRenderedPageBreak/>
              <w:t>ной общетехнической и специальной научно-технической информации для решения задач лазерных технологий; - навыками применения современных методов работы в информационном пространстве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027E5D" w:rsidRDefault="00027E5D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027E5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027E5D" w:rsidRDefault="00027E5D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027E5D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lastRenderedPageBreak/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</w:t>
            </w:r>
            <w:r w:rsidRPr="002478F3">
              <w:lastRenderedPageBreak/>
              <w:t xml:space="preserve">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027E5D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027E5D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Библиографический список составляется в соответствии с требованиями к </w:t>
      </w:r>
      <w:r w:rsidRPr="003435DA">
        <w:rPr>
          <w:sz w:val="28"/>
          <w:szCs w:val="28"/>
        </w:rPr>
        <w:lastRenderedPageBreak/>
        <w:t xml:space="preserve">печатным и </w:t>
      </w:r>
      <w:r w:rsidRPr="00027E5D">
        <w:rPr>
          <w:sz w:val="28"/>
          <w:szCs w:val="28"/>
        </w:rPr>
        <w:t>электронным изданиям.</w:t>
      </w:r>
    </w:p>
    <w:p w:rsidR="003435DA" w:rsidRPr="00027E5D" w:rsidRDefault="003435DA" w:rsidP="00027E5D">
      <w:pPr>
        <w:ind w:firstLine="720"/>
        <w:rPr>
          <w:sz w:val="28"/>
          <w:szCs w:val="28"/>
        </w:rPr>
      </w:pPr>
      <w:r w:rsidRPr="00027E5D">
        <w:rPr>
          <w:sz w:val="28"/>
          <w:szCs w:val="28"/>
        </w:rPr>
        <w:t>После прохождения практики 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представляет следующие материалы:</w:t>
      </w:r>
    </w:p>
    <w:p w:rsidR="003435DA" w:rsidRPr="00027E5D" w:rsidRDefault="003435DA" w:rsidP="00027E5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027E5D">
        <w:rPr>
          <w:color w:val="000000"/>
          <w:spacing w:val="-6"/>
          <w:sz w:val="28"/>
          <w:szCs w:val="28"/>
        </w:rPr>
        <w:t xml:space="preserve">отчет по </w:t>
      </w:r>
      <w:r w:rsidRPr="00027E5D">
        <w:rPr>
          <w:sz w:val="28"/>
          <w:szCs w:val="28"/>
        </w:rPr>
        <w:t>практике;</w:t>
      </w:r>
    </w:p>
    <w:p w:rsidR="00697600" w:rsidRPr="00027E5D" w:rsidRDefault="003435DA" w:rsidP="00027E5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027E5D">
        <w:rPr>
          <w:color w:val="000000"/>
          <w:spacing w:val="-5"/>
          <w:sz w:val="28"/>
          <w:szCs w:val="28"/>
        </w:rPr>
        <w:t>отзыв непосредственного руководителя.</w:t>
      </w:r>
    </w:p>
    <w:p w:rsidR="00697600" w:rsidRPr="00027E5D" w:rsidRDefault="00697600" w:rsidP="00027E5D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027E5D" w:rsidRDefault="00450252" w:rsidP="00027E5D">
      <w:pPr>
        <w:pStyle w:val="af4"/>
        <w:numPr>
          <w:ilvl w:val="0"/>
          <w:numId w:val="6"/>
        </w:numPr>
        <w:ind w:left="0" w:firstLine="720"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Ресурсное обеспечение дисциплины</w:t>
      </w:r>
    </w:p>
    <w:p w:rsidR="00450252" w:rsidRPr="00027E5D" w:rsidRDefault="003435DA" w:rsidP="00027E5D">
      <w:pPr>
        <w:widowControl/>
        <w:ind w:firstLine="720"/>
        <w:contextualSpacing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450252" w:rsidRPr="00027E5D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7C5C70" w:rsidRPr="00027E5D" w:rsidRDefault="007C5C70" w:rsidP="00027E5D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 w:rsidRPr="00027E5D">
        <w:rPr>
          <w:rFonts w:eastAsia="HiddenHorzOCR"/>
          <w:b/>
          <w:sz w:val="28"/>
          <w:szCs w:val="28"/>
        </w:rPr>
        <w:t>а) основная литература</w:t>
      </w:r>
    </w:p>
    <w:p w:rsidR="007C5C70" w:rsidRPr="00027E5D" w:rsidRDefault="007C5C70" w:rsidP="00027E5D">
      <w:pPr>
        <w:pStyle w:val="af4"/>
        <w:numPr>
          <w:ilvl w:val="0"/>
          <w:numId w:val="47"/>
        </w:numPr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Психология и педагогика: учебное пособие / Ю. Б. Надточий. — Казань: "Бук", 2019. — 210 с. 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27E5D"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 w:rsidRPr="00027E5D"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tabs>
          <w:tab w:val="num" w:pos="0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 w:rsidRPr="00027E5D">
        <w:rPr>
          <w:sz w:val="28"/>
          <w:szCs w:val="28"/>
          <w:lang w:val="en-US"/>
        </w:rPr>
        <w:t>ISBN</w:t>
      </w:r>
      <w:r w:rsidRPr="00027E5D">
        <w:rPr>
          <w:sz w:val="28"/>
          <w:szCs w:val="28"/>
        </w:rPr>
        <w:t xml:space="preserve"> </w:t>
      </w:r>
      <w:r w:rsidRPr="00027E5D">
        <w:rPr>
          <w:bCs/>
          <w:sz w:val="28"/>
          <w:szCs w:val="28"/>
        </w:rPr>
        <w:t>978-5-00077-511-0.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 w:rsidRPr="00027E5D"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7C5C70" w:rsidRPr="00027E5D" w:rsidRDefault="007C5C70" w:rsidP="00027E5D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б) дополнительная литература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num" w:pos="0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>Информационные ресурсы и технологии : учебное пособие / В. В. Нечаев [и др.]; под ред. В. В. Нечаева. — М.: МИРЭА, 2015. — 92 с.: ил. — Библиогр.: с. 84-86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num" w:pos="0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>Психология управления : учебник для вузов / В. В. Козлов, Г. М. Мануйлов, Н. П. Фетискин. — М.: Академия, 2013. — 240 с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.: РТА, 2014. — 278 с. — Режим доступа: </w:t>
      </w:r>
      <w:hyperlink r:id="rId9" w:history="1">
        <w:r w:rsidR="00027E5D" w:rsidRPr="00027E5D">
          <w:rPr>
            <w:rStyle w:val="a6"/>
            <w:sz w:val="28"/>
            <w:szCs w:val="28"/>
          </w:rPr>
          <w:t>http://e.lanbook.com/book/74266</w:t>
        </w:r>
      </w:hyperlink>
      <w:r w:rsidRPr="00027E5D">
        <w:rPr>
          <w:sz w:val="28"/>
          <w:szCs w:val="28"/>
        </w:rPr>
        <w:t xml:space="preserve"> </w:t>
      </w:r>
    </w:p>
    <w:p w:rsidR="00027E5D" w:rsidRPr="00027E5D" w:rsidRDefault="00027E5D" w:rsidP="00027E5D">
      <w:pPr>
        <w:pStyle w:val="af4"/>
        <w:widowControl/>
        <w:tabs>
          <w:tab w:val="left" w:pos="993"/>
        </w:tabs>
        <w:ind w:left="0" w:firstLine="720"/>
        <w:rPr>
          <w:sz w:val="28"/>
          <w:szCs w:val="28"/>
        </w:rPr>
      </w:pPr>
    </w:p>
    <w:p w:rsidR="00D24362" w:rsidRPr="00027E5D" w:rsidRDefault="003435DA" w:rsidP="00027E5D">
      <w:pPr>
        <w:widowControl/>
        <w:ind w:firstLine="720"/>
        <w:contextualSpacing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027E5D" w:rsidRDefault="009F3DFF" w:rsidP="00027E5D">
      <w:pPr>
        <w:pStyle w:val="af4"/>
        <w:numPr>
          <w:ilvl w:val="0"/>
          <w:numId w:val="28"/>
        </w:numPr>
        <w:ind w:left="0" w:firstLine="720"/>
        <w:rPr>
          <w:color w:val="000000"/>
          <w:sz w:val="28"/>
          <w:szCs w:val="28"/>
        </w:rPr>
      </w:pPr>
      <w:hyperlink r:id="rId10" w:history="1"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27E5D">
          <w:rPr>
            <w:rStyle w:val="a6"/>
            <w:color w:val="000000"/>
            <w:sz w:val="28"/>
            <w:szCs w:val="28"/>
          </w:rPr>
          <w:t>://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psycholagy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net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r w:rsidR="001F5E34" w:rsidRPr="00027E5D">
        <w:rPr>
          <w:color w:val="000000"/>
          <w:sz w:val="28"/>
          <w:szCs w:val="28"/>
        </w:rPr>
        <w:t xml:space="preserve">  Мир психологии</w:t>
      </w:r>
    </w:p>
    <w:p w:rsidR="001F5E34" w:rsidRPr="00027E5D" w:rsidRDefault="009F3DFF" w:rsidP="00027E5D">
      <w:pPr>
        <w:pStyle w:val="af4"/>
        <w:numPr>
          <w:ilvl w:val="0"/>
          <w:numId w:val="28"/>
        </w:numPr>
        <w:ind w:left="0" w:firstLine="720"/>
        <w:rPr>
          <w:color w:val="000000"/>
          <w:sz w:val="28"/>
          <w:szCs w:val="28"/>
        </w:rPr>
      </w:pPr>
      <w:hyperlink r:id="rId11" w:history="1"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27E5D">
          <w:rPr>
            <w:rStyle w:val="a6"/>
            <w:color w:val="000000"/>
            <w:sz w:val="28"/>
            <w:szCs w:val="28"/>
          </w:rPr>
          <w:t>://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www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psyhistory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r w:rsidR="001F5E34" w:rsidRPr="00027E5D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027E5D" w:rsidRDefault="009F3DFF" w:rsidP="00027E5D">
      <w:pPr>
        <w:pStyle w:val="af4"/>
        <w:numPr>
          <w:ilvl w:val="0"/>
          <w:numId w:val="28"/>
        </w:numPr>
        <w:ind w:left="0" w:firstLine="720"/>
        <w:rPr>
          <w:sz w:val="28"/>
          <w:szCs w:val="28"/>
        </w:rPr>
      </w:pPr>
      <w:hyperlink r:id="rId12" w:history="1">
        <w:r w:rsidR="001F5E34" w:rsidRPr="00027E5D">
          <w:rPr>
            <w:sz w:val="28"/>
            <w:szCs w:val="28"/>
          </w:rPr>
          <w:t>http://flogiston.ru</w:t>
        </w:r>
      </w:hyperlink>
      <w:r w:rsidR="001F5E34" w:rsidRPr="00027E5D"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1F5E34" w:rsidRPr="00027E5D" w:rsidRDefault="001F5E34" w:rsidP="00027E5D">
      <w:pPr>
        <w:pStyle w:val="af4"/>
        <w:numPr>
          <w:ilvl w:val="0"/>
          <w:numId w:val="28"/>
        </w:numPr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http://www.psychol-ok.ru Психологическая помощь </w:t>
      </w:r>
    </w:p>
    <w:p w:rsidR="00D24362" w:rsidRPr="00027E5D" w:rsidRDefault="003435DA" w:rsidP="00027E5D">
      <w:pPr>
        <w:widowControl/>
        <w:ind w:firstLine="720"/>
        <w:contextualSpacing/>
        <w:rPr>
          <w:sz w:val="28"/>
          <w:szCs w:val="28"/>
        </w:rPr>
      </w:pPr>
      <w:r w:rsidRPr="00027E5D">
        <w:rPr>
          <w:b/>
          <w:sz w:val="28"/>
          <w:szCs w:val="28"/>
        </w:rPr>
        <w:lastRenderedPageBreak/>
        <w:t>10</w:t>
      </w:r>
      <w:r w:rsidR="00D24362" w:rsidRPr="00027E5D">
        <w:rPr>
          <w:b/>
          <w:sz w:val="28"/>
          <w:szCs w:val="28"/>
        </w:rPr>
        <w:t>.3. Информационные технологии</w:t>
      </w:r>
      <w:r w:rsidR="00D24362" w:rsidRPr="00027E5D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027E5D" w:rsidRDefault="00423AB3" w:rsidP="00027E5D">
      <w:pPr>
        <w:widowControl/>
        <w:ind w:firstLine="720"/>
        <w:rPr>
          <w:sz w:val="28"/>
          <w:szCs w:val="28"/>
        </w:rPr>
      </w:pPr>
      <w:r w:rsidRPr="00027E5D">
        <w:rPr>
          <w:sz w:val="28"/>
          <w:szCs w:val="28"/>
        </w:rPr>
        <w:t>Програ</w:t>
      </w:r>
      <w:r w:rsidR="003F4DC7" w:rsidRPr="00027E5D">
        <w:rPr>
          <w:sz w:val="28"/>
          <w:szCs w:val="28"/>
        </w:rPr>
        <w:t>ммные средства MicrosoftOffice;</w:t>
      </w:r>
    </w:p>
    <w:p w:rsidR="00027E5D" w:rsidRPr="00027E5D" w:rsidRDefault="00027E5D" w:rsidP="00027E5D">
      <w:pPr>
        <w:widowControl/>
        <w:ind w:firstLine="720"/>
        <w:rPr>
          <w:sz w:val="28"/>
          <w:szCs w:val="28"/>
        </w:rPr>
      </w:pPr>
    </w:p>
    <w:p w:rsidR="00D24362" w:rsidRPr="00027E5D" w:rsidRDefault="003435DA" w:rsidP="00027E5D">
      <w:pPr>
        <w:pStyle w:val="af4"/>
        <w:widowControl/>
        <w:ind w:left="0" w:firstLine="720"/>
        <w:rPr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.4. Материально-техническая база</w:t>
      </w:r>
      <w:r w:rsidR="00D24362" w:rsidRPr="00027E5D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027E5D" w:rsidRDefault="00D946D1" w:rsidP="00027E5D">
      <w:pPr>
        <w:pStyle w:val="af4"/>
        <w:widowControl/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>У</w:t>
      </w:r>
      <w:r w:rsidR="00341550" w:rsidRPr="00027E5D">
        <w:rPr>
          <w:sz w:val="28"/>
          <w:szCs w:val="28"/>
        </w:rPr>
        <w:t>чебная</w:t>
      </w:r>
      <w:r w:rsidR="00B1190E" w:rsidRPr="00027E5D">
        <w:rPr>
          <w:sz w:val="28"/>
          <w:szCs w:val="28"/>
        </w:rPr>
        <w:t xml:space="preserve"> аудитория, оснащенная презентационным оборудованием</w:t>
      </w:r>
      <w:r w:rsidRPr="00027E5D">
        <w:rPr>
          <w:sz w:val="28"/>
          <w:szCs w:val="28"/>
        </w:rPr>
        <w:t>.</w:t>
      </w:r>
    </w:p>
    <w:p w:rsidR="00B1190E" w:rsidRPr="00027E5D" w:rsidRDefault="00B1190E" w:rsidP="00027E5D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Pr="00027E5D" w:rsidRDefault="007A7ABA" w:rsidP="00027E5D">
      <w:pPr>
        <w:ind w:firstLine="720"/>
        <w:contextualSpacing/>
        <w:rPr>
          <w:sz w:val="28"/>
          <w:szCs w:val="28"/>
        </w:rPr>
      </w:pPr>
    </w:p>
    <w:p w:rsidR="00F156AD" w:rsidRPr="00027E5D" w:rsidRDefault="00D24362" w:rsidP="00027E5D">
      <w:pPr>
        <w:ind w:firstLine="720"/>
        <w:contextualSpacing/>
        <w:rPr>
          <w:sz w:val="28"/>
          <w:szCs w:val="28"/>
        </w:rPr>
      </w:pPr>
      <w:r w:rsidRPr="00027E5D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027E5D">
        <w:rPr>
          <w:sz w:val="28"/>
          <w:szCs w:val="28"/>
        </w:rPr>
        <w:t xml:space="preserve"> </w:t>
      </w:r>
      <w:r w:rsidRPr="00027E5D">
        <w:rPr>
          <w:sz w:val="28"/>
          <w:szCs w:val="28"/>
        </w:rPr>
        <w:t xml:space="preserve">по направлению подготовки </w:t>
      </w:r>
      <w:r w:rsidR="001F5E34" w:rsidRPr="00027E5D">
        <w:rPr>
          <w:sz w:val="28"/>
          <w:szCs w:val="28"/>
        </w:rPr>
        <w:t xml:space="preserve">аспирантов </w:t>
      </w:r>
      <w:r w:rsidR="006D1C8E" w:rsidRPr="00027E5D">
        <w:rPr>
          <w:sz w:val="28"/>
          <w:szCs w:val="28"/>
        </w:rPr>
        <w:t>12.06.01 «</w:t>
      </w:r>
      <w:r w:rsidR="006D1C8E" w:rsidRPr="00027E5D">
        <w:rPr>
          <w:bCs/>
          <w:sz w:val="28"/>
          <w:szCs w:val="28"/>
        </w:rPr>
        <w:t>Фотоника, приборостроение, оптические и биотехнические системы и технологии</w:t>
      </w:r>
      <w:r w:rsidR="006D1C8E" w:rsidRPr="00027E5D">
        <w:rPr>
          <w:sz w:val="28"/>
          <w:szCs w:val="28"/>
        </w:rPr>
        <w:t xml:space="preserve">» </w:t>
      </w:r>
      <w:r w:rsidR="00027E5D">
        <w:rPr>
          <w:sz w:val="28"/>
          <w:szCs w:val="28"/>
        </w:rPr>
        <w:t>с научной специальностью</w:t>
      </w:r>
      <w:r w:rsidR="006D1C8E" w:rsidRPr="00027E5D">
        <w:rPr>
          <w:sz w:val="28"/>
          <w:szCs w:val="28"/>
        </w:rPr>
        <w:t xml:space="preserve"> </w:t>
      </w:r>
      <w:r w:rsidR="007C5C70" w:rsidRPr="00027E5D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 w:rsidR="006D1C8E" w:rsidRPr="00027E5D">
        <w:rPr>
          <w:sz w:val="28"/>
          <w:szCs w:val="28"/>
        </w:rPr>
        <w:t>.</w:t>
      </w:r>
    </w:p>
    <w:p w:rsidR="00F156AD" w:rsidRPr="00027E5D" w:rsidRDefault="00F156AD" w:rsidP="00027E5D">
      <w:pPr>
        <w:widowControl/>
        <w:ind w:firstLine="720"/>
        <w:jc w:val="left"/>
        <w:rPr>
          <w:sz w:val="28"/>
          <w:szCs w:val="28"/>
        </w:rPr>
      </w:pPr>
      <w:r w:rsidRPr="00027E5D"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BEA04DC" id="Прямая соединительная линия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Dz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2F8PN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F156AD" w:rsidRDefault="00F156AD" w:rsidP="00F156AD">
      <w:pPr>
        <w:widowControl/>
        <w:ind w:firstLine="0"/>
        <w:jc w:val="center"/>
        <w:rPr>
          <w:b/>
          <w:sz w:val="16"/>
          <w:szCs w:val="16"/>
        </w:rPr>
      </w:pPr>
    </w:p>
    <w:p w:rsidR="00F156AD" w:rsidRDefault="00F156AD" w:rsidP="00F156AD">
      <w:pPr>
        <w:ind w:firstLine="0"/>
        <w:jc w:val="center"/>
        <w:rPr>
          <w:b/>
        </w:rPr>
      </w:pPr>
      <w:r>
        <w:rPr>
          <w:b/>
        </w:rPr>
        <w:t>Б2.1 «Педагогическая практика»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Направление подготовки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12.06.01 «</w:t>
      </w:r>
      <w:r>
        <w:rPr>
          <w:rStyle w:val="af5"/>
        </w:rPr>
        <w:t>Фотоника, приборостроение, оптические и биотехнические системы и                   технологии</w:t>
      </w:r>
      <w:r>
        <w:rPr>
          <w:rFonts w:eastAsia="HiddenHorzOCR"/>
          <w:b/>
        </w:rPr>
        <w:t>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7C5C70" w:rsidP="00F156AD">
      <w:pPr>
        <w:widowControl/>
        <w:ind w:firstLine="0"/>
        <w:jc w:val="center"/>
      </w:pPr>
      <w:r>
        <w:t>Научная специальность</w:t>
      </w:r>
    </w:p>
    <w:p w:rsidR="00F156AD" w:rsidRDefault="007C5C70" w:rsidP="00F156AD">
      <w:pPr>
        <w:widowControl/>
        <w:ind w:firstLine="0"/>
        <w:jc w:val="center"/>
        <w:rPr>
          <w:b/>
        </w:rPr>
      </w:pPr>
      <w:r>
        <w:rPr>
          <w:b/>
        </w:rPr>
        <w:t>2.2.9 «Проектирование и технология приборостроения и радиоэлектронной аппаратуры»</w:t>
      </w: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Квалификация выпускника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Форма обучения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7C5C70" w:rsidP="00F156AD">
      <w:pPr>
        <w:widowControl/>
        <w:ind w:firstLine="0"/>
        <w:jc w:val="center"/>
      </w:pPr>
      <w:r>
        <w:t>Москва 2021</w:t>
      </w:r>
    </w:p>
    <w:p w:rsidR="00F156AD" w:rsidRDefault="00F156AD" w:rsidP="00C82600">
      <w:pPr>
        <w:numPr>
          <w:ilvl w:val="0"/>
          <w:numId w:val="4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6AD" w:rsidRDefault="00F156AD" w:rsidP="00C82600">
      <w:pPr>
        <w:pStyle w:val="af0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6AD" w:rsidRDefault="00F156AD" w:rsidP="00C82600">
      <w:pPr>
        <w:numPr>
          <w:ilvl w:val="0"/>
          <w:numId w:val="4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F156AD" w:rsidRDefault="00F156AD" w:rsidP="00C8260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F156AD" w:rsidRDefault="00F156AD" w:rsidP="00C826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C5C70" w:rsidRDefault="007C5C70" w:rsidP="00C82600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7C5C70" w:rsidRDefault="007C5C70" w:rsidP="00C82600">
      <w:pPr>
        <w:tabs>
          <w:tab w:val="num" w:pos="420"/>
        </w:tabs>
        <w:ind w:firstLine="709"/>
        <w:rPr>
          <w:spacing w:val="-2"/>
          <w:sz w:val="28"/>
          <w:szCs w:val="28"/>
          <w:lang w:eastAsia="ar-SA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C8260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C8260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7C5C70" w:rsidRDefault="007C5C70" w:rsidP="00C8260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методы контроля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-2</w:t>
      </w:r>
      <w:r>
        <w:rPr>
          <w:spacing w:val="-4"/>
          <w:sz w:val="28"/>
          <w:szCs w:val="28"/>
        </w:rPr>
        <w:t xml:space="preserve"> (способность предлагать пути решения, выбирать методику и средства проведения научных исследований): 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(владение методикой разработки математических и физических моделей исследуемых процессов, явлений и объектов, относящихся к профессиональной сфере):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-4</w:t>
      </w:r>
      <w:r>
        <w:rPr>
          <w:spacing w:val="-4"/>
          <w:sz w:val="28"/>
          <w:szCs w:val="28"/>
        </w:rPr>
        <w:t xml:space="preserve"> (способность планировать и проводить эксперименты, обрабатывать и анализировать их результаты):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оценивать научную значимость и перспективы прикладного использования результатов исследования):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подготавливать научно-технические отчеты и публикации по результатам выполненных исследований):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история и философия науки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(готовность к разработке технических заданий на проектирование </w:t>
      </w:r>
      <w:r>
        <w:rPr>
          <w:sz w:val="28"/>
          <w:szCs w:val="28"/>
        </w:rPr>
        <w:lastRenderedPageBreak/>
        <w:t>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современные методы контроля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numPr>
          <w:ilvl w:val="0"/>
          <w:numId w:val="41"/>
        </w:numPr>
        <w:tabs>
          <w:tab w:val="left" w:pos="426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156AD" w:rsidTr="00F156A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156AD" w:rsidTr="00F156A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F156AD" w:rsidTr="00F156AD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ОПК-7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F156AD" w:rsidTr="00F156AD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F156AD" w:rsidTr="00F156A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C82600" w:rsidTr="00106CFA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t>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</w:t>
            </w:r>
            <w:r>
              <w:rPr>
                <w:rStyle w:val="FontStyle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C82600" w:rsidTr="00106CFA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00" w:rsidRDefault="00C82600" w:rsidP="00C82600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F156AD" w:rsidRDefault="00F156AD" w:rsidP="00F156AD">
      <w:pPr>
        <w:ind w:left="720" w:firstLine="0"/>
        <w:contextualSpacing/>
        <w:rPr>
          <w:b/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F156AD" w:rsidTr="00F156A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F156AD" w:rsidTr="00F156A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Собеседование</w:t>
            </w:r>
          </w:p>
        </w:tc>
      </w:tr>
      <w:tr w:rsidR="00F156AD" w:rsidTr="00F156A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 xml:space="preserve"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</w:t>
            </w:r>
            <w:r>
              <w:lastRenderedPageBreak/>
              <w:t>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Собеседование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lastRenderedPageBreak/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Составление и защита отчета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Зачет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</w:pPr>
          </w:p>
        </w:tc>
      </w:tr>
    </w:tbl>
    <w:p w:rsidR="00F156AD" w:rsidRDefault="00F156AD" w:rsidP="00F156AD">
      <w:pPr>
        <w:widowControl/>
        <w:ind w:firstLine="0"/>
        <w:rPr>
          <w:b/>
          <w:sz w:val="28"/>
          <w:szCs w:val="28"/>
        </w:rPr>
      </w:pPr>
    </w:p>
    <w:p w:rsidR="00F156AD" w:rsidRDefault="00F156AD" w:rsidP="00F156AD">
      <w:pPr>
        <w:pStyle w:val="af4"/>
        <w:numPr>
          <w:ilvl w:val="0"/>
          <w:numId w:val="4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</w:t>
            </w:r>
            <w:r>
              <w:lastRenderedPageBreak/>
              <w:t>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156AD" w:rsidTr="00C82600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156AD" w:rsidRDefault="00F156AD">
            <w:pPr>
              <w:rPr>
                <w:kern w:val="24"/>
              </w:rPr>
            </w:pPr>
          </w:p>
        </w:tc>
      </w:tr>
      <w:tr w:rsidR="00F156AD" w:rsidTr="00C82600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</w:t>
            </w:r>
            <w:r>
              <w:rPr>
                <w:rFonts w:eastAsia="TimesNewRomanPSMT"/>
              </w:rPr>
              <w:lastRenderedPageBreak/>
              <w:t>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156AD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82600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82600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82600" w:rsidRDefault="00C82600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9.2.2. Описание шкал оценивания степени сформированности элементов компетенций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EE420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156AD" w:rsidTr="00F156A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F156AD" w:rsidTr="00F156A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156AD" w:rsidTr="00F156A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Сформированные, но содержащие отдельные </w:t>
            </w:r>
            <w:r>
              <w:lastRenderedPageBreak/>
              <w:t>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485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содержащее отдельные пробелы применение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EE4205" w:rsidRDefault="00EE4205" w:rsidP="00F156AD">
      <w:pPr>
        <w:ind w:firstLine="720"/>
        <w:rPr>
          <w:b/>
          <w:i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EE420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F156AD" w:rsidTr="00F156AD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 или не зачтено)</w:t>
            </w:r>
          </w:p>
          <w:p w:rsidR="00F156AD" w:rsidRDefault="00F156A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156AD" w:rsidRDefault="00F156AD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</w:t>
      </w:r>
      <w:r>
        <w:rPr>
          <w:sz w:val="28"/>
          <w:szCs w:val="28"/>
        </w:rPr>
        <w:lastRenderedPageBreak/>
        <w:t xml:space="preserve">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F156AD" w:rsidRDefault="00F156AD" w:rsidP="00F156AD">
      <w:pPr>
        <w:ind w:firstLine="0"/>
        <w:rPr>
          <w:b/>
          <w:sz w:val="28"/>
          <w:szCs w:val="28"/>
        </w:rPr>
      </w:pPr>
    </w:p>
    <w:p w:rsidR="00F156AD" w:rsidRDefault="00F156AD" w:rsidP="00F156AD">
      <w:pPr>
        <w:pStyle w:val="af4"/>
        <w:numPr>
          <w:ilvl w:val="0"/>
          <w:numId w:val="4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F156AD" w:rsidRDefault="00F156AD" w:rsidP="00F156A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7C5C70" w:rsidRDefault="007C5C70" w:rsidP="007C5C7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Чернилевский. — М.: МАНПО, 2012. — 353 с.. — Библиогр.: с. 347-353 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Психологический анализ педагогической деятельности и субъектов образовательного процесса: учебное пособие. [Электронный ресурс] — Электрон. дан. — БГПУ имени М. Акмуллы, 2014. — 270 с. — Режим доступа: http://e.lanbook.com/book/70183 </w:t>
      </w:r>
    </w:p>
    <w:p w:rsidR="007C5C70" w:rsidRDefault="007C5C70" w:rsidP="007C5C7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3. Психология</w:t>
      </w:r>
      <w:r>
        <w:rPr>
          <w:szCs w:val="28"/>
          <w:shd w:val="clear" w:color="auto" w:fill="FFFFFF"/>
        </w:rPr>
        <w:t> 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C5C70" w:rsidRDefault="007C5C70" w:rsidP="007C5C7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4. Психология и педагогика</w:t>
      </w:r>
      <w:r>
        <w:rPr>
          <w:szCs w:val="28"/>
          <w:shd w:val="clear" w:color="auto" w:fill="FFFFFF"/>
        </w:rPr>
        <w:t> 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C5C70" w:rsidRDefault="007C5C70" w:rsidP="007C5C7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 : учебное пособие для вузов / Е. И. Артамонова, Д.В. Чернилевский. — М.: МАНПО, 2012. — 248 с.</w:t>
      </w:r>
    </w:p>
    <w:p w:rsidR="007C5C70" w:rsidRDefault="007C5C70" w:rsidP="007C5C70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Корытченкова, Н.И. Психология и педагогика профессиональной деятельности. [Электронный ресурс] / Н.И. Корытченкова, Т.И. Кувшинова. — Электрон. дан. — Кемерово : КемГУ, 2012. — 171 с. — Режим доступа: </w:t>
      </w:r>
      <w:hyperlink r:id="rId13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7C5C70" w:rsidRDefault="007C5C70" w:rsidP="007C5C7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C5C70" w:rsidRDefault="007C5C70" w:rsidP="007C5C7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7C5C70" w:rsidRDefault="007C5C70" w:rsidP="007C5C70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 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7C5C70" w:rsidRDefault="007C5C70" w:rsidP="007C5C70">
      <w:pPr>
        <w:widowControl/>
        <w:ind w:firstLine="720"/>
        <w:rPr>
          <w:sz w:val="28"/>
          <w:szCs w:val="28"/>
        </w:rPr>
      </w:pPr>
    </w:p>
    <w:p w:rsidR="00F156AD" w:rsidRPr="00EE4205" w:rsidRDefault="00F156AD" w:rsidP="00F156A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10.2. Ресурсы информационно-телекоммуникационной сети Интернет, </w:t>
      </w:r>
      <w:r w:rsidRPr="00EE4205">
        <w:rPr>
          <w:b/>
          <w:sz w:val="28"/>
          <w:szCs w:val="28"/>
        </w:rPr>
        <w:t>необходимые для освоения дисциплины</w:t>
      </w:r>
    </w:p>
    <w:p w:rsidR="00F156AD" w:rsidRPr="00EE4205" w:rsidRDefault="009F3DFF" w:rsidP="00F156AD">
      <w:pPr>
        <w:pStyle w:val="af4"/>
        <w:numPr>
          <w:ilvl w:val="0"/>
          <w:numId w:val="42"/>
        </w:numPr>
        <w:rPr>
          <w:color w:val="000000"/>
          <w:sz w:val="28"/>
          <w:szCs w:val="28"/>
        </w:rPr>
      </w:pPr>
      <w:hyperlink r:id="rId14" w:history="1"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http</w:t>
        </w:r>
        <w:r w:rsidR="00F156AD" w:rsidRPr="00EE4205">
          <w:rPr>
            <w:rStyle w:val="a6"/>
            <w:color w:val="000000"/>
            <w:sz w:val="28"/>
            <w:szCs w:val="28"/>
          </w:rPr>
          <w:t>://</w:t>
        </w:r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psycholagy</w:t>
        </w:r>
        <w:r w:rsidR="00F156AD" w:rsidRPr="00EE4205">
          <w:rPr>
            <w:rStyle w:val="a6"/>
            <w:color w:val="000000"/>
            <w:sz w:val="28"/>
            <w:szCs w:val="28"/>
          </w:rPr>
          <w:t>.</w:t>
        </w:r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net</w:t>
        </w:r>
        <w:r w:rsidR="00F156AD" w:rsidRPr="00EE4205">
          <w:rPr>
            <w:rStyle w:val="a6"/>
            <w:color w:val="000000"/>
            <w:sz w:val="28"/>
            <w:szCs w:val="28"/>
          </w:rPr>
          <w:t>.</w:t>
        </w:r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r w:rsidR="00F156AD" w:rsidRPr="00EE4205">
        <w:rPr>
          <w:color w:val="000000"/>
          <w:sz w:val="28"/>
          <w:szCs w:val="28"/>
        </w:rPr>
        <w:t xml:space="preserve">  Мир психологии</w:t>
      </w:r>
    </w:p>
    <w:p w:rsidR="00F156AD" w:rsidRPr="00EE4205" w:rsidRDefault="009F3DFF" w:rsidP="00F156AD">
      <w:pPr>
        <w:pStyle w:val="af4"/>
        <w:numPr>
          <w:ilvl w:val="0"/>
          <w:numId w:val="42"/>
        </w:numPr>
        <w:rPr>
          <w:color w:val="000000"/>
          <w:sz w:val="28"/>
          <w:szCs w:val="28"/>
        </w:rPr>
      </w:pPr>
      <w:hyperlink r:id="rId15" w:history="1"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http</w:t>
        </w:r>
        <w:r w:rsidR="00F156AD" w:rsidRPr="00EE4205">
          <w:rPr>
            <w:rStyle w:val="a6"/>
            <w:color w:val="000000"/>
            <w:sz w:val="28"/>
            <w:szCs w:val="28"/>
          </w:rPr>
          <w:t>://</w:t>
        </w:r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www</w:t>
        </w:r>
        <w:r w:rsidR="00F156AD" w:rsidRPr="00EE4205">
          <w:rPr>
            <w:rStyle w:val="a6"/>
            <w:color w:val="000000"/>
            <w:sz w:val="28"/>
            <w:szCs w:val="28"/>
          </w:rPr>
          <w:t>.</w:t>
        </w:r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psyhistory</w:t>
        </w:r>
        <w:r w:rsidR="00F156AD" w:rsidRPr="00EE4205">
          <w:rPr>
            <w:rStyle w:val="a6"/>
            <w:color w:val="000000"/>
            <w:sz w:val="28"/>
            <w:szCs w:val="28"/>
          </w:rPr>
          <w:t>.</w:t>
        </w:r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r w:rsidR="00F156AD" w:rsidRPr="00EE4205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F156AD" w:rsidRPr="00EE4205" w:rsidRDefault="009F3DFF" w:rsidP="00F156AD">
      <w:pPr>
        <w:pStyle w:val="af4"/>
        <w:numPr>
          <w:ilvl w:val="0"/>
          <w:numId w:val="42"/>
        </w:numPr>
        <w:rPr>
          <w:sz w:val="28"/>
          <w:szCs w:val="28"/>
        </w:rPr>
      </w:pPr>
      <w:hyperlink r:id="rId16" w:history="1">
        <w:r w:rsidR="00F156AD" w:rsidRPr="00EE4205">
          <w:rPr>
            <w:rStyle w:val="a6"/>
            <w:color w:val="auto"/>
            <w:sz w:val="28"/>
            <w:szCs w:val="28"/>
            <w:u w:val="none"/>
          </w:rPr>
          <w:t>http://flogiston.ru</w:t>
        </w:r>
      </w:hyperlink>
      <w:r w:rsidR="00F156AD" w:rsidRPr="00EE4205"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sz w:val="28"/>
          <w:szCs w:val="28"/>
        </w:rPr>
      </w:pPr>
      <w:r w:rsidRPr="00EE4205">
        <w:rPr>
          <w:sz w:val="28"/>
          <w:szCs w:val="28"/>
        </w:rPr>
        <w:t xml:space="preserve">http://www.psychol-ok.ru Психологическая помощь </w:t>
      </w:r>
    </w:p>
    <w:p w:rsidR="00EE4205" w:rsidRDefault="00EE4205" w:rsidP="00F156AD">
      <w:pPr>
        <w:widowControl/>
        <w:ind w:firstLine="720"/>
        <w:rPr>
          <w:b/>
          <w:sz w:val="28"/>
          <w:szCs w:val="28"/>
        </w:rPr>
      </w:pP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EE4205" w:rsidRDefault="00EE4205" w:rsidP="00F156AD">
      <w:pPr>
        <w:widowControl/>
        <w:ind w:firstLine="720"/>
        <w:rPr>
          <w:b/>
          <w:sz w:val="28"/>
          <w:szCs w:val="28"/>
        </w:rPr>
      </w:pP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156AD" w:rsidRDefault="00F156AD" w:rsidP="00F156AD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12.06.01 «</w:t>
      </w:r>
      <w:r>
        <w:rPr>
          <w:bCs/>
          <w:sz w:val="28"/>
          <w:szCs w:val="28"/>
        </w:rPr>
        <w:t>Фотоника, приборостроение, оптические и биотехнические системы и технологии</w:t>
      </w:r>
      <w:r>
        <w:rPr>
          <w:sz w:val="28"/>
          <w:szCs w:val="28"/>
        </w:rPr>
        <w:t>»</w:t>
      </w:r>
      <w:r w:rsidR="00EE4205">
        <w:rPr>
          <w:sz w:val="28"/>
          <w:szCs w:val="28"/>
        </w:rPr>
        <w:t xml:space="preserve"> с научной специальностью </w:t>
      </w:r>
      <w:r w:rsidR="007C5C70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>
        <w:rPr>
          <w:sz w:val="28"/>
          <w:szCs w:val="28"/>
        </w:rPr>
        <w:t>.</w:t>
      </w:r>
    </w:p>
    <w:p w:rsidR="00F156AD" w:rsidRDefault="00F156A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9E8F4F8" id="Прямая соединительная линия 1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e7Xg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LC357teAgAAcw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F156AD" w:rsidRDefault="00F156AD" w:rsidP="00F156AD">
      <w:pPr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Направление подготовки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12.06.01 «</w:t>
      </w:r>
      <w:r>
        <w:rPr>
          <w:rFonts w:eastAsia="HiddenHorzOCR"/>
          <w:b/>
          <w:bCs/>
        </w:rPr>
        <w:t>Фотоника, приборостроение, оптические и биотехнические системы и технологии</w:t>
      </w:r>
      <w:r>
        <w:rPr>
          <w:rFonts w:eastAsia="HiddenHorzOCR"/>
          <w:b/>
        </w:rPr>
        <w:t>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7C5C70" w:rsidP="00F156AD">
      <w:pPr>
        <w:widowControl/>
        <w:ind w:firstLine="0"/>
        <w:jc w:val="center"/>
      </w:pPr>
      <w:r>
        <w:t>Научная специальность</w:t>
      </w:r>
    </w:p>
    <w:p w:rsidR="00F156AD" w:rsidRDefault="007C5C70" w:rsidP="00F156A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2.2.9 «Проектирование и технология приборостроения и радиоэлектронной аппаратуры»</w:t>
      </w:r>
    </w:p>
    <w:p w:rsidR="00F156AD" w:rsidRDefault="00F156AD" w:rsidP="00F156AD">
      <w:pPr>
        <w:widowControl/>
        <w:suppressAutoHyphens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Квалификация выпускника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Форма обучения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7C5C70" w:rsidP="00F156AD">
      <w:pPr>
        <w:widowControl/>
        <w:ind w:firstLine="0"/>
        <w:jc w:val="center"/>
      </w:pPr>
      <w:r>
        <w:t>Москва 2021</w:t>
      </w:r>
    </w:p>
    <w:p w:rsidR="00F156AD" w:rsidRDefault="00F156AD" w:rsidP="00E66EAA">
      <w:pPr>
        <w:numPr>
          <w:ilvl w:val="0"/>
          <w:numId w:val="49"/>
        </w:numPr>
        <w:tabs>
          <w:tab w:val="left" w:pos="1276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F156AD" w:rsidRDefault="00F156AD" w:rsidP="00E66EAA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F156AD" w:rsidRDefault="00F156AD" w:rsidP="00E66EAA">
      <w:pPr>
        <w:tabs>
          <w:tab w:val="left" w:pos="1276"/>
        </w:tabs>
        <w:ind w:firstLine="709"/>
        <w:rPr>
          <w:sz w:val="28"/>
          <w:szCs w:val="28"/>
        </w:rPr>
      </w:pPr>
    </w:p>
    <w:p w:rsidR="00F156AD" w:rsidRDefault="00F156AD" w:rsidP="00E66EAA">
      <w:pPr>
        <w:pStyle w:val="af4"/>
        <w:numPr>
          <w:ilvl w:val="0"/>
          <w:numId w:val="49"/>
        </w:numPr>
        <w:tabs>
          <w:tab w:val="left" w:pos="127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F156AD" w:rsidRDefault="00F156AD" w:rsidP="00E66EAA">
      <w:pPr>
        <w:pStyle w:val="af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F156AD" w:rsidRDefault="00F156AD" w:rsidP="00E66EAA">
      <w:pPr>
        <w:ind w:firstLine="709"/>
        <w:rPr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F156AD" w:rsidRDefault="00F156AD" w:rsidP="00E66EA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F156AD" w:rsidRDefault="00F156AD" w:rsidP="00E66EA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F156AD" w:rsidRDefault="00F156AD" w:rsidP="00F156AD">
      <w:pPr>
        <w:autoSpaceDE w:val="0"/>
        <w:autoSpaceDN w:val="0"/>
        <w:adjustRightInd w:val="0"/>
        <w:ind w:firstLine="708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F156AD" w:rsidRDefault="00F156AD" w:rsidP="00F156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проектирование и технология приборостроения и радиоэлектронной аппаратуры (7 семестр);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методы контроля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z w:val="28"/>
          <w:szCs w:val="28"/>
        </w:rPr>
        <w:t>- материаловедение (5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проектирование и технология приборостроения и радиоэлектронной аппаратуры (7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-2</w:t>
      </w:r>
      <w:r>
        <w:rPr>
          <w:spacing w:val="-4"/>
          <w:sz w:val="28"/>
          <w:szCs w:val="28"/>
        </w:rPr>
        <w:t xml:space="preserve"> (способность предлагать пути решения, выбирать методику и средства проведения научных исследований): 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(владение методикой разработки математических и физических моделей исследуемых процессов, явлений и объектов, относящихся к профессиональной сфере):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специальные вопросы математики (5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лазерная обработка материалов (6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-4</w:t>
      </w:r>
      <w:r>
        <w:rPr>
          <w:spacing w:val="-4"/>
          <w:sz w:val="28"/>
          <w:szCs w:val="28"/>
        </w:rPr>
        <w:t xml:space="preserve"> (способность планировать и проводить эксперименты, обрабатывать и анализировать их результаты):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оценивать научную значимость и перспективы прикладного использования результатов исследования):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проектирование и технология приборостроения и радиоэлектронной аппаратуры (7 семестр);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подготавливать научно-технические отчеты и публикации по результатам выполненных исследований):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история и философия науки (3 семестр);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E66EAA" w:rsidRDefault="00E66EAA" w:rsidP="00E66EAA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приборов):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современные методы контроля (3 семестр);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материаловедение (5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специальные вопросы математики (5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современные достижения волоконной оптики (6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лазерная обработка материалов (6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E66EAA" w:rsidRDefault="00E66EAA" w:rsidP="00E66EAA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E66EAA" w:rsidRDefault="00E66EAA" w:rsidP="00E66EAA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проектирование и технология приборостроения и радиоэлектронной аппаратуры (7 семестр);</w:t>
      </w:r>
    </w:p>
    <w:p w:rsidR="00F156AD" w:rsidRDefault="00F156AD" w:rsidP="00F156AD">
      <w:pPr>
        <w:ind w:firstLine="567"/>
        <w:rPr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851"/>
        </w:tabs>
        <w:ind w:left="0"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156AD" w:rsidTr="00F156A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Формируемые компетенции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  <w:r w:rsidR="00E66EAA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(способностью предлагать пути решения, выбирать методику и средства проведения научных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методики и средства проведения научных исследований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</w:pPr>
            <w:r>
              <w:rPr>
                <w:b/>
              </w:rPr>
              <w:t>ОПК-6</w:t>
            </w:r>
            <w:r>
              <w:t xml:space="preserve"> (способностью к разработке способностью подготавливать научно-технические отчеты и публикаций по результатам выполненных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E66EAA" w:rsidTr="00D74DB4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ПК-1</w:t>
            </w:r>
            <w:r>
              <w:t xml:space="preserve"> (готовность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приборов).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Знать </w:t>
            </w:r>
            <w:r>
              <w:rPr>
                <w:szCs w:val="28"/>
              </w:rPr>
              <w:t>роль отечественных ученых в развитии лазерных технологий; наиболее перспективные направления современного развития лазерных технологий</w:t>
            </w:r>
          </w:p>
        </w:tc>
      </w:tr>
      <w:tr w:rsidR="00E66EAA" w:rsidTr="00D74DB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szCs w:val="28"/>
              </w:rPr>
              <w:t>проводить фотометрические и электрические измерения в лазерных установках; пользоваться современной научно-технической информацией по проблемам и задачам лазерных технологий; самостоятельно работать с источниками технической и научной информации</w:t>
            </w:r>
          </w:p>
        </w:tc>
      </w:tr>
      <w:tr w:rsidR="00E66EAA" w:rsidTr="00D74DB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Владеть </w:t>
            </w:r>
            <w:r>
              <w:rPr>
                <w:szCs w:val="28"/>
              </w:rPr>
              <w:t>навыками использования источников современной общетехнической и специальной научно-технической информации для решения задач лазерных технологий; - навыками применения современных методов работы в информационном пространстве</w:t>
            </w:r>
          </w:p>
        </w:tc>
      </w:tr>
    </w:tbl>
    <w:p w:rsidR="00F156AD" w:rsidRDefault="00F156AD" w:rsidP="00F156AD">
      <w:pPr>
        <w:ind w:left="720" w:firstLine="0"/>
        <w:contextualSpacing/>
        <w:rPr>
          <w:b/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F156AD" w:rsidRDefault="00F156AD" w:rsidP="00E66EA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научных исследований составляет 195 зачетные   </w:t>
      </w:r>
      <w:r w:rsidR="00E66EA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единицы (7020 акад. часов).</w:t>
      </w:r>
    </w:p>
    <w:p w:rsidR="00F156AD" w:rsidRDefault="00F156AD" w:rsidP="00E66EAA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F156AD" w:rsidTr="007C5C70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Семестры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 год обучения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8</w:t>
            </w:r>
          </w:p>
        </w:tc>
      </w:tr>
      <w:tr w:rsidR="007C5C70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left"/>
            </w:pPr>
            <w:r>
              <w:lastRenderedPageBreak/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</w:tr>
      <w:tr w:rsidR="007C5C70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936/26</w:t>
            </w:r>
          </w:p>
        </w:tc>
      </w:tr>
      <w:tr w:rsidR="00F156AD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</w:tr>
    </w:tbl>
    <w:p w:rsidR="00F156AD" w:rsidRDefault="00F156AD" w:rsidP="00F156AD">
      <w:pPr>
        <w:ind w:firstLine="0"/>
        <w:rPr>
          <w:b/>
          <w:sz w:val="28"/>
          <w:szCs w:val="28"/>
        </w:rPr>
      </w:pPr>
    </w:p>
    <w:p w:rsidR="00F156AD" w:rsidRDefault="00F156AD" w:rsidP="00E66E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F156AD" w:rsidRDefault="00F156AD" w:rsidP="00F156A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F156AD" w:rsidTr="007C5C70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F156AD" w:rsidRDefault="00F156A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Зач.ед.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</w:tr>
      <w:tr w:rsidR="007C5C70" w:rsidTr="007C5C7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widowControl/>
              <w:ind w:firstLine="0"/>
              <w:jc w:val="left"/>
            </w:pP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</w:tbl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F156AD" w:rsidTr="00F156A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7C5C70" w:rsidTr="00F156A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7C5C70" w:rsidTr="00F156A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7C5C70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7C5C70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F156AD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F156AD" w:rsidRDefault="00F156AD" w:rsidP="00F156AD">
      <w:pPr>
        <w:ind w:firstLine="426"/>
        <w:rPr>
          <w:b/>
          <w:sz w:val="28"/>
          <w:szCs w:val="28"/>
        </w:rPr>
      </w:pPr>
    </w:p>
    <w:p w:rsidR="00F156AD" w:rsidRDefault="00F156AD" w:rsidP="00F156AD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Содержание научного исследования: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задачи,   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F156AD" w:rsidRDefault="00F156AD" w:rsidP="00F156A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составить схему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</w:p>
    <w:p w:rsidR="00F156AD" w:rsidRDefault="00F156AD" w:rsidP="00E66EAA">
      <w:pPr>
        <w:pStyle w:val="af4"/>
        <w:widowControl/>
        <w:numPr>
          <w:ilvl w:val="0"/>
          <w:numId w:val="49"/>
        </w:num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F156AD" w:rsidRDefault="00F156AD" w:rsidP="00F156AD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</w:p>
    <w:p w:rsidR="00F156AD" w:rsidRDefault="00F156AD" w:rsidP="00E66EAA">
      <w:pPr>
        <w:pStyle w:val="af4"/>
        <w:numPr>
          <w:ilvl w:val="0"/>
          <w:numId w:val="49"/>
        </w:num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методики и средства проведения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</w:pPr>
            <w:r>
              <w:rPr>
                <w:b/>
              </w:rPr>
              <w:t>Владеть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C0F37" w:rsidTr="001C0F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C0F37" w:rsidRDefault="001C0F37" w:rsidP="001C0F3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widowControl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Знание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роль отечественных ученых в развитии лазерных технологий; наиболее перспективные напра</w:t>
            </w:r>
            <w:bookmarkStart w:id="0" w:name="_GoBack"/>
            <w:bookmarkEnd w:id="0"/>
            <w:r>
              <w:rPr>
                <w:szCs w:val="28"/>
              </w:rPr>
              <w:t>вления современного развития лазерных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C0F37" w:rsidRDefault="001C0F37" w:rsidP="001C0F3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C0F37" w:rsidTr="00121B9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C0F37" w:rsidRDefault="001C0F37" w:rsidP="001C0F3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37" w:rsidRDefault="001C0F37" w:rsidP="001C0F37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Умение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проводить фотометрические и электрические измерения в лазерных установках; пользоваться современной научно-технической информацией по проблемам и задачам лазерных технологий; самостоятельно работать с источниками технической и научной информации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C0F37" w:rsidRDefault="001C0F37" w:rsidP="001C0F3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C0F37" w:rsidRDefault="001C0F37" w:rsidP="001C0F3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C0F37" w:rsidRDefault="001C0F37" w:rsidP="001C0F3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C0F37" w:rsidRDefault="001C0F37" w:rsidP="001C0F3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C0F37" w:rsidTr="00121B9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C0F37" w:rsidRDefault="001C0F37" w:rsidP="001C0F3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37" w:rsidRDefault="001C0F37" w:rsidP="001C0F37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Владение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навыками использования источников современ</w:t>
            </w:r>
            <w:r>
              <w:rPr>
                <w:szCs w:val="28"/>
              </w:rPr>
              <w:lastRenderedPageBreak/>
              <w:t>ной общетехнической и специальной научно-технической информации для решения задач лазерных технологий; - навыками применения современных методов работы в информационном пространстве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C0F37" w:rsidRDefault="001C0F37" w:rsidP="001C0F3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E66EAA" w:rsidRDefault="00E66EAA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7.2.2. Описание шкал оценивания степени сформированности элементов компетенций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E66E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156AD" w:rsidTr="00F156A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F156AD" w:rsidTr="00F156A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156AD" w:rsidTr="00F156A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E66EAA" w:rsidRDefault="00E66EAA" w:rsidP="00F156AD">
      <w:pPr>
        <w:ind w:firstLine="720"/>
        <w:rPr>
          <w:b/>
          <w:i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E66E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F156AD" w:rsidTr="00F156A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 не зачтено)</w:t>
            </w:r>
          </w:p>
          <w:p w:rsidR="00F156AD" w:rsidRDefault="00F156A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156AD" w:rsidRDefault="00F156AD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7C5C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F156AD" w:rsidRDefault="00F156AD" w:rsidP="00F156A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грантовых программах;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технические или иные решения и разработки, имеющие существенное значение для развития науки.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 w:rsidRPr="007C5C70">
        <w:rPr>
          <w:rFonts w:ascii="Times New Roman" w:hAnsi="Times New Roman"/>
          <w:sz w:val="28"/>
          <w:szCs w:val="28"/>
        </w:rPr>
        <w:tab/>
        <w:t>в форме научного доклада объемом не более 1 п.л.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структуру работы;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F156AD" w:rsidRPr="007C5C70" w:rsidRDefault="00F156AD" w:rsidP="007C5C70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F156AD" w:rsidRPr="007C5C70" w:rsidRDefault="00F156AD" w:rsidP="00E66EAA">
      <w:pPr>
        <w:pStyle w:val="af4"/>
        <w:numPr>
          <w:ilvl w:val="0"/>
          <w:numId w:val="49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Ресурсное обеспечение дисциплины</w:t>
      </w:r>
    </w:p>
    <w:p w:rsidR="00F156AD" w:rsidRPr="007C5C70" w:rsidRDefault="00F156AD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7C5C70" w:rsidRPr="007C5C70" w:rsidRDefault="007C5C70" w:rsidP="007C5C7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C5C70">
        <w:rPr>
          <w:rFonts w:eastAsia="HiddenHorzOCR"/>
          <w:b/>
          <w:sz w:val="28"/>
          <w:szCs w:val="28"/>
        </w:rPr>
        <w:t>а) основная литература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Электрон. дан. — СПб. : Лань, 2012. — 224 с. — Режим доступа: http://e.lanbook.com/book/2775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7C5C70" w:rsidRPr="007C5C70" w:rsidRDefault="009F3DFF" w:rsidP="007C5C70">
      <w:pPr>
        <w:widowControl/>
        <w:ind w:firstLine="709"/>
        <w:rPr>
          <w:sz w:val="28"/>
          <w:szCs w:val="28"/>
        </w:rPr>
      </w:pPr>
      <w:hyperlink r:id="rId17" w:history="1">
        <w:r w:rsidR="007C5C70" w:rsidRPr="007C5C70">
          <w:rPr>
            <w:rStyle w:val="a6"/>
            <w:sz w:val="28"/>
            <w:szCs w:val="28"/>
          </w:rPr>
          <w:t>http://protect.gost.ru/document.aspx?control=7&amp;id=130946</w:t>
        </w:r>
      </w:hyperlink>
      <w:r w:rsidR="007C5C70" w:rsidRPr="007C5C70">
        <w:rPr>
          <w:sz w:val="28"/>
          <w:szCs w:val="28"/>
        </w:rPr>
        <w:t xml:space="preserve">. </w:t>
      </w:r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3. 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 w:rsidRPr="007C5C70">
        <w:rPr>
          <w:sz w:val="28"/>
          <w:szCs w:val="28"/>
          <w:lang w:val="en-US"/>
        </w:rPr>
        <w:t>ISBN</w:t>
      </w:r>
      <w:r w:rsidRPr="007C5C70">
        <w:rPr>
          <w:sz w:val="28"/>
          <w:szCs w:val="28"/>
        </w:rPr>
        <w:t xml:space="preserve"> </w:t>
      </w:r>
      <w:r w:rsidRPr="007C5C70">
        <w:rPr>
          <w:bCs/>
          <w:sz w:val="28"/>
          <w:szCs w:val="28"/>
        </w:rPr>
        <w:t>978-5-00077-511-0.</w:t>
      </w:r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4. Раев В.К. Основы методического обеспечения подготовки магистерских и кандидатских диссертаций / М.: МИРЭА, 2016 г., 20 с., </w:t>
      </w:r>
      <w:r w:rsidRPr="007C5C70">
        <w:rPr>
          <w:sz w:val="28"/>
          <w:szCs w:val="28"/>
          <w:lang w:val="en-US"/>
        </w:rPr>
        <w:t>ISBN</w:t>
      </w:r>
      <w:r w:rsidRPr="007C5C70">
        <w:rPr>
          <w:sz w:val="28"/>
          <w:szCs w:val="28"/>
        </w:rPr>
        <w:t xml:space="preserve"> </w:t>
      </w:r>
      <w:r w:rsidRPr="007C5C70">
        <w:rPr>
          <w:bCs/>
          <w:sz w:val="28"/>
          <w:szCs w:val="28"/>
        </w:rPr>
        <w:t>978-5-00077-511-0.</w:t>
      </w:r>
    </w:p>
    <w:p w:rsidR="007C5C70" w:rsidRPr="007C5C70" w:rsidRDefault="007C5C70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lastRenderedPageBreak/>
        <w:t>б) дополнительная литература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7C5C70" w:rsidRPr="007C5C70" w:rsidRDefault="009F3DFF" w:rsidP="007C5C70">
      <w:pPr>
        <w:widowControl/>
        <w:ind w:firstLine="709"/>
        <w:rPr>
          <w:sz w:val="28"/>
          <w:szCs w:val="28"/>
        </w:rPr>
      </w:pPr>
      <w:hyperlink r:id="rId18" w:history="1">
        <w:r w:rsidR="007C5C70" w:rsidRPr="007C5C70">
          <w:rPr>
            <w:rStyle w:val="a6"/>
            <w:sz w:val="28"/>
            <w:szCs w:val="28"/>
          </w:rPr>
          <w:t>http://protect.gost.ru/document.aspx?control=7&amp;id=179727</w:t>
        </w:r>
      </w:hyperlink>
      <w:r w:rsidR="007C5C70" w:rsidRPr="007C5C70">
        <w:rPr>
          <w:sz w:val="28"/>
          <w:szCs w:val="28"/>
        </w:rPr>
        <w:t xml:space="preserve">. 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  <w:lang w:eastAsia="en-US"/>
        </w:rPr>
      </w:pPr>
      <w:r w:rsidRPr="007C5C70">
        <w:rPr>
          <w:sz w:val="28"/>
          <w:szCs w:val="28"/>
        </w:rPr>
        <w:t xml:space="preserve">2. </w:t>
      </w:r>
      <w:r w:rsidRPr="007C5C70"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7C5C70" w:rsidRPr="007C5C70" w:rsidRDefault="009F3DFF" w:rsidP="007C5C70">
      <w:pPr>
        <w:widowControl/>
        <w:ind w:firstLine="709"/>
        <w:rPr>
          <w:sz w:val="28"/>
          <w:szCs w:val="28"/>
        </w:rPr>
      </w:pPr>
      <w:hyperlink r:id="rId19" w:history="1">
        <w:r w:rsidR="007C5C70" w:rsidRPr="007C5C70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7C5C70" w:rsidRPr="007C5C70">
        <w:rPr>
          <w:sz w:val="28"/>
          <w:szCs w:val="28"/>
          <w:lang w:eastAsia="en-US"/>
        </w:rPr>
        <w:t>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 w:rsidRPr="007C5C70">
        <w:rPr>
          <w:color w:val="111111"/>
          <w:sz w:val="28"/>
          <w:szCs w:val="28"/>
        </w:rPr>
        <w:t>3. 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 w:rsidRPr="007C5C70">
        <w:rPr>
          <w:color w:val="111111"/>
          <w:sz w:val="28"/>
          <w:szCs w:val="28"/>
        </w:rPr>
        <w:t>4. Гречников Ф.В. Основы научных исследований / Ф.В. Гречников, В.Р. Каргин. – Самара: Изд-во СГАУ, 2015. – 111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>6. 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</w:t>
      </w:r>
      <w:hyperlink r:id="rId20" w:history="1">
        <w:r w:rsidRPr="007C5C70">
          <w:rPr>
            <w:rStyle w:val="a6"/>
            <w:sz w:val="28"/>
            <w:szCs w:val="28"/>
          </w:rPr>
          <w:t>http://e.lanbook.com/book/74134</w:t>
        </w:r>
      </w:hyperlink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9. Кожухар В. М. Основы научных исследований: Учебное пособие. </w:t>
      </w:r>
      <w:r w:rsidRPr="007C5C70">
        <w:rPr>
          <w:color w:val="111111"/>
          <w:sz w:val="28"/>
          <w:szCs w:val="28"/>
        </w:rPr>
        <w:t xml:space="preserve">– </w:t>
      </w:r>
      <w:r w:rsidRPr="007C5C70"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Перспективный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план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развития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отрасли</w:t>
      </w:r>
      <w:r w:rsidRPr="007C5C70">
        <w:rPr>
          <w:sz w:val="28"/>
          <w:szCs w:val="28"/>
          <w:lang w:val="en-US"/>
        </w:rPr>
        <w:t xml:space="preserve"> - The International Technology Roadmap for Semiconductors (http://public.itrs.net)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Основные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информационные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ресурсы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отрасли</w:t>
      </w:r>
      <w:r w:rsidRPr="007C5C70">
        <w:rPr>
          <w:sz w:val="28"/>
          <w:szCs w:val="28"/>
          <w:lang w:val="en-US"/>
        </w:rPr>
        <w:t xml:space="preserve">:  </w:t>
      </w:r>
    </w:p>
    <w:p w:rsidR="00F156AD" w:rsidRPr="007C5C70" w:rsidRDefault="00F156AD" w:rsidP="007C5C70">
      <w:pPr>
        <w:tabs>
          <w:tab w:val="num" w:pos="0"/>
        </w:tabs>
        <w:ind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отраслевые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журналы</w:t>
      </w:r>
      <w:r w:rsidRPr="007C5C70">
        <w:rPr>
          <w:sz w:val="28"/>
          <w:szCs w:val="28"/>
          <w:lang w:val="en-US"/>
        </w:rPr>
        <w:t xml:space="preserve"> Semiconductor International (http://www.reedbusinessinformation.com), Solid State Technology (http://www.reedbusinessinformation.com), </w:t>
      </w:r>
      <w:r w:rsidRPr="007C5C70">
        <w:rPr>
          <w:sz w:val="28"/>
          <w:szCs w:val="28"/>
        </w:rPr>
        <w:t>журнал</w:t>
      </w:r>
      <w:r w:rsidRPr="007C5C70">
        <w:rPr>
          <w:sz w:val="28"/>
          <w:szCs w:val="28"/>
          <w:lang w:val="en-US"/>
        </w:rPr>
        <w:t xml:space="preserve"> Elsevier, </w:t>
      </w:r>
      <w:r w:rsidRPr="007C5C70">
        <w:rPr>
          <w:sz w:val="28"/>
          <w:szCs w:val="28"/>
        </w:rPr>
        <w:t>посвященный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разработкам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в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области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материаловедения</w:t>
      </w:r>
      <w:r w:rsidRPr="007C5C70">
        <w:rPr>
          <w:sz w:val="28"/>
          <w:szCs w:val="28"/>
          <w:lang w:val="en-US"/>
        </w:rPr>
        <w:t xml:space="preserve"> - Materials Today (http://www.materialstoday.com/).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Основной ресурс индустрии: </w:t>
      </w:r>
      <w:r w:rsidRPr="007C5C70">
        <w:rPr>
          <w:sz w:val="28"/>
          <w:szCs w:val="28"/>
          <w:lang w:val="en-US"/>
        </w:rPr>
        <w:t>www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semiconductor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net</w:t>
      </w:r>
      <w:r w:rsidRPr="007C5C70">
        <w:rPr>
          <w:sz w:val="28"/>
          <w:szCs w:val="28"/>
        </w:rPr>
        <w:t xml:space="preserve">; 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Группа ведущих компаний- производителей полупроводниковых устройств: </w:t>
      </w:r>
      <w:r w:rsidRPr="007C5C70">
        <w:rPr>
          <w:sz w:val="28"/>
          <w:szCs w:val="28"/>
          <w:lang w:val="en-US"/>
        </w:rPr>
        <w:t>www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sematech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org</w:t>
      </w:r>
      <w:r w:rsidRPr="007C5C70">
        <w:rPr>
          <w:sz w:val="28"/>
          <w:szCs w:val="28"/>
        </w:rPr>
        <w:t>.</w:t>
      </w:r>
    </w:p>
    <w:p w:rsidR="00F156AD" w:rsidRPr="007C5C70" w:rsidRDefault="00F156AD" w:rsidP="007C5C70">
      <w:pPr>
        <w:pStyle w:val="af4"/>
        <w:ind w:left="0"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b/>
          <w:sz w:val="28"/>
          <w:szCs w:val="28"/>
        </w:rPr>
        <w:lastRenderedPageBreak/>
        <w:t>8.3. Информационные технологии</w:t>
      </w:r>
      <w:r w:rsidRPr="007C5C70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Программные средства MicrosoftOffice; 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b/>
          <w:sz w:val="28"/>
          <w:szCs w:val="28"/>
        </w:rPr>
        <w:t>8.4. Материально-техническая база</w:t>
      </w:r>
      <w:r w:rsidRPr="007C5C7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156AD" w:rsidRDefault="00F156AD" w:rsidP="00F156AD">
      <w:pPr>
        <w:pStyle w:val="af4"/>
        <w:widowControl/>
        <w:numPr>
          <w:ilvl w:val="0"/>
          <w:numId w:val="46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156AD" w:rsidRDefault="00F156AD" w:rsidP="00F156AD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12.06.01 «</w:t>
      </w:r>
      <w:r>
        <w:rPr>
          <w:rFonts w:eastAsia="HiddenHorzOCR"/>
          <w:bCs/>
          <w:sz w:val="28"/>
          <w:szCs w:val="28"/>
        </w:rPr>
        <w:t>Фотоника, приборостроение, оптические и биотехнические системы и технологии</w:t>
      </w:r>
      <w:r>
        <w:rPr>
          <w:sz w:val="28"/>
          <w:szCs w:val="28"/>
        </w:rPr>
        <w:t xml:space="preserve">» с </w:t>
      </w:r>
      <w:r w:rsidR="00E66EAA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7C5C70">
        <w:rPr>
          <w:rFonts w:eastAsia="HiddenHorzOCR"/>
          <w:sz w:val="28"/>
          <w:szCs w:val="28"/>
        </w:rPr>
        <w:t>2.2.9 «Проектирование и технология приборостроения и радиоэлектронной аппаратуры»</w:t>
      </w:r>
      <w:r>
        <w:rPr>
          <w:sz w:val="28"/>
          <w:szCs w:val="28"/>
        </w:rPr>
        <w:t>.</w:t>
      </w:r>
    </w:p>
    <w:p w:rsidR="00FD21D4" w:rsidRDefault="00FD21D4" w:rsidP="003F4DC7">
      <w:pPr>
        <w:ind w:firstLine="720"/>
        <w:contextualSpacing/>
        <w:rPr>
          <w:sz w:val="28"/>
          <w:szCs w:val="28"/>
        </w:rPr>
      </w:pPr>
    </w:p>
    <w:sectPr w:rsidR="00FD21D4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DFF" w:rsidRDefault="009F3DFF" w:rsidP="00E76C7A">
      <w:r>
        <w:separator/>
      </w:r>
    </w:p>
  </w:endnote>
  <w:endnote w:type="continuationSeparator" w:id="0">
    <w:p w:rsidR="009F3DFF" w:rsidRDefault="009F3DF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DFF" w:rsidRDefault="009F3DFF" w:rsidP="00E76C7A">
      <w:r>
        <w:separator/>
      </w:r>
    </w:p>
  </w:footnote>
  <w:footnote w:type="continuationSeparator" w:id="0">
    <w:p w:rsidR="009F3DFF" w:rsidRDefault="009F3DFF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7E5871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F15BE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266F9A"/>
    <w:multiLevelType w:val="hybridMultilevel"/>
    <w:tmpl w:val="555A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DC3585A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42B7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0787116"/>
    <w:multiLevelType w:val="hybridMultilevel"/>
    <w:tmpl w:val="DE88C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F3CDA"/>
    <w:multiLevelType w:val="hybridMultilevel"/>
    <w:tmpl w:val="69AC60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E46B10"/>
    <w:multiLevelType w:val="hybridMultilevel"/>
    <w:tmpl w:val="4470DDBA"/>
    <w:lvl w:ilvl="0" w:tplc="8FDC5A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48568E"/>
    <w:multiLevelType w:val="hybridMultilevel"/>
    <w:tmpl w:val="B41C45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83B87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36" w15:restartNumberingAfterBreak="0">
    <w:nsid w:val="683A3372"/>
    <w:multiLevelType w:val="hybridMultilevel"/>
    <w:tmpl w:val="A46C57BA"/>
    <w:lvl w:ilvl="0" w:tplc="1B0CF1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36337"/>
    <w:multiLevelType w:val="hybridMultilevel"/>
    <w:tmpl w:val="0748D3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30"/>
  </w:num>
  <w:num w:numId="5">
    <w:abstractNumId w:val="15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1"/>
  </w:num>
  <w:num w:numId="11">
    <w:abstractNumId w:val="37"/>
  </w:num>
  <w:num w:numId="12">
    <w:abstractNumId w:val="19"/>
  </w:num>
  <w:num w:numId="13">
    <w:abstractNumId w:val="4"/>
  </w:num>
  <w:num w:numId="14">
    <w:abstractNumId w:val="25"/>
  </w:num>
  <w:num w:numId="15">
    <w:abstractNumId w:val="12"/>
  </w:num>
  <w:num w:numId="16">
    <w:abstractNumId w:val="1"/>
  </w:num>
  <w:num w:numId="17">
    <w:abstractNumId w:val="2"/>
  </w:num>
  <w:num w:numId="18">
    <w:abstractNumId w:val="11"/>
  </w:num>
  <w:num w:numId="19">
    <w:abstractNumId w:val="24"/>
  </w:num>
  <w:num w:numId="20">
    <w:abstractNumId w:val="29"/>
  </w:num>
  <w:num w:numId="21">
    <w:abstractNumId w:val="16"/>
  </w:num>
  <w:num w:numId="22">
    <w:abstractNumId w:val="20"/>
  </w:num>
  <w:num w:numId="23">
    <w:abstractNumId w:val="39"/>
  </w:num>
  <w:num w:numId="24">
    <w:abstractNumId w:val="8"/>
  </w:num>
  <w:num w:numId="25">
    <w:abstractNumId w:val="38"/>
  </w:num>
  <w:num w:numId="26">
    <w:abstractNumId w:val="14"/>
  </w:num>
  <w:num w:numId="27">
    <w:abstractNumId w:val="6"/>
  </w:num>
  <w:num w:numId="28">
    <w:abstractNumId w:val="33"/>
  </w:num>
  <w:num w:numId="29">
    <w:abstractNumId w:val="6"/>
  </w:num>
  <w:num w:numId="30">
    <w:abstractNumId w:val="6"/>
  </w:num>
  <w:num w:numId="31">
    <w:abstractNumId w:val="6"/>
  </w:num>
  <w:num w:numId="32">
    <w:abstractNumId w:val="40"/>
  </w:num>
  <w:num w:numId="33">
    <w:abstractNumId w:val="34"/>
  </w:num>
  <w:num w:numId="34">
    <w:abstractNumId w:val="28"/>
  </w:num>
  <w:num w:numId="35">
    <w:abstractNumId w:val="22"/>
  </w:num>
  <w:num w:numId="36">
    <w:abstractNumId w:val="9"/>
  </w:num>
  <w:num w:numId="37">
    <w:abstractNumId w:val="7"/>
  </w:num>
  <w:num w:numId="38">
    <w:abstractNumId w:val="32"/>
  </w:num>
  <w:num w:numId="39">
    <w:abstractNumId w:val="18"/>
  </w:num>
  <w:num w:numId="40">
    <w:abstractNumId w:val="36"/>
  </w:num>
  <w:num w:numId="41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5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27E5D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11DB"/>
    <w:rsid w:val="00122D39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0F37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3714"/>
    <w:rsid w:val="004440E8"/>
    <w:rsid w:val="00450252"/>
    <w:rsid w:val="004518B5"/>
    <w:rsid w:val="00453B69"/>
    <w:rsid w:val="00455812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A08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1C8E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524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5C70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23B4"/>
    <w:rsid w:val="009F3D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510A"/>
    <w:rsid w:val="00B6224E"/>
    <w:rsid w:val="00B628EE"/>
    <w:rsid w:val="00B63C31"/>
    <w:rsid w:val="00B749A4"/>
    <w:rsid w:val="00B7543F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2600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2573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84F"/>
    <w:rsid w:val="00E53CD4"/>
    <w:rsid w:val="00E61CEE"/>
    <w:rsid w:val="00E63604"/>
    <w:rsid w:val="00E66EAA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4205"/>
    <w:rsid w:val="00EE4C46"/>
    <w:rsid w:val="00EE7456"/>
    <w:rsid w:val="00EF07AE"/>
    <w:rsid w:val="00EF16E6"/>
    <w:rsid w:val="00EF26BC"/>
    <w:rsid w:val="00EF59DA"/>
    <w:rsid w:val="00F02816"/>
    <w:rsid w:val="00F02CB8"/>
    <w:rsid w:val="00F050C2"/>
    <w:rsid w:val="00F14035"/>
    <w:rsid w:val="00F156AD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D12F7F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66EAA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link w:val="12"/>
    <w:locked/>
    <w:rsid w:val="00F156A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F156A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rsid w:val="00F156AD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character" w:customStyle="1" w:styleId="21">
    <w:name w:val="Основной текст2"/>
    <w:rsid w:val="00F156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7C5C70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book/30017" TargetMode="External"/><Relationship Id="rId18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flogiston.ru" TargetMode="External"/><Relationship Id="rId17" Type="http://schemas.openxmlformats.org/officeDocument/2006/relationships/hyperlink" Target="http://protect.gost.ru/document.aspx?control=7&amp;id=1309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logiston.ru" TargetMode="External"/><Relationship Id="rId20" Type="http://schemas.openxmlformats.org/officeDocument/2006/relationships/hyperlink" Target="http://e.lanbook.com/book/74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histo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yhistory.ru" TargetMode="External"/><Relationship Id="rId10" Type="http://schemas.openxmlformats.org/officeDocument/2006/relationships/hyperlink" Target="http://psycholagy.net.ru" TargetMode="External"/><Relationship Id="rId19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74266" TargetMode="External"/><Relationship Id="rId14" Type="http://schemas.openxmlformats.org/officeDocument/2006/relationships/hyperlink" Target="http://psycholagy.ne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D7C2F-82F7-4902-85A4-387586A9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11740</Words>
  <Characters>66918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2018-03-21T09:04:00Z</cp:lastPrinted>
  <dcterms:created xsi:type="dcterms:W3CDTF">2021-12-18T15:16:00Z</dcterms:created>
  <dcterms:modified xsi:type="dcterms:W3CDTF">2021-12-18T15:16:00Z</dcterms:modified>
</cp:coreProperties>
</file>