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5D59" w:rsidRDefault="002D52FF" w:rsidP="00145D5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DF0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12.06.01 «</w:t>
      </w:r>
      <w:proofErr w:type="spellStart"/>
      <w:r w:rsidRPr="00BB5DF0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BB5DF0"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145D5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B5DF0">
        <w:rPr>
          <w:rFonts w:ascii="Times New Roman" w:hAnsi="Times New Roman" w:cs="Times New Roman"/>
          <w:sz w:val="24"/>
          <w:szCs w:val="24"/>
        </w:rPr>
        <w:t xml:space="preserve"> – </w:t>
      </w:r>
      <w:r w:rsidR="00145D59">
        <w:rPr>
          <w:rFonts w:ascii="Times New Roman" w:hAnsi="Times New Roman" w:cs="Times New Roman"/>
          <w:sz w:val="24"/>
          <w:szCs w:val="24"/>
        </w:rPr>
        <w:t>2.2.8 «Методы и приборы контроля и диагностики материалов, изделий, веществ и природной среды»</w:t>
      </w:r>
      <w:r w:rsidRPr="00BB5DF0">
        <w:rPr>
          <w:rFonts w:ascii="Times New Roman" w:hAnsi="Times New Roman" w:cs="Times New Roman"/>
          <w:sz w:val="24"/>
          <w:szCs w:val="24"/>
        </w:rPr>
        <w:t>.</w:t>
      </w:r>
      <w:r w:rsidR="00145D59" w:rsidRPr="00145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B9F" w:rsidRPr="00476B9F" w:rsidRDefault="00476B9F" w:rsidP="00476B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результатов научной деятельности в устной и письменной </w:t>
      </w:r>
      <w:r w:rsidR="00014D63" w:rsidRPr="00805DCD">
        <w:rPr>
          <w:rFonts w:ascii="Times New Roman" w:hAnsi="Times New Roman" w:cs="Times New Roman"/>
          <w:sz w:val="24"/>
          <w:szCs w:val="24"/>
        </w:rPr>
        <w:t>форме на</w:t>
      </w:r>
      <w:r w:rsidRPr="00805DCD">
        <w:rPr>
          <w:rFonts w:ascii="Times New Roman" w:hAnsi="Times New Roman" w:cs="Times New Roman"/>
          <w:sz w:val="24"/>
          <w:szCs w:val="24"/>
        </w:rPr>
        <w:t xml:space="preserve"> государственном и иностранном языках</w:t>
      </w:r>
      <w:r w:rsidR="00014D63" w:rsidRPr="00014D63">
        <w:rPr>
          <w:rFonts w:ascii="Times New Roman" w:hAnsi="Times New Roman" w:cs="Times New Roman"/>
          <w:sz w:val="24"/>
          <w:szCs w:val="24"/>
        </w:rPr>
        <w:t>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языках.</w:t>
      </w:r>
    </w:p>
    <w:p w:rsidR="00476B9F" w:rsidRPr="00476B9F" w:rsidRDefault="00BB5DF0" w:rsidP="00476B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F0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proofErr w:type="spellStart"/>
      <w:r w:rsidRPr="00BB5DF0">
        <w:rPr>
          <w:rFonts w:ascii="Times New Roman" w:hAnsi="Times New Roman" w:cs="Times New Roman"/>
          <w:sz w:val="24"/>
          <w:szCs w:val="24"/>
        </w:rPr>
        <w:t>фотонику</w:t>
      </w:r>
      <w:proofErr w:type="spellEnd"/>
      <w:r w:rsidRPr="00BB5DF0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 w:rsidR="00476B9F"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</w:r>
    </w:p>
    <w:p w:rsidR="00B71A9F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414A8C" w:rsidRDefault="00414A8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61A5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C44ED0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 w:rsidR="00B61A52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A7A44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E847C4" w:rsidRDefault="00E8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7C4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847C4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847C4" w:rsidRDefault="00E847C4" w:rsidP="00E847C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bookmarkStart w:id="1" w:name="_Hlk49163740"/>
      <w:r>
        <w:rPr>
          <w:rFonts w:ascii="Times New Roman" w:hAnsi="Times New Roman"/>
          <w:sz w:val="24"/>
          <w:szCs w:val="24"/>
        </w:rPr>
        <w:t xml:space="preserve">универсальные (УК-1, УК-2, УК-3, УК-5, УК-6) и общепрофессиональные (ОПК-2, ОПК-3, ОПК-4, ОПК-5, ОПК-6, ОПК-7) </w:t>
      </w:r>
      <w:bookmarkEnd w:id="1"/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145D5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45D59">
        <w:rPr>
          <w:rFonts w:ascii="Times New Roman" w:hAnsi="Times New Roman"/>
          <w:sz w:val="24"/>
          <w:szCs w:val="24"/>
        </w:rPr>
        <w:t>2.2.8 «Методы и приборы контроля и диагностики материалов, изделий, веществ и природной среды»</w:t>
      </w:r>
      <w:r>
        <w:rPr>
          <w:rFonts w:ascii="Times New Roman" w:hAnsi="Times New Roman"/>
          <w:sz w:val="24"/>
          <w:szCs w:val="24"/>
        </w:rPr>
        <w:t>.</w:t>
      </w:r>
    </w:p>
    <w:p w:rsidR="00E847C4" w:rsidRDefault="00E847C4" w:rsidP="00E847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 и структуру научного исследования;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методологии, методов и методики научного исследования;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моделей;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и методы эмпирического уровня научного исследования;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E847C4" w:rsidRDefault="00E847C4" w:rsidP="00E847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анализировать, оценивать и выбирать методику научного исследования;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структуру и методы эмпирического уровня научного исследования;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сравнительный анализ научной значимости результатов исследования с результатами исследований, выполненными другими специалистами;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структурировать результаты выполненных исследований, формулировать обоснованные выводы;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E847C4" w:rsidRDefault="00E847C4" w:rsidP="00E8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выбора методики и средств проведения научных исследований в соответствии с целями и задачами научного исследования;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эмпирических методов научного исследования;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объективной оценки перспектив прикладного использования результатов исследования;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структурирования, оформления и представления информации в виде научно-технического отчета и публикаций;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E847C4" w:rsidRDefault="00E847C4" w:rsidP="00E847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847C4" w:rsidRDefault="00E847C4" w:rsidP="00E847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E847C4" w:rsidRDefault="00E847C4" w:rsidP="00E847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847C4" w:rsidRDefault="00E8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7C4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847C4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E847C4" w:rsidRDefault="00E847C4" w:rsidP="00E847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145D59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45D59">
        <w:rPr>
          <w:rFonts w:ascii="Times New Roman" w:eastAsia="Times New Roman" w:hAnsi="Times New Roman" w:cs="Times New Roman"/>
          <w:sz w:val="24"/>
          <w:szCs w:val="24"/>
        </w:rPr>
        <w:t>2.2.8 «Методы и приборы контроля и диагностики материалов, изделий, веществ и природной среды»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7C4" w:rsidRDefault="00E847C4" w:rsidP="00E847C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847C4" w:rsidRDefault="00E847C4" w:rsidP="00E847C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E847C4" w:rsidRDefault="00E847C4" w:rsidP="00E847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E847C4" w:rsidRDefault="00E847C4" w:rsidP="00E847C4">
      <w:pPr>
        <w:pStyle w:val="a3"/>
        <w:widowControl w:val="0"/>
        <w:numPr>
          <w:ilvl w:val="0"/>
          <w:numId w:val="16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E847C4" w:rsidRDefault="00E847C4" w:rsidP="00E847C4">
      <w:pPr>
        <w:pStyle w:val="a3"/>
        <w:widowControl w:val="0"/>
        <w:numPr>
          <w:ilvl w:val="0"/>
          <w:numId w:val="16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E847C4" w:rsidRDefault="00E847C4" w:rsidP="00E847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E847C4" w:rsidRDefault="00E847C4" w:rsidP="00E8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847C4" w:rsidRDefault="00E847C4" w:rsidP="00E847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E847C4" w:rsidRDefault="00E847C4" w:rsidP="00E847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E847C4" w:rsidRDefault="00E847C4" w:rsidP="00E847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E847C4" w:rsidRDefault="00E847C4" w:rsidP="00E847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E847C4" w:rsidRDefault="00E847C4" w:rsidP="00E8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E847C4" w:rsidRDefault="00E847C4" w:rsidP="00E847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E847C4" w:rsidRDefault="00E847C4" w:rsidP="00E847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E847C4" w:rsidRDefault="00E847C4" w:rsidP="00E847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7C4" w:rsidRDefault="00E847C4" w:rsidP="00E847C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847C4" w:rsidRDefault="00E847C4" w:rsidP="00E847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847C4" w:rsidRDefault="00E847C4" w:rsidP="00E847C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847C4" w:rsidRDefault="00E8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7C4" w:rsidRDefault="00E847C4" w:rsidP="00E847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847C4" w:rsidRDefault="00E847C4" w:rsidP="00E847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«Современные методы контроля»</w:t>
      </w:r>
    </w:p>
    <w:p w:rsidR="00E847C4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847C4" w:rsidRDefault="00E847C4" w:rsidP="00E84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«Современные методы контроля» имеет своей целью способствовать формированию у обучающихся общепрофессиональной (ОПК–1) и профессиональной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145D5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45D59">
        <w:rPr>
          <w:rFonts w:ascii="Times New Roman" w:hAnsi="Times New Roman" w:cs="Times New Roman"/>
          <w:sz w:val="24"/>
          <w:szCs w:val="24"/>
        </w:rPr>
        <w:t>2.2.8 «Методы и приборы контроля и диагностики материалов, изделий, веществ и природной среды»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7C4" w:rsidRDefault="00E847C4" w:rsidP="00E84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t>современное оптическое оборудование для исследования различных объектов;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t>высокоточные методы контроля качества оптических поверхностей и параметров оптических элементов и систем;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t>инновационные методы контроля качества оптического изображения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rPr>
          <w:szCs w:val="28"/>
        </w:rPr>
        <w:t>алгоритм</w:t>
      </w:r>
      <w:r>
        <w:rPr>
          <w:b/>
          <w:szCs w:val="28"/>
        </w:rPr>
        <w:t xml:space="preserve"> </w:t>
      </w:r>
      <w:r>
        <w:t>разработки технических заданий на проектирование приспособлений, оснастки и специального инструмента, предусмотренных технологией, оценки технологичности конструкторских решений, разработки технологических процессов сборки (юстировки) и контроля блоков, узлов и деталей приборов).</w:t>
      </w:r>
    </w:p>
    <w:p w:rsidR="00E847C4" w:rsidRDefault="00E847C4" w:rsidP="00E8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t>контролировать основные параметры оптических материалов;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t>измерять конструктивные параметры оптическим элементам и систем;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t>оценивать качество оптического изображения;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t>разрабатывать технические задания на проектирование приспособлений, оснастки и специального инструмента, предусмотренных технологией, оценивать технологичность конструкторских решений, разрабатывать технологические процессы сборки (юстировки) и контроля блоков, узлов и деталей приборов.</w:t>
      </w: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rPr>
          <w:lang w:eastAsia="en-US"/>
        </w:rPr>
        <w:t xml:space="preserve">оптическим </w:t>
      </w:r>
      <w:r>
        <w:t>оборудованием для исследований;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t>методами оценки качества оптической поверхности и оптического изображения;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t>способами оценки точности измерения параметров оптических элементов и систем;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t>методикой разработки технических заданий на проектирование приспособлений, оснастки и специального инструмента, предусмотренных технологией, оценки технологичности конструкторских решений, разработки технологических процессов сборки (юстировки) и контроля блоков, узлов и деталей приборов).</w:t>
      </w:r>
    </w:p>
    <w:p w:rsidR="00E847C4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847C4" w:rsidRDefault="00E847C4" w:rsidP="00E84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«Современные методы контроля» относится к вариативной части блока «Дисциплины».</w:t>
      </w:r>
    </w:p>
    <w:p w:rsidR="00E847C4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E847C4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847C4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847C4" w:rsidRDefault="00E847C4" w:rsidP="00E847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7C4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847C4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E847C4" w:rsidRDefault="00E847C4" w:rsidP="00E847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 и общепрофессиональную (ОПК-7), профессиональную (ПК-1) 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145D5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45D59">
        <w:rPr>
          <w:rFonts w:ascii="Times New Roman" w:hAnsi="Times New Roman" w:cs="Times New Roman"/>
          <w:sz w:val="24"/>
          <w:szCs w:val="24"/>
        </w:rPr>
        <w:t>2.2.8 «Методы и приборы контроля и диагностики материалов, изделий, веществ и природной среды»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7C4" w:rsidRDefault="00E847C4" w:rsidP="00E847C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847C4" w:rsidRDefault="00E847C4" w:rsidP="00E847C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E847C4" w:rsidRDefault="00E847C4" w:rsidP="00E847C4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E847C4" w:rsidRDefault="00E847C4" w:rsidP="00E847C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информатики.</w:t>
      </w:r>
    </w:p>
    <w:p w:rsidR="00E847C4" w:rsidRDefault="00E847C4" w:rsidP="00E847C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E847C4" w:rsidRDefault="00E847C4" w:rsidP="00E847C4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деятельности;</w:t>
      </w:r>
    </w:p>
    <w:p w:rsidR="00E847C4" w:rsidRDefault="00E847C4" w:rsidP="00E847C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информатики;</w:t>
      </w:r>
    </w:p>
    <w:p w:rsidR="00E847C4" w:rsidRDefault="00E847C4" w:rsidP="00E847C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E847C4" w:rsidRDefault="00E847C4" w:rsidP="00E847C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E847C4" w:rsidRDefault="00E847C4" w:rsidP="00E847C4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этики;</w:t>
      </w:r>
    </w:p>
    <w:p w:rsidR="00E847C4" w:rsidRDefault="00E847C4" w:rsidP="00E847C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информатики;</w:t>
      </w:r>
    </w:p>
    <w:p w:rsidR="00E847C4" w:rsidRDefault="00E847C4" w:rsidP="00E847C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847C4" w:rsidRDefault="00E847C4" w:rsidP="00E847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847C4" w:rsidRDefault="00E847C4" w:rsidP="00E847C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847C4" w:rsidRDefault="00E8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7C4" w:rsidRPr="00B54BFF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847C4" w:rsidRPr="007E3976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3976">
        <w:rPr>
          <w:rFonts w:ascii="Times New Roman" w:hAnsi="Times New Roman" w:cs="Times New Roman"/>
          <w:b/>
          <w:i/>
          <w:sz w:val="24"/>
          <w:szCs w:val="24"/>
        </w:rPr>
        <w:t>«Материаловедение»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1.</w:t>
      </w:r>
      <w:r w:rsidRPr="00B54BFF"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847C4" w:rsidRPr="00B54BFF" w:rsidRDefault="00E847C4" w:rsidP="00E847C4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>Дисциплина «Материаловедение»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12.06.01 «</w:t>
      </w:r>
      <w:proofErr w:type="spellStart"/>
      <w:r w:rsidRPr="007E3976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7E3976"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145D5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7E3976">
        <w:rPr>
          <w:rFonts w:ascii="Times New Roman" w:hAnsi="Times New Roman" w:cs="Times New Roman"/>
          <w:sz w:val="24"/>
          <w:szCs w:val="24"/>
        </w:rPr>
        <w:t xml:space="preserve"> – </w:t>
      </w:r>
      <w:r w:rsidR="00145D59">
        <w:rPr>
          <w:rFonts w:ascii="Times New Roman" w:hAnsi="Times New Roman" w:cs="Times New Roman"/>
          <w:sz w:val="24"/>
          <w:szCs w:val="24"/>
        </w:rPr>
        <w:t>2.2.8 «Методы и приборы контроля и диагностики материалов, изделий, веществ и природной среды»</w:t>
      </w:r>
      <w:r w:rsidRPr="00B54BFF">
        <w:rPr>
          <w:rFonts w:ascii="Times New Roman" w:hAnsi="Times New Roman" w:cs="Times New Roman"/>
          <w:sz w:val="24"/>
          <w:szCs w:val="24"/>
        </w:rPr>
        <w:t>.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Знать: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основные понятия в материаловедении;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инновационные технологии получения новых материалов;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>основные свойства современных материалов;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экспериментальные и теоретические методы исследования структуры и свойств инновационных материалов;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современные технологии обработки экспериментальных данных; </w:t>
      </w:r>
    </w:p>
    <w:p w:rsidR="00E847C4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>принципы и этапы планирования научно-исследовательской работы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основные виды дефектов материалов различных групп, влияние данных дефектов на эксплуатационные свойства готовых изделий и конструкций;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>классификацию видов и методов оснастки и специального инструмента, предусмотренных технологией, их характеристики и области применения;</w:t>
      </w:r>
    </w:p>
    <w:p w:rsidR="00E847C4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>основные положения теории эксперимента, современные методы планирования, проведения и обработки результатов экспериментальных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7C4" w:rsidRPr="00B54BFF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Уметь: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планировать, проводить и критически оценивать результаты экспериментальной исследовательской работы;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выявлять достоинства и недостатки известных технических решений;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интегрировать различные методы и методики экспериментальных исследований для анализа свойств новых материалов;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>составлять аналитические обзоры по научно-технической тематике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решать организационные-технологические вопросы, связанные с процессом сборки (юстировки) и контроля блоков, узлов и деталей приборов;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>применять полученные знания в самостоятельной работе.</w:t>
      </w:r>
    </w:p>
    <w:p w:rsidR="00E847C4" w:rsidRPr="00B54BFF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Владеть: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опытом работы, навыками выбора и критериями оценки оптимальных методик и оборудования для исследований;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современными методами обработки полученных результатов;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опытом использования (в ходе проведения исследований) научно-технической информации, </w:t>
      </w:r>
      <w:proofErr w:type="spellStart"/>
      <w:r w:rsidRPr="007E397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E3976">
        <w:rPr>
          <w:rFonts w:ascii="Times New Roman" w:hAnsi="Times New Roman" w:cs="Times New Roman"/>
          <w:sz w:val="24"/>
          <w:szCs w:val="24"/>
        </w:rPr>
        <w:t>-ресурсов, баз данных и каталогов, электронных журналов и патентов, поисковых ресурсов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стандартной терминологией, определениями и единицами измерения физических величин;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>навыками разработки технических заданий на создание новых материалов с заранее заданными свойствами, на проектирование конструкций и оборудования, оснастки и специального инструмента, предусмотренных технологией.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Дисциплина «</w:t>
      </w:r>
      <w:r w:rsidRPr="007E3976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B54BFF">
        <w:rPr>
          <w:rFonts w:ascii="Times New Roman" w:hAnsi="Times New Roman" w:cs="Times New Roman"/>
          <w:sz w:val="24"/>
          <w:szCs w:val="24"/>
        </w:rPr>
        <w:t>» относится к вариативной части блока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54BFF">
        <w:rPr>
          <w:rFonts w:ascii="Times New Roman" w:hAnsi="Times New Roman" w:cs="Times New Roman"/>
          <w:sz w:val="24"/>
          <w:szCs w:val="24"/>
        </w:rPr>
        <w:t>исциплины».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Общая трудоемкость дисциплины составляет 3 зачетные единицы </w:t>
      </w:r>
      <w:r w:rsidRPr="00B54BFF"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7C4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847C4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«Специальные вопросы математики»</w:t>
      </w:r>
    </w:p>
    <w:p w:rsidR="00E847C4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847C4" w:rsidRDefault="00E847C4" w:rsidP="00E84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«Специальные вопросы математики» имеет своей целью способствовать формированию у обучающихся общепрофессиональной (ОПК–3) и профессиональные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145D5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45D59">
        <w:rPr>
          <w:rFonts w:ascii="Times New Roman" w:hAnsi="Times New Roman" w:cs="Times New Roman"/>
          <w:sz w:val="24"/>
          <w:szCs w:val="24"/>
        </w:rPr>
        <w:t>2.2.8 «Методы и приборы контроля и диагностики материалов, изделий, веществ и природной среды»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7C4" w:rsidRDefault="00E847C4" w:rsidP="00E8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847C4" w:rsidRDefault="00E847C4" w:rsidP="00E8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847C4" w:rsidRDefault="00E847C4" w:rsidP="00E847C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методы моделирования процессов и явлений в технологии приборостроения;</w:t>
      </w:r>
    </w:p>
    <w:p w:rsidR="00E847C4" w:rsidRDefault="00E847C4" w:rsidP="00E847C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отечественных ученых в развитии лазерных технологий; </w:t>
      </w:r>
    </w:p>
    <w:p w:rsidR="00E847C4" w:rsidRDefault="00E847C4" w:rsidP="00E847C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перспективные направления современного развития лазерных технологий.</w:t>
      </w: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847C4" w:rsidRDefault="00E847C4" w:rsidP="00E847C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математическое моделирование в технологии приборостроения;</w:t>
      </w:r>
    </w:p>
    <w:p w:rsidR="00E847C4" w:rsidRDefault="00E847C4" w:rsidP="00E847C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фотометрические и электрические измерения в лазерных установках; </w:t>
      </w:r>
    </w:p>
    <w:p w:rsidR="00E847C4" w:rsidRDefault="00E847C4" w:rsidP="00E847C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современной научно-технической информацией по проблемам и задачам лазерных технологий; </w:t>
      </w:r>
    </w:p>
    <w:p w:rsidR="00E847C4" w:rsidRDefault="00E847C4" w:rsidP="00E847C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источниками технической и научной информации.</w:t>
      </w: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847C4" w:rsidRDefault="00E847C4" w:rsidP="00E847C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математическим аппаратом современной оптики, применяемым в технологии приборостроения</w:t>
      </w:r>
    </w:p>
    <w:p w:rsidR="00E847C4" w:rsidRDefault="00E847C4" w:rsidP="00E847C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использования источников современной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пространстве.</w:t>
      </w:r>
    </w:p>
    <w:p w:rsidR="00E847C4" w:rsidRDefault="00E847C4" w:rsidP="00E847C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847C4" w:rsidRDefault="00E847C4" w:rsidP="00E84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«Специальные вопросы математики» относится к вариативной части блока «Дисциплины».</w:t>
      </w:r>
    </w:p>
    <w:p w:rsidR="00E847C4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E847C4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847C4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847C4" w:rsidRDefault="00E847C4" w:rsidP="00E847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7C4" w:rsidRPr="00B54BFF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847C4" w:rsidRPr="006652E9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52E9">
        <w:rPr>
          <w:rFonts w:ascii="Times New Roman" w:hAnsi="Times New Roman" w:cs="Times New Roman"/>
          <w:b/>
          <w:i/>
          <w:sz w:val="24"/>
          <w:szCs w:val="24"/>
        </w:rPr>
        <w:t>«Современные средства неразрушающего контроля и особенности их применения»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1.</w:t>
      </w:r>
      <w:r w:rsidRPr="00B54BFF"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847C4" w:rsidRPr="006652E9" w:rsidRDefault="00E847C4" w:rsidP="00E8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Дисциплина «Современные средства неразрушающего контроля и особенности их применения» имеет своей целью способствовать формированию у обучающихся профессиональной (ПК-1) компетенции с требованиями ФГОС ВО по направлению подготовки 12.06.01 «</w:t>
      </w:r>
      <w:proofErr w:type="spellStart"/>
      <w:r w:rsidRPr="006652E9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6652E9"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145D5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6652E9">
        <w:rPr>
          <w:rFonts w:ascii="Times New Roman" w:hAnsi="Times New Roman" w:cs="Times New Roman"/>
          <w:sz w:val="24"/>
          <w:szCs w:val="24"/>
        </w:rPr>
        <w:t xml:space="preserve"> – </w:t>
      </w:r>
      <w:r w:rsidR="00145D59">
        <w:rPr>
          <w:rFonts w:ascii="Times New Roman" w:hAnsi="Times New Roman" w:cs="Times New Roman"/>
          <w:sz w:val="24"/>
          <w:szCs w:val="24"/>
        </w:rPr>
        <w:t>2.2.8 «Методы и приборы контроля и диагностики материалов, изделий, веществ и природной среды»</w:t>
      </w:r>
      <w:r w:rsidRPr="006652E9">
        <w:rPr>
          <w:rFonts w:ascii="Times New Roman" w:hAnsi="Times New Roman" w:cs="Times New Roman"/>
          <w:sz w:val="24"/>
          <w:szCs w:val="24"/>
        </w:rPr>
        <w:t>.</w:t>
      </w:r>
    </w:p>
    <w:p w:rsidR="00E847C4" w:rsidRPr="00B54BFF" w:rsidRDefault="00E847C4" w:rsidP="00E8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847C4" w:rsidRDefault="00E847C4" w:rsidP="00E8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Знать:</w:t>
      </w:r>
    </w:p>
    <w:p w:rsidR="00E847C4" w:rsidRPr="006652E9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основные понятия и определения в области природной среды, веществ,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E9">
        <w:rPr>
          <w:rFonts w:ascii="Times New Roman" w:hAnsi="Times New Roman" w:cs="Times New Roman"/>
          <w:sz w:val="24"/>
          <w:szCs w:val="24"/>
        </w:rPr>
        <w:t>и изделий;</w:t>
      </w:r>
    </w:p>
    <w:p w:rsidR="00E847C4" w:rsidRPr="006652E9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роль отечественных ученых в развитии методов контроля природной среды, веществ, материалов и изделий;</w:t>
      </w:r>
    </w:p>
    <w:p w:rsidR="00E847C4" w:rsidRPr="0069159A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наиболее перспективные направления современного развития методов контроля природной среды, веществ, материалов и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7C4" w:rsidRPr="00B54BFF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Уметь:</w:t>
      </w:r>
    </w:p>
    <w:p w:rsidR="00E847C4" w:rsidRPr="006652E9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выполнять контроль и управление природной среды, веществ, материалов и</w:t>
      </w:r>
    </w:p>
    <w:p w:rsidR="00E847C4" w:rsidRPr="006652E9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изделий;</w:t>
      </w:r>
    </w:p>
    <w:p w:rsidR="00E847C4" w:rsidRPr="006652E9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проводить фотометрические и электрические измерения;</w:t>
      </w:r>
    </w:p>
    <w:p w:rsidR="00E847C4" w:rsidRPr="006652E9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пользоваться современной научно-технической информацией по проблемам и</w:t>
      </w:r>
    </w:p>
    <w:p w:rsidR="00E847C4" w:rsidRPr="006652E9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задачам природной среды, веществ, материалов и изделий;</w:t>
      </w:r>
    </w:p>
    <w:p w:rsidR="00E847C4" w:rsidRPr="00FB509C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самостоятельно работать с источниками технической и научной информации</w:t>
      </w:r>
      <w:r w:rsidRPr="00FB509C">
        <w:rPr>
          <w:rFonts w:ascii="Times New Roman" w:hAnsi="Times New Roman" w:cs="Times New Roman"/>
          <w:sz w:val="24"/>
          <w:szCs w:val="24"/>
        </w:rPr>
        <w:t>.</w:t>
      </w:r>
    </w:p>
    <w:p w:rsidR="00E847C4" w:rsidRPr="00B54BFF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Владеть:</w:t>
      </w:r>
    </w:p>
    <w:p w:rsidR="00E847C4" w:rsidRPr="006652E9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методами оптических и электрических измерений;</w:t>
      </w:r>
    </w:p>
    <w:p w:rsidR="00E847C4" w:rsidRPr="006652E9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навыками использования источников современной общетехнической и специальной научно-технической информации для решения задач контроля природной среды,</w:t>
      </w:r>
    </w:p>
    <w:p w:rsidR="00E847C4" w:rsidRPr="006652E9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веществ, материалов и изделий;</w:t>
      </w:r>
    </w:p>
    <w:p w:rsidR="00E847C4" w:rsidRPr="00FB509C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навыками применения современных методов работы в информационном пространстве</w:t>
      </w:r>
      <w:r w:rsidRPr="00FB509C">
        <w:rPr>
          <w:rFonts w:ascii="Times New Roman" w:hAnsi="Times New Roman" w:cs="Times New Roman"/>
          <w:sz w:val="24"/>
          <w:szCs w:val="24"/>
        </w:rPr>
        <w:t>.</w:t>
      </w:r>
    </w:p>
    <w:p w:rsidR="00E847C4" w:rsidRPr="00FB509C" w:rsidRDefault="00E847C4" w:rsidP="00E847C4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Дисциплина «</w:t>
      </w:r>
      <w:r w:rsidRPr="006652E9">
        <w:rPr>
          <w:rFonts w:ascii="Times New Roman" w:hAnsi="Times New Roman" w:cs="Times New Roman"/>
          <w:sz w:val="24"/>
          <w:szCs w:val="24"/>
        </w:rPr>
        <w:t>Современные средства неразрушающего контроля и особенности их применения</w:t>
      </w:r>
      <w:r w:rsidRPr="00B54BFF">
        <w:rPr>
          <w:rFonts w:ascii="Times New Roman" w:hAnsi="Times New Roman" w:cs="Times New Roman"/>
          <w:sz w:val="24"/>
          <w:szCs w:val="24"/>
        </w:rPr>
        <w:t>» относится к вариативной части блока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54BFF">
        <w:rPr>
          <w:rFonts w:ascii="Times New Roman" w:hAnsi="Times New Roman" w:cs="Times New Roman"/>
          <w:sz w:val="24"/>
          <w:szCs w:val="24"/>
        </w:rPr>
        <w:t>исциплины».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54BFF">
        <w:rPr>
          <w:rFonts w:ascii="Times New Roman" w:hAnsi="Times New Roman" w:cs="Times New Roman"/>
          <w:b/>
          <w:sz w:val="24"/>
          <w:szCs w:val="24"/>
        </w:rPr>
        <w:t xml:space="preserve"> зачетные единицы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B54BF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54BFF">
        <w:rPr>
          <w:rFonts w:ascii="Times New Roman" w:hAnsi="Times New Roman" w:cs="Times New Roman"/>
          <w:b/>
          <w:sz w:val="24"/>
          <w:szCs w:val="24"/>
        </w:rPr>
        <w:t>)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7C4" w:rsidRPr="00B54BFF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847C4" w:rsidRPr="008E3307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307">
        <w:rPr>
          <w:rFonts w:ascii="Times New Roman" w:hAnsi="Times New Roman" w:cs="Times New Roman"/>
          <w:b/>
          <w:i/>
          <w:sz w:val="24"/>
          <w:szCs w:val="24"/>
        </w:rPr>
        <w:t>«Первичные преобразователи приборов неразрушающего контроля»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1.</w:t>
      </w:r>
      <w:r w:rsidRPr="00B54BFF"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847C4" w:rsidRPr="008E3307" w:rsidRDefault="00E847C4" w:rsidP="00E8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>Дисциплина «Первичные преобразователи приборов неразрушающего контроля» имеет своей целью способствовать формированию у обучающихся общепрофессиональные (ОПК-3) и профессиональной (ПК-1) компетенций в с требованиями ФГОС ВО по направлению подготовки 12.06.01 «</w:t>
      </w:r>
      <w:proofErr w:type="spellStart"/>
      <w:r w:rsidRPr="008E3307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8E3307"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145D5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8E3307">
        <w:rPr>
          <w:rFonts w:ascii="Times New Roman" w:hAnsi="Times New Roman" w:cs="Times New Roman"/>
          <w:sz w:val="24"/>
          <w:szCs w:val="24"/>
        </w:rPr>
        <w:t xml:space="preserve"> – </w:t>
      </w:r>
      <w:r w:rsidR="00145D59">
        <w:rPr>
          <w:rFonts w:ascii="Times New Roman" w:hAnsi="Times New Roman" w:cs="Times New Roman"/>
          <w:sz w:val="24"/>
          <w:szCs w:val="24"/>
        </w:rPr>
        <w:t>2.2.8 «Методы и приборы контроля и диагностики материалов, изделий, веществ и природной среды»</w:t>
      </w:r>
      <w:r w:rsidRPr="008E3307">
        <w:rPr>
          <w:rFonts w:ascii="Times New Roman" w:hAnsi="Times New Roman" w:cs="Times New Roman"/>
          <w:sz w:val="24"/>
          <w:szCs w:val="24"/>
        </w:rPr>
        <w:t>.</w:t>
      </w:r>
    </w:p>
    <w:p w:rsidR="00E847C4" w:rsidRPr="00B54BFF" w:rsidRDefault="00E847C4" w:rsidP="00E8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847C4" w:rsidRDefault="00E847C4" w:rsidP="00E8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Знать:</w:t>
      </w:r>
    </w:p>
    <w:p w:rsidR="00E847C4" w:rsidRPr="008E3307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>теоретические основы информационно-измерительных и управляющих систем;</w:t>
      </w:r>
    </w:p>
    <w:p w:rsidR="00E847C4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>приборы и методы контроля природной среды, веществ, материалов и изделий;</w:t>
      </w:r>
    </w:p>
    <w:p w:rsidR="00E847C4" w:rsidRPr="008E3307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>роль отечественных ученых в развитии методов контроля природной среды, веществ, материалов и изделий;</w:t>
      </w:r>
    </w:p>
    <w:p w:rsidR="00E847C4" w:rsidRPr="008E3307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>наиболее перспективные направления современного развития методов контроля природной среды, веществ, материалов и изделий</w:t>
      </w:r>
    </w:p>
    <w:p w:rsidR="00E847C4" w:rsidRPr="008E3307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>роль отечественных ученых в развитии методов контроля природной среды, веществ, материалов и изделий;</w:t>
      </w:r>
    </w:p>
    <w:p w:rsidR="00E847C4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>наиболее перспективные направления современного развития методов контроля природной среды, веществ, материалов и изделий.</w:t>
      </w:r>
    </w:p>
    <w:p w:rsidR="00E847C4" w:rsidRPr="00B54BFF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Уметь:</w:t>
      </w:r>
    </w:p>
    <w:p w:rsidR="00E847C4" w:rsidRPr="008E3307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>ориентироваться в современных тенденциях развития информационно-измерительных и управляющих систем;</w:t>
      </w:r>
    </w:p>
    <w:p w:rsidR="00E847C4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 xml:space="preserve"> пользоваться современной научно-технической информацией по рассматриваемым в рамках дисциплины проблемам и задачам;</w:t>
      </w:r>
    </w:p>
    <w:p w:rsidR="00E847C4" w:rsidRPr="008E3307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>пользоваться современной научно-технической информацией по рассматриваемым в рамках дисциплины проблемам и задачам;</w:t>
      </w:r>
    </w:p>
    <w:p w:rsidR="00E847C4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>сформулировать предложения по определенному научному направлению и оформить результаты в виде реферата.</w:t>
      </w:r>
    </w:p>
    <w:p w:rsidR="00E847C4" w:rsidRPr="00B54BFF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Владеть:</w:t>
      </w:r>
    </w:p>
    <w:p w:rsidR="00E847C4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330">
        <w:rPr>
          <w:rFonts w:ascii="Times New Roman" w:hAnsi="Times New Roman" w:cs="Times New Roman"/>
          <w:sz w:val="24"/>
          <w:szCs w:val="24"/>
        </w:rPr>
        <w:t>представлением о направлениях развития информационно-измерительных и управляющих систем в мире и в нашей стране;</w:t>
      </w:r>
    </w:p>
    <w:p w:rsidR="00E847C4" w:rsidRPr="009E0330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330">
        <w:rPr>
          <w:rFonts w:ascii="Times New Roman" w:hAnsi="Times New Roman" w:cs="Times New Roman"/>
          <w:sz w:val="24"/>
          <w:szCs w:val="24"/>
        </w:rPr>
        <w:t>навыками использования источников современной общетехнической и специальной научно-технической информации для решения поставленных задач;</w:t>
      </w:r>
    </w:p>
    <w:p w:rsidR="00E847C4" w:rsidRPr="00FB509C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330">
        <w:rPr>
          <w:rFonts w:ascii="Times New Roman" w:hAnsi="Times New Roman" w:cs="Times New Roman"/>
          <w:sz w:val="24"/>
          <w:szCs w:val="24"/>
        </w:rPr>
        <w:t>навыками применения современных методов работы в информационном пространстве</w:t>
      </w:r>
      <w:r w:rsidRPr="00FB509C">
        <w:rPr>
          <w:rFonts w:ascii="Times New Roman" w:hAnsi="Times New Roman" w:cs="Times New Roman"/>
          <w:sz w:val="24"/>
          <w:szCs w:val="24"/>
        </w:rPr>
        <w:t>.</w:t>
      </w:r>
    </w:p>
    <w:p w:rsidR="00E847C4" w:rsidRPr="00FB509C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Дисциплина «</w:t>
      </w:r>
      <w:r w:rsidRPr="008E3307">
        <w:rPr>
          <w:rFonts w:ascii="Times New Roman" w:hAnsi="Times New Roman" w:cs="Times New Roman"/>
          <w:sz w:val="24"/>
          <w:szCs w:val="24"/>
        </w:rPr>
        <w:t>Первичные преобразователи приборов неразрушающего контроля</w:t>
      </w:r>
      <w:r w:rsidRPr="00B54BFF">
        <w:rPr>
          <w:rFonts w:ascii="Times New Roman" w:hAnsi="Times New Roman" w:cs="Times New Roman"/>
          <w:sz w:val="24"/>
          <w:szCs w:val="24"/>
        </w:rPr>
        <w:t>» относится к вариативной части блока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54BFF">
        <w:rPr>
          <w:rFonts w:ascii="Times New Roman" w:hAnsi="Times New Roman" w:cs="Times New Roman"/>
          <w:sz w:val="24"/>
          <w:szCs w:val="24"/>
        </w:rPr>
        <w:t>исциплины».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54BFF">
        <w:rPr>
          <w:rFonts w:ascii="Times New Roman" w:hAnsi="Times New Roman" w:cs="Times New Roman"/>
          <w:b/>
          <w:sz w:val="24"/>
          <w:szCs w:val="24"/>
        </w:rPr>
        <w:t xml:space="preserve"> зачетные единицы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B54BF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54BFF">
        <w:rPr>
          <w:rFonts w:ascii="Times New Roman" w:hAnsi="Times New Roman" w:cs="Times New Roman"/>
          <w:b/>
          <w:sz w:val="24"/>
          <w:szCs w:val="24"/>
        </w:rPr>
        <w:t>)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7C4" w:rsidRPr="00D52E27" w:rsidRDefault="00E847C4" w:rsidP="00E847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847C4" w:rsidRPr="00BF075A" w:rsidRDefault="00E847C4" w:rsidP="00E847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075A">
        <w:rPr>
          <w:rFonts w:ascii="Times New Roman" w:hAnsi="Times New Roman" w:cs="Times New Roman"/>
          <w:b/>
          <w:i/>
          <w:sz w:val="24"/>
          <w:szCs w:val="24"/>
        </w:rPr>
        <w:t>«Приборы и методы контроля природной среды, веществ, материалов и изделий»</w:t>
      </w:r>
    </w:p>
    <w:p w:rsidR="00E847C4" w:rsidRPr="00D52E27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Pr="00D52E27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1.</w:t>
      </w:r>
      <w:r w:rsidRPr="00D52E27">
        <w:rPr>
          <w:rFonts w:ascii="Times New Roman" w:hAnsi="Times New Roman" w:cs="Times New Roman"/>
          <w:sz w:val="24"/>
          <w:szCs w:val="24"/>
        </w:rPr>
        <w:t xml:space="preserve"> </w:t>
      </w:r>
      <w:r w:rsidRPr="00D52E27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847C4" w:rsidRPr="00AB5B5C" w:rsidRDefault="00E847C4" w:rsidP="00E847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B5C">
        <w:rPr>
          <w:rFonts w:ascii="Times New Roman" w:hAnsi="Times New Roman" w:cs="Times New Roman"/>
          <w:sz w:val="24"/>
          <w:szCs w:val="24"/>
        </w:rPr>
        <w:t>Дисциплина «Приборы и методы контроля природной среды, веществ, материалов и изделий» имеет своей целью способствовать формированию у обучающихся универсальные (УК-1), общепрофессиональные (ОПК-1, ОПК-5) и профессиональные (ПК-1) компетенций в с требованиями ФГОС ВО по направлению подготовки 12.06.01 «</w:t>
      </w:r>
      <w:proofErr w:type="spellStart"/>
      <w:r w:rsidRPr="00AB5B5C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AB5B5C"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145D5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AB5B5C">
        <w:rPr>
          <w:rFonts w:ascii="Times New Roman" w:hAnsi="Times New Roman" w:cs="Times New Roman"/>
          <w:sz w:val="24"/>
          <w:szCs w:val="24"/>
        </w:rPr>
        <w:t xml:space="preserve"> – </w:t>
      </w:r>
      <w:r w:rsidR="00145D59">
        <w:rPr>
          <w:rFonts w:ascii="Times New Roman" w:hAnsi="Times New Roman" w:cs="Times New Roman"/>
          <w:sz w:val="24"/>
          <w:szCs w:val="24"/>
        </w:rPr>
        <w:t>2.2.8 «Методы и приборы контроля и диагностики материалов, изделий, веществ и природной среды»</w:t>
      </w:r>
      <w:r w:rsidRPr="00AB5B5C">
        <w:rPr>
          <w:rFonts w:ascii="Times New Roman" w:hAnsi="Times New Roman" w:cs="Times New Roman"/>
          <w:sz w:val="24"/>
          <w:szCs w:val="24"/>
        </w:rPr>
        <w:t>.</w:t>
      </w:r>
    </w:p>
    <w:p w:rsidR="00E847C4" w:rsidRPr="00D52E27" w:rsidRDefault="00E847C4" w:rsidP="00E84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847C4" w:rsidRPr="00D52E27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Знать:</w:t>
      </w:r>
    </w:p>
    <w:p w:rsidR="00E847C4" w:rsidRPr="00AB5B5C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5C">
        <w:rPr>
          <w:rFonts w:ascii="Times New Roman" w:hAnsi="Times New Roman" w:cs="Times New Roman"/>
          <w:sz w:val="24"/>
          <w:szCs w:val="24"/>
        </w:rPr>
        <w:t>теоретические основы методов оценки технологичности конструкторских решений, разработки техпроцессов сборки (юстировки) и контроля блоков, узлов и деталей приборов;</w:t>
      </w:r>
    </w:p>
    <w:p w:rsidR="00E847C4" w:rsidRPr="00AB5B5C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5C">
        <w:rPr>
          <w:rFonts w:ascii="Times New Roman" w:hAnsi="Times New Roman" w:cs="Times New Roman"/>
          <w:sz w:val="24"/>
          <w:szCs w:val="24"/>
        </w:rPr>
        <w:t>методологию проектирования, разработки и внедрения техпроцессов и режимов производства, контроля качества приборов, систем и их элементов;</w:t>
      </w:r>
    </w:p>
    <w:p w:rsidR="00E847C4" w:rsidRPr="00AB5B5C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5C">
        <w:rPr>
          <w:rFonts w:ascii="Times New Roman" w:hAnsi="Times New Roman" w:cs="Times New Roman"/>
          <w:sz w:val="24"/>
          <w:szCs w:val="24"/>
        </w:rPr>
        <w:t>принципы, методы разработки технических заданий на проектирование приспособлений, оснастки и специального инструмента, предусмотренных технологией</w:t>
      </w:r>
    </w:p>
    <w:p w:rsidR="00E847C4" w:rsidRPr="00D52E27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5C">
        <w:rPr>
          <w:rFonts w:ascii="Times New Roman" w:hAnsi="Times New Roman" w:cs="Times New Roman"/>
          <w:sz w:val="24"/>
          <w:szCs w:val="24"/>
        </w:rPr>
        <w:t>теоретические основы методов оценки технологичности конструкторских решений, разработки техпроцессов сборки (юстировки) и контроля блоков, узлов и деталей приборов</w:t>
      </w:r>
      <w:r w:rsidRPr="00D52E27">
        <w:rPr>
          <w:rFonts w:ascii="Times New Roman" w:hAnsi="Times New Roman" w:cs="Times New Roman"/>
          <w:sz w:val="24"/>
          <w:szCs w:val="24"/>
        </w:rPr>
        <w:t>.</w:t>
      </w:r>
    </w:p>
    <w:p w:rsidR="00E847C4" w:rsidRPr="00D52E27" w:rsidRDefault="00E847C4" w:rsidP="00E8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Уметь:</w:t>
      </w:r>
    </w:p>
    <w:p w:rsidR="00E847C4" w:rsidRPr="00AB5B5C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5C">
        <w:rPr>
          <w:rFonts w:ascii="Times New Roman" w:hAnsi="Times New Roman" w:cs="Times New Roman"/>
          <w:sz w:val="24"/>
          <w:szCs w:val="24"/>
        </w:rPr>
        <w:t>выполнять расчеты по оценке технологичности конструкторских решений, разработке техпроцессов сборки (юстировки) и контроля блоков, узлов и деталей приборов;</w:t>
      </w:r>
    </w:p>
    <w:p w:rsidR="00E847C4" w:rsidRPr="00AB5B5C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5C">
        <w:rPr>
          <w:rFonts w:ascii="Times New Roman" w:hAnsi="Times New Roman" w:cs="Times New Roman"/>
          <w:sz w:val="24"/>
          <w:szCs w:val="24"/>
        </w:rPr>
        <w:t>разрабатывать техническое задание на проектирование приспособлений, оснастки и специального инструмента, предусмотренных технологией</w:t>
      </w:r>
    </w:p>
    <w:p w:rsidR="00E847C4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A">
        <w:rPr>
          <w:rFonts w:ascii="Times New Roman" w:hAnsi="Times New Roman" w:cs="Times New Roman"/>
          <w:sz w:val="24"/>
          <w:szCs w:val="24"/>
        </w:rPr>
        <w:t>- проектировать, разрабатывать и внедрять техпроцессы, рассчитывать режимы производства, контроля качества приборов, систем и их элементов;</w:t>
      </w:r>
    </w:p>
    <w:p w:rsidR="00E847C4" w:rsidRPr="00AB5B5C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5C">
        <w:rPr>
          <w:rFonts w:ascii="Times New Roman" w:hAnsi="Times New Roman" w:cs="Times New Roman"/>
          <w:sz w:val="24"/>
          <w:szCs w:val="24"/>
        </w:rPr>
        <w:t>проектировать, разрабатывать и внедрять техпроцессы, рассчитывать режимы производства, контроля качества приборов, систем и их элементов.</w:t>
      </w:r>
    </w:p>
    <w:p w:rsidR="00E847C4" w:rsidRPr="00D52E27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Владеть:</w:t>
      </w:r>
    </w:p>
    <w:p w:rsidR="00E847C4" w:rsidRPr="00AB5B5C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A">
        <w:rPr>
          <w:rFonts w:ascii="Times New Roman" w:hAnsi="Times New Roman" w:cs="Times New Roman"/>
          <w:sz w:val="24"/>
          <w:szCs w:val="24"/>
        </w:rPr>
        <w:t>навыками оценки технологичности конструкторских решений, разработки техпроцессов сборки (юстировки) и контроля блоков, узлов и деталей приборов;</w:t>
      </w:r>
    </w:p>
    <w:p w:rsidR="00E847C4" w:rsidRPr="009D5E3A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A">
        <w:rPr>
          <w:rFonts w:ascii="Times New Roman" w:hAnsi="Times New Roman" w:cs="Times New Roman"/>
          <w:sz w:val="24"/>
          <w:szCs w:val="24"/>
        </w:rPr>
        <w:t>навыками оценки технологичности конструкторских решений, разработки техпроцессов сборки (юстировки) и контроля блоков, узлов и деталей приборов;</w:t>
      </w:r>
    </w:p>
    <w:p w:rsidR="00E847C4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A">
        <w:rPr>
          <w:rFonts w:ascii="Times New Roman" w:hAnsi="Times New Roman" w:cs="Times New Roman"/>
          <w:sz w:val="24"/>
          <w:szCs w:val="24"/>
        </w:rPr>
        <w:t>навыками разработки технических заданий на проектирование приспособлений, оснастки и специального инструмента, предусмотренных технологией.</w:t>
      </w:r>
    </w:p>
    <w:p w:rsidR="00E847C4" w:rsidRPr="00D52E27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Pr="00D52E27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847C4" w:rsidRPr="00D52E27" w:rsidRDefault="00E847C4" w:rsidP="00E84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Дисциплина «</w:t>
      </w:r>
      <w:r w:rsidRPr="00AB5B5C">
        <w:rPr>
          <w:rFonts w:ascii="Times New Roman" w:hAnsi="Times New Roman" w:cs="Times New Roman"/>
          <w:sz w:val="24"/>
          <w:szCs w:val="24"/>
        </w:rPr>
        <w:t>Приборы и методы контроля природной среды, веществ, материалов и изделий</w:t>
      </w:r>
      <w:r w:rsidRPr="00D52E27">
        <w:rPr>
          <w:rFonts w:ascii="Times New Roman" w:hAnsi="Times New Roman" w:cs="Times New Roman"/>
          <w:sz w:val="24"/>
          <w:szCs w:val="24"/>
        </w:rPr>
        <w:t xml:space="preserve">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D52E27">
        <w:rPr>
          <w:rFonts w:ascii="Times New Roman" w:hAnsi="Times New Roman" w:cs="Times New Roman"/>
          <w:sz w:val="24"/>
          <w:szCs w:val="24"/>
        </w:rPr>
        <w:t>.</w:t>
      </w:r>
    </w:p>
    <w:p w:rsidR="00E847C4" w:rsidRPr="00D52E27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Pr="00D52E27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2E27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D52E27">
        <w:rPr>
          <w:rFonts w:ascii="Times New Roman" w:hAnsi="Times New Roman" w:cs="Times New Roman"/>
          <w:b/>
          <w:sz w:val="24"/>
          <w:szCs w:val="24"/>
        </w:rPr>
        <w:t>)</w:t>
      </w:r>
    </w:p>
    <w:p w:rsidR="00E847C4" w:rsidRPr="00D52E27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847C4" w:rsidRPr="00D52E27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5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14D63"/>
    <w:rsid w:val="0008483A"/>
    <w:rsid w:val="00145D59"/>
    <w:rsid w:val="00190A3E"/>
    <w:rsid w:val="001A6CDF"/>
    <w:rsid w:val="001F2C96"/>
    <w:rsid w:val="0022298B"/>
    <w:rsid w:val="00232AB0"/>
    <w:rsid w:val="00293714"/>
    <w:rsid w:val="002B1C6B"/>
    <w:rsid w:val="002D52FF"/>
    <w:rsid w:val="00344A92"/>
    <w:rsid w:val="003E4F22"/>
    <w:rsid w:val="003F575E"/>
    <w:rsid w:val="00414A8C"/>
    <w:rsid w:val="00476B9F"/>
    <w:rsid w:val="00515345"/>
    <w:rsid w:val="0076530B"/>
    <w:rsid w:val="00805DCD"/>
    <w:rsid w:val="0080782C"/>
    <w:rsid w:val="008C73C0"/>
    <w:rsid w:val="009100CE"/>
    <w:rsid w:val="00976F92"/>
    <w:rsid w:val="00A32F8A"/>
    <w:rsid w:val="00AE1A18"/>
    <w:rsid w:val="00AE3582"/>
    <w:rsid w:val="00B61A52"/>
    <w:rsid w:val="00B71A9F"/>
    <w:rsid w:val="00BB5DF0"/>
    <w:rsid w:val="00BD1952"/>
    <w:rsid w:val="00C37E68"/>
    <w:rsid w:val="00C44ED0"/>
    <w:rsid w:val="00D75FF9"/>
    <w:rsid w:val="00DA7A44"/>
    <w:rsid w:val="00E202D6"/>
    <w:rsid w:val="00E375D2"/>
    <w:rsid w:val="00E8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5614"/>
  <w15:docId w15:val="{73C69DC4-172F-41D7-91A8-89A7F5D8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customStyle="1" w:styleId="Default">
    <w:name w:val="Default"/>
    <w:rsid w:val="00014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E847C4"/>
  </w:style>
  <w:style w:type="paragraph" w:styleId="a5">
    <w:name w:val="No Spacing"/>
    <w:link w:val="a4"/>
    <w:uiPriority w:val="1"/>
    <w:qFormat/>
    <w:rsid w:val="00E847C4"/>
    <w:pPr>
      <w:spacing w:after="0" w:line="240" w:lineRule="auto"/>
    </w:pPr>
  </w:style>
  <w:style w:type="character" w:customStyle="1" w:styleId="FontStyle28">
    <w:name w:val="Font Style28"/>
    <w:uiPriority w:val="99"/>
    <w:rsid w:val="00E847C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2016-10-17T15:43:00Z</cp:lastPrinted>
  <dcterms:created xsi:type="dcterms:W3CDTF">2021-12-20T06:56:00Z</dcterms:created>
  <dcterms:modified xsi:type="dcterms:W3CDTF">2021-12-20T06:56:00Z</dcterms:modified>
</cp:coreProperties>
</file>