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1857"/>
        <w:gridCol w:w="3519"/>
        <w:gridCol w:w="538"/>
      </w:tblGrid>
      <w:tr w:rsidR="00531D18">
        <w:trPr>
          <w:trHeight w:hRule="exact" w:val="1805"/>
        </w:trPr>
        <w:tc>
          <w:tcPr>
            <w:tcW w:w="3828" w:type="dxa"/>
          </w:tcPr>
          <w:p w:rsidR="00531D18" w:rsidRDefault="00531D18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531D18" w:rsidRDefault="000A729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531D18" w:rsidRDefault="00531D18"/>
        </w:tc>
        <w:tc>
          <w:tcPr>
            <w:tcW w:w="568" w:type="dxa"/>
          </w:tcPr>
          <w:p w:rsidR="00531D18" w:rsidRDefault="00531D18"/>
        </w:tc>
      </w:tr>
      <w:tr w:rsidR="00531D18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D18" w:rsidRDefault="000A72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531D18" w:rsidRDefault="000A72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531D18" w:rsidRDefault="000A72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531D18" w:rsidRDefault="000A72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531D18">
        <w:trPr>
          <w:trHeight w:hRule="exact" w:val="277"/>
        </w:trPr>
        <w:tc>
          <w:tcPr>
            <w:tcW w:w="3828" w:type="dxa"/>
          </w:tcPr>
          <w:p w:rsidR="00531D18" w:rsidRDefault="00531D18"/>
        </w:tc>
        <w:tc>
          <w:tcPr>
            <w:tcW w:w="1702" w:type="dxa"/>
          </w:tcPr>
          <w:p w:rsidR="00531D18" w:rsidRDefault="00531D18"/>
        </w:tc>
        <w:tc>
          <w:tcPr>
            <w:tcW w:w="3545" w:type="dxa"/>
          </w:tcPr>
          <w:p w:rsidR="00531D18" w:rsidRDefault="00531D18"/>
        </w:tc>
        <w:tc>
          <w:tcPr>
            <w:tcW w:w="568" w:type="dxa"/>
          </w:tcPr>
          <w:p w:rsidR="00531D18" w:rsidRDefault="00531D18"/>
        </w:tc>
      </w:tr>
      <w:tr w:rsidR="00531D18">
        <w:trPr>
          <w:trHeight w:hRule="exact" w:val="416"/>
        </w:trPr>
        <w:tc>
          <w:tcPr>
            <w:tcW w:w="3828" w:type="dxa"/>
          </w:tcPr>
          <w:p w:rsidR="00531D18" w:rsidRDefault="00531D18"/>
        </w:tc>
        <w:tc>
          <w:tcPr>
            <w:tcW w:w="1702" w:type="dxa"/>
          </w:tcPr>
          <w:p w:rsidR="00531D18" w:rsidRDefault="00531D18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531D18" w:rsidRDefault="00531D18"/>
        </w:tc>
      </w:tr>
      <w:tr w:rsidR="00531D18">
        <w:trPr>
          <w:trHeight w:hRule="exact" w:val="416"/>
        </w:trPr>
        <w:tc>
          <w:tcPr>
            <w:tcW w:w="3828" w:type="dxa"/>
          </w:tcPr>
          <w:p w:rsidR="00531D18" w:rsidRDefault="00531D18"/>
        </w:tc>
        <w:tc>
          <w:tcPr>
            <w:tcW w:w="1702" w:type="dxa"/>
          </w:tcPr>
          <w:p w:rsidR="00531D18" w:rsidRDefault="00531D18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531D18" w:rsidRDefault="00531D18"/>
        </w:tc>
      </w:tr>
      <w:tr w:rsidR="00531D18">
        <w:trPr>
          <w:trHeight w:hRule="exact" w:val="555"/>
        </w:trPr>
        <w:tc>
          <w:tcPr>
            <w:tcW w:w="3828" w:type="dxa"/>
          </w:tcPr>
          <w:p w:rsidR="00531D18" w:rsidRDefault="00531D18"/>
        </w:tc>
        <w:tc>
          <w:tcPr>
            <w:tcW w:w="1702" w:type="dxa"/>
          </w:tcPr>
          <w:p w:rsidR="00531D18" w:rsidRDefault="00531D18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D18" w:rsidRDefault="000A7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531D18" w:rsidRDefault="00531D18"/>
        </w:tc>
      </w:tr>
      <w:tr w:rsidR="00531D18">
        <w:trPr>
          <w:trHeight w:hRule="exact" w:val="416"/>
        </w:trPr>
        <w:tc>
          <w:tcPr>
            <w:tcW w:w="3828" w:type="dxa"/>
          </w:tcPr>
          <w:p w:rsidR="00531D18" w:rsidRDefault="00531D18"/>
        </w:tc>
        <w:tc>
          <w:tcPr>
            <w:tcW w:w="1702" w:type="dxa"/>
          </w:tcPr>
          <w:p w:rsidR="00531D18" w:rsidRDefault="00531D18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31D18" w:rsidRDefault="000A72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531D18" w:rsidRDefault="00531D18"/>
        </w:tc>
      </w:tr>
      <w:tr w:rsidR="00531D18">
        <w:trPr>
          <w:trHeight w:hRule="exact" w:val="555"/>
        </w:trPr>
        <w:tc>
          <w:tcPr>
            <w:tcW w:w="3828" w:type="dxa"/>
          </w:tcPr>
          <w:p w:rsidR="00531D18" w:rsidRDefault="00531D18"/>
        </w:tc>
        <w:tc>
          <w:tcPr>
            <w:tcW w:w="1702" w:type="dxa"/>
          </w:tcPr>
          <w:p w:rsidR="00531D18" w:rsidRDefault="00531D18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531D18" w:rsidRDefault="00531D18"/>
        </w:tc>
        <w:tc>
          <w:tcPr>
            <w:tcW w:w="568" w:type="dxa"/>
          </w:tcPr>
          <w:p w:rsidR="00531D18" w:rsidRDefault="00531D18"/>
        </w:tc>
      </w:tr>
      <w:tr w:rsidR="00531D18">
        <w:trPr>
          <w:trHeight w:hRule="exact" w:val="277"/>
        </w:trPr>
        <w:tc>
          <w:tcPr>
            <w:tcW w:w="3828" w:type="dxa"/>
          </w:tcPr>
          <w:p w:rsidR="00531D18" w:rsidRDefault="00531D18"/>
        </w:tc>
        <w:tc>
          <w:tcPr>
            <w:tcW w:w="1702" w:type="dxa"/>
          </w:tcPr>
          <w:p w:rsidR="00531D18" w:rsidRDefault="00531D18"/>
        </w:tc>
        <w:tc>
          <w:tcPr>
            <w:tcW w:w="3545" w:type="dxa"/>
          </w:tcPr>
          <w:p w:rsidR="00531D18" w:rsidRDefault="00531D18"/>
        </w:tc>
        <w:tc>
          <w:tcPr>
            <w:tcW w:w="568" w:type="dxa"/>
          </w:tcPr>
          <w:p w:rsidR="00531D18" w:rsidRDefault="00531D18"/>
        </w:tc>
      </w:tr>
      <w:tr w:rsidR="00531D18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1D18" w:rsidRDefault="000A729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531D18" w:rsidRDefault="000A729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531D18">
        <w:trPr>
          <w:trHeight w:hRule="exact" w:val="277"/>
        </w:trPr>
        <w:tc>
          <w:tcPr>
            <w:tcW w:w="3828" w:type="dxa"/>
          </w:tcPr>
          <w:p w:rsidR="00531D18" w:rsidRDefault="00531D18"/>
        </w:tc>
        <w:tc>
          <w:tcPr>
            <w:tcW w:w="1702" w:type="dxa"/>
          </w:tcPr>
          <w:p w:rsidR="00531D18" w:rsidRDefault="00531D18"/>
        </w:tc>
        <w:tc>
          <w:tcPr>
            <w:tcW w:w="3545" w:type="dxa"/>
          </w:tcPr>
          <w:p w:rsidR="00531D18" w:rsidRDefault="00531D18"/>
        </w:tc>
        <w:tc>
          <w:tcPr>
            <w:tcW w:w="568" w:type="dxa"/>
          </w:tcPr>
          <w:p w:rsidR="00531D18" w:rsidRDefault="00531D18"/>
        </w:tc>
      </w:tr>
      <w:tr w:rsidR="00531D18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Специальность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12.05.01 Электронные и оптико-электронные приборы и системы специального назначения</w:t>
            </w:r>
          </w:p>
        </w:tc>
      </w:tr>
      <w:tr w:rsidR="00531D18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Специализация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Оптико-электронные информационно- измерительные приборы и</w:t>
            </w:r>
            <w:r>
              <w:rPr>
                <w:color w:val="000000"/>
                <w:szCs w:val="28"/>
              </w:rPr>
              <w:t xml:space="preserve"> системы</w:t>
            </w:r>
          </w:p>
        </w:tc>
      </w:tr>
      <w:tr w:rsidR="00531D18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инженер</w:t>
            </w:r>
          </w:p>
        </w:tc>
      </w:tr>
      <w:tr w:rsidR="00531D18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531D18">
        <w:trPr>
          <w:trHeight w:hRule="exact" w:val="4109"/>
        </w:trPr>
        <w:tc>
          <w:tcPr>
            <w:tcW w:w="3828" w:type="dxa"/>
          </w:tcPr>
          <w:p w:rsidR="00531D18" w:rsidRDefault="00531D18"/>
        </w:tc>
        <w:tc>
          <w:tcPr>
            <w:tcW w:w="1702" w:type="dxa"/>
          </w:tcPr>
          <w:p w:rsidR="00531D18" w:rsidRDefault="00531D18"/>
        </w:tc>
        <w:tc>
          <w:tcPr>
            <w:tcW w:w="3545" w:type="dxa"/>
          </w:tcPr>
          <w:p w:rsidR="00531D18" w:rsidRDefault="00531D18"/>
        </w:tc>
        <w:tc>
          <w:tcPr>
            <w:tcW w:w="568" w:type="dxa"/>
          </w:tcPr>
          <w:p w:rsidR="00531D18" w:rsidRDefault="00531D18"/>
        </w:tc>
      </w:tr>
      <w:tr w:rsidR="00531D18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31D18" w:rsidRDefault="000A729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531D18" w:rsidRDefault="000A729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355"/>
      </w:tblGrid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специальности</w:t>
            </w:r>
            <w:r>
              <w:t xml:space="preserve"> </w:t>
            </w:r>
            <w:r>
              <w:rPr>
                <w:color w:val="000000"/>
                <w:szCs w:val="28"/>
              </w:rPr>
              <w:t>12.05.01</w:t>
            </w:r>
            <w:r>
              <w:t xml:space="preserve"> </w:t>
            </w:r>
            <w:r>
              <w:rPr>
                <w:color w:val="000000"/>
                <w:szCs w:val="28"/>
              </w:rPr>
              <w:t>Электронные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оптико-электронные</w:t>
            </w:r>
            <w:r>
              <w:t xml:space="preserve"> </w:t>
            </w:r>
            <w:r>
              <w:rPr>
                <w:color w:val="000000"/>
                <w:szCs w:val="28"/>
              </w:rPr>
              <w:t>приборы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системы</w:t>
            </w:r>
            <w:r>
              <w:t xml:space="preserve"> </w:t>
            </w:r>
            <w:r>
              <w:rPr>
                <w:color w:val="000000"/>
                <w:szCs w:val="28"/>
              </w:rPr>
              <w:t>специального</w:t>
            </w:r>
            <w:r>
              <w:t xml:space="preserve"> </w:t>
            </w:r>
            <w:r>
              <w:rPr>
                <w:color w:val="000000"/>
                <w:szCs w:val="28"/>
              </w:rPr>
              <w:t>назначения.</w:t>
            </w:r>
            <w:r>
              <w:t xml:space="preserve"> 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531D18" w:rsidRDefault="000A7290" w:rsidP="000A729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531D18" w:rsidTr="000A7290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закон Российской Федерации «Об </w:t>
            </w:r>
            <w:r>
              <w:rPr>
                <w:color w:val="000000"/>
                <w:szCs w:val="28"/>
              </w:rPr>
              <w:t>образовании в Российской Федерации» от 29 декабря 2012 г. № 273-ФЗ;</w:t>
            </w:r>
          </w:p>
        </w:tc>
      </w:tr>
      <w:tr w:rsidR="00531D18" w:rsidTr="000A7290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образовательный стандарт высшего образования (ФГОС ВО) по направлению подготовки 12.05.01 Электронные и оптико-электронные приборы и системы специального </w:t>
            </w:r>
            <w:r>
              <w:rPr>
                <w:color w:val="000000"/>
                <w:szCs w:val="28"/>
              </w:rPr>
              <w:t>назначения, утвержденный приказом Министерства образования и науки Российской Федерации от 09 февраля 2018 года № 93;</w:t>
            </w:r>
          </w:p>
        </w:tc>
      </w:tr>
      <w:tr w:rsidR="00531D18" w:rsidTr="000A7290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</w:t>
            </w:r>
            <w:r>
              <w:rPr>
                <w:color w:val="000000"/>
                <w:szCs w:val="28"/>
              </w:rPr>
              <w:t>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531D18" w:rsidTr="000A7290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Профессиональный стандарт 29.004 Специалист в области </w:t>
            </w:r>
            <w:r>
              <w:rPr>
                <w:color w:val="000000"/>
                <w:szCs w:val="28"/>
              </w:rPr>
              <w:t>проектирования и сопровождения производства оптотехники, оптических и оптико-электронных приборов и комплексов;</w:t>
            </w:r>
          </w:p>
        </w:tc>
      </w:tr>
      <w:tr w:rsidR="00531D18" w:rsidTr="000A7290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федерального государственного бюджетного образовательного учреждения высшего образования «МИРЭА - Российский технологический </w:t>
            </w:r>
            <w:r>
              <w:rPr>
                <w:color w:val="000000"/>
                <w:szCs w:val="28"/>
              </w:rPr>
              <w:t>университет»</w:t>
            </w:r>
          </w:p>
        </w:tc>
      </w:tr>
      <w:tr w:rsidR="00531D18" w:rsidTr="000A7290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направлению 330 зачетных единиц, включая все виды </w:t>
            </w:r>
            <w:r>
              <w:rPr>
                <w:color w:val="000000"/>
                <w:szCs w:val="28"/>
              </w:rPr>
              <w:t>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</w:t>
            </w:r>
            <w:r>
              <w:rPr>
                <w:color w:val="000000"/>
                <w:szCs w:val="28"/>
              </w:rPr>
              <w:t>яемые после прохождения государственной итоговой аттестации, составляет 5 лет 6 месяцев.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Образовательная программа реализуется без применения электронных и дистанционных </w:t>
            </w:r>
            <w:r>
              <w:rPr>
                <w:color w:val="000000"/>
                <w:szCs w:val="28"/>
              </w:rPr>
              <w:t>образовательных технологий.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ОПОП ВО не содержит сведений, составляющих государственную тайну.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Образовательная деятельность по </w:t>
            </w:r>
            <w:r>
              <w:rPr>
                <w:color w:val="000000"/>
                <w:szCs w:val="28"/>
              </w:rPr>
              <w:t>программе осуществляется на государственном языке Российской Федерации – русском языке.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Области профессиональной деятельности и сферы профессиональной деятельности, в которых выпускники, освоившие </w:t>
            </w:r>
            <w:r>
              <w:rPr>
                <w:color w:val="000000"/>
                <w:szCs w:val="28"/>
              </w:rPr>
              <w:t>программу, могут осуществлять профессиональную деятельность: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29 Производство электрооборудования, электронного и оптического оборудования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29.004 Специалист в области проектирования и сопровождения производства оптотехники, оптических и оптико-электронных</w:t>
            </w:r>
            <w:r>
              <w:rPr>
                <w:color w:val="000000"/>
                <w:szCs w:val="28"/>
              </w:rPr>
              <w:t xml:space="preserve"> приборов и комплексов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проектно-конструкторский.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«инженер».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</w:t>
            </w:r>
            <w:r>
              <w:rPr>
                <w:color w:val="000000"/>
                <w:szCs w:val="28"/>
              </w:rPr>
              <w:t>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</w:t>
            </w:r>
            <w:r>
              <w:rPr>
                <w:color w:val="000000"/>
                <w:szCs w:val="28"/>
              </w:rPr>
              <w:t>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</w:t>
            </w:r>
            <w:r>
              <w:rPr>
                <w:color w:val="000000"/>
                <w:szCs w:val="28"/>
              </w:rPr>
              <w:t>бразовательного стандарта.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</w:t>
            </w:r>
            <w:r>
              <w:rPr>
                <w:color w:val="000000"/>
                <w:szCs w:val="28"/>
              </w:rPr>
              <w:t xml:space="preserve"> программы на условиях гражданско-правового договора.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</w:t>
            </w:r>
            <w:r>
              <w:rPr>
                <w:color w:val="000000"/>
                <w:szCs w:val="28"/>
              </w:rPr>
              <w:t>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</w:t>
            </w:r>
            <w:r>
              <w:rPr>
                <w:color w:val="000000"/>
                <w:szCs w:val="28"/>
              </w:rPr>
              <w:t>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</w:t>
            </w:r>
            <w:r>
              <w:rPr>
                <w:color w:val="000000"/>
                <w:szCs w:val="28"/>
              </w:rPr>
              <w:t>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</w:t>
            </w:r>
            <w:r>
              <w:rPr>
                <w:color w:val="000000"/>
                <w:szCs w:val="28"/>
              </w:rPr>
              <w:t>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</w:t>
            </w:r>
            <w:r>
              <w:rPr>
                <w:color w:val="000000"/>
                <w:szCs w:val="28"/>
              </w:rPr>
              <w:t>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</w:t>
            </w:r>
            <w:r>
              <w:rPr>
                <w:color w:val="000000"/>
                <w:szCs w:val="28"/>
              </w:rPr>
              <w:t>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</w:t>
            </w:r>
            <w:r>
              <w:rPr>
                <w:color w:val="000000"/>
                <w:szCs w:val="28"/>
              </w:rPr>
              <w:t>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</w:t>
            </w:r>
            <w:r>
              <w:rPr>
                <w:color w:val="000000"/>
                <w:szCs w:val="28"/>
              </w:rPr>
              <w:t>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</w:t>
            </w:r>
            <w:r>
              <w:rPr>
                <w:b/>
                <w:color w:val="000000"/>
                <w:szCs w:val="28"/>
              </w:rPr>
              <w:t>ые результаты освоения программы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531D18" w:rsidTr="000A7290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универсальными </w:t>
            </w:r>
            <w:r>
              <w:rPr>
                <w:color w:val="000000"/>
                <w:szCs w:val="28"/>
              </w:rPr>
              <w:t>компетенциями: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задачу, выделяя её базовые составляющие и осуществляет поиск достоверной информации для её решени</w:t>
            </w:r>
            <w:r>
              <w:rPr>
                <w:color w:val="000000"/>
                <w:szCs w:val="28"/>
              </w:rPr>
              <w:t>я по различным типам запросов (УК-1.1)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Определяет, интерпретирует и ранжирует информацию, требуемую для решения поставленной задачи (УК-1.2)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проектом на всех этапах его жизненного цикла (УК-2)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круг задач в рамках поставлен</w:t>
            </w:r>
            <w:r>
              <w:rPr>
                <w:color w:val="000000"/>
                <w:szCs w:val="28"/>
              </w:rPr>
              <w:t>ной цели, определяет взаимосвязи между ними (УК-2.1)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 (УК-2.2)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реализацию задач в зоне свое</w:t>
            </w:r>
            <w:r>
              <w:rPr>
                <w:color w:val="000000"/>
                <w:szCs w:val="28"/>
              </w:rPr>
              <w:t>й ответственности с учётом имеющихся ресурсов и ограничений, действующих правовых норм (УК-2.3)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и реализует свою роль</w:t>
            </w:r>
            <w:r>
              <w:rPr>
                <w:color w:val="000000"/>
                <w:szCs w:val="28"/>
              </w:rPr>
              <w:t xml:space="preserve"> в социальном взаимодействии и командной работе, исходя из  стратегии сотрудничества для достижения поставленной цели (УК-3.1)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обмен информацией, знаниями и опытом с членами команды; оценивает идеи других членов команды для достижения постав</w:t>
            </w:r>
            <w:r>
              <w:rPr>
                <w:color w:val="000000"/>
                <w:szCs w:val="28"/>
              </w:rPr>
              <w:t>ленных целей (УК-3.2)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Ведёт деловую переписку на иностранном языке; выполняет перевод официа</w:t>
            </w:r>
            <w:r>
              <w:rPr>
                <w:color w:val="000000"/>
                <w:szCs w:val="28"/>
              </w:rPr>
              <w:t>льных и профессиональных целей с иностранного языка на русский и с русского языка на иностранный (УК-4.1)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Устно представляет результаты своей деятельности на иностранном языке, может поддержать разговор в ходе обсуждения (УК-4.2)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Ведёт деловую </w:t>
            </w:r>
            <w:r>
              <w:rPr>
                <w:color w:val="000000"/>
                <w:szCs w:val="28"/>
              </w:rPr>
              <w:t>переписку на русском языке с учётом особенностей стилистики официальных и неофициальных писем (УК-4.3)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стиль общения на русском языке в зависимости от цели и условий партнерства; адаптирует речь и стиль общения к ситуации взаимодействия (УК-4.4)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особенности межкультурного взаимодействия в социально-историческом контексте; Воспринимает межкультурное разнообразие общества (УК-5.1)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>
              <w:rPr>
                <w:color w:val="000000"/>
                <w:szCs w:val="28"/>
              </w:rPr>
              <w:t xml:space="preserve"> Предлгает способы преодоления коммуникативных барьеров при межкультурном взаимодействии в этическом и философском контексте (УК- 5.2)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</w:t>
            </w:r>
            <w:r>
              <w:rPr>
                <w:color w:val="000000"/>
                <w:szCs w:val="28"/>
              </w:rPr>
              <w:t>ки и образования в течение всей жизни (УК-6)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приоритеты собственной деятельности, личностного развития и профессионального роста (УК-6.1)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требования рынка труда и предложения образовательных услуг для выстраивания траектории собств</w:t>
            </w:r>
            <w:r>
              <w:rPr>
                <w:color w:val="000000"/>
                <w:szCs w:val="28"/>
              </w:rPr>
              <w:t>енного профессионального роста (УК-6.2)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 (УК-7)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своё рабочее время для оптимального сочетания физической и у</w:t>
            </w:r>
            <w:r>
              <w:rPr>
                <w:color w:val="000000"/>
                <w:szCs w:val="28"/>
              </w:rPr>
              <w:t>мственной нагрузки и обеспечения работоспособности (УК- 7.1)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нормы здорового образа жизни и поддерживает должный уровень физической подготовки (УК-7.2)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создавать и поддерживать в повседневной жизни и в профессиональной деятельности без</w:t>
            </w:r>
            <w:r>
              <w:rPr>
                <w:color w:val="000000"/>
                <w:szCs w:val="28"/>
              </w:rPr>
              <w:t>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(УК-8)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Анализирует опасные и вредные факторы в повседневной  и </w:t>
            </w:r>
            <w:r>
              <w:rPr>
                <w:color w:val="000000"/>
                <w:szCs w:val="28"/>
              </w:rPr>
              <w:t>профессиональной деятельности, в том числе при угрозе и возникновении чрезвычаных ситуаций и военных конфликтов (УК-8.1)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Предлагает мероприятия по обеспечению безопасных условий жизнедеятельности для сохранения природной среды и обеспечения устойчивого р</w:t>
            </w:r>
            <w:r>
              <w:rPr>
                <w:color w:val="000000"/>
                <w:szCs w:val="28"/>
              </w:rPr>
              <w:t>азвития общества (УК-8.2)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принимать обоснованные экономические решения в различных областях жизнедеятельности (УК-9)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экономически значимые явления и процессы  при оценке эффективности результатов в различных облостях жизнедеятельност</w:t>
            </w:r>
            <w:r>
              <w:rPr>
                <w:color w:val="000000"/>
                <w:szCs w:val="28"/>
              </w:rPr>
              <w:t>и (УК-9.1)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Обосновывает экономические решения в различных областях жизнедеятельности (УК-9.2)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формировать нетерпимое отношение к коррупционному поведению (УК-10)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Выявляет и оценивает коррупционное действие и содействует его пресечению в рамках</w:t>
            </w:r>
            <w:r>
              <w:rPr>
                <w:color w:val="000000"/>
                <w:szCs w:val="28"/>
              </w:rPr>
              <w:t xml:space="preserve"> правовых мер; квалифицирует коррупционное поведение как правонарушение (УК-10.1)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Планирует антикоррупционные мероприятия в рамках организации или структурного подразделения (УК-10.2)</w:t>
            </w:r>
          </w:p>
        </w:tc>
      </w:tr>
      <w:tr w:rsidR="00531D18" w:rsidTr="000A7290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531D18" w:rsidP="000A7290">
            <w:pPr>
              <w:spacing w:after="0" w:line="360" w:lineRule="auto"/>
            </w:pP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t>общепрофессиональными компетенциями: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выявлять естественнонаучную сущность проблем и применять методы математического анализа и моделирования в инженерной деятельности, связанной с проектированием, конструированием и сопровождением производства опт</w:t>
            </w:r>
            <w:r>
              <w:rPr>
                <w:color w:val="000000"/>
                <w:szCs w:val="28"/>
              </w:rPr>
              <w:t>ических и оптико-электронных приборов и комплексов, эксплуатацией и организацией функционирования электронных и оптико-электронных систем специального назначения (ОПК- 1)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Формулирует постановку задачи и определяет набор параметров, с учетом которых должн</w:t>
            </w:r>
            <w:r>
              <w:rPr>
                <w:color w:val="000000"/>
                <w:szCs w:val="28"/>
              </w:rPr>
              <w:t>о быть проведено моделирование процессов, явлений и особенностей работы оптических и оптико-электронных приборов и комплексов (ОПК-1.1)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компьютерное моделирование и функционирование оптических и оптико-электронных приборов и комплексов (ОПК-1.2)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профессиональную деятельность с учетом экономических, экологических, интеллектуально правовых, социальных и других ограничений на всех этапах жизненного цикла (ОПК-2)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Учитывает экономические и социальные ограничения при проектирова</w:t>
            </w:r>
            <w:r>
              <w:rPr>
                <w:color w:val="000000"/>
                <w:szCs w:val="28"/>
              </w:rPr>
              <w:t>нии технических объектов, систем и технологических процессов (ОПК-2.1)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 выбирает технологические процессы получения и обработки материалов, в том числе с учетом экологических ограничений (ОПК-2.2)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современные информацио</w:t>
            </w:r>
            <w:r>
              <w:rPr>
                <w:color w:val="000000"/>
                <w:szCs w:val="28"/>
              </w:rPr>
              <w:t>нные технологии и программное обеспечение при решении задач профессиональной деятельности, соблюдая требования информационной безопасности (ОПК-3)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поиск информации с использованием современных технологий  и программного обеспечения при решен</w:t>
            </w:r>
            <w:r>
              <w:rPr>
                <w:color w:val="000000"/>
                <w:szCs w:val="28"/>
              </w:rPr>
              <w:t>ии задач профессиональной деятельности (ОПК-3.1)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Соблюдает требования информационной безопасности при использовании современных информационных технологий и программного обеспечения (ОПК-3.2)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алгоритмы и компьютерные программы, приг</w:t>
            </w:r>
            <w:r>
              <w:rPr>
                <w:color w:val="000000"/>
                <w:szCs w:val="28"/>
              </w:rPr>
              <w:t>одные для практического применения (ОПК-4)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алгоритмы и компьютерные программы обработки изображений (ОПК-4.1)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алгоритмы и компьютерные программы моделирования работы оптико-электронных приборов и отдельных узлов (ОПК-4.2)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проводить экспериментальные исследования и измерения с использованием методов обработки видеоданных и анализа информации, организовать проведение научных исследований с учетом специфики оптического приборостроения, оптических материалов и технолог</w:t>
            </w:r>
            <w:r>
              <w:rPr>
                <w:color w:val="000000"/>
                <w:szCs w:val="28"/>
              </w:rPr>
              <w:t>ий, представлять и аргументированно защищать полученные результаты интеллектуальной деятельности (ОПК-5)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и использует соответствующие ресурсы и современные методики обработки видеоданных и анализа информации для проведения научных исследований с</w:t>
            </w:r>
            <w:r>
              <w:rPr>
                <w:color w:val="000000"/>
                <w:szCs w:val="28"/>
              </w:rPr>
              <w:t xml:space="preserve"> учетом специфики оптического приборостроения, оптических материалов и технологий (ОПК-5.1)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Обрабатывает и представляет полученные экспериментальные данные для получения обоснованных выводов и защиты полученных результатов интеллектуальной деятельности (</w:t>
            </w:r>
            <w:r>
              <w:rPr>
                <w:color w:val="000000"/>
                <w:szCs w:val="28"/>
              </w:rPr>
              <w:t>ОПК-5.2)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участвовать в разработке текстовой и конструкторско- технической документации в соответствии с требованиями нормативной документации (ОПК-6)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Составляет текстовую и конструкторско-техническую документацию в соответствии с действующими но</w:t>
            </w:r>
            <w:r>
              <w:rPr>
                <w:color w:val="000000"/>
                <w:szCs w:val="28"/>
              </w:rPr>
              <w:t>рмативными документами (ОПК-6.1)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вносит предложения по корректировке текстовой и конструкторско-технической документации (ОПК-6.2)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Выпускник, освоивший программу, должен обладать профессиональными компетенциями, соответствующими типу (ти</w:t>
            </w:r>
            <w:r>
              <w:rPr>
                <w:color w:val="000000"/>
                <w:szCs w:val="28"/>
              </w:rPr>
              <w:t>пам) задач профессиональной деятельности, на который (которые) ориентирована программа: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проектно-конструкторский</w:t>
            </w:r>
          </w:p>
        </w:tc>
      </w:tr>
      <w:tr w:rsidR="00531D18" w:rsidTr="000A7290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осуществлять поиск и анализ имеющихся технологий получения, хранения и обработки информации с использованием оптических и </w:t>
            </w:r>
            <w:r>
              <w:rPr>
                <w:color w:val="000000"/>
                <w:szCs w:val="28"/>
              </w:rPr>
              <w:t>оптико-электронных приборов и комплексов (ПК-1)  (Определена на основании профессионального стандарта 29.004 «Специалист в области проектирования и сопровождения производства оптотехники, оптических и оптико-электронных приборов и комплексов»)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п</w:t>
            </w:r>
            <w:r>
              <w:rPr>
                <w:color w:val="000000"/>
                <w:szCs w:val="28"/>
              </w:rPr>
              <w:t>оиск и анализ научно-технической информации, отечественного и зарубежного опыта по разработке оптических и оптико- электронных приборов и комплексов (ПК-1.1)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Представляет информацию в систематизированном виде, оформляет научно-технические отчеты (ПК-1.2)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разрабатывать конкурентноспособные технологии получения, хранения и обработки информации с использованием оптических и оптико-электронных приборов и систем (ПК-2)  (Определена на основании профессионального стандарта 29.004 «Специалист в области </w:t>
            </w:r>
            <w:r>
              <w:rPr>
                <w:color w:val="000000"/>
                <w:szCs w:val="28"/>
              </w:rPr>
              <w:t>проектирования и сопровождения производства оптотехники, оптических и оптико-электронных приборов и комплексов»)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поиск имеющихся технологий получения, хранения и обработки информации с использованием оптических и оптико-электронных приборов и си</w:t>
            </w:r>
            <w:r>
              <w:rPr>
                <w:color w:val="000000"/>
                <w:szCs w:val="28"/>
              </w:rPr>
              <w:t>стем (ПК-2.1)</w:t>
            </w:r>
          </w:p>
          <w:p w:rsidR="00531D18" w:rsidRDefault="000A7290" w:rsidP="000A7290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исследует новые способы и принципы функционирования оптических и оптико-электронных приборов и систем получения, хранения и обработки информации (ПК-2.2)</w:t>
            </w:r>
          </w:p>
        </w:tc>
      </w:tr>
    </w:tbl>
    <w:p w:rsidR="00531D18" w:rsidRDefault="00531D18"/>
    <w:sectPr w:rsidR="00531D18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7290"/>
    <w:rsid w:val="001F0BC7"/>
    <w:rsid w:val="00531D1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A280A-712F-4044-8823-BC891AA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2</cp:revision>
  <dcterms:created xsi:type="dcterms:W3CDTF">2021-12-03T09:21:00Z</dcterms:created>
  <dcterms:modified xsi:type="dcterms:W3CDTF">2021-12-03T09:21:00Z</dcterms:modified>
</cp:coreProperties>
</file>