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401"/>
        <w:gridCol w:w="3858"/>
      </w:tblGrid>
      <w:tr w:rsidR="00246228" w:rsidRPr="00246228" w:rsidTr="004F6499">
        <w:trPr>
          <w:cantSplit/>
          <w:trHeight w:val="184"/>
        </w:trPr>
        <w:tc>
          <w:tcPr>
            <w:tcW w:w="1389" w:type="pct"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92" w:type="pct"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  <w:p w:rsidR="00246228" w:rsidRPr="00246228" w:rsidRDefault="00246228" w:rsidP="00246228">
            <w:pPr>
              <w:spacing w:after="200"/>
              <w:ind w:left="7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4E4A056" wp14:editId="71E7C63A">
                  <wp:extent cx="882650" cy="1010285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pct"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</w:tr>
      <w:tr w:rsidR="00246228" w:rsidRPr="00246228" w:rsidTr="004F6499">
        <w:trPr>
          <w:cantSplit/>
          <w:trHeight w:val="184"/>
        </w:trPr>
        <w:tc>
          <w:tcPr>
            <w:tcW w:w="5000" w:type="pct"/>
            <w:gridSpan w:val="3"/>
            <w:vAlign w:val="center"/>
          </w:tcPr>
          <w:p w:rsidR="00246228" w:rsidRPr="00246228" w:rsidRDefault="00246228" w:rsidP="00246228">
            <w:pPr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246228" w:rsidRPr="00246228" w:rsidRDefault="00246228" w:rsidP="00246228">
            <w:pPr>
              <w:jc w:val="center"/>
              <w:rPr>
                <w:rFonts w:eastAsia="Calibri"/>
                <w:caps/>
                <w:sz w:val="28"/>
                <w:szCs w:val="28"/>
                <w:lang w:val="en-US" w:eastAsia="en-US"/>
              </w:rPr>
            </w:pPr>
            <w:r w:rsidRPr="00246228">
              <w:rPr>
                <w:rFonts w:eastAsia="Calibri"/>
                <w:caps/>
                <w:sz w:val="28"/>
                <w:szCs w:val="28"/>
                <w:lang w:eastAsia="en-US"/>
              </w:rPr>
              <w:t>МИНОБРНАУКИ РОССИИ</w:t>
            </w:r>
          </w:p>
        </w:tc>
      </w:tr>
      <w:tr w:rsidR="00246228" w:rsidRPr="00246228" w:rsidTr="004F6499">
        <w:trPr>
          <w:cantSplit/>
          <w:trHeight w:val="18"/>
        </w:trPr>
        <w:tc>
          <w:tcPr>
            <w:tcW w:w="5000" w:type="pct"/>
            <w:gridSpan w:val="3"/>
            <w:hideMark/>
          </w:tcPr>
          <w:p w:rsidR="00246228" w:rsidRPr="00246228" w:rsidRDefault="00246228" w:rsidP="002462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246228" w:rsidRPr="00246228" w:rsidRDefault="00246228" w:rsidP="002462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высшего образования</w:t>
            </w:r>
          </w:p>
          <w:p w:rsidR="00246228" w:rsidRPr="00246228" w:rsidRDefault="00246228" w:rsidP="002462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b/>
                <w:sz w:val="28"/>
                <w:szCs w:val="28"/>
                <w:lang w:eastAsia="en-US"/>
              </w:rPr>
              <w:t>«МИРЭА – Российский технологический университет»</w:t>
            </w:r>
          </w:p>
          <w:p w:rsidR="00246228" w:rsidRPr="00246228" w:rsidRDefault="00246228" w:rsidP="00246228">
            <w:pPr>
              <w:keepNext/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b/>
                <w:sz w:val="28"/>
                <w:szCs w:val="28"/>
                <w:lang w:eastAsia="en-US"/>
              </w:rPr>
              <w:t>РТУ МИРЭА</w:t>
            </w:r>
          </w:p>
        </w:tc>
      </w:tr>
      <w:tr w:rsidR="00246228" w:rsidRPr="00246228" w:rsidTr="004F6499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Физико-технологический институт</w:t>
            </w:r>
          </w:p>
        </w:tc>
      </w:tr>
      <w:tr w:rsidR="00246228" w:rsidRPr="00246228" w:rsidTr="004F6499"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Кафедра оптико-электронных приборов и систем</w:t>
            </w:r>
          </w:p>
        </w:tc>
      </w:tr>
    </w:tbl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  <w:r w:rsidRPr="00246228">
        <w:rPr>
          <w:rFonts w:eastAsia="Microsoft Sans Serif"/>
          <w:color w:val="000000"/>
          <w:sz w:val="28"/>
          <w:szCs w:val="28"/>
        </w:rPr>
        <w:t>Лабораторный практикум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  <w:r w:rsidRPr="00246228">
        <w:rPr>
          <w:rFonts w:eastAsia="Microsoft Sans Serif"/>
          <w:color w:val="000000"/>
          <w:sz w:val="28"/>
          <w:szCs w:val="28"/>
        </w:rPr>
        <w:t>кафедры оптико-электронные приборы и системы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  <w:r w:rsidRPr="00246228">
        <w:rPr>
          <w:rFonts w:eastAsia="Microsoft Sans Serif"/>
          <w:color w:val="000000"/>
          <w:sz w:val="28"/>
          <w:szCs w:val="28"/>
        </w:rPr>
        <w:t>по дисциплине «</w:t>
      </w:r>
      <w:r>
        <w:rPr>
          <w:rFonts w:eastAsia="Microsoft Sans Serif"/>
          <w:color w:val="000000"/>
          <w:sz w:val="28"/>
          <w:szCs w:val="28"/>
        </w:rPr>
        <w:t>Физические основы лазерной техники</w:t>
      </w:r>
      <w:r w:rsidRPr="00246228">
        <w:rPr>
          <w:rFonts w:eastAsia="Microsoft Sans Serif"/>
          <w:color w:val="000000"/>
          <w:sz w:val="28"/>
          <w:szCs w:val="28"/>
        </w:rPr>
        <w:t>»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0E0BE3" w:rsidRPr="00CE3967" w:rsidRDefault="000E0BE3" w:rsidP="000E0BE3">
      <w:pPr>
        <w:spacing w:after="120" w:line="312" w:lineRule="auto"/>
        <w:ind w:firstLine="709"/>
        <w:jc w:val="center"/>
        <w:outlineLvl w:val="1"/>
        <w:rPr>
          <w:b/>
          <w:sz w:val="28"/>
          <w:szCs w:val="28"/>
        </w:rPr>
      </w:pPr>
      <w:r w:rsidRPr="00CE3967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CE3967">
        <w:rPr>
          <w:b/>
          <w:sz w:val="28"/>
          <w:szCs w:val="28"/>
        </w:rPr>
        <w:t xml:space="preserve"> 12.05.01 «Электронные и оптико-электронные приборы</w:t>
      </w:r>
      <w:r>
        <w:rPr>
          <w:b/>
          <w:sz w:val="28"/>
          <w:szCs w:val="28"/>
        </w:rPr>
        <w:t xml:space="preserve"> и системы специального назначения</w:t>
      </w:r>
      <w:r w:rsidRPr="00CE3967">
        <w:rPr>
          <w:b/>
          <w:sz w:val="28"/>
          <w:szCs w:val="28"/>
        </w:rPr>
        <w:t>»</w:t>
      </w:r>
    </w:p>
    <w:p w:rsidR="000E0BE3" w:rsidRPr="00CE3967" w:rsidRDefault="000E0BE3" w:rsidP="000E0BE3">
      <w:pPr>
        <w:spacing w:line="312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CE3967">
        <w:rPr>
          <w:sz w:val="28"/>
          <w:szCs w:val="28"/>
        </w:rPr>
        <w:t>пециализация</w:t>
      </w:r>
      <w:r w:rsidRPr="00CE3967">
        <w:rPr>
          <w:b/>
          <w:sz w:val="28"/>
          <w:szCs w:val="28"/>
        </w:rPr>
        <w:t>:</w:t>
      </w:r>
      <w:r w:rsidRPr="00CE3967">
        <w:rPr>
          <w:b/>
          <w:sz w:val="28"/>
          <w:szCs w:val="28"/>
        </w:rPr>
        <w:tab/>
      </w:r>
      <w:r w:rsidRPr="00CE3967">
        <w:rPr>
          <w:rFonts w:eastAsia="Calibri"/>
          <w:b/>
          <w:sz w:val="28"/>
          <w:szCs w:val="28"/>
        </w:rPr>
        <w:t xml:space="preserve"> «Оптико-электронные </w:t>
      </w:r>
      <w:r>
        <w:rPr>
          <w:rFonts w:eastAsia="Calibri"/>
          <w:b/>
          <w:sz w:val="28"/>
          <w:szCs w:val="28"/>
        </w:rPr>
        <w:t xml:space="preserve">информационно-измерительные </w:t>
      </w:r>
      <w:r w:rsidRPr="00CE3967">
        <w:rPr>
          <w:rFonts w:eastAsia="Calibri"/>
          <w:b/>
          <w:sz w:val="28"/>
          <w:szCs w:val="28"/>
        </w:rPr>
        <w:t>приборы и системы»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246228">
        <w:rPr>
          <w:rFonts w:eastAsia="Calibri"/>
          <w:sz w:val="28"/>
          <w:szCs w:val="28"/>
          <w:lang w:eastAsia="en-US"/>
        </w:rPr>
        <w:t>20</w:t>
      </w:r>
      <w:r w:rsidR="00960CE3">
        <w:rPr>
          <w:rFonts w:eastAsia="Calibri"/>
          <w:sz w:val="28"/>
          <w:szCs w:val="28"/>
          <w:lang w:eastAsia="en-US"/>
        </w:rPr>
        <w:t>19</w:t>
      </w:r>
      <w:r w:rsidRPr="00246228">
        <w:rPr>
          <w:rFonts w:eastAsia="Calibri"/>
          <w:sz w:val="28"/>
          <w:szCs w:val="28"/>
          <w:lang w:eastAsia="en-US"/>
        </w:rPr>
        <w:t xml:space="preserve"> г.</w:t>
      </w:r>
      <w:r w:rsidRPr="00246228">
        <w:rPr>
          <w:rFonts w:eastAsia="Calibri"/>
          <w:sz w:val="28"/>
          <w:szCs w:val="28"/>
          <w:lang w:eastAsia="en-US"/>
        </w:rPr>
        <w:br w:type="page"/>
      </w:r>
    </w:p>
    <w:p w:rsidR="00911369" w:rsidRDefault="00911369" w:rsidP="00911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</w:t>
      </w:r>
      <w:r w:rsidR="000E0BE3">
        <w:rPr>
          <w:b/>
          <w:sz w:val="28"/>
          <w:szCs w:val="28"/>
        </w:rPr>
        <w:t>1</w:t>
      </w: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jc w:val="center"/>
        <w:rPr>
          <w:b/>
          <w:i/>
          <w:sz w:val="28"/>
          <w:szCs w:val="28"/>
        </w:rPr>
      </w:pPr>
      <w:r w:rsidRPr="00911369">
        <w:rPr>
          <w:b/>
          <w:i/>
          <w:sz w:val="28"/>
          <w:szCs w:val="28"/>
        </w:rPr>
        <w:t>ОПРЕДЕЛЕНИЕ К</w:t>
      </w:r>
      <w:r w:rsidR="00C40AC8">
        <w:rPr>
          <w:b/>
          <w:i/>
          <w:sz w:val="28"/>
          <w:szCs w:val="28"/>
        </w:rPr>
        <w:t>ОНСТРУКТВНЫХ ПАРАМЕТРОВ ЛАЗЕРОВ</w:t>
      </w:r>
    </w:p>
    <w:p w:rsidR="00EE3494" w:rsidRPr="00911369" w:rsidRDefault="00EE3494" w:rsidP="00911369">
      <w:pPr>
        <w:jc w:val="center"/>
        <w:rPr>
          <w:b/>
          <w:i/>
          <w:sz w:val="28"/>
          <w:szCs w:val="28"/>
        </w:rPr>
      </w:pPr>
    </w:p>
    <w:p w:rsidR="00911369" w:rsidRPr="00911369" w:rsidRDefault="00911369" w:rsidP="00EE3494">
      <w:pPr>
        <w:pStyle w:val="a3"/>
        <w:jc w:val="both"/>
        <w:rPr>
          <w:sz w:val="28"/>
          <w:szCs w:val="28"/>
        </w:rPr>
      </w:pPr>
      <w:r w:rsidRPr="00EE3494">
        <w:rPr>
          <w:b/>
          <w:i/>
          <w:sz w:val="28"/>
          <w:szCs w:val="28"/>
        </w:rPr>
        <w:t>Целью</w:t>
      </w:r>
      <w:r w:rsidRPr="00911369">
        <w:rPr>
          <w:sz w:val="28"/>
          <w:szCs w:val="28"/>
        </w:rPr>
        <w:t xml:space="preserve"> работы является ознакомление с устройством и конструкцией лазера, основными конструктивными параметрами и методами их определения.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</w:p>
    <w:p w:rsidR="00911369" w:rsidRPr="007D366F" w:rsidRDefault="007D366F" w:rsidP="00911369">
      <w:pPr>
        <w:jc w:val="center"/>
        <w:rPr>
          <w:b/>
          <w:sz w:val="28"/>
          <w:szCs w:val="28"/>
        </w:rPr>
      </w:pPr>
      <w:r w:rsidRPr="007D366F">
        <w:rPr>
          <w:b/>
          <w:sz w:val="28"/>
          <w:szCs w:val="28"/>
        </w:rPr>
        <w:t>Теоретическая часть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C40AC8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>ФИЗИЧЕСКИЕ ПРИНЦИПЫ РАБОТЫ ЛАЗЕРА</w:t>
      </w:r>
    </w:p>
    <w:p w:rsidR="00911369" w:rsidRPr="00911369" w:rsidRDefault="00C40AC8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 xml:space="preserve"> </w:t>
      </w:r>
    </w:p>
    <w:p w:rsidR="00EC1824" w:rsidRPr="00EC1824" w:rsidRDefault="00EC1824" w:rsidP="00EC1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824">
        <w:rPr>
          <w:sz w:val="28"/>
          <w:szCs w:val="28"/>
        </w:rPr>
        <w:t xml:space="preserve">Физической основой работы лазера служит явление </w:t>
      </w:r>
      <w:r w:rsidRPr="00EC1824">
        <w:rPr>
          <w:i/>
          <w:iCs/>
          <w:sz w:val="28"/>
          <w:szCs w:val="28"/>
        </w:rPr>
        <w:t>вынужденного (индуцированного) излучения.</w:t>
      </w:r>
      <w:r w:rsidRPr="00EC1824">
        <w:rPr>
          <w:sz w:val="28"/>
          <w:szCs w:val="28"/>
        </w:rPr>
        <w:t xml:space="preserve"> Суть явления состоит в том, что возбуждённый атом способен излучить фотон под действием другого фотона без его поглощения, если энергия последнего равняется разности энергий уровней атома до и после излучения. При этом излучённый фотон когерентен фотону, вызвавшему излучение (является его «точной копией»).</w:t>
      </w:r>
    </w:p>
    <w:p w:rsidR="00EC1824" w:rsidRDefault="00911369" w:rsidP="00B85504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</w:p>
    <w:p w:rsidR="00EC1824" w:rsidRDefault="000E422E" w:rsidP="00EC1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2505075"/>
            <wp:effectExtent l="19050" t="0" r="0" b="0"/>
            <wp:docPr id="346" name="Рисунок 34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24" w:rsidRDefault="00EC1824" w:rsidP="00B85504">
      <w:pPr>
        <w:jc w:val="both"/>
        <w:rPr>
          <w:sz w:val="28"/>
          <w:szCs w:val="28"/>
        </w:rPr>
      </w:pPr>
    </w:p>
    <w:p w:rsidR="00EC1824" w:rsidRDefault="00EC1824" w:rsidP="00EC182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1 - Трехуровневая схема возбуждения генерации</w:t>
      </w:r>
    </w:p>
    <w:p w:rsidR="00EC1824" w:rsidRDefault="00EC1824" w:rsidP="00B85504">
      <w:pPr>
        <w:jc w:val="both"/>
        <w:rPr>
          <w:sz w:val="28"/>
          <w:szCs w:val="28"/>
        </w:rPr>
      </w:pPr>
    </w:p>
    <w:p w:rsidR="00B85504" w:rsidRDefault="00EC1824" w:rsidP="00B85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 xml:space="preserve">Как известно, генерация света осуществляется с использованием либо теплового излучения, либо одного из видов люминесценции. Люминесценция – излучение, мощность которого превышает интенсивность теплового излучения при данной температуре и которое сохраняется в течении некоторого времени после окончания вызвавшего его возбуждения. В люминесцирующем веществе за счет энергии внешнего воздействия часть электронов с нижних равновесных уровней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1</w:t>
      </w:r>
      <w:r w:rsidR="00911369" w:rsidRPr="00911369">
        <w:rPr>
          <w:sz w:val="28"/>
          <w:szCs w:val="28"/>
        </w:rPr>
        <w:t xml:space="preserve"> переходит на более высокие уровни</w:t>
      </w:r>
      <w:r>
        <w:rPr>
          <w:sz w:val="28"/>
          <w:szCs w:val="28"/>
        </w:rPr>
        <w:t xml:space="preserve"> (</w:t>
      </w:r>
      <w:r w:rsidRPr="004E1750">
        <w:rPr>
          <w:i/>
          <w:sz w:val="28"/>
          <w:szCs w:val="28"/>
        </w:rPr>
        <w:t>Е</w:t>
      </w:r>
      <w:r w:rsidRPr="004E1750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="00911369" w:rsidRPr="00911369">
        <w:rPr>
          <w:sz w:val="28"/>
          <w:szCs w:val="28"/>
        </w:rPr>
        <w:t xml:space="preserve">, а затем оказывается на нестабильном </w:t>
      </w:r>
      <w:r w:rsidR="004E1750">
        <w:rPr>
          <w:sz w:val="28"/>
          <w:szCs w:val="28"/>
        </w:rPr>
        <w:t xml:space="preserve">(метастабильном) </w:t>
      </w:r>
      <w:r w:rsidR="00911369" w:rsidRPr="00911369">
        <w:rPr>
          <w:sz w:val="28"/>
          <w:szCs w:val="28"/>
        </w:rPr>
        <w:t xml:space="preserve">уровне возбуждения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2</w:t>
      </w:r>
      <w:r w:rsidR="003D01F2">
        <w:rPr>
          <w:sz w:val="28"/>
          <w:szCs w:val="28"/>
        </w:rPr>
        <w:t xml:space="preserve"> (рис.1</w:t>
      </w:r>
      <w:r w:rsidR="00911369" w:rsidRPr="00911369">
        <w:rPr>
          <w:sz w:val="28"/>
          <w:szCs w:val="28"/>
        </w:rPr>
        <w:t>).</w:t>
      </w:r>
      <w:r w:rsidR="00EE3494">
        <w:rPr>
          <w:sz w:val="28"/>
          <w:szCs w:val="28"/>
        </w:rPr>
        <w:t xml:space="preserve"> </w:t>
      </w:r>
      <w:r w:rsidR="00911369" w:rsidRPr="00911369">
        <w:rPr>
          <w:sz w:val="28"/>
          <w:szCs w:val="28"/>
        </w:rPr>
        <w:t xml:space="preserve">Возвращение электронов с уровня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2</w:t>
      </w:r>
      <w:r w:rsidR="00911369" w:rsidRPr="00911369">
        <w:rPr>
          <w:sz w:val="28"/>
          <w:szCs w:val="28"/>
        </w:rPr>
        <w:t xml:space="preserve"> на уровень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1</w:t>
      </w:r>
      <w:r w:rsidR="00911369" w:rsidRPr="00911369">
        <w:rPr>
          <w:sz w:val="28"/>
          <w:szCs w:val="28"/>
        </w:rPr>
        <w:t xml:space="preserve"> сопровождается испусканием фотонов с длиной волны определяемой соотношением: </w:t>
      </w:r>
    </w:p>
    <w:p w:rsidR="00911369" w:rsidRDefault="00B85504" w:rsidP="00B85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504">
        <w:rPr>
          <w:position w:val="-10"/>
          <w:sz w:val="28"/>
          <w:szCs w:val="28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5.5pt" o:ole="">
            <v:imagedata r:id="rId9" o:title=""/>
          </v:shape>
          <o:OLEObject Type="Embed" ProgID="Equation.3" ShapeID="_x0000_i1025" DrawAspect="Content" ObjectID="_1699973342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369" w:rsidRPr="00911369">
        <w:rPr>
          <w:sz w:val="28"/>
          <w:szCs w:val="28"/>
        </w:rPr>
        <w:t>1)</w:t>
      </w:r>
    </w:p>
    <w:p w:rsidR="00B85504" w:rsidRPr="00911369" w:rsidRDefault="00B85504" w:rsidP="00B85504">
      <w:pPr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B85504">
        <w:rPr>
          <w:i/>
          <w:sz w:val="28"/>
          <w:szCs w:val="28"/>
        </w:rPr>
        <w:sym w:font="Symbol" w:char="F06C"/>
      </w:r>
      <w:r w:rsidRPr="00911369">
        <w:rPr>
          <w:sz w:val="28"/>
          <w:szCs w:val="28"/>
        </w:rPr>
        <w:t xml:space="preserve"> - длины волны лазера,  </w:t>
      </w:r>
      <w:r w:rsidRPr="00B85504">
        <w:rPr>
          <w:i/>
          <w:sz w:val="28"/>
          <w:szCs w:val="28"/>
        </w:rPr>
        <w:t>Е</w:t>
      </w:r>
      <w:r w:rsidRPr="00B85504">
        <w:rPr>
          <w:i/>
          <w:sz w:val="28"/>
          <w:szCs w:val="28"/>
          <w:vertAlign w:val="subscript"/>
        </w:rPr>
        <w:t>1</w:t>
      </w:r>
      <w:r w:rsidRPr="00B85504">
        <w:rPr>
          <w:i/>
          <w:sz w:val="28"/>
          <w:szCs w:val="28"/>
        </w:rPr>
        <w:t>, Е</w:t>
      </w:r>
      <w:r w:rsidRPr="00B85504">
        <w:rPr>
          <w:i/>
          <w:sz w:val="28"/>
          <w:szCs w:val="28"/>
          <w:vertAlign w:val="subscript"/>
        </w:rPr>
        <w:t>2</w:t>
      </w:r>
      <w:r w:rsidR="003D01F2">
        <w:rPr>
          <w:sz w:val="28"/>
          <w:szCs w:val="28"/>
        </w:rPr>
        <w:t xml:space="preserve"> – энергия уровней</w:t>
      </w:r>
      <w:r w:rsidRPr="00911369">
        <w:rPr>
          <w:sz w:val="28"/>
          <w:szCs w:val="28"/>
        </w:rPr>
        <w:t>.</w:t>
      </w:r>
    </w:p>
    <w:p w:rsidR="00911369" w:rsidRPr="00911369" w:rsidRDefault="003D01F2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1369" w:rsidRPr="00911369">
        <w:rPr>
          <w:sz w:val="28"/>
          <w:szCs w:val="28"/>
        </w:rPr>
        <w:t xml:space="preserve">Если на люминесцирующую среду с возбужденными атомами действует световая волна с частотой, соответствующей резонансной частоте этих атомов (т.е.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2</w:t>
      </w:r>
      <w:r w:rsidR="00911369" w:rsidRPr="004E1750">
        <w:rPr>
          <w:i/>
          <w:sz w:val="28"/>
          <w:szCs w:val="28"/>
        </w:rPr>
        <w:t xml:space="preserve"> – Е</w:t>
      </w:r>
      <w:r w:rsidR="00911369" w:rsidRPr="004E1750">
        <w:rPr>
          <w:i/>
          <w:sz w:val="28"/>
          <w:szCs w:val="28"/>
          <w:vertAlign w:val="subscript"/>
        </w:rPr>
        <w:t>1</w:t>
      </w:r>
      <w:r w:rsidR="00911369" w:rsidRPr="00911369">
        <w:rPr>
          <w:sz w:val="28"/>
          <w:szCs w:val="28"/>
        </w:rPr>
        <w:t>), то все атомы будут излучать почти одновременно, взаимосвязано, так что генерируемые фотоны неотличимы от тех, которые эту генерацию вызвали. Такое когерентное излучение называют вынужденным или индуцированным.</w:t>
      </w:r>
    </w:p>
    <w:p w:rsid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 xml:space="preserve">Одновременно с вынужденным излучением в люминесцирующем веществе идут процессы поглощения фотонов (переход </w:t>
      </w:r>
      <w:r w:rsidRPr="004E1750">
        <w:rPr>
          <w:i/>
          <w:sz w:val="28"/>
          <w:szCs w:val="28"/>
        </w:rPr>
        <w:t>Е</w:t>
      </w:r>
      <w:r w:rsidRPr="004E1750">
        <w:rPr>
          <w:i/>
          <w:sz w:val="28"/>
          <w:szCs w:val="28"/>
          <w:vertAlign w:val="subscript"/>
        </w:rPr>
        <w:t>1</w:t>
      </w:r>
      <w:r w:rsidRPr="004E1750">
        <w:rPr>
          <w:i/>
          <w:sz w:val="28"/>
          <w:szCs w:val="28"/>
        </w:rPr>
        <w:sym w:font="Symbol" w:char="F0AE"/>
      </w:r>
      <w:r w:rsidRPr="004E1750">
        <w:rPr>
          <w:i/>
          <w:sz w:val="28"/>
          <w:szCs w:val="28"/>
        </w:rPr>
        <w:t>Е</w:t>
      </w:r>
      <w:r w:rsidRPr="004E1750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>) и спонтанное излучение.</w:t>
      </w:r>
    </w:p>
    <w:p w:rsidR="00B85504" w:rsidRDefault="00B85504" w:rsidP="00B85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369">
        <w:rPr>
          <w:sz w:val="28"/>
          <w:szCs w:val="28"/>
        </w:rPr>
        <w:t>Одновременное действие этих процессов дает следующий эффект:</w:t>
      </w:r>
    </w:p>
    <w:p w:rsidR="00B85504" w:rsidRDefault="00B85504" w:rsidP="00B85504">
      <w:pPr>
        <w:jc w:val="both"/>
        <w:rPr>
          <w:sz w:val="28"/>
          <w:szCs w:val="28"/>
        </w:rPr>
      </w:pPr>
    </w:p>
    <w:p w:rsidR="00B85504" w:rsidRPr="00B85504" w:rsidRDefault="00B85504" w:rsidP="00B85504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B85504">
        <w:rPr>
          <w:position w:val="-10"/>
          <w:sz w:val="28"/>
          <w:szCs w:val="28"/>
        </w:rPr>
        <w:object w:dxaOrig="3120" w:dyaOrig="340">
          <v:shape id="_x0000_i1026" type="#_x0000_t75" style="width:231pt;height:25.5pt" o:ole="">
            <v:imagedata r:id="rId11" o:title=""/>
          </v:shape>
          <o:OLEObject Type="Embed" ProgID="Equation.3" ShapeID="_x0000_i1026" DrawAspect="Content" ObjectID="_1699973343" r:id="rId12"/>
        </w:object>
      </w:r>
      <w:r w:rsidRPr="00B85504">
        <w:rPr>
          <w:sz w:val="28"/>
          <w:szCs w:val="28"/>
        </w:rPr>
        <w:t>,</w:t>
      </w:r>
      <w:r w:rsidRPr="00B85504">
        <w:rPr>
          <w:sz w:val="28"/>
          <w:szCs w:val="28"/>
        </w:rPr>
        <w:tab/>
      </w:r>
      <w:r w:rsidRPr="00B85504">
        <w:rPr>
          <w:sz w:val="28"/>
          <w:szCs w:val="28"/>
        </w:rPr>
        <w:tab/>
      </w:r>
      <w:r w:rsidRPr="00B85504">
        <w:rPr>
          <w:sz w:val="28"/>
          <w:szCs w:val="28"/>
        </w:rPr>
        <w:tab/>
        <w:t>(2)</w:t>
      </w:r>
    </w:p>
    <w:p w:rsidR="00B85504" w:rsidRPr="00B85504" w:rsidRDefault="00B85504" w:rsidP="00B85504">
      <w:pPr>
        <w:ind w:firstLine="720"/>
        <w:jc w:val="both"/>
        <w:rPr>
          <w:sz w:val="28"/>
          <w:szCs w:val="28"/>
        </w:rPr>
      </w:pPr>
    </w:p>
    <w:p w:rsidR="00B85504" w:rsidRPr="00911369" w:rsidRDefault="00B85504" w:rsidP="00B85504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 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 – концентраци</w:t>
      </w:r>
      <w:r w:rsidR="00DF1AA1">
        <w:rPr>
          <w:sz w:val="28"/>
          <w:szCs w:val="28"/>
        </w:rPr>
        <w:t>я активных атомов на уровнях</w:t>
      </w:r>
      <w:r w:rsidRPr="00911369">
        <w:rPr>
          <w:sz w:val="28"/>
          <w:szCs w:val="28"/>
        </w:rPr>
        <w:t xml:space="preserve"> </w:t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 </w:t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>;</w:t>
      </w:r>
    </w:p>
    <w:p w:rsidR="00B85504" w:rsidRPr="00911369" w:rsidRDefault="00B85504" w:rsidP="00B85504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               </w:t>
      </w:r>
      <w:r w:rsidRPr="00DF1AA1">
        <w:rPr>
          <w:i/>
          <w:sz w:val="28"/>
          <w:szCs w:val="28"/>
          <w:lang w:val="en-US"/>
        </w:rPr>
        <w:t>F</w:t>
      </w:r>
      <w:r w:rsidRPr="00911369">
        <w:rPr>
          <w:sz w:val="28"/>
          <w:szCs w:val="28"/>
        </w:rPr>
        <w:t xml:space="preserve"> – плотность излучения.</w:t>
      </w:r>
    </w:p>
    <w:p w:rsidR="00B85504" w:rsidRPr="00911369" w:rsidRDefault="00B85504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             </w:t>
      </w:r>
      <w:r w:rsidRPr="00DF1AA1">
        <w:rPr>
          <w:i/>
          <w:sz w:val="28"/>
          <w:szCs w:val="28"/>
        </w:rPr>
        <w:t>В,А</w:t>
      </w:r>
      <w:r w:rsidRPr="00911369">
        <w:rPr>
          <w:sz w:val="28"/>
          <w:szCs w:val="28"/>
        </w:rPr>
        <w:t xml:space="preserve"> – коэффициент</w:t>
      </w:r>
      <w:r w:rsidR="00DF1AA1">
        <w:rPr>
          <w:sz w:val="28"/>
          <w:szCs w:val="28"/>
        </w:rPr>
        <w:t>ы</w:t>
      </w:r>
      <w:r w:rsidRPr="00911369">
        <w:rPr>
          <w:sz w:val="28"/>
          <w:szCs w:val="28"/>
        </w:rPr>
        <w:t xml:space="preserve"> Эйнштейна.</w:t>
      </w:r>
    </w:p>
    <w:p w:rsidR="00EC1824" w:rsidRPr="00911369" w:rsidRDefault="00EC1824" w:rsidP="00EC1824">
      <w:pPr>
        <w:ind w:firstLine="720"/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Если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2</w:t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sym w:font="Symbol" w:char="F03E"/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, т</w:t>
      </w:r>
      <w:r w:rsidRPr="00911369">
        <w:rPr>
          <w:sz w:val="28"/>
          <w:szCs w:val="28"/>
        </w:rPr>
        <w:t xml:space="preserve">о коэффициент перед  </w:t>
      </w:r>
      <w:r w:rsidRPr="00DF1AA1">
        <w:rPr>
          <w:i/>
          <w:sz w:val="28"/>
          <w:szCs w:val="28"/>
          <w:lang w:val="en-US"/>
        </w:rPr>
        <w:t>F</w:t>
      </w:r>
      <w:r w:rsidRPr="00911369">
        <w:rPr>
          <w:sz w:val="28"/>
          <w:szCs w:val="28"/>
        </w:rPr>
        <w:t xml:space="preserve"> положителен и происходит усиление внешнего возбуждения за счет вынужденных переходов </w:t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1</w:t>
      </w:r>
      <w:r w:rsidRPr="00DF1AA1">
        <w:rPr>
          <w:i/>
          <w:sz w:val="28"/>
          <w:szCs w:val="28"/>
        </w:rPr>
        <w:sym w:font="Symbol" w:char="F0AE"/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. Создается инверсная населенность уровней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2</w:t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sym w:font="Symbol" w:char="F03E"/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>, что приводит к усилению света, конструктивный элемент в котором может быть получено инверсное распределение частиц, называется активным элементом лазера. Процесс, с помощью которого достигается инверсия в активной среде, называется накачкой, а физическая система, обеспечивающая этот процесс называется системой накачки.</w:t>
      </w:r>
    </w:p>
    <w:p w:rsidR="003D01F2" w:rsidRPr="00911369" w:rsidRDefault="003D01F2" w:rsidP="003D01F2">
      <w:pPr>
        <w:jc w:val="center"/>
        <w:rPr>
          <w:sz w:val="28"/>
          <w:szCs w:val="28"/>
        </w:rPr>
      </w:pPr>
    </w:p>
    <w:p w:rsidR="00911369" w:rsidRDefault="001D77A2" w:rsidP="003D01F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2287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1A19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0E422E">
        <w:rPr>
          <w:noProof/>
        </w:rPr>
        <w:drawing>
          <wp:inline distT="0" distB="0" distL="0" distR="0">
            <wp:extent cx="3190875" cy="2143125"/>
            <wp:effectExtent l="0" t="0" r="9525" b="0"/>
            <wp:docPr id="312" name="Рисунок 312" descr="Структурная схема ла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Структурная схема лазе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F2" w:rsidRDefault="003D01F2" w:rsidP="003D01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1 - активный элемент; 2 - накачка активного элемента; 3, 4 - резонатор; </w:t>
      </w:r>
      <w:r w:rsidR="004E1750">
        <w:rPr>
          <w:sz w:val="28"/>
          <w:szCs w:val="28"/>
        </w:rPr>
        <w:t xml:space="preserve">5 - </w:t>
      </w:r>
      <w:r>
        <w:rPr>
          <w:sz w:val="28"/>
          <w:szCs w:val="28"/>
        </w:rPr>
        <w:t>луч лазера</w:t>
      </w:r>
    </w:p>
    <w:p w:rsidR="003D01F2" w:rsidRPr="003D01F2" w:rsidRDefault="003D01F2" w:rsidP="003D01F2">
      <w:pPr>
        <w:jc w:val="center"/>
        <w:rPr>
          <w:sz w:val="28"/>
          <w:szCs w:val="28"/>
        </w:rPr>
      </w:pPr>
      <w:r w:rsidRPr="003D01F2">
        <w:rPr>
          <w:sz w:val="28"/>
          <w:szCs w:val="28"/>
        </w:rPr>
        <w:t>Рисунок 2</w:t>
      </w:r>
      <w:r w:rsidR="004E1750">
        <w:rPr>
          <w:sz w:val="28"/>
          <w:szCs w:val="28"/>
        </w:rPr>
        <w:t xml:space="preserve"> - Принципиальная схема лазера</w:t>
      </w:r>
    </w:p>
    <w:p w:rsidR="00911369" w:rsidRPr="00911369" w:rsidRDefault="00911369" w:rsidP="00B85504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Для создания процесса генерации необходима система положительной обратной связи, которая в лазере образуется с помощью зеркал между которыми располагаются активные элементы. Систему из двух зеркал называют оптическим резонатором. Резонатор вместе с активным элементом и системой накачки являются</w:t>
      </w:r>
      <w:r w:rsidR="003D01F2">
        <w:rPr>
          <w:sz w:val="28"/>
          <w:szCs w:val="28"/>
        </w:rPr>
        <w:t xml:space="preserve"> основными узлами лазера.(рис. 2</w:t>
      </w:r>
      <w:r w:rsidRPr="00911369">
        <w:rPr>
          <w:sz w:val="28"/>
          <w:szCs w:val="28"/>
        </w:rPr>
        <w:t>). Для вывода излучения зеркала резонатора изготовляют полупрозрачными.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center"/>
        <w:rPr>
          <w:b/>
          <w:sz w:val="28"/>
          <w:szCs w:val="28"/>
        </w:rPr>
      </w:pPr>
    </w:p>
    <w:p w:rsidR="00911369" w:rsidRPr="00911369" w:rsidRDefault="00C40AC8" w:rsidP="00C40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Конструкция лазера</w:t>
      </w:r>
    </w:p>
    <w:p w:rsidR="00911369" w:rsidRPr="00911369" w:rsidRDefault="00911369" w:rsidP="00911369">
      <w:pPr>
        <w:jc w:val="center"/>
        <w:rPr>
          <w:b/>
          <w:sz w:val="28"/>
          <w:szCs w:val="28"/>
        </w:rPr>
      </w:pPr>
    </w:p>
    <w:p w:rsidR="00911369" w:rsidRPr="00911369" w:rsidRDefault="00911369" w:rsidP="00C40AC8">
      <w:pPr>
        <w:pStyle w:val="a3"/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В настоящее время существуют различные типы лазеров. В зависимости от того, в каком состоянии находится активная среда, лазеры делятся на газовые, твердотельные, полупроводниковые, жидкостные и т.д.</w:t>
      </w:r>
    </w:p>
    <w:p w:rsidR="00911369" w:rsidRPr="00911369" w:rsidRDefault="00911369" w:rsidP="00C40AC8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В газовых лазерах в качестве активных средств используются газы азот, смесь гелия и неона, аргон, смесь углекислого газа, азота и гелия, криптон, гелий с парами кадмия.</w:t>
      </w:r>
    </w:p>
    <w:p w:rsidR="00911369" w:rsidRPr="00911369" w:rsidRDefault="00911369" w:rsidP="00C40AC8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Конструкция газоразрядной трубки и излучателя газового лазера приведены на рис.1.3. и 1.4.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 xml:space="preserve">. </w:t>
      </w:r>
      <w:r w:rsidR="000E422E">
        <w:rPr>
          <w:noProof/>
          <w:sz w:val="28"/>
          <w:szCs w:val="28"/>
        </w:rPr>
        <w:drawing>
          <wp:inline distT="0" distB="0" distL="0" distR="0">
            <wp:extent cx="4705350" cy="2200275"/>
            <wp:effectExtent l="19050" t="0" r="0" b="0"/>
            <wp:docPr id="18" name="Рисунок 18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69">
        <w:rPr>
          <w:sz w:val="28"/>
          <w:szCs w:val="28"/>
        </w:rPr>
        <w:t>.</w:t>
      </w:r>
    </w:p>
    <w:p w:rsidR="00911369" w:rsidRPr="00911369" w:rsidRDefault="00C40AC8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3 - </w:t>
      </w:r>
      <w:r w:rsidR="00911369" w:rsidRPr="00911369">
        <w:rPr>
          <w:sz w:val="28"/>
          <w:szCs w:val="28"/>
        </w:rPr>
        <w:t>Схема излучающей головки газов</w:t>
      </w:r>
      <w:r>
        <w:rPr>
          <w:sz w:val="28"/>
          <w:szCs w:val="28"/>
        </w:rPr>
        <w:t>ого лазера с внешними зеркалами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911369" w:rsidRDefault="00C40AC8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Активный элемент (рис. 3</w:t>
      </w:r>
      <w:r w:rsidR="00911369" w:rsidRPr="00911369">
        <w:rPr>
          <w:sz w:val="28"/>
          <w:szCs w:val="28"/>
        </w:rPr>
        <w:t>) представляет собой газоразрядную трубку, наполненную смесью газов гелия (Не) и неона (</w:t>
      </w:r>
      <w:r w:rsidR="00911369" w:rsidRPr="00911369">
        <w:rPr>
          <w:sz w:val="28"/>
          <w:szCs w:val="28"/>
          <w:lang w:val="en-US"/>
        </w:rPr>
        <w:t>Ne</w:t>
      </w:r>
      <w:r w:rsidR="00911369" w:rsidRPr="00911369">
        <w:rPr>
          <w:sz w:val="28"/>
          <w:szCs w:val="28"/>
        </w:rPr>
        <w:t>). Газоразрядная трубка выполнена коаксиальной конструкцией, в которой разрядный капилляр, катод и внешняя оболочка выполнены соосно.</w:t>
      </w:r>
    </w:p>
    <w:p w:rsidR="00911369" w:rsidRDefault="00911369" w:rsidP="00C40AC8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Оптический резонатор образован двумя сферическими зеркалами (полупрозрачным и «глухим»), которые могут юстироваться относительно оптической оси активного элемента в двух взаимно-перпендикулярных направлениях.</w:t>
      </w:r>
    </w:p>
    <w:p w:rsidR="00C40AC8" w:rsidRDefault="00C40AC8" w:rsidP="00C40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газовых лазерах (рис. </w:t>
      </w:r>
      <w:r w:rsidRPr="00911369">
        <w:rPr>
          <w:sz w:val="28"/>
          <w:szCs w:val="28"/>
        </w:rPr>
        <w:t>4) активный элемент помещен в специальную разрядную трубку 6, заполненную рабочей смесью газов (гелий с неоном, смесь углекислого газа и т.д.). Резонатор представляет собой систему из двух зеркал 2. Зеркала резонаторов чаще всего закреплены в массивных головках 10, соединенных между собой стержнями 8 из материала с небольшим коэффициентом линейного расширения, и расположены по обеим сторонам трубки. В этих головках имеются винты 11, с помощью которых производится юстировка резонатора, т.е. выставка зеркал в определенное положение относительно друг друга.</w:t>
      </w:r>
    </w:p>
    <w:p w:rsidR="004E1750" w:rsidRDefault="004E1750" w:rsidP="004E1750">
      <w:pPr>
        <w:jc w:val="center"/>
        <w:rPr>
          <w:sz w:val="28"/>
          <w:szCs w:val="28"/>
        </w:rPr>
      </w:pPr>
      <w:r w:rsidRPr="004E1750">
        <w:rPr>
          <w:noProof/>
          <w:sz w:val="28"/>
          <w:szCs w:val="28"/>
        </w:rPr>
        <w:lastRenderedPageBreak/>
        <w:drawing>
          <wp:inline distT="0" distB="0" distL="0" distR="0">
            <wp:extent cx="6395720" cy="2200275"/>
            <wp:effectExtent l="19050" t="0" r="5080" b="0"/>
            <wp:docPr id="2" name="Рисунок 1223" descr="ла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лаз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C8" w:rsidRPr="00911369" w:rsidRDefault="00C40AC8" w:rsidP="00C40AC8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>1-фланец; 2-зеркало резонатора; 3-окно; 4-внешние кольцевые электроды;</w:t>
      </w:r>
    </w:p>
    <w:p w:rsidR="00C40AC8" w:rsidRPr="00911369" w:rsidRDefault="00C40AC8" w:rsidP="00C40AC8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>5-центрирующее устройство; 6-газоразрядная трубка; 7-газопоглощатель; 8-стягивающие стержни; 9-кожух; 10-флпнец для крепления зеркала; 11-юстировочный винт.</w:t>
      </w:r>
    </w:p>
    <w:p w:rsidR="00C40AC8" w:rsidRDefault="00C40AC8" w:rsidP="00911369">
      <w:pPr>
        <w:jc w:val="center"/>
        <w:rPr>
          <w:sz w:val="28"/>
          <w:szCs w:val="28"/>
        </w:rPr>
      </w:pPr>
    </w:p>
    <w:p w:rsidR="00911369" w:rsidRPr="00911369" w:rsidRDefault="00C40AC8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4 -</w:t>
      </w:r>
      <w:r w:rsidR="00911369" w:rsidRPr="00911369">
        <w:rPr>
          <w:sz w:val="28"/>
          <w:szCs w:val="28"/>
        </w:rPr>
        <w:t xml:space="preserve"> Конструкция о</w:t>
      </w:r>
      <w:r>
        <w:rPr>
          <w:sz w:val="28"/>
          <w:szCs w:val="28"/>
        </w:rPr>
        <w:t>птической части газового лазера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</w:p>
    <w:p w:rsidR="00911369" w:rsidRPr="00911369" w:rsidRDefault="00911369" w:rsidP="00911369">
      <w:pPr>
        <w:jc w:val="center"/>
        <w:rPr>
          <w:b/>
          <w:i/>
          <w:sz w:val="28"/>
          <w:szCs w:val="28"/>
        </w:rPr>
      </w:pPr>
      <w:r w:rsidRPr="00911369">
        <w:rPr>
          <w:b/>
          <w:i/>
          <w:sz w:val="28"/>
          <w:szCs w:val="28"/>
        </w:rPr>
        <w:t>Параметры оптических резонаторов,</w:t>
      </w:r>
    </w:p>
    <w:p w:rsidR="00911369" w:rsidRPr="00911369" w:rsidRDefault="00911369" w:rsidP="00911369">
      <w:pPr>
        <w:jc w:val="center"/>
        <w:rPr>
          <w:b/>
          <w:i/>
          <w:sz w:val="28"/>
          <w:szCs w:val="28"/>
        </w:rPr>
      </w:pPr>
      <w:r w:rsidRPr="00911369">
        <w:rPr>
          <w:b/>
          <w:i/>
          <w:sz w:val="28"/>
          <w:szCs w:val="28"/>
        </w:rPr>
        <w:t>определя</w:t>
      </w:r>
      <w:r w:rsidR="00C40AC8">
        <w:rPr>
          <w:b/>
          <w:i/>
          <w:sz w:val="28"/>
          <w:szCs w:val="28"/>
        </w:rPr>
        <w:t>ющие свойства излучения лазеров</w:t>
      </w:r>
    </w:p>
    <w:p w:rsidR="00911369" w:rsidRPr="00911369" w:rsidRDefault="00911369" w:rsidP="00911369">
      <w:pPr>
        <w:jc w:val="center"/>
        <w:rPr>
          <w:b/>
          <w:i/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Параметры резонаторов и уровень накачки влияют на пространственные свойства излучения и излучаемую мощность. Основные параметр</w:t>
      </w:r>
      <w:r w:rsidR="00FC760F">
        <w:rPr>
          <w:sz w:val="28"/>
          <w:szCs w:val="28"/>
        </w:rPr>
        <w:t xml:space="preserve">ы резонаторы показаны на рис. </w:t>
      </w:r>
      <w:r w:rsidRPr="00911369">
        <w:rPr>
          <w:sz w:val="28"/>
          <w:szCs w:val="28"/>
        </w:rPr>
        <w:t xml:space="preserve">5. Такими параметрами являются расстояние между отражающими поверхностями (зеркалами) резонатора </w:t>
      </w:r>
      <w:r w:rsidRPr="00FC760F">
        <w:rPr>
          <w:b/>
          <w:i/>
          <w:sz w:val="28"/>
          <w:szCs w:val="28"/>
          <w:lang w:val="en-US"/>
        </w:rPr>
        <w:t>L</w:t>
      </w:r>
      <w:r w:rsidRPr="00911369">
        <w:rPr>
          <w:sz w:val="28"/>
          <w:szCs w:val="28"/>
        </w:rPr>
        <w:t xml:space="preserve">, длина активного элемента </w:t>
      </w:r>
      <w:r w:rsidRPr="00FC760F">
        <w:rPr>
          <w:b/>
          <w:i/>
          <w:sz w:val="28"/>
          <w:szCs w:val="28"/>
          <w:lang w:val="en-US"/>
        </w:rPr>
        <w:t>l</w:t>
      </w:r>
      <w:r w:rsidRPr="00911369">
        <w:rPr>
          <w:sz w:val="28"/>
          <w:szCs w:val="28"/>
        </w:rPr>
        <w:t xml:space="preserve">, радиусы кривизны отражающих поверхностей </w:t>
      </w:r>
      <w:r w:rsidRPr="00FC760F">
        <w:rPr>
          <w:b/>
          <w:i/>
          <w:sz w:val="28"/>
          <w:szCs w:val="28"/>
          <w:lang w:val="en-US"/>
        </w:rPr>
        <w:t>r</w:t>
      </w:r>
      <w:r w:rsidRPr="00FC760F">
        <w:rPr>
          <w:b/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</w:t>
      </w:r>
      <w:r w:rsidRPr="00FC760F">
        <w:rPr>
          <w:b/>
          <w:i/>
          <w:sz w:val="28"/>
          <w:szCs w:val="28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r</w:t>
      </w:r>
      <w:r w:rsidRPr="00FC760F">
        <w:rPr>
          <w:b/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>, расстояние между торцами активного элемента и зеркалами резонатора</w:t>
      </w:r>
      <w:r w:rsidRPr="00FC760F">
        <w:rPr>
          <w:b/>
          <w:i/>
          <w:sz w:val="28"/>
          <w:szCs w:val="28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l</w:t>
      </w:r>
      <w:r w:rsidRPr="00FC760F">
        <w:rPr>
          <w:b/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  <w:vertAlign w:val="subscript"/>
        </w:rPr>
        <w:t xml:space="preserve"> </w:t>
      </w:r>
      <w:r w:rsidRPr="00911369">
        <w:rPr>
          <w:sz w:val="28"/>
          <w:szCs w:val="28"/>
        </w:rPr>
        <w:t>и</w:t>
      </w:r>
      <w:r w:rsidRPr="00911369">
        <w:rPr>
          <w:sz w:val="28"/>
          <w:szCs w:val="28"/>
          <w:vertAlign w:val="subscript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l</w:t>
      </w:r>
      <w:r w:rsidRPr="00FC760F">
        <w:rPr>
          <w:b/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 , показатель преломления активной среды</w:t>
      </w:r>
      <w:r w:rsidRPr="00FC760F">
        <w:rPr>
          <w:b/>
          <w:i/>
          <w:sz w:val="28"/>
          <w:szCs w:val="28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n</w:t>
      </w:r>
      <w:r w:rsidRPr="00911369">
        <w:rPr>
          <w:sz w:val="28"/>
          <w:szCs w:val="28"/>
        </w:rPr>
        <w:t xml:space="preserve">, форма и размер апертурной диафрагмы </w:t>
      </w:r>
      <w:r w:rsidRPr="00FC760F">
        <w:rPr>
          <w:b/>
          <w:i/>
          <w:sz w:val="28"/>
          <w:szCs w:val="28"/>
        </w:rPr>
        <w:t>2а</w:t>
      </w:r>
      <w:r w:rsidRPr="00911369">
        <w:rPr>
          <w:sz w:val="28"/>
          <w:szCs w:val="28"/>
        </w:rPr>
        <w:t>.</w:t>
      </w:r>
    </w:p>
    <w:bookmarkStart w:id="1" w:name="_MON_1168509276"/>
    <w:bookmarkEnd w:id="1"/>
    <w:bookmarkStart w:id="2" w:name="_MON_1168505794"/>
    <w:bookmarkEnd w:id="2"/>
    <w:p w:rsidR="00911369" w:rsidRPr="00911369" w:rsidRDefault="004E1750" w:rsidP="00911369">
      <w:pPr>
        <w:jc w:val="center"/>
        <w:rPr>
          <w:sz w:val="28"/>
          <w:szCs w:val="28"/>
          <w:lang w:val="en-US"/>
        </w:rPr>
      </w:pPr>
      <w:r w:rsidRPr="00911369">
        <w:rPr>
          <w:sz w:val="28"/>
          <w:szCs w:val="28"/>
        </w:rPr>
        <w:object w:dxaOrig="8088" w:dyaOrig="4615">
          <v:shape id="_x0000_i1027" type="#_x0000_t75" style="width:354pt;height:202.5pt" o:ole="" fillcolor="window">
            <v:imagedata r:id="rId16" o:title=""/>
          </v:shape>
          <o:OLEObject Type="Embed" ProgID="Word.Picture.8" ShapeID="_x0000_i1027" DrawAspect="Content" ObjectID="_1699973344" r:id="rId17"/>
        </w:object>
      </w:r>
    </w:p>
    <w:p w:rsidR="00911369" w:rsidRPr="00911369" w:rsidRDefault="00FC760F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5 -</w:t>
      </w:r>
      <w:r w:rsidR="00911369" w:rsidRPr="00911369">
        <w:rPr>
          <w:sz w:val="28"/>
          <w:szCs w:val="28"/>
        </w:rPr>
        <w:t xml:space="preserve"> Основные пара</w:t>
      </w:r>
      <w:r>
        <w:rPr>
          <w:sz w:val="28"/>
          <w:szCs w:val="28"/>
        </w:rPr>
        <w:t>метры резонатора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FC760F" w:rsidRDefault="00FC760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>Конфигурацию резонатора задают двумя обобщенными параметрами</w:t>
      </w:r>
      <w:r>
        <w:rPr>
          <w:sz w:val="28"/>
          <w:szCs w:val="28"/>
        </w:rPr>
        <w:t>: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FC760F" w:rsidRDefault="00FC760F" w:rsidP="00FC760F">
      <w:pPr>
        <w:jc w:val="both"/>
        <w:rPr>
          <w:sz w:val="28"/>
          <w:szCs w:val="28"/>
        </w:rPr>
      </w:pPr>
      <w:r w:rsidRPr="00FC760F">
        <w:rPr>
          <w:sz w:val="28"/>
          <w:szCs w:val="28"/>
        </w:rPr>
        <w:lastRenderedPageBreak/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position w:val="-30"/>
          <w:sz w:val="28"/>
          <w:szCs w:val="28"/>
        </w:rPr>
        <w:object w:dxaOrig="2480" w:dyaOrig="680">
          <v:shape id="_x0000_i1028" type="#_x0000_t75" style="width:186.75pt;height:51pt" o:ole="">
            <v:imagedata r:id="rId18" o:title=""/>
          </v:shape>
          <o:OLEObject Type="Embed" ProgID="Equation.3" ShapeID="_x0000_i1028" DrawAspect="Content" ObjectID="_1699973345" r:id="rId19"/>
        </w:object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>
        <w:rPr>
          <w:sz w:val="28"/>
          <w:szCs w:val="28"/>
        </w:rPr>
        <w:t>(3</w:t>
      </w:r>
      <w:r w:rsidR="00911369"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Таким образом определяются параметры лазера, если активная среда заполняет полностью резонатор. Если активная среда заполняет резона</w:t>
      </w:r>
      <w:r w:rsidR="00FC760F">
        <w:rPr>
          <w:sz w:val="28"/>
          <w:szCs w:val="28"/>
        </w:rPr>
        <w:t>тор не полностью (как на рис. 5</w:t>
      </w:r>
      <w:r w:rsidRPr="00911369">
        <w:rPr>
          <w:sz w:val="28"/>
          <w:szCs w:val="28"/>
        </w:rPr>
        <w:t>), то</w:t>
      </w:r>
    </w:p>
    <w:p w:rsidR="00911369" w:rsidRDefault="00911369" w:rsidP="00911369">
      <w:pPr>
        <w:jc w:val="both"/>
        <w:rPr>
          <w:sz w:val="28"/>
          <w:szCs w:val="28"/>
        </w:rPr>
      </w:pPr>
    </w:p>
    <w:p w:rsidR="00911369" w:rsidRPr="001842AC" w:rsidRDefault="00FC760F" w:rsidP="00FC760F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FC760F">
        <w:rPr>
          <w:position w:val="-18"/>
          <w:sz w:val="28"/>
          <w:szCs w:val="28"/>
        </w:rPr>
        <w:object w:dxaOrig="2320" w:dyaOrig="480">
          <v:shape id="_x0000_i1029" type="#_x0000_t75" style="width:174pt;height:36pt" o:ole="">
            <v:imagedata r:id="rId20" o:title=""/>
          </v:shape>
          <o:OLEObject Type="Embed" ProgID="Equation.3" ShapeID="_x0000_i1029" DrawAspect="Content" ObjectID="_1699973346" r:id="rId21"/>
        </w:object>
      </w:r>
      <w:r w:rsidRPr="00FC760F">
        <w:rPr>
          <w:sz w:val="28"/>
          <w:szCs w:val="28"/>
        </w:rPr>
        <w:t xml:space="preserve"> </w:t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FC760F">
        <w:rPr>
          <w:sz w:val="28"/>
          <w:szCs w:val="28"/>
        </w:rPr>
        <w:t>(4</w:t>
      </w:r>
      <w:r w:rsidR="00911369" w:rsidRPr="00FC760F">
        <w:rPr>
          <w:sz w:val="28"/>
          <w:szCs w:val="28"/>
        </w:rPr>
        <w:t>)</w:t>
      </w:r>
    </w:p>
    <w:p w:rsidR="00FC760F" w:rsidRPr="001842AC" w:rsidRDefault="00FC760F" w:rsidP="00FC760F">
      <w:pPr>
        <w:jc w:val="both"/>
        <w:rPr>
          <w:sz w:val="28"/>
          <w:szCs w:val="28"/>
        </w:rPr>
      </w:pPr>
    </w:p>
    <w:p w:rsidR="00911369" w:rsidRPr="000C12D8" w:rsidRDefault="000C12D8" w:rsidP="000C12D8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FC760F">
        <w:rPr>
          <w:position w:val="-18"/>
          <w:sz w:val="28"/>
          <w:szCs w:val="28"/>
        </w:rPr>
        <w:object w:dxaOrig="2280" w:dyaOrig="480">
          <v:shape id="_x0000_i1030" type="#_x0000_t75" style="width:171pt;height:36pt" o:ole="">
            <v:imagedata r:id="rId22" o:title=""/>
          </v:shape>
          <o:OLEObject Type="Embed" ProgID="Equation.3" ShapeID="_x0000_i1030" DrawAspect="Content" ObjectID="_1699973347" r:id="rId23"/>
        </w:object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="00FC760F" w:rsidRPr="00FC760F">
        <w:rPr>
          <w:sz w:val="28"/>
          <w:szCs w:val="28"/>
        </w:rPr>
        <w:t>(5</w:t>
      </w:r>
      <w:r w:rsidR="00911369" w:rsidRPr="00FC760F">
        <w:rPr>
          <w:sz w:val="28"/>
          <w:szCs w:val="28"/>
        </w:rPr>
        <w:t>)</w:t>
      </w:r>
    </w:p>
    <w:p w:rsidR="00911369" w:rsidRPr="00FC760F" w:rsidRDefault="00911369" w:rsidP="00911369">
      <w:pPr>
        <w:jc w:val="both"/>
        <w:rPr>
          <w:sz w:val="28"/>
          <w:szCs w:val="28"/>
        </w:rPr>
      </w:pPr>
    </w:p>
    <w:p w:rsidR="00911369" w:rsidRPr="00384573" w:rsidRDefault="00911369" w:rsidP="00911369">
      <w:pPr>
        <w:jc w:val="both"/>
        <w:rPr>
          <w:sz w:val="28"/>
          <w:szCs w:val="28"/>
        </w:rPr>
      </w:pPr>
      <w:r w:rsidRPr="00FC760F">
        <w:rPr>
          <w:sz w:val="28"/>
          <w:szCs w:val="28"/>
        </w:rPr>
        <w:tab/>
      </w:r>
      <w:r w:rsidRPr="00911369">
        <w:rPr>
          <w:sz w:val="28"/>
          <w:szCs w:val="28"/>
        </w:rPr>
        <w:t>Характеристики резонатора определяются конфокальным параметром</w:t>
      </w:r>
      <w:r w:rsidR="00384573">
        <w:rPr>
          <w:sz w:val="28"/>
          <w:szCs w:val="28"/>
        </w:rPr>
        <w:t xml:space="preserve"> (расстояние от центра перетяжки до точки на оптической оси, где площадь сечения лазерного пучка в 2 раза больше площади перетяжки)</w:t>
      </w:r>
      <w:r w:rsidRPr="00911369">
        <w:rPr>
          <w:sz w:val="28"/>
          <w:szCs w:val="28"/>
        </w:rPr>
        <w:t>, который для пустого резонатора (</w:t>
      </w:r>
      <w:r w:rsidRPr="000C12D8">
        <w:rPr>
          <w:i/>
          <w:sz w:val="28"/>
          <w:szCs w:val="28"/>
          <w:lang w:val="en-US"/>
        </w:rPr>
        <w:t>n</w:t>
      </w:r>
      <w:r w:rsidRPr="000C12D8">
        <w:rPr>
          <w:i/>
          <w:sz w:val="28"/>
          <w:szCs w:val="28"/>
        </w:rPr>
        <w:t xml:space="preserve"> = 1</w:t>
      </w:r>
      <w:r w:rsidRPr="00911369">
        <w:rPr>
          <w:sz w:val="28"/>
          <w:szCs w:val="28"/>
        </w:rPr>
        <w:t>) можно определить по следующей формуле:</w:t>
      </w:r>
    </w:p>
    <w:p w:rsidR="000C12D8" w:rsidRPr="00384573" w:rsidRDefault="000C12D8" w:rsidP="00911369">
      <w:pPr>
        <w:jc w:val="both"/>
        <w:rPr>
          <w:sz w:val="28"/>
          <w:szCs w:val="28"/>
        </w:rPr>
      </w:pPr>
    </w:p>
    <w:p w:rsidR="00911369" w:rsidRPr="00911369" w:rsidRDefault="000C12D8" w:rsidP="000C12D8">
      <w:pPr>
        <w:jc w:val="both"/>
        <w:rPr>
          <w:sz w:val="28"/>
          <w:szCs w:val="28"/>
        </w:rPr>
      </w:pPr>
      <w:r w:rsidRPr="00384573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 w:rsidRPr="000C12D8">
        <w:rPr>
          <w:position w:val="-30"/>
          <w:sz w:val="28"/>
          <w:szCs w:val="28"/>
        </w:rPr>
        <w:object w:dxaOrig="2640" w:dyaOrig="760">
          <v:shape id="_x0000_i1031" type="#_x0000_t75" style="width:195.75pt;height:57pt" o:ole="">
            <v:imagedata r:id="rId24" o:title=""/>
          </v:shape>
          <o:OLEObject Type="Embed" ProgID="Equation.3" ShapeID="_x0000_i1031" DrawAspect="Content" ObjectID="_1699973348" r:id="rId25"/>
        </w:object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0C12D8">
        <w:rPr>
          <w:sz w:val="28"/>
          <w:szCs w:val="28"/>
        </w:rPr>
        <w:t>(6)</w:t>
      </w:r>
      <w:r w:rsidR="00911369" w:rsidRPr="0091136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911369" w:rsidRPr="00911369">
        <w:rPr>
          <w:sz w:val="28"/>
          <w:szCs w:val="28"/>
        </w:rPr>
        <w:t xml:space="preserve">                                                  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0C12D8" w:rsidRPr="000C12D8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Энергия излучения лазера с резонатором, образованным двумя сферическими или плоским и сферическим зеркалами, распространяется в свободном пространстве по криволинейным лучам (гиперболам). Эти лучи совпадают с нормалями к волновому фронту, который вблизи оси представляет собой сферу. Пучок имеет минимальный поперечный размер (перетяжку) в некотором сечении, где фронт волны плоский. По мере удаления от этой плоскости размеры пучка увеличиваются. Положение перетяжки относительно зеркал резонатора определяется следующим образом:</w:t>
      </w:r>
    </w:p>
    <w:p w:rsidR="00911369" w:rsidRPr="00911369" w:rsidRDefault="000C12D8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</w:t>
      </w:r>
    </w:p>
    <w:p w:rsidR="00911369" w:rsidRPr="00911369" w:rsidRDefault="0062593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62593F">
        <w:rPr>
          <w:position w:val="-30"/>
          <w:sz w:val="28"/>
          <w:szCs w:val="28"/>
        </w:rPr>
        <w:object w:dxaOrig="2420" w:dyaOrig="700">
          <v:shape id="_x0000_i1032" type="#_x0000_t75" style="width:180pt;height:52.5pt" o:ole="">
            <v:imagedata r:id="rId26" o:title=""/>
          </v:shape>
          <o:OLEObject Type="Embed" ProgID="Equation.3" ShapeID="_x0000_i1032" DrawAspect="Content" ObjectID="_1699973349" r:id="rId27"/>
        </w:object>
      </w:r>
      <w:r w:rsidRPr="0062593F">
        <w:rPr>
          <w:sz w:val="28"/>
          <w:szCs w:val="28"/>
        </w:rPr>
        <w:t>;</w:t>
      </w:r>
      <w:r w:rsidRPr="0062593F">
        <w:rPr>
          <w:position w:val="-30"/>
          <w:sz w:val="28"/>
          <w:szCs w:val="28"/>
        </w:rPr>
        <w:object w:dxaOrig="2320" w:dyaOrig="680">
          <v:shape id="_x0000_i1033" type="#_x0000_t75" style="width:172.5pt;height:51pt" o:ole="">
            <v:imagedata r:id="rId28" o:title=""/>
          </v:shape>
          <o:OLEObject Type="Embed" ProgID="Equation.3" ShapeID="_x0000_i1033" DrawAspect="Content" ObjectID="_1699973350" r:id="rId29"/>
        </w:object>
      </w:r>
      <w:r w:rsidR="000C12D8">
        <w:rPr>
          <w:sz w:val="28"/>
          <w:szCs w:val="28"/>
        </w:rPr>
        <w:t xml:space="preserve"> </w:t>
      </w:r>
      <w:r w:rsidR="00911369" w:rsidRPr="00911369">
        <w:rPr>
          <w:sz w:val="28"/>
          <w:szCs w:val="28"/>
        </w:rPr>
        <w:t xml:space="preserve"> ;</w:t>
      </w:r>
      <w:r w:rsidRPr="0062593F">
        <w:rPr>
          <w:sz w:val="28"/>
          <w:szCs w:val="28"/>
        </w:rPr>
        <w:tab/>
      </w:r>
      <w:r w:rsidR="000C12D8">
        <w:rPr>
          <w:sz w:val="28"/>
          <w:szCs w:val="28"/>
        </w:rPr>
        <w:t>(7</w:t>
      </w:r>
      <w:r w:rsidR="00911369"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62593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>Для одномодовых лазеров распределение плотности потока излучения описывается выражением</w:t>
      </w:r>
      <w:r>
        <w:rPr>
          <w:sz w:val="28"/>
          <w:szCs w:val="28"/>
        </w:rPr>
        <w:t>: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62593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="007867B0" w:rsidRPr="0062593F">
        <w:rPr>
          <w:position w:val="-12"/>
          <w:sz w:val="28"/>
          <w:szCs w:val="28"/>
        </w:rPr>
        <w:object w:dxaOrig="2439" w:dyaOrig="380">
          <v:shape id="_x0000_i1034" type="#_x0000_t75" style="width:185.25pt;height:28.5pt" o:ole="">
            <v:imagedata r:id="rId30" o:title=""/>
          </v:shape>
          <o:OLEObject Type="Embed" ProgID="Equation.3" ShapeID="_x0000_i1034" DrawAspect="Content" ObjectID="_1699973351" r:id="rId31"/>
        </w:object>
      </w:r>
      <w:r w:rsidR="00911369" w:rsidRPr="009113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593F">
        <w:rPr>
          <w:sz w:val="28"/>
          <w:szCs w:val="28"/>
        </w:rPr>
        <w:tab/>
      </w:r>
      <w:r w:rsidRPr="0062593F">
        <w:rPr>
          <w:sz w:val="28"/>
          <w:szCs w:val="28"/>
        </w:rPr>
        <w:tab/>
      </w:r>
      <w:r w:rsidRPr="0062593F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>
        <w:rPr>
          <w:sz w:val="28"/>
          <w:szCs w:val="28"/>
        </w:rPr>
        <w:t>(8</w:t>
      </w:r>
      <w:r w:rsidR="00911369"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="007867B0">
        <w:rPr>
          <w:i/>
          <w:sz w:val="28"/>
          <w:szCs w:val="28"/>
          <w:lang w:val="en-US"/>
        </w:rPr>
        <w:t>F</w:t>
      </w:r>
      <w:r w:rsidRPr="0062593F">
        <w:rPr>
          <w:i/>
          <w:sz w:val="28"/>
          <w:szCs w:val="28"/>
          <w:vertAlign w:val="subscript"/>
          <w:lang w:val="en-US"/>
        </w:rPr>
        <w:t>o</w:t>
      </w:r>
      <w:r w:rsidRPr="00911369">
        <w:rPr>
          <w:sz w:val="28"/>
          <w:szCs w:val="28"/>
          <w:vertAlign w:val="subscript"/>
        </w:rPr>
        <w:t xml:space="preserve"> </w:t>
      </w:r>
      <w:r w:rsidRPr="00911369">
        <w:rPr>
          <w:sz w:val="28"/>
          <w:szCs w:val="28"/>
        </w:rPr>
        <w:t xml:space="preserve"> - максимальная плотность потока;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62593F">
        <w:rPr>
          <w:i/>
          <w:sz w:val="28"/>
          <w:szCs w:val="28"/>
        </w:rPr>
        <w:t xml:space="preserve">        </w:t>
      </w:r>
      <w:r w:rsidRPr="0062593F">
        <w:rPr>
          <w:i/>
          <w:sz w:val="28"/>
          <w:szCs w:val="28"/>
          <w:lang w:val="en-US"/>
        </w:rPr>
        <w:t>W</w:t>
      </w:r>
      <w:r w:rsidRPr="00911369">
        <w:rPr>
          <w:sz w:val="28"/>
          <w:szCs w:val="28"/>
        </w:rPr>
        <w:t xml:space="preserve"> – расстояние от оси пучка до точки , где плотность потока </w:t>
      </w:r>
      <w:r w:rsidR="0062593F" w:rsidRPr="0062593F">
        <w:rPr>
          <w:i/>
          <w:sz w:val="28"/>
          <w:szCs w:val="28"/>
          <w:lang w:val="en-US"/>
        </w:rPr>
        <w:t>M</w:t>
      </w:r>
      <w:r w:rsidRPr="00911369">
        <w:rPr>
          <w:sz w:val="28"/>
          <w:szCs w:val="28"/>
        </w:rPr>
        <w:t xml:space="preserve"> падает в</w:t>
      </w:r>
      <w:r w:rsidRPr="0062593F">
        <w:rPr>
          <w:i/>
          <w:sz w:val="28"/>
          <w:szCs w:val="28"/>
        </w:rPr>
        <w:t xml:space="preserve"> </w:t>
      </w:r>
      <w:r w:rsidRPr="0062593F">
        <w:rPr>
          <w:i/>
          <w:sz w:val="28"/>
          <w:szCs w:val="28"/>
          <w:lang w:val="en-US"/>
        </w:rPr>
        <w:t>l</w:t>
      </w:r>
      <w:r w:rsidRPr="0062593F">
        <w:rPr>
          <w:i/>
          <w:sz w:val="28"/>
          <w:szCs w:val="28"/>
          <w:vertAlign w:val="superscript"/>
        </w:rPr>
        <w:t>2</w:t>
      </w:r>
      <w:r w:rsidRPr="00911369">
        <w:rPr>
          <w:sz w:val="28"/>
          <w:szCs w:val="28"/>
        </w:rPr>
        <w:t xml:space="preserve"> раз,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="0062593F">
        <w:rPr>
          <w:i/>
          <w:sz w:val="28"/>
          <w:szCs w:val="28"/>
          <w:lang w:val="en-US"/>
        </w:rPr>
        <w:t>r</w:t>
      </w:r>
      <w:r w:rsidR="0062593F" w:rsidRPr="001842AC">
        <w:rPr>
          <w:i/>
          <w:sz w:val="28"/>
          <w:szCs w:val="28"/>
        </w:rPr>
        <w:t xml:space="preserve"> </w:t>
      </w:r>
      <w:r w:rsidRPr="00911369">
        <w:rPr>
          <w:sz w:val="28"/>
          <w:szCs w:val="28"/>
        </w:rPr>
        <w:t>– текущий радиус пучка.</w:t>
      </w:r>
    </w:p>
    <w:p w:rsidR="00911369" w:rsidRPr="001842AC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lastRenderedPageBreak/>
        <w:tab/>
        <w:t>Как видно из приведенного выражения, плотность потока интенсивно изменяется по закону Гаусса. Размер пятна в плоскости перетяжки равен:</w:t>
      </w:r>
    </w:p>
    <w:p w:rsidR="0062593F" w:rsidRPr="001842AC" w:rsidRDefault="0062593F" w:rsidP="00911369">
      <w:pPr>
        <w:jc w:val="both"/>
        <w:rPr>
          <w:sz w:val="28"/>
          <w:szCs w:val="28"/>
        </w:rPr>
      </w:pPr>
    </w:p>
    <w:p w:rsid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="00D90C52" w:rsidRPr="00384573">
        <w:rPr>
          <w:position w:val="-22"/>
          <w:sz w:val="28"/>
          <w:szCs w:val="28"/>
        </w:rPr>
        <w:object w:dxaOrig="1640" w:dyaOrig="499">
          <v:shape id="_x0000_i1035" type="#_x0000_t75" style="width:117pt;height:35.25pt" o:ole="" fillcolor="window">
            <v:imagedata r:id="rId32" o:title=""/>
          </v:shape>
          <o:OLEObject Type="Embed" ProgID="Equation.3" ShapeID="_x0000_i1035" DrawAspect="Content" ObjectID="_1699973352" r:id="rId33"/>
        </w:object>
      </w:r>
      <w:r w:rsidR="00384573">
        <w:rPr>
          <w:sz w:val="28"/>
          <w:szCs w:val="28"/>
        </w:rPr>
        <w:tab/>
      </w:r>
      <w:r w:rsidR="00384573">
        <w:rPr>
          <w:sz w:val="28"/>
          <w:szCs w:val="28"/>
        </w:rPr>
        <w:tab/>
      </w:r>
      <w:r w:rsidR="00384573">
        <w:rPr>
          <w:sz w:val="28"/>
          <w:szCs w:val="28"/>
        </w:rPr>
        <w:tab/>
      </w:r>
      <w:r w:rsidR="00384573">
        <w:rPr>
          <w:sz w:val="28"/>
          <w:szCs w:val="28"/>
        </w:rPr>
        <w:tab/>
        <w:t xml:space="preserve">    </w:t>
      </w:r>
      <w:r w:rsidR="0062593F">
        <w:rPr>
          <w:sz w:val="28"/>
          <w:szCs w:val="28"/>
        </w:rPr>
        <w:t xml:space="preserve">       (9</w:t>
      </w:r>
      <w:r w:rsidRPr="00911369">
        <w:rPr>
          <w:sz w:val="28"/>
          <w:szCs w:val="28"/>
        </w:rPr>
        <w:t>)</w:t>
      </w:r>
    </w:p>
    <w:p w:rsidR="00911369" w:rsidRPr="00911369" w:rsidRDefault="00911369" w:rsidP="00384573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Для основной моды расходимость пучка: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="00D90C52" w:rsidRPr="00911369">
        <w:rPr>
          <w:position w:val="-22"/>
          <w:sz w:val="28"/>
          <w:szCs w:val="28"/>
        </w:rPr>
        <w:object w:dxaOrig="2540" w:dyaOrig="499">
          <v:shape id="_x0000_i1036" type="#_x0000_t75" style="width:180pt;height:35.25pt" o:ole="" fillcolor="window">
            <v:imagedata r:id="rId34" o:title=""/>
          </v:shape>
          <o:OLEObject Type="Embed" ProgID="Equation.3" ShapeID="_x0000_i1036" DrawAspect="Content" ObjectID="_1699973353" r:id="rId35"/>
        </w:object>
      </w:r>
      <w:r w:rsidR="00D90C52">
        <w:rPr>
          <w:sz w:val="28"/>
          <w:szCs w:val="28"/>
        </w:rPr>
        <w:tab/>
      </w:r>
      <w:r w:rsidR="00D90C52">
        <w:rPr>
          <w:sz w:val="28"/>
          <w:szCs w:val="28"/>
        </w:rPr>
        <w:tab/>
        <w:t xml:space="preserve">              </w:t>
      </w:r>
      <w:r w:rsidRPr="00911369">
        <w:rPr>
          <w:sz w:val="28"/>
          <w:szCs w:val="28"/>
        </w:rPr>
        <w:t xml:space="preserve">   </w:t>
      </w:r>
      <w:r w:rsidR="00384573">
        <w:rPr>
          <w:sz w:val="28"/>
          <w:szCs w:val="28"/>
        </w:rPr>
        <w:t xml:space="preserve"> (10</w:t>
      </w:r>
      <w:r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D90C52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Величи</w:t>
      </w:r>
      <w:r w:rsidR="00911369" w:rsidRPr="00911369">
        <w:rPr>
          <w:sz w:val="28"/>
          <w:szCs w:val="28"/>
        </w:rPr>
        <w:t xml:space="preserve">на </w:t>
      </w:r>
      <w:r w:rsidR="00911369" w:rsidRPr="00D90C52">
        <w:rPr>
          <w:i/>
          <w:sz w:val="28"/>
          <w:szCs w:val="28"/>
        </w:rPr>
        <w:sym w:font="Symbol" w:char="F071"/>
      </w:r>
      <w:r w:rsidR="00911369" w:rsidRPr="00D90C52">
        <w:rPr>
          <w:i/>
          <w:sz w:val="28"/>
          <w:szCs w:val="28"/>
          <w:vertAlign w:val="subscript"/>
        </w:rPr>
        <w:t>0</w:t>
      </w:r>
      <w:r w:rsidR="00911369" w:rsidRPr="00911369">
        <w:rPr>
          <w:sz w:val="28"/>
          <w:szCs w:val="28"/>
        </w:rPr>
        <w:t xml:space="preserve"> есть расходимость пучка в одну сторону от оси по уровню степени в </w:t>
      </w:r>
      <w:r w:rsidR="00911369" w:rsidRPr="00D90C52">
        <w:rPr>
          <w:i/>
          <w:sz w:val="28"/>
          <w:szCs w:val="28"/>
          <w:lang w:val="en-US"/>
        </w:rPr>
        <w:t>l</w:t>
      </w:r>
      <w:r w:rsidR="00911369" w:rsidRPr="00D90C52">
        <w:rPr>
          <w:i/>
          <w:sz w:val="28"/>
          <w:szCs w:val="28"/>
          <w:vertAlign w:val="superscript"/>
        </w:rPr>
        <w:t>2</w:t>
      </w:r>
      <w:r w:rsidR="00911369" w:rsidRPr="00911369">
        <w:rPr>
          <w:sz w:val="28"/>
          <w:szCs w:val="28"/>
        </w:rPr>
        <w:t xml:space="preserve"> раз от максимального значения. Таким образом, параметры излучения лазера – размер пятна и расходимость луча зависят от конфокального параметра, который в свою очередь зависит от конструктивных параметров резонатора – радиусов зеркал и расстояния между зеркалами. Определив размер пятна или расходимость пучка, можно найти конфокальный параметр лазера, зная который, можно выбрать радиусы зеркал резонатора.</w:t>
      </w:r>
    </w:p>
    <w:p w:rsidR="00911369" w:rsidRPr="00911369" w:rsidRDefault="00D90C52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>Определение диаметра пучка производится с помощью сканирования пучка щелевой диаграммой, за которой установлен приемник излучения.</w:t>
      </w:r>
    </w:p>
    <w:p w:rsidR="00911369" w:rsidRPr="00911369" w:rsidRDefault="00911369" w:rsidP="00D90C52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D90C52" w:rsidRDefault="00D90C52" w:rsidP="009113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0C52">
        <w:rPr>
          <w:b/>
          <w:i/>
          <w:sz w:val="28"/>
          <w:szCs w:val="28"/>
        </w:rPr>
        <w:t>Экспериментальная часть</w:t>
      </w:r>
    </w:p>
    <w:bookmarkStart w:id="3" w:name="_MON_1191490633"/>
    <w:bookmarkEnd w:id="3"/>
    <w:p w:rsidR="00911369" w:rsidRPr="00911369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object w:dxaOrig="7889" w:dyaOrig="2115">
          <v:shape id="_x0000_i1037" type="#_x0000_t75" style="width:394.5pt;height:105.75pt" o:ole="">
            <v:imagedata r:id="rId36" o:title=""/>
          </v:shape>
          <o:OLEObject Type="Embed" ProgID="Word.Picture.8" ShapeID="_x0000_i1037" DrawAspect="Content" ObjectID="_1699973354" r:id="rId37"/>
        </w:object>
      </w:r>
    </w:p>
    <w:p w:rsidR="00911369" w:rsidRPr="00911369" w:rsidRDefault="00D90C52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6 - Схема эксперимента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 xml:space="preserve"> </w:t>
      </w:r>
    </w:p>
    <w:p w:rsidR="00D90C52" w:rsidRDefault="00911369" w:rsidP="00D90C52">
      <w:pPr>
        <w:pStyle w:val="a3"/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="00D90C52">
        <w:rPr>
          <w:sz w:val="28"/>
          <w:szCs w:val="28"/>
        </w:rPr>
        <w:t xml:space="preserve">1. </w:t>
      </w:r>
      <w:r w:rsidRPr="00911369">
        <w:rPr>
          <w:sz w:val="28"/>
          <w:szCs w:val="28"/>
        </w:rPr>
        <w:t>На оптической скамье со</w:t>
      </w:r>
      <w:r w:rsidR="00D90C52">
        <w:rPr>
          <w:sz w:val="28"/>
          <w:szCs w:val="28"/>
        </w:rPr>
        <w:t xml:space="preserve">брать схему эксперимента (рис. </w:t>
      </w:r>
      <w:r w:rsidRPr="00911369">
        <w:rPr>
          <w:sz w:val="28"/>
          <w:szCs w:val="28"/>
        </w:rPr>
        <w:t xml:space="preserve">6). </w:t>
      </w:r>
    </w:p>
    <w:p w:rsidR="00D90C52" w:rsidRDefault="00D90C52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11369" w:rsidRPr="00911369">
        <w:rPr>
          <w:sz w:val="28"/>
          <w:szCs w:val="28"/>
        </w:rPr>
        <w:t xml:space="preserve">Диафрагму и фотоприемник установить непосредственно за лазером. </w:t>
      </w:r>
    </w:p>
    <w:p w:rsidR="00D90C52" w:rsidRDefault="00D90C52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11369" w:rsidRPr="00911369">
        <w:rPr>
          <w:sz w:val="28"/>
          <w:szCs w:val="28"/>
        </w:rPr>
        <w:t>Ширину диафрагмы установить равной нулю, при этом на фотоприемник луч от лазера не должен попадать и ток миллиамперметра должен быть равен нулю</w:t>
      </w:r>
      <w:r>
        <w:rPr>
          <w:sz w:val="28"/>
          <w:szCs w:val="28"/>
        </w:rPr>
        <w:t xml:space="preserve"> (без учета внешней засветки)</w:t>
      </w:r>
      <w:r w:rsidR="00911369" w:rsidRPr="00911369">
        <w:rPr>
          <w:sz w:val="28"/>
          <w:szCs w:val="28"/>
        </w:rPr>
        <w:t xml:space="preserve">. </w:t>
      </w:r>
    </w:p>
    <w:p w:rsidR="00BE6640" w:rsidRDefault="00D90C52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Открывать диафрагму с шагом 0,</w:t>
      </w:r>
      <w:r w:rsidR="00911369" w:rsidRPr="00911369">
        <w:rPr>
          <w:sz w:val="28"/>
          <w:szCs w:val="28"/>
        </w:rPr>
        <w:t xml:space="preserve">2 мм, каждый раз замеряя показания миллиамперметра. Измерения производить до тех пор, пока не перестанут изменяться показатели миллиамперметра. </w:t>
      </w:r>
    </w:p>
    <w:p w:rsidR="00911369" w:rsidRDefault="00BE6640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Построить зависимость</w:t>
      </w:r>
    </w:p>
    <w:p w:rsidR="00BE6640" w:rsidRPr="00911369" w:rsidRDefault="00BE6640" w:rsidP="00D90C52">
      <w:pPr>
        <w:pStyle w:val="a3"/>
        <w:jc w:val="both"/>
        <w:rPr>
          <w:sz w:val="28"/>
          <w:szCs w:val="28"/>
        </w:rPr>
      </w:pPr>
    </w:p>
    <w:p w:rsidR="00911369" w:rsidRDefault="00BE6640" w:rsidP="00BE6640">
      <w:pPr>
        <w:pStyle w:val="a3"/>
        <w:jc w:val="center"/>
        <w:rPr>
          <w:sz w:val="28"/>
          <w:szCs w:val="28"/>
        </w:rPr>
      </w:pPr>
      <w:r w:rsidRPr="00BE6640">
        <w:rPr>
          <w:position w:val="-12"/>
          <w:sz w:val="28"/>
          <w:szCs w:val="28"/>
        </w:rPr>
        <w:object w:dxaOrig="1420" w:dyaOrig="360">
          <v:shape id="_x0000_i1038" type="#_x0000_t75" style="width:106.5pt;height:27pt" o:ole="">
            <v:imagedata r:id="rId38" o:title=""/>
          </v:shape>
          <o:OLEObject Type="Embed" ProgID="Equation.3" ShapeID="_x0000_i1038" DrawAspect="Content" ObjectID="_1699973355" r:id="rId39"/>
        </w:object>
      </w:r>
      <w:r w:rsidR="00911369" w:rsidRPr="00911369">
        <w:rPr>
          <w:sz w:val="28"/>
          <w:szCs w:val="28"/>
        </w:rPr>
        <w:t>,</w:t>
      </w:r>
    </w:p>
    <w:p w:rsidR="00BE6640" w:rsidRPr="00911369" w:rsidRDefault="00BE6640" w:rsidP="00911369">
      <w:pPr>
        <w:pStyle w:val="a3"/>
        <w:rPr>
          <w:sz w:val="28"/>
          <w:szCs w:val="28"/>
        </w:rPr>
      </w:pPr>
    </w:p>
    <w:p w:rsidR="00911369" w:rsidRPr="00911369" w:rsidRDefault="00BE6640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911369" w:rsidRPr="00911369">
        <w:rPr>
          <w:sz w:val="28"/>
          <w:szCs w:val="28"/>
        </w:rPr>
        <w:t xml:space="preserve">де 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</w:rPr>
        <w:t xml:space="preserve"> </w:t>
      </w:r>
      <w:r w:rsidR="00911369" w:rsidRPr="00911369">
        <w:rPr>
          <w:sz w:val="28"/>
          <w:szCs w:val="28"/>
        </w:rPr>
        <w:t xml:space="preserve">и 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  <w:vertAlign w:val="subscript"/>
          <w:lang w:val="en-US"/>
        </w:rPr>
        <w:t>max</w:t>
      </w:r>
      <w:r w:rsidR="00911369" w:rsidRPr="00911369">
        <w:rPr>
          <w:sz w:val="28"/>
          <w:szCs w:val="28"/>
        </w:rPr>
        <w:t xml:space="preserve">  - текущее и максимальное значение тока миллиамперметра;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BE6640">
        <w:rPr>
          <w:i/>
          <w:sz w:val="28"/>
          <w:szCs w:val="28"/>
          <w:lang w:val="en-US"/>
        </w:rPr>
        <w:lastRenderedPageBreak/>
        <w:t>x</w:t>
      </w:r>
      <w:r w:rsidRPr="00911369">
        <w:rPr>
          <w:sz w:val="28"/>
          <w:szCs w:val="28"/>
        </w:rPr>
        <w:t xml:space="preserve"> – ширина щели.</w:t>
      </w:r>
    </w:p>
    <w:p w:rsidR="00BE6640" w:rsidRDefault="00BE6640" w:rsidP="00911369">
      <w:pPr>
        <w:pStyle w:val="a3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BE664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11369" w:rsidRPr="00911369">
        <w:rPr>
          <w:sz w:val="28"/>
          <w:szCs w:val="28"/>
        </w:rPr>
        <w:t>Определить д</w:t>
      </w:r>
      <w:r>
        <w:rPr>
          <w:sz w:val="28"/>
          <w:szCs w:val="28"/>
        </w:rPr>
        <w:t xml:space="preserve">иаметр пучка лазера на уровне </w:t>
      </w:r>
      <w:r w:rsidRPr="00BE6640">
        <w:rPr>
          <w:i/>
          <w:sz w:val="28"/>
          <w:szCs w:val="28"/>
        </w:rPr>
        <w:t>0,</w:t>
      </w:r>
      <w:r w:rsidR="00911369" w:rsidRPr="00BE6640">
        <w:rPr>
          <w:i/>
          <w:sz w:val="28"/>
          <w:szCs w:val="28"/>
        </w:rPr>
        <w:t xml:space="preserve">9 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</w:rPr>
        <w:t>/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  <w:vertAlign w:val="subscript"/>
          <w:lang w:val="en-US"/>
        </w:rPr>
        <w:t>max</w:t>
      </w:r>
      <w:r w:rsidR="00911369" w:rsidRPr="00911369">
        <w:rPr>
          <w:sz w:val="28"/>
          <w:szCs w:val="28"/>
        </w:rPr>
        <w:t xml:space="preserve">. </w:t>
      </w:r>
    </w:p>
    <w:p w:rsidR="00911369" w:rsidRPr="00911369" w:rsidRDefault="00BE6640" w:rsidP="00BE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911369" w:rsidRPr="00911369">
        <w:rPr>
          <w:sz w:val="28"/>
          <w:szCs w:val="28"/>
        </w:rPr>
        <w:t xml:space="preserve">Отодвинуть от лазера диафрагму на всю длину оптической скамьи. Замерить </w:t>
      </w:r>
      <w:r>
        <w:rPr>
          <w:sz w:val="28"/>
          <w:szCs w:val="28"/>
        </w:rPr>
        <w:t xml:space="preserve">это </w:t>
      </w:r>
      <w:r w:rsidR="00911369" w:rsidRPr="00911369">
        <w:rPr>
          <w:sz w:val="28"/>
          <w:szCs w:val="28"/>
        </w:rPr>
        <w:t xml:space="preserve">расстояние </w:t>
      </w:r>
      <w:r w:rsidR="00911369" w:rsidRPr="00BE6640">
        <w:rPr>
          <w:i/>
          <w:sz w:val="28"/>
          <w:szCs w:val="28"/>
          <w:lang w:val="en-US"/>
        </w:rPr>
        <w:t>Z</w:t>
      </w:r>
      <w:r w:rsidR="00911369" w:rsidRPr="00911369">
        <w:rPr>
          <w:sz w:val="28"/>
          <w:szCs w:val="28"/>
        </w:rPr>
        <w:t>. Произвести измерение диаметра пучка лазера</w:t>
      </w:r>
      <w:r>
        <w:rPr>
          <w:sz w:val="28"/>
          <w:szCs w:val="28"/>
        </w:rPr>
        <w:t>, согласно пп. 3, 4</w:t>
      </w:r>
      <w:r w:rsidR="00911369" w:rsidRPr="00911369">
        <w:rPr>
          <w:sz w:val="28"/>
          <w:szCs w:val="28"/>
        </w:rPr>
        <w:t>.</w:t>
      </w: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911369" w:rsidRPr="00BE6640" w:rsidRDefault="00BE6640" w:rsidP="0091136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Расчетная часть</w:t>
      </w: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BE6640" w:rsidRDefault="00911369" w:rsidP="00BE664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Определить конфокальный параметр лазера</w:t>
      </w:r>
      <w:r w:rsidRPr="00BE6640">
        <w:rPr>
          <w:i/>
          <w:sz w:val="28"/>
          <w:szCs w:val="28"/>
        </w:rPr>
        <w:t xml:space="preserve"> </w:t>
      </w:r>
      <w:r w:rsidRPr="00BE6640">
        <w:rPr>
          <w:i/>
          <w:sz w:val="28"/>
          <w:szCs w:val="28"/>
          <w:lang w:val="en-US"/>
        </w:rPr>
        <w:t>R</w:t>
      </w:r>
      <w:r w:rsidR="00BE6640">
        <w:rPr>
          <w:i/>
          <w:sz w:val="28"/>
          <w:szCs w:val="28"/>
          <w:vertAlign w:val="subscript"/>
        </w:rPr>
        <w:t>Э</w:t>
      </w:r>
      <w:r w:rsidRPr="00911369">
        <w:rPr>
          <w:sz w:val="28"/>
          <w:szCs w:val="28"/>
        </w:rPr>
        <w:t xml:space="preserve"> из формулы:</w:t>
      </w:r>
    </w:p>
    <w:p w:rsidR="005F72F2" w:rsidRDefault="005F72F2" w:rsidP="005F72F2">
      <w:pPr>
        <w:pStyle w:val="a3"/>
        <w:ind w:left="360"/>
        <w:jc w:val="both"/>
        <w:rPr>
          <w:sz w:val="28"/>
          <w:szCs w:val="28"/>
        </w:rPr>
      </w:pPr>
    </w:p>
    <w:p w:rsidR="00911369" w:rsidRDefault="00BE6640" w:rsidP="00BE664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369">
        <w:rPr>
          <w:position w:val="-24"/>
          <w:sz w:val="28"/>
          <w:szCs w:val="28"/>
          <w:lang w:val="en-US"/>
        </w:rPr>
        <w:object w:dxaOrig="1420" w:dyaOrig="820">
          <v:shape id="_x0000_i1039" type="#_x0000_t75" style="width:99pt;height:57pt" o:ole="" fillcolor="window">
            <v:imagedata r:id="rId40" o:title=""/>
          </v:shape>
          <o:OLEObject Type="Embed" ProgID="Equation.3" ShapeID="_x0000_i1039" DrawAspect="Content" ObjectID="_1699973356" r:id="rId4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6640">
        <w:rPr>
          <w:sz w:val="28"/>
          <w:szCs w:val="28"/>
        </w:rPr>
        <w:t>(11</w:t>
      </w:r>
      <w:r w:rsidR="00911369" w:rsidRPr="00BE6640">
        <w:rPr>
          <w:sz w:val="28"/>
          <w:szCs w:val="28"/>
        </w:rPr>
        <w:t>)</w:t>
      </w:r>
    </w:p>
    <w:p w:rsidR="00BE6640" w:rsidRPr="00BE6640" w:rsidRDefault="00BE6640" w:rsidP="00BE6640">
      <w:pPr>
        <w:pStyle w:val="a3"/>
        <w:ind w:left="360"/>
        <w:jc w:val="both"/>
        <w:rPr>
          <w:sz w:val="28"/>
          <w:szCs w:val="28"/>
        </w:rPr>
      </w:pP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BE6640">
        <w:rPr>
          <w:i/>
          <w:sz w:val="28"/>
          <w:szCs w:val="28"/>
          <w:lang w:val="en-US"/>
        </w:rPr>
        <w:t>W</w:t>
      </w:r>
      <w:r w:rsidRPr="00BE6640">
        <w:rPr>
          <w:i/>
          <w:sz w:val="28"/>
          <w:szCs w:val="28"/>
          <w:vertAlign w:val="subscript"/>
        </w:rPr>
        <w:t>0</w:t>
      </w:r>
      <w:r w:rsidRPr="00911369">
        <w:rPr>
          <w:sz w:val="28"/>
          <w:szCs w:val="28"/>
        </w:rPr>
        <w:t xml:space="preserve"> – радиус пучка лазера, определяемого непосредственно за лазером.</w:t>
      </w:r>
    </w:p>
    <w:p w:rsidR="00911369" w:rsidRDefault="00911369" w:rsidP="0091136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Определить расходимость пучка лазера по формуле:</w:t>
      </w:r>
    </w:p>
    <w:p w:rsidR="00BE6640" w:rsidRPr="00911369" w:rsidRDefault="00BE6640" w:rsidP="00BE6640">
      <w:pPr>
        <w:pStyle w:val="a3"/>
        <w:ind w:left="360"/>
        <w:jc w:val="both"/>
        <w:rPr>
          <w:sz w:val="28"/>
          <w:szCs w:val="28"/>
        </w:rPr>
      </w:pPr>
    </w:p>
    <w:p w:rsidR="00911369" w:rsidRDefault="00911369" w:rsidP="00911369">
      <w:pPr>
        <w:pStyle w:val="a3"/>
        <w:ind w:left="2880"/>
        <w:rPr>
          <w:sz w:val="28"/>
          <w:szCs w:val="28"/>
        </w:rPr>
      </w:pPr>
      <w:r w:rsidRPr="00911369">
        <w:rPr>
          <w:sz w:val="28"/>
          <w:szCs w:val="28"/>
        </w:rPr>
        <w:t xml:space="preserve">        </w:t>
      </w:r>
      <w:r w:rsidR="00BE6640" w:rsidRPr="00911369">
        <w:rPr>
          <w:position w:val="-24"/>
          <w:sz w:val="28"/>
          <w:szCs w:val="28"/>
        </w:rPr>
        <w:object w:dxaOrig="1340" w:dyaOrig="700">
          <v:shape id="_x0000_i1040" type="#_x0000_t75" style="width:92.25pt;height:48.75pt" o:ole="" fillcolor="window">
            <v:imagedata r:id="rId42" o:title=""/>
          </v:shape>
          <o:OLEObject Type="Embed" ProgID="Equation.3" ShapeID="_x0000_i1040" DrawAspect="Content" ObjectID="_1699973357" r:id="rId43"/>
        </w:object>
      </w:r>
      <w:r w:rsidRPr="00911369">
        <w:rPr>
          <w:sz w:val="28"/>
          <w:szCs w:val="28"/>
        </w:rPr>
        <w:t xml:space="preserve">          </w:t>
      </w:r>
      <w:r w:rsidR="00BE6640">
        <w:rPr>
          <w:sz w:val="28"/>
          <w:szCs w:val="28"/>
        </w:rPr>
        <w:t xml:space="preserve">                   </w:t>
      </w:r>
      <w:r w:rsidR="00BE6640">
        <w:rPr>
          <w:sz w:val="28"/>
          <w:szCs w:val="28"/>
        </w:rPr>
        <w:tab/>
      </w:r>
      <w:r w:rsidR="00BE6640">
        <w:rPr>
          <w:sz w:val="28"/>
          <w:szCs w:val="28"/>
        </w:rPr>
        <w:tab/>
        <w:t xml:space="preserve">         </w:t>
      </w:r>
      <w:r w:rsidR="0051264F">
        <w:rPr>
          <w:sz w:val="28"/>
          <w:szCs w:val="28"/>
        </w:rPr>
        <w:t xml:space="preserve">  </w:t>
      </w:r>
      <w:r w:rsidR="00BE6640">
        <w:rPr>
          <w:sz w:val="28"/>
          <w:szCs w:val="28"/>
        </w:rPr>
        <w:t>(12</w:t>
      </w:r>
      <w:r w:rsidRPr="00911369">
        <w:rPr>
          <w:sz w:val="28"/>
          <w:szCs w:val="28"/>
        </w:rPr>
        <w:t>)</w:t>
      </w:r>
    </w:p>
    <w:p w:rsidR="00BE6640" w:rsidRPr="00911369" w:rsidRDefault="00BE6640" w:rsidP="00911369">
      <w:pPr>
        <w:pStyle w:val="a3"/>
        <w:ind w:left="2880"/>
        <w:rPr>
          <w:sz w:val="28"/>
          <w:szCs w:val="28"/>
        </w:rPr>
      </w:pP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BE6640">
        <w:rPr>
          <w:i/>
          <w:sz w:val="28"/>
          <w:szCs w:val="28"/>
          <w:lang w:val="en-US"/>
        </w:rPr>
        <w:t>W</w:t>
      </w:r>
      <w:r w:rsidRPr="00BE6640">
        <w:rPr>
          <w:i/>
          <w:sz w:val="28"/>
          <w:szCs w:val="28"/>
          <w:vertAlign w:val="subscript"/>
          <w:lang w:val="en-US"/>
        </w:rPr>
        <w:t>z</w:t>
      </w:r>
      <w:r w:rsidRPr="00911369">
        <w:rPr>
          <w:sz w:val="28"/>
          <w:szCs w:val="28"/>
        </w:rPr>
        <w:t xml:space="preserve"> – радиус пучка на расстоянии </w:t>
      </w:r>
      <w:r w:rsidRPr="00BE6640">
        <w:rPr>
          <w:i/>
          <w:sz w:val="28"/>
          <w:szCs w:val="28"/>
          <w:lang w:val="en-US"/>
        </w:rPr>
        <w:t>Z</w:t>
      </w:r>
      <w:r w:rsidRPr="00911369">
        <w:rPr>
          <w:sz w:val="28"/>
          <w:szCs w:val="28"/>
        </w:rPr>
        <w:t xml:space="preserve"> от лазера.</w:t>
      </w:r>
    </w:p>
    <w:p w:rsidR="00911369" w:rsidRPr="00911369" w:rsidRDefault="00BE6640" w:rsidP="0091136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Сравнить</w:t>
      </w:r>
      <w:r w:rsidR="00911369" w:rsidRPr="00911369">
        <w:rPr>
          <w:sz w:val="28"/>
          <w:szCs w:val="28"/>
        </w:rPr>
        <w:t xml:space="preserve"> полученное значение </w:t>
      </w:r>
      <w:r w:rsidR="00911369" w:rsidRPr="00BE6640">
        <w:rPr>
          <w:i/>
          <w:sz w:val="28"/>
          <w:szCs w:val="28"/>
        </w:rPr>
        <w:sym w:font="Symbol" w:char="F071"/>
      </w:r>
      <w:r w:rsidR="00911369" w:rsidRPr="0091136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рассчитываемым по формуле (10</w:t>
      </w:r>
      <w:r w:rsidR="00911369" w:rsidRPr="00911369">
        <w:rPr>
          <w:sz w:val="28"/>
          <w:szCs w:val="28"/>
        </w:rPr>
        <w:t>).</w:t>
      </w:r>
    </w:p>
    <w:p w:rsidR="00911369" w:rsidRPr="00911369" w:rsidRDefault="00911369" w:rsidP="0091136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Зная </w:t>
      </w:r>
      <w:r w:rsidRPr="00BE6640">
        <w:rPr>
          <w:i/>
          <w:sz w:val="28"/>
          <w:szCs w:val="28"/>
          <w:lang w:val="en-US"/>
        </w:rPr>
        <w:t>R</w:t>
      </w:r>
      <w:r w:rsidR="00BE6640">
        <w:rPr>
          <w:i/>
          <w:sz w:val="28"/>
          <w:szCs w:val="28"/>
          <w:vertAlign w:val="subscript"/>
        </w:rPr>
        <w:t>Э</w:t>
      </w:r>
      <w:r w:rsidR="00BE6640">
        <w:rPr>
          <w:i/>
          <w:sz w:val="28"/>
          <w:szCs w:val="28"/>
        </w:rPr>
        <w:t xml:space="preserve"> </w:t>
      </w:r>
      <w:r w:rsidRPr="00911369">
        <w:rPr>
          <w:sz w:val="28"/>
          <w:szCs w:val="28"/>
        </w:rPr>
        <w:t xml:space="preserve"> и определяя длину </w:t>
      </w:r>
      <w:r w:rsidRPr="00BE6640">
        <w:rPr>
          <w:i/>
          <w:sz w:val="28"/>
          <w:szCs w:val="28"/>
          <w:lang w:val="en-US"/>
        </w:rPr>
        <w:t>L</w:t>
      </w:r>
      <w:r w:rsidRPr="00911369">
        <w:rPr>
          <w:sz w:val="28"/>
          <w:szCs w:val="28"/>
        </w:rPr>
        <w:t xml:space="preserve"> резонатора лазера с помощью линейки, определить радиусы зе</w:t>
      </w:r>
      <w:r w:rsidR="0051264F">
        <w:rPr>
          <w:sz w:val="28"/>
          <w:szCs w:val="28"/>
        </w:rPr>
        <w:t>ркал лазера, пользуясь формулой (</w:t>
      </w:r>
      <w:r w:rsidRPr="00911369">
        <w:rPr>
          <w:sz w:val="28"/>
          <w:szCs w:val="28"/>
        </w:rPr>
        <w:t>3).</w:t>
      </w:r>
    </w:p>
    <w:p w:rsidR="00911369" w:rsidRDefault="00911369" w:rsidP="00911369">
      <w:pPr>
        <w:pStyle w:val="a3"/>
        <w:ind w:left="360"/>
        <w:rPr>
          <w:sz w:val="28"/>
          <w:szCs w:val="28"/>
        </w:rPr>
      </w:pPr>
      <w:r w:rsidRPr="00911369">
        <w:rPr>
          <w:sz w:val="28"/>
          <w:szCs w:val="28"/>
        </w:rPr>
        <w:t xml:space="preserve">Определение </w:t>
      </w:r>
      <w:r w:rsidRPr="0051264F">
        <w:rPr>
          <w:i/>
          <w:sz w:val="28"/>
          <w:szCs w:val="28"/>
          <w:lang w:val="en-US"/>
        </w:rPr>
        <w:t>g</w:t>
      </w:r>
      <w:r w:rsidRPr="0051264F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 </w:t>
      </w:r>
      <w:r w:rsidRPr="0051264F">
        <w:rPr>
          <w:i/>
          <w:sz w:val="28"/>
          <w:szCs w:val="28"/>
          <w:lang w:val="en-US"/>
        </w:rPr>
        <w:t>g</w:t>
      </w:r>
      <w:r w:rsidRPr="0051264F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 производить по указанию преподавателя. </w:t>
      </w:r>
    </w:p>
    <w:p w:rsidR="0051264F" w:rsidRPr="00911369" w:rsidRDefault="0051264F" w:rsidP="00911369">
      <w:pPr>
        <w:pStyle w:val="a3"/>
        <w:ind w:left="360"/>
        <w:rPr>
          <w:sz w:val="28"/>
          <w:szCs w:val="28"/>
        </w:rPr>
      </w:pPr>
    </w:p>
    <w:p w:rsidR="00911369" w:rsidRPr="0051264F" w:rsidRDefault="0051264F" w:rsidP="00911369">
      <w:pPr>
        <w:pStyle w:val="a3"/>
        <w:ind w:left="360"/>
        <w:jc w:val="center"/>
        <w:rPr>
          <w:b/>
          <w:i/>
          <w:sz w:val="28"/>
          <w:szCs w:val="28"/>
          <w:lang w:val="en-US"/>
        </w:rPr>
      </w:pPr>
      <w:r w:rsidRPr="0051264F">
        <w:rPr>
          <w:b/>
          <w:i/>
          <w:sz w:val="28"/>
          <w:szCs w:val="28"/>
        </w:rPr>
        <w:t>Вопросы для самопроверки</w:t>
      </w:r>
    </w:p>
    <w:p w:rsidR="00911369" w:rsidRPr="00911369" w:rsidRDefault="00911369" w:rsidP="00911369">
      <w:pPr>
        <w:pStyle w:val="a3"/>
        <w:ind w:left="360"/>
        <w:jc w:val="center"/>
        <w:rPr>
          <w:sz w:val="28"/>
          <w:szCs w:val="28"/>
          <w:lang w:val="en-US"/>
        </w:rPr>
      </w:pP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Что такое люминесценция и вынужденное излучение?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Каков физический принцип работы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Что такое активный элемент, система накачки и резонатор?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Как конструктивно выполнен активный элемент газового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Из каких основных частей состоит конструкция излучателя газового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Для чего нужна юстировочная головка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От каких конструктивных параметров лазера зависит его конфокальный параметр?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Как зависит диаметр пятна в плоскости перетяжки и расходимость пучка от конфокального параметра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Что такое перетяжка и расходимость лазера?</w:t>
      </w:r>
    </w:p>
    <w:p w:rsid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Как зависит диаметр пучка от расстояния до плоскости перетяжки?</w:t>
      </w:r>
    </w:p>
    <w:p w:rsidR="0051264F" w:rsidRDefault="0051264F" w:rsidP="0051264F">
      <w:pPr>
        <w:pStyle w:val="a3"/>
        <w:ind w:left="360"/>
        <w:jc w:val="both"/>
        <w:rPr>
          <w:sz w:val="28"/>
          <w:szCs w:val="28"/>
        </w:rPr>
      </w:pPr>
    </w:p>
    <w:p w:rsidR="0051264F" w:rsidRDefault="0051264F" w:rsidP="0051264F">
      <w:pPr>
        <w:pStyle w:val="a3"/>
        <w:ind w:left="360"/>
        <w:jc w:val="both"/>
        <w:rPr>
          <w:sz w:val="28"/>
          <w:szCs w:val="28"/>
        </w:rPr>
      </w:pPr>
    </w:p>
    <w:p w:rsidR="00AB42D4" w:rsidRPr="00911369" w:rsidRDefault="00AB42D4" w:rsidP="0051264F">
      <w:pPr>
        <w:pStyle w:val="a3"/>
        <w:ind w:left="360"/>
        <w:jc w:val="both"/>
        <w:rPr>
          <w:sz w:val="28"/>
          <w:szCs w:val="28"/>
        </w:rPr>
      </w:pP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911369" w:rsidRPr="0051264F" w:rsidRDefault="0051264F" w:rsidP="00911369">
      <w:pPr>
        <w:pStyle w:val="a3"/>
        <w:jc w:val="center"/>
        <w:rPr>
          <w:b/>
          <w:i/>
          <w:sz w:val="28"/>
          <w:szCs w:val="28"/>
        </w:rPr>
      </w:pPr>
      <w:r w:rsidRPr="0051264F">
        <w:rPr>
          <w:b/>
          <w:i/>
          <w:sz w:val="28"/>
          <w:szCs w:val="28"/>
        </w:rPr>
        <w:t>Литература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lastRenderedPageBreak/>
        <w:t>Ю.М. Климков. Основы расчета оптико-электронных приборов с лазерами. М., Сов. Радио, 1978, стр. 20-42.</w:t>
      </w:r>
    </w:p>
    <w:p w:rsidR="0051264F" w:rsidRDefault="0051264F" w:rsidP="00911369">
      <w:pPr>
        <w:pStyle w:val="a3"/>
        <w:jc w:val="center"/>
        <w:rPr>
          <w:sz w:val="28"/>
          <w:szCs w:val="28"/>
        </w:rPr>
      </w:pPr>
    </w:p>
    <w:p w:rsidR="00911369" w:rsidRPr="0051264F" w:rsidRDefault="0051264F" w:rsidP="0091136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приборов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t>Лазер ЛГ-72, фотоприемник, регулируемая щелевая диафрагма.</w:t>
      </w: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D80B83" w:rsidRDefault="00D80B83">
      <w:pPr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br w:type="page"/>
      </w:r>
    </w:p>
    <w:p w:rsidR="00911369" w:rsidRDefault="00587BC5" w:rsidP="00911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</w:t>
      </w:r>
      <w:r w:rsidR="00D80B83">
        <w:rPr>
          <w:b/>
          <w:sz w:val="28"/>
          <w:szCs w:val="28"/>
        </w:rPr>
        <w:t>2</w:t>
      </w:r>
    </w:p>
    <w:p w:rsidR="00911369" w:rsidRDefault="00911369" w:rsidP="00911369">
      <w:pPr>
        <w:jc w:val="center"/>
        <w:rPr>
          <w:b/>
          <w:sz w:val="28"/>
          <w:szCs w:val="28"/>
        </w:rPr>
      </w:pPr>
    </w:p>
    <w:p w:rsidR="00587BC5" w:rsidRDefault="00911369" w:rsidP="009113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587BC5">
        <w:rPr>
          <w:b/>
          <w:i/>
          <w:sz w:val="28"/>
          <w:szCs w:val="28"/>
        </w:rPr>
        <w:t xml:space="preserve">ССЛЕДОВАНИЕ ЭЛЕМЕНТОВ ПРЕОБРАЗОВАНИЯ </w:t>
      </w:r>
    </w:p>
    <w:p w:rsidR="00911369" w:rsidRPr="00AB27FE" w:rsidRDefault="00587BC5" w:rsidP="009113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ОСЛАБЛЕНИЯ ЛАЗЕРНОГО ПУЧКА</w:t>
      </w:r>
    </w:p>
    <w:p w:rsidR="00911369" w:rsidRDefault="00911369" w:rsidP="00911369">
      <w:pPr>
        <w:pStyle w:val="a3"/>
        <w:jc w:val="center"/>
      </w:pPr>
    </w:p>
    <w:p w:rsidR="007D366F" w:rsidRDefault="00911369" w:rsidP="00911369">
      <w:pPr>
        <w:pStyle w:val="a3"/>
        <w:rPr>
          <w:sz w:val="28"/>
          <w:szCs w:val="28"/>
        </w:rPr>
      </w:pPr>
      <w:r w:rsidRPr="005F72F2">
        <w:rPr>
          <w:b/>
          <w:sz w:val="28"/>
          <w:szCs w:val="28"/>
        </w:rPr>
        <w:t xml:space="preserve">Целью </w:t>
      </w:r>
      <w:r w:rsidRPr="00587BC5">
        <w:rPr>
          <w:sz w:val="28"/>
          <w:szCs w:val="28"/>
        </w:rPr>
        <w:t>работы является ознакомление с элементами преобразования и ослабления лазерного пучка, которые широко используются в различных оптико-электронных приборах.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</w:t>
      </w:r>
    </w:p>
    <w:p w:rsidR="00911369" w:rsidRDefault="007D366F" w:rsidP="00911369">
      <w:pPr>
        <w:pStyle w:val="a3"/>
        <w:jc w:val="center"/>
        <w:rPr>
          <w:b/>
          <w:sz w:val="28"/>
          <w:szCs w:val="28"/>
        </w:rPr>
      </w:pPr>
      <w:r w:rsidRPr="007D366F">
        <w:rPr>
          <w:b/>
          <w:sz w:val="28"/>
          <w:szCs w:val="28"/>
        </w:rPr>
        <w:t>Теоретическая часть</w:t>
      </w:r>
    </w:p>
    <w:p w:rsidR="007D366F" w:rsidRPr="007D366F" w:rsidRDefault="007D366F" w:rsidP="00911369">
      <w:pPr>
        <w:pStyle w:val="a3"/>
        <w:jc w:val="center"/>
        <w:rPr>
          <w:b/>
          <w:sz w:val="28"/>
          <w:szCs w:val="28"/>
        </w:rPr>
      </w:pPr>
    </w:p>
    <w:p w:rsidR="00911369" w:rsidRPr="001842AC" w:rsidRDefault="00911369" w:rsidP="00911369">
      <w:pPr>
        <w:pStyle w:val="a3"/>
        <w:jc w:val="center"/>
        <w:rPr>
          <w:sz w:val="32"/>
          <w:szCs w:val="32"/>
        </w:rPr>
      </w:pPr>
      <w:r w:rsidRPr="007D366F">
        <w:rPr>
          <w:sz w:val="32"/>
          <w:szCs w:val="32"/>
        </w:rPr>
        <w:t>Расширен</w:t>
      </w:r>
      <w:r w:rsidR="007D366F" w:rsidRPr="007D366F">
        <w:rPr>
          <w:sz w:val="32"/>
          <w:szCs w:val="32"/>
        </w:rPr>
        <w:t>ие и фильтрация лазерного пучка</w:t>
      </w:r>
    </w:p>
    <w:p w:rsidR="001962E8" w:rsidRPr="001842AC" w:rsidRDefault="001962E8" w:rsidP="00911369">
      <w:pPr>
        <w:pStyle w:val="a3"/>
        <w:jc w:val="center"/>
        <w:rPr>
          <w:sz w:val="32"/>
          <w:szCs w:val="32"/>
        </w:rPr>
      </w:pPr>
    </w:p>
    <w:p w:rsidR="00911369" w:rsidRPr="00587BC5" w:rsidRDefault="00911369" w:rsidP="007D366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В различных оптико-электронных приборах (например, интерферометрах) используют как правило расширенный лазерный пучок коллимированный или расходящийся. Для расчета параметров пучка и оптических компонентов рассмотрим преобразование лазерного пучка</w:t>
      </w:r>
      <w:r w:rsidR="007D366F">
        <w:rPr>
          <w:sz w:val="28"/>
          <w:szCs w:val="28"/>
        </w:rPr>
        <w:t xml:space="preserve"> идеальной тонкой линзой (рис. </w:t>
      </w:r>
      <w:r w:rsidRPr="00587BC5">
        <w:rPr>
          <w:sz w:val="28"/>
          <w:szCs w:val="28"/>
        </w:rPr>
        <w:t xml:space="preserve">1). На рисунке обозначено: </w:t>
      </w:r>
      <w:r w:rsidRPr="007D366F">
        <w:rPr>
          <w:i/>
          <w:sz w:val="28"/>
          <w:szCs w:val="28"/>
        </w:rPr>
        <w:t>2</w:t>
      </w:r>
      <w:r w:rsidRPr="007D366F">
        <w:rPr>
          <w:i/>
          <w:sz w:val="28"/>
          <w:szCs w:val="28"/>
          <w:lang w:val="en-US"/>
        </w:rPr>
        <w:t>W</w:t>
      </w:r>
      <w:r w:rsidRPr="007D366F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и </w:t>
      </w:r>
      <w:r w:rsidRPr="007D366F">
        <w:rPr>
          <w:i/>
          <w:sz w:val="28"/>
          <w:szCs w:val="28"/>
        </w:rPr>
        <w:t>2</w:t>
      </w:r>
      <w:r w:rsidRPr="007D366F">
        <w:rPr>
          <w:i/>
          <w:sz w:val="28"/>
          <w:szCs w:val="28"/>
          <w:lang w:val="en-US"/>
        </w:rPr>
        <w:t>W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7D366F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перетяжка лазера и перетяжка пучка, преобразованного линзой, </w:t>
      </w:r>
      <w:r w:rsidRPr="007D366F">
        <w:rPr>
          <w:i/>
          <w:sz w:val="28"/>
          <w:szCs w:val="28"/>
          <w:lang w:val="en-US"/>
        </w:rPr>
        <w:t>d</w:t>
      </w:r>
      <w:r w:rsidRPr="007D366F">
        <w:rPr>
          <w:i/>
          <w:sz w:val="28"/>
          <w:szCs w:val="28"/>
        </w:rPr>
        <w:t xml:space="preserve">, </w:t>
      </w:r>
      <w:r w:rsidRPr="007D366F">
        <w:rPr>
          <w:i/>
          <w:sz w:val="28"/>
          <w:szCs w:val="28"/>
          <w:lang w:val="en-US"/>
        </w:rPr>
        <w:t>d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587BC5">
        <w:rPr>
          <w:sz w:val="28"/>
          <w:szCs w:val="28"/>
        </w:rPr>
        <w:t xml:space="preserve"> - расстояние от перетяжек до главной плоскости линзы.</w:t>
      </w:r>
    </w:p>
    <w:p w:rsidR="00911369" w:rsidRDefault="00911369" w:rsidP="007D366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Положим, что волновой фронт имеет радиус кривизны </w:t>
      </w:r>
      <w:r w:rsidRPr="007D366F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. Этому фронту соответствует воображаемый гомоцентрический пучок, центр которого расположен на расстоянии </w:t>
      </w:r>
      <w:r w:rsidRPr="007D366F">
        <w:rPr>
          <w:i/>
          <w:sz w:val="28"/>
          <w:szCs w:val="28"/>
          <w:lang w:val="en-US"/>
        </w:rPr>
        <w:t>S</w:t>
      </w:r>
      <w:r w:rsidRPr="00587BC5">
        <w:rPr>
          <w:sz w:val="28"/>
          <w:szCs w:val="28"/>
        </w:rPr>
        <w:t xml:space="preserve"> от линзы </w:t>
      </w:r>
      <w:r w:rsidRPr="007D366F">
        <w:rPr>
          <w:i/>
          <w:sz w:val="28"/>
          <w:szCs w:val="28"/>
        </w:rPr>
        <w:t>(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</w:rPr>
        <w:t xml:space="preserve">) = </w:t>
      </w:r>
      <w:r w:rsidRPr="007D366F">
        <w:rPr>
          <w:i/>
          <w:sz w:val="28"/>
          <w:szCs w:val="28"/>
          <w:lang w:val="en-US"/>
        </w:rPr>
        <w:t>S</w:t>
      </w:r>
      <w:r w:rsidR="007D366F">
        <w:rPr>
          <w:sz w:val="28"/>
          <w:szCs w:val="28"/>
        </w:rPr>
        <w:t>. Т.е</w:t>
      </w:r>
      <w:r w:rsidRPr="00587BC5">
        <w:rPr>
          <w:sz w:val="28"/>
          <w:szCs w:val="28"/>
        </w:rPr>
        <w:t xml:space="preserve">. лазер представляет точечный источник. После линзы получается сферический фронт радиуса </w:t>
      </w:r>
      <w:r w:rsidRPr="007D366F">
        <w:rPr>
          <w:i/>
          <w:sz w:val="28"/>
          <w:szCs w:val="28"/>
        </w:rPr>
        <w:t>|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7D366F">
        <w:rPr>
          <w:i/>
          <w:sz w:val="28"/>
          <w:szCs w:val="28"/>
        </w:rPr>
        <w:t>| = |</w:t>
      </w:r>
      <w:r w:rsidRPr="007D366F">
        <w:rPr>
          <w:i/>
          <w:sz w:val="28"/>
          <w:szCs w:val="28"/>
          <w:lang w:val="en-US"/>
        </w:rPr>
        <w:t>S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7D366F">
        <w:rPr>
          <w:i/>
          <w:sz w:val="28"/>
          <w:szCs w:val="28"/>
        </w:rPr>
        <w:t>|</w:t>
      </w:r>
      <w:r w:rsidRPr="00587BC5">
        <w:rPr>
          <w:sz w:val="28"/>
          <w:szCs w:val="28"/>
        </w:rPr>
        <w:t xml:space="preserve"> с центром на расстоянии </w:t>
      </w:r>
      <w:r w:rsidRPr="007D366F">
        <w:rPr>
          <w:i/>
          <w:sz w:val="28"/>
          <w:szCs w:val="28"/>
          <w:lang w:val="en-US"/>
        </w:rPr>
        <w:t>S</w:t>
      </w:r>
      <w:r w:rsidRPr="00587BC5">
        <w:rPr>
          <w:sz w:val="28"/>
          <w:szCs w:val="28"/>
        </w:rPr>
        <w:t>. По формуле Гаусса:</w:t>
      </w:r>
    </w:p>
    <w:p w:rsidR="007D366F" w:rsidRPr="00587BC5" w:rsidRDefault="007D366F" w:rsidP="007D366F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7D366F" w:rsidRPr="00587BC5">
        <w:rPr>
          <w:position w:val="-30"/>
          <w:sz w:val="28"/>
          <w:szCs w:val="28"/>
        </w:rPr>
        <w:object w:dxaOrig="1280" w:dyaOrig="680">
          <v:shape id="_x0000_i1041" type="#_x0000_t75" style="width:90pt;height:47.25pt" o:ole="" fillcolor="window">
            <v:imagedata r:id="rId44" o:title=""/>
          </v:shape>
          <o:OLEObject Type="Embed" ProgID="Equation.3" ShapeID="_x0000_i1041" DrawAspect="Content" ObjectID="_1699973358" r:id="rId45"/>
        </w:object>
      </w:r>
      <w:r w:rsidR="007D366F">
        <w:rPr>
          <w:sz w:val="28"/>
          <w:szCs w:val="28"/>
        </w:rPr>
        <w:t xml:space="preserve">, </w:t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1)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</w:rPr>
        <w:t xml:space="preserve">, 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587BC5">
        <w:rPr>
          <w:sz w:val="28"/>
          <w:szCs w:val="28"/>
        </w:rPr>
        <w:t xml:space="preserve"> - радиусы сферических фронтов,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F72F2">
        <w:rPr>
          <w:i/>
          <w:sz w:val="28"/>
          <w:szCs w:val="28"/>
          <w:lang w:val="en-US"/>
        </w:rPr>
        <w:t>f</w:t>
      </w:r>
      <w:r w:rsidRPr="005F72F2">
        <w:rPr>
          <w:i/>
          <w:sz w:val="28"/>
          <w:szCs w:val="28"/>
        </w:rPr>
        <w:t xml:space="preserve"> </w:t>
      </w:r>
      <w:r w:rsidR="007D366F" w:rsidRPr="005F72F2">
        <w:rPr>
          <w:i/>
          <w:sz w:val="28"/>
          <w:szCs w:val="28"/>
        </w:rPr>
        <w:t>ʹ</w:t>
      </w:r>
      <w:r w:rsidR="007D366F" w:rsidRPr="0024690B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– фокусное расстояние линзы.</w:t>
      </w:r>
    </w:p>
    <w:p w:rsidR="00911369" w:rsidRPr="001842AC" w:rsidRDefault="00911369" w:rsidP="007D366F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Преобразованный пучок можно характеризовать новым конфокальным параметром 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  <w:vertAlign w:val="subscript"/>
        </w:rPr>
        <w:t>э</w:t>
      </w:r>
      <w:r w:rsidRPr="007D366F">
        <w:rPr>
          <w:i/>
          <w:sz w:val="28"/>
          <w:szCs w:val="28"/>
          <w:vertAlign w:val="superscript"/>
        </w:rPr>
        <w:t>'</w:t>
      </w:r>
      <w:r w:rsidRPr="007D366F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и расстоянием </w:t>
      </w:r>
      <w:r w:rsidRPr="007D366F">
        <w:rPr>
          <w:i/>
          <w:sz w:val="28"/>
          <w:szCs w:val="28"/>
          <w:lang w:val="en-US"/>
        </w:rPr>
        <w:t>d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587BC5">
        <w:rPr>
          <w:sz w:val="28"/>
          <w:szCs w:val="28"/>
        </w:rPr>
        <w:t xml:space="preserve"> от линзы до новой перетяжки. Для этого найдем </w:t>
      </w:r>
      <w:r w:rsidRPr="007D366F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 и </w:t>
      </w:r>
      <w:r w:rsidR="007D366F">
        <w:rPr>
          <w:i/>
          <w:sz w:val="28"/>
          <w:szCs w:val="28"/>
          <w:lang w:val="en-US"/>
        </w:rPr>
        <w:t>W</w:t>
      </w:r>
      <w:r w:rsidRPr="00587BC5">
        <w:rPr>
          <w:sz w:val="28"/>
          <w:szCs w:val="28"/>
        </w:rPr>
        <w:t xml:space="preserve"> в плоскости линзы при </w:t>
      </w:r>
      <w:r w:rsidRPr="007D366F">
        <w:rPr>
          <w:i/>
          <w:sz w:val="28"/>
          <w:szCs w:val="28"/>
          <w:lang w:val="en-US"/>
        </w:rPr>
        <w:t>Z</w:t>
      </w:r>
      <w:r w:rsidRPr="007D366F">
        <w:rPr>
          <w:i/>
          <w:sz w:val="28"/>
          <w:szCs w:val="28"/>
        </w:rPr>
        <w:t xml:space="preserve"> = </w:t>
      </w:r>
      <w:r w:rsidRPr="007D366F">
        <w:rPr>
          <w:i/>
          <w:sz w:val="28"/>
          <w:szCs w:val="28"/>
          <w:lang w:val="en-US"/>
        </w:rPr>
        <w:t>d</w:t>
      </w:r>
      <w:r w:rsidRPr="00587BC5">
        <w:rPr>
          <w:sz w:val="28"/>
          <w:szCs w:val="28"/>
        </w:rPr>
        <w:t>.</w:t>
      </w:r>
    </w:p>
    <w:p w:rsidR="0024690B" w:rsidRPr="001842AC" w:rsidRDefault="0024690B" w:rsidP="007D366F">
      <w:pPr>
        <w:pStyle w:val="a3"/>
        <w:ind w:firstLine="720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                                             </w:t>
      </w:r>
      <w:r w:rsidR="005F72F2" w:rsidRPr="00587BC5">
        <w:rPr>
          <w:position w:val="-24"/>
          <w:sz w:val="28"/>
          <w:szCs w:val="28"/>
        </w:rPr>
        <w:object w:dxaOrig="1680" w:dyaOrig="580">
          <v:shape id="_x0000_i1042" type="#_x0000_t75" style="width:124.5pt;height:43.5pt" o:ole="" fillcolor="window">
            <v:imagedata r:id="rId46" o:title=""/>
          </v:shape>
          <o:OLEObject Type="Embed" ProgID="Equation.3" ShapeID="_x0000_i1042" DrawAspect="Content" ObjectID="_1699973359" r:id="rId47"/>
        </w:object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2)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</w:t>
      </w:r>
      <w:r w:rsidR="005F72F2" w:rsidRPr="00587BC5">
        <w:rPr>
          <w:position w:val="-18"/>
          <w:sz w:val="28"/>
          <w:szCs w:val="28"/>
        </w:rPr>
        <w:object w:dxaOrig="1860" w:dyaOrig="580">
          <v:shape id="_x0000_i1043" type="#_x0000_t75" style="width:128.25pt;height:40.5pt;mso-position-horizontal:absolute" o:ole="" fillcolor="window">
            <v:imagedata r:id="rId48" o:title=""/>
          </v:shape>
          <o:OLEObject Type="Embed" ProgID="Equation.3" ShapeID="_x0000_i1043" DrawAspect="Content" ObjectID="_1699973360" r:id="rId49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3)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24690B">
        <w:rPr>
          <w:i/>
          <w:sz w:val="28"/>
          <w:szCs w:val="28"/>
        </w:rPr>
        <w:sym w:font="Symbol" w:char="F065"/>
      </w:r>
      <w:r w:rsidRPr="0024690B">
        <w:rPr>
          <w:i/>
          <w:sz w:val="28"/>
          <w:szCs w:val="28"/>
        </w:rPr>
        <w:t xml:space="preserve"> = 2</w:t>
      </w:r>
      <w:r w:rsidRPr="0024690B">
        <w:rPr>
          <w:i/>
          <w:sz w:val="28"/>
          <w:szCs w:val="28"/>
          <w:lang w:val="en-US"/>
        </w:rPr>
        <w:t>Z</w:t>
      </w:r>
      <w:r w:rsidRPr="0024690B">
        <w:rPr>
          <w:i/>
          <w:sz w:val="28"/>
          <w:szCs w:val="28"/>
        </w:rPr>
        <w:t xml:space="preserve"> / </w:t>
      </w:r>
      <w:r w:rsidRPr="0024690B">
        <w:rPr>
          <w:i/>
          <w:sz w:val="28"/>
          <w:szCs w:val="28"/>
          <w:lang w:val="en-US"/>
        </w:rPr>
        <w:t>R</w:t>
      </w:r>
      <w:r w:rsidRPr="0024690B">
        <w:rPr>
          <w:i/>
          <w:sz w:val="28"/>
          <w:szCs w:val="28"/>
          <w:vertAlign w:val="subscript"/>
        </w:rPr>
        <w:t>э</w:t>
      </w:r>
      <w:r w:rsidRPr="0024690B">
        <w:rPr>
          <w:i/>
          <w:sz w:val="28"/>
          <w:szCs w:val="28"/>
        </w:rPr>
        <w:t xml:space="preserve">;  </w:t>
      </w:r>
      <w:r w:rsidRPr="0024690B">
        <w:rPr>
          <w:i/>
          <w:sz w:val="28"/>
          <w:szCs w:val="28"/>
          <w:lang w:val="en-US"/>
        </w:rPr>
        <w:t>R</w:t>
      </w:r>
      <w:r w:rsidRPr="0024690B">
        <w:rPr>
          <w:i/>
          <w:sz w:val="28"/>
          <w:szCs w:val="28"/>
          <w:vertAlign w:val="subscript"/>
        </w:rPr>
        <w:t>э</w:t>
      </w:r>
      <w:r w:rsidRPr="00587BC5">
        <w:rPr>
          <w:sz w:val="28"/>
          <w:szCs w:val="28"/>
        </w:rPr>
        <w:t xml:space="preserve"> – конфокальный параметр линзы.</w:t>
      </w:r>
    </w:p>
    <w:p w:rsidR="0024690B" w:rsidRDefault="0024690B" w:rsidP="00911369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Затем из (</w:t>
      </w:r>
      <w:r w:rsidR="00911369" w:rsidRPr="00587BC5">
        <w:rPr>
          <w:sz w:val="28"/>
          <w:szCs w:val="28"/>
        </w:rPr>
        <w:t xml:space="preserve">1) определяем </w:t>
      </w:r>
      <w:r w:rsidR="00911369" w:rsidRPr="0024690B">
        <w:rPr>
          <w:i/>
          <w:sz w:val="28"/>
          <w:szCs w:val="28"/>
          <w:lang w:val="en-US"/>
        </w:rPr>
        <w:t>R</w:t>
      </w:r>
      <w:r w:rsidR="00911369" w:rsidRPr="0024690B">
        <w:rPr>
          <w:i/>
          <w:sz w:val="28"/>
          <w:szCs w:val="28"/>
          <w:lang w:val="en-US"/>
        </w:rPr>
        <w:sym w:font="Symbol" w:char="F0A2"/>
      </w:r>
      <w:r w:rsidR="00911369" w:rsidRPr="00587BC5">
        <w:rPr>
          <w:sz w:val="28"/>
          <w:szCs w:val="28"/>
        </w:rPr>
        <w:t xml:space="preserve">. Исключая </w:t>
      </w:r>
      <w:r w:rsidR="00911369" w:rsidRPr="0024690B">
        <w:rPr>
          <w:i/>
          <w:sz w:val="28"/>
          <w:szCs w:val="28"/>
          <w:lang w:val="en-US"/>
        </w:rPr>
        <w:t>Z</w:t>
      </w:r>
      <w:r w:rsidRPr="0024690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из (</w:t>
      </w:r>
      <w:r w:rsidR="00911369" w:rsidRPr="00587BC5">
        <w:rPr>
          <w:sz w:val="28"/>
          <w:szCs w:val="28"/>
        </w:rPr>
        <w:t>3) получим:</w:t>
      </w:r>
    </w:p>
    <w:p w:rsidR="005F72F2" w:rsidRPr="001842AC" w:rsidRDefault="005F72F2" w:rsidP="00911369">
      <w:pPr>
        <w:pStyle w:val="a3"/>
        <w:ind w:firstLine="720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 xml:space="preserve">                    </w:t>
      </w:r>
      <w:r w:rsidR="0024690B" w:rsidRPr="00587BC5">
        <w:rPr>
          <w:position w:val="-36"/>
          <w:sz w:val="28"/>
          <w:szCs w:val="28"/>
        </w:rPr>
        <w:object w:dxaOrig="2100" w:dyaOrig="840">
          <v:shape id="_x0000_i1044" type="#_x0000_t75" style="width:147.75pt;height:59.25pt" o:ole="" fillcolor="window">
            <v:imagedata r:id="rId50" o:title=""/>
          </v:shape>
          <o:OLEObject Type="Embed" ProgID="Equation.3" ShapeID="_x0000_i1044" DrawAspect="Content" ObjectID="_1699973361" r:id="rId51"/>
        </w:object>
      </w:r>
      <w:r w:rsidRPr="00587BC5">
        <w:rPr>
          <w:sz w:val="28"/>
          <w:szCs w:val="28"/>
        </w:rPr>
        <w:t>;</w:t>
      </w:r>
      <w:r w:rsidRPr="00587BC5">
        <w:rPr>
          <w:sz w:val="28"/>
          <w:szCs w:val="28"/>
        </w:rPr>
        <w:tab/>
        <w:t xml:space="preserve"> </w:t>
      </w:r>
      <w:r w:rsidRPr="00587BC5">
        <w:rPr>
          <w:sz w:val="28"/>
          <w:szCs w:val="28"/>
        </w:rPr>
        <w:tab/>
        <w:t xml:space="preserve">   </w:t>
      </w:r>
      <w:r w:rsidR="0024690B" w:rsidRPr="00587BC5">
        <w:rPr>
          <w:position w:val="-6"/>
          <w:sz w:val="28"/>
          <w:szCs w:val="28"/>
          <w:lang w:val="en-US"/>
        </w:rPr>
        <w:object w:dxaOrig="999" w:dyaOrig="279">
          <v:shape id="_x0000_i1045" type="#_x0000_t75" style="width:69pt;height:19.5pt" o:ole="" fillcolor="window">
            <v:imagedata r:id="rId52" o:title=""/>
          </v:shape>
          <o:OLEObject Type="Embed" ProgID="Equation.3" ShapeID="_x0000_i1045" DrawAspect="Content" ObjectID="_1699973362" r:id="rId53"/>
        </w:object>
      </w:r>
      <w:r w:rsidR="0024690B">
        <w:rPr>
          <w:sz w:val="28"/>
          <w:szCs w:val="28"/>
        </w:rPr>
        <w:t xml:space="preserve"> </w:t>
      </w:r>
      <w:r w:rsidR="0024690B">
        <w:rPr>
          <w:sz w:val="28"/>
          <w:szCs w:val="28"/>
        </w:rPr>
        <w:tab/>
        <w:t xml:space="preserve">                    (</w:t>
      </w:r>
      <w:r w:rsidRPr="00587BC5">
        <w:rPr>
          <w:sz w:val="28"/>
          <w:szCs w:val="28"/>
        </w:rPr>
        <w:t>4)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1842AC" w:rsidRDefault="0024690B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Подставляя в (</w:t>
      </w:r>
      <w:r w:rsidR="005F72F2">
        <w:rPr>
          <w:sz w:val="28"/>
          <w:szCs w:val="28"/>
        </w:rPr>
        <w:t>4) полученные значения</w:t>
      </w:r>
      <w:r w:rsidR="00911369" w:rsidRPr="00587BC5">
        <w:rPr>
          <w:sz w:val="28"/>
          <w:szCs w:val="28"/>
        </w:rPr>
        <w:tab/>
      </w:r>
      <w:r w:rsidR="00911369" w:rsidRPr="0024690B">
        <w:rPr>
          <w:i/>
          <w:sz w:val="28"/>
          <w:szCs w:val="28"/>
          <w:lang w:val="en-US"/>
        </w:rPr>
        <w:t>R</w:t>
      </w:r>
      <w:r w:rsidR="00911369" w:rsidRPr="0024690B">
        <w:rPr>
          <w:i/>
          <w:sz w:val="28"/>
          <w:szCs w:val="28"/>
          <w:lang w:val="en-US"/>
        </w:rPr>
        <w:sym w:font="Symbol" w:char="F0A2"/>
      </w:r>
      <w:r w:rsidR="00911369" w:rsidRPr="00587BC5">
        <w:rPr>
          <w:sz w:val="28"/>
          <w:szCs w:val="28"/>
        </w:rPr>
        <w:t xml:space="preserve"> и </w:t>
      </w:r>
      <w:r w:rsidR="00911369" w:rsidRPr="0024690B">
        <w:rPr>
          <w:i/>
          <w:sz w:val="28"/>
          <w:szCs w:val="28"/>
          <w:lang w:val="en-US"/>
        </w:rPr>
        <w:sym w:font="Symbol" w:char="F077"/>
      </w:r>
      <w:r w:rsidR="00911369" w:rsidRPr="0024690B">
        <w:rPr>
          <w:i/>
          <w:sz w:val="28"/>
          <w:szCs w:val="28"/>
          <w:lang w:val="en-US"/>
        </w:rPr>
        <w:sym w:font="Symbol" w:char="F0A2"/>
      </w:r>
      <w:r w:rsidR="00911369" w:rsidRPr="00587BC5">
        <w:rPr>
          <w:sz w:val="28"/>
          <w:szCs w:val="28"/>
        </w:rPr>
        <w:t xml:space="preserve"> получим: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44"/>
          <w:sz w:val="28"/>
          <w:szCs w:val="28"/>
        </w:rPr>
        <w:object w:dxaOrig="2960" w:dyaOrig="900">
          <v:shape id="_x0000_i1046" type="#_x0000_t75" style="width:206.25pt;height:63pt" o:ole="" fillcolor="window">
            <v:imagedata r:id="rId54" o:title=""/>
          </v:shape>
          <o:OLEObject Type="Embed" ProgID="Equation.3" ShapeID="_x0000_i1046" DrawAspect="Content" ObjectID="_1699973363" r:id="rId55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5)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</w:t>
      </w:r>
      <w:r w:rsidR="0024690B" w:rsidRPr="0024690B">
        <w:rPr>
          <w:position w:val="-28"/>
          <w:sz w:val="28"/>
          <w:szCs w:val="28"/>
        </w:rPr>
        <w:object w:dxaOrig="1560" w:dyaOrig="740">
          <v:shape id="_x0000_i1047" type="#_x0000_t75" style="width:108.75pt;height:51.75pt" o:ole="" fillcolor="window">
            <v:imagedata r:id="rId56" o:title=""/>
          </v:shape>
          <o:OLEObject Type="Embed" ProgID="Equation.3" ShapeID="_x0000_i1047" DrawAspect="Content" ObjectID="_1699973364" r:id="rId57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     </w:t>
      </w:r>
      <w:r w:rsidR="0024690B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6)</w:t>
      </w:r>
    </w:p>
    <w:p w:rsidR="00911369" w:rsidRPr="00587BC5" w:rsidRDefault="00911369" w:rsidP="005F72F2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Окончательно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1842AC" w:rsidRDefault="0024690B" w:rsidP="00911369">
      <w:pPr>
        <w:pStyle w:val="a3"/>
        <w:ind w:left="1440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587BC5">
        <w:rPr>
          <w:position w:val="-36"/>
          <w:sz w:val="28"/>
          <w:szCs w:val="28"/>
        </w:rPr>
        <w:object w:dxaOrig="3260" w:dyaOrig="740">
          <v:shape id="_x0000_i1048" type="#_x0000_t75" style="width:229.5pt;height:51.75pt" o:ole="" fillcolor="window">
            <v:imagedata r:id="rId58" o:title=""/>
          </v:shape>
          <o:OLEObject Type="Embed" ProgID="Equation.3" ShapeID="_x0000_i1048" DrawAspect="Content" ObjectID="_1699973365" r:id="rId5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="00911369" w:rsidRPr="00587BC5">
        <w:rPr>
          <w:sz w:val="28"/>
          <w:szCs w:val="28"/>
        </w:rPr>
        <w:t>7)</w:t>
      </w:r>
    </w:p>
    <w:p w:rsidR="0024690B" w:rsidRPr="001842AC" w:rsidRDefault="0024690B" w:rsidP="00911369">
      <w:pPr>
        <w:pStyle w:val="a3"/>
        <w:ind w:left="1440"/>
        <w:rPr>
          <w:sz w:val="28"/>
          <w:szCs w:val="28"/>
        </w:rPr>
      </w:pPr>
    </w:p>
    <w:p w:rsidR="00911369" w:rsidRPr="001842AC" w:rsidRDefault="0024690B" w:rsidP="002469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(5</w:t>
      </w:r>
      <w:r w:rsidRPr="0024690B">
        <w:rPr>
          <w:sz w:val="28"/>
          <w:szCs w:val="28"/>
        </w:rPr>
        <w:t>)</w:t>
      </w:r>
      <w:r>
        <w:rPr>
          <w:sz w:val="28"/>
          <w:szCs w:val="28"/>
        </w:rPr>
        <w:t xml:space="preserve"> и (</w:t>
      </w:r>
      <w:r w:rsidR="00911369" w:rsidRPr="00587BC5">
        <w:rPr>
          <w:sz w:val="28"/>
          <w:szCs w:val="28"/>
        </w:rPr>
        <w:t>7) основные для расчета оптических систем с лазерами. Можно показать, что параметры оптической системы изменяется по сравнению с не лазерными системами. Линейное (поперечное) увеличение</w:t>
      </w:r>
    </w:p>
    <w:p w:rsidR="0024690B" w:rsidRPr="001842AC" w:rsidRDefault="0024690B" w:rsidP="0024690B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22"/>
          <w:sz w:val="28"/>
          <w:szCs w:val="28"/>
        </w:rPr>
        <w:object w:dxaOrig="1520" w:dyaOrig="499">
          <v:shape id="_x0000_i1049" type="#_x0000_t75" style="width:108pt;height:35.25pt" o:ole="" fillcolor="window">
            <v:imagedata r:id="rId60" o:title=""/>
          </v:shape>
          <o:OLEObject Type="Embed" ProgID="Equation.3" ShapeID="_x0000_i1049" DrawAspect="Content" ObjectID="_1699973366" r:id="rId61"/>
        </w:object>
      </w:r>
      <w:r w:rsidRPr="00587BC5">
        <w:rPr>
          <w:sz w:val="28"/>
          <w:szCs w:val="28"/>
        </w:rPr>
        <w:t xml:space="preserve"> или  </w:t>
      </w:r>
      <w:r w:rsidR="0024690B" w:rsidRPr="00587BC5">
        <w:rPr>
          <w:position w:val="-20"/>
          <w:sz w:val="28"/>
          <w:szCs w:val="28"/>
        </w:rPr>
        <w:object w:dxaOrig="1500" w:dyaOrig="540">
          <v:shape id="_x0000_i1050" type="#_x0000_t75" style="width:104.25pt;height:37.5pt" o:ole="" fillcolor="window">
            <v:imagedata r:id="rId62" o:title=""/>
          </v:shape>
          <o:OLEObject Type="Embed" ProgID="Equation.3" ShapeID="_x0000_i1050" DrawAspect="Content" ObjectID="_1699973367" r:id="rId63"/>
        </w:object>
      </w:r>
      <w:r w:rsidR="0024690B">
        <w:rPr>
          <w:sz w:val="28"/>
          <w:szCs w:val="28"/>
        </w:rPr>
        <w:t xml:space="preserve">   </w:t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8)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48"/>
          <w:sz w:val="28"/>
          <w:szCs w:val="28"/>
        </w:rPr>
        <w:object w:dxaOrig="2840" w:dyaOrig="1180">
          <v:shape id="_x0000_i1051" type="#_x0000_t75" style="width:198.75pt;height:83.25pt" o:ole="" fillcolor="window">
            <v:imagedata r:id="rId64" o:title=""/>
          </v:shape>
          <o:OLEObject Type="Embed" ProgID="Equation.3" ShapeID="_x0000_i1051" DrawAspect="Content" ObjectID="_1699973368" r:id="rId65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</w:t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9)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24690B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В оптике обычной</w:t>
      </w:r>
      <w:r w:rsidR="0024690B" w:rsidRPr="0024690B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 </w:t>
      </w:r>
      <w:r w:rsidRPr="0024690B">
        <w:rPr>
          <w:i/>
          <w:sz w:val="28"/>
          <w:szCs w:val="28"/>
          <w:lang w:val="en-US"/>
        </w:rPr>
        <w:t>B</w:t>
      </w:r>
      <w:r w:rsidRPr="0024690B">
        <w:rPr>
          <w:i/>
          <w:sz w:val="28"/>
          <w:szCs w:val="28"/>
        </w:rPr>
        <w:t xml:space="preserve"> = </w:t>
      </w:r>
      <w:r w:rsidRPr="0024690B">
        <w:rPr>
          <w:i/>
          <w:sz w:val="28"/>
          <w:szCs w:val="28"/>
          <w:lang w:val="en-US"/>
        </w:rPr>
        <w:t>f</w:t>
      </w:r>
      <w:r w:rsidRPr="0024690B">
        <w:rPr>
          <w:i/>
          <w:sz w:val="28"/>
          <w:szCs w:val="28"/>
          <w:lang w:val="en-US"/>
        </w:rPr>
        <w:sym w:font="Symbol" w:char="F0A2"/>
      </w:r>
      <w:r w:rsidRPr="0024690B">
        <w:rPr>
          <w:i/>
          <w:sz w:val="28"/>
          <w:szCs w:val="28"/>
        </w:rPr>
        <w:t>/</w:t>
      </w:r>
      <w:r w:rsidRPr="0024690B">
        <w:rPr>
          <w:i/>
          <w:sz w:val="28"/>
          <w:szCs w:val="28"/>
          <w:lang w:val="en-US"/>
        </w:rPr>
        <w:t>x</w:t>
      </w:r>
      <w:r w:rsidRPr="00587BC5">
        <w:rPr>
          <w:sz w:val="28"/>
          <w:szCs w:val="28"/>
        </w:rPr>
        <w:t>, тогда</w:t>
      </w:r>
    </w:p>
    <w:p w:rsidR="0024690B" w:rsidRPr="0024690B" w:rsidRDefault="0024690B" w:rsidP="00911369">
      <w:pPr>
        <w:pStyle w:val="a3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48"/>
          <w:sz w:val="28"/>
          <w:szCs w:val="28"/>
        </w:rPr>
        <w:object w:dxaOrig="2799" w:dyaOrig="1180">
          <v:shape id="_x0000_i1052" type="#_x0000_t75" style="width:196.5pt;height:83.25pt" o:ole="" fillcolor="window">
            <v:imagedata r:id="rId66" o:title=""/>
          </v:shape>
          <o:OLEObject Type="Embed" ProgID="Equation.3" ShapeID="_x0000_i1052" DrawAspect="Content" ObjectID="_1699973369" r:id="rId67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10)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или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36"/>
          <w:sz w:val="28"/>
          <w:szCs w:val="28"/>
        </w:rPr>
        <w:object w:dxaOrig="2360" w:dyaOrig="859">
          <v:shape id="_x0000_i1053" type="#_x0000_t75" style="width:166.5pt;height:60.75pt" o:ole="" fillcolor="window">
            <v:imagedata r:id="rId68" o:title=""/>
          </v:shape>
          <o:OLEObject Type="Embed" ProgID="Equation.3" ShapeID="_x0000_i1053" DrawAspect="Content" ObjectID="_1699973370" r:id="rId69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          (</w:t>
      </w:r>
      <w:r w:rsidRPr="00587BC5">
        <w:rPr>
          <w:sz w:val="28"/>
          <w:szCs w:val="28"/>
        </w:rPr>
        <w:t>11)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Угловое увеличение</w:t>
      </w:r>
    </w:p>
    <w:p w:rsidR="005F72F2" w:rsidRPr="00587BC5" w:rsidRDefault="005F72F2" w:rsidP="005F72F2">
      <w:pPr>
        <w:pStyle w:val="a3"/>
        <w:ind w:firstLine="7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22"/>
          <w:sz w:val="28"/>
          <w:szCs w:val="28"/>
        </w:rPr>
        <w:object w:dxaOrig="1500" w:dyaOrig="499">
          <v:shape id="_x0000_i1054" type="#_x0000_t75" style="width:106.5pt;height:35.25pt" o:ole="" fillcolor="window">
            <v:imagedata r:id="rId70" o:title=""/>
          </v:shape>
          <o:OLEObject Type="Embed" ProgID="Equation.3" ShapeID="_x0000_i1054" DrawAspect="Content" ObjectID="_1699973371" r:id="rId71"/>
        </w:object>
      </w:r>
      <w:r w:rsidRPr="00587BC5">
        <w:rPr>
          <w:sz w:val="28"/>
          <w:szCs w:val="28"/>
        </w:rPr>
        <w:t xml:space="preserve"> или </w:t>
      </w:r>
      <w:r w:rsidR="0024690B" w:rsidRPr="00587BC5">
        <w:rPr>
          <w:position w:val="-12"/>
          <w:sz w:val="28"/>
          <w:szCs w:val="28"/>
        </w:rPr>
        <w:object w:dxaOrig="1480" w:dyaOrig="460">
          <v:shape id="_x0000_i1055" type="#_x0000_t75" style="width:103.5pt;height:32.25pt;mso-position-horizontal:absolute" o:ole="" fillcolor="window">
            <v:imagedata r:id="rId72" o:title=""/>
          </v:shape>
          <o:OLEObject Type="Embed" ProgID="Equation.3" ShapeID="_x0000_i1055" DrawAspect="Content" ObjectID="_1699973372" r:id="rId73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12)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18"/>
          <w:sz w:val="28"/>
          <w:szCs w:val="28"/>
        </w:rPr>
        <w:object w:dxaOrig="1320" w:dyaOrig="520">
          <v:shape id="_x0000_i1056" type="#_x0000_t75" style="width:91.5pt;height:36pt" o:ole="" fillcolor="window">
            <v:imagedata r:id="rId74" o:title=""/>
          </v:shape>
          <o:OLEObject Type="Embed" ProgID="Equation.3" ShapeID="_x0000_i1056" DrawAspect="Content" ObjectID="_1699973373" r:id="rId75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13)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36"/>
          <w:sz w:val="28"/>
          <w:szCs w:val="28"/>
        </w:rPr>
        <w:object w:dxaOrig="2000" w:dyaOrig="940">
          <v:shape id="_x0000_i1057" type="#_x0000_t75" style="width:138.75pt;height:65.25pt" o:ole="" fillcolor="window">
            <v:imagedata r:id="rId76" o:title=""/>
          </v:shape>
          <o:OLEObject Type="Embed" ProgID="Equation.3" ShapeID="_x0000_i1057" DrawAspect="Content" ObjectID="_1699973374" r:id="rId77"/>
        </w:objec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14)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Выражения (11) и (</w:t>
      </w:r>
      <w:r w:rsidR="00911369" w:rsidRPr="00587BC5">
        <w:rPr>
          <w:sz w:val="28"/>
          <w:szCs w:val="28"/>
        </w:rPr>
        <w:t>13) можно использовать для расчета размера перетяжки и расходимости пучка лазера после оптической системы.</w:t>
      </w:r>
    </w:p>
    <w:p w:rsidR="001962E8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1962E8" w:rsidRDefault="00911369" w:rsidP="00911369">
      <w:pPr>
        <w:pStyle w:val="a3"/>
        <w:jc w:val="center"/>
        <w:rPr>
          <w:sz w:val="32"/>
          <w:szCs w:val="32"/>
        </w:rPr>
      </w:pPr>
      <w:r w:rsidRPr="001962E8">
        <w:rPr>
          <w:sz w:val="32"/>
          <w:szCs w:val="32"/>
        </w:rPr>
        <w:t xml:space="preserve">Преобразование пучка двухкомпонентной </w:t>
      </w:r>
    </w:p>
    <w:p w:rsidR="00911369" w:rsidRPr="001842AC" w:rsidRDefault="001962E8" w:rsidP="00911369">
      <w:pPr>
        <w:pStyle w:val="a3"/>
        <w:jc w:val="center"/>
        <w:rPr>
          <w:sz w:val="32"/>
          <w:szCs w:val="32"/>
        </w:rPr>
      </w:pPr>
      <w:r w:rsidRPr="001962E8">
        <w:rPr>
          <w:sz w:val="32"/>
          <w:szCs w:val="32"/>
        </w:rPr>
        <w:t>оптической системой</w:t>
      </w:r>
    </w:p>
    <w:p w:rsidR="001962E8" w:rsidRPr="001842AC" w:rsidRDefault="001962E8" w:rsidP="00911369">
      <w:pPr>
        <w:pStyle w:val="a3"/>
        <w:jc w:val="center"/>
        <w:rPr>
          <w:sz w:val="28"/>
          <w:szCs w:val="28"/>
        </w:rPr>
      </w:pPr>
    </w:p>
    <w:p w:rsidR="00911369" w:rsidRPr="00587BC5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Для преобразования пучка лазера в пучок с малой расходимостью используются как правило двухкомпонентные оптические системы.</w:t>
      </w:r>
    </w:p>
    <w:p w:rsidR="00911369" w:rsidRPr="001842AC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Расходимость пучка лазера равна: </w:t>
      </w:r>
    </w:p>
    <w:p w:rsidR="001962E8" w:rsidRPr="001842AC" w:rsidRDefault="001962E8" w:rsidP="001962E8">
      <w:pPr>
        <w:pStyle w:val="a3"/>
        <w:jc w:val="both"/>
        <w:rPr>
          <w:sz w:val="28"/>
          <w:szCs w:val="28"/>
        </w:rPr>
      </w:pPr>
    </w:p>
    <w:p w:rsidR="00911369" w:rsidRPr="001842AC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1962E8">
        <w:rPr>
          <w:position w:val="-20"/>
          <w:sz w:val="28"/>
          <w:szCs w:val="28"/>
          <w:lang w:val="en-US"/>
        </w:rPr>
        <w:object w:dxaOrig="2439" w:dyaOrig="480">
          <v:shape id="_x0000_i1058" type="#_x0000_t75" style="width:197.25pt;height:38.25pt" o:ole="" fillcolor="window">
            <v:imagedata r:id="rId78" o:title=""/>
          </v:shape>
          <o:OLEObject Type="Embed" ProgID="Equation.3" ShapeID="_x0000_i1058" DrawAspect="Content" ObjectID="_1699973375" r:id="rId79"/>
        </w:object>
      </w:r>
      <w:r w:rsidR="001962E8">
        <w:rPr>
          <w:sz w:val="28"/>
          <w:szCs w:val="28"/>
        </w:rPr>
        <w:tab/>
        <w:t xml:space="preserve">                    </w: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15)</w:t>
      </w:r>
    </w:p>
    <w:p w:rsidR="001962E8" w:rsidRPr="001842AC" w:rsidRDefault="001962E8" w:rsidP="001962E8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1962E8" w:rsidRPr="001962E8">
        <w:rPr>
          <w:i/>
          <w:sz w:val="28"/>
          <w:szCs w:val="28"/>
          <w:lang w:val="en-US"/>
        </w:rPr>
        <w:t>W</w:t>
      </w:r>
      <w:r w:rsidRPr="001962E8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размер перетяжки;</w:t>
      </w:r>
    </w:p>
    <w:p w:rsidR="00911369" w:rsidRPr="00587BC5" w:rsidRDefault="00911369" w:rsidP="001962E8">
      <w:pPr>
        <w:pStyle w:val="a3"/>
        <w:ind w:firstLine="720"/>
        <w:jc w:val="both"/>
        <w:rPr>
          <w:sz w:val="28"/>
          <w:szCs w:val="28"/>
        </w:rPr>
      </w:pPr>
      <w:r w:rsidRPr="001962E8">
        <w:rPr>
          <w:i/>
          <w:sz w:val="28"/>
          <w:szCs w:val="28"/>
        </w:rPr>
        <w:sym w:font="Symbol" w:char="F06C"/>
      </w:r>
      <w:r w:rsidRPr="00587BC5">
        <w:rPr>
          <w:sz w:val="28"/>
          <w:szCs w:val="28"/>
        </w:rPr>
        <w:t xml:space="preserve"> - длина волны лазера.</w:t>
      </w:r>
    </w:p>
    <w:p w:rsidR="00911369" w:rsidRPr="00587BC5" w:rsidRDefault="001962E8" w:rsidP="001962E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</w:t>
      </w:r>
      <w:r w:rsidRPr="001962E8">
        <w:rPr>
          <w:sz w:val="28"/>
          <w:szCs w:val="28"/>
        </w:rPr>
        <w:t>1</w:t>
      </w:r>
      <w:r w:rsidR="00911369" w:rsidRPr="00587BC5">
        <w:rPr>
          <w:sz w:val="28"/>
          <w:szCs w:val="28"/>
        </w:rPr>
        <w:t xml:space="preserve">5) видно, что для уменьшения расходимости нужно увеличивать конфокальный параметр </w:t>
      </w:r>
      <w:r w:rsidR="00911369" w:rsidRPr="00587BC5">
        <w:rPr>
          <w:sz w:val="28"/>
          <w:szCs w:val="28"/>
          <w:lang w:val="en-US"/>
        </w:rPr>
        <w:t>R</w:t>
      </w:r>
      <w:r w:rsidR="00911369" w:rsidRPr="00587BC5">
        <w:rPr>
          <w:sz w:val="28"/>
          <w:szCs w:val="28"/>
          <w:vertAlign w:val="subscript"/>
        </w:rPr>
        <w:t>9</w:t>
      </w:r>
      <w:r w:rsidR="00911369" w:rsidRPr="00587BC5">
        <w:rPr>
          <w:sz w:val="28"/>
          <w:szCs w:val="28"/>
        </w:rPr>
        <w:t xml:space="preserve"> или размер перетяжки. Это условие можно обеспечить в двухкомпонентной оптической системе (рис.2). Конфокальный параметр двухкомпонентной оптической системы можно определить следующим образом: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</w:t>
      </w:r>
    </w:p>
    <w:p w:rsidR="00911369" w:rsidRPr="00587BC5" w:rsidRDefault="001962E8" w:rsidP="00911369">
      <w:pPr>
        <w:pStyle w:val="a3"/>
        <w:ind w:left="2160"/>
        <w:rPr>
          <w:sz w:val="28"/>
          <w:szCs w:val="28"/>
        </w:rPr>
      </w:pPr>
      <w:r w:rsidRPr="00587BC5">
        <w:rPr>
          <w:position w:val="-44"/>
          <w:sz w:val="28"/>
          <w:szCs w:val="28"/>
          <w:lang w:val="en-US"/>
        </w:rPr>
        <w:object w:dxaOrig="2640" w:dyaOrig="1400">
          <v:shape id="_x0000_i1059" type="#_x0000_t75" style="width:185.25pt;height:97.5pt" o:ole="" fillcolor="window">
            <v:imagedata r:id="rId80" o:title=""/>
          </v:shape>
          <o:OLEObject Type="Embed" ProgID="Equation.3" ShapeID="_x0000_i1059" DrawAspect="Content" ObjectID="_1699973376" r:id="rId81"/>
        </w:object>
      </w:r>
      <w:r w:rsidR="00911369" w:rsidRPr="00587BC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>(</w:t>
      </w:r>
      <w:r w:rsidR="00911369" w:rsidRPr="00587BC5">
        <w:rPr>
          <w:sz w:val="28"/>
          <w:szCs w:val="28"/>
        </w:rPr>
        <w:t>16)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>или</w: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50"/>
          <w:sz w:val="28"/>
          <w:szCs w:val="28"/>
        </w:rPr>
        <w:object w:dxaOrig="2100" w:dyaOrig="1219">
          <v:shape id="_x0000_i1060" type="#_x0000_t75" style="width:147pt;height:84.75pt" o:ole="" fillcolor="window">
            <v:imagedata r:id="rId82" o:title=""/>
          </v:shape>
          <o:OLEObject Type="Embed" ProgID="Equation.3" ShapeID="_x0000_i1060" DrawAspect="Content" ObjectID="_1699973377" r:id="rId83"/>
        </w:object>
      </w:r>
      <w:r w:rsidRPr="00587BC5">
        <w:rPr>
          <w:sz w:val="28"/>
          <w:szCs w:val="28"/>
        </w:rPr>
        <w:t>,</w: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</w:p>
    <w:p w:rsidR="00F959E5" w:rsidRDefault="00F959E5" w:rsidP="00911369">
      <w:pPr>
        <w:pStyle w:val="a3"/>
        <w:ind w:firstLine="720"/>
        <w:rPr>
          <w:i/>
          <w:sz w:val="28"/>
          <w:szCs w:val="28"/>
        </w:rPr>
      </w:pP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1962E8">
        <w:rPr>
          <w:i/>
          <w:sz w:val="28"/>
          <w:szCs w:val="28"/>
          <w:lang w:val="en-US"/>
        </w:rPr>
        <w:t>R</w:t>
      </w:r>
      <w:r w:rsidRPr="001962E8">
        <w:rPr>
          <w:i/>
          <w:sz w:val="28"/>
          <w:szCs w:val="28"/>
          <w:vertAlign w:val="subscript"/>
        </w:rPr>
        <w:t>э1</w:t>
      </w:r>
      <w:r w:rsidRPr="00587BC5">
        <w:rPr>
          <w:sz w:val="28"/>
          <w:szCs w:val="28"/>
          <w:vertAlign w:val="subscript"/>
        </w:rPr>
        <w:t xml:space="preserve"> </w:t>
      </w:r>
      <w:r w:rsidRPr="00587BC5">
        <w:rPr>
          <w:sz w:val="28"/>
          <w:szCs w:val="28"/>
        </w:rPr>
        <w:t>– конфокальный параметр первой линзы.</w:t>
      </w:r>
    </w:p>
    <w:p w:rsidR="001962E8" w:rsidRPr="001842AC" w:rsidRDefault="00911369" w:rsidP="001962E8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Угловое увеличение:</w:t>
      </w:r>
    </w:p>
    <w:p w:rsidR="001962E8" w:rsidRPr="001842AC" w:rsidRDefault="001962E8" w:rsidP="001962E8">
      <w:pPr>
        <w:pStyle w:val="a3"/>
        <w:ind w:firstLine="720"/>
        <w:rPr>
          <w:sz w:val="28"/>
          <w:szCs w:val="28"/>
        </w:rPr>
      </w:pPr>
    </w:p>
    <w:p w:rsidR="001962E8" w:rsidRPr="001842AC" w:rsidRDefault="001962E8" w:rsidP="001962E8">
      <w:pPr>
        <w:pStyle w:val="a3"/>
        <w:ind w:firstLine="720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587BC5">
        <w:rPr>
          <w:position w:val="-44"/>
          <w:sz w:val="28"/>
          <w:szCs w:val="28"/>
        </w:rPr>
        <w:object w:dxaOrig="2760" w:dyaOrig="999">
          <v:shape id="_x0000_i1061" type="#_x0000_t75" style="width:191.25pt;height:69.75pt" o:ole="" fillcolor="window">
            <v:imagedata r:id="rId84" o:title=""/>
          </v:shape>
          <o:OLEObject Type="Embed" ProgID="Equation.3" ShapeID="_x0000_i1061" DrawAspect="Content" ObjectID="_1699973378" r:id="rId8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</w:t>
      </w:r>
      <w:r w:rsidR="00911369" w:rsidRPr="00587BC5">
        <w:rPr>
          <w:sz w:val="28"/>
          <w:szCs w:val="28"/>
        </w:rPr>
        <w:t>17)</w:t>
      </w:r>
    </w:p>
    <w:p w:rsidR="00911369" w:rsidRPr="001842AC" w:rsidRDefault="00911369" w:rsidP="001962E8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ab/>
      </w:r>
    </w:p>
    <w:p w:rsidR="00911369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 xml:space="preserve">Если плоскость перетяжки после первого компонента совместить с передней фокальной плоскостью второго компонента, т.е. </w:t>
      </w:r>
      <w:r w:rsidRPr="001962E8">
        <w:rPr>
          <w:i/>
          <w:sz w:val="28"/>
          <w:szCs w:val="28"/>
        </w:rPr>
        <w:sym w:font="Symbol" w:char="F044"/>
      </w:r>
      <w:r w:rsidRPr="001962E8">
        <w:rPr>
          <w:i/>
          <w:sz w:val="28"/>
          <w:szCs w:val="28"/>
        </w:rPr>
        <w:t xml:space="preserve"> = 0</w:t>
      </w:r>
      <w:r w:rsidRPr="00587BC5">
        <w:rPr>
          <w:sz w:val="28"/>
          <w:szCs w:val="28"/>
        </w:rPr>
        <w:t xml:space="preserve">, то </w:t>
      </w:r>
    </w:p>
    <w:p w:rsidR="00F959E5" w:rsidRPr="00587BC5" w:rsidRDefault="00F959E5" w:rsidP="00911369">
      <w:pPr>
        <w:pStyle w:val="a3"/>
        <w:ind w:firstLine="7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82"/>
          <w:sz w:val="28"/>
          <w:szCs w:val="28"/>
        </w:rPr>
        <w:object w:dxaOrig="2880" w:dyaOrig="1520">
          <v:shape id="_x0000_i1062" type="#_x0000_t75" style="width:201.75pt;height:105.75pt" o:ole="" fillcolor="window">
            <v:imagedata r:id="rId86" o:title=""/>
          </v:shape>
          <o:OLEObject Type="Embed" ProgID="Equation.3" ShapeID="_x0000_i1062" DrawAspect="Content" ObjectID="_1699973379" r:id="rId87"/>
        </w:object>
      </w:r>
      <w:r w:rsidRPr="00587BC5">
        <w:rPr>
          <w:sz w:val="28"/>
          <w:szCs w:val="28"/>
        </w:rPr>
        <w:tab/>
        <w:t xml:space="preserve">       </w:t>
      </w:r>
      <w:r w:rsidR="001962E8">
        <w:rPr>
          <w:sz w:val="28"/>
          <w:szCs w:val="28"/>
        </w:rPr>
        <w:t xml:space="preserve">   </w:t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18)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обычно </w:t>
      </w:r>
      <w:r w:rsidRPr="00587BC5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 fillcolor="window">
            <v:imagedata r:id="rId88" o:title=""/>
          </v:shape>
          <o:OLEObject Type="Embed" ProgID="Equation.3" ShapeID="_x0000_i1063" DrawAspect="Content" ObjectID="_1699973380" r:id="rId89"/>
        </w:object>
      </w:r>
      <w:r w:rsidRPr="001962E8">
        <w:rPr>
          <w:i/>
          <w:sz w:val="28"/>
          <w:szCs w:val="28"/>
          <w:lang w:val="en-US"/>
        </w:rPr>
        <w:t>R</w:t>
      </w:r>
      <w:r w:rsidRPr="001962E8">
        <w:rPr>
          <w:i/>
          <w:sz w:val="28"/>
          <w:szCs w:val="28"/>
          <w:vertAlign w:val="subscript"/>
        </w:rPr>
        <w:t>Э1</w:t>
      </w:r>
      <w:r w:rsidRPr="001962E8">
        <w:rPr>
          <w:i/>
          <w:sz w:val="28"/>
          <w:szCs w:val="28"/>
        </w:rPr>
        <w:sym w:font="Symbol" w:char="F03E"/>
      </w:r>
      <w:r w:rsidRPr="001962E8">
        <w:rPr>
          <w:i/>
          <w:sz w:val="28"/>
          <w:szCs w:val="28"/>
        </w:rPr>
        <w:sym w:font="Symbol" w:char="F03E"/>
      </w:r>
      <w:r w:rsidRPr="001962E8">
        <w:rPr>
          <w:i/>
          <w:sz w:val="28"/>
          <w:szCs w:val="28"/>
          <w:lang w:val="en-US"/>
        </w:rPr>
        <w:t>x</w:t>
      </w:r>
      <w:r w:rsidRPr="001962E8">
        <w:rPr>
          <w:i/>
          <w:sz w:val="28"/>
          <w:szCs w:val="28"/>
          <w:vertAlign w:val="subscript"/>
        </w:rPr>
        <w:t>1</w:t>
      </w:r>
      <w:r w:rsidRPr="00587BC5">
        <w:rPr>
          <w:sz w:val="28"/>
          <w:szCs w:val="28"/>
        </w:rPr>
        <w:t>, тогда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                                          </w:t>
      </w:r>
      <w:r w:rsidR="001962E8" w:rsidRPr="00587BC5">
        <w:rPr>
          <w:position w:val="-40"/>
          <w:sz w:val="28"/>
          <w:szCs w:val="28"/>
        </w:rPr>
        <w:object w:dxaOrig="1500" w:dyaOrig="920">
          <v:shape id="_x0000_i1064" type="#_x0000_t75" style="width:105pt;height:64.5pt" o:ole="" fillcolor="window">
            <v:imagedata r:id="rId90" o:title=""/>
          </v:shape>
          <o:OLEObject Type="Embed" ProgID="Equation.3" ShapeID="_x0000_i1064" DrawAspect="Content" ObjectID="_1699973381" r:id="rId91"/>
        </w:object>
      </w:r>
      <w:r w:rsidRPr="00587BC5">
        <w:rPr>
          <w:sz w:val="28"/>
          <w:szCs w:val="28"/>
        </w:rPr>
        <w:t xml:space="preserve">                    </w:t>
      </w:r>
      <w:r w:rsidR="001962E8">
        <w:rPr>
          <w:sz w:val="28"/>
          <w:szCs w:val="28"/>
        </w:rPr>
        <w:t xml:space="preserve">                             (</w:t>
      </w:r>
      <w:r w:rsidRPr="00587BC5">
        <w:rPr>
          <w:sz w:val="28"/>
          <w:szCs w:val="28"/>
        </w:rPr>
        <w:t>19)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1842AC" w:rsidRDefault="001962E8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преобразуя выражение (</w:t>
      </w:r>
      <w:r w:rsidRPr="001962E8">
        <w:rPr>
          <w:sz w:val="28"/>
          <w:szCs w:val="28"/>
        </w:rPr>
        <w:t>1</w:t>
      </w:r>
      <w:r w:rsidR="00911369" w:rsidRPr="00587BC5">
        <w:rPr>
          <w:sz w:val="28"/>
          <w:szCs w:val="28"/>
        </w:rPr>
        <w:t xml:space="preserve">6) при </w:t>
      </w:r>
      <w:r w:rsidR="00911369" w:rsidRPr="001962E8">
        <w:rPr>
          <w:i/>
          <w:sz w:val="28"/>
          <w:szCs w:val="28"/>
        </w:rPr>
        <w:sym w:font="Symbol" w:char="F044"/>
      </w:r>
      <w:r w:rsidR="00911369" w:rsidRPr="001962E8">
        <w:rPr>
          <w:i/>
          <w:sz w:val="28"/>
          <w:szCs w:val="28"/>
        </w:rPr>
        <w:t xml:space="preserve"> = 0</w:t>
      </w:r>
      <w:r w:rsidR="00911369" w:rsidRPr="00587BC5">
        <w:rPr>
          <w:sz w:val="28"/>
          <w:szCs w:val="28"/>
        </w:rPr>
        <w:t xml:space="preserve"> и </w:t>
      </w:r>
      <w:r w:rsidR="00911369" w:rsidRPr="001962E8">
        <w:rPr>
          <w:i/>
          <w:sz w:val="28"/>
          <w:szCs w:val="28"/>
          <w:lang w:val="en-US"/>
        </w:rPr>
        <w:t>x</w:t>
      </w:r>
      <w:r w:rsidR="00911369" w:rsidRPr="001962E8">
        <w:rPr>
          <w:i/>
          <w:sz w:val="28"/>
          <w:szCs w:val="28"/>
          <w:vertAlign w:val="subscript"/>
        </w:rPr>
        <w:t>2</w:t>
      </w:r>
      <w:r w:rsidR="00911369" w:rsidRPr="001962E8">
        <w:rPr>
          <w:i/>
          <w:sz w:val="28"/>
          <w:szCs w:val="28"/>
        </w:rPr>
        <w:t xml:space="preserve"> = 0</w:t>
      </w:r>
      <w:r w:rsidR="00911369" w:rsidRPr="00587BC5">
        <w:rPr>
          <w:sz w:val="28"/>
          <w:szCs w:val="28"/>
        </w:rPr>
        <w:t>,получим: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44"/>
          <w:sz w:val="28"/>
          <w:szCs w:val="28"/>
        </w:rPr>
        <w:object w:dxaOrig="1380" w:dyaOrig="900">
          <v:shape id="_x0000_i1065" type="#_x0000_t75" style="width:96.75pt;height:63pt" o:ole="" fillcolor="window">
            <v:imagedata r:id="rId92" o:title=""/>
          </v:shape>
          <o:OLEObject Type="Embed" ProgID="Equation.3" ShapeID="_x0000_i1065" DrawAspect="Content" ObjectID="_1699973382" r:id="rId93"/>
        </w:objec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20)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 xml:space="preserve">Подставляя значения </w:t>
      </w:r>
      <w:r w:rsidR="001962E8" w:rsidRPr="00587BC5">
        <w:rPr>
          <w:position w:val="-32"/>
          <w:sz w:val="28"/>
          <w:szCs w:val="28"/>
        </w:rPr>
        <w:object w:dxaOrig="440" w:dyaOrig="560">
          <v:shape id="_x0000_i1066" type="#_x0000_t75" style="width:21.75pt;height:27.75pt" o:ole="" fillcolor="window">
            <v:imagedata r:id="rId94" o:title=""/>
          </v:shape>
          <o:OLEObject Type="Embed" ProgID="Equation.3" ShapeID="_x0000_i1066" DrawAspect="Content" ObjectID="_1699973383" r:id="rId95"/>
        </w:object>
      </w:r>
      <w:r w:rsidR="001962E8">
        <w:rPr>
          <w:sz w:val="28"/>
          <w:szCs w:val="28"/>
        </w:rPr>
        <w:t>в (</w:t>
      </w:r>
      <w:r w:rsidRPr="00587BC5">
        <w:rPr>
          <w:sz w:val="28"/>
          <w:szCs w:val="28"/>
        </w:rPr>
        <w:t>15) получим: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40"/>
          <w:sz w:val="28"/>
          <w:szCs w:val="28"/>
        </w:rPr>
        <w:object w:dxaOrig="1719" w:dyaOrig="859">
          <v:shape id="_x0000_i1067" type="#_x0000_t75" style="width:122.25pt;height:60.75pt" o:ole="" fillcolor="window">
            <v:imagedata r:id="rId96" o:title=""/>
          </v:shape>
          <o:OLEObject Type="Embed" ProgID="Equation.3" ShapeID="_x0000_i1067" DrawAspect="Content" ObjectID="_1699973384" r:id="rId97"/>
        </w:objec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21)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1962E8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(</w:t>
      </w:r>
      <w:r w:rsidR="00911369" w:rsidRPr="00587BC5">
        <w:rPr>
          <w:sz w:val="28"/>
          <w:szCs w:val="28"/>
        </w:rPr>
        <w:t>21) видно, что в результате применения телескопической системы расходимость пучка существенно уменьшается.</w:t>
      </w:r>
    </w:p>
    <w:p w:rsidR="001962E8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</w:p>
    <w:p w:rsidR="00911369" w:rsidRPr="00587BC5" w:rsidRDefault="00911369" w:rsidP="001962E8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 xml:space="preserve"> </w:t>
      </w:r>
    </w:p>
    <w:p w:rsidR="00911369" w:rsidRPr="001842AC" w:rsidRDefault="001962E8" w:rsidP="00911369">
      <w:pPr>
        <w:pStyle w:val="a3"/>
        <w:jc w:val="center"/>
        <w:rPr>
          <w:sz w:val="32"/>
          <w:szCs w:val="32"/>
        </w:rPr>
      </w:pPr>
      <w:r w:rsidRPr="001962E8">
        <w:rPr>
          <w:sz w:val="32"/>
          <w:szCs w:val="32"/>
        </w:rPr>
        <w:t>Фильтрация лазерного пучка</w:t>
      </w:r>
    </w:p>
    <w:p w:rsidR="001962E8" w:rsidRPr="001842AC" w:rsidRDefault="001962E8" w:rsidP="00911369">
      <w:pPr>
        <w:pStyle w:val="a3"/>
        <w:jc w:val="center"/>
        <w:rPr>
          <w:sz w:val="28"/>
          <w:szCs w:val="28"/>
        </w:rPr>
      </w:pP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В идеальном случае распределение интенсивности в лазерном пучке описывается функцией Гаусса: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   </w:t>
      </w:r>
      <w:r w:rsidRPr="00587BC5">
        <w:rPr>
          <w:sz w:val="28"/>
          <w:szCs w:val="28"/>
        </w:rPr>
        <w:tab/>
      </w:r>
      <w:r w:rsidR="000A38E4" w:rsidRPr="000A38E4">
        <w:rPr>
          <w:position w:val="-48"/>
          <w:sz w:val="28"/>
          <w:szCs w:val="28"/>
        </w:rPr>
        <w:object w:dxaOrig="2560" w:dyaOrig="1080">
          <v:shape id="_x0000_i1068" type="#_x0000_t75" style="width:180pt;height:75.75pt" o:ole="" fillcolor="window">
            <v:imagedata r:id="rId98" o:title=""/>
          </v:shape>
          <o:OLEObject Type="Embed" ProgID="Equation.3" ShapeID="_x0000_i1068" DrawAspect="Content" ObjectID="_1699973385" r:id="rId99"/>
        </w:object>
      </w:r>
      <w:r w:rsidR="00F959E5">
        <w:rPr>
          <w:sz w:val="28"/>
          <w:szCs w:val="28"/>
        </w:rPr>
        <w:t>,</w:t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22)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где </w:t>
      </w:r>
      <w:r w:rsidRPr="00587BC5">
        <w:rPr>
          <w:position w:val="-36"/>
          <w:sz w:val="28"/>
          <w:szCs w:val="28"/>
        </w:rPr>
        <w:object w:dxaOrig="1640" w:dyaOrig="840">
          <v:shape id="_x0000_i1069" type="#_x0000_t75" style="width:81.75pt;height:42pt" o:ole="" fillcolor="window">
            <v:imagedata r:id="rId100" o:title=""/>
          </v:shape>
          <o:OLEObject Type="Embed" ProgID="Equation.3" ShapeID="_x0000_i1069" DrawAspect="Content" ObjectID="_1699973386" r:id="rId101"/>
        </w:object>
      </w:r>
      <w:r w:rsidRPr="00587BC5">
        <w:rPr>
          <w:sz w:val="28"/>
          <w:szCs w:val="28"/>
        </w:rPr>
        <w:t xml:space="preserve"> - полная выходная мощность лазера,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F959E5">
        <w:rPr>
          <w:i/>
          <w:sz w:val="28"/>
          <w:szCs w:val="28"/>
          <w:lang w:val="en-US"/>
        </w:rPr>
        <w:t>r</w:t>
      </w:r>
      <w:r w:rsidRPr="00F959E5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>– расстояния от центра до произвольной точки сечения пучка,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="00F959E5" w:rsidRPr="00F959E5">
        <w:rPr>
          <w:i/>
          <w:sz w:val="28"/>
          <w:szCs w:val="28"/>
          <w:lang w:val="en-US"/>
        </w:rPr>
        <w:t>W</w:t>
      </w:r>
      <w:r w:rsidRPr="00587BC5">
        <w:rPr>
          <w:sz w:val="28"/>
          <w:szCs w:val="28"/>
        </w:rPr>
        <w:t>- полуширина пучка.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F959E5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Однако, в реальных устройствах распределение интенсивности искажается шумами. Для устранения шумов лазерный пучок фокусируется линзой и в фокальную точку помещается точечное отверстие (рис. 3). Высокочастотные пространственные частоты задерживаются отверстием. За отверстием распространяется сферический волновой фронт с чисто гауссовым распределением.</w:t>
      </w: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Для получения плоского волнового фронта добавляют вторую коллимирующую линзу. Определим диаметр точечного отверстия, необходимый для осуществления пространственной фильтрации.</w:t>
      </w:r>
    </w:p>
    <w:p w:rsidR="00F959E5" w:rsidRPr="005D62AF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Интенсивность пучка в фокальной плоскости первой линзы равна:</w:t>
      </w:r>
    </w:p>
    <w:p w:rsidR="00911369" w:rsidRPr="005D62AF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br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F959E5" w:rsidRPr="00587BC5">
        <w:rPr>
          <w:position w:val="-46"/>
          <w:sz w:val="28"/>
          <w:szCs w:val="28"/>
        </w:rPr>
        <w:object w:dxaOrig="2640" w:dyaOrig="1040">
          <v:shape id="_x0000_i1070" type="#_x0000_t75" style="width:185.25pt;height:72.75pt" o:ole="" fillcolor="window">
            <v:imagedata r:id="rId102" o:title=""/>
          </v:shape>
          <o:OLEObject Type="Embed" ProgID="Equation.3" ShapeID="_x0000_i1070" DrawAspect="Content" ObjectID="_1699973387" r:id="rId103"/>
        </w:object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23)</w:t>
      </w:r>
    </w:p>
    <w:p w:rsidR="00F959E5" w:rsidRPr="005D62AF" w:rsidRDefault="00F959E5" w:rsidP="00F959E5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F959E5" w:rsidRPr="00F959E5">
        <w:rPr>
          <w:i/>
          <w:sz w:val="28"/>
          <w:szCs w:val="28"/>
          <w:lang w:val="en-US"/>
        </w:rPr>
        <w:t>W</w:t>
      </w:r>
      <w:r w:rsidRPr="00587BC5">
        <w:rPr>
          <w:sz w:val="28"/>
          <w:szCs w:val="28"/>
        </w:rPr>
        <w:t xml:space="preserve"> - радиус пучка в передней фокальной плоскости первой линзы;</w:t>
      </w: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F959E5">
        <w:rPr>
          <w:i/>
          <w:sz w:val="28"/>
          <w:szCs w:val="28"/>
          <w:lang w:val="en-US"/>
        </w:rPr>
        <w:t>f</w:t>
      </w:r>
      <w:r w:rsidRPr="00F959E5">
        <w:rPr>
          <w:i/>
          <w:sz w:val="28"/>
          <w:szCs w:val="28"/>
          <w:lang w:val="en-US"/>
        </w:rPr>
        <w:sym w:font="Symbol" w:char="F0A2"/>
      </w:r>
      <w:r w:rsidRPr="00F959E5">
        <w:rPr>
          <w:i/>
          <w:sz w:val="28"/>
          <w:szCs w:val="28"/>
          <w:vertAlign w:val="subscript"/>
        </w:rPr>
        <w:t>1</w:t>
      </w:r>
      <w:r w:rsidRPr="00587BC5">
        <w:rPr>
          <w:sz w:val="28"/>
          <w:szCs w:val="28"/>
          <w:vertAlign w:val="subscript"/>
        </w:rPr>
        <w:t xml:space="preserve"> </w:t>
      </w:r>
      <w:r w:rsidRPr="00587BC5">
        <w:rPr>
          <w:sz w:val="28"/>
          <w:szCs w:val="28"/>
        </w:rPr>
        <w:t xml:space="preserve"> - фокусное расстояние первой линзы;</w:t>
      </w: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F959E5">
        <w:rPr>
          <w:i/>
          <w:sz w:val="28"/>
          <w:szCs w:val="28"/>
          <w:lang w:val="en-US"/>
        </w:rPr>
        <w:t>r</w:t>
      </w:r>
      <w:r w:rsidRPr="00F959E5">
        <w:rPr>
          <w:i/>
          <w:sz w:val="28"/>
          <w:szCs w:val="28"/>
          <w:vertAlign w:val="subscript"/>
        </w:rPr>
        <w:t>2</w:t>
      </w:r>
      <w:r w:rsidRPr="00587BC5">
        <w:rPr>
          <w:sz w:val="28"/>
          <w:szCs w:val="28"/>
        </w:rPr>
        <w:t xml:space="preserve"> – радиальное расстояние в плоскости отверстия.</w:t>
      </w:r>
    </w:p>
    <w:p w:rsidR="00911369" w:rsidRPr="005D62AF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Диаметр пучка в плоскости отверстия:</w:t>
      </w:r>
    </w:p>
    <w:p w:rsidR="00F959E5" w:rsidRPr="005D62AF" w:rsidRDefault="00F959E5" w:rsidP="00F959E5">
      <w:pPr>
        <w:pStyle w:val="a3"/>
        <w:jc w:val="both"/>
        <w:rPr>
          <w:sz w:val="28"/>
          <w:szCs w:val="28"/>
        </w:rPr>
      </w:pPr>
    </w:p>
    <w:p w:rsidR="00911369" w:rsidRPr="005D62AF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0A38E4" w:rsidRPr="00587BC5">
        <w:rPr>
          <w:position w:val="-38"/>
          <w:sz w:val="28"/>
          <w:szCs w:val="28"/>
        </w:rPr>
        <w:object w:dxaOrig="1200" w:dyaOrig="840">
          <v:shape id="_x0000_i1071" type="#_x0000_t75" style="width:84pt;height:58.5pt" o:ole="" fillcolor="window">
            <v:imagedata r:id="rId104" o:title=""/>
          </v:shape>
          <o:OLEObject Type="Embed" ProgID="Equation.3" ShapeID="_x0000_i1071" DrawAspect="Content" ObjectID="_1699973388" r:id="rId105"/>
        </w:object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24)</w:t>
      </w:r>
    </w:p>
    <w:p w:rsidR="000A38E4" w:rsidRPr="005D62AF" w:rsidRDefault="000A38E4" w:rsidP="00911369">
      <w:pPr>
        <w:pStyle w:val="a3"/>
        <w:rPr>
          <w:sz w:val="28"/>
          <w:szCs w:val="28"/>
        </w:rPr>
      </w:pPr>
    </w:p>
    <w:p w:rsidR="00911369" w:rsidRPr="005D62AF" w:rsidRDefault="00911369" w:rsidP="000A38E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диаметр отверстия выбирают в 1,4</w:t>
      </w:r>
      <w:r w:rsidRPr="00587BC5">
        <w:rPr>
          <w:sz w:val="28"/>
          <w:szCs w:val="28"/>
        </w:rPr>
        <w:sym w:font="Symbol" w:char="F0B8"/>
      </w:r>
      <w:r w:rsidRPr="00587BC5">
        <w:rPr>
          <w:sz w:val="28"/>
          <w:szCs w:val="28"/>
        </w:rPr>
        <w:t xml:space="preserve">1,5 раза больше диаметра пучка в плоскости отверстия, т.е. </w:t>
      </w:r>
      <w:r w:rsidRPr="000A38E4">
        <w:rPr>
          <w:i/>
          <w:sz w:val="28"/>
          <w:szCs w:val="28"/>
          <w:lang w:val="en-US"/>
        </w:rPr>
        <w:t>D</w:t>
      </w:r>
      <w:r w:rsidRPr="000A38E4">
        <w:rPr>
          <w:i/>
          <w:sz w:val="28"/>
          <w:szCs w:val="28"/>
          <w:vertAlign w:val="subscript"/>
        </w:rPr>
        <w:t>отв.</w:t>
      </w:r>
      <w:r w:rsidR="000A38E4" w:rsidRPr="000A38E4">
        <w:rPr>
          <w:i/>
          <w:sz w:val="28"/>
          <w:szCs w:val="28"/>
          <w:vertAlign w:val="subscript"/>
        </w:rPr>
        <w:t xml:space="preserve"> </w:t>
      </w:r>
      <w:r w:rsidRPr="000A38E4">
        <w:rPr>
          <w:i/>
          <w:sz w:val="28"/>
          <w:szCs w:val="28"/>
        </w:rPr>
        <w:sym w:font="Symbol" w:char="F0BB"/>
      </w:r>
      <w:r w:rsidR="000A38E4" w:rsidRPr="000A38E4">
        <w:rPr>
          <w:i/>
          <w:sz w:val="28"/>
          <w:szCs w:val="28"/>
        </w:rPr>
        <w:t xml:space="preserve"> </w:t>
      </w:r>
      <w:r w:rsidRPr="000A38E4">
        <w:rPr>
          <w:i/>
          <w:sz w:val="28"/>
          <w:szCs w:val="28"/>
        </w:rPr>
        <w:t>(1,4</w:t>
      </w:r>
      <w:r w:rsidRPr="000A38E4">
        <w:rPr>
          <w:i/>
          <w:sz w:val="28"/>
          <w:szCs w:val="28"/>
        </w:rPr>
        <w:sym w:font="Symbol" w:char="F0B8"/>
      </w:r>
      <w:r w:rsidRPr="000A38E4">
        <w:rPr>
          <w:i/>
          <w:sz w:val="28"/>
          <w:szCs w:val="28"/>
        </w:rPr>
        <w:t>1.5)</w:t>
      </w:r>
      <w:r w:rsidR="000A38E4">
        <w:rPr>
          <w:i/>
          <w:sz w:val="28"/>
          <w:szCs w:val="28"/>
        </w:rPr>
        <w:t>·</w:t>
      </w:r>
      <w:r w:rsidRPr="000A38E4">
        <w:rPr>
          <w:i/>
          <w:sz w:val="28"/>
          <w:szCs w:val="28"/>
        </w:rPr>
        <w:t>2</w:t>
      </w:r>
      <w:r w:rsidR="000A38E4">
        <w:rPr>
          <w:i/>
          <w:sz w:val="28"/>
          <w:szCs w:val="28"/>
          <w:lang w:val="en-US"/>
        </w:rPr>
        <w:t>W</w:t>
      </w:r>
      <w:r w:rsidRPr="000A38E4">
        <w:rPr>
          <w:i/>
          <w:sz w:val="28"/>
          <w:szCs w:val="28"/>
          <w:vertAlign w:val="subscript"/>
        </w:rPr>
        <w:t>2</w:t>
      </w:r>
      <w:r w:rsidRPr="00587BC5">
        <w:rPr>
          <w:sz w:val="28"/>
          <w:szCs w:val="28"/>
        </w:rPr>
        <w:t xml:space="preserve">  при этом отверстие будет задерживать пространственные частоты, превышающие:</w:t>
      </w:r>
    </w:p>
    <w:p w:rsidR="000A38E4" w:rsidRPr="005D62AF" w:rsidRDefault="000A38E4" w:rsidP="000A38E4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</w:t>
      </w:r>
      <w:r w:rsidRPr="00587BC5">
        <w:rPr>
          <w:sz w:val="28"/>
          <w:szCs w:val="28"/>
        </w:rPr>
        <w:tab/>
      </w:r>
      <w:r w:rsidR="000A38E4" w:rsidRPr="00587BC5">
        <w:rPr>
          <w:position w:val="-38"/>
          <w:sz w:val="28"/>
          <w:szCs w:val="28"/>
        </w:rPr>
        <w:object w:dxaOrig="1100" w:dyaOrig="840">
          <v:shape id="_x0000_i1072" type="#_x0000_t75" style="width:76.5pt;height:58.5pt" o:ole="" fillcolor="window">
            <v:imagedata r:id="rId106" o:title=""/>
          </v:shape>
          <o:OLEObject Type="Embed" ProgID="Equation.3" ShapeID="_x0000_i1072" DrawAspect="Content" ObjectID="_1699973389" r:id="rId107"/>
        </w:object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25)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0A38E4" w:rsidRPr="005D62AF" w:rsidRDefault="000A38E4" w:rsidP="00911369">
      <w:pPr>
        <w:pStyle w:val="a3"/>
        <w:jc w:val="center"/>
        <w:rPr>
          <w:sz w:val="28"/>
          <w:szCs w:val="28"/>
        </w:rPr>
      </w:pPr>
    </w:p>
    <w:p w:rsidR="00911369" w:rsidRPr="000A38E4" w:rsidRDefault="00911369" w:rsidP="00911369">
      <w:pPr>
        <w:pStyle w:val="a3"/>
        <w:jc w:val="center"/>
        <w:rPr>
          <w:sz w:val="32"/>
          <w:szCs w:val="32"/>
        </w:rPr>
      </w:pPr>
      <w:r w:rsidRPr="000A38E4">
        <w:rPr>
          <w:sz w:val="32"/>
          <w:szCs w:val="32"/>
        </w:rPr>
        <w:t xml:space="preserve">Получение равномерного распределения </w:t>
      </w:r>
    </w:p>
    <w:p w:rsidR="00911369" w:rsidRPr="005D62AF" w:rsidRDefault="00911369" w:rsidP="00911369">
      <w:pPr>
        <w:pStyle w:val="a3"/>
        <w:jc w:val="center"/>
        <w:rPr>
          <w:sz w:val="32"/>
          <w:szCs w:val="32"/>
        </w:rPr>
      </w:pPr>
      <w:r w:rsidRPr="000A38E4">
        <w:rPr>
          <w:sz w:val="32"/>
          <w:szCs w:val="32"/>
        </w:rPr>
        <w:t>освещения лазерного пучка.</w:t>
      </w:r>
    </w:p>
    <w:p w:rsidR="000A38E4" w:rsidRPr="005D62AF" w:rsidRDefault="000A38E4" w:rsidP="00911369">
      <w:pPr>
        <w:pStyle w:val="a3"/>
        <w:jc w:val="center"/>
        <w:rPr>
          <w:sz w:val="32"/>
          <w:szCs w:val="32"/>
        </w:rPr>
      </w:pPr>
    </w:p>
    <w:p w:rsidR="00911369" w:rsidRPr="00587BC5" w:rsidRDefault="00911369" w:rsidP="000A38E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Для этого используют положительную линзу, материал которой работает как поглощающий нейтральный фильтр. Изменение интенсивности происходит за счет изменения толщины линзы. Чтобы пучок был коллимированным</w:t>
      </w:r>
      <w:r w:rsidR="000A38E4">
        <w:rPr>
          <w:sz w:val="28"/>
          <w:szCs w:val="28"/>
        </w:rPr>
        <w:t>,</w:t>
      </w:r>
      <w:r w:rsidRPr="00587BC5">
        <w:rPr>
          <w:sz w:val="28"/>
          <w:szCs w:val="28"/>
        </w:rPr>
        <w:t xml:space="preserve"> линзу </w:t>
      </w:r>
      <w:r w:rsidR="000A38E4">
        <w:rPr>
          <w:sz w:val="28"/>
          <w:szCs w:val="28"/>
        </w:rPr>
        <w:t xml:space="preserve">нужно </w:t>
      </w:r>
      <w:r w:rsidRPr="00587BC5">
        <w:rPr>
          <w:sz w:val="28"/>
          <w:szCs w:val="28"/>
        </w:rPr>
        <w:t xml:space="preserve">ставить как второй компонент квазителескопической оптической системы. Для плосковыпуклой линзы при </w:t>
      </w:r>
      <w:r w:rsidRPr="000A38E4">
        <w:rPr>
          <w:i/>
          <w:sz w:val="28"/>
          <w:szCs w:val="28"/>
          <w:lang w:val="en-US"/>
        </w:rPr>
        <w:t>D</w:t>
      </w:r>
      <w:r w:rsidRPr="000A38E4">
        <w:rPr>
          <w:i/>
          <w:sz w:val="28"/>
          <w:szCs w:val="28"/>
        </w:rPr>
        <w:t>/2</w:t>
      </w:r>
      <w:r w:rsidRPr="000A38E4">
        <w:rPr>
          <w:i/>
          <w:sz w:val="28"/>
          <w:szCs w:val="28"/>
          <w:lang w:val="en-US"/>
        </w:rPr>
        <w:t>R</w:t>
      </w:r>
      <w:r w:rsidRPr="000A38E4">
        <w:rPr>
          <w:i/>
          <w:sz w:val="28"/>
          <w:szCs w:val="28"/>
          <w:lang w:val="en-US"/>
        </w:rPr>
        <w:sym w:font="Symbol" w:char="F03C"/>
      </w:r>
      <w:r w:rsidRPr="000A38E4">
        <w:rPr>
          <w:i/>
          <w:sz w:val="28"/>
          <w:szCs w:val="28"/>
          <w:lang w:val="en-US"/>
        </w:rPr>
        <w:sym w:font="Symbol" w:char="F03C"/>
      </w:r>
      <w:r w:rsidRPr="000A38E4">
        <w:rPr>
          <w:i/>
          <w:sz w:val="28"/>
          <w:szCs w:val="28"/>
        </w:rPr>
        <w:t>1</w:t>
      </w:r>
      <w:r w:rsidRPr="00587BC5">
        <w:rPr>
          <w:sz w:val="28"/>
          <w:szCs w:val="28"/>
        </w:rPr>
        <w:t xml:space="preserve">, где </w:t>
      </w:r>
      <w:r w:rsidRPr="000A38E4">
        <w:rPr>
          <w:i/>
          <w:sz w:val="28"/>
          <w:szCs w:val="28"/>
          <w:lang w:val="en-US"/>
        </w:rPr>
        <w:t>D</w:t>
      </w:r>
      <w:r w:rsidRPr="00587BC5">
        <w:rPr>
          <w:sz w:val="28"/>
          <w:szCs w:val="28"/>
        </w:rPr>
        <w:t xml:space="preserve"> – диаметр линзы, </w:t>
      </w:r>
      <w:r w:rsidRPr="000A38E4">
        <w:rPr>
          <w:i/>
          <w:sz w:val="28"/>
          <w:szCs w:val="28"/>
          <w:lang w:val="en-US"/>
        </w:rPr>
        <w:t>R</w:t>
      </w:r>
      <w:r w:rsidRPr="000A38E4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>– радиус кривизны сферической поверхности.</w:t>
      </w: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  <w:t>Коэффициент прозрачности:</w:t>
      </w:r>
    </w:p>
    <w:p w:rsidR="000A38E4" w:rsidRPr="00587BC5" w:rsidRDefault="000A38E4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</w:t>
      </w:r>
      <w:r w:rsidR="000A38E4" w:rsidRPr="00587BC5">
        <w:rPr>
          <w:position w:val="-24"/>
          <w:sz w:val="28"/>
          <w:szCs w:val="28"/>
        </w:rPr>
        <w:object w:dxaOrig="1980" w:dyaOrig="600">
          <v:shape id="_x0000_i1073" type="#_x0000_t75" style="width:138pt;height:42pt" o:ole="" fillcolor="window">
            <v:imagedata r:id="rId108" o:title=""/>
          </v:shape>
          <o:OLEObject Type="Embed" ProgID="Equation.3" ShapeID="_x0000_i1073" DrawAspect="Content" ObjectID="_1699973390" r:id="rId109"/>
        </w:object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  <w:t xml:space="preserve">                     (</w:t>
      </w:r>
      <w:r w:rsidRPr="00587BC5">
        <w:rPr>
          <w:sz w:val="28"/>
          <w:szCs w:val="28"/>
        </w:rPr>
        <w:t>26)</w:t>
      </w:r>
    </w:p>
    <w:p w:rsidR="000A38E4" w:rsidRPr="00587BC5" w:rsidRDefault="000A38E4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0A38E4" w:rsidRPr="000A38E4">
        <w:rPr>
          <w:position w:val="-20"/>
          <w:sz w:val="28"/>
          <w:szCs w:val="28"/>
        </w:rPr>
        <w:object w:dxaOrig="1640" w:dyaOrig="440">
          <v:shape id="_x0000_i1074" type="#_x0000_t75" style="width:82.5pt;height:21.75pt" o:ole="" fillcolor="window">
            <v:imagedata r:id="rId110" o:title=""/>
          </v:shape>
          <o:OLEObject Type="Embed" ProgID="Equation.3" ShapeID="_x0000_i1074" DrawAspect="Content" ObjectID="_1699973391" r:id="rId111"/>
        </w:object>
      </w:r>
      <w:r w:rsidRPr="00587BC5">
        <w:rPr>
          <w:sz w:val="28"/>
          <w:szCs w:val="28"/>
        </w:rPr>
        <w:t xml:space="preserve"> - прозрачность в центре линзы.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  <w:lang w:val="en-US"/>
        </w:rPr>
        <w:t>d</w:t>
      </w:r>
      <w:r w:rsidRPr="00587BC5">
        <w:rPr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толщина линзы по оси;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sym w:font="Symbol" w:char="F061"/>
      </w:r>
      <w:r w:rsidRPr="00587BC5">
        <w:rPr>
          <w:sz w:val="28"/>
          <w:szCs w:val="28"/>
        </w:rPr>
        <w:t xml:space="preserve"> - коэффициент поглощения;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position w:val="-10"/>
          <w:sz w:val="28"/>
          <w:szCs w:val="28"/>
        </w:rPr>
        <w:object w:dxaOrig="1219" w:dyaOrig="440">
          <v:shape id="_x0000_i1075" type="#_x0000_t75" style="width:60.75pt;height:21.75pt" o:ole="" fillcolor="window">
            <v:imagedata r:id="rId112" o:title=""/>
          </v:shape>
          <o:OLEObject Type="Embed" ProgID="Equation.3" ShapeID="_x0000_i1075" DrawAspect="Content" ObjectID="_1699973392" r:id="rId113"/>
        </w:object>
      </w:r>
      <w:r w:rsidRPr="00587BC5">
        <w:rPr>
          <w:sz w:val="28"/>
          <w:szCs w:val="28"/>
        </w:rPr>
        <w:t xml:space="preserve"> 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0A38E4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  - расстояние от центра линзы.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Интенсивность излучения после прохождения линзы: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</w:t>
      </w:r>
      <w:r w:rsidRPr="00587BC5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 w:rsidRPr="00587BC5">
        <w:rPr>
          <w:position w:val="-26"/>
          <w:sz w:val="28"/>
          <w:szCs w:val="28"/>
        </w:rPr>
        <w:object w:dxaOrig="3820" w:dyaOrig="639">
          <v:shape id="_x0000_i1076" type="#_x0000_t75" style="width:265.5pt;height:45pt" o:ole="" fillcolor="window">
            <v:imagedata r:id="rId114" o:title=""/>
          </v:shape>
          <o:OLEObject Type="Embed" ProgID="Equation.3" ShapeID="_x0000_i1076" DrawAspect="Content" ObjectID="_1699973393" r:id="rId115"/>
        </w:object>
      </w:r>
      <w:r w:rsidR="000A38E4">
        <w:rPr>
          <w:sz w:val="28"/>
          <w:szCs w:val="28"/>
        </w:rPr>
        <w:t>,</w:t>
      </w:r>
      <w:r w:rsidR="000A38E4">
        <w:rPr>
          <w:sz w:val="28"/>
          <w:szCs w:val="28"/>
        </w:rPr>
        <w:tab/>
        <w:t xml:space="preserve">  </w:t>
      </w:r>
      <w:r w:rsidR="000A38E4">
        <w:rPr>
          <w:sz w:val="28"/>
          <w:szCs w:val="28"/>
        </w:rPr>
        <w:tab/>
        <w:t xml:space="preserve"> (</w:t>
      </w:r>
      <w:r w:rsidRPr="00587BC5">
        <w:rPr>
          <w:sz w:val="28"/>
          <w:szCs w:val="28"/>
        </w:rPr>
        <w:t>27)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745F9F" w:rsidRPr="00587BC5">
        <w:rPr>
          <w:position w:val="-20"/>
          <w:sz w:val="28"/>
          <w:szCs w:val="28"/>
        </w:rPr>
        <w:object w:dxaOrig="1200" w:dyaOrig="440">
          <v:shape id="_x0000_i1077" type="#_x0000_t75" style="width:60pt;height:21.75pt" o:ole="" fillcolor="window">
            <v:imagedata r:id="rId116" o:title=""/>
          </v:shape>
          <o:OLEObject Type="Embed" ProgID="Equation.3" ShapeID="_x0000_i1077" DrawAspect="Content" ObjectID="_1699973394" r:id="rId117"/>
        </w:object>
      </w:r>
      <w:r w:rsidR="000A38E4">
        <w:rPr>
          <w:sz w:val="28"/>
          <w:szCs w:val="28"/>
        </w:rPr>
        <w:t>.</w:t>
      </w:r>
    </w:p>
    <w:p w:rsidR="00911369" w:rsidRPr="00587BC5" w:rsidRDefault="00745F9F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>Е</w:t>
      </w:r>
      <w:r w:rsidR="00911369" w:rsidRPr="00587BC5">
        <w:rPr>
          <w:sz w:val="28"/>
          <w:szCs w:val="28"/>
        </w:rPr>
        <w:t xml:space="preserve">сли </w:t>
      </w:r>
      <w:r w:rsidR="00911369" w:rsidRPr="00745F9F">
        <w:rPr>
          <w:i/>
          <w:sz w:val="28"/>
          <w:szCs w:val="28"/>
        </w:rPr>
        <w:t xml:space="preserve">В = </w:t>
      </w:r>
      <w:r w:rsidR="00911369" w:rsidRPr="00745F9F">
        <w:rPr>
          <w:i/>
          <w:sz w:val="28"/>
          <w:szCs w:val="28"/>
        </w:rPr>
        <w:sym w:font="Symbol" w:char="F064"/>
      </w:r>
      <w:r w:rsidR="00911369" w:rsidRPr="00587BC5">
        <w:rPr>
          <w:sz w:val="28"/>
          <w:szCs w:val="28"/>
        </w:rPr>
        <w:t xml:space="preserve">, то </w:t>
      </w:r>
      <w:r w:rsidR="00911369" w:rsidRPr="00745F9F">
        <w:rPr>
          <w:i/>
          <w:sz w:val="28"/>
          <w:szCs w:val="28"/>
          <w:lang w:val="en-US"/>
        </w:rPr>
        <w:t>I</w:t>
      </w:r>
      <w:r w:rsidR="00911369" w:rsidRPr="00745F9F">
        <w:rPr>
          <w:i/>
          <w:sz w:val="28"/>
          <w:szCs w:val="28"/>
          <w:lang w:val="en-US"/>
        </w:rPr>
        <w:sym w:font="Symbol" w:char="F0A2"/>
      </w:r>
      <w:r w:rsidR="00911369" w:rsidRPr="00745F9F">
        <w:rPr>
          <w:i/>
          <w:sz w:val="28"/>
          <w:szCs w:val="28"/>
        </w:rPr>
        <w:t xml:space="preserve"> = </w:t>
      </w:r>
      <w:r w:rsidR="00911369" w:rsidRPr="00745F9F">
        <w:rPr>
          <w:i/>
          <w:sz w:val="28"/>
          <w:szCs w:val="28"/>
          <w:lang w:val="en-US"/>
        </w:rPr>
        <w:t>const</w:t>
      </w:r>
      <w:r w:rsidR="00911369" w:rsidRPr="00587BC5">
        <w:rPr>
          <w:sz w:val="28"/>
          <w:szCs w:val="28"/>
        </w:rPr>
        <w:t xml:space="preserve"> и интенсивность лазера </w:t>
      </w:r>
      <w:r w:rsidR="00911369" w:rsidRPr="00587BC5">
        <w:rPr>
          <w:position w:val="-24"/>
          <w:sz w:val="28"/>
          <w:szCs w:val="28"/>
        </w:rPr>
        <w:object w:dxaOrig="2140" w:dyaOrig="600">
          <v:shape id="_x0000_i1078" type="#_x0000_t75" style="width:107.25pt;height:30pt" o:ole="" fillcolor="window">
            <v:imagedata r:id="rId118" o:title=""/>
          </v:shape>
          <o:OLEObject Type="Embed" ProgID="Equation.3" ShapeID="_x0000_i1078" DrawAspect="Content" ObjectID="_1699973395" r:id="rId119"/>
        </w:object>
      </w:r>
      <w:r w:rsidR="00911369" w:rsidRPr="00587BC5">
        <w:rPr>
          <w:sz w:val="28"/>
          <w:szCs w:val="28"/>
        </w:rPr>
        <w:t>. Отклонение от однородного распределения для линзы с относительными отверстиями 1/5-1%, 1/20 – 97%.</w:t>
      </w:r>
    </w:p>
    <w:p w:rsidR="00745F9F" w:rsidRDefault="00745F9F" w:rsidP="00911369">
      <w:pPr>
        <w:pStyle w:val="a3"/>
        <w:jc w:val="center"/>
        <w:rPr>
          <w:sz w:val="28"/>
          <w:szCs w:val="28"/>
        </w:rPr>
      </w:pPr>
    </w:p>
    <w:p w:rsidR="00745F9F" w:rsidRDefault="00745F9F" w:rsidP="00911369">
      <w:pPr>
        <w:pStyle w:val="a3"/>
        <w:jc w:val="center"/>
        <w:rPr>
          <w:sz w:val="28"/>
          <w:szCs w:val="28"/>
        </w:rPr>
      </w:pPr>
    </w:p>
    <w:p w:rsidR="00911369" w:rsidRPr="00745F9F" w:rsidRDefault="00911369" w:rsidP="00911369">
      <w:pPr>
        <w:pStyle w:val="a3"/>
        <w:jc w:val="center"/>
        <w:rPr>
          <w:sz w:val="32"/>
          <w:szCs w:val="32"/>
        </w:rPr>
      </w:pPr>
      <w:r w:rsidRPr="00745F9F">
        <w:rPr>
          <w:sz w:val="32"/>
          <w:szCs w:val="32"/>
        </w:rPr>
        <w:t>Ослабители интенсивности излучения</w:t>
      </w:r>
    </w:p>
    <w:p w:rsidR="00745F9F" w:rsidRPr="00587BC5" w:rsidRDefault="00745F9F" w:rsidP="00911369">
      <w:pPr>
        <w:pStyle w:val="a3"/>
        <w:jc w:val="center"/>
        <w:rPr>
          <w:sz w:val="28"/>
          <w:szCs w:val="28"/>
        </w:rPr>
      </w:pPr>
    </w:p>
    <w:p w:rsidR="00911369" w:rsidRPr="00587BC5" w:rsidRDefault="00911369" w:rsidP="00745F9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Требования к ослабителям: линейность работы, минимальное искажение пространственных и частотных параметров излучения, сохранение характеристик при длительном воздействии излучения, удобство эксплуатации. Существуют следующие </w:t>
      </w:r>
      <w:r w:rsidR="00453163">
        <w:rPr>
          <w:sz w:val="28"/>
          <w:szCs w:val="28"/>
        </w:rPr>
        <w:t>методы ослабления интенсивности.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453163" w:rsidP="00911369">
      <w:pPr>
        <w:pStyle w:val="a3"/>
        <w:numPr>
          <w:ilvl w:val="0"/>
          <w:numId w:val="3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11369" w:rsidRPr="00587BC5">
        <w:rPr>
          <w:sz w:val="28"/>
          <w:szCs w:val="28"/>
        </w:rPr>
        <w:t>тражение от передней поверхности полированной стеклянной пластинки.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Коэффициент отражения:</w:t>
      </w: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</w:t>
      </w:r>
      <w:r w:rsidRPr="00587BC5">
        <w:rPr>
          <w:sz w:val="28"/>
          <w:szCs w:val="28"/>
        </w:rPr>
        <w:tab/>
        <w:t xml:space="preserve">           </w:t>
      </w:r>
      <w:r w:rsidR="00453163" w:rsidRPr="00587BC5">
        <w:rPr>
          <w:position w:val="-36"/>
          <w:sz w:val="28"/>
          <w:szCs w:val="28"/>
        </w:rPr>
        <w:object w:dxaOrig="1760" w:dyaOrig="859">
          <v:shape id="_x0000_i1079" type="#_x0000_t75" style="width:123.75pt;height:60pt" o:ole="" fillcolor="window">
            <v:imagedata r:id="rId120" o:title=""/>
          </v:shape>
          <o:OLEObject Type="Embed" ProgID="Equation.3" ShapeID="_x0000_i1079" DrawAspect="Content" ObjectID="_1699973396" r:id="rId121"/>
        </w:object>
      </w:r>
      <w:r w:rsidR="00453163">
        <w:rPr>
          <w:sz w:val="28"/>
          <w:szCs w:val="28"/>
        </w:rPr>
        <w:t>,</w:t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28)</w:t>
      </w:r>
    </w:p>
    <w:p w:rsidR="00911369" w:rsidRDefault="00911369" w:rsidP="00911369">
      <w:pPr>
        <w:pStyle w:val="a3"/>
        <w:ind w:left="720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   </w:t>
      </w:r>
      <w:r w:rsidR="00453163" w:rsidRPr="00587BC5">
        <w:rPr>
          <w:position w:val="-36"/>
          <w:sz w:val="28"/>
          <w:szCs w:val="28"/>
        </w:rPr>
        <w:object w:dxaOrig="1800" w:dyaOrig="859">
          <v:shape id="_x0000_i1080" type="#_x0000_t75" style="width:126.75pt;height:60pt" o:ole="" fillcolor="window">
            <v:imagedata r:id="rId122" o:title=""/>
          </v:shape>
          <o:OLEObject Type="Embed" ProgID="Equation.3" ShapeID="_x0000_i1080" DrawAspect="Content" ObjectID="_1699973397" r:id="rId123"/>
        </w:object>
      </w:r>
      <w:r w:rsidR="00453163">
        <w:rPr>
          <w:sz w:val="28"/>
          <w:szCs w:val="28"/>
        </w:rPr>
        <w:t>,</w:t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29)</w:t>
      </w:r>
    </w:p>
    <w:p w:rsidR="00453163" w:rsidRPr="00587BC5" w:rsidRDefault="00453163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4531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453163">
        <w:rPr>
          <w:i/>
          <w:sz w:val="28"/>
          <w:szCs w:val="28"/>
        </w:rPr>
        <w:sym w:font="Symbol" w:char="F072"/>
      </w:r>
      <w:r w:rsidRPr="00453163">
        <w:rPr>
          <w:i/>
          <w:sz w:val="28"/>
          <w:szCs w:val="28"/>
          <w:vertAlign w:val="subscript"/>
        </w:rPr>
        <w:t>11</w:t>
      </w:r>
      <w:r w:rsidRPr="00587BC5">
        <w:rPr>
          <w:sz w:val="28"/>
          <w:szCs w:val="28"/>
        </w:rPr>
        <w:t xml:space="preserve"> и  </w:t>
      </w:r>
      <w:r w:rsidRPr="00453163">
        <w:rPr>
          <w:i/>
          <w:sz w:val="28"/>
          <w:szCs w:val="28"/>
        </w:rPr>
        <w:sym w:font="Symbol" w:char="F072"/>
      </w:r>
      <w:r w:rsidRPr="00453163">
        <w:rPr>
          <w:i/>
          <w:sz w:val="28"/>
          <w:szCs w:val="28"/>
          <w:vertAlign w:val="subscript"/>
        </w:rPr>
        <w:t>1</w:t>
      </w:r>
      <w:r w:rsidRPr="00587BC5">
        <w:rPr>
          <w:sz w:val="28"/>
          <w:szCs w:val="28"/>
        </w:rPr>
        <w:t xml:space="preserve"> – коэффициент отражения для излучения поляризованного в параллельной плоскости падения и перпендикулярной плоскости падения;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453163">
        <w:rPr>
          <w:i/>
          <w:sz w:val="28"/>
          <w:szCs w:val="28"/>
        </w:rPr>
        <w:sym w:font="Symbol" w:char="F065"/>
      </w:r>
      <w:r w:rsidRPr="00453163">
        <w:rPr>
          <w:i/>
          <w:sz w:val="28"/>
          <w:szCs w:val="28"/>
        </w:rPr>
        <w:t xml:space="preserve">, </w:t>
      </w:r>
      <w:r w:rsidRPr="00453163">
        <w:rPr>
          <w:i/>
          <w:sz w:val="28"/>
          <w:szCs w:val="28"/>
        </w:rPr>
        <w:sym w:font="Symbol" w:char="F065"/>
      </w:r>
      <w:r w:rsidRPr="00453163">
        <w:rPr>
          <w:i/>
          <w:sz w:val="28"/>
          <w:szCs w:val="28"/>
        </w:rPr>
        <w:sym w:font="Symbol" w:char="F0A2"/>
      </w:r>
      <w:r w:rsidRPr="00587BC5">
        <w:rPr>
          <w:sz w:val="28"/>
          <w:szCs w:val="28"/>
        </w:rPr>
        <w:t xml:space="preserve"> - углы падения и отражения.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Коэффициент пропускания: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36"/>
          <w:sz w:val="28"/>
          <w:szCs w:val="28"/>
        </w:rPr>
        <w:object w:dxaOrig="3060" w:dyaOrig="740">
          <v:shape id="_x0000_i1081" type="#_x0000_t75" style="width:3in;height:51.75pt" o:ole="" fillcolor="window">
            <v:imagedata r:id="rId124" o:title=""/>
          </v:shape>
          <o:OLEObject Type="Embed" ProgID="Equation.3" ShapeID="_x0000_i1081" DrawAspect="Content" ObjectID="_1699973398" r:id="rId125"/>
        </w:object>
      </w:r>
      <w:r w:rsidR="00A4535C">
        <w:rPr>
          <w:sz w:val="28"/>
          <w:szCs w:val="28"/>
        </w:rPr>
        <w:t>,</w:t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30)</w:t>
      </w: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36"/>
          <w:sz w:val="28"/>
          <w:szCs w:val="28"/>
        </w:rPr>
        <w:object w:dxaOrig="2100" w:dyaOrig="880">
          <v:shape id="_x0000_i1082" type="#_x0000_t75" style="width:145.5pt;height:61.5pt" o:ole="" fillcolor="window">
            <v:imagedata r:id="rId126" o:title=""/>
          </v:shape>
          <o:OLEObject Type="Embed" ProgID="Equation.3" ShapeID="_x0000_i1082" DrawAspect="Content" ObjectID="_1699973399" r:id="rId127"/>
        </w:object>
      </w:r>
      <w:r w:rsidR="00A4535C">
        <w:rPr>
          <w:sz w:val="28"/>
          <w:szCs w:val="28"/>
        </w:rPr>
        <w:t>,</w:t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31)</w:t>
      </w: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Pr="00587BC5" w:rsidRDefault="00911369" w:rsidP="00A4535C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С помощью стеклянной пластинки можно ослабить излучение неполяризованное в 20-25 раз. Линейно поляризованный параллельный пучок можно ослабить почти полностью, если угол падения лучей на пластинку сделать близким к углу Брюстера.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</w:p>
    <w:p w:rsidR="00911369" w:rsidRPr="00587BC5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2. Применение нейтральных фильтров. Коэффициент ослабления обратно пропорционален кратности светофильтра.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 Применение линейных анализаторов для поляризованного света,</w:t>
      </w:r>
      <w:r w:rsidR="00A4535C">
        <w:rPr>
          <w:sz w:val="28"/>
          <w:szCs w:val="28"/>
        </w:rPr>
        <w:t xml:space="preserve"> в этом случае прошедший поток </w:t>
      </w:r>
      <w:r w:rsidR="00A4535C" w:rsidRPr="00A4535C">
        <w:rPr>
          <w:i/>
          <w:sz w:val="28"/>
          <w:szCs w:val="28"/>
        </w:rPr>
        <w:t>Ф</w:t>
      </w:r>
      <w:r w:rsidR="00A4535C">
        <w:rPr>
          <w:sz w:val="28"/>
          <w:szCs w:val="28"/>
        </w:rPr>
        <w:t xml:space="preserve"> определяется из выражения:</w:t>
      </w:r>
    </w:p>
    <w:p w:rsidR="00A4535C" w:rsidRPr="00587BC5" w:rsidRDefault="00A4535C" w:rsidP="00A4535C">
      <w:pPr>
        <w:pStyle w:val="a3"/>
        <w:jc w:val="both"/>
        <w:rPr>
          <w:sz w:val="28"/>
          <w:szCs w:val="28"/>
        </w:rPr>
      </w:pPr>
    </w:p>
    <w:p w:rsidR="00911369" w:rsidRDefault="00A4535C" w:rsidP="00911369">
      <w:pPr>
        <w:pStyle w:val="a3"/>
        <w:ind w:left="4320"/>
        <w:rPr>
          <w:sz w:val="28"/>
          <w:szCs w:val="28"/>
        </w:rPr>
      </w:pPr>
      <w:r w:rsidRPr="00587BC5">
        <w:rPr>
          <w:position w:val="-20"/>
          <w:sz w:val="28"/>
          <w:szCs w:val="28"/>
        </w:rPr>
        <w:object w:dxaOrig="1520" w:dyaOrig="540">
          <v:shape id="_x0000_i1083" type="#_x0000_t75" style="width:105.75pt;height:37.5pt" o:ole="" fillcolor="window">
            <v:imagedata r:id="rId128" o:title=""/>
          </v:shape>
          <o:OLEObject Type="Embed" ProgID="Equation.3" ShapeID="_x0000_i1083" DrawAspect="Content" ObjectID="_1699973400" r:id="rId129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369" w:rsidRPr="00587BC5">
        <w:rPr>
          <w:sz w:val="28"/>
          <w:szCs w:val="28"/>
        </w:rPr>
        <w:t>32)</w:t>
      </w:r>
    </w:p>
    <w:p w:rsidR="00A4535C" w:rsidRPr="00587BC5" w:rsidRDefault="00A4535C" w:rsidP="00911369">
      <w:pPr>
        <w:pStyle w:val="a3"/>
        <w:ind w:left="43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</w:rPr>
        <w:sym w:font="Symbol" w:char="F06A"/>
      </w:r>
      <w:r w:rsidRPr="00587BC5">
        <w:rPr>
          <w:sz w:val="28"/>
          <w:szCs w:val="28"/>
        </w:rPr>
        <w:t xml:space="preserve"> - угол между плоскостями поляризации луча и анализатора.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4. Отражение от диффузно рассеивающей поверхности:</w:t>
      </w: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ind w:left="720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20"/>
          <w:sz w:val="28"/>
          <w:szCs w:val="28"/>
        </w:rPr>
        <w:object w:dxaOrig="2720" w:dyaOrig="540">
          <v:shape id="_x0000_i1084" type="#_x0000_t75" style="width:189.75pt;height:37.5pt" o:ole="" fillcolor="window">
            <v:imagedata r:id="rId130" o:title=""/>
          </v:shape>
          <o:OLEObject Type="Embed" ProgID="Equation.3" ShapeID="_x0000_i1084" DrawAspect="Content" ObjectID="_1699973401" r:id="rId131"/>
        </w:object>
      </w:r>
      <w:r w:rsidR="00A4535C">
        <w:rPr>
          <w:sz w:val="28"/>
          <w:szCs w:val="28"/>
        </w:rPr>
        <w:t>,</w:t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33)</w:t>
      </w:r>
    </w:p>
    <w:p w:rsidR="00A4535C" w:rsidRPr="00587BC5" w:rsidRDefault="00A4535C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 – расстояние от поверхности до приемной площадки;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A4535C">
        <w:rPr>
          <w:i/>
          <w:sz w:val="28"/>
          <w:szCs w:val="28"/>
        </w:rPr>
        <w:sym w:font="Symbol" w:char="F061"/>
      </w:r>
      <w:r w:rsidRPr="00587BC5">
        <w:rPr>
          <w:sz w:val="28"/>
          <w:szCs w:val="28"/>
        </w:rPr>
        <w:t xml:space="preserve"> - угол между нормалью поверхности и направлением на приемную площадку;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A4535C">
        <w:rPr>
          <w:i/>
          <w:sz w:val="28"/>
          <w:szCs w:val="28"/>
        </w:rPr>
        <w:sym w:font="Symbol" w:char="F072"/>
      </w:r>
      <w:r w:rsidRPr="00A4535C">
        <w:rPr>
          <w:i/>
          <w:sz w:val="28"/>
          <w:szCs w:val="28"/>
          <w:vertAlign w:val="subscript"/>
          <w:lang w:val="en-US"/>
        </w:rPr>
        <w:t>d</w:t>
      </w:r>
      <w:r w:rsidRPr="00587BC5">
        <w:rPr>
          <w:sz w:val="28"/>
          <w:szCs w:val="28"/>
        </w:rPr>
        <w:t xml:space="preserve"> – коэффициент диффузного отражения;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A4535C">
        <w:rPr>
          <w:i/>
          <w:sz w:val="28"/>
          <w:szCs w:val="28"/>
        </w:rPr>
        <w:sym w:font="Symbol" w:char="F046"/>
      </w:r>
      <w:r w:rsidRPr="00A4535C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поток, падающий на поверхность.</w:t>
      </w: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Чем меньше </w:t>
      </w:r>
      <w:r w:rsidRPr="00A4535C">
        <w:rPr>
          <w:i/>
          <w:sz w:val="28"/>
          <w:szCs w:val="28"/>
          <w:lang w:val="en-US"/>
        </w:rPr>
        <w:t>S</w:t>
      </w:r>
      <w:r w:rsidRPr="00587BC5">
        <w:rPr>
          <w:sz w:val="28"/>
          <w:szCs w:val="28"/>
        </w:rPr>
        <w:t xml:space="preserve"> тем больше </w:t>
      </w:r>
      <w:r w:rsidRPr="00A4535C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>, тем больше коэффициент ослабления</w:t>
      </w:r>
      <w:r w:rsidR="00A4535C">
        <w:rPr>
          <w:sz w:val="28"/>
          <w:szCs w:val="28"/>
        </w:rPr>
        <w:t>.</w:t>
      </w: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Применение дифракционной решетки.</w:t>
      </w:r>
    </w:p>
    <w:p w:rsidR="00911369" w:rsidRDefault="00A4535C" w:rsidP="00911369">
      <w:pPr>
        <w:pStyle w:val="a3"/>
        <w:ind w:left="4320"/>
        <w:rPr>
          <w:sz w:val="28"/>
          <w:szCs w:val="28"/>
        </w:rPr>
      </w:pPr>
      <w:r w:rsidRPr="00587BC5">
        <w:rPr>
          <w:position w:val="-24"/>
          <w:sz w:val="28"/>
          <w:szCs w:val="28"/>
        </w:rPr>
        <w:object w:dxaOrig="2100" w:dyaOrig="700">
          <v:shape id="_x0000_i1085" type="#_x0000_t75" style="width:144.75pt;height:48.75pt" o:ole="" fillcolor="window">
            <v:imagedata r:id="rId132" o:title=""/>
          </v:shape>
          <o:OLEObject Type="Embed" ProgID="Equation.3" ShapeID="_x0000_i1085" DrawAspect="Content" ObjectID="_1699973402" r:id="rId13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369" w:rsidRPr="00587BC5">
        <w:rPr>
          <w:sz w:val="28"/>
          <w:szCs w:val="28"/>
        </w:rPr>
        <w:t>34)</w:t>
      </w:r>
    </w:p>
    <w:p w:rsidR="00A4535C" w:rsidRPr="00587BC5" w:rsidRDefault="00A4535C" w:rsidP="00911369">
      <w:pPr>
        <w:pStyle w:val="a3"/>
        <w:ind w:left="43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  <w:lang w:val="en-US"/>
        </w:rPr>
        <w:t>m</w:t>
      </w:r>
      <w:r w:rsidRPr="00587BC5">
        <w:rPr>
          <w:sz w:val="28"/>
          <w:szCs w:val="28"/>
        </w:rPr>
        <w:t xml:space="preserve"> – порядок интерференции;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  <w:vertAlign w:val="subscript"/>
          <w:lang w:val="en-US"/>
        </w:rPr>
        <w:t>m</w:t>
      </w:r>
      <w:r w:rsidRPr="00A4535C">
        <w:rPr>
          <w:i/>
          <w:sz w:val="28"/>
          <w:szCs w:val="28"/>
        </w:rPr>
        <w:t xml:space="preserve">, </w:t>
      </w: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интенсивности излучения в </w:t>
      </w:r>
      <w:r w:rsidRPr="00587BC5">
        <w:rPr>
          <w:sz w:val="28"/>
          <w:szCs w:val="28"/>
          <w:lang w:val="en-US"/>
        </w:rPr>
        <w:t>m</w:t>
      </w:r>
      <w:r w:rsidRPr="00587BC5">
        <w:rPr>
          <w:sz w:val="28"/>
          <w:szCs w:val="28"/>
        </w:rPr>
        <w:t xml:space="preserve"> и нулевом порядке интерференций соответственно.</w:t>
      </w:r>
    </w:p>
    <w:p w:rsidR="00911369" w:rsidRDefault="00911369" w:rsidP="00911369">
      <w:pPr>
        <w:pStyle w:val="a3"/>
        <w:rPr>
          <w:sz w:val="28"/>
          <w:szCs w:val="28"/>
        </w:rPr>
      </w:pP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Pr="00453163" w:rsidRDefault="00911369" w:rsidP="00911369">
      <w:pPr>
        <w:pStyle w:val="a3"/>
        <w:jc w:val="center"/>
        <w:rPr>
          <w:b/>
          <w:sz w:val="28"/>
          <w:szCs w:val="28"/>
        </w:rPr>
      </w:pPr>
      <w:r w:rsidRPr="00453163">
        <w:rPr>
          <w:b/>
          <w:sz w:val="28"/>
          <w:szCs w:val="28"/>
        </w:rPr>
        <w:t>Экспериментальн</w:t>
      </w:r>
      <w:r w:rsidR="00453163">
        <w:rPr>
          <w:b/>
          <w:sz w:val="28"/>
          <w:szCs w:val="28"/>
        </w:rPr>
        <w:t>ая часть</w:t>
      </w:r>
    </w:p>
    <w:p w:rsidR="00911369" w:rsidRDefault="00911369" w:rsidP="0091136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587BC5">
        <w:rPr>
          <w:sz w:val="28"/>
          <w:szCs w:val="28"/>
        </w:rPr>
        <w:t>Собрать на оптической скамье следующую схему эксперимента:</w:t>
      </w:r>
    </w:p>
    <w:p w:rsidR="00453163" w:rsidRPr="00587BC5" w:rsidRDefault="00453163" w:rsidP="00453163">
      <w:pPr>
        <w:pStyle w:val="a3"/>
        <w:ind w:left="360"/>
        <w:jc w:val="both"/>
        <w:rPr>
          <w:sz w:val="28"/>
          <w:szCs w:val="28"/>
        </w:rPr>
      </w:pPr>
    </w:p>
    <w:p w:rsidR="00911369" w:rsidRPr="00587BC5" w:rsidRDefault="001D77A2" w:rsidP="0091136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81280</wp:posOffset>
                </wp:positionV>
                <wp:extent cx="6438900" cy="1765935"/>
                <wp:effectExtent l="12700" t="1270" r="0" b="4445"/>
                <wp:wrapNone/>
                <wp:docPr id="550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765935"/>
                          <a:chOff x="1120" y="700"/>
                          <a:chExt cx="10140" cy="2781"/>
                        </a:xfrm>
                      </wpg:grpSpPr>
                      <wps:wsp>
                        <wps:cNvPr id="551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1120" y="1440"/>
                            <a:ext cx="12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2360" y="1780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3" name="Group 1345"/>
                        <wpg:cNvGrpSpPr>
                          <a:grpSpLocks/>
                        </wpg:cNvGrpSpPr>
                        <wpg:grpSpPr bwMode="auto">
                          <a:xfrm rot="165332">
                            <a:off x="1991" y="1126"/>
                            <a:ext cx="1893" cy="1154"/>
                            <a:chOff x="3131" y="3246"/>
                            <a:chExt cx="2153" cy="1334"/>
                          </a:xfrm>
                        </wpg:grpSpPr>
                        <wps:wsp>
                          <wps:cNvPr id="554" name="Arc 1346"/>
                          <wps:cNvSpPr>
                            <a:spLocks/>
                          </wps:cNvSpPr>
                          <wps:spPr bwMode="auto">
                            <a:xfrm rot="2636358">
                              <a:off x="3131" y="3271"/>
                              <a:ext cx="1319" cy="130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631 0 0"/>
                                <a:gd name="G2" fmla="+- 21600 0 0"/>
                                <a:gd name="T0" fmla="*/ 9009 w 19779"/>
                                <a:gd name="T1" fmla="*/ 0 h 19631"/>
                                <a:gd name="T2" fmla="*/ 19779 w 19779"/>
                                <a:gd name="T3" fmla="*/ 10950 h 19631"/>
                                <a:gd name="T4" fmla="*/ 0 w 19779"/>
                                <a:gd name="T5" fmla="*/ 19631 h 196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779" h="19631" fill="none" extrusionOk="0">
                                  <a:moveTo>
                                    <a:pt x="9009" y="-1"/>
                                  </a:moveTo>
                                  <a:cubicBezTo>
                                    <a:pt x="13819" y="2207"/>
                                    <a:pt x="17651" y="6103"/>
                                    <a:pt x="19778" y="10950"/>
                                  </a:cubicBezTo>
                                </a:path>
                                <a:path w="19779" h="19631" stroke="0" extrusionOk="0">
                                  <a:moveTo>
                                    <a:pt x="9009" y="-1"/>
                                  </a:moveTo>
                                  <a:cubicBezTo>
                                    <a:pt x="13819" y="2207"/>
                                    <a:pt x="17651" y="6103"/>
                                    <a:pt x="19778" y="10950"/>
                                  </a:cubicBezTo>
                                  <a:lnTo>
                                    <a:pt x="0" y="196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Arc 1347"/>
                          <wps:cNvSpPr>
                            <a:spLocks/>
                          </wps:cNvSpPr>
                          <wps:spPr bwMode="auto">
                            <a:xfrm rot="-7958248">
                              <a:off x="3969" y="3217"/>
                              <a:ext cx="1285" cy="13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146 0 0"/>
                                <a:gd name="G2" fmla="+- 21600 0 0"/>
                                <a:gd name="T0" fmla="*/ 7792 w 19265"/>
                                <a:gd name="T1" fmla="*/ 0 h 20146"/>
                                <a:gd name="T2" fmla="*/ 19265 w 19265"/>
                                <a:gd name="T3" fmla="*/ 10377 h 20146"/>
                                <a:gd name="T4" fmla="*/ 0 w 19265"/>
                                <a:gd name="T5" fmla="*/ 20146 h 20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265" h="20146" fill="none" extrusionOk="0">
                                  <a:moveTo>
                                    <a:pt x="7791" y="0"/>
                                  </a:moveTo>
                                  <a:cubicBezTo>
                                    <a:pt x="12766" y="1924"/>
                                    <a:pt x="16852" y="5620"/>
                                    <a:pt x="19264" y="10377"/>
                                  </a:cubicBezTo>
                                </a:path>
                                <a:path w="19265" h="20146" stroke="0" extrusionOk="0">
                                  <a:moveTo>
                                    <a:pt x="7791" y="0"/>
                                  </a:moveTo>
                                  <a:cubicBezTo>
                                    <a:pt x="12766" y="1924"/>
                                    <a:pt x="16852" y="5620"/>
                                    <a:pt x="19264" y="10377"/>
                                  </a:cubicBezTo>
                                  <a:lnTo>
                                    <a:pt x="0" y="201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348"/>
                        <wpg:cNvGrpSpPr>
                          <a:grpSpLocks/>
                        </wpg:cNvGrpSpPr>
                        <wpg:grpSpPr bwMode="auto">
                          <a:xfrm rot="166646">
                            <a:off x="3902" y="1051"/>
                            <a:ext cx="1943" cy="1428"/>
                            <a:chOff x="4142" y="3691"/>
                            <a:chExt cx="1943" cy="1428"/>
                          </a:xfrm>
                        </wpg:grpSpPr>
                        <wps:wsp>
                          <wps:cNvPr id="557" name="Arc 1349"/>
                          <wps:cNvSpPr>
                            <a:spLocks/>
                          </wps:cNvSpPr>
                          <wps:spPr bwMode="auto">
                            <a:xfrm rot="2483735">
                              <a:off x="4142" y="3748"/>
                              <a:ext cx="1399" cy="1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560 0 0"/>
                                <a:gd name="G2" fmla="+- 21600 0 0"/>
                                <a:gd name="T0" fmla="*/ 6622 w 20982"/>
                                <a:gd name="T1" fmla="*/ 0 h 20560"/>
                                <a:gd name="T2" fmla="*/ 20982 w 20982"/>
                                <a:gd name="T3" fmla="*/ 15429 h 20560"/>
                                <a:gd name="T4" fmla="*/ 0 w 20982"/>
                                <a:gd name="T5" fmla="*/ 20560 h 20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982" h="20560" fill="none" extrusionOk="0">
                                  <a:moveTo>
                                    <a:pt x="6621" y="0"/>
                                  </a:moveTo>
                                  <a:cubicBezTo>
                                    <a:pt x="13763" y="2300"/>
                                    <a:pt x="19199" y="8141"/>
                                    <a:pt x="20981" y="15429"/>
                                  </a:cubicBezTo>
                                </a:path>
                                <a:path w="20982" h="20560" stroke="0" extrusionOk="0">
                                  <a:moveTo>
                                    <a:pt x="6621" y="0"/>
                                  </a:moveTo>
                                  <a:cubicBezTo>
                                    <a:pt x="13763" y="2300"/>
                                    <a:pt x="19199" y="8141"/>
                                    <a:pt x="20981" y="15429"/>
                                  </a:cubicBezTo>
                                  <a:lnTo>
                                    <a:pt x="0" y="205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Arc 1350"/>
                          <wps:cNvSpPr>
                            <a:spLocks/>
                          </wps:cNvSpPr>
                          <wps:spPr bwMode="auto">
                            <a:xfrm rot="-8056145">
                              <a:off x="4698" y="3673"/>
                              <a:ext cx="1370" cy="14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080 0 0"/>
                                <a:gd name="G2" fmla="+- 21600 0 0"/>
                                <a:gd name="T0" fmla="*/ 4712 w 20553"/>
                                <a:gd name="T1" fmla="*/ 0 h 21080"/>
                                <a:gd name="T2" fmla="*/ 20553 w 20553"/>
                                <a:gd name="T3" fmla="*/ 14437 h 21080"/>
                                <a:gd name="T4" fmla="*/ 0 w 20553"/>
                                <a:gd name="T5" fmla="*/ 21080 h 2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553" h="21080" fill="none" extrusionOk="0">
                                  <a:moveTo>
                                    <a:pt x="4711" y="0"/>
                                  </a:moveTo>
                                  <a:cubicBezTo>
                                    <a:pt x="12175" y="1668"/>
                                    <a:pt x="18200" y="7159"/>
                                    <a:pt x="20553" y="14436"/>
                                  </a:cubicBezTo>
                                </a:path>
                                <a:path w="20553" h="21080" stroke="0" extrusionOk="0">
                                  <a:moveTo>
                                    <a:pt x="4711" y="0"/>
                                  </a:moveTo>
                                  <a:cubicBezTo>
                                    <a:pt x="12175" y="1668"/>
                                    <a:pt x="18200" y="7159"/>
                                    <a:pt x="20553" y="14436"/>
                                  </a:cubicBezTo>
                                  <a:lnTo>
                                    <a:pt x="0" y="210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9" name="Line 1351"/>
                        <wps:cNvCnPr>
                          <a:cxnSpLocks noChangeShapeType="1"/>
                        </wps:cNvCnPr>
                        <wps:spPr bwMode="auto">
                          <a:xfrm>
                            <a:off x="3000" y="1300"/>
                            <a:ext cx="1840" cy="1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1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0" y="1100"/>
                            <a:ext cx="1940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2540" y="880"/>
                            <a:ext cx="3040" cy="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1354"/>
                        <wps:cNvCnPr>
                          <a:cxnSpLocks noChangeShapeType="1"/>
                        </wps:cNvCnPr>
                        <wps:spPr bwMode="auto">
                          <a:xfrm>
                            <a:off x="5000" y="1380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5000" y="2180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6280" y="1040"/>
                            <a:ext cx="820" cy="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1357"/>
                        <wps:cNvCnPr>
                          <a:cxnSpLocks noChangeShapeType="1"/>
                        </wps:cNvCnPr>
                        <wps:spPr bwMode="auto">
                          <a:xfrm>
                            <a:off x="7100" y="138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1358"/>
                        <wps:cNvCnPr>
                          <a:cxnSpLocks noChangeShapeType="1"/>
                        </wps:cNvCnPr>
                        <wps:spPr bwMode="auto">
                          <a:xfrm>
                            <a:off x="7120" y="220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7660" y="1120"/>
                            <a:ext cx="860" cy="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1360"/>
                        <wps:cNvCnPr>
                          <a:cxnSpLocks noChangeShapeType="1"/>
                        </wps:cNvCnPr>
                        <wps:spPr bwMode="auto">
                          <a:xfrm>
                            <a:off x="8520" y="1740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Oval 1361"/>
                        <wps:cNvSpPr>
                          <a:spLocks noChangeArrowheads="1"/>
                        </wps:cNvSpPr>
                        <wps:spPr bwMode="auto">
                          <a:xfrm>
                            <a:off x="8940" y="1340"/>
                            <a:ext cx="840" cy="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1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60" y="1160"/>
                            <a:ext cx="12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Text Box 1363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1200" y="1500"/>
                            <a:ext cx="1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лазер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364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2800"/>
                            <a:ext cx="18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коллиматор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365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2400"/>
                            <a:ext cx="21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перемещаемая щель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366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700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фотоприемник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367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2260"/>
                            <a:ext cx="24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микроамперметр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368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3480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453163" w:rsidRDefault="00DF610F" w:rsidP="004531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2" o:spid="_x0000_s1026" style="position:absolute;margin-left:7pt;margin-top:6.4pt;width:507pt;height:139.05pt;z-index:252057600" coordorigin="1120,700" coordsize="10140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" o:allowincell="f">
                <v:rect id="Rectangle 1343" o:spid="_x0000_s1027" style="position:absolute;left:1120;top:1440;width:12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"/>
                <v:line id="Line 1344" o:spid="_x0000_s1028" style="position:absolute;visibility:visible;mso-wrap-style:square" from="2360,1780" to="2880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<v:group id="Group 1345" o:spid="_x0000_s1029" style="position:absolute;left:1991;top:1126;width:1893;height:1154;rotation:180587fd" coordorigin="3131,3246" coordsize="2153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">
                  <v:shape id="Arc 1346" o:spid="_x0000_s1030" style="position:absolute;left:3131;top:3271;width:1319;height:1309;rotation:2879606fd;visibility:visible;mso-wrap-style:square;v-text-anchor:top" coordsize="19779,1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" path="m9009,-1nfc13819,2207,17651,6103,19778,10950em9009,-1nsc13819,2207,17651,6103,19778,10950l,19631,9009,-1xe" filled="f">
                    <v:path arrowok="t" o:extrusionok="f" o:connecttype="custom" o:connectlocs="601,0;1319,730;0,1309" o:connectangles="0,0,0"/>
                  </v:shape>
                  <v:shape id="Arc 1347" o:spid="_x0000_s1031" style="position:absolute;left:3969;top:3217;width:1285;height:1344;rotation:-8692529fd;visibility:visible;mso-wrap-style:square;v-text-anchor:top" coordsize="19265,2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" path="m7791,nfc12766,1924,16852,5620,19264,10377em7791,nsc12766,1924,16852,5620,19264,10377l,20146,7791,xe" filled="f">
                    <v:path arrowok="t" o:extrusionok="f" o:connecttype="custom" o:connectlocs="520,0;1285,692;0,1344" o:connectangles="0,0,0"/>
                  </v:shape>
                </v:group>
                <v:group id="Group 1348" o:spid="_x0000_s1032" style="position:absolute;left:3902;top:1051;width:1943;height:1428;rotation:182022fd" coordorigin="4142,3691" coordsize="1943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">
                  <v:shape id="Arc 1349" o:spid="_x0000_s1033" style="position:absolute;left:4142;top:3748;width:1399;height:1371;rotation:2712901fd;visibility:visible;mso-wrap-style:square;v-text-anchor:top" coordsize="20982,2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" path="m6621,nfc13763,2300,19199,8141,20981,15429em6621,nsc13763,2300,19199,8141,20981,15429l,20560,6621,xe" filled="f">
                    <v:path arrowok="t" o:extrusionok="f" o:connecttype="custom" o:connectlocs="442,0;1399,1029;0,1371" o:connectangles="0,0,0"/>
                  </v:shape>
                  <v:shape id="Arc 1350" o:spid="_x0000_s1034" style="position:absolute;left:4698;top:3673;width:1370;height:1405;rotation:-8799459fd;visibility:visible;mso-wrap-style:square;v-text-anchor:top" coordsize="20553,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" path="m4711,nfc12175,1668,18200,7159,20553,14436em4711,nsc12175,1668,18200,7159,20553,14436l,21080,4711,xe" filled="f">
                    <v:path arrowok="t" o:extrusionok="f" o:connecttype="custom" o:connectlocs="314,0;1370,962;0,1405" o:connectangles="0,0,0"/>
                  </v:shape>
                </v:group>
                <v:line id="Line 1351" o:spid="_x0000_s1035" style="position:absolute;visibility:visible;mso-wrap-style:square" from="3000,1300" to="4840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H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A//KkfHAAAA3AAA&#10;AA8AAAAAAAAAAAAAAAAABwIAAGRycy9kb3ducmV2LnhtbFBLBQYAAAAAAwADALcAAAD7AgAAAAA=&#10;"/>
                <v:line id="Line 1352" o:spid="_x0000_s1036" style="position:absolute;flip:y;visibility:visible;mso-wrap-style:square" from="2940,1100" to="4880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gY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eB1nuanM+kIyNU/AAAA//8DAFBLAQItABQABgAIAAAAIQDb4fbL7gAAAIUBAAATAAAAAAAAAAAA&#10;AAAAAAAAAABbQ29udGVudF9UeXBlc10ueG1sUEsBAi0AFAAGAAgAAAAhAFr0LFu/AAAAFQEAAAsA&#10;AAAAAAAAAAAAAAAAHwEAAF9yZWxzLy5yZWxzUEsBAi0AFAAGAAgAAAAhAImNyBjEAAAA3AAAAA8A&#10;AAAAAAAAAAAAAAAABwIAAGRycy9kb3ducmV2LnhtbFBLBQYAAAAAAwADALcAAAD4AgAAAAA=&#10;"/>
                <v:rect id="Rectangle 1353" o:spid="_x0000_s1037" style="position:absolute;left:2540;top:880;width:304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" filled="f">
                  <v:stroke dashstyle="dash"/>
                </v:rect>
                <v:line id="Line 1354" o:spid="_x0000_s1038" style="position:absolute;visibility:visible;mso-wrap-style:square" from="5000,1380" to="630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KL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zzdyi8YAAADcAAAA&#10;DwAAAAAAAAAAAAAAAAAHAgAAZHJzL2Rvd25yZXYueG1sUEsFBgAAAAADAAMAtwAAAPoCAAAAAA==&#10;"/>
                <v:line id="Line 1355" o:spid="_x0000_s1039" style="position:absolute;visibility:visible;mso-wrap-style:square" from="5000,2180" to="6300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cQ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KB71xDHAAAA3AAA&#10;AA8AAAAAAAAAAAAAAAAABwIAAGRycy9kb3ducmV2LnhtbFBLBQYAAAAAAwADALcAAAD7AgAAAAA=&#10;"/>
                <v:rect id="Rectangle 1356" o:spid="_x0000_s1040" style="position:absolute;left:6280;top:1040;width:8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<v:line id="Line 1357" o:spid="_x0000_s1041" style="position:absolute;visibility:visible;mso-wrap-style:square" from="7100,1380" to="768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ur/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EDe6v/HAAAA3AAA&#10;AA8AAAAAAAAAAAAAAAAABwIAAGRycy9kb3ducmV2LnhtbFBLBQYAAAAAAwADALcAAAD7AgAAAAA=&#10;"/>
                <v:line id="Line 1358" o:spid="_x0000_s1042" style="position:absolute;visibility:visible;mso-wrap-style:square" from="7120,2200" to="7700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SI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HwohScz6QjIKcnAAAA//8DAFBLAQItABQABgAIAAAAIQDb4fbL7gAAAIUBAAATAAAAAAAA&#10;AAAAAAAAAAAAAABbQ29udGVudF9UeXBlc10ueG1sUEsBAi0AFAAGAAgAAAAhAFr0LFu/AAAAFQEA&#10;AAsAAAAAAAAAAAAAAAAAHwEAAF9yZWxzLy5yZWxzUEsBAi0AFAAGAAgAAAAhALAMdIjHAAAA3AAA&#10;AA8AAAAAAAAAAAAAAAAABwIAAGRycy9kb3ducmV2LnhtbFBLBQYAAAAAAwADALcAAAD7AgAAAAA=&#10;"/>
                <v:rect id="Rectangle 1359" o:spid="_x0000_s1043" style="position:absolute;left:7660;top:1120;width:86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5f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8Af9nwhGQmz8AAAD//wMAUEsBAi0AFAAGAAgAAAAhANvh9svuAAAAhQEAABMAAAAAAAAA&#10;AAAAAAAAAAAAAFtDb250ZW50X1R5cGVzXS54bWxQSwECLQAUAAYACAAAACEAWvQsW78AAAAVAQAA&#10;CwAAAAAAAAAAAAAAAAAfAQAAX3JlbHMvLnJlbHNQSwECLQAUAAYACAAAACEADxauX8YAAADcAAAA&#10;DwAAAAAAAAAAAAAAAAAHAgAAZHJzL2Rvd25yZXYueG1sUEsFBgAAAAADAAMAtwAAAPoCAAAAAA==&#10;"/>
                <v:line id="Line 1360" o:spid="_x0000_s1044" style="position:absolute;visibility:visible;mso-wrap-style:square" from="8520,1740" to="896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V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K7fRWHEAAAA3AAAAA8A&#10;AAAAAAAAAAAAAAAABwIAAGRycy9kb3ducmV2LnhtbFBLBQYAAAAAAwADALcAAAD4AgAAAAA=&#10;"/>
                <v:oval id="Oval 1361" o:spid="_x0000_s1045" style="position:absolute;left:8940;top:1340;width:84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4nK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y1/g90w8Anr7AwAA//8DAFBLAQItABQABgAIAAAAIQDb4fbL7gAAAIUBAAATAAAAAAAAAAAA&#10;AAAAAAAAAABbQ29udGVudF9UeXBlc10ueG1sUEsBAi0AFAAGAAgAAAAhAFr0LFu/AAAAFQEAAAsA&#10;AAAAAAAAAAAAAAAAHwEAAF9yZWxzLy5yZWxzUEsBAi0AFAAGAAgAAAAhALbLicrEAAAA3AAAAA8A&#10;AAAAAAAAAAAAAAAABwIAAGRycy9kb3ducmV2LnhtbFBLBQYAAAAAAwADALcAAAD4AgAAAAA=&#10;"/>
                <v:line id="Line 1362" o:spid="_x0000_s1046" style="position:absolute;flip:y;visibility:visible;mso-wrap-style:square" from="8760,1160" to="996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63" o:spid="_x0000_s1047" type="#_x0000_t202" style="position:absolute;left:1200;top:1500;width:1060;height:54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лазер</w:t>
                        </w:r>
                      </w:p>
                    </w:txbxContent>
                  </v:textbox>
                </v:shape>
                <v:shape id="Text Box 1364" o:spid="_x0000_s1048" type="#_x0000_t202" style="position:absolute;left:3220;top:2800;width:18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to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9jqB+5l4BGT2BwAA//8DAFBLAQItABQABgAIAAAAIQDb4fbL7gAAAIUBAAATAAAAAAAAAAAA&#10;AAAAAAAAAABbQ29udGVudF9UeXBlc10ueG1sUEsBAi0AFAAGAAgAAAAhAFr0LFu/AAAAFQEAAAsA&#10;AAAAAAAAAAAAAAAAHwEAAF9yZWxzLy5yZWxzUEsBAi0AFAAGAAgAAAAhADBH+2j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коллиматор</w:t>
                        </w:r>
                      </w:p>
                    </w:txbxContent>
                  </v:textbox>
                </v:shape>
                <v:shape id="Text Box 1365" o:spid="_x0000_s1049" type="#_x0000_t202" style="position:absolute;left:5720;top:2400;width:2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7z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ZPYCtzPxCMjFFQAA//8DAFBLAQItABQABgAIAAAAIQDb4fbL7gAAAIUBAAATAAAAAAAAAAAA&#10;AAAAAAAAAABbQ29udGVudF9UeXBlc10ueG1sUEsBAi0AFAAGAAgAAAAhAFr0LFu/AAAAFQEAAAsA&#10;AAAAAAAAAAAAAAAAHwEAAF9yZWxzLy5yZWxzUEsBAi0AFAAGAAgAAAAhAF8LXvP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перемещаемая щель</w:t>
                        </w:r>
                      </w:p>
                    </w:txbxContent>
                  </v:textbox>
                </v:shape>
                <v:shape id="Text Box 1366" o:spid="_x0000_s1050" type="#_x0000_t202" style="position:absolute;left:7040;top:700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aH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2QT+zsQjIFcPAAAA//8DAFBLAQItABQABgAIAAAAIQDb4fbL7gAAAIUBAAATAAAAAAAAAAAA&#10;AAAAAAAAAABbQ29udGVudF9UeXBlc10ueG1sUEsBAi0AFAAGAAgAAAAhAFr0LFu/AAAAFQEAAAsA&#10;AAAAAAAAAAAAAAAAHwEAAF9yZWxzLy5yZWxzUEsBAi0AFAAGAAgAAAAhANDixof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фотоприемник</w:t>
                        </w:r>
                      </w:p>
                    </w:txbxContent>
                  </v:textbox>
                </v:shape>
                <v:shape id="Text Box 1367" o:spid="_x0000_s1051" type="#_x0000_t202" style="position:absolute;left:8820;top:2260;width:24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Mc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mSbwOBOPgFz+AQAA//8DAFBLAQItABQABgAIAAAAIQDb4fbL7gAAAIUBAAATAAAAAAAAAAAA&#10;AAAAAAAAAABbQ29udGVudF9UeXBlc10ueG1sUEsBAi0AFAAGAAgAAAAhAFr0LFu/AAAAFQEAAAsA&#10;AAAAAAAAAAAAAAAAHwEAAF9yZWxzLy5yZWxzUEsBAi0AFAAGAAgAAAAhAL+uYxz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микроамперметр</w:t>
                        </w:r>
                      </w:p>
                    </w:txbxContent>
                  </v:textbox>
                </v:shape>
                <v:shape id="Text Box 1368" o:spid="_x0000_s1052" type="#_x0000_t202" style="position:absolute;left:1460;top:348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1r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4nkJtzPxCMjsDwAA//8DAFBLAQItABQABgAIAAAAIQDb4fbL7gAAAIUBAAATAAAAAAAAAAAA&#10;AAAAAAAAAABbQ29udGVudF9UeXBlc10ueG1sUEsBAi0AFAAGAAgAAAAhAFr0LFu/AAAAFQEAAAsA&#10;AAAAAAAAAAAAAAAAHwEAAF9yZWxzLy5yZWxzUEsBAi0AFAAGAAgAAAAhAE98/WvEAAAA3AAAAA8A&#10;AAAAAAAAAAAAAAAABwIAAGRycy9kb3ducmV2LnhtbFBLBQYAAAAAAwADALcAAAD4AgAAAAA=&#10;" filled="f" stroked="f">
                  <v:textbox>
                    <w:txbxContent>
                      <w:p w:rsidR="00DF610F" w:rsidRPr="00453163" w:rsidRDefault="00DF610F" w:rsidP="00453163"/>
                    </w:txbxContent>
                  </v:textbox>
                </v:shape>
              </v:group>
            </w:pict>
          </mc:Fallback>
        </mc:AlternateConten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Default="00911369" w:rsidP="00911369">
      <w:pPr>
        <w:pStyle w:val="a3"/>
        <w:rPr>
          <w:sz w:val="28"/>
          <w:szCs w:val="28"/>
        </w:rPr>
      </w:pPr>
    </w:p>
    <w:p w:rsidR="00453163" w:rsidRPr="00587BC5" w:rsidRDefault="00453163" w:rsidP="004531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1 - Схема измерения распределения интенсивности в лазерном пучке 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2. Замерить с помощью линейки диаметр пучка до и после коллиматора. Рассчитать угловое увеличение: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38"/>
          <w:sz w:val="28"/>
          <w:szCs w:val="28"/>
        </w:rPr>
        <w:object w:dxaOrig="1040" w:dyaOrig="840">
          <v:shape id="_x0000_i1086" type="#_x0000_t75" style="width:1in;height:58.5pt" o:ole="" fillcolor="window">
            <v:imagedata r:id="rId134" o:title=""/>
          </v:shape>
          <o:OLEObject Type="Embed" ProgID="Equation.3" ShapeID="_x0000_i1086" DrawAspect="Content" ObjectID="_1699973403" r:id="rId135"/>
        </w:object>
      </w:r>
      <w:r w:rsidRPr="00587BC5">
        <w:rPr>
          <w:sz w:val="28"/>
          <w:szCs w:val="28"/>
        </w:rPr>
        <w:t>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  <w:lang w:val="en-US"/>
        </w:rPr>
        <w:t>d</w:t>
      </w:r>
      <w:r w:rsidRPr="00A4535C">
        <w:rPr>
          <w:i/>
          <w:sz w:val="28"/>
          <w:szCs w:val="28"/>
          <w:vertAlign w:val="subscript"/>
        </w:rPr>
        <w:t>вх</w:t>
      </w:r>
      <w:r w:rsidRPr="00A4535C">
        <w:rPr>
          <w:i/>
          <w:sz w:val="28"/>
          <w:szCs w:val="28"/>
        </w:rPr>
        <w:t xml:space="preserve">. </w:t>
      </w:r>
      <w:r w:rsidRPr="00A4535C">
        <w:rPr>
          <w:i/>
          <w:sz w:val="28"/>
          <w:szCs w:val="28"/>
          <w:lang w:val="en-US"/>
        </w:rPr>
        <w:t>d</w:t>
      </w:r>
      <w:r w:rsidRPr="00A4535C">
        <w:rPr>
          <w:i/>
          <w:sz w:val="28"/>
          <w:szCs w:val="28"/>
          <w:vertAlign w:val="subscript"/>
        </w:rPr>
        <w:t>вых</w:t>
      </w:r>
      <w:r w:rsidRPr="00587BC5">
        <w:rPr>
          <w:sz w:val="28"/>
          <w:szCs w:val="28"/>
        </w:rPr>
        <w:t xml:space="preserve"> – диаметры пучка до и после коллиматора.</w:t>
      </w:r>
    </w:p>
    <w:p w:rsidR="00A4535C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3. Установить щель по центру пучка на выходе коллиматоры. Ширину щели установить с помощью микрометрической шкалы равной 0,1мм. </w:t>
      </w:r>
    </w:p>
    <w:p w:rsidR="00A4535C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З</w:t>
      </w:r>
      <w:r w:rsidR="00A4535C">
        <w:rPr>
          <w:sz w:val="28"/>
          <w:szCs w:val="28"/>
        </w:rPr>
        <w:t>а щелью установить фотоприемник и перемещать его</w:t>
      </w:r>
      <w:r w:rsidRPr="00587BC5">
        <w:rPr>
          <w:sz w:val="28"/>
          <w:szCs w:val="28"/>
        </w:rPr>
        <w:t xml:space="preserve"> с помощью юстировочного столика с шагом 0,1мм. </w:t>
      </w:r>
    </w:p>
    <w:p w:rsidR="00A4535C" w:rsidRDefault="00A4535C" w:rsidP="00A45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Снять зависимость фототок</w:t>
      </w:r>
      <w:r w:rsidR="00911369" w:rsidRPr="00587BC5">
        <w:rPr>
          <w:sz w:val="28"/>
          <w:szCs w:val="28"/>
        </w:rPr>
        <w:t xml:space="preserve">а от перемещения 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</w:rPr>
        <w:t>=</w:t>
      </w:r>
      <w:r w:rsidR="00911369" w:rsidRPr="00A4535C">
        <w:rPr>
          <w:i/>
          <w:sz w:val="28"/>
          <w:szCs w:val="28"/>
          <w:lang w:val="en-US"/>
        </w:rPr>
        <w:t>f</w:t>
      </w:r>
      <w:r w:rsidR="00911369" w:rsidRPr="00A4535C">
        <w:rPr>
          <w:i/>
          <w:sz w:val="28"/>
          <w:szCs w:val="28"/>
        </w:rPr>
        <w:t>(</w:t>
      </w:r>
      <w:r w:rsidR="00911369" w:rsidRPr="00A4535C">
        <w:rPr>
          <w:i/>
          <w:sz w:val="28"/>
          <w:szCs w:val="28"/>
          <w:lang w:val="en-US"/>
        </w:rPr>
        <w:t>x</w:t>
      </w:r>
      <w:r w:rsidR="00911369" w:rsidRPr="00A4535C">
        <w:rPr>
          <w:i/>
          <w:sz w:val="28"/>
          <w:szCs w:val="28"/>
        </w:rPr>
        <w:t>)</w:t>
      </w:r>
      <w:r w:rsidR="00911369" w:rsidRPr="00587BC5">
        <w:rPr>
          <w:sz w:val="28"/>
          <w:szCs w:val="28"/>
        </w:rPr>
        <w:t xml:space="preserve">. Построить зависимость 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</w:rPr>
        <w:t>/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  <w:vertAlign w:val="subscript"/>
          <w:lang w:val="en-US"/>
        </w:rPr>
        <w:t>max</w:t>
      </w:r>
      <w:r w:rsidR="00911369" w:rsidRPr="00A4535C">
        <w:rPr>
          <w:i/>
          <w:sz w:val="28"/>
          <w:szCs w:val="28"/>
        </w:rPr>
        <w:t>=</w:t>
      </w:r>
      <w:r w:rsidR="00911369" w:rsidRPr="00A4535C">
        <w:rPr>
          <w:i/>
          <w:sz w:val="28"/>
          <w:szCs w:val="28"/>
          <w:lang w:val="en-US"/>
        </w:rPr>
        <w:t>f</w:t>
      </w:r>
      <w:r w:rsidR="00911369" w:rsidRPr="00A4535C">
        <w:rPr>
          <w:i/>
          <w:sz w:val="28"/>
          <w:szCs w:val="28"/>
        </w:rPr>
        <w:t>(</w:t>
      </w:r>
      <w:r w:rsidR="00911369" w:rsidRPr="00A4535C">
        <w:rPr>
          <w:i/>
          <w:sz w:val="28"/>
          <w:szCs w:val="28"/>
          <w:lang w:val="en-US"/>
        </w:rPr>
        <w:t>x</w:t>
      </w:r>
      <w:r w:rsidR="00911369" w:rsidRPr="00A4535C">
        <w:rPr>
          <w:i/>
          <w:sz w:val="28"/>
          <w:szCs w:val="28"/>
        </w:rPr>
        <w:t>)</w:t>
      </w:r>
      <w:r w:rsidR="00911369" w:rsidRPr="00587BC5">
        <w:rPr>
          <w:sz w:val="28"/>
          <w:szCs w:val="28"/>
        </w:rPr>
        <w:t xml:space="preserve"> где 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  <w:vertAlign w:val="subscript"/>
          <w:lang w:val="en-US"/>
        </w:rPr>
        <w:t>max</w:t>
      </w:r>
      <w:r w:rsidR="00911369" w:rsidRPr="00A4535C">
        <w:rPr>
          <w:i/>
          <w:sz w:val="28"/>
          <w:szCs w:val="28"/>
          <w:vertAlign w:val="subscript"/>
        </w:rPr>
        <w:t xml:space="preserve"> </w:t>
      </w:r>
      <w:r w:rsidR="00911369" w:rsidRPr="00587BC5">
        <w:rPr>
          <w:sz w:val="28"/>
          <w:szCs w:val="28"/>
          <w:vertAlign w:val="subscript"/>
        </w:rPr>
        <w:t xml:space="preserve"> </w:t>
      </w:r>
      <w:r w:rsidR="00911369" w:rsidRPr="00587BC5">
        <w:rPr>
          <w:sz w:val="28"/>
          <w:szCs w:val="28"/>
        </w:rPr>
        <w:t xml:space="preserve">- максимальное значение тока. </w:t>
      </w:r>
    </w:p>
    <w:p w:rsidR="00911369" w:rsidRPr="00587BC5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Определить по графику диаметр пучка лазера </w:t>
      </w:r>
      <w:r w:rsidRPr="00A4535C">
        <w:rPr>
          <w:i/>
          <w:sz w:val="28"/>
          <w:szCs w:val="28"/>
          <w:lang w:val="en-US"/>
        </w:rPr>
        <w:t>D</w:t>
      </w:r>
      <w:r w:rsidRPr="00A4535C">
        <w:rPr>
          <w:i/>
          <w:sz w:val="28"/>
          <w:szCs w:val="28"/>
          <w:vertAlign w:val="subscript"/>
        </w:rPr>
        <w:t>лаз</w:t>
      </w:r>
      <w:r w:rsidRPr="00587BC5">
        <w:rPr>
          <w:sz w:val="28"/>
          <w:szCs w:val="28"/>
        </w:rPr>
        <w:t xml:space="preserve"> на уровне </w:t>
      </w:r>
      <w:r w:rsidRPr="00A4535C">
        <w:rPr>
          <w:i/>
          <w:sz w:val="28"/>
          <w:szCs w:val="28"/>
        </w:rPr>
        <w:t xml:space="preserve">0,1 </w:t>
      </w: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</w:rPr>
        <w:t>/</w:t>
      </w: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  <w:vertAlign w:val="subscript"/>
          <w:lang w:val="en-US"/>
        </w:rPr>
        <w:t>max</w:t>
      </w:r>
      <w:r w:rsidRPr="00587BC5">
        <w:rPr>
          <w:sz w:val="28"/>
          <w:szCs w:val="28"/>
        </w:rPr>
        <w:t xml:space="preserve"> . На этом же графике построить зависимость: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46"/>
          <w:sz w:val="28"/>
          <w:szCs w:val="28"/>
        </w:rPr>
        <w:object w:dxaOrig="2960" w:dyaOrig="1040">
          <v:shape id="_x0000_i1087" type="#_x0000_t75" style="width:207pt;height:72.75pt" o:ole="" fillcolor="window">
            <v:imagedata r:id="rId136" o:title=""/>
          </v:shape>
          <o:OLEObject Type="Embed" ProgID="Equation.3" ShapeID="_x0000_i1087" DrawAspect="Content" ObjectID="_1699973404" r:id="rId137"/>
        </w:object>
      </w:r>
      <w:r w:rsidRPr="00587BC5">
        <w:rPr>
          <w:sz w:val="28"/>
          <w:szCs w:val="28"/>
        </w:rPr>
        <w:t xml:space="preserve"> </w:t>
      </w:r>
    </w:p>
    <w:p w:rsidR="00911369" w:rsidRPr="00587BC5" w:rsidRDefault="00911369" w:rsidP="004531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4. Рассчитать диаметр отверстия для фильтрации луча, если диаметр лазерного пучка </w:t>
      </w:r>
      <w:r w:rsidRPr="00587BC5">
        <w:rPr>
          <w:position w:val="-18"/>
          <w:sz w:val="28"/>
          <w:szCs w:val="28"/>
        </w:rPr>
        <w:object w:dxaOrig="1080" w:dyaOrig="420">
          <v:shape id="_x0000_i1088" type="#_x0000_t75" style="width:54pt;height:21pt" o:ole="" fillcolor="window">
            <v:imagedata r:id="rId138" o:title=""/>
          </v:shape>
          <o:OLEObject Type="Embed" ProgID="Equation.3" ShapeID="_x0000_i1088" DrawAspect="Content" ObjectID="_1699973405" r:id="rId139"/>
        </w:object>
      </w:r>
      <w:r w:rsidRPr="00587BC5">
        <w:rPr>
          <w:sz w:val="28"/>
          <w:szCs w:val="28"/>
        </w:rPr>
        <w:t xml:space="preserve">, фокусное расстояние линзы </w:t>
      </w:r>
      <w:r w:rsidRPr="00A4535C">
        <w:rPr>
          <w:i/>
          <w:sz w:val="28"/>
          <w:szCs w:val="28"/>
          <w:lang w:val="en-US"/>
        </w:rPr>
        <w:t>f</w:t>
      </w:r>
      <w:r w:rsidRPr="00A4535C">
        <w:rPr>
          <w:i/>
          <w:sz w:val="28"/>
          <w:szCs w:val="28"/>
          <w:lang w:val="en-US"/>
        </w:rPr>
        <w:sym w:font="Symbol" w:char="F0A2"/>
      </w:r>
      <w:r w:rsidRPr="00A4535C">
        <w:rPr>
          <w:i/>
          <w:sz w:val="28"/>
          <w:szCs w:val="28"/>
          <w:vertAlign w:val="subscript"/>
        </w:rPr>
        <w:t>1</w:t>
      </w:r>
      <w:r w:rsidRPr="00A4535C">
        <w:rPr>
          <w:i/>
          <w:sz w:val="28"/>
          <w:szCs w:val="28"/>
        </w:rPr>
        <w:t>=15мм</w:t>
      </w:r>
      <w:r w:rsidRPr="00587BC5">
        <w:rPr>
          <w:sz w:val="28"/>
          <w:szCs w:val="28"/>
        </w:rPr>
        <w:t xml:space="preserve">, длина волны </w:t>
      </w:r>
      <w:r w:rsidR="008C4B2F" w:rsidRPr="008C4B2F">
        <w:rPr>
          <w:i/>
          <w:sz w:val="28"/>
          <w:szCs w:val="28"/>
        </w:rPr>
        <w:t>λ=</w:t>
      </w:r>
      <w:r w:rsidRPr="008C4B2F">
        <w:rPr>
          <w:i/>
          <w:sz w:val="28"/>
          <w:szCs w:val="28"/>
        </w:rPr>
        <w:t>0,5мкм</w:t>
      </w:r>
      <w:r w:rsidRPr="00587BC5">
        <w:rPr>
          <w:sz w:val="28"/>
          <w:szCs w:val="28"/>
        </w:rPr>
        <w:t>. Определить, какие пространственные частоты будут отфильтровываться.</w:t>
      </w:r>
    </w:p>
    <w:p w:rsidR="00911369" w:rsidRDefault="00911369" w:rsidP="004531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5. Со</w:t>
      </w:r>
      <w:r w:rsidR="008C4B2F">
        <w:rPr>
          <w:sz w:val="28"/>
          <w:szCs w:val="28"/>
        </w:rPr>
        <w:t>брать схему эксперимента (рис. 2</w:t>
      </w:r>
      <w:r w:rsidRPr="00587BC5">
        <w:rPr>
          <w:sz w:val="28"/>
          <w:szCs w:val="28"/>
        </w:rPr>
        <w:t>). В качестве ослабителей использовать нейтральный светофильтр, стеклянную пластинку, линейный анализатор.</w:t>
      </w:r>
    </w:p>
    <w:p w:rsidR="00453163" w:rsidRPr="00587BC5" w:rsidRDefault="001D77A2" w:rsidP="0091136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5792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78740</wp:posOffset>
                </wp:positionV>
                <wp:extent cx="5600700" cy="1880235"/>
                <wp:effectExtent l="12700" t="0" r="0" b="7620"/>
                <wp:wrapNone/>
                <wp:docPr id="533" name="Group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880235"/>
                          <a:chOff x="1300" y="16721"/>
                          <a:chExt cx="8820" cy="2961"/>
                        </a:xfrm>
                      </wpg:grpSpPr>
                      <wps:wsp>
                        <wps:cNvPr id="534" name="Rectangle 1832"/>
                        <wps:cNvSpPr>
                          <a:spLocks noChangeArrowheads="1"/>
                        </wps:cNvSpPr>
                        <wps:spPr bwMode="auto">
                          <a:xfrm>
                            <a:off x="1300" y="17561"/>
                            <a:ext cx="1560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1833"/>
                        <wps:cNvCnPr>
                          <a:cxnSpLocks noChangeShapeType="1"/>
                        </wps:cNvCnPr>
                        <wps:spPr bwMode="auto">
                          <a:xfrm>
                            <a:off x="2860" y="18001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3580" y="17561"/>
                            <a:ext cx="780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3260" y="18361"/>
                            <a:ext cx="140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1836"/>
                        <wps:cNvCnPr>
                          <a:cxnSpLocks noChangeShapeType="1"/>
                        </wps:cNvCnPr>
                        <wps:spPr bwMode="auto">
                          <a:xfrm>
                            <a:off x="3760" y="18361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837"/>
                        <wps:cNvCnPr>
                          <a:cxnSpLocks noChangeShapeType="1"/>
                        </wps:cNvCnPr>
                        <wps:spPr bwMode="auto">
                          <a:xfrm>
                            <a:off x="3960" y="1864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5500" y="17581"/>
                            <a:ext cx="48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1839"/>
                        <wps:cNvCnPr>
                          <a:cxnSpLocks noChangeShapeType="1"/>
                        </wps:cNvCnPr>
                        <wps:spPr bwMode="auto">
                          <a:xfrm>
                            <a:off x="5980" y="1818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Oval 1840"/>
                        <wps:cNvSpPr>
                          <a:spLocks noChangeArrowheads="1"/>
                        </wps:cNvSpPr>
                        <wps:spPr bwMode="auto">
                          <a:xfrm>
                            <a:off x="6740" y="17781"/>
                            <a:ext cx="82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18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0" y="17561"/>
                            <a:ext cx="12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Text Box 184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17721"/>
                            <a:ext cx="11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Лазер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843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16721"/>
                            <a:ext cx="18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Ослабители луча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184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16881"/>
                            <a:ext cx="21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фотоприемник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184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7881"/>
                            <a:ext cx="2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микроамперметр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846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18661"/>
                            <a:ext cx="21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Юстировочный</w:t>
                              </w:r>
                            </w:p>
                            <w:p w:rsidR="00DF610F" w:rsidRPr="00C9385B" w:rsidRDefault="00DF610F" w:rsidP="00453163">
                              <w:r w:rsidRPr="00C9385B">
                                <w:t>столик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847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19681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1F097D" w:rsidRDefault="00DF610F" w:rsidP="00453163">
                              <w:pPr>
                                <w:jc w:val="center"/>
                              </w:pPr>
                              <w:r>
                                <w:t xml:space="preserve">Рис. </w:t>
                              </w:r>
                              <w:r w:rsidRPr="001F097D">
                                <w:t>4. Схема эксперимента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1" o:spid="_x0000_s1053" style="position:absolute;margin-left:52pt;margin-top:6.2pt;width:441pt;height:148.05pt;z-index:252065792" coordorigin="1300,16721" coordsize="8820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" o:allowincell="f">
                <v:rect id="Rectangle 1832" o:spid="_x0000_s1054" style="position:absolute;left:1300;top:17561;width:15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81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0Rj+z4QjIBd/AAAA//8DAFBLAQItABQABgAIAAAAIQDb4fbL7gAAAIUBAAATAAAAAAAAAAAA&#10;AAAAAAAAAABbQ29udGVudF9UeXBlc10ueG1sUEsBAi0AFAAGAAgAAAAhAFr0LFu/AAAAFQEAAAsA&#10;AAAAAAAAAAAAAAAAHwEAAF9yZWxzLy5yZWxzUEsBAi0AFAAGAAgAAAAhAOx3HzXEAAAA3AAAAA8A&#10;AAAAAAAAAAAAAAAABwIAAGRycy9kb3ducmV2LnhtbFBLBQYAAAAAAwADALcAAAD4AgAAAAA=&#10;"/>
                <v:line id="Line 1833" o:spid="_x0000_s1055" style="position:absolute;visibility:visible;mso-wrap-style:square" from="2860,18001" to="3560,1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<v:rect id="Rectangle 1834" o:spid="_x0000_s1056" style="position:absolute;left:3580;top:17561;width:78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TZ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ZAZ/Z8IRkMtfAAAA//8DAFBLAQItABQABgAIAAAAIQDb4fbL7gAAAIUBAAATAAAAAAAAAAAA&#10;AAAAAAAAAABbQ29udGVudF9UeXBlc10ueG1sUEsBAi0AFAAGAAgAAAAhAFr0LFu/AAAAFQEAAAsA&#10;AAAAAAAAAAAAAAAAHwEAAF9yZWxzLy5yZWxzUEsBAi0AFAAGAAgAAAAhAHPpJNnEAAAA3AAAAA8A&#10;AAAAAAAAAAAAAAAABwIAAGRycy9kb3ducmV2LnhtbFBLBQYAAAAAAwADALcAAAD4AgAAAAA=&#10;"/>
                <v:rect id="Rectangle 1835" o:spid="_x0000_s1057" style="position:absolute;left:3260;top:18361;width:14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C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0RT+z4QjIBd/AAAA//8DAFBLAQItABQABgAIAAAAIQDb4fbL7gAAAIUBAAATAAAAAAAAAAAA&#10;AAAAAAAAAABbQ29udGVudF9UeXBlc10ueG1sUEsBAi0AFAAGAAgAAAAhAFr0LFu/AAAAFQEAAAsA&#10;AAAAAAAAAAAAAAAAHwEAAF9yZWxzLy5yZWxzUEsBAi0AFAAGAAgAAAAhABylgULEAAAA3AAAAA8A&#10;AAAAAAAAAAAAAAAABwIAAGRycy9kb3ducmV2LnhtbFBLBQYAAAAAAwADALcAAAD4AgAAAAA=&#10;"/>
                <v:line id="Line 1836" o:spid="_x0000_s1058" style="position:absolute;visibility:visible;mso-wrap-style:square" from="3760,18361" to="4160,1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" strokecolor="white" strokeweight="3pt"/>
                <v:line id="Line 1837" o:spid="_x0000_s1059" style="position:absolute;visibility:visible;mso-wrap-style:square" from="3960,18641" to="3960,1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<v:rect id="Rectangle 1838" o:spid="_x0000_s1060" style="position:absolute;left:5500;top:17581;width:48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p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8cCYcAbl8AgAA//8DAFBLAQItABQABgAIAAAAIQDb4fbL7gAAAIUBAAATAAAAAAAAAAAAAAAA&#10;AAAAAABbQ29udGVudF9UeXBlc10ueG1sUEsBAi0AFAAGAAgAAAAhAFr0LFu/AAAAFQEAAAsAAAAA&#10;AAAAAAAAAAAAHwEAAF9yZWxzLy5yZWxzUEsBAi0AFAAGAAgAAAAhAMtKakvBAAAA3AAAAA8AAAAA&#10;AAAAAAAAAAAABwIAAGRycy9kb3ducmV2LnhtbFBLBQYAAAAAAwADALcAAAD1AgAAAAA=&#10;"/>
                <v:line id="Line 1839" o:spid="_x0000_s1061" style="position:absolute;visibility:visible;mso-wrap-style:square" from="5980,18181" to="6740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C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U8TcdwOxOPgFxcAQAA//8DAFBLAQItABQABgAIAAAAIQDb4fbL7gAAAIUBAAATAAAAAAAA&#10;AAAAAAAAAAAAAABbQ29udGVudF9UeXBlc10ueG1sUEsBAi0AFAAGAAgAAAAhAFr0LFu/AAAAFQEA&#10;AAsAAAAAAAAAAAAAAAAAHwEAAF9yZWxzLy5yZWxzUEsBAi0AFAAGAAgAAAAhAHRQsJzHAAAA3AAA&#10;AA8AAAAAAAAAAAAAAAAABwIAAGRycy9kb3ducmV2LnhtbFBLBQYAAAAAAwADALcAAAD7AgAAAAA=&#10;"/>
                <v:oval id="Oval 1840" o:spid="_x0000_s1062" style="position:absolute;left:6740;top:17781;width:8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"/>
                <v:line id="Line 1841" o:spid="_x0000_s1063" style="position:absolute;flip:y;visibility:visible;mso-wrap-style:square" from="6560,17561" to="7820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">
                  <v:stroke endarrow="block"/>
                </v:line>
                <v:shape id="Text Box 1842" o:spid="_x0000_s1064" type="#_x0000_t202" style="position:absolute;left:1500;top:17721;width:11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w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qzSFvzPxCMj8BgAA//8DAFBLAQItABQABgAIAAAAIQDb4fbL7gAAAIUBAAATAAAAAAAAAAAA&#10;AAAAAAAAAABbQ29udGVudF9UeXBlc10ueG1sUEsBAi0AFAAGAAgAAAAhAFr0LFu/AAAAFQEAAAsA&#10;AAAAAAAAAAAAAAAAHwEAAF9yZWxzLy5yZWxzUEsBAi0AFAAGAAgAAAAhAB6ODDrEAAAA3AAAAA8A&#10;AAAAAAAAAAAAAAAABwIAAGRycy9kb3ducmV2LnhtbFBLBQYAAAAAAwADALcAAAD4AgAAAAA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Лазер</w:t>
                        </w:r>
                      </w:p>
                    </w:txbxContent>
                  </v:textbox>
                </v:shape>
                <v:shape id="Text Box 1843" o:spid="_x0000_s1065" type="#_x0000_t202" style="position:absolute;left:3260;top:16721;width:18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m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kMyTuDvTDwCcvELAAD//wMAUEsBAi0AFAAGAAgAAAAhANvh9svuAAAAhQEAABMAAAAAAAAAAAAA&#10;AAAAAAAAAFtDb250ZW50X1R5cGVzXS54bWxQSwECLQAUAAYACAAAACEAWvQsW78AAAAVAQAACwAA&#10;AAAAAAAAAAAAAAAfAQAAX3JlbHMvLnJlbHNQSwECLQAUAAYACAAAACEAccKpocMAAADcAAAADwAA&#10;AAAAAAAAAAAAAAAHAgAAZHJzL2Rvd25yZXYueG1sUEsFBgAAAAADAAMAtwAAAPcCAAAAAA=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Ослабители луча</w:t>
                        </w:r>
                      </w:p>
                    </w:txbxContent>
                  </v:textbox>
                </v:shape>
                <v:shape id="Text Box 1844" o:spid="_x0000_s1066" type="#_x0000_t202" style="position:absolute;left:5080;top:16881;width:210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f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GY3idiUdALp4AAAD//wMAUEsBAi0AFAAGAAgAAAAhANvh9svuAAAAhQEAABMAAAAAAAAAAAAA&#10;AAAAAAAAAFtDb250ZW50X1R5cGVzXS54bWxQSwECLQAUAAYACAAAACEAWvQsW78AAAAVAQAACwAA&#10;AAAAAAAAAAAAAAAfAQAAX3JlbHMvLnJlbHNQSwECLQAUAAYACAAAACEAgRA31sMAAADcAAAADwAA&#10;AAAAAAAAAAAAAAAHAgAAZHJzL2Rvd25yZXYueG1sUEsFBgAAAAADAAMAtwAAAPcCAAAAAA=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фотоприемник</w:t>
                        </w:r>
                      </w:p>
                    </w:txbxContent>
                  </v:textbox>
                </v:shape>
                <v:shape id="Text Box 1845" o:spid="_x0000_s1067" type="#_x0000_t202" style="position:absolute;left:7620;top:17881;width:250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J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yQz+zsQjIFcPAAAA//8DAFBLAQItABQABgAIAAAAIQDb4fbL7gAAAIUBAAATAAAAAAAAAAAA&#10;AAAAAAAAAABbQ29udGVudF9UeXBlc10ueG1sUEsBAi0AFAAGAAgAAAAhAFr0LFu/AAAAFQEAAAsA&#10;AAAAAAAAAAAAAAAAHwEAAF9yZWxzLy5yZWxzUEsBAi0AFAAGAAgAAAAhAO5ckk3EAAAA3AAAAA8A&#10;AAAAAAAAAAAAAAAABwIAAGRycy9kb3ducmV2LnhtbFBLBQYAAAAAAwADALcAAAD4AgAAAAA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микроамперметр</w:t>
                        </w:r>
                      </w:p>
                    </w:txbxContent>
                  </v:textbox>
                </v:shape>
                <v:shape id="Text Box 1846" o:spid="_x0000_s1068" type="#_x0000_t202" style="position:absolute;left:3900;top:18661;width:21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Y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3E&#10;tfFMPAJy9Q8AAP//AwBQSwECLQAUAAYACAAAACEA2+H2y+4AAACFAQAAEwAAAAAAAAAAAAAAAAAA&#10;AAAAW0NvbnRlbnRfVHlwZXNdLnhtbFBLAQItABQABgAIAAAAIQBa9CxbvwAAABUBAAALAAAAAAAA&#10;AAAAAAAAAB8BAABfcmVscy8ucmVsc1BLAQItABQABgAIAAAAIQCfwwY/vwAAANwAAAAPAAAAAAAA&#10;AAAAAAAAAAcCAABkcnMvZG93bnJldi54bWxQSwUGAAAAAAMAAwC3AAAA8wIAAAAA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Юстировочный</w:t>
                        </w:r>
                      </w:p>
                      <w:p w:rsidR="00DF610F" w:rsidRPr="00C9385B" w:rsidRDefault="00DF610F" w:rsidP="00453163">
                        <w:r w:rsidRPr="00C9385B">
                          <w:t>столик</w:t>
                        </w:r>
                      </w:p>
                    </w:txbxContent>
                  </v:textbox>
                </v:shape>
                <v:shape id="Text Box 1847" o:spid="_x0000_s1069" type="#_x0000_t202" style="position:absolute;left:2960;top:1968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O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vFoCq8z8QjIxR8AAAD//wMAUEsBAi0AFAAGAAgAAAAhANvh9svuAAAAhQEAABMAAAAAAAAAAAAA&#10;AAAAAAAAAFtDb250ZW50X1R5cGVzXS54bWxQSwECLQAUAAYACAAAACEAWvQsW78AAAAVAQAACwAA&#10;AAAAAAAAAAAAAAAfAQAAX3JlbHMvLnJlbHNQSwECLQAUAAYACAAAACEA8I+jpMMAAADcAAAADwAA&#10;AAAAAAAAAAAAAAAHAgAAZHJzL2Rvd25yZXYueG1sUEsFBgAAAAADAAMAtwAAAPcCAAAAAA==&#10;" filled="f" stroked="f">
                  <v:textbox>
                    <w:txbxContent>
                      <w:p w:rsidR="00DF610F" w:rsidRPr="001F097D" w:rsidRDefault="00DF610F" w:rsidP="00453163">
                        <w:pPr>
                          <w:jc w:val="center"/>
                        </w:pPr>
                        <w:r>
                          <w:t xml:space="preserve">Рис. </w:t>
                        </w:r>
                        <w:r w:rsidRPr="001F097D">
                          <w:t>4. Схема эксперимента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4531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2 - Схема эксперимента</w:t>
      </w:r>
    </w:p>
    <w:p w:rsidR="00453163" w:rsidRDefault="00453163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Измерить фототок до и после ослабления. При наличии линейного анализатора снять зависимость:</w:t>
      </w:r>
    </w:p>
    <w:p w:rsidR="00911369" w:rsidRPr="00587BC5" w:rsidRDefault="008C4B2F" w:rsidP="00911369">
      <w:pPr>
        <w:pStyle w:val="a3"/>
        <w:ind w:left="3600" w:firstLine="720"/>
        <w:rPr>
          <w:sz w:val="28"/>
          <w:szCs w:val="28"/>
        </w:rPr>
      </w:pPr>
      <w:r w:rsidRPr="00587BC5">
        <w:rPr>
          <w:position w:val="-38"/>
          <w:sz w:val="28"/>
          <w:szCs w:val="28"/>
        </w:rPr>
        <w:object w:dxaOrig="1480" w:dyaOrig="760">
          <v:shape id="_x0000_i1089" type="#_x0000_t75" style="width:102.75pt;height:53.25pt" o:ole="" fillcolor="window">
            <v:imagedata r:id="rId140" o:title=""/>
          </v:shape>
          <o:OLEObject Type="Embed" ProgID="Equation.3" ShapeID="_x0000_i1089" DrawAspect="Content" ObjectID="_1699973406" r:id="rId141"/>
        </w:object>
      </w:r>
      <w:r w:rsidR="00911369" w:rsidRPr="00587BC5">
        <w:rPr>
          <w:sz w:val="28"/>
          <w:szCs w:val="28"/>
        </w:rPr>
        <w:t>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8C4B2F">
        <w:rPr>
          <w:i/>
          <w:sz w:val="28"/>
          <w:szCs w:val="28"/>
        </w:rPr>
        <w:sym w:font="Symbol" w:char="F06A"/>
      </w:r>
      <w:r w:rsidRPr="00587BC5">
        <w:rPr>
          <w:sz w:val="28"/>
          <w:szCs w:val="28"/>
        </w:rPr>
        <w:t xml:space="preserve"> - угол поворота анализатора.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Определить во всех указанных случаях коэффициент ослабления: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8C4B2F" w:rsidRPr="00587BC5">
        <w:rPr>
          <w:position w:val="-38"/>
          <w:sz w:val="28"/>
          <w:szCs w:val="28"/>
        </w:rPr>
        <w:object w:dxaOrig="1080" w:dyaOrig="840">
          <v:shape id="_x0000_i1090" type="#_x0000_t75" style="width:75.75pt;height:58.5pt" o:ole="" fillcolor="window">
            <v:imagedata r:id="rId142" o:title=""/>
          </v:shape>
          <o:OLEObject Type="Embed" ProgID="Equation.3" ShapeID="_x0000_i1090" DrawAspect="Content" ObjectID="_1699973407" r:id="rId143"/>
        </w:objec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8C4B2F">
        <w:rPr>
          <w:i/>
          <w:sz w:val="28"/>
          <w:szCs w:val="28"/>
          <w:lang w:val="en-US"/>
        </w:rPr>
        <w:t>I</w:t>
      </w:r>
      <w:r w:rsidRPr="008C4B2F">
        <w:rPr>
          <w:i/>
          <w:sz w:val="28"/>
          <w:szCs w:val="28"/>
          <w:vertAlign w:val="subscript"/>
        </w:rPr>
        <w:t>вх</w:t>
      </w:r>
      <w:r w:rsidRPr="008C4B2F">
        <w:rPr>
          <w:i/>
          <w:sz w:val="28"/>
          <w:szCs w:val="28"/>
        </w:rPr>
        <w:t xml:space="preserve">, </w:t>
      </w:r>
      <w:r w:rsidRPr="008C4B2F">
        <w:rPr>
          <w:i/>
          <w:sz w:val="28"/>
          <w:szCs w:val="28"/>
          <w:lang w:val="en-US"/>
        </w:rPr>
        <w:t>I</w:t>
      </w:r>
      <w:r w:rsidRPr="008C4B2F">
        <w:rPr>
          <w:i/>
          <w:sz w:val="28"/>
          <w:szCs w:val="28"/>
          <w:vertAlign w:val="subscript"/>
        </w:rPr>
        <w:t>вых</w:t>
      </w:r>
      <w:r w:rsidRPr="00587BC5">
        <w:rPr>
          <w:sz w:val="28"/>
          <w:szCs w:val="28"/>
        </w:rPr>
        <w:t xml:space="preserve"> – фототок до и после ослабителя.</w:t>
      </w:r>
    </w:p>
    <w:p w:rsidR="00911369" w:rsidRDefault="00911369" w:rsidP="00911369">
      <w:pPr>
        <w:pStyle w:val="a3"/>
        <w:rPr>
          <w:sz w:val="28"/>
          <w:szCs w:val="28"/>
        </w:rPr>
      </w:pPr>
    </w:p>
    <w:p w:rsidR="008C4B2F" w:rsidRPr="00587BC5" w:rsidRDefault="008C4B2F" w:rsidP="00911369">
      <w:pPr>
        <w:pStyle w:val="a3"/>
        <w:rPr>
          <w:sz w:val="28"/>
          <w:szCs w:val="28"/>
        </w:rPr>
      </w:pPr>
    </w:p>
    <w:p w:rsidR="00911369" w:rsidRPr="008C4B2F" w:rsidRDefault="008C4B2F" w:rsidP="008C4B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1. Как определяется линейное и угловое увеличение в лазерных приборах?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2. Как изменяется расходимость лазера при наличии телескопической системы?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 Как определяется конфокальный параметр и угловое увеличение телескопической системы?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4. Как распределяется интенсивность в лазерном пучке?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5. Как рассчитать диаметр отверстия для фильтрации луча?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6. Каким образом получить равномерное распределение освещения лазерного пучка?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7. Какие характеристики имеют ослабители лазерного излучения?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</w:p>
    <w:p w:rsidR="00911369" w:rsidRPr="008C4B2F" w:rsidRDefault="00911369" w:rsidP="008C4B2F">
      <w:pPr>
        <w:pStyle w:val="a3"/>
        <w:jc w:val="center"/>
        <w:rPr>
          <w:b/>
          <w:sz w:val="28"/>
          <w:szCs w:val="28"/>
        </w:rPr>
      </w:pPr>
      <w:r w:rsidRPr="008C4B2F">
        <w:rPr>
          <w:b/>
          <w:sz w:val="28"/>
          <w:szCs w:val="28"/>
        </w:rPr>
        <w:lastRenderedPageBreak/>
        <w:t>Комплект приборов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Лазер, коллиматор, юстировочный столик, щель, фотоприемник, микроамперметр, нейтральный светофильтр, стеклянная пластинка, линейный анализатор.  </w:t>
      </w: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D80B83" w:rsidRDefault="00D80B83">
      <w:pPr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br w:type="page"/>
      </w:r>
    </w:p>
    <w:p w:rsidR="00587BC5" w:rsidRDefault="00587BC5" w:rsidP="00587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</w:t>
      </w:r>
      <w:r w:rsidR="00D80B83">
        <w:rPr>
          <w:b/>
          <w:sz w:val="28"/>
          <w:szCs w:val="28"/>
        </w:rPr>
        <w:t>3</w:t>
      </w:r>
    </w:p>
    <w:p w:rsidR="00587BC5" w:rsidRDefault="00587BC5" w:rsidP="00587BC5">
      <w:pPr>
        <w:widowControl w:val="0"/>
        <w:tabs>
          <w:tab w:val="left" w:pos="3740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b/>
          <w:i/>
          <w:sz w:val="28"/>
          <w:szCs w:val="28"/>
        </w:rPr>
      </w:pPr>
      <w:r w:rsidRPr="00587BC5">
        <w:rPr>
          <w:b/>
          <w:i/>
          <w:sz w:val="28"/>
          <w:szCs w:val="28"/>
        </w:rPr>
        <w:t>ИССЛЕДОВАНИЕ ЭЛЕК</w:t>
      </w:r>
      <w:r w:rsidR="00FC47C5">
        <w:rPr>
          <w:b/>
          <w:i/>
          <w:sz w:val="28"/>
          <w:szCs w:val="28"/>
        </w:rPr>
        <w:t>ТРООПТИЧЕСКОГО МОДУЛЯТОРА СВЕТА</w:t>
      </w:r>
    </w:p>
    <w:p w:rsidR="00587BC5" w:rsidRDefault="00587BC5" w:rsidP="00587BC5">
      <w:pPr>
        <w:pStyle w:val="a3"/>
        <w:jc w:val="center"/>
      </w:pP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1A3DE0">
        <w:rPr>
          <w:b/>
          <w:sz w:val="28"/>
          <w:szCs w:val="28"/>
        </w:rPr>
        <w:t>Целью</w:t>
      </w:r>
      <w:r w:rsidRPr="00587BC5">
        <w:rPr>
          <w:sz w:val="28"/>
          <w:szCs w:val="28"/>
        </w:rPr>
        <w:t xml:space="preserve"> работы является ознакомление с принципом работы электрооптического модулятора света, </w:t>
      </w:r>
      <w:r w:rsidR="001A3DE0">
        <w:rPr>
          <w:sz w:val="28"/>
          <w:szCs w:val="28"/>
        </w:rPr>
        <w:t xml:space="preserve">с </w:t>
      </w:r>
      <w:r w:rsidRPr="00587BC5">
        <w:rPr>
          <w:sz w:val="28"/>
          <w:szCs w:val="28"/>
        </w:rPr>
        <w:t>его характеристиками, конструкцией, экспериментальным исследованием основных его свойств.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1A3DE0" w:rsidRDefault="001A3DE0" w:rsidP="00587B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Теоретическая часть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Default="001A3DE0" w:rsidP="00587BC5">
      <w:pPr>
        <w:pStyle w:val="a3"/>
        <w:jc w:val="center"/>
        <w:rPr>
          <w:b/>
          <w:sz w:val="28"/>
          <w:szCs w:val="28"/>
        </w:rPr>
      </w:pPr>
      <w:r w:rsidRPr="001A3DE0">
        <w:rPr>
          <w:b/>
          <w:sz w:val="28"/>
          <w:szCs w:val="28"/>
        </w:rPr>
        <w:t>Принцип работы модулятора</w:t>
      </w:r>
    </w:p>
    <w:p w:rsidR="001A3DE0" w:rsidRPr="001A3DE0" w:rsidRDefault="001A3DE0" w:rsidP="00587BC5">
      <w:pPr>
        <w:pStyle w:val="a3"/>
        <w:jc w:val="center"/>
        <w:rPr>
          <w:b/>
          <w:sz w:val="28"/>
          <w:szCs w:val="28"/>
        </w:rPr>
      </w:pP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Принцип действия исследуемого электрооптического модулятора основан на поперечном линейном электрооптическом эффекте, который проявляется в электрооптических кристаллах.</w:t>
      </w: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Распределение показателей преломления в кристалле по координатам </w:t>
      </w:r>
      <w:r w:rsidRPr="001A3DE0">
        <w:rPr>
          <w:i/>
          <w:sz w:val="28"/>
          <w:szCs w:val="28"/>
          <w:lang w:val="en-US"/>
        </w:rPr>
        <w:t>x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y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z</w:t>
      </w:r>
      <w:r w:rsidRPr="00587BC5">
        <w:rPr>
          <w:sz w:val="28"/>
          <w:szCs w:val="28"/>
        </w:rPr>
        <w:t xml:space="preserve"> описывается оптической индикатрисой или эллипсоидом волновых нормалей, полуоси которого равны квадратному корню из главных диэлектрических проницаемостей и совпадают по направлению с главными диэлектрическими осями: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A3DE0" w:rsidRPr="00587BC5">
        <w:rPr>
          <w:position w:val="-42"/>
          <w:sz w:val="28"/>
          <w:szCs w:val="28"/>
          <w:lang w:val="en-US"/>
        </w:rPr>
        <w:object w:dxaOrig="1800" w:dyaOrig="920">
          <v:shape id="_x0000_i1091" type="#_x0000_t75" style="width:127.5pt;height:64.5pt" o:ole="" fillcolor="window">
            <v:imagedata r:id="rId144" o:title=""/>
          </v:shape>
          <o:OLEObject Type="Embed" ProgID="Equation.3" ShapeID="_x0000_i1091" DrawAspect="Content" ObjectID="_1699973408" r:id="rId145"/>
        </w:object>
      </w:r>
      <w:r w:rsidR="001A3DE0">
        <w:rPr>
          <w:sz w:val="28"/>
          <w:szCs w:val="28"/>
        </w:rPr>
        <w:t>,</w:t>
      </w:r>
      <w:r w:rsidR="001A3DE0">
        <w:rPr>
          <w:sz w:val="28"/>
          <w:szCs w:val="28"/>
        </w:rPr>
        <w:tab/>
      </w:r>
      <w:r w:rsidR="001A3DE0">
        <w:rPr>
          <w:sz w:val="28"/>
          <w:szCs w:val="28"/>
        </w:rPr>
        <w:tab/>
      </w:r>
      <w:r w:rsidR="001A3DE0">
        <w:rPr>
          <w:sz w:val="28"/>
          <w:szCs w:val="28"/>
        </w:rPr>
        <w:tab/>
      </w:r>
      <w:r w:rsidR="001A3DE0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1)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1A3DE0">
        <w:rPr>
          <w:i/>
          <w:sz w:val="28"/>
          <w:szCs w:val="28"/>
        </w:rPr>
        <w:sym w:font="Symbol" w:char="F065"/>
      </w:r>
      <w:r w:rsidRPr="001A3DE0">
        <w:rPr>
          <w:i/>
          <w:sz w:val="28"/>
          <w:szCs w:val="28"/>
          <w:vertAlign w:val="subscript"/>
          <w:lang w:val="en-US"/>
        </w:rPr>
        <w:t>x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</w:rPr>
        <w:sym w:font="Symbol" w:char="F065"/>
      </w:r>
      <w:r w:rsidRPr="001A3DE0">
        <w:rPr>
          <w:i/>
          <w:sz w:val="28"/>
          <w:szCs w:val="28"/>
          <w:vertAlign w:val="subscript"/>
          <w:lang w:val="en-US"/>
        </w:rPr>
        <w:t>y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</w:rPr>
        <w:sym w:font="Symbol" w:char="F065"/>
      </w:r>
      <w:r w:rsidRPr="001A3DE0">
        <w:rPr>
          <w:i/>
          <w:sz w:val="28"/>
          <w:szCs w:val="28"/>
          <w:vertAlign w:val="subscript"/>
          <w:lang w:val="en-US"/>
        </w:rPr>
        <w:t>z</w:t>
      </w:r>
      <w:r w:rsidRPr="00587BC5">
        <w:rPr>
          <w:sz w:val="28"/>
          <w:szCs w:val="28"/>
        </w:rPr>
        <w:t xml:space="preserve">, диэлектрические проницаемости по осям </w:t>
      </w:r>
      <w:r w:rsidRPr="001A3DE0">
        <w:rPr>
          <w:i/>
          <w:sz w:val="28"/>
          <w:szCs w:val="28"/>
          <w:lang w:val="en-US"/>
        </w:rPr>
        <w:t>x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y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z</w:t>
      </w:r>
      <w:r w:rsidRPr="001A3DE0">
        <w:rPr>
          <w:i/>
          <w:sz w:val="28"/>
          <w:szCs w:val="28"/>
        </w:rPr>
        <w:t>.</w:t>
      </w: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При наличии на кристалле электрического поля эллипсоид волновых нормалей деформируется и поворачивается. Для одноосных кристаллов, т.е. кристаллов, в которых можно выбрать два или более кристаллографических эквивалентных направления, лежащих в одной плоскости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A3DE0" w:rsidRPr="00587BC5">
        <w:rPr>
          <w:position w:val="-24"/>
          <w:sz w:val="28"/>
          <w:szCs w:val="28"/>
        </w:rPr>
        <w:object w:dxaOrig="1359" w:dyaOrig="480">
          <v:shape id="_x0000_i1092" type="#_x0000_t75" style="width:96pt;height:33.75pt" o:ole="" fillcolor="window">
            <v:imagedata r:id="rId146" o:title=""/>
          </v:shape>
          <o:OLEObject Type="Embed" ProgID="Equation.3" ShapeID="_x0000_i1092" DrawAspect="Content" ObjectID="_1699973409" r:id="rId147"/>
        </w:objec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уравнения эллипсоида можно представить в следующем виде:</w:t>
      </w:r>
    </w:p>
    <w:p w:rsidR="00587BC5" w:rsidRPr="00587BC5" w:rsidRDefault="001A3DE0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587BC5">
        <w:rPr>
          <w:position w:val="-44"/>
          <w:sz w:val="28"/>
          <w:szCs w:val="28"/>
        </w:rPr>
        <w:object w:dxaOrig="6080" w:dyaOrig="820">
          <v:shape id="_x0000_i1093" type="#_x0000_t75" style="width:422.25pt;height:57pt" o:ole="" fillcolor="window">
            <v:imagedata r:id="rId148" o:title=""/>
          </v:shape>
          <o:OLEObject Type="Embed" ProgID="Equation.3" ShapeID="_x0000_i1093" DrawAspect="Content" ObjectID="_1699973410" r:id="rId149"/>
        </w:object>
      </w:r>
      <w:r>
        <w:rPr>
          <w:sz w:val="28"/>
          <w:szCs w:val="28"/>
        </w:rPr>
        <w:tab/>
        <w:t xml:space="preserve">   (</w:t>
      </w:r>
      <w:r w:rsidR="00587BC5" w:rsidRPr="00587BC5">
        <w:rPr>
          <w:sz w:val="28"/>
          <w:szCs w:val="28"/>
        </w:rPr>
        <w:t>2)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1A3DE0">
        <w:rPr>
          <w:i/>
          <w:sz w:val="28"/>
          <w:szCs w:val="28"/>
          <w:lang w:val="en-US"/>
        </w:rPr>
        <w:t>n</w:t>
      </w:r>
      <w:r w:rsidRPr="001A3DE0">
        <w:rPr>
          <w:i/>
          <w:sz w:val="28"/>
          <w:szCs w:val="28"/>
          <w:vertAlign w:val="subscript"/>
        </w:rPr>
        <w:t>0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n</w:t>
      </w:r>
      <w:r w:rsidRPr="001A3DE0">
        <w:rPr>
          <w:i/>
          <w:sz w:val="28"/>
          <w:szCs w:val="28"/>
          <w:vertAlign w:val="subscript"/>
          <w:lang w:val="en-US"/>
        </w:rPr>
        <w:t>e</w:t>
      </w:r>
      <w:r w:rsidRPr="00587BC5">
        <w:rPr>
          <w:sz w:val="28"/>
          <w:szCs w:val="28"/>
        </w:rPr>
        <w:t xml:space="preserve"> – показатели преломления для обыкновенной и необыкновенной волн;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1A3DE0">
        <w:rPr>
          <w:i/>
          <w:sz w:val="28"/>
          <w:szCs w:val="28"/>
          <w:lang w:val="en-US"/>
        </w:rPr>
        <w:t>r</w:t>
      </w:r>
      <w:r w:rsidRPr="001A3DE0">
        <w:rPr>
          <w:i/>
          <w:sz w:val="28"/>
          <w:szCs w:val="28"/>
          <w:vertAlign w:val="subscript"/>
        </w:rPr>
        <w:t>41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r</w:t>
      </w:r>
      <w:r w:rsidRPr="001A3DE0">
        <w:rPr>
          <w:i/>
          <w:sz w:val="28"/>
          <w:szCs w:val="28"/>
          <w:vertAlign w:val="subscript"/>
        </w:rPr>
        <w:t>63</w:t>
      </w:r>
      <w:r w:rsidRPr="00587BC5">
        <w:rPr>
          <w:sz w:val="28"/>
          <w:szCs w:val="28"/>
        </w:rPr>
        <w:t xml:space="preserve"> – тензорные коэффициенты.</w:t>
      </w:r>
    </w:p>
    <w:p w:rsidR="00587BC5" w:rsidRDefault="001A3DE0" w:rsidP="001A3D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 xml:space="preserve">Положим, что электрическое поле приложено вдоль оси </w:t>
      </w:r>
      <w:r>
        <w:rPr>
          <w:i/>
          <w:sz w:val="28"/>
          <w:szCs w:val="28"/>
          <w:lang w:val="en-US"/>
        </w:rPr>
        <w:t>z</w:t>
      </w:r>
      <w:r w:rsidR="00587BC5" w:rsidRPr="00587BC5">
        <w:rPr>
          <w:sz w:val="28"/>
          <w:szCs w:val="28"/>
        </w:rPr>
        <w:t xml:space="preserve">. При отсутствии электрического поля сечение оптической индикатрисы плоскостью </w:t>
      </w:r>
      <w:r w:rsidR="00587BC5" w:rsidRPr="001A3DE0">
        <w:rPr>
          <w:i/>
          <w:sz w:val="28"/>
          <w:szCs w:val="28"/>
          <w:lang w:val="en-US"/>
        </w:rPr>
        <w:t>z</w:t>
      </w:r>
      <w:r w:rsidR="00587BC5" w:rsidRPr="001A3DE0">
        <w:rPr>
          <w:i/>
          <w:sz w:val="28"/>
          <w:szCs w:val="28"/>
        </w:rPr>
        <w:t xml:space="preserve"> = 0</w:t>
      </w:r>
      <w:r w:rsidR="00587BC5" w:rsidRPr="00587BC5">
        <w:rPr>
          <w:sz w:val="28"/>
          <w:szCs w:val="28"/>
        </w:rPr>
        <w:t xml:space="preserve"> является кругом. Электрическое поле деформирует круг с осями </w:t>
      </w:r>
      <w:r w:rsidR="00587BC5" w:rsidRPr="001A3DE0">
        <w:rPr>
          <w:i/>
          <w:sz w:val="28"/>
          <w:szCs w:val="28"/>
          <w:lang w:val="en-US"/>
        </w:rPr>
        <w:t>OX</w:t>
      </w:r>
      <w:r w:rsidR="00587BC5" w:rsidRPr="001A3DE0">
        <w:rPr>
          <w:i/>
          <w:sz w:val="28"/>
          <w:szCs w:val="28"/>
          <w:lang w:val="en-US"/>
        </w:rPr>
        <w:sym w:font="Symbol" w:char="F0A2"/>
      </w:r>
      <w:r w:rsidR="00587BC5" w:rsidRPr="00587BC5">
        <w:rPr>
          <w:sz w:val="28"/>
          <w:szCs w:val="28"/>
        </w:rPr>
        <w:t xml:space="preserve"> и </w:t>
      </w:r>
      <w:r w:rsidR="00587BC5" w:rsidRPr="001A3DE0">
        <w:rPr>
          <w:i/>
          <w:sz w:val="28"/>
          <w:szCs w:val="28"/>
          <w:lang w:val="en-US"/>
        </w:rPr>
        <w:t>OY</w:t>
      </w:r>
      <w:r w:rsidR="00587BC5" w:rsidRPr="001A3DE0">
        <w:rPr>
          <w:i/>
          <w:sz w:val="28"/>
          <w:szCs w:val="28"/>
          <w:lang w:val="en-US"/>
        </w:rPr>
        <w:sym w:font="Symbol" w:char="F0A2"/>
      </w:r>
      <w:r w:rsidR="00587BC5" w:rsidRPr="00587BC5">
        <w:rPr>
          <w:sz w:val="28"/>
          <w:szCs w:val="28"/>
        </w:rPr>
        <w:t>, составляющими угол 45</w:t>
      </w:r>
      <w:r w:rsidR="00587BC5" w:rsidRPr="00587BC5">
        <w:rPr>
          <w:sz w:val="28"/>
          <w:szCs w:val="28"/>
        </w:rPr>
        <w:sym w:font="Symbol" w:char="F0B0"/>
      </w:r>
      <w:r w:rsidR="00587BC5" w:rsidRPr="00587BC5">
        <w:rPr>
          <w:sz w:val="28"/>
          <w:szCs w:val="28"/>
        </w:rPr>
        <w:t xml:space="preserve"> с осями </w:t>
      </w:r>
      <w:r w:rsidR="00587BC5" w:rsidRPr="001A3DE0">
        <w:rPr>
          <w:i/>
          <w:sz w:val="28"/>
          <w:szCs w:val="28"/>
          <w:lang w:val="en-US"/>
        </w:rPr>
        <w:t>OX</w:t>
      </w:r>
      <w:r w:rsidR="00587BC5" w:rsidRPr="00587BC5">
        <w:rPr>
          <w:sz w:val="28"/>
          <w:szCs w:val="28"/>
        </w:rPr>
        <w:t xml:space="preserve"> и </w:t>
      </w:r>
      <w:r w:rsidR="00587BC5" w:rsidRPr="001A3DE0">
        <w:rPr>
          <w:i/>
          <w:sz w:val="28"/>
          <w:szCs w:val="28"/>
          <w:lang w:val="en-US"/>
        </w:rPr>
        <w:t>OY</w:t>
      </w:r>
      <w:r>
        <w:rPr>
          <w:sz w:val="28"/>
          <w:szCs w:val="28"/>
        </w:rPr>
        <w:t xml:space="preserve"> (рис. </w:t>
      </w:r>
      <w:r w:rsidR="00587BC5" w:rsidRPr="00587BC5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1A3DE0" w:rsidRDefault="001A3DE0" w:rsidP="001A3DE0">
      <w:pPr>
        <w:pStyle w:val="a3"/>
        <w:jc w:val="both"/>
        <w:rPr>
          <w:sz w:val="28"/>
          <w:szCs w:val="28"/>
        </w:rPr>
      </w:pPr>
    </w:p>
    <w:p w:rsidR="00AB42D4" w:rsidRDefault="00AB42D4" w:rsidP="001A3DE0">
      <w:pPr>
        <w:pStyle w:val="a3"/>
        <w:jc w:val="both"/>
        <w:rPr>
          <w:sz w:val="28"/>
          <w:szCs w:val="28"/>
        </w:rPr>
      </w:pPr>
    </w:p>
    <w:p w:rsidR="00AB42D4" w:rsidRDefault="00AB42D4" w:rsidP="001A3DE0">
      <w:pPr>
        <w:pStyle w:val="a3"/>
        <w:jc w:val="both"/>
        <w:rPr>
          <w:sz w:val="28"/>
          <w:szCs w:val="28"/>
        </w:rPr>
      </w:pPr>
    </w:p>
    <w:p w:rsidR="00AB42D4" w:rsidRDefault="00AB42D4" w:rsidP="001A3DE0">
      <w:pPr>
        <w:pStyle w:val="a3"/>
        <w:jc w:val="both"/>
        <w:rPr>
          <w:sz w:val="28"/>
          <w:szCs w:val="28"/>
        </w:rPr>
      </w:pPr>
    </w:p>
    <w:p w:rsidR="001A3DE0" w:rsidRDefault="001A3DE0" w:rsidP="001A3DE0">
      <w:pPr>
        <w:pStyle w:val="a3"/>
        <w:jc w:val="both"/>
        <w:rPr>
          <w:sz w:val="28"/>
          <w:szCs w:val="28"/>
        </w:rPr>
      </w:pPr>
    </w:p>
    <w:p w:rsidR="001A3DE0" w:rsidRPr="001A3DE0" w:rsidRDefault="001D77A2" w:rsidP="001A3DE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3869690" cy="1896110"/>
                <wp:effectExtent l="95250" t="0" r="35560" b="46990"/>
                <wp:docPr id="511" name="Group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1896110"/>
                          <a:chOff x="760" y="5300"/>
                          <a:chExt cx="6960" cy="3881"/>
                        </a:xfrm>
                      </wpg:grpSpPr>
                      <wps:wsp>
                        <wps:cNvPr id="512" name="Line 1372"/>
                        <wps:cNvCnPr>
                          <a:cxnSpLocks noChangeShapeType="1"/>
                        </wps:cNvCnPr>
                        <wps:spPr bwMode="auto">
                          <a:xfrm>
                            <a:off x="3560" y="7320"/>
                            <a:ext cx="4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0" y="5480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Oval 1374"/>
                        <wps:cNvSpPr>
                          <a:spLocks noChangeArrowheads="1"/>
                        </wps:cNvSpPr>
                        <wps:spPr bwMode="auto">
                          <a:xfrm>
                            <a:off x="4940" y="658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1375"/>
                        <wps:cNvCnPr>
                          <a:cxnSpLocks noChangeShapeType="1"/>
                        </wps:cNvCnPr>
                        <wps:spPr bwMode="auto">
                          <a:xfrm>
                            <a:off x="4880" y="732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376"/>
                        <wps:cNvCnPr>
                          <a:cxnSpLocks noChangeShapeType="1"/>
                        </wps:cNvCnPr>
                        <wps:spPr bwMode="auto">
                          <a:xfrm>
                            <a:off x="5680" y="6500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Oval 1377"/>
                        <wps:cNvSpPr>
                          <a:spLocks noChangeArrowheads="1"/>
                        </wps:cNvSpPr>
                        <wps:spPr bwMode="auto">
                          <a:xfrm rot="-2650380">
                            <a:off x="4300" y="6840"/>
                            <a:ext cx="2620" cy="9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Line 13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00" y="6300"/>
                            <a:ext cx="2520" cy="2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3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80" y="7020"/>
                            <a:ext cx="500" cy="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3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0" y="5840"/>
                            <a:ext cx="2820" cy="3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0" y="6380"/>
                            <a:ext cx="26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Freeform 1382"/>
                        <wps:cNvSpPr>
                          <a:spLocks/>
                        </wps:cNvSpPr>
                        <wps:spPr bwMode="auto">
                          <a:xfrm>
                            <a:off x="5920" y="7020"/>
                            <a:ext cx="167" cy="30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300"/>
                              <a:gd name="T2" fmla="*/ 140 w 167"/>
                              <a:gd name="T3" fmla="*/ 120 h 300"/>
                              <a:gd name="T4" fmla="*/ 160 w 167"/>
                              <a:gd name="T5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300">
                                <a:moveTo>
                                  <a:pt x="0" y="0"/>
                                </a:moveTo>
                                <a:cubicBezTo>
                                  <a:pt x="20" y="17"/>
                                  <a:pt x="113" y="70"/>
                                  <a:pt x="140" y="120"/>
                                </a:cubicBezTo>
                                <a:cubicBezTo>
                                  <a:pt x="167" y="170"/>
                                  <a:pt x="156" y="263"/>
                                  <a:pt x="160" y="3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6860"/>
                            <a:ext cx="70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384"/>
                        <wps:cNvSpPr txBox="1">
                          <a:spLocks noChangeArrowheads="1"/>
                        </wps:cNvSpPr>
                        <wps:spPr bwMode="auto">
                          <a:xfrm>
                            <a:off x="5740" y="5300"/>
                            <a:ext cx="4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385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7360"/>
                            <a:ext cx="46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386"/>
                        <wps:cNvSpPr txBox="1">
                          <a:spLocks noChangeArrowheads="1"/>
                        </wps:cNvSpPr>
                        <wps:spPr bwMode="auto">
                          <a:xfrm>
                            <a:off x="4180" y="6680"/>
                            <a:ext cx="6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1387"/>
                        <wps:cNvCnPr>
                          <a:cxnSpLocks noChangeShapeType="1"/>
                        </wps:cNvCnPr>
                        <wps:spPr bwMode="auto">
                          <a:xfrm>
                            <a:off x="4620" y="7060"/>
                            <a:ext cx="700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Text Box 1388"/>
                        <wps:cNvSpPr txBox="1">
                          <a:spLocks noChangeArrowheads="1"/>
                        </wps:cNvSpPr>
                        <wps:spPr bwMode="auto">
                          <a:xfrm>
                            <a:off x="3980" y="5940"/>
                            <a:ext cx="58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A2"/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5520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A2"/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390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6160"/>
                            <a:ext cx="7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x1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sym w:font="Symbol" w:char="F0A2"/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1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6520"/>
                            <a:ext cx="46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Text Box 1392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9178"/>
                            <a:ext cx="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t>Рис. 3.1. Влияние электрического поля на форму эллипсоида волновых нормалей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1" o:spid="_x0000_s1070" style="width:304.7pt;height:149.3pt;mso-position-horizontal-relative:char;mso-position-vertical-relative:line" coordorigin="760,5300" coordsize="6960,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">
                <v:line id="Line 1372" o:spid="_x0000_s1071" style="position:absolute;visibility:visible;mso-wrap-style:square" from="3560,7320" to="7720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">
                  <v:stroke endarrow="block"/>
                </v:line>
                <v:line id="Line 1373" o:spid="_x0000_s1072" style="position:absolute;flip:y;visibility:visible;mso-wrap-style:square" from="5680,5480" to="5680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">
                  <v:stroke endarrow="block"/>
                </v:line>
                <v:oval id="Oval 1374" o:spid="_x0000_s1073" style="position:absolute;left:4940;top:658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Up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nr7C75l4BPTqDgAA//8DAFBLAQItABQABgAIAAAAIQDb4fbL7gAAAIUBAAATAAAAAAAAAAAA&#10;AAAAAAAAAABbQ29udGVudF9UeXBlc10ueG1sUEsBAi0AFAAGAAgAAAAhAFr0LFu/AAAAFQEAAAsA&#10;AAAAAAAAAAAAAAAAHwEAAF9yZWxzLy5yZWxzUEsBAi0AFAAGAAgAAAAhAADMVSnEAAAA3AAAAA8A&#10;AAAAAAAAAAAAAAAABwIAAGRycy9kb3ducmV2LnhtbFBLBQYAAAAAAwADALcAAAD4AgAAAAA=&#10;"/>
                <v:line id="Line 1375" o:spid="_x0000_s1074" style="position:absolute;visibility:visible;mso-wrap-style:square" from="4880,7320" to="6500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<v:line id="Line 1376" o:spid="_x0000_s1075" style="position:absolute;visibility:visible;mso-wrap-style:square" from="5680,6500" to="5680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<v:oval id="Oval 1377" o:spid="_x0000_s1076" style="position:absolute;left:4300;top:6840;width:2620;height:980;rotation:-2894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" filled="f"/>
                <v:line id="Line 1378" o:spid="_x0000_s1077" style="position:absolute;flip:x y;visibility:visible;mso-wrap-style:square" from="4400,6300" to="6920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">
                  <v:stroke endarrow="block"/>
                </v:line>
                <v:line id="Line 1379" o:spid="_x0000_s1078" style="position:absolute;flip:x y;visibility:visible;mso-wrap-style:square" from="5280,7020" to="5780,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">
                  <v:stroke endarrow="block"/>
                </v:line>
                <v:line id="Line 1380" o:spid="_x0000_s1079" style="position:absolute;flip:y;visibility:visible;mso-wrap-style:square" from="4220,5840" to="7040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">
                  <v:stroke endarrow="block"/>
                </v:line>
                <v:line id="Line 1381" o:spid="_x0000_s1080" style="position:absolute;flip:y;visibility:visible;mso-wrap-style:square" from="6300,6380" to="6560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">
                  <v:stroke endarrow="block"/>
                </v:line>
                <v:shape id="Freeform 1382" o:spid="_x0000_s1081" style="position:absolute;left:5920;top:7020;width:167;height:300;visibility:visible;mso-wrap-style:square;v-text-anchor:top" coordsize="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" path="m,c20,17,113,70,140,120v27,50,16,143,20,180e" filled="f">
                  <v:path arrowok="t" o:connecttype="custom" o:connectlocs="0,0;140,120;160,30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3" o:spid="_x0000_s1082" type="#_x0000_t202" style="position:absolute;left:5940;top:6860;width:7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384" o:spid="_x0000_s1083" type="#_x0000_t202" style="position:absolute;left:5740;top:530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ma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Ol/A7Uw8AnL1BwAA//8DAFBLAQItABQABgAIAAAAIQDb4fbL7gAAAIUBAAATAAAAAAAAAAAA&#10;AAAAAAAAAABbQ29udGVudF9UeXBlc10ueG1sUEsBAi0AFAAGAAgAAAAhAFr0LFu/AAAAFQEAAAsA&#10;AAAAAAAAAAAAAAAAHwEAAF9yZWxzLy5yZWxzUEsBAi0AFAAGAAgAAAAhAMNR6Zr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385" o:spid="_x0000_s1084" type="#_x0000_t202" style="position:absolute;left:7220;top:7360;width:46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wB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cQJ/Z+IRkPMnAAAA//8DAFBLAQItABQABgAIAAAAIQDb4fbL7gAAAIUBAAATAAAAAAAAAAAA&#10;AAAAAAAAAABbQ29udGVudF9UeXBlc10ueG1sUEsBAi0AFAAGAAgAAAAhAFr0LFu/AAAAFQEAAAsA&#10;AAAAAAAAAAAAAAAAHwEAAF9yZWxzLy5yZWxzUEsBAi0AFAAGAAgAAAAhAKwdTAH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1386" o:spid="_x0000_s1085" type="#_x0000_t202" style="position:absolute;left:4180;top:6680;width:6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J2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ZJHC7Uw8AnL9BwAA//8DAFBLAQItABQABgAIAAAAIQDb4fbL7gAAAIUBAAATAAAAAAAAAAAA&#10;AAAAAAAAAABbQ29udGVudF9UeXBlc10ueG1sUEsBAi0AFAAGAAgAAAAhAFr0LFu/AAAAFQEAAAsA&#10;AAAAAAAAAAAAAAAAHwEAAF9yZWxzLy5yZWxzUEsBAi0AFAAGAAgAAAAhAFzP0nb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y</w:t>
                        </w:r>
                        <w:proofErr w:type="spellEnd"/>
                        <w:r>
                          <w:rPr>
                            <w:vertAlign w:val="subscript"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  <v:line id="Line 1387" o:spid="_x0000_s1086" style="position:absolute;visibility:visible;mso-wrap-style:square" from="4620,7060" to="5320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jT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EkqaNPHAAAA3AAA&#10;AA8AAAAAAAAAAAAAAAAABwIAAGRycy9kb3ducmV2LnhtbFBLBQYAAAAAAwADALcAAAD7AgAAAAA=&#10;"/>
                <v:shape id="Text Box 1388" o:spid="_x0000_s1087" type="#_x0000_t202" style="position:absolute;left:3980;top:5940;width:58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Of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Mh&#10;nce18Uw8AnJ1AwAA//8DAFBLAQItABQABgAIAAAAIQDb4fbL7gAAAIUBAAATAAAAAAAAAAAAAAAA&#10;AAAAAABbQ29udGVudF9UeXBlc10ueG1sUEsBAi0AFAAGAAgAAAAhAFr0LFu/AAAAFQEAAAsAAAAA&#10;AAAAAAAAAAAAHwEAAF9yZWxzLy5yZWxzUEsBAi0AFAAGAAgAAAAhAEIc45/BAAAA3AAAAA8AAAAA&#10;AAAAAAAAAAAABwIAAGRycy9kb3ducmV2LnhtbFBLBQYAAAAAAwADALcAAAD1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lang w:val="en-US"/>
                          </w:rPr>
                          <w:sym w:font="Symbol" w:char="F0A2"/>
                        </w:r>
                      </w:p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89" o:spid="_x0000_s1088" type="#_x0000_t202" style="position:absolute;left:7040;top:5520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Y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jD75l4BGT2AwAA//8DAFBLAQItABQABgAIAAAAIQDb4fbL7gAAAIUBAAATAAAAAAAAAAAA&#10;AAAAAAAAAABbQ29udGVudF9UeXBlc10ueG1sUEsBAi0AFAAGAAgAAAAhAFr0LFu/AAAAFQEAAAsA&#10;AAAAAAAAAAAAAAAAHwEAAF9yZWxzLy5yZWxzUEsBAi0AFAAGAAgAAAAhAC1QRgT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lang w:val="en-US"/>
                          </w:rPr>
                          <w:sym w:font="Symbol" w:char="F0A2"/>
                        </w:r>
                      </w:p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90" o:spid="_x0000_s1089" type="#_x0000_t202" style="position:absolute;left:6660;top:6160;width:7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3lE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cOf&#10;OD+eiUdAzp4AAAD//wMAUEsBAi0AFAAGAAgAAAAhANvh9svuAAAAhQEAABMAAAAAAAAAAAAAAAAA&#10;AAAAAFtDb250ZW50X1R5cGVzXS54bWxQSwECLQAUAAYACAAAACEAWvQsW78AAAAVAQAACwAAAAAA&#10;AAAAAAAAAAAfAQAAX3JlbHMvLnJlbHNQSwECLQAUAAYACAAAACEAObN5RMAAAADcAAAADwAAAAAA&#10;AAAAAAAAAAAHAgAAZHJzL2Rvd25yZXYueG1sUEsFBgAAAAADAAMAtwAAAPQ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x1</w:t>
                        </w:r>
                        <w:r>
                          <w:rPr>
                            <w:vertAlign w:val="subscript"/>
                            <w:lang w:val="en-US"/>
                          </w:rPr>
                          <w:sym w:font="Symbol" w:char="F0A2"/>
                        </w:r>
                      </w:p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391" o:spid="_x0000_s1090" style="position:absolute;flip:y;visibility:visible;mso-wrap-style:square" from="6480,6520" to="694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Ke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L8xj+zqQjIJe/AAAA//8DAFBLAQItABQABgAIAAAAIQDb4fbL7gAAAIUBAAATAAAAAAAA&#10;AAAAAAAAAAAAAABbQ29udGVudF9UeXBlc10ueG1sUEsBAi0AFAAGAAgAAAAhAFr0LFu/AAAAFQEA&#10;AAsAAAAAAAAAAAAAAAAAHwEAAF9yZWxzLy5yZWxzUEsBAi0AFAAGAAgAAAAhAPVyQp7HAAAA3AAA&#10;AA8AAAAAAAAAAAAAAAAABwIAAGRycy9kb3ducmV2LnhtbFBLBQYAAAAAAwADALcAAAD7AgAAAAA=&#10;"/>
                <v:shape id="Text Box 1392" o:spid="_x0000_s1091" type="#_x0000_t202" style="position:absolute;left:760;top:9178;width: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Ko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6NobHmXgE5PIOAAD//wMAUEsBAi0AFAAGAAgAAAAhANvh9svuAAAAhQEAABMAAAAAAAAAAAAA&#10;AAAAAAAAAFtDb250ZW50X1R5cGVzXS54bWxQSwECLQAUAAYACAAAACEAWvQsW78AAAAVAQAACwAA&#10;AAAAAAAAAAAAAAAfAQAAX3JlbHMvLnJlbHNQSwECLQAUAAYACAAAACEApi1CqM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r>
                          <w:t>Рис. 3.1. Влияние электрического поля на форму эллипсоида волновых нормалей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1A3DE0" w:rsidP="001A3D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1 - Влияние электрического поля на форму эллипсоида волновых нормалей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1A3DE0" w:rsidRPr="001A3DE0" w:rsidRDefault="001A3DE0" w:rsidP="00587BC5">
      <w:pPr>
        <w:pStyle w:val="a3"/>
        <w:rPr>
          <w:sz w:val="28"/>
          <w:szCs w:val="28"/>
        </w:rPr>
      </w:pPr>
    </w:p>
    <w:p w:rsidR="00587BC5" w:rsidRDefault="004B4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>Уравнение (</w:t>
      </w:r>
      <w:r w:rsidR="00587BC5" w:rsidRPr="00587BC5">
        <w:rPr>
          <w:sz w:val="28"/>
          <w:szCs w:val="28"/>
        </w:rPr>
        <w:t>2) имеет следующий вид: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4"/>
          <w:sz w:val="28"/>
          <w:szCs w:val="28"/>
        </w:rPr>
        <w:object w:dxaOrig="4280" w:dyaOrig="820">
          <v:shape id="_x0000_i1094" type="#_x0000_t75" style="width:297pt;height:57pt" o:ole="" fillcolor="window">
            <v:imagedata r:id="rId150" o:title=""/>
          </v:shape>
          <o:OLEObject Type="Embed" ProgID="Equation.3" ShapeID="_x0000_i1094" DrawAspect="Content" ObjectID="_1699973411" r:id="rId151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  <w:t xml:space="preserve">        </w:t>
      </w:r>
      <w:r w:rsidR="004B410F">
        <w:rPr>
          <w:sz w:val="28"/>
          <w:szCs w:val="28"/>
        </w:rPr>
        <w:tab/>
        <w:t xml:space="preserve">  (</w:t>
      </w:r>
      <w:r w:rsidRPr="00587BC5">
        <w:rPr>
          <w:sz w:val="28"/>
          <w:szCs w:val="28"/>
        </w:rPr>
        <w:t>3)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Переходим к системе координат, перевернутой вокруг оси </w:t>
      </w:r>
      <w:r w:rsidRPr="00587BC5">
        <w:rPr>
          <w:sz w:val="28"/>
          <w:szCs w:val="28"/>
          <w:lang w:val="en-US"/>
        </w:rPr>
        <w:t>X</w:t>
      </w:r>
      <w:r w:rsidRPr="00587BC5">
        <w:rPr>
          <w:sz w:val="28"/>
          <w:szCs w:val="28"/>
        </w:rPr>
        <w:t xml:space="preserve"> на 45</w:t>
      </w:r>
      <w:r w:rsidRPr="00587BC5">
        <w:rPr>
          <w:sz w:val="28"/>
          <w:szCs w:val="28"/>
        </w:rPr>
        <w:sym w:font="Symbol" w:char="F0B0"/>
      </w:r>
      <w:r w:rsidRPr="00587BC5">
        <w:rPr>
          <w:sz w:val="28"/>
          <w:szCs w:val="28"/>
        </w:rPr>
        <w:t>.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6"/>
          <w:sz w:val="28"/>
          <w:szCs w:val="28"/>
          <w:lang w:val="en-US"/>
        </w:rPr>
        <w:object w:dxaOrig="5060" w:dyaOrig="1040">
          <v:shape id="_x0000_i1095" type="#_x0000_t75" style="width:354.75pt;height:72.75pt" o:ole="" fillcolor="window">
            <v:imagedata r:id="rId152" o:title=""/>
          </v:shape>
          <o:OLEObject Type="Embed" ProgID="Equation.3" ShapeID="_x0000_i1095" DrawAspect="Content" ObjectID="_1699973412" r:id="rId153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(</w:t>
      </w:r>
      <w:r w:rsidRPr="00587BC5">
        <w:rPr>
          <w:sz w:val="28"/>
          <w:szCs w:val="28"/>
        </w:rPr>
        <w:t>4)</w:t>
      </w:r>
    </w:p>
    <w:p w:rsidR="004B410F" w:rsidRDefault="004B410F" w:rsidP="00587BC5">
      <w:pPr>
        <w:pStyle w:val="a3"/>
        <w:rPr>
          <w:sz w:val="28"/>
          <w:szCs w:val="28"/>
        </w:rPr>
      </w:pPr>
    </w:p>
    <w:p w:rsidR="00587BC5" w:rsidRDefault="00587BC5" w:rsidP="004B4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Показатели преломления вдоль новых осей зависят от напряженности электрического поля Е:</w:t>
      </w:r>
    </w:p>
    <w:p w:rsidR="004B410F" w:rsidRPr="00587BC5" w:rsidRDefault="004B410F" w:rsidP="004B410F">
      <w:pPr>
        <w:pStyle w:val="a3"/>
        <w:jc w:val="both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6"/>
          <w:sz w:val="28"/>
          <w:szCs w:val="28"/>
        </w:rPr>
        <w:object w:dxaOrig="3900" w:dyaOrig="900">
          <v:shape id="_x0000_i1096" type="#_x0000_t75" style="width:272.25pt;height:63pt" o:ole="" fillcolor="window">
            <v:imagedata r:id="rId154" o:title=""/>
          </v:shape>
          <o:OLEObject Type="Embed" ProgID="Equation.3" ShapeID="_x0000_i1096" DrawAspect="Content" ObjectID="_1699973413" r:id="rId155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5)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6"/>
          <w:sz w:val="28"/>
          <w:szCs w:val="28"/>
        </w:rPr>
        <w:object w:dxaOrig="3920" w:dyaOrig="900">
          <v:shape id="_x0000_i1097" type="#_x0000_t75" style="width:273.75pt;height:63pt" o:ole="" fillcolor="window">
            <v:imagedata r:id="rId156" o:title=""/>
          </v:shape>
          <o:OLEObject Type="Embed" ProgID="Equation.3" ShapeID="_x0000_i1097" DrawAspect="Content" ObjectID="_1699973414" r:id="rId157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6)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Pr="00587BC5" w:rsidRDefault="004B4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Структурная схема электрооптического модулято</w:t>
      </w:r>
      <w:r>
        <w:rPr>
          <w:sz w:val="28"/>
          <w:szCs w:val="28"/>
        </w:rPr>
        <w:t xml:space="preserve">ра света представлена на рис. </w:t>
      </w:r>
      <w:r w:rsidR="00587BC5" w:rsidRPr="00587BC5">
        <w:rPr>
          <w:sz w:val="28"/>
          <w:szCs w:val="28"/>
        </w:rPr>
        <w:t>2.</w:t>
      </w:r>
    </w:p>
    <w:p w:rsidR="00587BC5" w:rsidRPr="00587BC5" w:rsidRDefault="004B410F" w:rsidP="004B4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Входящий световой пучок поляризован под углом 45</w:t>
      </w:r>
      <w:r w:rsidR="00587BC5" w:rsidRPr="00587BC5">
        <w:rPr>
          <w:sz w:val="28"/>
          <w:szCs w:val="28"/>
        </w:rPr>
        <w:sym w:font="Symbol" w:char="F0B0"/>
      </w:r>
      <w:r w:rsidR="00587BC5" w:rsidRPr="00587BC5">
        <w:rPr>
          <w:sz w:val="28"/>
          <w:szCs w:val="28"/>
        </w:rPr>
        <w:t xml:space="preserve"> к оси первого кристалла. При прохождении через первый кристалл </w:t>
      </w:r>
      <w:r w:rsidR="00587BC5" w:rsidRPr="004B410F">
        <w:rPr>
          <w:i/>
          <w:sz w:val="28"/>
          <w:szCs w:val="28"/>
          <w:lang w:val="en-US"/>
        </w:rPr>
        <w:t>Y</w:t>
      </w:r>
      <w:r w:rsidR="00587BC5" w:rsidRPr="004B410F">
        <w:rPr>
          <w:i/>
          <w:sz w:val="28"/>
          <w:szCs w:val="28"/>
          <w:lang w:val="en-US"/>
        </w:rPr>
        <w:sym w:font="Symbol" w:char="F0A2"/>
      </w:r>
      <w:r w:rsidR="00587BC5" w:rsidRPr="00587BC5">
        <w:rPr>
          <w:sz w:val="28"/>
          <w:szCs w:val="28"/>
        </w:rPr>
        <w:t xml:space="preserve"> - компонента светового пучка претерпевает изменение фазы на величину: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 w:rsidRPr="00587BC5">
        <w:rPr>
          <w:position w:val="-24"/>
          <w:sz w:val="28"/>
          <w:szCs w:val="28"/>
        </w:rPr>
        <w:object w:dxaOrig="1680" w:dyaOrig="700">
          <v:shape id="_x0000_i1098" type="#_x0000_t75" style="width:116.25pt;height:48.75pt" o:ole="" fillcolor="window">
            <v:imagedata r:id="rId158" o:title=""/>
          </v:shape>
          <o:OLEObject Type="Embed" ProgID="Equation.3" ShapeID="_x0000_i1098" DrawAspect="Content" ObjectID="_1699973415" r:id="rId159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7)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и </w:t>
      </w:r>
      <w:r w:rsidRPr="004B410F">
        <w:rPr>
          <w:i/>
          <w:sz w:val="28"/>
          <w:szCs w:val="28"/>
          <w:lang w:val="en-US"/>
        </w:rPr>
        <w:t>Z</w:t>
      </w:r>
      <w:r w:rsidRPr="00587BC5">
        <w:rPr>
          <w:sz w:val="28"/>
          <w:szCs w:val="28"/>
        </w:rPr>
        <w:t xml:space="preserve"> – компонента на величину: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 w:rsidRPr="00587BC5">
        <w:rPr>
          <w:position w:val="-24"/>
          <w:sz w:val="28"/>
          <w:szCs w:val="28"/>
        </w:rPr>
        <w:object w:dxaOrig="1540" w:dyaOrig="700">
          <v:shape id="_x0000_i1099" type="#_x0000_t75" style="width:107.25pt;height:48.75pt" o:ole="" fillcolor="window">
            <v:imagedata r:id="rId160" o:title=""/>
          </v:shape>
          <o:OLEObject Type="Embed" ProgID="Equation.3" ShapeID="_x0000_i1099" DrawAspect="Content" ObjectID="_1699973416" r:id="rId161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8)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4B410F" w:rsidRDefault="00587BC5" w:rsidP="004B4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4B410F">
        <w:rPr>
          <w:i/>
          <w:sz w:val="28"/>
          <w:szCs w:val="28"/>
          <w:lang w:val="en-US"/>
        </w:rPr>
        <w:t>L</w:t>
      </w:r>
      <w:r w:rsidRPr="004B410F">
        <w:rPr>
          <w:i/>
          <w:sz w:val="28"/>
          <w:szCs w:val="28"/>
          <w:vertAlign w:val="subscript"/>
          <w:lang w:val="en-US"/>
        </w:rPr>
        <w:t>k</w:t>
      </w:r>
      <w:r w:rsidRPr="00587BC5">
        <w:rPr>
          <w:sz w:val="28"/>
          <w:szCs w:val="28"/>
        </w:rPr>
        <w:t xml:space="preserve"> – длина пути луча в кристалле. </w:t>
      </w:r>
    </w:p>
    <w:p w:rsidR="00587BC5" w:rsidRDefault="00587BC5" w:rsidP="004B4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При прохождении пучка через второй кристалл изменения компонент фазы равны:</w:t>
      </w:r>
    </w:p>
    <w:p w:rsidR="004B410F" w:rsidRPr="00587BC5" w:rsidRDefault="004B410F" w:rsidP="004B410F">
      <w:pPr>
        <w:pStyle w:val="a3"/>
        <w:jc w:val="both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24"/>
          <w:sz w:val="28"/>
          <w:szCs w:val="28"/>
        </w:rPr>
        <w:object w:dxaOrig="1540" w:dyaOrig="700">
          <v:shape id="_x0000_i1100" type="#_x0000_t75" style="width:107.25pt;height:48.75pt" o:ole="" fillcolor="window">
            <v:imagedata r:id="rId160" o:title=""/>
          </v:shape>
          <o:OLEObject Type="Embed" ProgID="Equation.3" ShapeID="_x0000_i1100" DrawAspect="Content" ObjectID="_1699973417" r:id="rId162"/>
        </w:object>
      </w:r>
      <w:r w:rsidRPr="00587BC5">
        <w:rPr>
          <w:sz w:val="28"/>
          <w:szCs w:val="28"/>
        </w:rPr>
        <w:t xml:space="preserve">;  </w:t>
      </w:r>
      <w:r w:rsidR="004B410F" w:rsidRPr="00587BC5">
        <w:rPr>
          <w:position w:val="-24"/>
          <w:sz w:val="28"/>
          <w:szCs w:val="28"/>
        </w:rPr>
        <w:object w:dxaOrig="1660" w:dyaOrig="700">
          <v:shape id="_x0000_i1101" type="#_x0000_t75" style="width:114.75pt;height:48.75pt" o:ole="" fillcolor="window">
            <v:imagedata r:id="rId163" o:title=""/>
          </v:shape>
          <o:OLEObject Type="Embed" ProgID="Equation.3" ShapeID="_x0000_i1101" DrawAspect="Content" ObjectID="_1699973418" r:id="rId164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9)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D80B83" w:rsidP="00587BC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07F576C" wp14:editId="30497193">
                <wp:extent cx="5041265" cy="2745105"/>
                <wp:effectExtent l="0" t="38100" r="0" b="55245"/>
                <wp:docPr id="426" name="Group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2745105"/>
                          <a:chOff x="760" y="1007"/>
                          <a:chExt cx="10040" cy="5835"/>
                        </a:xfrm>
                      </wpg:grpSpPr>
                      <wpg:grpSp>
                        <wpg:cNvPr id="427" name="Group 1394"/>
                        <wpg:cNvGrpSpPr>
                          <a:grpSpLocks/>
                        </wpg:cNvGrpSpPr>
                        <wpg:grpSpPr bwMode="auto">
                          <a:xfrm>
                            <a:off x="760" y="1020"/>
                            <a:ext cx="10040" cy="5822"/>
                            <a:chOff x="600" y="9100"/>
                            <a:chExt cx="10040" cy="5822"/>
                          </a:xfrm>
                        </wpg:grpSpPr>
                        <wpg:grpSp>
                          <wpg:cNvPr id="428" name="Group 1395"/>
                          <wpg:cNvGrpSpPr>
                            <a:grpSpLocks/>
                          </wpg:cNvGrpSpPr>
                          <wpg:grpSpPr bwMode="auto">
                            <a:xfrm>
                              <a:off x="600" y="9100"/>
                              <a:ext cx="10040" cy="5760"/>
                              <a:chOff x="580" y="9020"/>
                              <a:chExt cx="10040" cy="5760"/>
                            </a:xfrm>
                          </wpg:grpSpPr>
                          <wps:wsp>
                            <wps:cNvPr id="429" name="Rectangle 1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0" y="11460"/>
                                <a:ext cx="860" cy="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Rectangle 1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0" y="11420"/>
                                <a:ext cx="860" cy="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1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00" y="11420"/>
                                <a:ext cx="860" cy="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2" name="Group 13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40" y="11180"/>
                                <a:ext cx="1373" cy="1073"/>
                                <a:chOff x="2760" y="9600"/>
                                <a:chExt cx="1373" cy="1073"/>
                              </a:xfrm>
                            </wpg:grpSpPr>
                            <wps:wsp>
                              <wps:cNvPr id="433" name="AutoShape 1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" y="9600"/>
                                  <a:ext cx="1373" cy="107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Line 1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0" y="9780"/>
                                  <a:ext cx="12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Line 1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0" y="9660"/>
                                  <a:ext cx="24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1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9600"/>
                                  <a:ext cx="24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Line 1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0" y="9600"/>
                                  <a:ext cx="22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1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0" y="9600"/>
                                  <a:ext cx="20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1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9600"/>
                                  <a:ext cx="18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Line 1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0" y="9600"/>
                                  <a:ext cx="8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1" name="Group 14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20" y="11180"/>
                                <a:ext cx="1373" cy="1073"/>
                                <a:chOff x="2760" y="9600"/>
                                <a:chExt cx="1373" cy="1073"/>
                              </a:xfrm>
                            </wpg:grpSpPr>
                            <wps:wsp>
                              <wps:cNvPr id="442" name="AutoShape 1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" y="9600"/>
                                  <a:ext cx="1373" cy="107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Line 1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0" y="9780"/>
                                  <a:ext cx="12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1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0" y="9660"/>
                                  <a:ext cx="24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Line 1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9600"/>
                                  <a:ext cx="24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1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0" y="9600"/>
                                  <a:ext cx="22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Line 1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0" y="9600"/>
                                  <a:ext cx="20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1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9600"/>
                                  <a:ext cx="18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1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0" y="9600"/>
                                  <a:ext cx="8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0" name="Line 14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1188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14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40" y="11900"/>
                                <a:ext cx="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1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11900"/>
                                <a:ext cx="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1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0" y="1190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1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0" y="11920"/>
                                <a:ext cx="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1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80" y="11920"/>
                                <a:ext cx="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14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80" y="11940"/>
                                <a:ext cx="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14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00" y="11440"/>
                                <a:ext cx="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1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80" y="11440"/>
                                <a:ext cx="0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14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40" y="11460"/>
                                <a:ext cx="860" cy="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60" name="Group 1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0" y="12260"/>
                                <a:ext cx="580" cy="520"/>
                                <a:chOff x="2500" y="10680"/>
                                <a:chExt cx="580" cy="520"/>
                              </a:xfrm>
                            </wpg:grpSpPr>
                            <wps:wsp>
                              <wps:cNvPr id="461" name="Line 14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00" y="10680"/>
                                  <a:ext cx="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Line 1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1068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080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1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200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5" name="Line 1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00" y="12300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1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80" y="12000"/>
                                <a:ext cx="0" cy="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14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480" y="12220"/>
                                <a:ext cx="180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14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40" y="12580"/>
                                <a:ext cx="26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1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0" y="12260"/>
                                <a:ext cx="0" cy="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1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20" y="12660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1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20" y="12780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1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40" y="12280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1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0" y="11980"/>
                                <a:ext cx="0" cy="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14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20" y="12200"/>
                                <a:ext cx="180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14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80" y="12560"/>
                                <a:ext cx="26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1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0" y="10960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1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00" y="10960"/>
                                <a:ext cx="3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1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0" y="10960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14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140" y="10680"/>
                                <a:ext cx="640" cy="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14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60" y="9020"/>
                                <a:ext cx="0" cy="1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1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10180"/>
                                <a:ext cx="1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14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60" y="9340"/>
                                <a:ext cx="840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14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80" y="13600"/>
                                <a:ext cx="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1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80" y="13620"/>
                                <a:ext cx="0" cy="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14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80" y="13240"/>
                                <a:ext cx="860" cy="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Text Box 1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" y="9760"/>
                                <a:ext cx="278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Электрооптические кристаллы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Text Box 1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0" y="11440"/>
                                <a:ext cx="1060" cy="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t>Луч света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Text Box 14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0" y="12300"/>
                                <a:ext cx="2360" cy="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Полуволновая пластинка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Text Box 1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0" y="12280"/>
                                <a:ext cx="186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t>анализатор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Text Box 1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0" y="12420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Text Box 1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12520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Text Box 1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0" y="9060"/>
                                <a:ext cx="56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Text Box 1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0" y="9860"/>
                                <a:ext cx="62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Text Box 1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0" y="13220"/>
                                <a:ext cx="62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Text Box 1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0" y="9060"/>
                                <a:ext cx="56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Text Box 14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40" y="13480"/>
                                <a:ext cx="64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Text Box 1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0" y="14240"/>
                                <a:ext cx="5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Text Box 1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40" y="11780"/>
                                <a:ext cx="46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Text Box 1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0" y="1044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вх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Line 1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0" y="10400"/>
                                <a:ext cx="980" cy="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1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40" y="10340"/>
                                <a:ext cx="56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14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40" y="12100"/>
                                <a:ext cx="60" cy="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Text Box 1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0" y="12360"/>
                                <a:ext cx="178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rPr>
                                      <w:sz w:val="20"/>
                                    </w:rPr>
                                    <w:t>поляризат</w:t>
                                  </w:r>
                                  <w:r>
                                    <w:t>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Line 147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80" y="12180"/>
                                <a:ext cx="8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14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680" y="12120"/>
                                <a:ext cx="4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Oval 1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80" y="10940"/>
                                <a:ext cx="56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Oval 1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0" y="11280"/>
                                <a:ext cx="56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Oval 1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0" y="10600"/>
                                <a:ext cx="140" cy="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9" name="Text Box 1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" y="14921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0B83" w:rsidRDefault="00D80B83" w:rsidP="00D80B83">
                                <w:pPr>
                                  <w:pStyle w:val="20"/>
                                  <w:jc w:val="center"/>
                                </w:pPr>
                                <w:r>
                                  <w:t>Рис. 3.2. Структурная схема электрооптического  модулятора (заштрихованы электроды)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0" name="Text Box 1477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1007"/>
                            <a:ext cx="4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B83" w:rsidRDefault="00D80B83" w:rsidP="00D80B8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F576C" id="Group 1393" o:spid="_x0000_s1092" style="width:396.95pt;height:216.15pt;mso-position-horizontal-relative:char;mso-position-vertical-relative:line" coordorigin="760,1007" coordsize="10040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">
                <v:group id="Group 1394" o:spid="_x0000_s1093" style="position:absolute;left:760;top:1020;width:10040;height:5822" coordorigin="600,9100" coordsize="10040,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group id="Group 1395" o:spid="_x0000_s1094" style="position:absolute;left:600;top:9100;width:10040;height:5760" coordorigin="580,9020" coordsize="100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rect id="Rectangle 1396" o:spid="_x0000_s1095" style="position:absolute;left:1640;top:11460;width:8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<v:rect id="Rectangle 1397" o:spid="_x0000_s1096" style="position:absolute;left:5300;top:11420;width:8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<v:rect id="Rectangle 1398" o:spid="_x0000_s1097" style="position:absolute;left:9200;top:11420;width:8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<v:group id="Group 1399" o:spid="_x0000_s1098" style="position:absolute;left:3240;top:11180;width:1373;height:1073" coordorigin="2760,9600" coordsize="1373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400" o:spid="_x0000_s1099" type="#_x0000_t16" style="position:absolute;left:2760;top:9600;width:13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"/>
                      <v:line id="Line 1401" o:spid="_x0000_s1100" style="position:absolute;visibility:visible;mso-wrap-style:square" from="2860,9780" to="29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/k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ErAb+THAAAA3AAA&#10;AA8AAAAAAAAAAAAAAAAABwIAAGRycy9kb3ducmV2LnhtbFBLBQYAAAAAAwADALcAAAD7AgAAAAA=&#10;"/>
                      <v:line id="Line 1402" o:spid="_x0000_s1101" style="position:absolute;visibility:visible;mso-wrap-style:square" from="2980,9660" to="32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      <v:line id="Line 1403" o:spid="_x0000_s1102" style="position:absolute;visibility:visible;mso-wrap-style:square" from="3180,9600" to="34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  <v:line id="Line 1404" o:spid="_x0000_s1103" style="position:absolute;visibility:visible;mso-wrap-style:square" from="3400,9600" to="36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T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LoS8ZPHAAAA3AAA&#10;AA8AAAAAAAAAAAAAAAAABwIAAGRycy9kb3ducmV2LnhtbFBLBQYAAAAAAwADALcAAAD7AgAAAAA=&#10;"/>
                      <v:line id="Line 1405" o:spid="_x0000_s1104" style="position:absolute;visibility:visible;mso-wrap-style:square" from="3580,9600" to="37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      <v:line id="Line 1406" o:spid="_x0000_s1105" style="position:absolute;visibility:visible;mso-wrap-style:square" from="3740,9600" to="3920,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      <v:line id="Line 1407" o:spid="_x0000_s1106" style="position:absolute;visibility:visible;mso-wrap-style:square" from="3920,9600" to="400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a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G39GprEAAAA3AAAAA8A&#10;AAAAAAAAAAAAAAAABwIAAGRycy9kb3ducmV2LnhtbFBLBQYAAAAAAwADALcAAAD4AgAAAAA=&#10;"/>
                    </v:group>
                    <v:group id="Group 1408" o:spid="_x0000_s1107" style="position:absolute;left:7120;top:11180;width:1373;height:1073" coordorigin="2760,9600" coordsize="1373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shape id="AutoShape 1409" o:spid="_x0000_s1108" type="#_x0000_t16" style="position:absolute;left:2760;top:9600;width:13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"/>
                      <v:line id="Line 1410" o:spid="_x0000_s1109" style="position:absolute;visibility:visible;mso-wrap-style:square" from="2860,9780" to="29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Tt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J0vhO3HAAAA3AAA&#10;AA8AAAAAAAAAAAAAAAAABwIAAGRycy9kb3ducmV2LnhtbFBLBQYAAAAAAwADALcAAAD7AgAAAAA=&#10;"/>
                      <v:line id="Line 1411" o:spid="_x0000_s1110" style="position:absolute;visibility:visible;mso-wrap-style:square" from="2980,9660" to="32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      <v:line id="Line 1412" o:spid="_x0000_s1111" style="position:absolute;visibility:visible;mso-wrap-style:square" from="3180,9600" to="34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C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Rq9wPROPgJxdAAAA//8DAFBLAQItABQABgAIAAAAIQDb4fbL7gAAAIUBAAATAAAAAAAA&#10;AAAAAAAAAAAAAABbQ29udGVudF9UeXBlc10ueG1sUEsBAi0AFAAGAAgAAAAhAFr0LFu/AAAAFQEA&#10;AAsAAAAAAAAAAAAAAAAAHwEAAF9yZWxzLy5yZWxzUEsBAi0AFAAGAAgAAAAhAH2KuQLHAAAA3AAA&#10;AA8AAAAAAAAAAAAAAAAABwIAAGRycy9kb3ducmV2LnhtbFBLBQYAAAAAAwADALcAAAD7AgAAAAA=&#10;"/>
                      <v:line id="Line 1413" o:spid="_x0000_s1112" style="position:absolute;visibility:visible;mso-wrap-style:square" from="3400,9600" to="36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      <v:line id="Line 1414" o:spid="_x0000_s1113" style="position:absolute;visibility:visible;mso-wrap-style:square" from="3580,9600" to="37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Lu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OIUgu7HAAAA3AAA&#10;AA8AAAAAAAAAAAAAAAAABwIAAGRycy9kb3ducmV2LnhtbFBLBQYAAAAAAwADALcAAAD7AgAAAAA=&#10;"/>
                      <v:line id="Line 1415" o:spid="_x0000_s1114" style="position:absolute;visibility:visible;mso-wrap-style:square" from="3740,9600" to="3920,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ac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JOLFpzEAAAA3AAAAA8A&#10;AAAAAAAAAAAAAAAABwIAAGRycy9kb3ducmV2LnhtbFBLBQYAAAAAAwADALcAAAD4AgAAAAA=&#10;"/>
                      <v:line id="Line 1416" o:spid="_x0000_s1115" style="position:absolute;visibility:visible;mso-wrap-style:square" from="3920,9600" to="400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MH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PzHswfHAAAA3AAA&#10;AA8AAAAAAAAAAAAAAAAABwIAAGRycy9kb3ducmV2LnhtbFBLBQYAAAAAAwADALcAAAD7AgAAAAA=&#10;"/>
                    </v:group>
                    <v:line id="Line 1417" o:spid="_x0000_s1116" style="position:absolute;visibility:visible;mso-wrap-style:square" from="1160,11880" to="164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zTwgAAANwAAAAPAAAAZHJzL2Rvd25yZXYueG1sRE/Pa8Iw&#10;FL4L/g/hDXbTVNn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D0HFzTwgAAANwAAAAPAAAA&#10;AAAAAAAAAAAAAAcCAABkcnMvZG93bnJldi54bWxQSwUGAAAAAAMAAwC3AAAA9gIAAAAA&#10;">
                      <v:stroke endarrow="block"/>
                    </v:line>
                    <v:line id="Line 1418" o:spid="_x0000_s1117" style="position:absolute;visibility:visible;mso-wrap-style:square" from="1640,11900" to="250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    <v:line id="Line 1419" o:spid="_x0000_s1118" style="position:absolute;visibility:visible;mso-wrap-style:square" from="2720,11900" to="366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c/xQAAANwAAAAPAAAAZHJzL2Rvd25yZXYueG1sRI9PawIx&#10;FMTvBb9DeIXealZpq6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Brgmc/xQAAANwAAAAP&#10;AAAAAAAAAAAAAAAAAAcCAABkcnMvZG93bnJldi54bWxQSwUGAAAAAAMAAwC3AAAA+QIAAAAA&#10;">
                      <v:stroke endarrow="block"/>
                    </v:line>
                    <v:line id="Line 1420" o:spid="_x0000_s1119" style="position:absolute;visibility:visible;mso-wrap-style:square" from="3620,11900" to="434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    <v:line id="Line 1421" o:spid="_x0000_s1120" style="position:absolute;visibility:visible;mso-wrap-style:square" from="5060,11920" to="5580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">
                      <v:stroke endarrow="block"/>
                    </v:line>
                    <v:line id="Line 1422" o:spid="_x0000_s1121" style="position:absolute;visibility:visible;mso-wrap-style:square" from="6780,11920" to="7700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">
                      <v:stroke endarrow="block"/>
                    </v:line>
                    <v:line id="Line 1423" o:spid="_x0000_s1122" style="position:absolute;visibility:visible;mso-wrap-style:square" from="8680,11940" to="9200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E8xgAAANwAAAAPAAAAZHJzL2Rvd25yZXYueG1sRI9La8Mw&#10;EITvgfwHsYXeEjmlz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FLlhPMYAAADcAAAA&#10;DwAAAAAAAAAAAAAAAAAHAgAAZHJzL2Rvd25yZXYueG1sUEsFBgAAAAADAAMAtwAAAPoCAAAAAA==&#10;">
                      <v:stroke endarrow="block"/>
                    </v:line>
                    <v:line id="Line 1424" o:spid="_x0000_s1123" style="position:absolute;flip:x;visibility:visible;mso-wrap-style:square" from="3000,11440" to="3240,1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"/>
                    <v:line id="Line 1425" o:spid="_x0000_s1124" style="position:absolute;visibility:visible;mso-wrap-style:square" from="3080,11440" to="3080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">
                      <v:stroke startarrow="block" endarrow="block"/>
                    </v:line>
                    <v:line id="Line 1426" o:spid="_x0000_s1125" style="position:absolute;flip:y;visibility:visible;mso-wrap-style:square" from="1640,11460" to="250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">
                      <v:stroke endarrow="block"/>
                    </v:line>
                    <v:group id="Group 1427" o:spid="_x0000_s1126" style="position:absolute;left:2980;top:12260;width:580;height:520" coordorigin="2500,10680" coordsize="5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line id="Line 1428" o:spid="_x0000_s1127" style="position:absolute;flip:x;visibility:visible;mso-wrap-style:square" from="2500,10680" to="2760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Ie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ZPpGP7PpCMgV38AAAD//wMAUEsBAi0AFAAGAAgAAAAhANvh9svuAAAAhQEAABMAAAAAAAAA&#10;AAAAAAAAAAAAAFtDb250ZW50X1R5cGVzXS54bWxQSwECLQAUAAYACAAAACEAWvQsW78AAAAVAQAA&#10;CwAAAAAAAAAAAAAAAAAfAQAAX3JlbHMvLnJlbHNQSwECLQAUAAYACAAAACEAkCBiHsYAAADcAAAA&#10;DwAAAAAAAAAAAAAAAAAHAgAAZHJzL2Rvd25yZXYueG1sUEsFBgAAAAADAAMAtwAAAPoCAAAAAA==&#10;"/>
                      <v:line id="Line 1429" o:spid="_x0000_s1128" style="position:absolute;visibility:visible;mso-wrap-style:square" from="2940,10680" to="2940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      <v:line id="Line 1430" o:spid="_x0000_s1129" style="position:absolute;visibility:visible;mso-wrap-style:square" from="2800,11080" to="3080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      <v:line id="Line 1431" o:spid="_x0000_s1130" style="position:absolute;visibility:visible;mso-wrap-style:square" from="2800,11200" to="3080,1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D5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FlzQPnHAAAA3AAA&#10;AA8AAAAAAAAAAAAAAAAABwIAAGRycy9kb3ducmV2LnhtbFBLBQYAAAAAAwADALcAAAD7AgAAAAA=&#10;"/>
                    </v:group>
                    <v:line id="Line 1432" o:spid="_x0000_s1131" style="position:absolute;visibility:visible;mso-wrap-style:square" from="8200,12300" to="82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Vi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jO4nYlHQC6uAAAA//8DAFBLAQItABQABgAIAAAAIQDb4fbL7gAAAIUBAAATAAAAAAAA&#10;AAAAAAAAAAAAAABbQ29udGVudF9UeXBlc10ueG1sUEsBAi0AFAAGAAgAAAAhAFr0LFu/AAAAFQEA&#10;AAsAAAAAAAAAAAAAAAAAHwEAAF9yZWxzLy5yZWxzUEsBAi0AFAAGAAgAAAAhADY/5WLHAAAA3AAA&#10;AA8AAAAAAAAAAAAAAAAABwIAAGRycy9kb3ducmV2LnhtbFBLBQYAAAAAAwADALcAAAD7AgAAAAA=&#10;"/>
                    <v:line id="Line 1433" o:spid="_x0000_s1132" style="position:absolute;visibility:visible;mso-wrap-style:square" from="8480,12000" to="848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sVxwAAANw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PhRSk4n0lHQE5PAAAA//8DAFBLAQItABQABgAIAAAAIQDb4fbL7gAAAIUBAAATAAAAAAAA&#10;AAAAAAAAAAAAAABbQ29udGVudF9UeXBlc10ueG1sUEsBAi0AFAAGAAgAAAAhAFr0LFu/AAAAFQEA&#10;AAsAAAAAAAAAAAAAAAAAHwEAAF9yZWxzLy5yZWxzUEsBAi0AFAAGAAgAAAAhAMbtexXHAAAA3AAA&#10;AA8AAAAAAAAAAAAAAAAABwIAAGRycy9kb3ducmV2LnhtbFBLBQYAAAAAAwADALcAAAD7AgAAAAA=&#10;"/>
                    <v:line id="Line 1434" o:spid="_x0000_s1133" style="position:absolute;flip:x;visibility:visible;mso-wrap-style:square" from="8480,12220" to="8660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">
                      <v:stroke endarrow="block"/>
                    </v:line>
                    <v:line id="Line 1435" o:spid="_x0000_s1134" style="position:absolute;flip:y;visibility:visible;mso-wrap-style:square" from="7940,12580" to="8200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">
                      <v:stroke endarrow="block"/>
                    </v:line>
                    <v:line id="Line 1436" o:spid="_x0000_s1135" style="position:absolute;visibility:visible;mso-wrap-style:square" from="7360,12260" to="7360,1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    <v:line id="Line 1437" o:spid="_x0000_s1136" style="position:absolute;visibility:visible;mso-wrap-style:square" from="7220,12660" to="7500,1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/>
                    <v:line id="Line 1438" o:spid="_x0000_s1137" style="position:absolute;visibility:visible;mso-wrap-style:square" from="7220,12780" to="75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  <v:line id="Line 1439" o:spid="_x0000_s1138" style="position:absolute;visibility:visible;mso-wrap-style:square" from="4340,12280" to="4340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    <v:line id="Line 1440" o:spid="_x0000_s1139" style="position:absolute;visibility:visible;mso-wrap-style:square" from="4620,11980" to="4620,1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    <v:line id="Line 1441" o:spid="_x0000_s1140" style="position:absolute;flip:x;visibility:visible;mso-wrap-style:square" from="4620,12200" to="4800,1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">
                      <v:stroke endarrow="block"/>
                    </v:line>
                    <v:line id="Line 1442" o:spid="_x0000_s1141" style="position:absolute;flip:y;visibility:visible;mso-wrap-style:square" from="4080,12560" to="4340,1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">
                      <v:stroke endarrow="block"/>
                    </v:line>
                    <v:line id="Line 1443" o:spid="_x0000_s1142" style="position:absolute;visibility:visible;mso-wrap-style:square" from="3780,10960" to="3780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    <v:line id="Line 1444" o:spid="_x0000_s1143" style="position:absolute;visibility:visible;mso-wrap-style:square" from="3800,10960" to="778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hT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Cx4SFPHAAAA3AAA&#10;AA8AAAAAAAAAAAAAAAAABwIAAGRycy9kb3ducmV2LnhtbFBLBQYAAAAAAwADALcAAAD7AgAAAAA=&#10;"/>
                    <v:line id="Line 1445" o:spid="_x0000_s1144" style="position:absolute;visibility:visible;mso-wrap-style:square" from="7760,10960" to="7760,1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    <v:line id="Line 1446" o:spid="_x0000_s1145" style="position:absolute;flip:x y;visibility:visible;mso-wrap-style:square" from="3140,10680" to="378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"/>
                    <v:line id="Line 1447" o:spid="_x0000_s1146" style="position:absolute;flip:y;visibility:visible;mso-wrap-style:square" from="1160,9020" to="1160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">
                      <v:stroke endarrow="block"/>
                    </v:line>
                    <v:line id="Line 1448" o:spid="_x0000_s1147" style="position:absolute;visibility:visible;mso-wrap-style:square" from="1160,10180" to="2520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">
                      <v:stroke endarrow="block"/>
                    </v:line>
                    <v:line id="Line 1449" o:spid="_x0000_s1148" style="position:absolute;flip:y;visibility:visible;mso-wrap-style:square" from="1160,9340" to="2000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">
                      <v:stroke endarrow="block"/>
                    </v:line>
                    <v:line id="Line 1450" o:spid="_x0000_s1149" style="position:absolute;flip:x;visibility:visible;mso-wrap-style:square" from="7480,13600" to="8480,1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">
                      <v:stroke endarrow="block"/>
                    </v:line>
                    <v:line id="Line 1451" o:spid="_x0000_s1150" style="position:absolute;visibility:visible;mso-wrap-style:square" from="8480,13620" to="8480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">
                      <v:stroke endarrow="block"/>
                    </v:line>
                    <v:line id="Line 1452" o:spid="_x0000_s1151" style="position:absolute;flip:y;visibility:visible;mso-wrap-style:square" from="8480,13240" to="9340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">
                      <v:stroke endarrow="block"/>
                    </v:line>
                    <v:shape id="Text Box 1453" o:spid="_x0000_s1152" type="#_x0000_t202" style="position:absolute;left:5080;top:9760;width:27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Электрооптические кристаллы</w:t>
                            </w:r>
                          </w:p>
                        </w:txbxContent>
                      </v:textbox>
                    </v:shape>
                    <v:shape id="Text Box 1454" o:spid="_x0000_s1153" type="#_x0000_t202" style="position:absolute;left:580;top:11440;width:106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r>
                              <w:t>Луч света</w:t>
                            </w:r>
                          </w:p>
                        </w:txbxContent>
                      </v:textbox>
                    </v:shape>
                    <v:shape id="Text Box 1455" o:spid="_x0000_s1154" type="#_x0000_t202" style="position:absolute;left:4740;top:12300;width:23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M4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1r45l4BGR+AwAA//8DAFBLAQItABQABgAIAAAAIQDb4fbL7gAAAIUBAAATAAAAAAAAAAAAAAAA&#10;AAAAAABbQ29udGVudF9UeXBlc10ueG1sUEsBAi0AFAAGAAgAAAAhAFr0LFu/AAAAFQEAAAsAAAAA&#10;AAAAAAAAAAAAHwEAAF9yZWxzLy5yZWxzUEsBAi0AFAAGAAgAAAAhABKbszjBAAAA3AAAAA8AAAAA&#10;AAAAAAAAAAAABwIAAGRycy9kb3ducmV2LnhtbFBLBQYAAAAAAwADALcAAAD1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Полуволновая пластинка</w:t>
                            </w:r>
                          </w:p>
                        </w:txbxContent>
                      </v:textbox>
                    </v:shape>
                    <v:shape id="Text Box 1456" o:spid="_x0000_s1155" type="#_x0000_t202" style="position:absolute;left:8760;top:12280;width:18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xaj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NFvA35l4BOTqBgAA//8DAFBLAQItABQABgAIAAAAIQDb4fbL7gAAAIUBAAATAAAAAAAAAAAA&#10;AAAAAAAAAABbQ29udGVudF9UeXBlc10ueG1sUEsBAi0AFAAGAAgAAAAhAFr0LFu/AAAAFQEAAAsA&#10;AAAAAAAAAAAAAAAAHwEAAF9yZWxzLy5yZWxzUEsBAi0AFAAGAAgAAAAhAH3XFqP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r>
                              <w:t>анализатор</w:t>
                            </w:r>
                          </w:p>
                        </w:txbxContent>
                      </v:textbox>
                    </v:shape>
                    <v:shape id="Text Box 1457" o:spid="_x0000_s1156" type="#_x0000_t202" style="position:absolute;left:4200;top:12420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1458" o:spid="_x0000_s1157" type="#_x0000_t202" style="position:absolute;left:8100;top:12520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1459" o:spid="_x0000_s1158" type="#_x0000_t202" style="position:absolute;left:1880;top:9060;width:5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0" o:spid="_x0000_s1159" type="#_x0000_t202" style="position:absolute;left:2420;top:9860;width:6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1" o:spid="_x0000_s1160" type="#_x0000_t202" style="position:absolute;left:9240;top:13220;width:6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/g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kUK1zPxCMj8AgAA//8DAFBLAQItABQABgAIAAAAIQDb4fbL7gAAAIUBAAATAAAAAAAAAAAA&#10;AAAAAAAAAABbQ29udGVudF9UeXBlc10ueG1sUEsBAi0AFAAGAAgAAAAhAFr0LFu/AAAAFQEAAAsA&#10;AAAAAAAAAAAAAAAAHwEAAF9yZWxzLy5yZWxzUEsBAi0AFAAGAAgAAAAhABYPL+D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2" o:spid="_x0000_s1161" type="#_x0000_t202" style="position:absolute;left:1880;top:9060;width:5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p7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0DK8z8QjIxR8AAAD//wMAUEsBAi0AFAAGAAgAAAAhANvh9svuAAAAhQEAABMAAAAAAAAAAAAA&#10;AAAAAAAAAFtDb250ZW50X1R5cGVzXS54bWxQSwECLQAUAAYACAAAACEAWvQsW78AAAAVAQAACwAA&#10;AAAAAAAAAAAAAAAfAQAAX3JlbHMvLnJlbHNQSwECLQAUAAYACAAAACEAeUOKe8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3" o:spid="_x0000_s1162" type="#_x0000_t202" style="position:absolute;left:7040;top:13480;width:6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QM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sAr9n4hGQyzcAAAD//wMAUEsBAi0AFAAGAAgAAAAhANvh9svuAAAAhQEAABMAAAAAAAAAAAAA&#10;AAAAAAAAAFtDb250ZW50X1R5cGVzXS54bWxQSwECLQAUAAYACAAAACEAWvQsW78AAAAVAQAACwAA&#10;AAAAAAAAAAAAAAAfAQAAX3JlbHMvLnJlbHNQSwECLQAUAAYACAAAACEAiZEUDM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1464" o:spid="_x0000_s1163" type="#_x0000_t202" style="position:absolute;left:7960;top:14240;width: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GX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8Ub3M/EIyDTGwAAAP//AwBQSwECLQAUAAYACAAAACEA2+H2y+4AAACFAQAAEwAAAAAAAAAA&#10;AAAAAAAAAAAAW0NvbnRlbnRfVHlwZXNdLnhtbFBLAQItABQABgAIAAAAIQBa9CxbvwAAABUBAAAL&#10;AAAAAAAAAAAAAAAAAB8BAABfcmVscy8ucmVsc1BLAQItABQABgAIAAAAIQDm3bGXxQAAANwAAAAP&#10;AAAAAAAAAAAAAAAAAAcCAABkcnMvZG93bnJldi54bWxQSwUGAAAAAAMAAwC3AAAA+QIAAAAA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Text Box 1465" o:spid="_x0000_s1164" type="#_x0000_t202" style="position:absolute;left:2640;top:11780;width:4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Xl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" filled="f" stroked="f">
                      <v:textbox>
                        <w:txbxContent>
                          <w:p w:rsidR="00D80B83" w:rsidRDefault="00D80B83" w:rsidP="00D80B83">
                            <w:r>
                              <w:t>в</w:t>
                            </w:r>
                          </w:p>
                        </w:txbxContent>
                      </v:textbox>
                    </v:shape>
                    <v:shape id="Text Box 1466" o:spid="_x0000_s1165" type="#_x0000_t202" style="position:absolute;left:2380;top:104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B+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RMkgQeZ+IRkPM7AAAA//8DAFBLAQItABQABgAIAAAAIQDb4fbL7gAAAIUBAAATAAAAAAAAAAAA&#10;AAAAAAAAAABbQ29udGVudF9UeXBlc10ueG1sUEsBAi0AFAAGAAgAAAAhAFr0LFu/AAAAFQEAAAsA&#10;AAAAAAAAAAAAAAAAHwEAAF9yZWxzLy5yZWxzUEsBAi0AFAAGAAgAAAAhAPgOgH7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вх</w:t>
                            </w:r>
                            <w:proofErr w:type="spellEnd"/>
                          </w:p>
                        </w:txbxContent>
                      </v:textbox>
                    </v:shape>
                    <v:line id="Line 1467" o:spid="_x0000_s1166" style="position:absolute;flip:y;visibility:visible;mso-wrap-style:square" from="4340,10400" to="5320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24wwAAANw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luanM+kIyPkdAAD//wMAUEsBAi0AFAAGAAgAAAAhANvh9svuAAAAhQEAABMAAAAAAAAAAAAA&#10;AAAAAAAAAFtDb250ZW50X1R5cGVzXS54bWxQSwECLQAUAAYACAAAACEAWvQsW78AAAAVAQAACwAA&#10;AAAAAAAAAAAAAAAfAQAAX3JlbHMvLnJlbHNQSwECLQAUAAYACAAAACEAVFItuMMAAADcAAAADwAA&#10;AAAAAAAAAAAAAAAHAgAAZHJzL2Rvd25yZXYueG1sUEsFBgAAAAADAAMAtwAAAPcCAAAAAA==&#10;"/>
                    <v:line id="Line 1468" o:spid="_x0000_s1167" style="position:absolute;visibility:visible;mso-wrap-style:square" from="6940,10340" to="7500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lc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4joJXMYAAADcAAAA&#10;DwAAAAAAAAAAAAAAAAAHAgAAZHJzL2Rvd25yZXYueG1sUEsFBgAAAAADAAMAtwAAAPoCAAAAAA==&#10;"/>
                    <v:line id="Line 1469" o:spid="_x0000_s1168" style="position:absolute;flip:x;visibility:visible;mso-wrap-style:square" from="5740,12100" to="580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ZU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2QT+zqQjIOc3AAAA//8DAFBLAQItABQABgAIAAAAIQDb4fbL7gAAAIUBAAATAAAAAAAA&#10;AAAAAAAAAAAAAABbQ29udGVudF9UeXBlc10ueG1sUEsBAi0AFAAGAAgAAAAhAFr0LFu/AAAAFQEA&#10;AAsAAAAAAAAAAAAAAAAAHwEAAF9yZWxzLy5yZWxzUEsBAi0AFAAGAAgAAAAhAMvMFlTHAAAA3AAA&#10;AA8AAAAAAAAAAAAAAAAABwIAAGRycy9kb3ducmV2LnhtbFBLBQYAAAAAAwADALcAAAD7AgAAAAA=&#10;"/>
                    <v:shape id="Text Box 1470" o:spid="_x0000_s1169" type="#_x0000_t202" style="position:absolute;left:1080;top:12360;width:17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2O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agL3M/EIyOUNAAD//wMAUEsBAi0AFAAGAAgAAAAhANvh9svuAAAAhQEAABMAAAAAAAAAAAAA&#10;AAAAAAAAAFtDb250ZW50X1R5cGVzXS54bWxQSwECLQAUAAYACAAAACEAWvQsW78AAAAVAQAACwAA&#10;AAAAAAAAAAAAAAAfAQAAX3JlbHMvLnJlbHNQSwECLQAUAAYACAAAACEABw0tjs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r>
                              <w:rPr>
                                <w:sz w:val="20"/>
                              </w:rPr>
                              <w:t>поляризат</w:t>
                            </w:r>
                            <w:r>
                              <w:t>ор</w:t>
                            </w:r>
                          </w:p>
                        </w:txbxContent>
                      </v:textbox>
                    </v:shape>
                    <v:line id="Line 1471" o:spid="_x0000_s1170" style="position:absolute;flip:x;visibility:visible;mso-wrap-style:square" from="1980,12180" to="206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u7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3jJpvB3Jh0BufgFAAD//wMAUEsBAi0AFAAGAAgAAAAhANvh9svuAAAAhQEAABMAAAAAAAAA&#10;AAAAAAAAAAAAAFtDb250ZW50X1R5cGVzXS54bWxQSwECLQAUAAYACAAAACEAWvQsW78AAAAVAQAA&#10;CwAAAAAAAAAAAAAAAAAfAQAAX3JlbHMvLnJlbHNQSwECLQAUAAYACAAAACEAK2kru8YAAADcAAAA&#10;DwAAAAAAAAAAAAAAAAAHAgAAZHJzL2Rvd25yZXYueG1sUEsFBgAAAAADAAMAtwAAAPoCAAAAAA==&#10;"/>
                    <v:line id="Line 1472" o:spid="_x0000_s1171" style="position:absolute;flip:x;visibility:visible;mso-wrap-style:square" from="9680,12120" to="9720,1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"/>
                    <v:oval id="Oval 1473" o:spid="_x0000_s1172" style="position:absolute;left:3780;top:10940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IcwgAAANw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" fillcolor="black"/>
                    <v:oval id="Oval 1474" o:spid="_x0000_s1173" style="position:absolute;left:7740;top:11280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eHwwAAANw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SySFfydiUdA7n4BAAD//wMAUEsBAi0AFAAGAAgAAAAhANvh9svuAAAAhQEAABMAAAAAAAAAAAAA&#10;AAAAAAAAAFtDb250ZW50X1R5cGVzXS54bWxQSwECLQAUAAYACAAAACEAWvQsW78AAAAVAQAACwAA&#10;AAAAAAAAAAAAAAAfAQAAX3JlbHMvLnJlbHNQSwECLQAUAAYACAAAACEAS7/Hh8MAAADcAAAADwAA&#10;AAAAAAAAAAAAAAAHAgAAZHJzL2Rvd25yZXYueG1sUEsFBgAAAAADAAMAtwAAAPcCAAAAAA==&#10;" fillcolor="black"/>
                    <v:oval id="Oval 1475" o:spid="_x0000_s1174" style="position:absolute;left:3040;top:10600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"/>
                  </v:group>
                  <v:shape id="Text Box 1476" o:spid="_x0000_s1175" type="#_x0000_t202" style="position:absolute;left:1100;top:1492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pk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" filled="f" stroked="f">
                    <v:textbox>
                      <w:txbxContent>
                        <w:p w:rsidR="00D80B83" w:rsidRDefault="00D80B83" w:rsidP="00D80B83">
                          <w:pPr>
                            <w:pStyle w:val="20"/>
                            <w:jc w:val="center"/>
                          </w:pPr>
                          <w:r>
                            <w:t xml:space="preserve">Рис. 3.2. Структурная схема </w:t>
                          </w:r>
                          <w:proofErr w:type="gramStart"/>
                          <w:r>
                            <w:t>электрооптического  модулятора</w:t>
                          </w:r>
                          <w:proofErr w:type="gramEnd"/>
                          <w:r>
                            <w:t xml:space="preserve"> (заштрихованы электроды)</w:t>
                          </w:r>
                        </w:p>
                      </w:txbxContent>
                    </v:textbox>
                  </v:shape>
                </v:group>
                <v:shape id="Text Box 1477" o:spid="_x0000_s1176" type="#_x0000_t202" style="position:absolute;left:880;top:1007;width:4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<v:textbox>
                    <w:txbxContent>
                      <w:p w:rsidR="00D80B83" w:rsidRDefault="00D80B83" w:rsidP="00D80B8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4B410F" w:rsidRDefault="004B410F" w:rsidP="004B41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2 - Структурная схема ЭОМ</w:t>
      </w:r>
    </w:p>
    <w:p w:rsidR="004B410F" w:rsidRDefault="004B410F" w:rsidP="004B410F">
      <w:pPr>
        <w:pStyle w:val="a3"/>
        <w:jc w:val="center"/>
        <w:rPr>
          <w:sz w:val="28"/>
          <w:szCs w:val="28"/>
        </w:rPr>
      </w:pPr>
    </w:p>
    <w:p w:rsidR="00587BC5" w:rsidRPr="00587BC5" w:rsidRDefault="004B4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 xml:space="preserve">Полное изменение фазы компонент светового пучка, параллельных осям </w:t>
      </w:r>
      <w:r w:rsidR="00587BC5" w:rsidRPr="004B410F">
        <w:rPr>
          <w:i/>
          <w:sz w:val="28"/>
          <w:szCs w:val="28"/>
          <w:lang w:val="en-US"/>
        </w:rPr>
        <w:t>Z</w:t>
      </w:r>
      <w:r w:rsidR="00587BC5" w:rsidRPr="004B410F">
        <w:rPr>
          <w:i/>
          <w:sz w:val="28"/>
          <w:szCs w:val="28"/>
        </w:rPr>
        <w:t xml:space="preserve"> </w:t>
      </w:r>
      <w:r w:rsidR="00587BC5" w:rsidRPr="00587BC5">
        <w:rPr>
          <w:sz w:val="28"/>
          <w:szCs w:val="28"/>
        </w:rPr>
        <w:t xml:space="preserve">и </w:t>
      </w:r>
      <w:r w:rsidR="00587BC5" w:rsidRPr="004B410F">
        <w:rPr>
          <w:i/>
          <w:sz w:val="28"/>
          <w:szCs w:val="28"/>
          <w:lang w:val="en-US"/>
        </w:rPr>
        <w:t>Y</w:t>
      </w:r>
      <w:r w:rsidR="00587BC5" w:rsidRPr="004B410F">
        <w:rPr>
          <w:i/>
          <w:sz w:val="28"/>
          <w:szCs w:val="28"/>
        </w:rPr>
        <w:sym w:font="Symbol" w:char="F0A2"/>
      </w:r>
      <w:r w:rsidR="00587BC5" w:rsidRPr="00587BC5">
        <w:rPr>
          <w:sz w:val="28"/>
          <w:szCs w:val="28"/>
        </w:rPr>
        <w:t xml:space="preserve"> второго кристалла, равно: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28"/>
          <w:sz w:val="28"/>
          <w:szCs w:val="28"/>
        </w:rPr>
        <w:object w:dxaOrig="3900" w:dyaOrig="740">
          <v:shape id="_x0000_i1102" type="#_x0000_t75" style="width:275.25pt;height:51.75pt" o:ole="" fillcolor="window">
            <v:imagedata r:id="rId165" o:title=""/>
          </v:shape>
          <o:OLEObject Type="Embed" ProgID="Equation.3" ShapeID="_x0000_i1102" DrawAspect="Content" ObjectID="_1699973419" r:id="rId166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10)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26"/>
          <w:sz w:val="28"/>
          <w:szCs w:val="28"/>
        </w:rPr>
        <w:object w:dxaOrig="3800" w:dyaOrig="720">
          <v:shape id="_x0000_i1103" type="#_x0000_t75" style="width:265.5pt;height:50.25pt" o:ole="" fillcolor="window">
            <v:imagedata r:id="rId167" o:title=""/>
          </v:shape>
          <o:OLEObject Type="Embed" ProgID="Equation.3" ShapeID="_x0000_i1103" DrawAspect="Content" ObjectID="_1699973420" r:id="rId168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11)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Разность фаз между взаимноортогональными компонентами светового пучка: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26"/>
          <w:sz w:val="28"/>
          <w:szCs w:val="28"/>
        </w:rPr>
        <w:object w:dxaOrig="4160" w:dyaOrig="720">
          <v:shape id="_x0000_i1104" type="#_x0000_t75" style="width:291pt;height:50.25pt" o:ole="" fillcolor="window">
            <v:imagedata r:id="rId169" o:title=""/>
          </v:shape>
          <o:OLEObject Type="Embed" ProgID="Equation.3" ShapeID="_x0000_i1104" DrawAspect="Content" ObjectID="_1699973421" r:id="rId170"/>
        </w:object>
      </w:r>
      <w:r w:rsidR="00DF610F">
        <w:rPr>
          <w:sz w:val="28"/>
          <w:szCs w:val="28"/>
        </w:rPr>
        <w:t>,</w: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4B410F">
        <w:rPr>
          <w:sz w:val="28"/>
          <w:szCs w:val="28"/>
        </w:rPr>
        <w:t>(</w:t>
      </w:r>
      <w:r w:rsidRPr="00587BC5">
        <w:rPr>
          <w:sz w:val="28"/>
          <w:szCs w:val="28"/>
        </w:rPr>
        <w:t>12)</w:t>
      </w:r>
    </w:p>
    <w:p w:rsidR="00DF610F" w:rsidRPr="00587BC5" w:rsidRDefault="00DF610F" w:rsidP="00587BC5">
      <w:pPr>
        <w:pStyle w:val="a3"/>
        <w:rPr>
          <w:sz w:val="28"/>
          <w:szCs w:val="28"/>
        </w:rPr>
      </w:pP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В отсутствии электрического поля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x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Pr="00DF610F">
        <w:rPr>
          <w:i/>
          <w:sz w:val="28"/>
          <w:szCs w:val="28"/>
          <w:vertAlign w:val="subscript"/>
        </w:rPr>
        <w:t xml:space="preserve"> </w:t>
      </w:r>
      <w:r w:rsidRPr="00DF610F">
        <w:rPr>
          <w:i/>
          <w:sz w:val="28"/>
          <w:szCs w:val="28"/>
        </w:rPr>
        <w:t xml:space="preserve">=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y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Pr="00587BC5">
        <w:rPr>
          <w:sz w:val="28"/>
          <w:szCs w:val="28"/>
          <w:vertAlign w:val="subscript"/>
        </w:rPr>
        <w:t xml:space="preserve"> </w:t>
      </w:r>
      <w:r w:rsidRPr="00587BC5">
        <w:rPr>
          <w:sz w:val="28"/>
          <w:szCs w:val="28"/>
        </w:rPr>
        <w:t xml:space="preserve">и </w:t>
      </w:r>
      <w:r w:rsidRPr="00DF610F">
        <w:rPr>
          <w:i/>
          <w:sz w:val="28"/>
          <w:szCs w:val="28"/>
        </w:rPr>
        <w:sym w:font="Symbol" w:char="F044"/>
      </w:r>
      <w:r w:rsidRPr="00DF610F">
        <w:rPr>
          <w:i/>
          <w:sz w:val="28"/>
          <w:szCs w:val="28"/>
        </w:rPr>
        <w:sym w:font="Symbol" w:char="F046"/>
      </w:r>
      <w:r w:rsidRPr="00DF610F">
        <w:rPr>
          <w:i/>
          <w:sz w:val="28"/>
          <w:szCs w:val="28"/>
        </w:rPr>
        <w:t xml:space="preserve"> = 0</w:t>
      </w:r>
      <w:r w:rsidRPr="00587BC5">
        <w:rPr>
          <w:sz w:val="28"/>
          <w:szCs w:val="28"/>
        </w:rPr>
        <w:t xml:space="preserve">. При воздействии электрического поля </w:t>
      </w:r>
      <w:r w:rsidRPr="00DF610F">
        <w:rPr>
          <w:i/>
          <w:sz w:val="28"/>
          <w:szCs w:val="28"/>
          <w:lang w:val="en-US"/>
        </w:rPr>
        <w:t>E</w:t>
      </w:r>
      <w:r w:rsidRPr="00DF610F">
        <w:rPr>
          <w:i/>
          <w:sz w:val="28"/>
          <w:szCs w:val="28"/>
          <w:vertAlign w:val="subscript"/>
          <w:lang w:val="en-US"/>
        </w:rPr>
        <w:t>z</w:t>
      </w:r>
      <w:r w:rsidRPr="00587BC5">
        <w:rPr>
          <w:sz w:val="28"/>
          <w:szCs w:val="28"/>
        </w:rPr>
        <w:t xml:space="preserve"> появится </w:t>
      </w:r>
      <w:r w:rsidR="00DF610F">
        <w:rPr>
          <w:sz w:val="28"/>
          <w:szCs w:val="28"/>
        </w:rPr>
        <w:t>изменение фазы. Подставляя в (</w:t>
      </w:r>
      <w:r w:rsidRPr="00587BC5">
        <w:rPr>
          <w:sz w:val="28"/>
          <w:szCs w:val="28"/>
        </w:rPr>
        <w:t xml:space="preserve">12) значение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x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="00DF610F">
        <w:rPr>
          <w:sz w:val="28"/>
          <w:szCs w:val="28"/>
        </w:rPr>
        <w:t xml:space="preserve"> и</w:t>
      </w:r>
      <w:r w:rsidRPr="00587BC5">
        <w:rPr>
          <w:sz w:val="28"/>
          <w:szCs w:val="28"/>
        </w:rPr>
        <w:t xml:space="preserve">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y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Pr="00DF610F">
        <w:rPr>
          <w:i/>
          <w:sz w:val="28"/>
          <w:szCs w:val="28"/>
          <w:vertAlign w:val="subscript"/>
        </w:rPr>
        <w:t xml:space="preserve"> </w:t>
      </w:r>
      <w:r w:rsidR="00DF610F">
        <w:rPr>
          <w:sz w:val="28"/>
          <w:szCs w:val="28"/>
        </w:rPr>
        <w:t>из (5) и (</w:t>
      </w:r>
      <w:r w:rsidRPr="00587BC5">
        <w:rPr>
          <w:sz w:val="28"/>
          <w:szCs w:val="28"/>
        </w:rPr>
        <w:t>6) получим: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 w:rsidRPr="00587BC5">
        <w:rPr>
          <w:position w:val="-24"/>
          <w:sz w:val="28"/>
          <w:szCs w:val="28"/>
        </w:rPr>
        <w:object w:dxaOrig="2560" w:dyaOrig="700">
          <v:shape id="_x0000_i1105" type="#_x0000_t75" style="width:177.75pt;height:48.75pt" o:ole="" fillcolor="window">
            <v:imagedata r:id="rId171" o:title=""/>
          </v:shape>
          <o:OLEObject Type="Embed" ProgID="Equation.3" ShapeID="_x0000_i1105" DrawAspect="Content" ObjectID="_1699973422" r:id="rId172"/>
        </w:object>
      </w:r>
      <w:r w:rsidR="00DF610F">
        <w:rPr>
          <w:sz w:val="28"/>
          <w:szCs w:val="28"/>
        </w:rPr>
        <w:t>,</w: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13)</w:t>
      </w:r>
    </w:p>
    <w:p w:rsidR="00DF610F" w:rsidRPr="00587BC5" w:rsidRDefault="00DF6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где</w:t>
      </w:r>
      <w:r w:rsidRPr="00DF610F">
        <w:rPr>
          <w:i/>
          <w:sz w:val="28"/>
          <w:szCs w:val="28"/>
        </w:rPr>
        <w:t xml:space="preserve"> </w:t>
      </w:r>
      <w:r w:rsidRPr="00DF610F">
        <w:rPr>
          <w:i/>
          <w:sz w:val="28"/>
          <w:szCs w:val="28"/>
          <w:lang w:val="en-US"/>
        </w:rPr>
        <w:t>L</w:t>
      </w:r>
      <w:r w:rsidRPr="00DF610F">
        <w:rPr>
          <w:i/>
          <w:sz w:val="28"/>
          <w:szCs w:val="28"/>
          <w:vertAlign w:val="subscript"/>
          <w:lang w:val="en-US"/>
        </w:rPr>
        <w:t>k</w:t>
      </w:r>
      <w:r w:rsidRPr="00587BC5">
        <w:rPr>
          <w:sz w:val="28"/>
          <w:szCs w:val="28"/>
        </w:rPr>
        <w:t xml:space="preserve"> и</w:t>
      </w:r>
      <w:r w:rsidRPr="00DF610F">
        <w:rPr>
          <w:i/>
          <w:sz w:val="28"/>
          <w:szCs w:val="28"/>
        </w:rPr>
        <w:t xml:space="preserve"> </w:t>
      </w:r>
      <w:r w:rsidRPr="00DF610F">
        <w:rPr>
          <w:i/>
          <w:sz w:val="28"/>
          <w:szCs w:val="28"/>
          <w:lang w:val="en-US"/>
        </w:rPr>
        <w:t>b</w:t>
      </w:r>
      <w:r w:rsidRPr="00587BC5">
        <w:rPr>
          <w:sz w:val="28"/>
          <w:szCs w:val="28"/>
        </w:rPr>
        <w:t xml:space="preserve"> – длина и толщина одного кристалла;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DF610F">
        <w:rPr>
          <w:i/>
          <w:sz w:val="28"/>
          <w:szCs w:val="28"/>
          <w:lang w:val="en-US"/>
        </w:rPr>
        <w:t>U</w:t>
      </w:r>
      <w:r w:rsidRPr="00DF610F">
        <w:rPr>
          <w:i/>
          <w:sz w:val="28"/>
          <w:szCs w:val="28"/>
          <w:vertAlign w:val="subscript"/>
          <w:lang w:val="en-US"/>
        </w:rPr>
        <w:t>m</w:t>
      </w:r>
      <w:r w:rsidRPr="00587BC5">
        <w:rPr>
          <w:sz w:val="28"/>
          <w:szCs w:val="28"/>
        </w:rPr>
        <w:t xml:space="preserve"> – приложенное к кристаллу амплитудное напряжение.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Поворот плоскости поляризации исходящего луча на 90</w:t>
      </w:r>
      <w:r w:rsidRPr="00587BC5">
        <w:rPr>
          <w:sz w:val="28"/>
          <w:szCs w:val="28"/>
        </w:rPr>
        <w:sym w:font="Symbol" w:char="F0B0"/>
      </w:r>
      <w:r w:rsidRPr="00587BC5">
        <w:rPr>
          <w:sz w:val="28"/>
          <w:szCs w:val="28"/>
        </w:rPr>
        <w:t xml:space="preserve"> наблюдается при </w:t>
      </w:r>
      <w:r w:rsidRPr="00DF610F">
        <w:rPr>
          <w:i/>
          <w:sz w:val="28"/>
          <w:szCs w:val="28"/>
        </w:rPr>
        <w:sym w:font="Symbol" w:char="F044"/>
      </w:r>
      <w:r w:rsidRPr="00DF610F">
        <w:rPr>
          <w:i/>
          <w:sz w:val="28"/>
          <w:szCs w:val="28"/>
        </w:rPr>
        <w:sym w:font="Symbol" w:char="F046"/>
      </w:r>
      <w:r w:rsidRPr="00DF610F">
        <w:rPr>
          <w:i/>
          <w:sz w:val="28"/>
          <w:szCs w:val="28"/>
        </w:rPr>
        <w:sym w:font="Symbol" w:char="F03D"/>
      </w:r>
      <w:r w:rsidRPr="00DF610F">
        <w:rPr>
          <w:i/>
          <w:sz w:val="28"/>
          <w:szCs w:val="28"/>
        </w:rPr>
        <w:sym w:font="Symbol" w:char="F070"/>
      </w:r>
      <w:r w:rsidRPr="00587BC5">
        <w:rPr>
          <w:sz w:val="28"/>
          <w:szCs w:val="28"/>
        </w:rPr>
        <w:t>.</w:t>
      </w:r>
    </w:p>
    <w:p w:rsidR="00587BC5" w:rsidRDefault="00DF6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Принимая в (</w:t>
      </w:r>
      <w:r w:rsidR="00587BC5" w:rsidRPr="00587BC5">
        <w:rPr>
          <w:sz w:val="28"/>
          <w:szCs w:val="28"/>
        </w:rPr>
        <w:t xml:space="preserve">13) </w:t>
      </w:r>
      <w:r w:rsidR="00587BC5" w:rsidRPr="00DF610F">
        <w:rPr>
          <w:i/>
          <w:sz w:val="28"/>
          <w:szCs w:val="28"/>
        </w:rPr>
        <w:sym w:font="Symbol" w:char="F044"/>
      </w:r>
      <w:r w:rsidR="00587BC5" w:rsidRPr="00DF610F">
        <w:rPr>
          <w:i/>
          <w:sz w:val="28"/>
          <w:szCs w:val="28"/>
        </w:rPr>
        <w:sym w:font="Symbol" w:char="F046"/>
      </w:r>
      <w:r w:rsidR="00587BC5" w:rsidRPr="00DF610F">
        <w:rPr>
          <w:i/>
          <w:sz w:val="28"/>
          <w:szCs w:val="28"/>
        </w:rPr>
        <w:sym w:font="Symbol" w:char="F03D"/>
      </w:r>
      <w:r w:rsidR="00587BC5" w:rsidRPr="00DF610F">
        <w:rPr>
          <w:i/>
          <w:sz w:val="28"/>
          <w:szCs w:val="28"/>
        </w:rPr>
        <w:sym w:font="Symbol" w:char="F070"/>
      </w:r>
      <w:r w:rsidR="00587BC5" w:rsidRPr="00587BC5">
        <w:rPr>
          <w:sz w:val="28"/>
          <w:szCs w:val="28"/>
        </w:rPr>
        <w:t>, получим:</w:t>
      </w:r>
    </w:p>
    <w:p w:rsidR="00DF610F" w:rsidRPr="00587BC5" w:rsidRDefault="00DF6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44"/>
          <w:sz w:val="28"/>
          <w:szCs w:val="28"/>
        </w:rPr>
        <w:object w:dxaOrig="3220" w:dyaOrig="820">
          <v:shape id="_x0000_i1106" type="#_x0000_t75" style="width:224.25pt;height:57pt" o:ole="" fillcolor="window">
            <v:imagedata r:id="rId173" o:title=""/>
          </v:shape>
          <o:OLEObject Type="Embed" ProgID="Equation.3" ShapeID="_x0000_i1106" DrawAspect="Content" ObjectID="_1699973423" r:id="rId174"/>
        </w:objec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14)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587BC5">
        <w:rPr>
          <w:position w:val="-44"/>
          <w:sz w:val="28"/>
          <w:szCs w:val="28"/>
        </w:rPr>
        <w:object w:dxaOrig="1500" w:dyaOrig="820">
          <v:shape id="_x0000_i1107" type="#_x0000_t75" style="width:75pt;height:41.25pt" o:ole="" fillcolor="window">
            <v:imagedata r:id="rId175" o:title=""/>
          </v:shape>
          <o:OLEObject Type="Embed" ProgID="Equation.3" ShapeID="_x0000_i1107" DrawAspect="Content" ObjectID="_1699973424" r:id="rId176"/>
        </w:object>
      </w:r>
      <w:r w:rsidRPr="00587BC5">
        <w:rPr>
          <w:sz w:val="28"/>
          <w:szCs w:val="28"/>
        </w:rPr>
        <w:t xml:space="preserve"> - полуволновое напряжение.</w:t>
      </w:r>
    </w:p>
    <w:p w:rsidR="00587BC5" w:rsidRPr="00587BC5" w:rsidRDefault="00DF610F" w:rsidP="00DF6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вторым кристаллом (рис. </w:t>
      </w:r>
      <w:r w:rsidR="00587BC5" w:rsidRPr="00587BC5">
        <w:rPr>
          <w:sz w:val="28"/>
          <w:szCs w:val="28"/>
        </w:rPr>
        <w:t>2) ставится анализатор света, реагирующий на изменение поляризации света. Интенсивность света на выходе анализатора будет равна:</w:t>
      </w:r>
    </w:p>
    <w:p w:rsidR="00DF610F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 w:rsidRPr="00587BC5">
        <w:rPr>
          <w:position w:val="-24"/>
          <w:sz w:val="28"/>
          <w:szCs w:val="28"/>
        </w:rPr>
        <w:object w:dxaOrig="1620" w:dyaOrig="620">
          <v:shape id="_x0000_i1108" type="#_x0000_t75" style="width:114pt;height:43.5pt" o:ole="" fillcolor="window">
            <v:imagedata r:id="rId177" o:title=""/>
          </v:shape>
          <o:OLEObject Type="Embed" ProgID="Equation.3" ShapeID="_x0000_i1108" DrawAspect="Content" ObjectID="_1699973425" r:id="rId178"/>
        </w:object>
      </w:r>
      <w:r w:rsidR="00DF610F">
        <w:rPr>
          <w:sz w:val="28"/>
          <w:szCs w:val="28"/>
        </w:rPr>
        <w:t>,</w: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15)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</w:p>
    <w:p w:rsidR="00587BC5" w:rsidRPr="00587BC5" w:rsidRDefault="00DF610F" w:rsidP="00DF6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</w:t>
      </w:r>
      <w:r w:rsidR="00587BC5" w:rsidRPr="00587BC5">
        <w:rPr>
          <w:sz w:val="28"/>
          <w:szCs w:val="28"/>
        </w:rPr>
        <w:t>15</w:t>
      </w:r>
      <w:r>
        <w:rPr>
          <w:sz w:val="28"/>
          <w:szCs w:val="28"/>
        </w:rPr>
        <w:t>)</w:t>
      </w:r>
      <w:r w:rsidR="00587BC5" w:rsidRPr="00587BC5">
        <w:rPr>
          <w:sz w:val="28"/>
          <w:szCs w:val="28"/>
        </w:rPr>
        <w:t xml:space="preserve"> видно, что при изменении </w:t>
      </w:r>
      <w:r w:rsidR="00587BC5" w:rsidRPr="00DF610F">
        <w:rPr>
          <w:i/>
          <w:sz w:val="28"/>
          <w:szCs w:val="28"/>
        </w:rPr>
        <w:sym w:font="Symbol" w:char="F044"/>
      </w:r>
      <w:r w:rsidR="00587BC5" w:rsidRPr="00DF610F">
        <w:rPr>
          <w:i/>
          <w:sz w:val="28"/>
          <w:szCs w:val="28"/>
        </w:rPr>
        <w:sym w:font="Symbol" w:char="F046"/>
      </w:r>
      <w:r w:rsidR="00587BC5" w:rsidRPr="00587BC5">
        <w:rPr>
          <w:sz w:val="28"/>
          <w:szCs w:val="28"/>
        </w:rPr>
        <w:t xml:space="preserve"> с помощью прикладываемого напряжения можно менять интенсивность света.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Модулятор может работать в оптико-электронных устройствах в различных режимах.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1.В режиме переключения света, когда подаваемое напряжение меняется скачком от нуля до </w:t>
      </w:r>
      <w:r w:rsidRPr="00DF610F">
        <w:rPr>
          <w:i/>
          <w:sz w:val="28"/>
          <w:szCs w:val="28"/>
          <w:lang w:val="en-US"/>
        </w:rPr>
        <w:t>U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6C"/>
      </w:r>
      <w:r w:rsidRPr="00DF610F">
        <w:rPr>
          <w:i/>
          <w:sz w:val="28"/>
          <w:szCs w:val="28"/>
          <w:vertAlign w:val="subscript"/>
        </w:rPr>
        <w:t>/2</w:t>
      </w:r>
      <w:r w:rsidRPr="00587BC5">
        <w:rPr>
          <w:sz w:val="28"/>
          <w:szCs w:val="28"/>
        </w:rPr>
        <w:t xml:space="preserve">. При этом интенсивность прошедшего через модулятор света меняется от минимального значения определяемого шумами модулятора, до максимального значения. 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2.В линейном режиме и </w:t>
      </w:r>
      <w:r w:rsidR="00DF610F">
        <w:rPr>
          <w:sz w:val="28"/>
          <w:szCs w:val="28"/>
        </w:rPr>
        <w:t xml:space="preserve">режиме удвоения частоты (рис. </w:t>
      </w:r>
      <w:r w:rsidRPr="00587BC5">
        <w:rPr>
          <w:sz w:val="28"/>
          <w:szCs w:val="28"/>
        </w:rPr>
        <w:t>3).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</w:p>
    <w:p w:rsidR="00AB42D4" w:rsidRPr="00587BC5" w:rsidRDefault="00AB42D4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1D77A2" w:rsidP="00587BC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161280" cy="3822700"/>
                <wp:effectExtent l="95250" t="38100" r="1270" b="6350"/>
                <wp:docPr id="370" name="Group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280" cy="3822700"/>
                          <a:chOff x="680" y="680"/>
                          <a:chExt cx="8128" cy="6020"/>
                        </a:xfrm>
                      </wpg:grpSpPr>
                      <wps:wsp>
                        <wps:cNvPr id="371" name="Line 1479"/>
                        <wps:cNvCnPr>
                          <a:cxnSpLocks noChangeShapeType="1"/>
                        </wps:cNvCnPr>
                        <wps:spPr bwMode="auto">
                          <a:xfrm>
                            <a:off x="2360" y="4660"/>
                            <a:ext cx="6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0" y="680"/>
                            <a:ext cx="0" cy="5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481"/>
                        <wps:cNvCnPr>
                          <a:cxnSpLocks noChangeShapeType="1"/>
                        </wps:cNvCnPr>
                        <wps:spPr bwMode="auto">
                          <a:xfrm>
                            <a:off x="4960" y="40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482"/>
                        <wps:cNvCnPr>
                          <a:cxnSpLocks noChangeShapeType="1"/>
                        </wps:cNvCnPr>
                        <wps:spPr bwMode="auto">
                          <a:xfrm>
                            <a:off x="4940" y="378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483"/>
                        <wps:cNvCnPr>
                          <a:cxnSpLocks noChangeShapeType="1"/>
                        </wps:cNvCnPr>
                        <wps:spPr bwMode="auto">
                          <a:xfrm>
                            <a:off x="4940" y="36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484"/>
                        <wps:cNvCnPr>
                          <a:cxnSpLocks noChangeShapeType="1"/>
                        </wps:cNvCnPr>
                        <wps:spPr bwMode="auto">
                          <a:xfrm>
                            <a:off x="4960" y="34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485"/>
                        <wps:cNvCnPr>
                          <a:cxnSpLocks noChangeShapeType="1"/>
                        </wps:cNvCnPr>
                        <wps:spPr bwMode="auto">
                          <a:xfrm>
                            <a:off x="4960" y="322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486"/>
                        <wps:cNvCnPr>
                          <a:cxnSpLocks noChangeShapeType="1"/>
                        </wps:cNvCnPr>
                        <wps:spPr bwMode="auto">
                          <a:xfrm>
                            <a:off x="4940" y="302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487"/>
                        <wps:cNvCnPr>
                          <a:cxnSpLocks noChangeShapeType="1"/>
                        </wps:cNvCnPr>
                        <wps:spPr bwMode="auto">
                          <a:xfrm>
                            <a:off x="4940" y="278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488"/>
                        <wps:cNvCnPr>
                          <a:cxnSpLocks noChangeShapeType="1"/>
                        </wps:cNvCnPr>
                        <wps:spPr bwMode="auto">
                          <a:xfrm>
                            <a:off x="4940" y="254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489"/>
                        <wps:cNvCnPr>
                          <a:cxnSpLocks noChangeShapeType="1"/>
                        </wps:cNvCnPr>
                        <wps:spPr bwMode="auto">
                          <a:xfrm>
                            <a:off x="4960" y="23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Freeform 1490"/>
                        <wps:cNvSpPr>
                          <a:spLocks/>
                        </wps:cNvSpPr>
                        <wps:spPr bwMode="auto">
                          <a:xfrm>
                            <a:off x="2260" y="1741"/>
                            <a:ext cx="5280" cy="2922"/>
                          </a:xfrm>
                          <a:custGeom>
                            <a:avLst/>
                            <a:gdLst>
                              <a:gd name="T0" fmla="*/ 0 w 5280"/>
                              <a:gd name="T1" fmla="*/ 19 h 2922"/>
                              <a:gd name="T2" fmla="*/ 480 w 5280"/>
                              <a:gd name="T3" fmla="*/ 39 h 2922"/>
                              <a:gd name="T4" fmla="*/ 1060 w 5280"/>
                              <a:gd name="T5" fmla="*/ 239 h 2922"/>
                              <a:gd name="T6" fmla="*/ 1500 w 5280"/>
                              <a:gd name="T7" fmla="*/ 939 h 2922"/>
                              <a:gd name="T8" fmla="*/ 1700 w 5280"/>
                              <a:gd name="T9" fmla="*/ 1479 h 2922"/>
                              <a:gd name="T10" fmla="*/ 1960 w 5280"/>
                              <a:gd name="T11" fmla="*/ 2059 h 2922"/>
                              <a:gd name="T12" fmla="*/ 2080 w 5280"/>
                              <a:gd name="T13" fmla="*/ 2339 h 2922"/>
                              <a:gd name="T14" fmla="*/ 2280 w 5280"/>
                              <a:gd name="T15" fmla="*/ 2659 h 2922"/>
                              <a:gd name="T16" fmla="*/ 2480 w 5280"/>
                              <a:gd name="T17" fmla="*/ 2839 h 2922"/>
                              <a:gd name="T18" fmla="*/ 2780 w 5280"/>
                              <a:gd name="T19" fmla="*/ 2919 h 2922"/>
                              <a:gd name="T20" fmla="*/ 2960 w 5280"/>
                              <a:gd name="T21" fmla="*/ 2859 h 2922"/>
                              <a:gd name="T22" fmla="*/ 3180 w 5280"/>
                              <a:gd name="T23" fmla="*/ 2679 h 2922"/>
                              <a:gd name="T24" fmla="*/ 3340 w 5280"/>
                              <a:gd name="T25" fmla="*/ 2399 h 2922"/>
                              <a:gd name="T26" fmla="*/ 3540 w 5280"/>
                              <a:gd name="T27" fmla="*/ 1839 h 2922"/>
                              <a:gd name="T28" fmla="*/ 3700 w 5280"/>
                              <a:gd name="T29" fmla="*/ 1239 h 2922"/>
                              <a:gd name="T30" fmla="*/ 3900 w 5280"/>
                              <a:gd name="T31" fmla="*/ 699 h 2922"/>
                              <a:gd name="T32" fmla="*/ 4160 w 5280"/>
                              <a:gd name="T33" fmla="*/ 279 h 2922"/>
                              <a:gd name="T34" fmla="*/ 4440 w 5280"/>
                              <a:gd name="T35" fmla="*/ 119 h 2922"/>
                              <a:gd name="T36" fmla="*/ 4680 w 5280"/>
                              <a:gd name="T37" fmla="*/ 79 h 2922"/>
                              <a:gd name="T38" fmla="*/ 5280 w 5280"/>
                              <a:gd name="T39" fmla="*/ 79 h 2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280" h="2922">
                                <a:moveTo>
                                  <a:pt x="0" y="19"/>
                                </a:moveTo>
                                <a:cubicBezTo>
                                  <a:pt x="143" y="0"/>
                                  <a:pt x="303" y="2"/>
                                  <a:pt x="480" y="39"/>
                                </a:cubicBezTo>
                                <a:cubicBezTo>
                                  <a:pt x="657" y="76"/>
                                  <a:pt x="890" y="89"/>
                                  <a:pt x="1060" y="239"/>
                                </a:cubicBezTo>
                                <a:cubicBezTo>
                                  <a:pt x="1230" y="389"/>
                                  <a:pt x="1393" y="732"/>
                                  <a:pt x="1500" y="939"/>
                                </a:cubicBezTo>
                                <a:cubicBezTo>
                                  <a:pt x="1607" y="1146"/>
                                  <a:pt x="1623" y="1292"/>
                                  <a:pt x="1700" y="1479"/>
                                </a:cubicBezTo>
                                <a:cubicBezTo>
                                  <a:pt x="1777" y="1666"/>
                                  <a:pt x="1897" y="1916"/>
                                  <a:pt x="1960" y="2059"/>
                                </a:cubicBezTo>
                                <a:cubicBezTo>
                                  <a:pt x="2023" y="2202"/>
                                  <a:pt x="2027" y="2239"/>
                                  <a:pt x="2080" y="2339"/>
                                </a:cubicBezTo>
                                <a:cubicBezTo>
                                  <a:pt x="2133" y="2439"/>
                                  <a:pt x="2213" y="2576"/>
                                  <a:pt x="2280" y="2659"/>
                                </a:cubicBezTo>
                                <a:cubicBezTo>
                                  <a:pt x="2347" y="2742"/>
                                  <a:pt x="2397" y="2796"/>
                                  <a:pt x="2480" y="2839"/>
                                </a:cubicBezTo>
                                <a:cubicBezTo>
                                  <a:pt x="2563" y="2882"/>
                                  <a:pt x="2700" y="2916"/>
                                  <a:pt x="2780" y="2919"/>
                                </a:cubicBezTo>
                                <a:cubicBezTo>
                                  <a:pt x="2860" y="2922"/>
                                  <a:pt x="2893" y="2899"/>
                                  <a:pt x="2960" y="2859"/>
                                </a:cubicBezTo>
                                <a:cubicBezTo>
                                  <a:pt x="3027" y="2819"/>
                                  <a:pt x="3117" y="2756"/>
                                  <a:pt x="3180" y="2679"/>
                                </a:cubicBezTo>
                                <a:cubicBezTo>
                                  <a:pt x="3243" y="2602"/>
                                  <a:pt x="3280" y="2539"/>
                                  <a:pt x="3340" y="2399"/>
                                </a:cubicBezTo>
                                <a:cubicBezTo>
                                  <a:pt x="3400" y="2259"/>
                                  <a:pt x="3480" y="2032"/>
                                  <a:pt x="3540" y="1839"/>
                                </a:cubicBezTo>
                                <a:cubicBezTo>
                                  <a:pt x="3600" y="1646"/>
                                  <a:pt x="3640" y="1429"/>
                                  <a:pt x="3700" y="1239"/>
                                </a:cubicBezTo>
                                <a:cubicBezTo>
                                  <a:pt x="3760" y="1049"/>
                                  <a:pt x="3823" y="859"/>
                                  <a:pt x="3900" y="699"/>
                                </a:cubicBezTo>
                                <a:cubicBezTo>
                                  <a:pt x="3977" y="539"/>
                                  <a:pt x="4070" y="376"/>
                                  <a:pt x="4160" y="279"/>
                                </a:cubicBezTo>
                                <a:cubicBezTo>
                                  <a:pt x="4250" y="182"/>
                                  <a:pt x="4353" y="152"/>
                                  <a:pt x="4440" y="119"/>
                                </a:cubicBezTo>
                                <a:cubicBezTo>
                                  <a:pt x="4527" y="86"/>
                                  <a:pt x="4540" y="86"/>
                                  <a:pt x="4680" y="79"/>
                                </a:cubicBezTo>
                                <a:cubicBezTo>
                                  <a:pt x="4820" y="72"/>
                                  <a:pt x="5155" y="79"/>
                                  <a:pt x="5280" y="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4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" y="1760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40" y="1840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493"/>
                        <wps:cNvCnPr>
                          <a:cxnSpLocks noChangeShapeType="1"/>
                        </wps:cNvCnPr>
                        <wps:spPr bwMode="auto">
                          <a:xfrm>
                            <a:off x="2600" y="2660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2600" y="4060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Freeform 1495"/>
                        <wps:cNvSpPr>
                          <a:spLocks/>
                        </wps:cNvSpPr>
                        <wps:spPr bwMode="auto">
                          <a:xfrm>
                            <a:off x="2673" y="2627"/>
                            <a:ext cx="1347" cy="1443"/>
                          </a:xfrm>
                          <a:custGeom>
                            <a:avLst/>
                            <a:gdLst>
                              <a:gd name="T0" fmla="*/ 7 w 1347"/>
                              <a:gd name="T1" fmla="*/ 633 h 1443"/>
                              <a:gd name="T2" fmla="*/ 27 w 1347"/>
                              <a:gd name="T3" fmla="*/ 333 h 1443"/>
                              <a:gd name="T4" fmla="*/ 167 w 1347"/>
                              <a:gd name="T5" fmla="*/ 53 h 1443"/>
                              <a:gd name="T6" fmla="*/ 327 w 1347"/>
                              <a:gd name="T7" fmla="*/ 173 h 1443"/>
                              <a:gd name="T8" fmla="*/ 327 w 1347"/>
                              <a:gd name="T9" fmla="*/ 753 h 1443"/>
                              <a:gd name="T10" fmla="*/ 367 w 1347"/>
                              <a:gd name="T11" fmla="*/ 1193 h 1443"/>
                              <a:gd name="T12" fmla="*/ 427 w 1347"/>
                              <a:gd name="T13" fmla="*/ 1393 h 1443"/>
                              <a:gd name="T14" fmla="*/ 567 w 1347"/>
                              <a:gd name="T15" fmla="*/ 1413 h 1443"/>
                              <a:gd name="T16" fmla="*/ 647 w 1347"/>
                              <a:gd name="T17" fmla="*/ 1213 h 1443"/>
                              <a:gd name="T18" fmla="*/ 707 w 1347"/>
                              <a:gd name="T19" fmla="*/ 793 h 1443"/>
                              <a:gd name="T20" fmla="*/ 727 w 1347"/>
                              <a:gd name="T21" fmla="*/ 353 h 1443"/>
                              <a:gd name="T22" fmla="*/ 767 w 1347"/>
                              <a:gd name="T23" fmla="*/ 113 h 1443"/>
                              <a:gd name="T24" fmla="*/ 887 w 1347"/>
                              <a:gd name="T25" fmla="*/ 33 h 1443"/>
                              <a:gd name="T26" fmla="*/ 987 w 1347"/>
                              <a:gd name="T27" fmla="*/ 313 h 1443"/>
                              <a:gd name="T28" fmla="*/ 1047 w 1347"/>
                              <a:gd name="T29" fmla="*/ 773 h 1443"/>
                              <a:gd name="T30" fmla="*/ 1027 w 1347"/>
                              <a:gd name="T31" fmla="*/ 1013 h 1443"/>
                              <a:gd name="T32" fmla="*/ 1027 w 1347"/>
                              <a:gd name="T33" fmla="*/ 1173 h 1443"/>
                              <a:gd name="T34" fmla="*/ 1087 w 1347"/>
                              <a:gd name="T35" fmla="*/ 1293 h 1443"/>
                              <a:gd name="T36" fmla="*/ 1187 w 1347"/>
                              <a:gd name="T37" fmla="*/ 1433 h 1443"/>
                              <a:gd name="T38" fmla="*/ 1307 w 1347"/>
                              <a:gd name="T39" fmla="*/ 1313 h 1443"/>
                              <a:gd name="T40" fmla="*/ 1347 w 1347"/>
                              <a:gd name="T41" fmla="*/ 1153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7" h="1443">
                                <a:moveTo>
                                  <a:pt x="7" y="633"/>
                                </a:moveTo>
                                <a:cubicBezTo>
                                  <a:pt x="10" y="583"/>
                                  <a:pt x="0" y="430"/>
                                  <a:pt x="27" y="333"/>
                                </a:cubicBezTo>
                                <a:cubicBezTo>
                                  <a:pt x="54" y="236"/>
                                  <a:pt x="117" y="80"/>
                                  <a:pt x="167" y="53"/>
                                </a:cubicBezTo>
                                <a:cubicBezTo>
                                  <a:pt x="217" y="26"/>
                                  <a:pt x="300" y="56"/>
                                  <a:pt x="327" y="173"/>
                                </a:cubicBezTo>
                                <a:cubicBezTo>
                                  <a:pt x="354" y="290"/>
                                  <a:pt x="320" y="583"/>
                                  <a:pt x="327" y="753"/>
                                </a:cubicBezTo>
                                <a:cubicBezTo>
                                  <a:pt x="334" y="923"/>
                                  <a:pt x="350" y="1086"/>
                                  <a:pt x="367" y="1193"/>
                                </a:cubicBezTo>
                                <a:cubicBezTo>
                                  <a:pt x="384" y="1300"/>
                                  <a:pt x="394" y="1356"/>
                                  <a:pt x="427" y="1393"/>
                                </a:cubicBezTo>
                                <a:cubicBezTo>
                                  <a:pt x="460" y="1430"/>
                                  <a:pt x="530" y="1443"/>
                                  <a:pt x="567" y="1413"/>
                                </a:cubicBezTo>
                                <a:cubicBezTo>
                                  <a:pt x="604" y="1383"/>
                                  <a:pt x="624" y="1316"/>
                                  <a:pt x="647" y="1213"/>
                                </a:cubicBezTo>
                                <a:cubicBezTo>
                                  <a:pt x="670" y="1110"/>
                                  <a:pt x="694" y="936"/>
                                  <a:pt x="707" y="793"/>
                                </a:cubicBezTo>
                                <a:cubicBezTo>
                                  <a:pt x="720" y="650"/>
                                  <a:pt x="717" y="466"/>
                                  <a:pt x="727" y="353"/>
                                </a:cubicBezTo>
                                <a:cubicBezTo>
                                  <a:pt x="737" y="240"/>
                                  <a:pt x="740" y="166"/>
                                  <a:pt x="767" y="113"/>
                                </a:cubicBezTo>
                                <a:cubicBezTo>
                                  <a:pt x="794" y="60"/>
                                  <a:pt x="850" y="0"/>
                                  <a:pt x="887" y="33"/>
                                </a:cubicBezTo>
                                <a:cubicBezTo>
                                  <a:pt x="924" y="66"/>
                                  <a:pt x="960" y="190"/>
                                  <a:pt x="987" y="313"/>
                                </a:cubicBezTo>
                                <a:cubicBezTo>
                                  <a:pt x="1014" y="436"/>
                                  <a:pt x="1040" y="656"/>
                                  <a:pt x="1047" y="773"/>
                                </a:cubicBezTo>
                                <a:cubicBezTo>
                                  <a:pt x="1054" y="890"/>
                                  <a:pt x="1030" y="946"/>
                                  <a:pt x="1027" y="1013"/>
                                </a:cubicBezTo>
                                <a:cubicBezTo>
                                  <a:pt x="1024" y="1080"/>
                                  <a:pt x="1017" y="1126"/>
                                  <a:pt x="1027" y="1173"/>
                                </a:cubicBezTo>
                                <a:cubicBezTo>
                                  <a:pt x="1037" y="1220"/>
                                  <a:pt x="1060" y="1250"/>
                                  <a:pt x="1087" y="1293"/>
                                </a:cubicBezTo>
                                <a:cubicBezTo>
                                  <a:pt x="1114" y="1336"/>
                                  <a:pt x="1150" y="1430"/>
                                  <a:pt x="1187" y="1433"/>
                                </a:cubicBezTo>
                                <a:cubicBezTo>
                                  <a:pt x="1224" y="1436"/>
                                  <a:pt x="1280" y="1360"/>
                                  <a:pt x="1307" y="1313"/>
                                </a:cubicBezTo>
                                <a:cubicBezTo>
                                  <a:pt x="1334" y="1266"/>
                                  <a:pt x="1339" y="1186"/>
                                  <a:pt x="1347" y="11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149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0" y="320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497"/>
                        <wps:cNvCnPr>
                          <a:cxnSpLocks noChangeShapeType="1"/>
                        </wps:cNvCnPr>
                        <wps:spPr bwMode="auto">
                          <a:xfrm>
                            <a:off x="3660" y="2660"/>
                            <a:ext cx="0" cy="3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3960" y="3200"/>
                            <a:ext cx="0" cy="3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0" y="4060"/>
                            <a:ext cx="0" cy="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1500"/>
                        <wps:cNvSpPr>
                          <a:spLocks/>
                        </wps:cNvSpPr>
                        <wps:spPr bwMode="auto">
                          <a:xfrm>
                            <a:off x="3573" y="4980"/>
                            <a:ext cx="767" cy="967"/>
                          </a:xfrm>
                          <a:custGeom>
                            <a:avLst/>
                            <a:gdLst>
                              <a:gd name="T0" fmla="*/ 387 w 767"/>
                              <a:gd name="T1" fmla="*/ 0 h 967"/>
                              <a:gd name="T2" fmla="*/ 507 w 767"/>
                              <a:gd name="T3" fmla="*/ 20 h 967"/>
                              <a:gd name="T4" fmla="*/ 647 w 767"/>
                              <a:gd name="T5" fmla="*/ 80 h 967"/>
                              <a:gd name="T6" fmla="*/ 767 w 767"/>
                              <a:gd name="T7" fmla="*/ 180 h 967"/>
                              <a:gd name="T8" fmla="*/ 647 w 767"/>
                              <a:gd name="T9" fmla="*/ 320 h 967"/>
                              <a:gd name="T10" fmla="*/ 447 w 767"/>
                              <a:gd name="T11" fmla="*/ 340 h 967"/>
                              <a:gd name="T12" fmla="*/ 147 w 767"/>
                              <a:gd name="T13" fmla="*/ 340 h 967"/>
                              <a:gd name="T14" fmla="*/ 7 w 767"/>
                              <a:gd name="T15" fmla="*/ 520 h 967"/>
                              <a:gd name="T16" fmla="*/ 187 w 767"/>
                              <a:gd name="T17" fmla="*/ 620 h 967"/>
                              <a:gd name="T18" fmla="*/ 447 w 767"/>
                              <a:gd name="T19" fmla="*/ 660 h 967"/>
                              <a:gd name="T20" fmla="*/ 647 w 767"/>
                              <a:gd name="T21" fmla="*/ 660 h 967"/>
                              <a:gd name="T22" fmla="*/ 727 w 767"/>
                              <a:gd name="T23" fmla="*/ 800 h 967"/>
                              <a:gd name="T24" fmla="*/ 527 w 767"/>
                              <a:gd name="T25" fmla="*/ 940 h 967"/>
                              <a:gd name="T26" fmla="*/ 307 w 767"/>
                              <a:gd name="T27" fmla="*/ 960 h 967"/>
                              <a:gd name="T28" fmla="*/ 167 w 767"/>
                              <a:gd name="T29" fmla="*/ 960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67" h="967">
                                <a:moveTo>
                                  <a:pt x="387" y="0"/>
                                </a:moveTo>
                                <a:cubicBezTo>
                                  <a:pt x="407" y="0"/>
                                  <a:pt x="464" y="7"/>
                                  <a:pt x="507" y="20"/>
                                </a:cubicBezTo>
                                <a:cubicBezTo>
                                  <a:pt x="550" y="33"/>
                                  <a:pt x="604" y="53"/>
                                  <a:pt x="647" y="80"/>
                                </a:cubicBezTo>
                                <a:cubicBezTo>
                                  <a:pt x="690" y="107"/>
                                  <a:pt x="767" y="140"/>
                                  <a:pt x="767" y="180"/>
                                </a:cubicBezTo>
                                <a:cubicBezTo>
                                  <a:pt x="767" y="220"/>
                                  <a:pt x="700" y="293"/>
                                  <a:pt x="647" y="320"/>
                                </a:cubicBezTo>
                                <a:cubicBezTo>
                                  <a:pt x="594" y="347"/>
                                  <a:pt x="530" y="337"/>
                                  <a:pt x="447" y="340"/>
                                </a:cubicBezTo>
                                <a:cubicBezTo>
                                  <a:pt x="364" y="343"/>
                                  <a:pt x="220" y="310"/>
                                  <a:pt x="147" y="340"/>
                                </a:cubicBezTo>
                                <a:cubicBezTo>
                                  <a:pt x="74" y="370"/>
                                  <a:pt x="0" y="473"/>
                                  <a:pt x="7" y="520"/>
                                </a:cubicBezTo>
                                <a:cubicBezTo>
                                  <a:pt x="14" y="567"/>
                                  <a:pt x="114" y="597"/>
                                  <a:pt x="187" y="620"/>
                                </a:cubicBezTo>
                                <a:cubicBezTo>
                                  <a:pt x="260" y="643"/>
                                  <a:pt x="370" y="653"/>
                                  <a:pt x="447" y="660"/>
                                </a:cubicBezTo>
                                <a:cubicBezTo>
                                  <a:pt x="524" y="667"/>
                                  <a:pt x="600" y="637"/>
                                  <a:pt x="647" y="660"/>
                                </a:cubicBezTo>
                                <a:cubicBezTo>
                                  <a:pt x="694" y="683"/>
                                  <a:pt x="747" y="753"/>
                                  <a:pt x="727" y="800"/>
                                </a:cubicBezTo>
                                <a:cubicBezTo>
                                  <a:pt x="707" y="847"/>
                                  <a:pt x="597" y="913"/>
                                  <a:pt x="527" y="940"/>
                                </a:cubicBezTo>
                                <a:cubicBezTo>
                                  <a:pt x="457" y="967"/>
                                  <a:pt x="367" y="957"/>
                                  <a:pt x="307" y="960"/>
                                </a:cubicBezTo>
                                <a:cubicBezTo>
                                  <a:pt x="247" y="963"/>
                                  <a:pt x="207" y="957"/>
                                  <a:pt x="167" y="9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1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4380"/>
                            <a:ext cx="190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440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503"/>
                        <wps:cNvCnPr>
                          <a:cxnSpLocks noChangeShapeType="1"/>
                        </wps:cNvCnPr>
                        <wps:spPr bwMode="auto">
                          <a:xfrm>
                            <a:off x="5040" y="48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Freeform 1504"/>
                        <wps:cNvSpPr>
                          <a:spLocks/>
                        </wps:cNvSpPr>
                        <wps:spPr bwMode="auto">
                          <a:xfrm>
                            <a:off x="4820" y="4920"/>
                            <a:ext cx="743" cy="967"/>
                          </a:xfrm>
                          <a:custGeom>
                            <a:avLst/>
                            <a:gdLst>
                              <a:gd name="T0" fmla="*/ 260 w 743"/>
                              <a:gd name="T1" fmla="*/ 0 h 967"/>
                              <a:gd name="T2" fmla="*/ 440 w 743"/>
                              <a:gd name="T3" fmla="*/ 80 h 967"/>
                              <a:gd name="T4" fmla="*/ 600 w 743"/>
                              <a:gd name="T5" fmla="*/ 120 h 967"/>
                              <a:gd name="T6" fmla="*/ 720 w 743"/>
                              <a:gd name="T7" fmla="*/ 220 h 967"/>
                              <a:gd name="T8" fmla="*/ 620 w 743"/>
                              <a:gd name="T9" fmla="*/ 380 h 967"/>
                              <a:gd name="T10" fmla="*/ 360 w 743"/>
                              <a:gd name="T11" fmla="*/ 380 h 967"/>
                              <a:gd name="T12" fmla="*/ 100 w 743"/>
                              <a:gd name="T13" fmla="*/ 400 h 967"/>
                              <a:gd name="T14" fmla="*/ 0 w 743"/>
                              <a:gd name="T15" fmla="*/ 500 h 967"/>
                              <a:gd name="T16" fmla="*/ 100 w 743"/>
                              <a:gd name="T17" fmla="*/ 640 h 967"/>
                              <a:gd name="T18" fmla="*/ 360 w 743"/>
                              <a:gd name="T19" fmla="*/ 680 h 967"/>
                              <a:gd name="T20" fmla="*/ 540 w 743"/>
                              <a:gd name="T21" fmla="*/ 680 h 967"/>
                              <a:gd name="T22" fmla="*/ 740 w 743"/>
                              <a:gd name="T23" fmla="*/ 800 h 967"/>
                              <a:gd name="T24" fmla="*/ 520 w 743"/>
                              <a:gd name="T25" fmla="*/ 940 h 967"/>
                              <a:gd name="T26" fmla="*/ 220 w 743"/>
                              <a:gd name="T27" fmla="*/ 960 h 967"/>
                              <a:gd name="T28" fmla="*/ 20 w 743"/>
                              <a:gd name="T29" fmla="*/ 960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3" h="967">
                                <a:moveTo>
                                  <a:pt x="260" y="0"/>
                                </a:moveTo>
                                <a:cubicBezTo>
                                  <a:pt x="290" y="13"/>
                                  <a:pt x="383" y="60"/>
                                  <a:pt x="440" y="80"/>
                                </a:cubicBezTo>
                                <a:cubicBezTo>
                                  <a:pt x="497" y="100"/>
                                  <a:pt x="553" y="97"/>
                                  <a:pt x="600" y="120"/>
                                </a:cubicBezTo>
                                <a:cubicBezTo>
                                  <a:pt x="647" y="143"/>
                                  <a:pt x="717" y="177"/>
                                  <a:pt x="720" y="220"/>
                                </a:cubicBezTo>
                                <a:cubicBezTo>
                                  <a:pt x="723" y="263"/>
                                  <a:pt x="680" y="353"/>
                                  <a:pt x="620" y="380"/>
                                </a:cubicBezTo>
                                <a:cubicBezTo>
                                  <a:pt x="560" y="407"/>
                                  <a:pt x="447" y="377"/>
                                  <a:pt x="360" y="380"/>
                                </a:cubicBezTo>
                                <a:cubicBezTo>
                                  <a:pt x="273" y="383"/>
                                  <a:pt x="160" y="380"/>
                                  <a:pt x="100" y="400"/>
                                </a:cubicBezTo>
                                <a:cubicBezTo>
                                  <a:pt x="40" y="420"/>
                                  <a:pt x="0" y="460"/>
                                  <a:pt x="0" y="500"/>
                                </a:cubicBezTo>
                                <a:cubicBezTo>
                                  <a:pt x="0" y="540"/>
                                  <a:pt x="40" y="610"/>
                                  <a:pt x="100" y="640"/>
                                </a:cubicBezTo>
                                <a:cubicBezTo>
                                  <a:pt x="160" y="670"/>
                                  <a:pt x="287" y="673"/>
                                  <a:pt x="360" y="680"/>
                                </a:cubicBezTo>
                                <a:cubicBezTo>
                                  <a:pt x="433" y="687"/>
                                  <a:pt x="477" y="660"/>
                                  <a:pt x="540" y="680"/>
                                </a:cubicBezTo>
                                <a:cubicBezTo>
                                  <a:pt x="603" y="700"/>
                                  <a:pt x="743" y="757"/>
                                  <a:pt x="740" y="800"/>
                                </a:cubicBezTo>
                                <a:cubicBezTo>
                                  <a:pt x="737" y="843"/>
                                  <a:pt x="607" y="913"/>
                                  <a:pt x="520" y="940"/>
                                </a:cubicBezTo>
                                <a:cubicBezTo>
                                  <a:pt x="433" y="967"/>
                                  <a:pt x="303" y="957"/>
                                  <a:pt x="220" y="960"/>
                                </a:cubicBezTo>
                                <a:cubicBezTo>
                                  <a:pt x="137" y="963"/>
                                  <a:pt x="62" y="960"/>
                                  <a:pt x="20" y="9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05"/>
                        <wps:cNvSpPr>
                          <a:spLocks/>
                        </wps:cNvSpPr>
                        <wps:spPr bwMode="auto">
                          <a:xfrm>
                            <a:off x="5580" y="4383"/>
                            <a:ext cx="600" cy="277"/>
                          </a:xfrm>
                          <a:custGeom>
                            <a:avLst/>
                            <a:gdLst>
                              <a:gd name="T0" fmla="*/ 0 w 600"/>
                              <a:gd name="T1" fmla="*/ 277 h 277"/>
                              <a:gd name="T2" fmla="*/ 100 w 600"/>
                              <a:gd name="T3" fmla="*/ 117 h 277"/>
                              <a:gd name="T4" fmla="*/ 260 w 600"/>
                              <a:gd name="T5" fmla="*/ 17 h 277"/>
                              <a:gd name="T6" fmla="*/ 400 w 600"/>
                              <a:gd name="T7" fmla="*/ 17 h 277"/>
                              <a:gd name="T8" fmla="*/ 500 w 600"/>
                              <a:gd name="T9" fmla="*/ 97 h 277"/>
                              <a:gd name="T10" fmla="*/ 600 w 600"/>
                              <a:gd name="T11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0" h="277">
                                <a:moveTo>
                                  <a:pt x="0" y="277"/>
                                </a:moveTo>
                                <a:cubicBezTo>
                                  <a:pt x="28" y="218"/>
                                  <a:pt x="57" y="160"/>
                                  <a:pt x="100" y="117"/>
                                </a:cubicBezTo>
                                <a:cubicBezTo>
                                  <a:pt x="143" y="74"/>
                                  <a:pt x="210" y="34"/>
                                  <a:pt x="260" y="17"/>
                                </a:cubicBezTo>
                                <a:cubicBezTo>
                                  <a:pt x="310" y="0"/>
                                  <a:pt x="360" y="4"/>
                                  <a:pt x="400" y="17"/>
                                </a:cubicBezTo>
                                <a:cubicBezTo>
                                  <a:pt x="440" y="30"/>
                                  <a:pt x="467" y="54"/>
                                  <a:pt x="500" y="97"/>
                                </a:cubicBezTo>
                                <a:cubicBezTo>
                                  <a:pt x="533" y="140"/>
                                  <a:pt x="579" y="239"/>
                                  <a:pt x="600" y="27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06"/>
                        <wps:cNvSpPr>
                          <a:spLocks/>
                        </wps:cNvSpPr>
                        <wps:spPr bwMode="auto">
                          <a:xfrm>
                            <a:off x="6180" y="4363"/>
                            <a:ext cx="600" cy="277"/>
                          </a:xfrm>
                          <a:custGeom>
                            <a:avLst/>
                            <a:gdLst>
                              <a:gd name="T0" fmla="*/ 0 w 600"/>
                              <a:gd name="T1" fmla="*/ 277 h 277"/>
                              <a:gd name="T2" fmla="*/ 100 w 600"/>
                              <a:gd name="T3" fmla="*/ 117 h 277"/>
                              <a:gd name="T4" fmla="*/ 260 w 600"/>
                              <a:gd name="T5" fmla="*/ 17 h 277"/>
                              <a:gd name="T6" fmla="*/ 400 w 600"/>
                              <a:gd name="T7" fmla="*/ 17 h 277"/>
                              <a:gd name="T8" fmla="*/ 500 w 600"/>
                              <a:gd name="T9" fmla="*/ 97 h 277"/>
                              <a:gd name="T10" fmla="*/ 600 w 600"/>
                              <a:gd name="T11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0" h="277">
                                <a:moveTo>
                                  <a:pt x="0" y="277"/>
                                </a:moveTo>
                                <a:cubicBezTo>
                                  <a:pt x="28" y="218"/>
                                  <a:pt x="57" y="160"/>
                                  <a:pt x="100" y="117"/>
                                </a:cubicBezTo>
                                <a:cubicBezTo>
                                  <a:pt x="143" y="74"/>
                                  <a:pt x="210" y="34"/>
                                  <a:pt x="260" y="17"/>
                                </a:cubicBezTo>
                                <a:cubicBezTo>
                                  <a:pt x="310" y="0"/>
                                  <a:pt x="360" y="4"/>
                                  <a:pt x="400" y="17"/>
                                </a:cubicBezTo>
                                <a:cubicBezTo>
                                  <a:pt x="440" y="30"/>
                                  <a:pt x="467" y="54"/>
                                  <a:pt x="500" y="97"/>
                                </a:cubicBezTo>
                                <a:cubicBezTo>
                                  <a:pt x="533" y="140"/>
                                  <a:pt x="579" y="239"/>
                                  <a:pt x="600" y="27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1507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3860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1508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3680"/>
                            <a:ext cx="6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1509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3460"/>
                            <a:ext cx="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1510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3200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1511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3020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15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2820"/>
                            <a:ext cx="6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1513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2620"/>
                            <a:ext cx="5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1514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2340"/>
                            <a:ext cx="5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1515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2080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15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20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Text Box 1517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1760"/>
                            <a:ext cx="3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1518"/>
                        <wps:cNvCnPr>
                          <a:cxnSpLocks noChangeShapeType="1"/>
                        </wps:cNvCnPr>
                        <wps:spPr bwMode="auto">
                          <a:xfrm>
                            <a:off x="5880" y="410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Text Box 1519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3640"/>
                            <a:ext cx="10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t>время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1520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2860"/>
                            <a:ext cx="5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sym w:font="Symbol" w:char="F077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1521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3920"/>
                            <a:ext cx="8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вых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152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640"/>
                            <a:ext cx="7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вх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1523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4200"/>
                            <a:ext cx="7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1524"/>
                        <wps:cNvSpPr txBox="1">
                          <a:spLocks noChangeArrowheads="1"/>
                        </wps:cNvSpPr>
                        <wps:spPr bwMode="auto">
                          <a:xfrm>
                            <a:off x="3980" y="4180"/>
                            <a:ext cx="8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70"/>
                              </w:r>
                              <w:r>
                                <w:rPr>
                                  <w:lang w:val="en-US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152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700"/>
                            <a:ext cx="7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70"/>
                              </w:r>
                              <w:r>
                                <w:rPr>
                                  <w:lang w:val="en-US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152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6040"/>
                            <a:ext cx="4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sym w:font="Symbol" w:char="F06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1527"/>
                        <wps:cNvCnPr>
                          <a:cxnSpLocks noChangeShapeType="1"/>
                        </wps:cNvCnPr>
                        <wps:spPr bwMode="auto">
                          <a:xfrm>
                            <a:off x="5040" y="6080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528"/>
                        <wps:cNvCnPr>
                          <a:cxnSpLocks noChangeShapeType="1"/>
                        </wps:cNvCnPr>
                        <wps:spPr bwMode="auto">
                          <a:xfrm>
                            <a:off x="3960" y="6100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Text Box 1529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6220"/>
                            <a:ext cx="4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sym w:font="Symbol" w:char="F06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153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5640"/>
                            <a:ext cx="9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lang w:val="en-US"/>
                                </w:rPr>
                                <w:t>=0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1531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4620"/>
                            <a:ext cx="74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 w:rsidRPr="00A324A4">
                                <w:rPr>
                                  <w:position w:val="-24"/>
                                </w:rPr>
                                <w:object w:dxaOrig="460" w:dyaOrig="620">
                                  <v:shape id="_x0000_i1110" type="#_x0000_t75" style="width:23.25pt;height:30.75pt" o:ole="" fillcolor="window">
                                    <v:imagedata r:id="rId179" o:title=""/>
                                  </v:shape>
                                  <o:OLEObject Type="Embed" ProgID="Equation.3" ShapeID="_x0000_i1110" DrawAspect="Content" ObjectID="_1699973435" r:id="rId18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153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740"/>
                            <a:ext cx="2007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 w:rsidRPr="00A324A4">
                                <w:rPr>
                                  <w:position w:val="-38"/>
                                </w:rPr>
                                <w:object w:dxaOrig="1719" w:dyaOrig="760">
                                  <v:shape id="_x0000_i1112" type="#_x0000_t75" style="width:86.25pt;height:38.25pt" o:ole="" fillcolor="window">
                                    <v:imagedata r:id="rId181" o:title=""/>
                                  </v:shape>
                                  <o:OLEObject Type="Embed" ProgID="Equation.3" ShapeID="_x0000_i1112" DrawAspect="Content" ObjectID="_1699973436" r:id="rId18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53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6600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8" o:spid="_x0000_s1177" style="width:406.4pt;height:301pt;mso-position-horizontal-relative:char;mso-position-vertical-relative:line" coordorigin="680,680" coordsize="8128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">
                <v:line id="Line 1479" o:spid="_x0000_s1178" style="position:absolute;visibility:visible;mso-wrap-style:square" from="2360,4660" to="8620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">
                  <v:stroke endarrow="block"/>
                </v:line>
                <v:line id="Line 1480" o:spid="_x0000_s1179" style="position:absolute;flip:y;visibility:visible;mso-wrap-style:square" from="5040,680" to="50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">
                  <v:stroke endarrow="block"/>
                </v:line>
                <v:line id="Line 1481" o:spid="_x0000_s1180" style="position:absolute;visibility:visible;mso-wrap-style:square" from="4960,4000" to="516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/>
                <v:line id="Line 1482" o:spid="_x0000_s1181" style="position:absolute;visibility:visible;mso-wrap-style:square" from="4940,3780" to="514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tB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BwAG0HHAAAA3AAA&#10;AA8AAAAAAAAAAAAAAAAABwIAAGRycy9kb3ducmV2LnhtbFBLBQYAAAAAAwADALcAAAD7AgAAAAA=&#10;"/>
                <v:line id="Line 1483" o:spid="_x0000_s1182" style="position:absolute;visibility:visible;mso-wrap-style:square" from="4940,3600" to="5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v:line id="Line 1484" o:spid="_x0000_s1183" style="position:absolute;visibility:visible;mso-wrap-style:square" from="4960,3400" to="5160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<v:line id="Line 1485" o:spid="_x0000_s1184" style="position:absolute;visibility:visible;mso-wrap-style:square" from="4960,3220" to="5160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<v:line id="Line 1486" o:spid="_x0000_s1185" style="position:absolute;visibility:visible;mso-wrap-style:square" from="4940,3020" to="5140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<v:line id="Line 1487" o:spid="_x0000_s1186" style="position:absolute;visibility:visible;mso-wrap-style:square" from="4940,2780" to="5140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<v:line id="Line 1488" o:spid="_x0000_s1187" style="position:absolute;visibility:visible;mso-wrap-style:square" from="4940,2540" to="5140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<v:line id="Line 1489" o:spid="_x0000_s1188" style="position:absolute;visibility:visible;mso-wrap-style:square" from="4960,2300" to="516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<v:shape id="Freeform 1490" o:spid="_x0000_s1189" style="position:absolute;left:2260;top:1741;width:5280;height:2922;visibility:visible;mso-wrap-style:square;v-text-anchor:top" coordsize="5280,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" path="m,19c143,,303,2,480,39v177,37,410,50,580,200c1230,389,1393,732,1500,939v107,207,123,353,200,540c1777,1666,1897,1916,1960,2059v63,143,67,180,120,280c2133,2439,2213,2576,2280,2659v67,83,117,137,200,180c2563,2882,2700,2916,2780,2919v80,3,113,-20,180,-60c3027,2819,3117,2756,3180,2679v63,-77,100,-140,160,-280c3400,2259,3480,2032,3540,1839v60,-193,100,-410,160,-600c3760,1049,3823,859,3900,699v77,-160,170,-323,260,-420c4250,182,4353,152,4440,119v87,-33,100,-33,240,-40c4820,72,5155,79,5280,79e" filled="f">
                  <v:path arrowok="t" o:connecttype="custom" o:connectlocs="0,19;480,39;1060,239;1500,939;1700,1479;1960,2059;2080,2339;2280,2659;2480,2839;2780,2919;2960,2859;3180,2679;3340,2399;3540,1839;3700,1239;3900,699;4160,279;4440,119;4680,79;5280,79" o:connectangles="0,0,0,0,0,0,0,0,0,0,0,0,0,0,0,0,0,0,0,0"/>
                </v:shape>
                <v:line id="Line 1491" o:spid="_x0000_s1190" style="position:absolute;flip:x;visibility:visible;mso-wrap-style:square" from="2600,1760" to="2600,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">
                  <v:stroke dashstyle="longDash"/>
                </v:line>
                <v:line id="Line 1492" o:spid="_x0000_s1191" style="position:absolute;flip:x;visibility:visible;mso-wrap-style:square" from="7340,1840" to="7340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">
                  <v:stroke dashstyle="longDash"/>
                </v:line>
                <v:line id="Line 1493" o:spid="_x0000_s1192" style="position:absolute;visibility:visible;mso-wrap-style:square" from="2600,2660" to="3740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">
                  <v:stroke dashstyle="longDash"/>
                </v:line>
                <v:line id="Line 1494" o:spid="_x0000_s1193" style="position:absolute;visibility:visible;mso-wrap-style:square" from="2600,4060" to="4340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">
                  <v:stroke dashstyle="longDash"/>
                </v:line>
                <v:shape id="Freeform 1495" o:spid="_x0000_s1194" style="position:absolute;left:2673;top:2627;width:1347;height:1443;visibility:visible;mso-wrap-style:square;v-text-anchor:top" coordsize="1347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" path="m7,633c10,583,,430,27,333,54,236,117,80,167,53v50,-27,133,3,160,120c354,290,320,583,327,753v7,170,23,333,40,440c384,1300,394,1356,427,1393v33,37,103,50,140,20c604,1383,624,1316,647,1213v23,-103,47,-277,60,-420c720,650,717,466,727,353,737,240,740,166,767,113,794,60,850,,887,33v37,33,73,157,100,280c1014,436,1040,656,1047,773v7,117,-17,173,-20,240c1024,1080,1017,1126,1027,1173v10,47,33,77,60,120c1114,1336,1150,1430,1187,1433v37,3,93,-73,120,-120c1334,1266,1339,1186,1347,1153e" filled="f">
                  <v:path arrowok="t" o:connecttype="custom" o:connectlocs="7,633;27,333;167,53;327,173;327,753;367,1193;427,1393;567,1413;647,1213;707,793;727,353;767,113;887,33;987,313;1047,773;1027,1013;1027,1173;1087,1293;1187,1433;1307,1313;1347,1153" o:connectangles="0,0,0,0,0,0,0,0,0,0,0,0,0,0,0,0,0,0,0,0,0"/>
                </v:shape>
                <v:line id="Line 1496" o:spid="_x0000_s1195" style="position:absolute;flip:x;visibility:visible;mso-wrap-style:square" from="2100,3200" to="3940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">
                  <v:stroke dashstyle="longDash" endarrow="block"/>
                </v:line>
                <v:line id="Line 1497" o:spid="_x0000_s1196" style="position:absolute;visibility:visible;mso-wrap-style:square" from="3660,2660" to="366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">
                  <v:stroke dashstyle="longDash"/>
                </v:line>
                <v:line id="Line 1498" o:spid="_x0000_s1197" style="position:absolute;visibility:visible;mso-wrap-style:square" from="3960,3200" to="3960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">
                  <v:stroke dashstyle="longDash"/>
                </v:line>
                <v:line id="Line 1499" o:spid="_x0000_s1198" style="position:absolute;flip:x;visibility:visible;mso-wrap-style:square" from="4340,4060" to="4340,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">
                  <v:stroke dashstyle="longDash"/>
                </v:line>
                <v:shape id="Freeform 1500" o:spid="_x0000_s1199" style="position:absolute;left:3573;top:4980;width:767;height:967;visibility:visible;mso-wrap-style:square;v-text-anchor:top" coordsize="76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" path="m387,v20,,77,7,120,20c550,33,604,53,647,80v43,27,120,60,120,100c767,220,700,293,647,320v-53,27,-117,17,-200,20c364,343,220,310,147,340,74,370,,473,7,520v7,47,107,77,180,100c260,643,370,653,447,660v77,7,153,-23,200,c694,683,747,753,727,800,707,847,597,913,527,940v-70,27,-160,17,-220,20c247,963,207,957,167,960e" filled="f">
                  <v:path arrowok="t" o:connecttype="custom" o:connectlocs="387,0;507,20;647,80;767,180;647,320;447,340;147,340;7,520;187,620;447,660;647,660;727,800;527,940;307,960;167,960" o:connectangles="0,0,0,0,0,0,0,0,0,0,0,0,0,0,0"/>
                </v:shape>
                <v:line id="Line 1501" o:spid="_x0000_s1200" style="position:absolute;flip:y;visibility:visible;mso-wrap-style:square" from="4920,4380" to="6820,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">
                  <v:stroke dashstyle="longDash"/>
                </v:line>
                <v:line id="Line 1502" o:spid="_x0000_s1201" style="position:absolute;flip:y;visibility:visible;mso-wrap-style:square" from="5580,4400" to="558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">
                  <v:stroke dashstyle="longDash" endarrow="block"/>
                </v:line>
                <v:line id="Line 1503" o:spid="_x0000_s1202" style="position:absolute;visibility:visible;mso-wrap-style:square" from="5040,4880" to="5580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">
                  <v:stroke endarrow="block"/>
                </v:line>
                <v:shape id="Freeform 1504" o:spid="_x0000_s1203" style="position:absolute;left:4820;top:4920;width:743;height:967;visibility:visible;mso-wrap-style:square;v-text-anchor:top" coordsize="743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" path="m260,v30,13,123,60,180,80c497,100,553,97,600,120v47,23,117,57,120,100c723,263,680,353,620,380v-60,27,-173,-3,-260,c273,383,160,380,100,400,40,420,,460,,500v,40,40,110,100,140c160,670,287,673,360,680v73,7,117,-20,180,c603,700,743,757,740,800,737,843,607,913,520,940v-87,27,-217,17,-300,20c137,963,62,960,20,960e" filled="f">
                  <v:path arrowok="t" o:connecttype="custom" o:connectlocs="260,0;440,80;600,120;720,220;620,380;360,380;100,400;0,500;100,640;360,680;540,680;740,800;520,940;220,960;20,960" o:connectangles="0,0,0,0,0,0,0,0,0,0,0,0,0,0,0"/>
                </v:shape>
                <v:shape id="Freeform 1505" o:spid="_x0000_s1204" style="position:absolute;left:5580;top:4383;width:600;height:277;visibility:visible;mso-wrap-style:square;v-text-anchor:top" coordsize="60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" path="m,277c28,218,57,160,100,117,143,74,210,34,260,17,310,,360,4,400,17v40,13,67,37,100,80c533,140,579,239,600,277e" filled="f">
                  <v:path arrowok="t" o:connecttype="custom" o:connectlocs="0,277;100,117;260,17;400,17;500,97;600,277" o:connectangles="0,0,0,0,0,0"/>
                </v:shape>
                <v:shape id="Freeform 1506" o:spid="_x0000_s1205" style="position:absolute;left:6180;top:4363;width:600;height:277;visibility:visible;mso-wrap-style:square;v-text-anchor:top" coordsize="60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" path="m,277c28,218,57,160,100,117,143,74,210,34,260,17,310,,360,4,400,17v40,13,67,37,100,80c533,140,579,239,600,277e" filled="f">
                  <v:path arrowok="t" o:connecttype="custom" o:connectlocs="0,277;100,117;260,17;400,17;500,97;600,277" o:connectangles="0,0,0,0,0,0"/>
                </v:shape>
                <v:shape id="Text Box 1507" o:spid="_x0000_s1206" type="#_x0000_t202" style="position:absolute;left:4480;top:3860;width:6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xbxContent>
                  </v:textbox>
                </v:shape>
                <v:shape id="Text Box 1508" o:spid="_x0000_s1207" type="#_x0000_t202" style="position:absolute;left:4480;top:3680;width:6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xbxContent>
                  </v:textbox>
                </v:shape>
                <v:shape id="Text Box 1509" o:spid="_x0000_s1208" type="#_x0000_t202" style="position:absolute;left:4540;top:3460;width:5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xbxContent>
                  </v:textbox>
                </v:shape>
                <v:shape id="Text Box 1510" o:spid="_x0000_s1209" type="#_x0000_t202" style="position:absolute;left:4520;top:3200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xbxContent>
                  </v:textbox>
                </v:shape>
                <v:shape id="Text Box 1511" o:spid="_x0000_s1210" type="#_x0000_t202" style="position:absolute;left:4560;top:3020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xbxContent>
                  </v:textbox>
                </v:shape>
                <v:shape id="Text Box 1512" o:spid="_x0000_s1211" type="#_x0000_t202" style="position:absolute;left:4580;top:2820;width:6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xbxContent>
                  </v:textbox>
                </v:shape>
                <v:shape id="Text Box 1513" o:spid="_x0000_s1212" type="#_x0000_t202" style="position:absolute;left:4580;top:2620;width:5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/8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oZqBH9n4hGQ8xcAAAD//wMAUEsBAi0AFAAGAAgAAAAhANvh9svuAAAAhQEAABMAAAAAAAAAAAAA&#10;AAAAAAAAAFtDb250ZW50X1R5cGVzXS54bWxQSwECLQAUAAYACAAAACEAWvQsW78AAAAVAQAACwAA&#10;AAAAAAAAAAAAAAAfAQAAX3JlbHMvLnJlbHNQSwECLQAUAAYACAAAACEAkUkf/M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xbxContent>
                  </v:textbox>
                </v:shape>
                <v:shape id="Text Box 1514" o:spid="_x0000_s1213" type="#_x0000_t202" style="position:absolute;left:4560;top:2340;width:5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GL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zUCF5n4hGQ8ycAAAD//wMAUEsBAi0AFAAGAAgAAAAhANvh9svuAAAAhQEAABMAAAAAAAAAAAAA&#10;AAAAAAAAAFtDb250ZW50X1R5cGVzXS54bWxQSwECLQAUAAYACAAAACEAWvQsW78AAAAVAQAACwAA&#10;AAAAAAAAAAAAAAAfAQAAX3JlbHMvLnJlbHNQSwECLQAUAAYACAAAACEAYZuBi8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xbxContent>
                  </v:textbox>
                </v:shape>
                <v:shape id="Text Box 1515" o:spid="_x0000_s1214" type="#_x0000_t202" style="position:absolute;left:4560;top:2080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QQ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qZ7h70w8AjL7BQAA//8DAFBLAQItABQABgAIAAAAIQDb4fbL7gAAAIUBAAATAAAAAAAAAAAA&#10;AAAAAAAAAABbQ29udGVudF9UeXBlc10ueG1sUEsBAi0AFAAGAAgAAAAhAFr0LFu/AAAAFQEAAAsA&#10;AAAAAAAAAAAAAAAAHwEAAF9yZWxzLy5yZWxzUEsBAi0AFAAGAAgAAAAhAA7XJBD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xbxContent>
                  </v:textbox>
                </v:shape>
                <v:line id="Line 1516" o:spid="_x0000_s1215" style="position:absolute;flip:y;visibility:visible;mso-wrap-style:square" from="4920,2000" to="512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4jwwAAANw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mW1qYz6QjI9S8AAAD//wMAUEsBAi0AFAAGAAgAAAAhANvh9svuAAAAhQEAABMAAAAAAAAAAAAA&#10;AAAAAAAAAFtDb250ZW50X1R5cGVzXS54bWxQSwECLQAUAAYACAAAACEAWvQsW78AAAAVAQAACwAA&#10;AAAAAAAAAAAAAAAfAQAAX3JlbHMvLnJlbHNQSwECLQAUAAYACAAAACEA3MUuI8MAAADcAAAADwAA&#10;AAAAAAAAAAAAAAAHAgAAZHJzL2Rvd25yZXYueG1sUEsFBgAAAAADAAMAtwAAAPcCAAAAAA==&#10;"/>
                <v:shape id="Text Box 1517" o:spid="_x0000_s1216" type="#_x0000_t202" style="position:absolute;left:4640;top:1760;width:3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1518" o:spid="_x0000_s1217" style="position:absolute;visibility:visible;mso-wrap-style:square" from="5880,4100" to="6540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">
                  <v:stroke endarrow="block"/>
                </v:line>
                <v:shape id="Text Box 1519" o:spid="_x0000_s1218" type="#_x0000_t202" style="position:absolute;left:5700;top:3640;width:10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" filled="f" stroked="f">
                  <v:textbox>
                    <w:txbxContent>
                      <w:p w:rsidR="00DF610F" w:rsidRDefault="00DF610F" w:rsidP="00587BC5">
                        <w:r>
                          <w:t>время</w:t>
                        </w:r>
                      </w:p>
                    </w:txbxContent>
                  </v:textbox>
                </v:shape>
                <v:shape id="Text Box 1520" o:spid="_x0000_s1219" type="#_x0000_t202" style="position:absolute;left:1580;top:2860;width:5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V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mSzg90w8AnL3AwAA//8DAFBLAQItABQABgAIAAAAIQDb4fbL7gAAAIUBAAATAAAAAAAAAAAA&#10;AAAAAAAAAABbQ29udGVudF9UeXBlc10ueG1sUEsBAi0AFAAGAAgAAAAhAFr0LFu/AAAAFQEAAAsA&#10;AAAAAAAAAAAAAAAAHwEAAF9yZWxzLy5yZWxzUEsBAi0AFAAGAAgAAAAhAJt5EVX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sym w:font="Symbol" w:char="F077"/>
                        </w:r>
                        <w:r>
                          <w:rPr>
                            <w:vertAlign w:val="subscript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1521" o:spid="_x0000_s1220" type="#_x0000_t202" style="position:absolute;left:5260;top:3920;width:8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вых</w:t>
                        </w:r>
                        <w:proofErr w:type="spellEnd"/>
                      </w:p>
                    </w:txbxContent>
                  </v:textbox>
                </v:shape>
                <v:shape id="Text Box 1522" o:spid="_x0000_s1221" type="#_x0000_t202" style="position:absolute;left:5580;top:4640;width:7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вх</w:t>
                        </w:r>
                        <w:proofErr w:type="spellEnd"/>
                      </w:p>
                    </w:txbxContent>
                  </v:textbox>
                </v:shape>
                <v:shape id="Text Box 1523" o:spid="_x0000_s1222" type="#_x0000_t202" style="position:absolute;left:3380;top:4200;width:7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kh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Mk/h90w8AnLzAwAA//8DAFBLAQItABQABgAIAAAAIQDb4fbL7gAAAIUBAAATAAAAAAAAAAAA&#10;AAAAAAAAAABbQ29udGVudF9UeXBlc10ueG1sUEsBAi0AFAAGAAgAAAAhAFr0LFu/AAAAFQEAAAsA&#10;AAAAAAAAAAAAAAAAHwEAAF9yZWxzLy5yZWxzUEsBAi0AFAAGAAgAAAAhABSQiSH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U/2</w:t>
                        </w:r>
                      </w:p>
                    </w:txbxContent>
                  </v:textbox>
                </v:shape>
                <v:shape id="Text Box 1524" o:spid="_x0000_s1223" type="#_x0000_t202" style="position:absolute;left:3980;top:4180;width:8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sym w:font="Symbol" w:char="F070"/>
                        </w:r>
                        <w:r>
                          <w:rPr>
                            <w:lang w:val="en-US"/>
                          </w:rPr>
                          <w:t>/4</w:t>
                        </w:r>
                      </w:p>
                    </w:txbxContent>
                  </v:textbox>
                </v:shape>
                <v:shape id="Text Box 1525" o:spid="_x0000_s1224" type="#_x0000_t202" style="position:absolute;left:7020;top:4700;width:7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LN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yH/zPxCMj1HwAAAP//AwBQSwECLQAUAAYACAAAACEA2+H2y+4AAACFAQAAEwAAAAAAAAAA&#10;AAAAAAAAAAAAW0NvbnRlbnRfVHlwZXNdLnhtbFBLAQItABQABgAIAAAAIQBa9CxbvwAAABUBAAAL&#10;AAAAAAAAAAAAAAAAAB8BAABfcmVscy8ucmVsc1BLAQItABQABgAIAAAAIQCLDrLNxQAAANwAAAAP&#10;AAAAAAAAAAAAAAAAAAcCAABkcnMvZG93bnJldi54bWxQSwUGAAAAAAMAAwC3AAAA+QIAAAAA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sym w:font="Symbol" w:char="F070"/>
                        </w:r>
                        <w:r>
                          <w:rPr>
                            <w:lang w:val="en-US"/>
                          </w:rPr>
                          <w:t>/2</w:t>
                        </w:r>
                      </w:p>
                    </w:txbxContent>
                  </v:textbox>
                </v:shape>
                <v:shape id="Text Box 1526" o:spid="_x0000_s1225" type="#_x0000_t202" style="position:absolute;left:3660;top:604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Z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HYW04&#10;E46AXH8BAAD//wMAUEsBAi0AFAAGAAgAAAAhANvh9svuAAAAhQEAABMAAAAAAAAAAAAAAAAAAAAA&#10;AFtDb250ZW50X1R5cGVzXS54bWxQSwECLQAUAAYACAAAACEAWvQsW78AAAAVAQAACwAAAAAAAAAA&#10;AAAAAAAfAQAAX3JlbHMvLnJlbHNQSwECLQAUAAYACAAAACEAWV12Tr0AAADcAAAADwAAAAAAAAAA&#10;AAAAAAAHAgAAZHJzL2Rvd25yZXYueG1sUEsFBgAAAAADAAMAtwAAAPECAAAAAA==&#10;" stroked="f">
                  <v:textbox>
                    <w:txbxContent>
                      <w:p w:rsidR="00DF610F" w:rsidRDefault="00DF610F" w:rsidP="00587BC5">
                        <w:r>
                          <w:sym w:font="Symbol" w:char="F065"/>
                        </w:r>
                      </w:p>
                    </w:txbxContent>
                  </v:textbox>
                </v:shape>
                <v:line id="Line 1527" o:spid="_x0000_s1226" style="position:absolute;visibility:visible;mso-wrap-style:square" from="5040,6080" to="5040,6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">
                  <v:stroke endarrow="block"/>
                </v:line>
                <v:line id="Line 1528" o:spid="_x0000_s1227" style="position:absolute;visibility:visible;mso-wrap-style:square" from="3960,6100" to="3960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+u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">
                  <v:stroke endarrow="block"/>
                </v:line>
                <v:shape id="Text Box 1529" o:spid="_x0000_s1228" type="#_x0000_t202" style="position:absolute;left:4900;top:622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Vu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" stroked="f">
                  <v:textbox>
                    <w:txbxContent>
                      <w:p w:rsidR="00DF610F" w:rsidRDefault="00DF610F" w:rsidP="00587BC5">
                        <w:r>
                          <w:sym w:font="Symbol" w:char="F065"/>
                        </w:r>
                      </w:p>
                    </w:txbxContent>
                  </v:textbox>
                </v:shape>
                <v:shape id="Text Box 1530" o:spid="_x0000_s1229" type="#_x0000_t202" style="position:absolute;left:5580;top:5640;width:9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o</w:t>
                        </w:r>
                        <w:proofErr w:type="spellEnd"/>
                        <w:r>
                          <w:rPr>
                            <w:lang w:val="en-US"/>
                          </w:rPr>
                          <w:t>=0</w:t>
                        </w:r>
                      </w:p>
                    </w:txbxContent>
                  </v:textbox>
                </v:shape>
                <v:shape id="Text Box 1531" o:spid="_x0000_s1230" type="#_x0000_t202" style="position:absolute;left:8060;top:4620;width:74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<v:textbox>
                    <w:txbxContent>
                      <w:p w:rsidR="00DF610F" w:rsidRDefault="00DF610F" w:rsidP="00587BC5">
                        <w:r w:rsidRPr="00A324A4">
                          <w:rPr>
                            <w:position w:val="-24"/>
                          </w:rPr>
                          <w:object w:dxaOrig="460" w:dyaOrig="620">
                            <v:shape id="_x0000_i1154" type="#_x0000_t75" style="width:23.25pt;height:30.75pt" o:ole="" fillcolor="window">
                              <v:imagedata r:id="rId183" o:title=""/>
                            </v:shape>
                            <o:OLEObject Type="Embed" ProgID="Equation.3" ShapeID="_x0000_i1154" DrawAspect="Content" ObjectID="_1699972324" r:id="rId184"/>
                          </w:object>
                        </w:r>
                      </w:p>
                    </w:txbxContent>
                  </v:textbox>
                </v:shape>
                <v:shape id="Text Box 1532" o:spid="_x0000_s1231" type="#_x0000_t202" style="position:absolute;left:5080;top:740;width:2007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YH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qRwOxOPgFxeAQAA//8DAFBLAQItABQABgAIAAAAIQDb4fbL7gAAAIUBAAATAAAAAAAAAAAA&#10;AAAAAAAAAABbQ29udGVudF9UeXBlc10ueG1sUEsBAi0AFAAGAAgAAAAhAFr0LFu/AAAAFQEAAAsA&#10;AAAAAAAAAAAAAAAAHwEAAF9yZWxzLy5yZWxzUEsBAi0AFAAGAAgAAAAhALWw5gf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r w:rsidRPr="00A324A4">
                          <w:rPr>
                            <w:position w:val="-38"/>
                          </w:rPr>
                          <w:object w:dxaOrig="1719" w:dyaOrig="760">
                            <v:shape id="_x0000_i1155" type="#_x0000_t75" style="width:86.25pt;height:38.25pt" o:ole="" fillcolor="window">
                              <v:imagedata r:id="rId185" o:title=""/>
                            </v:shape>
                            <o:OLEObject Type="Embed" ProgID="Equation.3" ShapeID="_x0000_i1155" DrawAspect="Content" ObjectID="_1699972325" r:id="rId186"/>
                          </w:object>
                        </w:r>
                      </w:p>
                    </w:txbxContent>
                  </v:textbox>
                </v:shape>
                <v:shape id="Text Box 1533" o:spid="_x0000_s1232" type="#_x0000_t202" style="position:absolute;left:680;top:660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O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Yp7C7Uw8AnL1BwAA//8DAFBLAQItABQABgAIAAAAIQDb4fbL7gAAAIUBAAATAAAAAAAAAAAA&#10;AAAAAAAAAABbQ29udGVudF9UeXBlc10ueG1sUEsBAi0AFAAGAAgAAAAhAFr0LFu/AAAAFQEAAAsA&#10;AAAAAAAAAAAAAAAAHwEAAF9yZWxzLy5yZWxzUEsBAi0AFAAGAAgAAAAhANr8Q5zEAAAA3AAAAA8A&#10;AAAAAAAAAAAAAAAABwIAAGRycy9kb3ducmV2LnhtbFBLBQYAAAAAAwADALcAAAD4AgAAAAA=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Default="00DF610F" w:rsidP="00DF61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:rsidR="00DF610F" w:rsidRPr="00587BC5" w:rsidRDefault="00DF610F" w:rsidP="00DF610F">
      <w:pPr>
        <w:pStyle w:val="a3"/>
        <w:jc w:val="center"/>
        <w:rPr>
          <w:sz w:val="28"/>
          <w:szCs w:val="28"/>
        </w:rPr>
      </w:pPr>
    </w:p>
    <w:p w:rsidR="00587BC5" w:rsidRDefault="00DF6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При отсутствии смещения частота на выходе модулятора равна удвоенной частоте, а при смещении частота равна частоте генератора сигнала.</w:t>
      </w:r>
    </w:p>
    <w:p w:rsidR="00B831B6" w:rsidRDefault="00B831B6" w:rsidP="00587BC5">
      <w:pPr>
        <w:pStyle w:val="a3"/>
        <w:rPr>
          <w:sz w:val="28"/>
          <w:szCs w:val="28"/>
        </w:rPr>
      </w:pPr>
    </w:p>
    <w:p w:rsidR="00B831B6" w:rsidRPr="00587BC5" w:rsidRDefault="00B831B6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  <w:r w:rsidRPr="00DF610F">
        <w:rPr>
          <w:b/>
          <w:sz w:val="28"/>
          <w:szCs w:val="28"/>
        </w:rPr>
        <w:t>Основные характеристики модулятора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Pr="00DF610F" w:rsidRDefault="00DF610F" w:rsidP="00587BC5">
      <w:pPr>
        <w:pStyle w:val="a3"/>
        <w:jc w:val="center"/>
        <w:rPr>
          <w:b/>
          <w:i/>
          <w:sz w:val="28"/>
          <w:szCs w:val="28"/>
        </w:rPr>
      </w:pPr>
      <w:r w:rsidRPr="00DF610F">
        <w:rPr>
          <w:b/>
          <w:i/>
          <w:sz w:val="28"/>
          <w:szCs w:val="28"/>
        </w:rPr>
        <w:t>Глубина модуляции</w:t>
      </w:r>
    </w:p>
    <w:p w:rsidR="00587BC5" w:rsidRDefault="00DF610F" w:rsidP="00DF6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 xml:space="preserve">Положим, что без приложенного сигнала интенсивность света, прошедшего модулятор, равна </w:t>
      </w:r>
      <w:r w:rsidR="00587BC5" w:rsidRPr="00DF610F">
        <w:rPr>
          <w:i/>
          <w:sz w:val="28"/>
          <w:szCs w:val="28"/>
          <w:lang w:val="en-US"/>
        </w:rPr>
        <w:t>I</w:t>
      </w:r>
      <w:r w:rsidR="00587BC5" w:rsidRPr="00DF610F">
        <w:rPr>
          <w:i/>
          <w:sz w:val="28"/>
          <w:szCs w:val="28"/>
          <w:vertAlign w:val="subscript"/>
        </w:rPr>
        <w:t>0</w:t>
      </w:r>
      <w:r w:rsidR="00587BC5" w:rsidRPr="00587BC5">
        <w:rPr>
          <w:sz w:val="28"/>
          <w:szCs w:val="28"/>
        </w:rPr>
        <w:t xml:space="preserve">. Если при приложении максимального сигнала к модулятору интенсивность света равна </w:t>
      </w:r>
      <w:r w:rsidR="00587BC5" w:rsidRPr="00DF610F">
        <w:rPr>
          <w:i/>
          <w:sz w:val="28"/>
          <w:szCs w:val="28"/>
          <w:lang w:val="en-US"/>
        </w:rPr>
        <w:t>I</w:t>
      </w:r>
      <w:r w:rsidR="00587BC5" w:rsidRPr="00DF610F">
        <w:rPr>
          <w:i/>
          <w:sz w:val="28"/>
          <w:szCs w:val="28"/>
          <w:vertAlign w:val="subscript"/>
          <w:lang w:val="en-US"/>
        </w:rPr>
        <w:t>m</w:t>
      </w:r>
      <w:r w:rsidR="00587BC5" w:rsidRPr="00587BC5">
        <w:rPr>
          <w:sz w:val="28"/>
          <w:szCs w:val="28"/>
        </w:rPr>
        <w:t>, то максимальная глубина модуляции:</w:t>
      </w:r>
    </w:p>
    <w:p w:rsidR="00DF610F" w:rsidRPr="00587BC5" w:rsidRDefault="00DF610F" w:rsidP="00DF610F">
      <w:pPr>
        <w:pStyle w:val="a3"/>
        <w:jc w:val="both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38"/>
          <w:sz w:val="28"/>
          <w:szCs w:val="28"/>
        </w:rPr>
        <w:object w:dxaOrig="1440" w:dyaOrig="840">
          <v:shape id="_x0000_i1113" type="#_x0000_t75" style="width:100.5pt;height:58.5pt;mso-position-vertical:absolute" o:ole="" fillcolor="window">
            <v:imagedata r:id="rId187" o:title=""/>
          </v:shape>
          <o:OLEObject Type="Embed" ProgID="Equation.3" ShapeID="_x0000_i1113" DrawAspect="Content" ObjectID="_1699973426" r:id="rId188"/>
        </w:objec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16)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Для сигнала меньше максимального: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24"/>
          <w:sz w:val="28"/>
          <w:szCs w:val="28"/>
        </w:rPr>
        <w:object w:dxaOrig="1780" w:dyaOrig="639">
          <v:shape id="_x0000_i1114" type="#_x0000_t75" style="width:137.25pt;height:49.5pt" o:ole="" fillcolor="window">
            <v:imagedata r:id="rId189" o:title=""/>
          </v:shape>
          <o:OLEObject Type="Embed" ProgID="Equation.3" ShapeID="_x0000_i1114" DrawAspect="Content" ObjectID="_1699973427" r:id="rId190"/>
        </w:objec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17)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B831B6" w:rsidRDefault="00B831B6" w:rsidP="00587BC5">
      <w:pPr>
        <w:pStyle w:val="a3"/>
        <w:jc w:val="center"/>
        <w:rPr>
          <w:b/>
          <w:i/>
          <w:sz w:val="28"/>
          <w:szCs w:val="28"/>
        </w:rPr>
      </w:pPr>
      <w:r w:rsidRPr="00B831B6">
        <w:rPr>
          <w:b/>
          <w:i/>
          <w:sz w:val="28"/>
          <w:szCs w:val="28"/>
        </w:rPr>
        <w:t>Удельная мощность</w:t>
      </w:r>
    </w:p>
    <w:p w:rsidR="00587BC5" w:rsidRPr="00587BC5" w:rsidRDefault="00587BC5" w:rsidP="00B831B6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Удельная мощность </w:t>
      </w:r>
      <w:r w:rsidRPr="00B831B6">
        <w:rPr>
          <w:i/>
          <w:sz w:val="28"/>
          <w:szCs w:val="28"/>
          <w:lang w:val="en-US"/>
        </w:rPr>
        <w:t>p</w:t>
      </w:r>
      <w:r w:rsidRPr="00B831B6">
        <w:rPr>
          <w:i/>
          <w:sz w:val="28"/>
          <w:szCs w:val="28"/>
        </w:rPr>
        <w:t>/</w:t>
      </w:r>
      <w:r w:rsidRPr="00B831B6">
        <w:rPr>
          <w:i/>
          <w:sz w:val="28"/>
          <w:szCs w:val="28"/>
          <w:lang w:val="en-US"/>
        </w:rPr>
        <w:sym w:font="Symbol" w:char="F044"/>
      </w:r>
      <w:r w:rsidRPr="00B831B6">
        <w:rPr>
          <w:i/>
          <w:sz w:val="28"/>
          <w:szCs w:val="28"/>
          <w:lang w:val="en-US"/>
        </w:rPr>
        <w:t>f</w:t>
      </w:r>
      <w:r w:rsidRPr="00587BC5">
        <w:rPr>
          <w:sz w:val="28"/>
          <w:szCs w:val="28"/>
        </w:rPr>
        <w:t xml:space="preserve"> – это потребляемая мощность, необходимая для получения глубины модуляции, которая эквивалентна модуляции интенсивности на 84</w:t>
      </w:r>
      <w:r w:rsidRPr="00587BC5">
        <w:rPr>
          <w:sz w:val="28"/>
          <w:szCs w:val="28"/>
        </w:rPr>
        <w:sym w:font="Symbol" w:char="F025"/>
      </w:r>
      <w:r w:rsidRPr="00587BC5">
        <w:rPr>
          <w:sz w:val="28"/>
          <w:szCs w:val="28"/>
        </w:rPr>
        <w:t xml:space="preserve"> при единичной ширине полосы. Под шириной полосы понимают разность </w:t>
      </w:r>
      <w:r w:rsidRPr="00587BC5">
        <w:rPr>
          <w:sz w:val="28"/>
          <w:szCs w:val="28"/>
        </w:rPr>
        <w:lastRenderedPageBreak/>
        <w:t xml:space="preserve">между двумя ближайшими частотами, при которых эквивалентная глубина модуляция интенсивности падает на пятьдесят процентов по отношению к максимальной величине. Отношение </w:t>
      </w:r>
      <w:r w:rsidRPr="00B831B6">
        <w:rPr>
          <w:i/>
          <w:sz w:val="28"/>
          <w:szCs w:val="28"/>
          <w:lang w:val="en-US"/>
        </w:rPr>
        <w:t>p</w:t>
      </w:r>
      <w:r w:rsidRPr="00B831B6">
        <w:rPr>
          <w:i/>
          <w:sz w:val="28"/>
          <w:szCs w:val="28"/>
        </w:rPr>
        <w:t>/</w:t>
      </w:r>
      <w:r w:rsidRPr="00B831B6">
        <w:rPr>
          <w:i/>
          <w:sz w:val="28"/>
          <w:szCs w:val="28"/>
          <w:lang w:val="en-US"/>
        </w:rPr>
        <w:sym w:font="Symbol" w:char="F044"/>
      </w:r>
      <w:r w:rsidRPr="00B831B6">
        <w:rPr>
          <w:i/>
          <w:sz w:val="28"/>
          <w:szCs w:val="28"/>
          <w:lang w:val="en-US"/>
        </w:rPr>
        <w:t>f</w:t>
      </w:r>
      <w:r w:rsidRPr="00587BC5">
        <w:rPr>
          <w:sz w:val="28"/>
          <w:szCs w:val="28"/>
        </w:rPr>
        <w:t xml:space="preserve"> выражается в милливатах на мегагерцы.</w:t>
      </w:r>
    </w:p>
    <w:p w:rsidR="00587BC5" w:rsidRPr="00587BC5" w:rsidRDefault="00587BC5" w:rsidP="00B831B6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Удельную мощность рассматриваемого модулятора можно представить в следующем виде: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B831B6" w:rsidRPr="00587BC5">
        <w:rPr>
          <w:position w:val="-24"/>
          <w:sz w:val="28"/>
          <w:szCs w:val="28"/>
        </w:rPr>
        <w:object w:dxaOrig="2460" w:dyaOrig="600">
          <v:shape id="_x0000_i1115" type="#_x0000_t75" style="width:171.75pt;height:42pt" o:ole="" fillcolor="window">
            <v:imagedata r:id="rId191" o:title=""/>
          </v:shape>
          <o:OLEObject Type="Embed" ProgID="Equation.3" ShapeID="_x0000_i1115" DrawAspect="Content" ObjectID="_1699973428" r:id="rId192"/>
        </w:object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  <w:t xml:space="preserve">     (</w:t>
      </w:r>
      <w:r w:rsidRPr="00587BC5">
        <w:rPr>
          <w:sz w:val="28"/>
          <w:szCs w:val="28"/>
        </w:rPr>
        <w:t>18)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B831B6">
        <w:rPr>
          <w:i/>
          <w:sz w:val="28"/>
          <w:szCs w:val="28"/>
        </w:rPr>
        <w:sym w:font="Symbol" w:char="F065"/>
      </w:r>
      <w:r w:rsidRPr="00B831B6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>- диэлектрическая проницаемость кристалла модулятора;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</w:rPr>
        <w:t xml:space="preserve">      </w:t>
      </w:r>
      <w:r w:rsidRPr="00B831B6">
        <w:rPr>
          <w:i/>
          <w:sz w:val="28"/>
          <w:szCs w:val="28"/>
        </w:rPr>
        <w:sym w:font="Symbol" w:char="F065"/>
      </w:r>
      <w:r w:rsidRPr="00B831B6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диэлектрическая проницаемость вакуума;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  <w:lang w:val="en-US"/>
        </w:rPr>
        <w:t>E</w:t>
      </w:r>
      <w:r w:rsidRPr="00B831B6">
        <w:rPr>
          <w:i/>
          <w:sz w:val="28"/>
          <w:szCs w:val="28"/>
        </w:rPr>
        <w:t>=</w:t>
      </w:r>
      <w:r w:rsidRPr="00B831B6">
        <w:rPr>
          <w:i/>
          <w:sz w:val="28"/>
          <w:szCs w:val="28"/>
          <w:lang w:val="en-US"/>
        </w:rPr>
        <w:t>U</w:t>
      </w:r>
      <w:r w:rsidRPr="00B831B6">
        <w:rPr>
          <w:i/>
          <w:sz w:val="28"/>
          <w:szCs w:val="28"/>
        </w:rPr>
        <w:t>/</w:t>
      </w:r>
      <w:r w:rsidRPr="00B831B6">
        <w:rPr>
          <w:i/>
          <w:sz w:val="28"/>
          <w:szCs w:val="28"/>
          <w:lang w:val="en-US"/>
        </w:rPr>
        <w:t>b</w:t>
      </w:r>
      <w:r w:rsidRPr="00587BC5">
        <w:rPr>
          <w:sz w:val="28"/>
          <w:szCs w:val="28"/>
        </w:rPr>
        <w:t xml:space="preserve"> – напряженность электрического поля,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  <w:lang w:val="en-US"/>
        </w:rPr>
        <w:t>V</w:t>
      </w:r>
      <w:r w:rsidRPr="00B831B6">
        <w:rPr>
          <w:i/>
          <w:sz w:val="28"/>
          <w:szCs w:val="28"/>
        </w:rPr>
        <w:t>=2</w:t>
      </w:r>
      <w:r w:rsidRPr="00B831B6">
        <w:rPr>
          <w:i/>
          <w:sz w:val="28"/>
          <w:szCs w:val="28"/>
          <w:lang w:val="en-US"/>
        </w:rPr>
        <w:t>b</w:t>
      </w:r>
      <w:r w:rsidRPr="00B831B6">
        <w:rPr>
          <w:i/>
          <w:sz w:val="28"/>
          <w:szCs w:val="28"/>
          <w:vertAlign w:val="superscript"/>
          <w:lang w:val="en-US"/>
        </w:rPr>
        <w:t>e</w:t>
      </w:r>
      <w:r w:rsidRPr="00B831B6">
        <w:rPr>
          <w:i/>
          <w:sz w:val="28"/>
          <w:szCs w:val="28"/>
          <w:lang w:val="en-US"/>
        </w:rPr>
        <w:t>L</w:t>
      </w:r>
      <w:r w:rsidRPr="00B831B6">
        <w:rPr>
          <w:i/>
          <w:sz w:val="28"/>
          <w:szCs w:val="28"/>
          <w:vertAlign w:val="subscript"/>
          <w:lang w:val="en-US"/>
        </w:rPr>
        <w:t>k</w:t>
      </w:r>
      <w:r w:rsidRPr="00587BC5">
        <w:rPr>
          <w:sz w:val="28"/>
          <w:szCs w:val="28"/>
        </w:rPr>
        <w:t xml:space="preserve">  - объем кристаллов модулятора.</w:t>
      </w:r>
    </w:p>
    <w:p w:rsidR="00587BC5" w:rsidRPr="00587BC5" w:rsidRDefault="00B831B6" w:rsidP="00B831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Подставляя в (18) значение напряжения из (</w:t>
      </w:r>
      <w:r w:rsidR="00587BC5" w:rsidRPr="00587BC5">
        <w:rPr>
          <w:sz w:val="28"/>
          <w:szCs w:val="28"/>
        </w:rPr>
        <w:t>13) получим: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B831B6" w:rsidRPr="00587BC5">
        <w:rPr>
          <w:position w:val="-44"/>
          <w:sz w:val="28"/>
          <w:szCs w:val="28"/>
        </w:rPr>
        <w:object w:dxaOrig="2900" w:dyaOrig="940">
          <v:shape id="_x0000_i1116" type="#_x0000_t75" style="width:201pt;height:65.25pt" o:ole="" fillcolor="window">
            <v:imagedata r:id="rId193" o:title=""/>
          </v:shape>
          <o:OLEObject Type="Embed" ProgID="Equation.3" ShapeID="_x0000_i1116" DrawAspect="Content" ObjectID="_1699973429" r:id="rId194"/>
        </w:object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19)</w:t>
      </w:r>
    </w:p>
    <w:p w:rsidR="00587BC5" w:rsidRDefault="00B831B6" w:rsidP="00B831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</w:t>
      </w:r>
      <w:r w:rsidR="00587BC5" w:rsidRPr="00587BC5">
        <w:rPr>
          <w:sz w:val="28"/>
          <w:szCs w:val="28"/>
        </w:rPr>
        <w:t>19) видно, что для уменьшения удельной мощности нужно увеличивать длину кристалла и уменьшить его апертурный размер «</w:t>
      </w:r>
      <w:r w:rsidR="00587BC5" w:rsidRPr="00B831B6">
        <w:rPr>
          <w:i/>
          <w:sz w:val="28"/>
          <w:szCs w:val="28"/>
          <w:lang w:val="en-US"/>
        </w:rPr>
        <w:t>l</w:t>
      </w:r>
      <w:r w:rsidR="00587BC5" w:rsidRPr="00587BC5">
        <w:rPr>
          <w:sz w:val="28"/>
          <w:szCs w:val="28"/>
        </w:rPr>
        <w:t>».</w:t>
      </w:r>
    </w:p>
    <w:p w:rsidR="00B831B6" w:rsidRPr="00587BC5" w:rsidRDefault="00B831B6" w:rsidP="00B831B6">
      <w:pPr>
        <w:pStyle w:val="a3"/>
        <w:jc w:val="both"/>
        <w:rPr>
          <w:sz w:val="28"/>
          <w:szCs w:val="28"/>
        </w:rPr>
      </w:pPr>
    </w:p>
    <w:p w:rsidR="00587BC5" w:rsidRDefault="00587BC5" w:rsidP="00587BC5">
      <w:pPr>
        <w:pStyle w:val="a3"/>
        <w:jc w:val="center"/>
        <w:rPr>
          <w:b/>
          <w:i/>
          <w:sz w:val="28"/>
          <w:szCs w:val="28"/>
        </w:rPr>
      </w:pPr>
      <w:r w:rsidRPr="00B831B6">
        <w:rPr>
          <w:b/>
          <w:i/>
          <w:sz w:val="28"/>
          <w:szCs w:val="28"/>
        </w:rPr>
        <w:t>Время переключения</w:t>
      </w:r>
    </w:p>
    <w:p w:rsidR="00B831B6" w:rsidRPr="00B831B6" w:rsidRDefault="00B831B6" w:rsidP="00587BC5">
      <w:pPr>
        <w:pStyle w:val="a3"/>
        <w:jc w:val="center"/>
        <w:rPr>
          <w:b/>
          <w:i/>
          <w:sz w:val="28"/>
          <w:szCs w:val="28"/>
        </w:rPr>
      </w:pPr>
    </w:p>
    <w:p w:rsidR="00587BC5" w:rsidRPr="00587BC5" w:rsidRDefault="00B831B6" w:rsidP="00587BC5">
      <w:pPr>
        <w:pStyle w:val="a3"/>
        <w:ind w:left="3600" w:firstLine="720"/>
        <w:rPr>
          <w:sz w:val="28"/>
          <w:szCs w:val="28"/>
        </w:rPr>
      </w:pPr>
      <w:r w:rsidRPr="00587BC5">
        <w:rPr>
          <w:position w:val="-10"/>
          <w:sz w:val="28"/>
          <w:szCs w:val="28"/>
        </w:rPr>
        <w:object w:dxaOrig="1480" w:dyaOrig="320">
          <v:shape id="_x0000_i1117" type="#_x0000_t75" style="width:105pt;height:22.5pt" o:ole="" fillcolor="window">
            <v:imagedata r:id="rId195" o:title=""/>
          </v:shape>
          <o:OLEObject Type="Embed" ProgID="Equation.3" ShapeID="_x0000_i1117" DrawAspect="Content" ObjectID="_1699973430" r:id="rId196"/>
        </w:object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</w:p>
    <w:p w:rsid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</w:rPr>
        <w:sym w:font="Symbol" w:char="F044"/>
      </w:r>
      <w:r w:rsidRPr="00B831B6">
        <w:rPr>
          <w:i/>
          <w:sz w:val="28"/>
          <w:szCs w:val="28"/>
          <w:lang w:val="en-US"/>
        </w:rPr>
        <w:t>f</w:t>
      </w:r>
      <w:r w:rsidRPr="00587BC5">
        <w:rPr>
          <w:sz w:val="28"/>
          <w:szCs w:val="28"/>
        </w:rPr>
        <w:t xml:space="preserve"> – линия полосы частот.</w:t>
      </w:r>
    </w:p>
    <w:p w:rsidR="00B831B6" w:rsidRDefault="00B831B6" w:rsidP="00587BC5">
      <w:pPr>
        <w:pStyle w:val="a3"/>
        <w:rPr>
          <w:sz w:val="28"/>
          <w:szCs w:val="28"/>
        </w:rPr>
      </w:pPr>
    </w:p>
    <w:p w:rsidR="00B831B6" w:rsidRPr="00587BC5" w:rsidRDefault="00B831B6" w:rsidP="00587BC5">
      <w:pPr>
        <w:pStyle w:val="a3"/>
        <w:rPr>
          <w:sz w:val="28"/>
          <w:szCs w:val="28"/>
        </w:rPr>
      </w:pPr>
    </w:p>
    <w:p w:rsidR="00B831B6" w:rsidRDefault="00B831B6" w:rsidP="00B831B6">
      <w:pPr>
        <w:pStyle w:val="a3"/>
        <w:jc w:val="center"/>
        <w:rPr>
          <w:b/>
          <w:i/>
          <w:sz w:val="28"/>
          <w:szCs w:val="28"/>
        </w:rPr>
      </w:pPr>
      <w:r w:rsidRPr="00B831B6">
        <w:rPr>
          <w:b/>
          <w:i/>
          <w:sz w:val="28"/>
          <w:szCs w:val="28"/>
        </w:rPr>
        <w:t>Конструкция модулятора</w:t>
      </w:r>
    </w:p>
    <w:p w:rsidR="00B831B6" w:rsidRDefault="001D77A2" w:rsidP="00B831B6">
      <w:pPr>
        <w:pStyle w:val="a3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5664200" cy="1429385"/>
                <wp:effectExtent l="3810" t="13335" r="0" b="5080"/>
                <wp:wrapTopAndBottom/>
                <wp:docPr id="42" name="Group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1429385"/>
                          <a:chOff x="1220" y="11507"/>
                          <a:chExt cx="9140" cy="3101"/>
                        </a:xfrm>
                      </wpg:grpSpPr>
                      <wps:wsp>
                        <wps:cNvPr id="43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5360" y="11587"/>
                            <a:ext cx="7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36"/>
                        <wps:cNvCnPr>
                          <a:cxnSpLocks noChangeShapeType="1"/>
                        </wps:cNvCnPr>
                        <wps:spPr bwMode="auto">
                          <a:xfrm>
                            <a:off x="5480" y="115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37"/>
                        <wps:cNvCnPr>
                          <a:cxnSpLocks noChangeShapeType="1"/>
                        </wps:cNvCnPr>
                        <wps:spPr bwMode="auto">
                          <a:xfrm>
                            <a:off x="6000" y="11507"/>
                            <a:ext cx="1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0" y="11527"/>
                            <a:ext cx="12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39"/>
                        <wps:cNvCnPr>
                          <a:cxnSpLocks noChangeShapeType="1"/>
                        </wps:cNvCnPr>
                        <wps:spPr bwMode="auto">
                          <a:xfrm>
                            <a:off x="5440" y="1162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40"/>
                        <wps:cNvCnPr>
                          <a:cxnSpLocks noChangeShapeType="1"/>
                        </wps:cNvCnPr>
                        <wps:spPr bwMode="auto">
                          <a:xfrm>
                            <a:off x="5980" y="11647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4580" y="12187"/>
                            <a:ext cx="226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4580" y="12287"/>
                            <a:ext cx="226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1880" y="12467"/>
                            <a:ext cx="822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10100" y="12727"/>
                            <a:ext cx="0" cy="1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45"/>
                        <wps:cNvCnPr>
                          <a:cxnSpLocks noChangeShapeType="1"/>
                        </wps:cNvCnPr>
                        <wps:spPr bwMode="auto">
                          <a:xfrm>
                            <a:off x="1880" y="1272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0" y="13007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47"/>
                        <wps:cNvCnPr>
                          <a:cxnSpLocks noChangeShapeType="1"/>
                        </wps:cNvCnPr>
                        <wps:spPr bwMode="auto">
                          <a:xfrm>
                            <a:off x="1300" y="13027"/>
                            <a:ext cx="0" cy="1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48"/>
                        <wps:cNvCnPr>
                          <a:cxnSpLocks noChangeShapeType="1"/>
                        </wps:cNvCnPr>
                        <wps:spPr bwMode="auto">
                          <a:xfrm>
                            <a:off x="1880" y="1300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49"/>
                        <wps:cNvCnPr>
                          <a:cxnSpLocks noChangeShapeType="1"/>
                        </wps:cNvCnPr>
                        <wps:spPr bwMode="auto">
                          <a:xfrm>
                            <a:off x="2100" y="1300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5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0" y="13787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551"/>
                        <wps:cNvCnPr>
                          <a:cxnSpLocks noChangeShapeType="1"/>
                        </wps:cNvCnPr>
                        <wps:spPr bwMode="auto">
                          <a:xfrm>
                            <a:off x="1920" y="1300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5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" y="13007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1900" y="13147"/>
                            <a:ext cx="20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" y="13307"/>
                            <a:ext cx="18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555"/>
                        <wps:cNvCnPr>
                          <a:cxnSpLocks noChangeShapeType="1"/>
                        </wps:cNvCnPr>
                        <wps:spPr bwMode="auto">
                          <a:xfrm>
                            <a:off x="1920" y="13447"/>
                            <a:ext cx="18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" y="136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1300" y="13127"/>
                            <a:ext cx="62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0" y="13007"/>
                            <a:ext cx="18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0" y="13007"/>
                            <a:ext cx="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5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0" y="13007"/>
                            <a:ext cx="24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" y="13187"/>
                            <a:ext cx="10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1300" y="13607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5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0" y="13607"/>
                            <a:ext cx="1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0" y="13607"/>
                            <a:ext cx="1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" y="13607"/>
                            <a:ext cx="1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0" y="13607"/>
                            <a:ext cx="1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567"/>
                        <wps:cNvCnPr>
                          <a:cxnSpLocks noChangeShapeType="1"/>
                        </wps:cNvCnPr>
                        <wps:spPr bwMode="auto">
                          <a:xfrm>
                            <a:off x="1600" y="13207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Freeform 1568"/>
                        <wps:cNvSpPr>
                          <a:spLocks/>
                        </wps:cNvSpPr>
                        <wps:spPr bwMode="auto">
                          <a:xfrm>
                            <a:off x="2000" y="12727"/>
                            <a:ext cx="297" cy="420"/>
                          </a:xfrm>
                          <a:custGeom>
                            <a:avLst/>
                            <a:gdLst>
                              <a:gd name="T0" fmla="*/ 0 w 297"/>
                              <a:gd name="T1" fmla="*/ 0 h 420"/>
                              <a:gd name="T2" fmla="*/ 260 w 297"/>
                              <a:gd name="T3" fmla="*/ 140 h 420"/>
                              <a:gd name="T4" fmla="*/ 220 w 297"/>
                              <a:gd name="T5" fmla="*/ 320 h 420"/>
                              <a:gd name="T6" fmla="*/ 100 w 29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7" h="420">
                                <a:moveTo>
                                  <a:pt x="0" y="0"/>
                                </a:moveTo>
                                <a:cubicBezTo>
                                  <a:pt x="111" y="43"/>
                                  <a:pt x="223" y="87"/>
                                  <a:pt x="260" y="140"/>
                                </a:cubicBezTo>
                                <a:cubicBezTo>
                                  <a:pt x="297" y="193"/>
                                  <a:pt x="247" y="273"/>
                                  <a:pt x="220" y="320"/>
                                </a:cubicBezTo>
                                <a:cubicBezTo>
                                  <a:pt x="193" y="367"/>
                                  <a:pt x="146" y="393"/>
                                  <a:pt x="10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569"/>
                        <wps:cNvCnPr>
                          <a:cxnSpLocks noChangeShapeType="1"/>
                        </wps:cNvCnPr>
                        <wps:spPr bwMode="auto">
                          <a:xfrm>
                            <a:off x="1880" y="12787"/>
                            <a:ext cx="36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570"/>
                        <wps:cNvCnPr>
                          <a:cxnSpLocks noChangeShapeType="1"/>
                        </wps:cNvCnPr>
                        <wps:spPr bwMode="auto">
                          <a:xfrm>
                            <a:off x="1960" y="12727"/>
                            <a:ext cx="32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571"/>
                        <wps:cNvCnPr>
                          <a:cxnSpLocks noChangeShapeType="1"/>
                        </wps:cNvCnPr>
                        <wps:spPr bwMode="auto">
                          <a:xfrm>
                            <a:off x="1880" y="12907"/>
                            <a:ext cx="32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Freeform 1572"/>
                        <wps:cNvSpPr>
                          <a:spLocks/>
                        </wps:cNvSpPr>
                        <wps:spPr bwMode="auto">
                          <a:xfrm>
                            <a:off x="1600" y="13007"/>
                            <a:ext cx="853" cy="987"/>
                          </a:xfrm>
                          <a:custGeom>
                            <a:avLst/>
                            <a:gdLst>
                              <a:gd name="T0" fmla="*/ 640 w 853"/>
                              <a:gd name="T1" fmla="*/ 0 h 987"/>
                              <a:gd name="T2" fmla="*/ 760 w 853"/>
                              <a:gd name="T3" fmla="*/ 120 h 987"/>
                              <a:gd name="T4" fmla="*/ 840 w 853"/>
                              <a:gd name="T5" fmla="*/ 260 h 987"/>
                              <a:gd name="T6" fmla="*/ 840 w 853"/>
                              <a:gd name="T7" fmla="*/ 460 h 987"/>
                              <a:gd name="T8" fmla="*/ 840 w 853"/>
                              <a:gd name="T9" fmla="*/ 840 h 987"/>
                              <a:gd name="T10" fmla="*/ 760 w 853"/>
                              <a:gd name="T11" fmla="*/ 960 h 987"/>
                              <a:gd name="T12" fmla="*/ 620 w 853"/>
                              <a:gd name="T13" fmla="*/ 980 h 987"/>
                              <a:gd name="T14" fmla="*/ 220 w 853"/>
                              <a:gd name="T15" fmla="*/ 920 h 987"/>
                              <a:gd name="T16" fmla="*/ 100 w 853"/>
                              <a:gd name="T17" fmla="*/ 860 h 987"/>
                              <a:gd name="T18" fmla="*/ 0 w 853"/>
                              <a:gd name="T19" fmla="*/ 78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53" h="987">
                                <a:moveTo>
                                  <a:pt x="640" y="0"/>
                                </a:moveTo>
                                <a:cubicBezTo>
                                  <a:pt x="683" y="38"/>
                                  <a:pt x="727" y="77"/>
                                  <a:pt x="760" y="120"/>
                                </a:cubicBezTo>
                                <a:cubicBezTo>
                                  <a:pt x="793" y="163"/>
                                  <a:pt x="827" y="203"/>
                                  <a:pt x="840" y="260"/>
                                </a:cubicBezTo>
                                <a:cubicBezTo>
                                  <a:pt x="853" y="317"/>
                                  <a:pt x="840" y="363"/>
                                  <a:pt x="840" y="460"/>
                                </a:cubicBezTo>
                                <a:cubicBezTo>
                                  <a:pt x="840" y="557"/>
                                  <a:pt x="853" y="757"/>
                                  <a:pt x="840" y="840"/>
                                </a:cubicBezTo>
                                <a:cubicBezTo>
                                  <a:pt x="827" y="923"/>
                                  <a:pt x="797" y="937"/>
                                  <a:pt x="760" y="960"/>
                                </a:cubicBezTo>
                                <a:cubicBezTo>
                                  <a:pt x="723" y="983"/>
                                  <a:pt x="710" y="987"/>
                                  <a:pt x="620" y="980"/>
                                </a:cubicBezTo>
                                <a:cubicBezTo>
                                  <a:pt x="530" y="973"/>
                                  <a:pt x="307" y="940"/>
                                  <a:pt x="220" y="920"/>
                                </a:cubicBezTo>
                                <a:cubicBezTo>
                                  <a:pt x="133" y="900"/>
                                  <a:pt x="137" y="883"/>
                                  <a:pt x="100" y="860"/>
                                </a:cubicBezTo>
                                <a:cubicBezTo>
                                  <a:pt x="63" y="837"/>
                                  <a:pt x="31" y="808"/>
                                  <a:pt x="0" y="7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13147"/>
                            <a:ext cx="20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5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0" y="1326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5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3107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5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348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5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0" y="13507"/>
                            <a:ext cx="22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5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0" y="1360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579"/>
                        <wps:cNvCnPr>
                          <a:cxnSpLocks noChangeShapeType="1"/>
                        </wps:cNvCnPr>
                        <wps:spPr bwMode="auto">
                          <a:xfrm>
                            <a:off x="1300" y="14547"/>
                            <a:ext cx="2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580"/>
                        <wps:cNvCnPr>
                          <a:cxnSpLocks noChangeShapeType="1"/>
                        </wps:cNvCnPr>
                        <wps:spPr bwMode="auto">
                          <a:xfrm>
                            <a:off x="1300" y="14367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Freeform 1581"/>
                        <wps:cNvSpPr>
                          <a:spLocks/>
                        </wps:cNvSpPr>
                        <wps:spPr bwMode="auto">
                          <a:xfrm>
                            <a:off x="4357" y="12860"/>
                            <a:ext cx="2083" cy="1687"/>
                          </a:xfrm>
                          <a:custGeom>
                            <a:avLst/>
                            <a:gdLst>
                              <a:gd name="T0" fmla="*/ 243 w 2083"/>
                              <a:gd name="T1" fmla="*/ 1687 h 1687"/>
                              <a:gd name="T2" fmla="*/ 223 w 2083"/>
                              <a:gd name="T3" fmla="*/ 1307 h 1687"/>
                              <a:gd name="T4" fmla="*/ 23 w 2083"/>
                              <a:gd name="T5" fmla="*/ 1067 h 1687"/>
                              <a:gd name="T6" fmla="*/ 83 w 2083"/>
                              <a:gd name="T7" fmla="*/ 607 h 1687"/>
                              <a:gd name="T8" fmla="*/ 183 w 2083"/>
                              <a:gd name="T9" fmla="*/ 487 h 1687"/>
                              <a:gd name="T10" fmla="*/ 623 w 2083"/>
                              <a:gd name="T11" fmla="*/ 167 h 1687"/>
                              <a:gd name="T12" fmla="*/ 1303 w 2083"/>
                              <a:gd name="T13" fmla="*/ 7 h 1687"/>
                              <a:gd name="T14" fmla="*/ 1623 w 2083"/>
                              <a:gd name="T15" fmla="*/ 127 h 1687"/>
                              <a:gd name="T16" fmla="*/ 1863 w 2083"/>
                              <a:gd name="T17" fmla="*/ 287 h 1687"/>
                              <a:gd name="T18" fmla="*/ 2043 w 2083"/>
                              <a:gd name="T19" fmla="*/ 487 h 1687"/>
                              <a:gd name="T20" fmla="*/ 2083 w 2083"/>
                              <a:gd name="T21" fmla="*/ 747 h 1687"/>
                              <a:gd name="T22" fmla="*/ 2043 w 2083"/>
                              <a:gd name="T23" fmla="*/ 927 h 1687"/>
                              <a:gd name="T24" fmla="*/ 1923 w 2083"/>
                              <a:gd name="T25" fmla="*/ 1067 h 1687"/>
                              <a:gd name="T26" fmla="*/ 1883 w 2083"/>
                              <a:gd name="T27" fmla="*/ 1267 h 1687"/>
                              <a:gd name="T28" fmla="*/ 1883 w 2083"/>
                              <a:gd name="T29" fmla="*/ 1427 h 1687"/>
                              <a:gd name="T30" fmla="*/ 1923 w 2083"/>
                              <a:gd name="T31" fmla="*/ 1687 h 1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3" h="1687">
                                <a:moveTo>
                                  <a:pt x="243" y="1687"/>
                                </a:moveTo>
                                <a:cubicBezTo>
                                  <a:pt x="251" y="1548"/>
                                  <a:pt x="260" y="1410"/>
                                  <a:pt x="223" y="1307"/>
                                </a:cubicBezTo>
                                <a:cubicBezTo>
                                  <a:pt x="186" y="1204"/>
                                  <a:pt x="46" y="1184"/>
                                  <a:pt x="23" y="1067"/>
                                </a:cubicBezTo>
                                <a:cubicBezTo>
                                  <a:pt x="0" y="950"/>
                                  <a:pt x="56" y="704"/>
                                  <a:pt x="83" y="607"/>
                                </a:cubicBezTo>
                                <a:cubicBezTo>
                                  <a:pt x="110" y="510"/>
                                  <a:pt x="93" y="560"/>
                                  <a:pt x="183" y="487"/>
                                </a:cubicBezTo>
                                <a:cubicBezTo>
                                  <a:pt x="273" y="414"/>
                                  <a:pt x="436" y="247"/>
                                  <a:pt x="623" y="167"/>
                                </a:cubicBezTo>
                                <a:cubicBezTo>
                                  <a:pt x="810" y="87"/>
                                  <a:pt x="1136" y="14"/>
                                  <a:pt x="1303" y="7"/>
                                </a:cubicBezTo>
                                <a:cubicBezTo>
                                  <a:pt x="1470" y="0"/>
                                  <a:pt x="1530" y="80"/>
                                  <a:pt x="1623" y="127"/>
                                </a:cubicBezTo>
                                <a:cubicBezTo>
                                  <a:pt x="1716" y="174"/>
                                  <a:pt x="1793" y="227"/>
                                  <a:pt x="1863" y="287"/>
                                </a:cubicBezTo>
                                <a:cubicBezTo>
                                  <a:pt x="1933" y="347"/>
                                  <a:pt x="2006" y="410"/>
                                  <a:pt x="2043" y="487"/>
                                </a:cubicBezTo>
                                <a:cubicBezTo>
                                  <a:pt x="2080" y="564"/>
                                  <a:pt x="2083" y="674"/>
                                  <a:pt x="2083" y="747"/>
                                </a:cubicBezTo>
                                <a:cubicBezTo>
                                  <a:pt x="2083" y="820"/>
                                  <a:pt x="2070" y="874"/>
                                  <a:pt x="2043" y="927"/>
                                </a:cubicBezTo>
                                <a:cubicBezTo>
                                  <a:pt x="2016" y="980"/>
                                  <a:pt x="1950" y="1010"/>
                                  <a:pt x="1923" y="1067"/>
                                </a:cubicBezTo>
                                <a:cubicBezTo>
                                  <a:pt x="1896" y="1124"/>
                                  <a:pt x="1890" y="1207"/>
                                  <a:pt x="1883" y="1267"/>
                                </a:cubicBezTo>
                                <a:cubicBezTo>
                                  <a:pt x="1876" y="1327"/>
                                  <a:pt x="1876" y="1357"/>
                                  <a:pt x="1883" y="1427"/>
                                </a:cubicBezTo>
                                <a:cubicBezTo>
                                  <a:pt x="1890" y="1497"/>
                                  <a:pt x="1915" y="1633"/>
                                  <a:pt x="1923" y="168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15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0" y="14547"/>
                            <a:ext cx="3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583"/>
                        <wps:cNvCnPr>
                          <a:cxnSpLocks noChangeShapeType="1"/>
                        </wps:cNvCnPr>
                        <wps:spPr bwMode="auto">
                          <a:xfrm>
                            <a:off x="3440" y="14547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584"/>
                        <wps:cNvCnPr>
                          <a:cxnSpLocks noChangeShapeType="1"/>
                        </wps:cNvCnPr>
                        <wps:spPr bwMode="auto">
                          <a:xfrm>
                            <a:off x="6220" y="14347"/>
                            <a:ext cx="3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85"/>
                        <wps:cNvCnPr>
                          <a:cxnSpLocks noChangeShapeType="1"/>
                        </wps:cNvCnPr>
                        <wps:spPr bwMode="auto">
                          <a:xfrm>
                            <a:off x="4380" y="13867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5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0" y="13867"/>
                            <a:ext cx="28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5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0" y="13867"/>
                            <a:ext cx="700" cy="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8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0" y="13867"/>
                            <a:ext cx="90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5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0" y="13867"/>
                            <a:ext cx="92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5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0" y="13867"/>
                            <a:ext cx="90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59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13867"/>
                            <a:ext cx="82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59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0" y="14027"/>
                            <a:ext cx="54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5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0" y="14187"/>
                            <a:ext cx="3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0" y="14427"/>
                            <a:ext cx="18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595"/>
                        <wps:cNvCnPr>
                          <a:cxnSpLocks noChangeShapeType="1"/>
                        </wps:cNvCnPr>
                        <wps:spPr bwMode="auto">
                          <a:xfrm>
                            <a:off x="5440" y="13087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596"/>
                        <wps:cNvCnPr>
                          <a:cxnSpLocks noChangeShapeType="1"/>
                        </wps:cNvCnPr>
                        <wps:spPr bwMode="auto">
                          <a:xfrm>
                            <a:off x="5440" y="13587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0" y="13107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598"/>
                        <wps:cNvCnPr>
                          <a:cxnSpLocks noChangeShapeType="1"/>
                        </wps:cNvCnPr>
                        <wps:spPr bwMode="auto">
                          <a:xfrm>
                            <a:off x="4700" y="1320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599"/>
                        <wps:cNvCnPr>
                          <a:cxnSpLocks noChangeShapeType="1"/>
                        </wps:cNvCnPr>
                        <wps:spPr bwMode="auto">
                          <a:xfrm>
                            <a:off x="5280" y="1320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600"/>
                        <wps:cNvCnPr>
                          <a:cxnSpLocks noChangeShapeType="1"/>
                        </wps:cNvCnPr>
                        <wps:spPr bwMode="auto">
                          <a:xfrm>
                            <a:off x="5260" y="1344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601"/>
                        <wps:cNvCnPr>
                          <a:cxnSpLocks noChangeShapeType="1"/>
                        </wps:cNvCnPr>
                        <wps:spPr bwMode="auto">
                          <a:xfrm>
                            <a:off x="5540" y="1344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0" y="13227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603"/>
                        <wps:cNvCnPr>
                          <a:cxnSpLocks noChangeShapeType="1"/>
                        </wps:cNvCnPr>
                        <wps:spPr bwMode="auto">
                          <a:xfrm>
                            <a:off x="5720" y="1322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4" name="Group 1604"/>
                        <wpg:cNvGrpSpPr>
                          <a:grpSpLocks/>
                        </wpg:cNvGrpSpPr>
                        <wpg:grpSpPr bwMode="auto">
                          <a:xfrm>
                            <a:off x="4400" y="1358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05" name="Line 1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6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7" name="Group 1607"/>
                        <wpg:cNvGrpSpPr>
                          <a:grpSpLocks/>
                        </wpg:cNvGrpSpPr>
                        <wpg:grpSpPr bwMode="auto">
                          <a:xfrm>
                            <a:off x="4760" y="1358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08" name="Line 1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6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0" name="Group 1610"/>
                        <wpg:cNvGrpSpPr>
                          <a:grpSpLocks/>
                        </wpg:cNvGrpSpPr>
                        <wpg:grpSpPr bwMode="auto">
                          <a:xfrm>
                            <a:off x="5160" y="1358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11" name="Line 1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6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4" name="Group 1613"/>
                        <wpg:cNvGrpSpPr>
                          <a:grpSpLocks/>
                        </wpg:cNvGrpSpPr>
                        <wpg:grpSpPr bwMode="auto">
                          <a:xfrm>
                            <a:off x="5600" y="1360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15" name="Line 1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6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7" name="Group 1616"/>
                        <wpg:cNvGrpSpPr>
                          <a:grpSpLocks/>
                        </wpg:cNvGrpSpPr>
                        <wpg:grpSpPr bwMode="auto">
                          <a:xfrm>
                            <a:off x="6080" y="1356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18" name="Line 1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6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0" name="Line 16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0" y="13867"/>
                            <a:ext cx="42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1" name="Group 1620"/>
                        <wpg:cNvGrpSpPr>
                          <a:grpSpLocks/>
                        </wpg:cNvGrpSpPr>
                        <wpg:grpSpPr bwMode="auto">
                          <a:xfrm>
                            <a:off x="5200" y="129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22" name="Line 1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6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" name="Group 1623"/>
                        <wpg:cNvGrpSpPr>
                          <a:grpSpLocks/>
                        </wpg:cNvGrpSpPr>
                        <wpg:grpSpPr bwMode="auto">
                          <a:xfrm>
                            <a:off x="5840" y="1298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25" name="Line 1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6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7" name="Group 1626"/>
                        <wpg:cNvGrpSpPr>
                          <a:grpSpLocks/>
                        </wpg:cNvGrpSpPr>
                        <wpg:grpSpPr bwMode="auto">
                          <a:xfrm>
                            <a:off x="5620" y="129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28" name="Line 1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6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0" name="Group 1629"/>
                        <wpg:cNvGrpSpPr>
                          <a:grpSpLocks/>
                        </wpg:cNvGrpSpPr>
                        <wpg:grpSpPr bwMode="auto">
                          <a:xfrm>
                            <a:off x="5420" y="129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31" name="Line 1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6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3" name="Group 1632"/>
                        <wpg:cNvGrpSpPr>
                          <a:grpSpLocks/>
                        </wpg:cNvGrpSpPr>
                        <wpg:grpSpPr bwMode="auto">
                          <a:xfrm>
                            <a:off x="4940" y="130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34" name="Line 1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6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" name="Group 1635"/>
                        <wpg:cNvGrpSpPr>
                          <a:grpSpLocks/>
                        </wpg:cNvGrpSpPr>
                        <wpg:grpSpPr bwMode="auto">
                          <a:xfrm>
                            <a:off x="5800" y="1324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37" name="Line 1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6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0" name="Group 1639"/>
                        <wpg:cNvGrpSpPr>
                          <a:grpSpLocks/>
                        </wpg:cNvGrpSpPr>
                        <wpg:grpSpPr bwMode="auto">
                          <a:xfrm>
                            <a:off x="6140" y="1320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41" name="Line 1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6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4" name="Group 1643"/>
                        <wpg:cNvGrpSpPr>
                          <a:grpSpLocks/>
                        </wpg:cNvGrpSpPr>
                        <wpg:grpSpPr bwMode="auto">
                          <a:xfrm>
                            <a:off x="5000" y="1322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45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6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Group 1647"/>
                        <wpg:cNvGrpSpPr>
                          <a:grpSpLocks/>
                        </wpg:cNvGrpSpPr>
                        <wpg:grpSpPr bwMode="auto">
                          <a:xfrm>
                            <a:off x="4680" y="1320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50" name="Line 1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6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3" name="Line 16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0" y="11747"/>
                            <a:ext cx="48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6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0" y="13007"/>
                            <a:ext cx="50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6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13707"/>
                            <a:ext cx="6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654"/>
                        <wps:cNvCnPr>
                          <a:cxnSpLocks noChangeShapeType="1"/>
                        </wps:cNvCnPr>
                        <wps:spPr bwMode="auto">
                          <a:xfrm>
                            <a:off x="1800" y="13647"/>
                            <a:ext cx="780" cy="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6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0" y="13047"/>
                            <a:ext cx="118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656"/>
                        <wps:cNvCnPr>
                          <a:cxnSpLocks noChangeShapeType="1"/>
                        </wps:cNvCnPr>
                        <wps:spPr bwMode="auto">
                          <a:xfrm>
                            <a:off x="6300" y="13387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65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0" y="14127"/>
                            <a:ext cx="94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658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0" y="12187"/>
                            <a:ext cx="320" cy="1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Text Box 1659"/>
                        <wps:cNvSpPr txBox="1">
                          <a:spLocks noChangeArrowheads="1"/>
                        </wps:cNvSpPr>
                        <wps:spPr bwMode="auto">
                          <a:xfrm>
                            <a:off x="2440" y="13767"/>
                            <a:ext cx="4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1660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13927"/>
                            <a:ext cx="4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1661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12747"/>
                            <a:ext cx="4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1662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12767"/>
                            <a:ext cx="44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1663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13147"/>
                            <a:ext cx="4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1664"/>
                        <wps:cNvSpPr txBox="1">
                          <a:spLocks noChangeArrowheads="1"/>
                        </wps:cNvSpPr>
                        <wps:spPr bwMode="auto">
                          <a:xfrm>
                            <a:off x="6760" y="13847"/>
                            <a:ext cx="4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1665"/>
                        <wps:cNvSpPr txBox="1">
                          <a:spLocks noChangeArrowheads="1"/>
                        </wps:cNvSpPr>
                        <wps:spPr bwMode="auto">
                          <a:xfrm>
                            <a:off x="9920" y="11867"/>
                            <a:ext cx="4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1666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527"/>
                            <a:ext cx="4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166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60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4" o:spid="_x0000_s1233" style="position:absolute;left:0;text-align:left;margin-left:64.8pt;margin-top:11.3pt;width:446pt;height:112.55pt;z-index:252063744" coordorigin="1220,11507" coordsize="9140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" o:allowincell="f">
                <v:rect id="Rectangle 1535" o:spid="_x0000_s1234" style="position:absolute;left:5360;top:11587;width:7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line id="Line 1536" o:spid="_x0000_s1235" style="position:absolute;visibility:visible;mso-wrap-style:square" from="5480,11507" to="6020,1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537" o:spid="_x0000_s1236" style="position:absolute;visibility:visible;mso-wrap-style:square" from="6000,11507" to="6100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538" o:spid="_x0000_s1237" style="position:absolute;flip:x;visibility:visible;mso-wrap-style:square" from="5360,11527" to="5480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539" o:spid="_x0000_s1238" style="position:absolute;visibility:visible;mso-wrap-style:square" from="5440,11627" to="5440,1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">
                  <v:stroke dashstyle="longDash"/>
                </v:line>
                <v:line id="Line 1540" o:spid="_x0000_s1239" style="position:absolute;visibility:visible;mso-wrap-style:square" from="5980,11647" to="5980,1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">
                  <v:stroke dashstyle="longDash"/>
                </v:line>
                <v:rect id="Rectangle 1541" o:spid="_x0000_s1240" style="position:absolute;left:4580;top:12187;width:226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rect id="Rectangle 1542" o:spid="_x0000_s1241" style="position:absolute;left:4580;top:12287;width:226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1543" o:spid="_x0000_s1242" style="position:absolute;left:1880;top:12467;width:82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line id="Line 1544" o:spid="_x0000_s1243" style="position:absolute;visibility:visible;mso-wrap-style:square" from="10100,12727" to="101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545" o:spid="_x0000_s1244" style="position:absolute;visibility:visible;mso-wrap-style:square" from="1880,12727" to="1880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1546" o:spid="_x0000_s1245" style="position:absolute;flip:x;visibility:visible;mso-wrap-style:square" from="1300,13007" to="1880,1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1547" o:spid="_x0000_s1246" style="position:absolute;visibility:visible;mso-wrap-style:square" from="1300,13027" to="13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548" o:spid="_x0000_s1247" style="position:absolute;visibility:visible;mso-wrap-style:square" from="1880,13007" to="2100,1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1549" o:spid="_x0000_s1248" style="position:absolute;visibility:visible;mso-wrap-style:square" from="2100,13007" to="21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1550" o:spid="_x0000_s1249" style="position:absolute;flip:x;visibility:visible;mso-wrap-style:square" from="1300,13787" to="21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1551" o:spid="_x0000_s1250" style="position:absolute;visibility:visible;mso-wrap-style:square" from="1920,13007" to="192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1552" o:spid="_x0000_s1251" style="position:absolute;flip:x;visibility:visible;mso-wrap-style:square" from="1920,13007" to="2060,1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1553" o:spid="_x0000_s1252" style="position:absolute;visibility:visible;mso-wrap-style:square" from="1900,13147" to="2100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554" o:spid="_x0000_s1253" style="position:absolute;flip:x;visibility:visible;mso-wrap-style:square" from="1920,13307" to="210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1555" o:spid="_x0000_s1254" style="position:absolute;visibility:visible;mso-wrap-style:square" from="1920,13447" to="210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1556" o:spid="_x0000_s1255" style="position:absolute;flip:x;visibility:visible;mso-wrap-style:square" from="1920,13607" to="21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line id="Line 1557" o:spid="_x0000_s1256" style="position:absolute;visibility:visible;mso-wrap-style:square" from="1300,13127" to="1920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1558" o:spid="_x0000_s1257" style="position:absolute;flip:y;visibility:visible;mso-wrap-style:square" from="1360,13007" to="1540,1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PG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damM+kIyMU/AAAA//8DAFBLAQItABQABgAIAAAAIQDb4fbL7gAAAIUBAAATAAAAAAAAAAAA&#10;AAAAAAAAAABbQ29udGVudF9UeXBlc10ueG1sUEsBAi0AFAAGAAgAAAAhAFr0LFu/AAAAFQEAAAsA&#10;AAAAAAAAAAAAAAAAHwEAAF9yZWxzLy5yZWxzUEsBAi0AFAAGAAgAAAAhAHk9w8bEAAAA3AAAAA8A&#10;AAAAAAAAAAAAAAAABwIAAGRycy9kb3ducmV2LnhtbFBLBQYAAAAAAwADALcAAAD4AgAAAAA=&#10;"/>
                <v:line id="Line 1559" o:spid="_x0000_s1258" style="position:absolute;flip:y;visibility:visible;mso-wrap-style:square" from="1480,13007" to="1740,1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d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cHtTDoCcvkHAAD//wMAUEsBAi0AFAAGAAgAAAAhANvh9svuAAAAhQEAABMAAAAAAAAA&#10;AAAAAAAAAAAAAFtDb250ZW50X1R5cGVzXS54bWxQSwECLQAUAAYACAAAACEAWvQsW78AAAAVAQAA&#10;CwAAAAAAAAAAAAAAAAAfAQAAX3JlbHMvLnJlbHNQSwECLQAUAAYACAAAACEAFnFmXcYAAADcAAAA&#10;DwAAAAAAAAAAAAAAAAAHAgAAZHJzL2Rvd25yZXYueG1sUEsFBgAAAAADAAMAtwAAAPoCAAAAAA==&#10;"/>
                <v:line id="Line 1560" o:spid="_x0000_s1259" style="position:absolute;flip:y;visibility:visible;mso-wrap-style:square" from="1660,13007" to="1900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v:line id="Line 1561" o:spid="_x0000_s1260" style="position:absolute;flip:y;visibility:visible;mso-wrap-style:square" from="1820,13187" to="1920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v:line id="Line 1562" o:spid="_x0000_s1261" style="position:absolute;visibility:visible;mso-wrap-style:square" from="1300,13607" to="192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1563" o:spid="_x0000_s1262" style="position:absolute;flip:y;visibility:visible;mso-wrap-style:square" from="1300,13607" to="146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sK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HcPtTDoCcvkHAAD//wMAUEsBAi0AFAAGAAgAAAAhANvh9svuAAAAhQEAABMAAAAAAAAA&#10;AAAAAAAAAAAAAFtDb250ZW50X1R5cGVzXS54bWxQSwECLQAUAAYACAAAACEAWvQsW78AAAAVAQAA&#10;CwAAAAAAAAAAAAAAAAAfAQAAX3JlbHMvLnJlbHNQSwECLQAUAAYACAAAACEAufWbCsYAAADcAAAA&#10;DwAAAAAAAAAAAAAAAAAHAgAAZHJzL2Rvd25yZXYueG1sUEsFBgAAAAADAAMAtwAAAPoCAAAAAA==&#10;"/>
                <v:line id="Line 1564" o:spid="_x0000_s1263" style="position:absolute;flip:y;visibility:visible;mso-wrap-style:square" from="1440,13607" to="158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N+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PoPbmXQE5PoKAAD//wMAUEsBAi0AFAAGAAgAAAAhANvh9svuAAAAhQEAABMAAAAAAAAA&#10;AAAAAAAAAAAAAFtDb250ZW50X1R5cGVzXS54bWxQSwECLQAUAAYACAAAACEAWvQsW78AAAAVAQAA&#10;CwAAAAAAAAAAAAAAAAAfAQAAX3JlbHMvLnJlbHNQSwECLQAUAAYACAAAACEANhwDfsYAAADcAAAA&#10;DwAAAAAAAAAAAAAAAAAHAgAAZHJzL2Rvd25yZXYueG1sUEsFBgAAAAADAAMAtwAAAPoCAAAAAA==&#10;"/>
                <v:line id="Line 1565" o:spid="_x0000_s1264" style="position:absolute;flip:y;visibility:visible;mso-wrap-style:square" from="1600,13607" to="17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l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ncDtTDoCcvkHAAD//wMAUEsBAi0AFAAGAAgAAAAhANvh9svuAAAAhQEAABMAAAAAAAAA&#10;AAAAAAAAAAAAAFtDb250ZW50X1R5cGVzXS54bWxQSwECLQAUAAYACAAAACEAWvQsW78AAAAVAQAA&#10;CwAAAAAAAAAAAAAAAAAfAQAAX3JlbHMvLnJlbHNQSwECLQAUAAYACAAAACEAWVCm5cYAAADcAAAA&#10;DwAAAAAAAAAAAAAAAAAHAgAAZHJzL2Rvd25yZXYueG1sUEsFBgAAAAADAAMAtwAAAPoCAAAAAA==&#10;"/>
                <v:line id="Line 1566" o:spid="_x0000_s1265" style="position:absolute;flip:y;visibility:visible;mso-wrap-style:square" from="1740,13607" to="188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iS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omeQ7/Z9IRkMs/AAAA//8DAFBLAQItABQABgAIAAAAIQDb4fbL7gAAAIUBAAATAAAAAAAA&#10;AAAAAAAAAAAAAABbQ29udGVudF9UeXBlc10ueG1sUEsBAi0AFAAGAAgAAAAhAFr0LFu/AAAAFQEA&#10;AAsAAAAAAAAAAAAAAAAAHwEAAF9yZWxzLy5yZWxzUEsBAi0AFAAGAAgAAAAhAKmCOJLHAAAA3AAA&#10;AA8AAAAAAAAAAAAAAAAABwIAAGRycy9kb3ducmV2LnhtbFBLBQYAAAAAAwADALcAAAD7AgAAAAA=&#10;"/>
                <v:line id="Line 1567" o:spid="_x0000_s1266" style="position:absolute;visibility:visible;mso-wrap-style:square" from="1600,13207" to="160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shape id="Freeform 1568" o:spid="_x0000_s1267" style="position:absolute;left:2000;top:12727;width:297;height:420;visibility:visible;mso-wrap-style:square;v-text-anchor:top" coordsize="2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" path="m,c111,43,223,87,260,140v37,53,-13,133,-40,180c193,367,146,393,100,420e" filled="f">
                  <v:path arrowok="t" o:connecttype="custom" o:connectlocs="0,0;260,140;220,320;100,420" o:connectangles="0,0,0,0"/>
                </v:shape>
                <v:line id="Line 1569" o:spid="_x0000_s1268" style="position:absolute;visibility:visible;mso-wrap-style:square" from="1880,12787" to="2240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1570" o:spid="_x0000_s1269" style="position:absolute;visibility:visible;mso-wrap-style:square" from="1960,12727" to="2280,1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line id="Line 1571" o:spid="_x0000_s1270" style="position:absolute;visibility:visible;mso-wrap-style:square" from="1880,12907" to="2200,1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<v:shape id="Freeform 1572" o:spid="_x0000_s1271" style="position:absolute;left:1600;top:13007;width:853;height:987;visibility:visible;mso-wrap-style:square;v-text-anchor:top" coordsize="85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" path="m640,v43,38,87,77,120,120c793,163,827,203,840,260v13,57,,103,,200c840,557,853,757,840,840v-13,83,-43,97,-80,120c723,983,710,987,620,980,530,973,307,940,220,920,133,900,137,883,100,860,63,837,31,808,,780e" filled="f">
                  <v:path arrowok="t" o:connecttype="custom" o:connectlocs="640,0;760,120;840,260;840,460;840,840;760,960;620,980;220,920;100,860;0,780" o:connectangles="0,0,0,0,0,0,0,0,0,0"/>
                </v:shape>
                <v:line id="Line 1573" o:spid="_x0000_s1272" style="position:absolute;flip:x;visibility:visible;mso-wrap-style:square" from="2160,13147" to="2360,13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3X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Lxzs4nUlHQJZ/AAAA//8DAFBLAQItABQABgAIAAAAIQDb4fbL7gAAAIUBAAATAAAAAAAA&#10;AAAAAAAAAAAAAABbQ29udGVudF9UeXBlc10ueG1sUEsBAi0AFAAGAAgAAAAhAFr0LFu/AAAAFQEA&#10;AAsAAAAAAAAAAAAAAAAAHwEAAF9yZWxzLy5yZWxzUEsBAi0AFAAGAAgAAAAhADwsDdfHAAAA3AAA&#10;AA8AAAAAAAAAAAAAAAAABwIAAGRycy9kb3ducmV2LnhtbFBLBQYAAAAAAwADALcAAAD7AgAAAAA=&#10;"/>
                <v:line id="Line 1574" o:spid="_x0000_s1273" style="position:absolute;flip:x;visibility:visible;mso-wrap-style:square" from="2240,13267" to="2360,1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Wj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B6H8PvmXQE5PwOAAD//wMAUEsBAi0AFAAGAAgAAAAhANvh9svuAAAAhQEAABMAAAAAAAAA&#10;AAAAAAAAAAAAAFtDb250ZW50X1R5cGVzXS54bWxQSwECLQAUAAYACAAAACEAWvQsW78AAAAVAQAA&#10;CwAAAAAAAAAAAAAAAAAfAQAAX3JlbHMvLnJlbHNQSwECLQAUAAYACAAAACEAs8WVo8YAAADcAAAA&#10;DwAAAAAAAAAAAAAAAAAHAgAAZHJzL2Rvd25yZXYueG1sUEsFBgAAAAADAAMAtwAAAPoCAAAAAA==&#10;"/>
                <v:line id="Line 1575" o:spid="_x0000_s1274" style="position:absolute;flip:y;visibility:visible;mso-wrap-style:square" from="2160,13107" to="2300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A4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eLyH05l0BGT5BwAA//8DAFBLAQItABQABgAIAAAAIQDb4fbL7gAAAIUBAAATAAAAAAAA&#10;AAAAAAAAAAAAAABbQ29udGVudF9UeXBlc10ueG1sUEsBAi0AFAAGAAgAAAAhAFr0LFu/AAAAFQEA&#10;AAsAAAAAAAAAAAAAAAAAHwEAAF9yZWxzLy5yZWxzUEsBAi0AFAAGAAgAAAAhANyJMDjHAAAA3AAA&#10;AA8AAAAAAAAAAAAAAAAABwIAAGRycy9kb3ducmV2LnhtbFBLBQYAAAAAAwADALcAAAD7AgAAAAA=&#10;"/>
                <v:line id="Line 1576" o:spid="_x0000_s1275" style="position:absolute;flip:y;visibility:visible;mso-wrap-style:square" from="2160,13487" to="228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5P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B5ncLtTDoCcvkHAAD//wMAUEsBAi0AFAAGAAgAAAAhANvh9svuAAAAhQEAABMAAAAAAAAA&#10;AAAAAAAAAAAAAFtDb250ZW50X1R5cGVzXS54bWxQSwECLQAUAAYACAAAACEAWvQsW78AAAAVAQAA&#10;CwAAAAAAAAAAAAAAAAAfAQAAX3JlbHMvLnJlbHNQSwECLQAUAAYACAAAACEALFuuT8YAAADcAAAA&#10;DwAAAAAAAAAAAAAAAAAHAgAAZHJzL2Rvd25yZXYueG1sUEsFBgAAAAADAAMAtwAAAPoCAAAAAA==&#10;"/>
                <v:line id="Line 1577" o:spid="_x0000_s1276" style="position:absolute;flip:y;visibility:visible;mso-wrap-style:square" from="2140,13507" to="2360,1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vU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0ncLtTDoCcvkHAAD//wMAUEsBAi0AFAAGAAgAAAAhANvh9svuAAAAhQEAABMAAAAAAAAA&#10;AAAAAAAAAAAAAFtDb250ZW50X1R5cGVzXS54bWxQSwECLQAUAAYACAAAACEAWvQsW78AAAAVAQAA&#10;CwAAAAAAAAAAAAAAAAAfAQAAX3JlbHMvLnJlbHNQSwECLQAUAAYACAAAACEAQxcL1MYAAADcAAAA&#10;DwAAAAAAAAAAAAAAAAAHAgAAZHJzL2Rvd25yZXYueG1sUEsFBgAAAAADAAMAtwAAAPoCAAAAAA==&#10;"/>
                <v:line id="Line 1578" o:spid="_x0000_s1277" style="position:absolute;flip:y;visibility:visible;mso-wrap-style:square" from="2240,13607" to="2360,1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+m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4ktamM+kIyMU/AAAA//8DAFBLAQItABQABgAIAAAAIQDb4fbL7gAAAIUBAAATAAAAAAAAAAAA&#10;AAAAAAAAAABbQ29udGVudF9UeXBlc10ueG1sUEsBAi0AFAAGAAgAAAAhAFr0LFu/AAAAFQEAAAsA&#10;AAAAAAAAAAAAAAAAHwEAAF9yZWxzLy5yZWxzUEsBAi0AFAAGAAgAAAAhADKIn6bEAAAA3AAAAA8A&#10;AAAAAAAAAAAAAAAABwIAAGRycy9kb3ducmV2LnhtbFBLBQYAAAAAAwADALcAAAD4AgAAAAA=&#10;"/>
                <v:line id="Line 1579" o:spid="_x0000_s1278" style="position:absolute;visibility:visible;mso-wrap-style:square" from="1300,14547" to="38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<v:line id="Line 1580" o:spid="_x0000_s1279" style="position:absolute;visibility:visible;mso-wrap-style:square" from="1300,14367" to="4600,1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v:shape id="Freeform 1581" o:spid="_x0000_s1280" style="position:absolute;left:4357;top:12860;width:2083;height:1687;visibility:visible;mso-wrap-style:square;v-text-anchor:top" coordsize="2083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" path="m243,1687v8,-139,17,-277,-20,-380c186,1204,46,1184,23,1067,,950,56,704,83,607,110,510,93,560,183,487,273,414,436,247,623,167,810,87,1136,14,1303,7v167,-7,227,73,320,120c1716,174,1793,227,1863,287v70,60,143,123,180,200c2080,564,2083,674,2083,747v,73,-13,127,-40,180c2016,980,1950,1010,1923,1067v-27,57,-33,140,-40,200c1876,1327,1876,1357,1883,1427v7,70,32,206,40,260e" filled="f">
                  <v:path arrowok="t" o:connecttype="custom" o:connectlocs="243,1687;223,1307;23,1067;83,607;183,487;623,167;1303,7;1623,127;1863,287;2043,487;2083,747;2043,927;1923,1067;1883,1267;1883,1427;1923,1687" o:connectangles="0,0,0,0,0,0,0,0,0,0,0,0,0,0,0,0"/>
                </v:shape>
                <v:line id="Line 1582" o:spid="_x0000_s1281" style="position:absolute;flip:x;visibility:visible;mso-wrap-style:square" from="6560,14547" to="101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r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5kcPfmXQE5OoXAAD//wMAUEsBAi0AFAAGAAgAAAAhANvh9svuAAAAhQEAABMAAAAAAAAA&#10;AAAAAAAAAAAAAFtDb250ZW50X1R5cGVzXS54bWxQSwECLQAUAAYACAAAACEAWvQsW78AAAAVAQAA&#10;CwAAAAAAAAAAAAAAAAAfAQAAX3JlbHMvLnJlbHNQSwECLQAUAAYACAAAACEAZrXYa8YAAADcAAAA&#10;DwAAAAAAAAAAAAAAAAAHAgAAZHJzL2Rvd25yZXYueG1sUEsFBgAAAAADAAMAtwAAAPoCAAAAAA==&#10;"/>
                <v:line id="Line 1583" o:spid="_x0000_s1282" style="position:absolute;visibility:visible;mso-wrap-style:square" from="3440,14547" to="68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1584" o:spid="_x0000_s1283" style="position:absolute;visibility:visible;mso-wrap-style:square" from="6220,14347" to="10100,1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1585" o:spid="_x0000_s1284" style="position:absolute;visibility:visible;mso-wrap-style:square" from="4380,13867" to="6340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1586" o:spid="_x0000_s1285" style="position:absolute;flip:y;visibility:visible;mso-wrap-style:square" from="4460,13867" to="4740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5o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TfAb/Z9IRkMs/AAAA//8DAFBLAQItABQABgAIAAAAIQDb4fbL7gAAAIUBAAATAAAAAAAA&#10;AAAAAAAAAAAAAABbQ29udGVudF9UeXBlc10ueG1sUEsBAi0AFAAGAAgAAAAhAFr0LFu/AAAAFQEA&#10;AAsAAAAAAAAAAAAAAAAAHwEAAF9yZWxzLy5yZWxzUEsBAi0AFAAGAAgAAAAhABmO3mjHAAAA3AAA&#10;AA8AAAAAAAAAAAAAAAAABwIAAGRycy9kb3ducmV2LnhtbFBLBQYAAAAAAwADALcAAAD7AgAAAAA=&#10;"/>
                <v:line id="Line 1587" o:spid="_x0000_s1286" style="position:absolute;flip:y;visibility:visible;mso-wrap-style:square" from="4600,13867" to="5300,1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"/>
                <v:line id="Line 1588" o:spid="_x0000_s1287" style="position:absolute;flip:y;visibility:visible;mso-wrap-style:square" from="4600,13867" to="5500,14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"/>
                <v:line id="Line 1589" o:spid="_x0000_s1288" style="position:absolute;flip:y;visibility:visible;mso-wrap-style:square" from="4820,13867" to="57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"/>
                <v:line id="Line 1590" o:spid="_x0000_s1289" style="position:absolute;flip:y;visibility:visible;mso-wrap-style:square" from="5120,13867" to="602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Va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s1PZ9IRkOUdAAD//wMAUEsBAi0AFAAGAAgAAAAhANvh9svuAAAAhQEAABMAAAAAAAAAAAAA&#10;AAAAAAAAAFtDb250ZW50X1R5cGVzXS54bWxQSwECLQAUAAYACAAAACEAWvQsW78AAAAVAQAACwAA&#10;AAAAAAAAAAAAAAAfAQAAX3JlbHMvLnJlbHNQSwECLQAUAAYACAAAACEAfPJ1WsMAAADcAAAADwAA&#10;AAAAAAAAAAAAAAAHAgAAZHJzL2Rvd25yZXYueG1sUEsFBgAAAAADAAMAtwAAAPcCAAAAAA==&#10;"/>
                <v:line id="Line 1591" o:spid="_x0000_s1290" style="position:absolute;flip:y;visibility:visible;mso-wrap-style:square" from="5400,13867" to="622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DB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nI7idSUdALq8AAAD//wMAUEsBAi0AFAAGAAgAAAAhANvh9svuAAAAhQEAABMAAAAAAAAA&#10;AAAAAAAAAAAAAFtDb250ZW50X1R5cGVzXS54bWxQSwECLQAUAAYACAAAACEAWvQsW78AAAAVAQAA&#10;CwAAAAAAAAAAAAAAAAAfAQAAX3JlbHMvLnJlbHNQSwECLQAUAAYACAAAACEAE77QwcYAAADcAAAA&#10;DwAAAAAAAAAAAAAAAAAHAgAAZHJzL2Rvd25yZXYueG1sUEsFBgAAAAADAAMAtwAAAPoCAAAAAA==&#10;"/>
                <v:line id="Line 1592" o:spid="_x0000_s1291" style="position:absolute;flip:y;visibility:visible;mso-wrap-style:square" from="5700,14027" to="62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62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J8nsP1TDoCcnUBAAD//wMAUEsBAi0AFAAGAAgAAAAhANvh9svuAAAAhQEAABMAAAAAAAAA&#10;AAAAAAAAAAAAAFtDb250ZW50X1R5cGVzXS54bWxQSwECLQAUAAYACAAAACEAWvQsW78AAAAVAQAA&#10;CwAAAAAAAAAAAAAAAAAfAQAAX3JlbHMvLnJlbHNQSwECLQAUAAYACAAAACEA42xOtsYAAADcAAAA&#10;DwAAAAAAAAAAAAAAAAAHAgAAZHJzL2Rvd25yZXYueG1sUEsFBgAAAAADAAMAtwAAAPoCAAAAAA==&#10;"/>
                <v:line id="Line 1593" o:spid="_x0000_s1292" style="position:absolute;flip:y;visibility:visible;mso-wrap-style:square" from="5940,14187" to="62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st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0G8PtTDoCcvkHAAD//wMAUEsBAi0AFAAGAAgAAAAhANvh9svuAAAAhQEAABMAAAAAAAAA&#10;AAAAAAAAAAAAAFtDb250ZW50X1R5cGVzXS54bWxQSwECLQAUAAYACAAAACEAWvQsW78AAAAVAQAA&#10;CwAAAAAAAAAAAAAAAAAfAQAAX3JlbHMvLnJlbHNQSwECLQAUAAYACAAAACEAjCDrLcYAAADcAAAA&#10;DwAAAAAAAAAAAAAAAAAHAgAAZHJzL2Rvd25yZXYueG1sUEsFBgAAAAADAAMAtwAAAPoCAAAAAA==&#10;"/>
                <v:line id="Line 1594" o:spid="_x0000_s1293" style="position:absolute;flip:y;visibility:visible;mso-wrap-style:square" from="6080,14427" to="626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NZ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ZBP7OpCMgl78AAAD//wMAUEsBAi0AFAAGAAgAAAAhANvh9svuAAAAhQEAABMAAAAAAAAA&#10;AAAAAAAAAAAAAFtDb250ZW50X1R5cGVzXS54bWxQSwECLQAUAAYACAAAACEAWvQsW78AAAAVAQAA&#10;CwAAAAAAAAAAAAAAAAAfAQAAX3JlbHMvLnJlbHNQSwECLQAUAAYACAAAACEAA8lzWcYAAADcAAAA&#10;DwAAAAAAAAAAAAAAAAAHAgAAZHJzL2Rvd25yZXYueG1sUEsFBgAAAAADAAMAtwAAAPoCAAAAAA==&#10;"/>
                <v:line id="Line 1595" o:spid="_x0000_s1294" style="position:absolute;visibility:visible;mso-wrap-style:square" from="5440,13087" to="544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<v:line id="Line 1596" o:spid="_x0000_s1295" style="position:absolute;visibility:visible;mso-wrap-style:square" from="5440,13587" to="554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<v:line id="Line 1597" o:spid="_x0000_s1296" style="position:absolute;flip:y;visibility:visible;mso-wrap-style:square" from="5540,13107" to="554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0u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CavcHtTDoCcvkHAAD//wMAUEsBAi0AFAAGAAgAAAAhANvh9svuAAAAhQEAABMAAAAAAAAA&#10;AAAAAAAAAAAAAFtDb250ZW50X1R5cGVzXS54bWxQSwECLQAUAAYACAAAACEAWvQsW78AAAAVAQAA&#10;CwAAAAAAAAAAAAAAAAAfAQAAX3JlbHMvLnJlbHNQSwECLQAUAAYACAAAACEA8xvtLsYAAADcAAAA&#10;DwAAAAAAAAAAAAAAAAAHAgAAZHJzL2Rvd25yZXYueG1sUEsFBgAAAAADAAMAtwAAAPoCAAAAAA==&#10;"/>
                <v:line id="Line 1598" o:spid="_x0000_s1297" style="position:absolute;visibility:visible;mso-wrap-style:square" from="4700,13207" to="5300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<v:line id="Line 1599" o:spid="_x0000_s1298" style="position:absolute;visibility:visible;mso-wrap-style:square" from="5280,13207" to="528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<v:line id="Line 1600" o:spid="_x0000_s1299" style="position:absolute;visibility:visible;mso-wrap-style:square" from="5260,13447" to="544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<v:line id="Line 1601" o:spid="_x0000_s1300" style="position:absolute;visibility:visible;mso-wrap-style:square" from="5540,13447" to="574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<v:line id="Line 1602" o:spid="_x0000_s1301" style="position:absolute;flip:y;visibility:visible;mso-wrap-style:square" from="5720,13227" to="572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9Ss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2QT+zqQjIOc3AAAA//8DAFBLAQItABQABgAIAAAAIQDb4fbL7gAAAIUBAAATAAAAAAAA&#10;AAAAAAAAAAAAAABbQ29udGVudF9UeXBlc10ueG1sUEsBAi0AFAAGAAgAAAAhAFr0LFu/AAAAFQEA&#10;AAsAAAAAAAAAAAAAAAAAHwEAAF9yZWxzLy5yZWxzUEsBAi0AFAAGAAgAAAAhAH2H1KzHAAAA3AAA&#10;AA8AAAAAAAAAAAAAAAAABwIAAGRycy9kb3ducmV2LnhtbFBLBQYAAAAAAwADALcAAAD7AgAAAAA=&#10;"/>
                <v:line id="Line 1603" o:spid="_x0000_s1302" style="position:absolute;visibility:visible;mso-wrap-style:square" from="5720,13227" to="6320,1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group id="Group 1604" o:spid="_x0000_s1303" style="position:absolute;left:4400;top:1358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line id="Line 1605" o:spid="_x0000_s1304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 1606" o:spid="_x0000_s1305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</v:group>
                <v:group id="Group 1607" o:spid="_x0000_s1306" style="position:absolute;left:4760;top:1358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line id="Line 1608" o:spid="_x0000_s1307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line id="Line 1609" o:spid="_x0000_s1308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"/>
                </v:group>
                <v:group id="Group 1610" o:spid="_x0000_s1309" style="position:absolute;left:5160;top:1358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line id="Line 1611" o:spid="_x0000_s1310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v:line id="Line 1612" o:spid="_x0000_s1311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fq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nsDfmXQE5OIGAAD//wMAUEsBAi0AFAAGAAgAAAAhANvh9svuAAAAhQEAABMAAAAAAAAA&#10;AAAAAAAAAAAAAFtDb250ZW50X1R5cGVzXS54bWxQSwECLQAUAAYACAAAACEAWvQsW78AAAAVAQAA&#10;CwAAAAAAAAAAAAAAAAAfAQAAX3JlbHMvLnJlbHNQSwECLQAUAAYACAAAACEAlxLn6sYAAADcAAAA&#10;DwAAAAAAAAAAAAAAAAAHAgAAZHJzL2Rvd25yZXYueG1sUEsFBgAAAAADAAMAtwAAAPoCAAAAAA==&#10;"/>
                </v:group>
                <v:group id="Group 1613" o:spid="_x0000_s1312" style="position:absolute;left:5600;top:1360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line id="Line 1614" o:spid="_x0000_s1313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  <v:line id="Line 1615" o:spid="_x0000_s1314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</v:group>
                <v:group id="Group 1616" o:spid="_x0000_s1315" style="position:absolute;left:6080;top:1356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line id="Line 1617" o:spid="_x0000_s1316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  <v:line id="Line 1618" o:spid="_x0000_s1317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</v:group>
                <v:line id="Line 1619" o:spid="_x0000_s1318" style="position:absolute;flip:y;visibility:visible;mso-wrap-style:square" from="4580,13867" to="5000,1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<v:group id="Group 1620" o:spid="_x0000_s1319" style="position:absolute;left:5200;top:129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line id="Line 1621" o:spid="_x0000_s1320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<v:line id="Line 1622" o:spid="_x0000_s1321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/v:group>
                <v:group id="Group 1623" o:spid="_x0000_s1322" style="position:absolute;left:5840;top:1298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line id="Line 1624" o:spid="_x0000_s1323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<v:line id="Line 1625" o:spid="_x0000_s1324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7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msLtTDoCcvkHAAD//wMAUEsBAi0AFAAGAAgAAAAhANvh9svuAAAAhQEAABMAAAAAAAAA&#10;AAAAAAAAAAAAAFtDb250ZW50X1R5cGVzXS54bWxQSwECLQAUAAYACAAAACEAWvQsW78AAAAVAQAA&#10;CwAAAAAAAAAAAAAAAAAfAQAAX3JlbHMvLnJlbHNQSwECLQAUAAYACAAAACEASQmOz8YAAADcAAAA&#10;DwAAAAAAAAAAAAAAAAAHAgAAZHJzL2Rvd25yZXYueG1sUEsFBgAAAAADAAMAtwAAAPoCAAAAAA==&#10;"/>
                </v:group>
                <v:group id="Group 1626" o:spid="_x0000_s1325" style="position:absolute;left:5620;top:129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line id="Line 1627" o:spid="_x0000_s1326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<v:line id="Line 1628" o:spid="_x0000_s1327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msHtTDoCcvkHAAD//wMAUEsBAi0AFAAGAAgAAAAhANvh9svuAAAAhQEAABMAAAAAAAAA&#10;AAAAAAAAAAAAAFtDb250ZW50X1R5cGVzXS54bWxQSwECLQAUAAYACAAAACEAWvQsW78AAAAVAQAA&#10;CwAAAAAAAAAAAAAAAAAfAQAAX3JlbHMvLnJlbHNQSwECLQAUAAYACAAAACEAOJYavcYAAADcAAAA&#10;DwAAAAAAAAAAAAAAAAAHAgAAZHJzL2Rvd25yZXYueG1sUEsFBgAAAAADAAMAtwAAAPoCAAAAAA==&#10;"/>
                </v:group>
                <v:group id="Group 1629" o:spid="_x0000_s1328" style="position:absolute;left:5420;top:129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line id="Line 1630" o:spid="_x0000_s1329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<v:line id="Line 1631" o:spid="_x0000_s1330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4R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HsHvmXQE5PwOAAD//wMAUEsBAi0AFAAGAAgAAAAhANvh9svuAAAAhQEAABMAAAAAAAAA&#10;AAAAAAAAAAAAAFtDb250ZW50X1R5cGVzXS54bWxQSwECLQAUAAYACAAAACEAWvQsW78AAAAVAQAA&#10;CwAAAAAAAAAAAAAAAAAfAQAAX3JlbHMvLnJlbHNQSwECLQAUAAYACAAAACEAs+seEcYAAADcAAAA&#10;DwAAAAAAAAAAAAAAAAAHAgAAZHJzL2Rvd25yZXYueG1sUEsFBgAAAAADAAMAtwAAAPoCAAAAAA==&#10;"/>
                </v:group>
                <v:group id="Group 1632" o:spid="_x0000_s1331" style="position:absolute;left:4940;top:130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line id="Line 1633" o:spid="_x0000_s1332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<v:line id="Line 1634" o:spid="_x0000_s1333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Zl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5wv4O5OOgFz/AgAA//8DAFBLAQItABQABgAIAAAAIQDb4fbL7gAAAIUBAAATAAAAAAAA&#10;AAAAAAAAAAAAAABbQ29udGVudF9UeXBlc10ueG1sUEsBAi0AFAAGAAgAAAAhAFr0LFu/AAAAFQEA&#10;AAsAAAAAAAAAAAAAAAAAHwEAAF9yZWxzLy5yZWxzUEsBAi0AFAAGAAgAAAAhADwChmXHAAAA3AAA&#10;AA8AAAAAAAAAAAAAAAAABwIAAGRycy9kb3ducmV2LnhtbFBLBQYAAAAAAwADALcAAAD7AgAAAAA=&#10;"/>
                </v:group>
                <v:group id="Group 1635" o:spid="_x0000_s1334" style="position:absolute;left:5800;top:1324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line id="Line 1636" o:spid="_x0000_s1335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<v:line id="Line 1637" o:spid="_x0000_s1336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n7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9p0Jh0BufoDAAD//wMAUEsBAi0AFAAGAAgAAAAhANvh9svuAAAAhQEAABMAAAAAAAAAAAAA&#10;AAAAAAAAAFtDb250ZW50X1R5cGVzXS54bWxQSwECLQAUAAYACAAAACEAWvQsW78AAAAVAQAACwAA&#10;AAAAAAAAAAAAAAAfAQAAX3JlbHMvLnJlbHNQSwECLQAUAAYACAAAACEA0gMp+8MAAADcAAAADwAA&#10;AAAAAAAAAAAAAAAHAgAAZHJzL2Rvd25yZXYueG1sUEsFBgAAAAADAAMAtwAAAPcCAAAAAA==&#10;"/>
                  <v:line id="Line 1638" o:spid="_x0000_s1337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</v:group>
                <v:group id="Group 1639" o:spid="_x0000_s1338" style="position:absolute;left:6140;top:1320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line id="Line 1640" o:spid="_x0000_s1339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<v:line id="Line 1641" o:spid="_x0000_s1340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1s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ncDtTDoCcvkHAAD//wMAUEsBAi0AFAAGAAgAAAAhANvh9svuAAAAhQEAABMAAAAAAAAA&#10;AAAAAAAAAAAAAFtDb250ZW50X1R5cGVzXS54bWxQSwECLQAUAAYACAAAACEAWvQsW78AAAAVAQAA&#10;CwAAAAAAAAAAAAAAAAAfAQAAX3JlbHMvLnJlbHNQSwECLQAUAAYACAAAACEA6+1tbMYAAADcAAAA&#10;DwAAAAAAAAAAAAAAAAAHAgAAZHJzL2Rvd25yZXYueG1sUEsFBgAAAAADAAMAtwAAAPoCAAAAAA==&#10;"/>
                  <v:line id="Line 1642" o:spid="_x0000_s1341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</v:group>
                <v:group id="Group 1643" o:spid="_x0000_s1342" style="position:absolute;left:5000;top:1322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line id="Line 1644" o:spid="_x0000_s1343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<v:line id="Line 1645" o:spid="_x0000_s1344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70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8QT+zqQjIBe/AAAA//8DAFBLAQItABQABgAIAAAAIQDb4fbL7gAAAIUBAAATAAAAAAAA&#10;AAAAAAAAAAAAAABbQ29udGVudF9UeXBlc10ueG1sUEsBAi0AFAAGAAgAAAAhAFr0LFu/AAAAFQEA&#10;AAsAAAAAAAAAAAAAAAAAHwEAAF9yZWxzLy5yZWxzUEsBAi0AFAAGAAgAAAAhAPuazvTHAAAA3AAA&#10;AA8AAAAAAAAAAAAAAAAABwIAAGRycy9kb3ducmV2LnhtbFBLBQYAAAAAAwADALcAAAD7AgAAAAA=&#10;"/>
                  <v:line id="Line 1646" o:spid="_x0000_s1345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</v:group>
                <v:group id="Group 1647" o:spid="_x0000_s1346" style="position:absolute;left:4680;top:1320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line id="Line 1648" o:spid="_x0000_s1347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<v:line id="Line 1649" o:spid="_x0000_s1348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XG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yxj+zqQjIJe/AAAA//8DAFBLAQItABQABgAIAAAAIQDb4fbL7gAAAIUBAAATAAAAAAAA&#10;AAAAAAAAAAAAAABbQ29udGVudF9UeXBlc10ueG1sUEsBAi0AFAAGAAgAAAAhAFr0LFu/AAAAFQEA&#10;AAsAAAAAAAAAAAAAAAAAHwEAAF9yZWxzLy5yZWxzUEsBAi0AFAAGAAgAAAAhAJ7mZcbHAAAA3AAA&#10;AA8AAAAAAAAAAAAAAAAABwIAAGRycy9kb3ducmV2LnhtbFBLBQYAAAAAAwADALcAAAD7AgAAAAA=&#10;"/>
                  <v:line id="Line 1650" o:spid="_x0000_s1349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</v:group>
                <v:line id="Line 1651" o:spid="_x0000_s1350" style="position:absolute;flip:y;visibility:visible;mso-wrap-style:square" from="5980,11747" to="6460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4q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L3L4O5OOgFz/AgAA//8DAFBLAQItABQABgAIAAAAIQDb4fbL7gAAAIUBAAATAAAAAAAA&#10;AAAAAAAAAAAAAABbQ29udGVudF9UeXBlc10ueG1sUEsBAi0AFAAGAAgAAAAhAFr0LFu/AAAAFQEA&#10;AAsAAAAAAAAAAAAAAAAAHwEAAF9yZWxzLy5yZWxzUEsBAi0AFAAGAAgAAAAhAAF4XirHAAAA3AAA&#10;AA8AAAAAAAAAAAAAAAAABwIAAGRycy9kb3ducmV2LnhtbFBLBQYAAAAAAwADALcAAAD7AgAAAAA=&#10;"/>
                <v:line id="Line 1652" o:spid="_x0000_s1351" style="position:absolute;flip:y;visibility:visible;mso-wrap-style:square" from="2140,13007" to="2640,1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    <v:line id="Line 1653" o:spid="_x0000_s1352" style="position:absolute;flip:x;visibility:visible;mso-wrap-style:square" from="1500,13707" to="1560,1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PF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Uv4zH8nUlHQC5+AQAA//8DAFBLAQItABQABgAIAAAAIQDb4fbL7gAAAIUBAAATAAAAAAAA&#10;AAAAAAAAAAAAAABbQ29udGVudF9UeXBlc10ueG1sUEsBAi0AFAAGAAgAAAAhAFr0LFu/AAAAFQEA&#10;AAsAAAAAAAAAAAAAAAAAHwEAAF9yZWxzLy5yZWxzUEsBAi0AFAAGAAgAAAAhAOHdY8XHAAAA3AAA&#10;AA8AAAAAAAAAAAAAAAAABwIAAGRycy9kb3ducmV2LnhtbFBLBQYAAAAAAwADALcAAAD7AgAAAAA=&#10;"/>
                <v:line id="Line 1654" o:spid="_x0000_s1353" style="position:absolute;visibility:visible;mso-wrap-style:square" from="1800,13647" to="2580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line id="Line 1655" o:spid="_x0000_s1354" style="position:absolute;flip:y;visibility:visible;mso-wrap-style:square" from="5480,13047" to="6660,13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<v:line id="Line 1656" o:spid="_x0000_s1355" style="position:absolute;visibility:visible;mso-wrap-style:square" from="6300,13387" to="7480,1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<v:line id="Line 1657" o:spid="_x0000_s1356" style="position:absolute;flip:y;visibility:visible;mso-wrap-style:square" from="5860,14127" to="6800,1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nA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+wSuZ9IRkLMLAAAA//8DAFBLAQItABQABgAIAAAAIQDb4fbL7gAAAIUBAAATAAAAAAAA&#10;AAAAAAAAAAAAAABbQ29udGVudF9UeXBlc10ueG1sUEsBAi0AFAAGAAgAAAAhAFr0LFu/AAAAFQEA&#10;AAsAAAAAAAAAAAAAAAAAHwEAAF9yZWxzLy5yZWxzUEsBAi0AFAAGAAgAAAAhAGCQacDHAAAA3AAA&#10;AA8AAAAAAAAAAAAAAAAABwIAAGRycy9kb3ducmV2LnhtbFBLBQYAAAAAAwADALcAAAD7AgAAAAA=&#10;"/>
                <v:line id="Line 1658" o:spid="_x0000_s1357" style="position:absolute;flip:y;visibility:visible;mso-wrap-style:square" from="9540,12187" to="9860,1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g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uanM+kIyNU/AAAA//8DAFBLAQItABQABgAIAAAAIQDb4fbL7gAAAIUBAAATAAAAAAAAAAAA&#10;AAAAAAAAAABbQ29udGVudF9UeXBlc10ueG1sUEsBAi0AFAAGAAgAAAAhAFr0LFu/AAAAFQEAAAsA&#10;AAAAAAAAAAAAAAAAHwEAAF9yZWxzLy5yZWxzUEsBAi0AFAAGAAgAAAAhAD/GCuDEAAAA3AAAAA8A&#10;AAAAAAAAAAAAAAAABwIAAGRycy9kb3ducmV2LnhtbFBLBQYAAAAAAwADALcAAAD4AgAAAAA=&#10;"/>
                <v:shape id="Text Box 1659" o:spid="_x0000_s1358" type="#_x0000_t202" style="position:absolute;left:2440;top:13767;width:4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E6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Ws7g90w8AjJ7AAAA//8DAFBLAQItABQABgAIAAAAIQDb4fbL7gAAAIUBAAATAAAAAAAAAAAA&#10;AAAAAAAAAABbQ29udGVudF9UeXBlc10ueG1sUEsBAi0AFAAGAAgAAAAhAFr0LFu/AAAAFQEAAAsA&#10;AAAAAAAAAAAAAAAAHwEAAF9yZWxzLy5yZWxzUEsBAi0AFAAGAAgAAAAhAPMHMTr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60" o:spid="_x0000_s1359" type="#_x0000_t202" style="position:absolute;left:1220;top:13927;width:42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9N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NobnmXgE5OoBAAD//wMAUEsBAi0AFAAGAAgAAAAhANvh9svuAAAAhQEAABMAAAAAAAAAAAAA&#10;AAAAAAAAAFtDb250ZW50X1R5cGVzXS54bWxQSwECLQAUAAYACAAAACEAWvQsW78AAAAVAQAACwAA&#10;AAAAAAAAAAAAAAAfAQAAX3JlbHMvLnJlbHNQSwECLQAUAAYACAAAACEAA9WvTc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661" o:spid="_x0000_s1360" type="#_x0000_t202" style="position:absolute;left:2580;top:12747;width:44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662" o:spid="_x0000_s1361" type="#_x0000_t202" style="position:absolute;left:6560;top:12767;width:44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663" o:spid="_x0000_s1362" type="#_x0000_t202" style="position:absolute;left:7400;top:13147;width:4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64" o:spid="_x0000_s1363" type="#_x0000_t202" style="position:absolute;left:6760;top:13847;width:4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65" o:spid="_x0000_s1364" type="#_x0000_t202" style="position:absolute;left:9920;top:11867;width:4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666" o:spid="_x0000_s1365" type="#_x0000_t202" style="position:absolute;left:6480;top:11527;width:4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n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uDaeiUdAzp4AAAD//wMAUEsBAi0AFAAGAAgAAAAhANvh9svuAAAAhQEAABMAAAAAAAAAAAAAAAAA&#10;AAAAAFtDb250ZW50X1R5cGVzXS54bWxQSwECLQAUAAYACAAAACEAWvQsW78AAAAVAQAACwAAAAAA&#10;AAAAAAAAAAAfAQAAX3JlbHMvLnJlbHNQSwECLQAUAAYACAAAACEAYj2Yp8AAAADcAAAADwAAAAAA&#10;AAAAAAAAAAAHAgAAZHJzL2Rvd25yZXYueG1sUEsFBgAAAAADAAMAtwAAAPQCAAAAAA==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v:shape id="Text Box 1667" o:spid="_x0000_s1366" type="#_x0000_t202" style="position:absolute;left:2880;top:1460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831B6">
        <w:rPr>
          <w:sz w:val="28"/>
          <w:szCs w:val="28"/>
        </w:rPr>
        <w:tab/>
      </w:r>
    </w:p>
    <w:p w:rsidR="00B831B6" w:rsidRDefault="00B831B6" w:rsidP="00B831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4</w:t>
      </w:r>
    </w:p>
    <w:p w:rsidR="00B831B6" w:rsidRDefault="00B831B6" w:rsidP="00B831B6">
      <w:pPr>
        <w:pStyle w:val="a3"/>
        <w:jc w:val="center"/>
        <w:rPr>
          <w:sz w:val="28"/>
          <w:szCs w:val="28"/>
        </w:rPr>
      </w:pPr>
    </w:p>
    <w:p w:rsidR="00587BC5" w:rsidRPr="00B831B6" w:rsidRDefault="00B831B6" w:rsidP="00B831B6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Конструкци</w:t>
      </w:r>
      <w:r>
        <w:rPr>
          <w:sz w:val="28"/>
          <w:szCs w:val="28"/>
        </w:rPr>
        <w:t xml:space="preserve">я модулятора показана на рис. </w:t>
      </w:r>
      <w:r w:rsidR="00587BC5" w:rsidRPr="00587BC5">
        <w:rPr>
          <w:sz w:val="28"/>
          <w:szCs w:val="28"/>
        </w:rPr>
        <w:t>4. Модулятор состоит на электрооптических кристаллов 1 из метаниобата лития 90</w:t>
      </w:r>
      <w:r w:rsidR="00587BC5" w:rsidRPr="00587BC5">
        <w:rPr>
          <w:sz w:val="28"/>
          <w:szCs w:val="28"/>
        </w:rPr>
        <w:sym w:font="Symbol" w:char="F0B0"/>
      </w:r>
      <w:r w:rsidR="00587BC5" w:rsidRPr="00587BC5">
        <w:rPr>
          <w:sz w:val="28"/>
          <w:szCs w:val="28"/>
        </w:rPr>
        <w:t>- ной ориентации, кожуха 2, основания 3, полуволновой пластины 4, защитного стекла 5, втулки 6, высокочастотного разъема 7. Кожух 2 и защитные стекла 5 предохраняют электрооптические кристаллы 1 от воздействия пыли и механических повреждений.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D80B83" w:rsidRDefault="00D80B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363" w:rsidRDefault="001D2363" w:rsidP="001D2363">
      <w:pPr>
        <w:pStyle w:val="a3"/>
        <w:jc w:val="center"/>
        <w:rPr>
          <w:b/>
          <w:sz w:val="28"/>
          <w:szCs w:val="28"/>
        </w:rPr>
      </w:pPr>
      <w:r w:rsidRPr="001D2363">
        <w:rPr>
          <w:b/>
          <w:sz w:val="28"/>
          <w:szCs w:val="28"/>
        </w:rPr>
        <w:lastRenderedPageBreak/>
        <w:t>Экспериментальная часть</w:t>
      </w:r>
    </w:p>
    <w:p w:rsidR="001D2363" w:rsidRDefault="001D77A2" w:rsidP="001D2363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503555</wp:posOffset>
                </wp:positionV>
                <wp:extent cx="6362700" cy="2465070"/>
                <wp:effectExtent l="8255" t="2540" r="1270" b="8890"/>
                <wp:wrapTopAndBottom/>
                <wp:docPr id="4" name="Group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2465070"/>
                          <a:chOff x="1080" y="4306"/>
                          <a:chExt cx="10020" cy="3882"/>
                        </a:xfrm>
                      </wpg:grpSpPr>
                      <wpg:grpSp>
                        <wpg:cNvPr id="5" name="Group 1669"/>
                        <wpg:cNvGrpSpPr>
                          <a:grpSpLocks/>
                        </wpg:cNvGrpSpPr>
                        <wpg:grpSpPr bwMode="auto">
                          <a:xfrm>
                            <a:off x="1080" y="5504"/>
                            <a:ext cx="1080" cy="954"/>
                            <a:chOff x="7700" y="12020"/>
                            <a:chExt cx="1080" cy="880"/>
                          </a:xfrm>
                        </wpg:grpSpPr>
                        <wps:wsp>
                          <wps:cNvPr id="6" name="Oval 1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0" y="12300"/>
                              <a:ext cx="420" cy="3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6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0" y="12020"/>
                              <a:ext cx="1080" cy="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1672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4306"/>
                            <a:ext cx="222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 осциллографу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73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6366"/>
                            <a:ext cx="144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вольтметр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1920" y="4935"/>
                            <a:ext cx="1280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675"/>
                        <wps:cNvCnPr>
                          <a:cxnSpLocks noChangeShapeType="1"/>
                        </wps:cNvCnPr>
                        <wps:spPr bwMode="auto">
                          <a:xfrm>
                            <a:off x="3200" y="5173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3640" y="4935"/>
                            <a:ext cx="1320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77"/>
                        <wps:cNvCnPr>
                          <a:cxnSpLocks noChangeShapeType="1"/>
                        </wps:cNvCnPr>
                        <wps:spPr bwMode="auto">
                          <a:xfrm>
                            <a:off x="4980" y="5173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5400" y="4696"/>
                            <a:ext cx="220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79"/>
                        <wps:cNvCnPr>
                          <a:cxnSpLocks noChangeShapeType="1"/>
                        </wps:cNvCnPr>
                        <wps:spPr bwMode="auto">
                          <a:xfrm>
                            <a:off x="5620" y="513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6220" y="4783"/>
                            <a:ext cx="960" cy="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81"/>
                        <wps:cNvCnPr>
                          <a:cxnSpLocks noChangeShapeType="1"/>
                        </wps:cNvCnPr>
                        <wps:spPr bwMode="auto">
                          <a:xfrm>
                            <a:off x="7180" y="5130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0" y="4653"/>
                            <a:ext cx="0" cy="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1683"/>
                        <wpg:cNvGrpSpPr>
                          <a:grpSpLocks/>
                        </wpg:cNvGrpSpPr>
                        <wpg:grpSpPr bwMode="auto">
                          <a:xfrm>
                            <a:off x="8440" y="4631"/>
                            <a:ext cx="1080" cy="954"/>
                            <a:chOff x="7700" y="12020"/>
                            <a:chExt cx="1080" cy="880"/>
                          </a:xfrm>
                        </wpg:grpSpPr>
                        <wps:wsp>
                          <wps:cNvPr id="21" name="Oval 1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0" y="12300"/>
                              <a:ext cx="420" cy="3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6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0" y="12020"/>
                              <a:ext cx="1080" cy="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16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0" y="5412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687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913"/>
                            <a:ext cx="9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лазер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88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4935"/>
                            <a:ext cx="144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модулятор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8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5607"/>
                            <a:ext cx="144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анализатор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0" y="5477"/>
                            <a:ext cx="180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691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4739"/>
                            <a:ext cx="1180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Фото</w:t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приемник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69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4935"/>
                            <a:ext cx="188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микроамперметр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693"/>
                        <wpg:cNvGrpSpPr>
                          <a:grpSpLocks/>
                        </wpg:cNvGrpSpPr>
                        <wpg:grpSpPr bwMode="auto">
                          <a:xfrm>
                            <a:off x="1820" y="6084"/>
                            <a:ext cx="6920" cy="1648"/>
                            <a:chOff x="1320" y="13820"/>
                            <a:chExt cx="6920" cy="1520"/>
                          </a:xfrm>
                        </wpg:grpSpPr>
                        <wps:wsp>
                          <wps:cNvPr id="31" name="Line 1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" y="13820"/>
                              <a:ext cx="6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Rectangle 1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14060"/>
                              <a:ext cx="1700" cy="1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" y="13820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4060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4180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" y="1418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14460"/>
                              <a:ext cx="1100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7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0" y="14120"/>
                              <a:ext cx="162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10F" w:rsidRDefault="00DF610F" w:rsidP="00587BC5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Регулируемый источник питания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0" y="14460"/>
                              <a:ext cx="1440" cy="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10F" w:rsidRDefault="00DF610F" w:rsidP="00587BC5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Источник переменного тока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1703"/>
                        <wps:cNvSpPr txBox="1">
                          <a:spLocks noChangeArrowheads="1"/>
                        </wps:cNvSpPr>
                        <wps:spPr bwMode="auto">
                          <a:xfrm>
                            <a:off x="8300" y="5693"/>
                            <a:ext cx="188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 осциллографу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0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818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8" o:spid="_x0000_s1367" style="position:absolute;left:0;text-align:left;margin-left:20.15pt;margin-top:39.65pt;width:501pt;height:194.1pt;z-index:252064768" coordorigin="1080,4306" coordsize="10020,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" o:allowincell="f">
                <v:group id="Group 1669" o:spid="_x0000_s1368" style="position:absolute;left:1080;top:5504;width:1080;height:954" coordorigin="7700,12020" coordsize="108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670" o:spid="_x0000_s1369" style="position:absolute;left:8000;top:12300;width:4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line id="Line 1671" o:spid="_x0000_s1370" style="position:absolute;flip:y;visibility:visible;mso-wrap-style:square" from="7700,12020" to="8780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<v:stroke endarrow="block"/>
                  </v:line>
                </v:group>
                <v:shape id="Text Box 1672" o:spid="_x0000_s1371" type="#_x0000_t202" style="position:absolute;left:7220;top:4306;width:222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 осциллографу</w:t>
                        </w:r>
                      </w:p>
                    </w:txbxContent>
                  </v:textbox>
                </v:shape>
                <v:shape id="Text Box 1673" o:spid="_x0000_s1372" type="#_x0000_t202" style="position:absolute;left:1380;top:6366;width:144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вольтметр</w:t>
                        </w:r>
                      </w:p>
                    </w:txbxContent>
                  </v:textbox>
                </v:shape>
                <v:rect id="Rectangle 1674" o:spid="_x0000_s1373" style="position:absolute;left:1920;top:4935;width:128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line id="Line 1675" o:spid="_x0000_s1374" style="position:absolute;visibility:visible;mso-wrap-style:square" from="3200,5173" to="3600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rect id="Rectangle 1676" o:spid="_x0000_s1375" style="position:absolute;left:3640;top:4935;width:132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line id="Line 1677" o:spid="_x0000_s1376" style="position:absolute;visibility:visible;mso-wrap-style:square" from="4980,5173" to="5400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rect id="Rectangle 1678" o:spid="_x0000_s1377" style="position:absolute;left:5400;top:4696;width:220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line id="Line 1679" o:spid="_x0000_s1378" style="position:absolute;visibility:visible;mso-wrap-style:square" from="5620,5130" to="6220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1680" o:spid="_x0000_s1379" style="position:absolute;left:6220;top:4783;width:96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line id="Line 1681" o:spid="_x0000_s1380" style="position:absolute;visibility:visible;mso-wrap-style:square" from="7180,5130" to="8760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682" o:spid="_x0000_s1381" style="position:absolute;flip:y;visibility:visible;mso-wrap-style:square" from="7740,4653" to="7740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group id="Group 1683" o:spid="_x0000_s1382" style="position:absolute;left:8440;top:4631;width:1080;height:954" coordorigin="7700,12020" coordsize="108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1684" o:spid="_x0000_s1383" style="position:absolute;left:8000;top:12300;width:4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<v:line id="Line 1685" o:spid="_x0000_s1384" style="position:absolute;flip:y;visibility:visible;mso-wrap-style:square" from="7700,12020" to="8780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<v:stroke endarrow="block"/>
                  </v:line>
                </v:group>
                <v:line id="Line 1686" o:spid="_x0000_s1385" style="position:absolute;flip:y;visibility:visible;mso-wrap-style:square" from="4300,5412" to="4300,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shape id="Text Box 1687" o:spid="_x0000_s1386" type="#_x0000_t202" style="position:absolute;left:2100;top:4913;width:9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лазер</w:t>
                        </w:r>
                      </w:p>
                    </w:txbxContent>
                  </v:textbox>
                </v:shape>
                <v:shape id="Text Box 1688" o:spid="_x0000_s1387" type="#_x0000_t202" style="position:absolute;left:3560;top:4935;width:144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модулятор</w:t>
                        </w:r>
                      </w:p>
                    </w:txbxContent>
                  </v:textbox>
                </v:shape>
                <v:shape id="Text Box 1689" o:spid="_x0000_s1388" type="#_x0000_t202" style="position:absolute;left:4860;top:5607;width:144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анализатор</w:t>
                        </w:r>
                      </w:p>
                    </w:txbxContent>
                  </v:textbox>
                </v:shape>
                <v:line id="Line 1690" o:spid="_x0000_s1389" style="position:absolute;flip:y;visibility:visible;mso-wrap-style:square" from="5340,5477" to="5520,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Text Box 1691" o:spid="_x0000_s1390" type="#_x0000_t202" style="position:absolute;left:6200;top:4739;width:118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Фото</w:t>
                        </w:r>
                      </w:p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приемник</w:t>
                        </w:r>
                      </w:p>
                    </w:txbxContent>
                  </v:textbox>
                </v:shape>
                <v:shape id="Text Box 1692" o:spid="_x0000_s1391" type="#_x0000_t202" style="position:absolute;left:9220;top:4935;width:188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микроамперметр</w:t>
                        </w:r>
                      </w:p>
                    </w:txbxContent>
                  </v:textbox>
                </v:shape>
                <v:group id="Group 1693" o:spid="_x0000_s1392" style="position:absolute;left:1820;top:6084;width:6920;height:1648" coordorigin="1320,13820" coordsize="69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1694" o:spid="_x0000_s1393" style="position:absolute;visibility:visible;mso-wrap-style:square" from="1320,13820" to="82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<v:stroke endarrow="block"/>
                  </v:line>
                  <v:rect id="Rectangle 1695" o:spid="_x0000_s1394" style="position:absolute;left:2660;top:14060;width:17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line id="Line 1696" o:spid="_x0000_s1395" style="position:absolute;visibility:visible;mso-wrap-style:square" from="6280,13820" to="6280,1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1697" o:spid="_x0000_s1396" style="position:absolute;visibility:visible;mso-wrap-style:square" from="6120,14060" to="6440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1698" o:spid="_x0000_s1397" style="position:absolute;visibility:visible;mso-wrap-style:square" from="6120,14180" to="6440,1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1699" o:spid="_x0000_s1398" style="position:absolute;visibility:visible;mso-wrap-style:square" from="6280,14180" to="6280,1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rect id="Rectangle 1700" o:spid="_x0000_s1399" style="position:absolute;left:5760;top:14460;width:11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<v:shape id="Text Box 1701" o:spid="_x0000_s1400" type="#_x0000_t202" style="position:absolute;left:2680;top:14120;width:162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:rsidR="00DF610F" w:rsidRDefault="00DF610F" w:rsidP="00587BC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Регулируемый источник питания</w:t>
                          </w:r>
                        </w:p>
                      </w:txbxContent>
                    </v:textbox>
                  </v:shape>
                  <v:shape id="Text Box 1702" o:spid="_x0000_s1401" type="#_x0000_t202" style="position:absolute;left:5740;top:14460;width:144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DF610F" w:rsidRDefault="00DF610F" w:rsidP="00587BC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Источник переменного тока</w:t>
                          </w:r>
                        </w:p>
                      </w:txbxContent>
                    </v:textbox>
                  </v:shape>
                </v:group>
                <v:shape id="Text Box 1703" o:spid="_x0000_s1402" type="#_x0000_t202" style="position:absolute;left:8300;top:5693;width:188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 осциллографу</w:t>
                        </w:r>
                      </w:p>
                    </w:txbxContent>
                  </v:textbox>
                </v:shape>
                <v:shape id="Text Box 1704" o:spid="_x0000_s1403" type="#_x0000_t202" style="position:absolute;left:3840;top:818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D2363">
        <w:rPr>
          <w:sz w:val="28"/>
          <w:szCs w:val="28"/>
        </w:rPr>
        <w:tab/>
      </w:r>
    </w:p>
    <w:p w:rsidR="00587BC5" w:rsidRPr="001D2363" w:rsidRDefault="00587BC5" w:rsidP="001D2363">
      <w:pPr>
        <w:pStyle w:val="a3"/>
        <w:jc w:val="both"/>
        <w:rPr>
          <w:b/>
          <w:sz w:val="28"/>
          <w:szCs w:val="28"/>
        </w:rPr>
      </w:pPr>
      <w:r w:rsidRPr="00587BC5">
        <w:rPr>
          <w:sz w:val="28"/>
          <w:szCs w:val="28"/>
        </w:rPr>
        <w:t>На оптической скамье собрать схему эксперимента.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                </w:t>
      </w:r>
      <w:r w:rsidR="001D2363">
        <w:rPr>
          <w:sz w:val="28"/>
          <w:szCs w:val="28"/>
        </w:rPr>
        <w:t xml:space="preserve">                           </w:t>
      </w:r>
      <w:r w:rsidR="001D2363">
        <w:rPr>
          <w:sz w:val="28"/>
          <w:szCs w:val="28"/>
        </w:rPr>
        <w:tab/>
        <w:t xml:space="preserve">Рисунок </w:t>
      </w:r>
      <w:r w:rsidRPr="00587BC5">
        <w:rPr>
          <w:sz w:val="28"/>
          <w:szCs w:val="28"/>
        </w:rPr>
        <w:t>5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1.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Установить модулятор в юстировочном столике, снять с модулятора защитные крышки.</w:t>
      </w:r>
    </w:p>
    <w:p w:rsidR="00587BC5" w:rsidRPr="00587BC5" w:rsidRDefault="001D2363" w:rsidP="001D2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Выставить входную диафрагму соосно</w:t>
      </w:r>
      <w:r w:rsidR="00587BC5" w:rsidRPr="00587BC5">
        <w:rPr>
          <w:sz w:val="28"/>
          <w:szCs w:val="28"/>
        </w:rPr>
        <w:t xml:space="preserve"> луч</w:t>
      </w:r>
      <w:r>
        <w:rPr>
          <w:sz w:val="28"/>
          <w:szCs w:val="28"/>
        </w:rPr>
        <w:t>у</w:t>
      </w:r>
      <w:r w:rsidR="00587BC5" w:rsidRPr="00587BC5">
        <w:rPr>
          <w:sz w:val="28"/>
          <w:szCs w:val="28"/>
        </w:rPr>
        <w:t xml:space="preserve"> лазера.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Перемещая модулятор в горизонтальной и вертикальной плоскости, добиться положения, при котором световой луч проходит через модулятор не искажаясь. При этом луч, отраженный от исходного окна модулятора, должен попасть на выходное окно лазера.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4.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Замерить потерю света, вносимые модулятором. Для этого измерить мощность лазера до и после модулятора (без анализатора) с помощью фотоприемника. Определить потери: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D2363" w:rsidRPr="00587BC5">
        <w:rPr>
          <w:position w:val="-38"/>
          <w:sz w:val="28"/>
          <w:szCs w:val="28"/>
        </w:rPr>
        <w:object w:dxaOrig="2160" w:dyaOrig="840">
          <v:shape id="_x0000_i1118" type="#_x0000_t75" style="width:150.75pt;height:58.5pt" o:ole="" fillcolor="window">
            <v:imagedata r:id="rId197" o:title=""/>
          </v:shape>
          <o:OLEObject Type="Embed" ProgID="Equation.3" ShapeID="_x0000_i1118" DrawAspect="Content" ObjectID="_1699973431" r:id="rId198"/>
        </w:objec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где </w:t>
      </w:r>
      <w:r w:rsidRPr="001D2363">
        <w:rPr>
          <w:i/>
          <w:sz w:val="28"/>
          <w:szCs w:val="28"/>
          <w:lang w:val="en-US"/>
        </w:rPr>
        <w:t>I</w:t>
      </w:r>
      <w:r w:rsidRPr="001D2363">
        <w:rPr>
          <w:i/>
          <w:sz w:val="28"/>
          <w:szCs w:val="28"/>
          <w:vertAlign w:val="subscript"/>
        </w:rPr>
        <w:t>лаз</w:t>
      </w:r>
      <w:r w:rsidRPr="00587BC5">
        <w:rPr>
          <w:sz w:val="28"/>
          <w:szCs w:val="28"/>
        </w:rPr>
        <w:t xml:space="preserve"> и </w:t>
      </w:r>
      <w:r w:rsidRPr="001D2363">
        <w:rPr>
          <w:i/>
          <w:sz w:val="28"/>
          <w:szCs w:val="28"/>
          <w:lang w:val="en-US"/>
        </w:rPr>
        <w:t>I</w:t>
      </w:r>
      <w:r w:rsidRPr="001D2363">
        <w:rPr>
          <w:i/>
          <w:sz w:val="28"/>
          <w:szCs w:val="28"/>
          <w:vertAlign w:val="subscript"/>
        </w:rPr>
        <w:t>мод</w:t>
      </w:r>
      <w:r w:rsidRPr="00587BC5">
        <w:rPr>
          <w:sz w:val="28"/>
          <w:szCs w:val="28"/>
        </w:rPr>
        <w:t xml:space="preserve"> – ток микроамперметра, получаемый до и после модулятора.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5.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Установить после модулятора перед фотоприемником анализатор. Поворачивать плоскость анализатора до получения на микроамперметре минимального значения тока. Зафиксировать это значение тока.</w:t>
      </w:r>
    </w:p>
    <w:p w:rsid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6.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Подключить к модулятору с помощью разъема источник питания пос</w:t>
      </w:r>
      <w:r w:rsidR="001D2363">
        <w:rPr>
          <w:sz w:val="28"/>
          <w:szCs w:val="28"/>
        </w:rPr>
        <w:t>тоянного тока и вольтметр. Менять напряжение</w:t>
      </w:r>
      <w:r w:rsidRPr="00587BC5">
        <w:rPr>
          <w:sz w:val="28"/>
          <w:szCs w:val="28"/>
        </w:rPr>
        <w:t xml:space="preserve"> источника от нуля через 20В до получения максимального значения тока на микроамперметре, построить зависимость:</w:t>
      </w:r>
    </w:p>
    <w:p w:rsidR="001D2363" w:rsidRDefault="001D2363" w:rsidP="001D2363">
      <w:pPr>
        <w:pStyle w:val="a3"/>
        <w:jc w:val="both"/>
        <w:rPr>
          <w:sz w:val="28"/>
          <w:szCs w:val="28"/>
        </w:rPr>
      </w:pPr>
    </w:p>
    <w:p w:rsidR="001D2363" w:rsidRPr="00506CB4" w:rsidRDefault="00506CB4" w:rsidP="001D2363">
      <w:pPr>
        <w:pStyle w:val="a3"/>
        <w:jc w:val="center"/>
        <w:rPr>
          <w:sz w:val="28"/>
          <w:szCs w:val="28"/>
        </w:rPr>
      </w:pPr>
      <w:r w:rsidRPr="001D2363">
        <w:rPr>
          <w:position w:val="-30"/>
          <w:sz w:val="28"/>
          <w:szCs w:val="28"/>
        </w:rPr>
        <w:object w:dxaOrig="1260" w:dyaOrig="680">
          <v:shape id="_x0000_i1119" type="#_x0000_t75" style="width:89.25pt;height:48pt" o:ole="">
            <v:imagedata r:id="rId199" o:title=""/>
          </v:shape>
          <o:OLEObject Type="Embed" ProgID="Equation.3" ShapeID="_x0000_i1119" DrawAspect="Content" ObjectID="_1699973432" r:id="rId200"/>
        </w:object>
      </w:r>
      <w:r w:rsidR="001D2363" w:rsidRPr="00506CB4">
        <w:rPr>
          <w:sz w:val="28"/>
          <w:szCs w:val="28"/>
        </w:rPr>
        <w:t>,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где</w:t>
      </w:r>
      <w:r w:rsidRPr="001D2363">
        <w:rPr>
          <w:i/>
          <w:sz w:val="28"/>
          <w:szCs w:val="28"/>
        </w:rPr>
        <w:t xml:space="preserve"> </w:t>
      </w:r>
      <w:r w:rsidRPr="001D2363">
        <w:rPr>
          <w:i/>
          <w:sz w:val="28"/>
          <w:szCs w:val="28"/>
          <w:lang w:val="en-US"/>
        </w:rPr>
        <w:t>I</w:t>
      </w:r>
      <w:r w:rsidRPr="00587BC5">
        <w:rPr>
          <w:sz w:val="28"/>
          <w:szCs w:val="28"/>
        </w:rPr>
        <w:t xml:space="preserve"> – </w:t>
      </w:r>
      <w:r w:rsidR="001D2363">
        <w:rPr>
          <w:sz w:val="28"/>
          <w:szCs w:val="28"/>
        </w:rPr>
        <w:t xml:space="preserve">текущее значение </w:t>
      </w:r>
      <w:r w:rsidRPr="00587BC5">
        <w:rPr>
          <w:sz w:val="28"/>
          <w:szCs w:val="28"/>
        </w:rPr>
        <w:t>ток</w:t>
      </w:r>
      <w:r w:rsidR="001D2363">
        <w:rPr>
          <w:sz w:val="28"/>
          <w:szCs w:val="28"/>
        </w:rPr>
        <w:t>а</w:t>
      </w:r>
      <w:r w:rsidRPr="00587BC5">
        <w:rPr>
          <w:sz w:val="28"/>
          <w:szCs w:val="28"/>
        </w:rPr>
        <w:t xml:space="preserve"> микроамперметра;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1D2363">
        <w:rPr>
          <w:i/>
          <w:sz w:val="28"/>
          <w:szCs w:val="28"/>
          <w:lang w:val="en-US"/>
        </w:rPr>
        <w:t>I</w:t>
      </w:r>
      <w:r w:rsidRPr="001D2363">
        <w:rPr>
          <w:i/>
          <w:sz w:val="28"/>
          <w:szCs w:val="28"/>
          <w:vertAlign w:val="subscript"/>
          <w:lang w:val="en-US"/>
        </w:rPr>
        <w:t>max</w:t>
      </w:r>
      <w:r w:rsidRPr="00587BC5">
        <w:rPr>
          <w:sz w:val="28"/>
          <w:szCs w:val="28"/>
        </w:rPr>
        <w:t xml:space="preserve"> – максимальный ток;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1D2363">
        <w:rPr>
          <w:i/>
          <w:sz w:val="28"/>
          <w:szCs w:val="28"/>
          <w:lang w:val="en-US"/>
        </w:rPr>
        <w:t>U</w:t>
      </w:r>
      <w:r w:rsidRPr="00587BC5">
        <w:rPr>
          <w:sz w:val="28"/>
          <w:szCs w:val="28"/>
        </w:rPr>
        <w:t xml:space="preserve"> – входное напряжение.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Определить максимум выражения </w:t>
      </w:r>
      <w:r w:rsidRPr="00506CB4">
        <w:rPr>
          <w:i/>
          <w:sz w:val="28"/>
          <w:szCs w:val="28"/>
          <w:lang w:val="en-US"/>
        </w:rPr>
        <w:t>I</w:t>
      </w:r>
      <w:r w:rsidRPr="00506CB4">
        <w:rPr>
          <w:i/>
          <w:sz w:val="28"/>
          <w:szCs w:val="28"/>
        </w:rPr>
        <w:t>=</w:t>
      </w:r>
      <w:r w:rsidRPr="00506CB4">
        <w:rPr>
          <w:i/>
          <w:sz w:val="28"/>
          <w:szCs w:val="28"/>
          <w:lang w:val="en-US"/>
        </w:rPr>
        <w:t>f</w:t>
      </w:r>
      <w:r w:rsidRPr="00506CB4">
        <w:rPr>
          <w:i/>
          <w:sz w:val="28"/>
          <w:szCs w:val="28"/>
        </w:rPr>
        <w:t>(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</w:rPr>
        <w:t>)</w:t>
      </w:r>
      <w:r w:rsidRPr="00587BC5">
        <w:rPr>
          <w:sz w:val="28"/>
          <w:szCs w:val="28"/>
        </w:rPr>
        <w:t xml:space="preserve"> и зафиксировать ответствующее этому максимуму напряжение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  <w:vertAlign w:val="subscript"/>
          <w:lang w:val="en-US"/>
        </w:rPr>
        <w:t>max</w:t>
      </w:r>
      <w:r w:rsidRPr="00587BC5">
        <w:rPr>
          <w:sz w:val="28"/>
          <w:szCs w:val="28"/>
        </w:rPr>
        <w:t xml:space="preserve"> . Это будет полуволновым напряжением.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>7.</w:t>
      </w:r>
      <w:r w:rsidR="00506CB4" w:rsidRPr="005D62AF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Рассчитать глубину модуляции: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</w:t>
      </w:r>
      <w:r w:rsidRPr="00587BC5">
        <w:rPr>
          <w:sz w:val="28"/>
          <w:szCs w:val="28"/>
        </w:rPr>
        <w:tab/>
      </w:r>
      <w:r w:rsidR="00506CB4" w:rsidRPr="00506CB4">
        <w:rPr>
          <w:position w:val="-30"/>
          <w:sz w:val="28"/>
          <w:szCs w:val="28"/>
        </w:rPr>
        <w:object w:dxaOrig="1460" w:dyaOrig="680">
          <v:shape id="_x0000_i1120" type="#_x0000_t75" style="width:102pt;height:47.25pt" o:ole="" fillcolor="window">
            <v:imagedata r:id="rId201" o:title=""/>
          </v:shape>
          <o:OLEObject Type="Embed" ProgID="Equation.3" ShapeID="_x0000_i1120" DrawAspect="Content" ObjectID="_1699973433" r:id="rId202"/>
        </w:objec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</w:t>
      </w:r>
    </w:p>
    <w:p w:rsidR="00506CB4" w:rsidRPr="005D62AF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8.</w:t>
      </w:r>
      <w:r w:rsidR="00506CB4" w:rsidRPr="00506CB4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Подключить к модулятору источник постоянного тока и через конденсатор источник переменного тока. Установить постоянное напряжение равным нулю. Подать переменное напряжение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</w:rPr>
        <w:t>=(10</w:t>
      </w:r>
      <w:r w:rsidRPr="00506CB4">
        <w:rPr>
          <w:i/>
          <w:sz w:val="28"/>
          <w:szCs w:val="28"/>
          <w:lang w:val="en-US"/>
        </w:rPr>
        <w:sym w:font="Symbol" w:char="F0B8"/>
      </w:r>
      <w:r w:rsidRPr="00506CB4">
        <w:rPr>
          <w:i/>
          <w:sz w:val="28"/>
          <w:szCs w:val="28"/>
        </w:rPr>
        <w:t>24)В</w:t>
      </w:r>
      <w:r w:rsidRPr="00587BC5">
        <w:rPr>
          <w:sz w:val="28"/>
          <w:szCs w:val="28"/>
        </w:rPr>
        <w:t xml:space="preserve"> на модулятор и на осциллограф. Замерить период напряжения. Затем подключить осциллограф к выходу фотоприемника и замерить период напряжения. 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Рассчитать отношение </w:t>
      </w:r>
      <w:r w:rsidRPr="00587BC5">
        <w:rPr>
          <w:position w:val="-38"/>
          <w:sz w:val="28"/>
          <w:szCs w:val="28"/>
        </w:rPr>
        <w:object w:dxaOrig="1120" w:dyaOrig="840">
          <v:shape id="_x0000_i1121" type="#_x0000_t75" style="width:56.25pt;height:42pt" o:ole="" fillcolor="window">
            <v:imagedata r:id="rId203" o:title=""/>
          </v:shape>
          <o:OLEObject Type="Embed" ProgID="Equation.3" ShapeID="_x0000_i1121" DrawAspect="Content" ObjectID="_1699973434" r:id="rId204"/>
        </w:object>
      </w:r>
      <w:r w:rsidRPr="00587BC5">
        <w:rPr>
          <w:sz w:val="28"/>
          <w:szCs w:val="28"/>
        </w:rPr>
        <w:t>.Определить насколько изменилась частота.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9.</w:t>
      </w:r>
      <w:r w:rsidR="00506CB4" w:rsidRPr="00506CB4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Подать на модулятор постоянное напряжение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  <w:vertAlign w:val="subscript"/>
          <w:lang w:val="en-US"/>
        </w:rPr>
        <w:t>max</w:t>
      </w:r>
      <w:r w:rsidRPr="00506CB4">
        <w:rPr>
          <w:i/>
          <w:sz w:val="28"/>
          <w:szCs w:val="28"/>
        </w:rPr>
        <w:t>/2</w:t>
      </w:r>
      <w:r w:rsidRPr="00587BC5">
        <w:rPr>
          <w:sz w:val="28"/>
          <w:szCs w:val="28"/>
        </w:rPr>
        <w:t xml:space="preserve"> и переменное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</w:rPr>
        <w:t>=(10</w:t>
      </w:r>
      <w:r w:rsidRPr="00506CB4">
        <w:rPr>
          <w:i/>
          <w:sz w:val="28"/>
          <w:szCs w:val="28"/>
          <w:lang w:val="en-US"/>
        </w:rPr>
        <w:sym w:font="Symbol" w:char="F0B8"/>
      </w:r>
      <w:r w:rsidRPr="00506CB4">
        <w:rPr>
          <w:i/>
          <w:sz w:val="28"/>
          <w:szCs w:val="28"/>
        </w:rPr>
        <w:t>24)В</w:t>
      </w:r>
      <w:r w:rsidRPr="00587BC5">
        <w:rPr>
          <w:sz w:val="28"/>
          <w:szCs w:val="28"/>
        </w:rPr>
        <w:t>. Произвести измерения периодов напряжений согласно п. 3. Сравнить частоты сигналов.</w:t>
      </w:r>
    </w:p>
    <w:p w:rsidR="00587BC5" w:rsidRDefault="00587BC5" w:rsidP="00587BC5">
      <w:pPr>
        <w:pStyle w:val="a3"/>
        <w:jc w:val="center"/>
        <w:rPr>
          <w:sz w:val="28"/>
          <w:szCs w:val="28"/>
        </w:rPr>
      </w:pPr>
    </w:p>
    <w:p w:rsidR="003569E1" w:rsidRPr="00587BC5" w:rsidRDefault="003569E1" w:rsidP="00587BC5">
      <w:pPr>
        <w:pStyle w:val="a3"/>
        <w:jc w:val="center"/>
        <w:rPr>
          <w:sz w:val="28"/>
          <w:szCs w:val="28"/>
        </w:rPr>
      </w:pPr>
    </w:p>
    <w:p w:rsidR="00587BC5" w:rsidRPr="005D62AF" w:rsidRDefault="00506CB4" w:rsidP="00587BC5">
      <w:pPr>
        <w:pStyle w:val="a3"/>
        <w:jc w:val="center"/>
        <w:rPr>
          <w:b/>
          <w:sz w:val="28"/>
          <w:szCs w:val="28"/>
        </w:rPr>
      </w:pPr>
      <w:r w:rsidRPr="00506CB4">
        <w:rPr>
          <w:b/>
          <w:sz w:val="28"/>
          <w:szCs w:val="28"/>
        </w:rPr>
        <w:t>Вопросы для самопроверки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1.Как работает электрооптический модулятор света?</w:t>
      </w:r>
    </w:p>
    <w:p w:rsidR="00587BC5" w:rsidRPr="00587BC5" w:rsidRDefault="00D80B83" w:rsidP="00506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2.Что такое </w:t>
      </w:r>
      <w:r w:rsidR="00587BC5" w:rsidRPr="00587BC5">
        <w:rPr>
          <w:sz w:val="28"/>
          <w:szCs w:val="28"/>
        </w:rPr>
        <w:t>полуволновое напряжение и от каких параметров модулятора оно зависит?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3.Из каких частей состоит структурная схема модулятора?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4.Как изменяется интенсивность света в зависимости от разности фаз между компонентами светового пучка?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5.В каких режимах может работать модулятор и как их обеспечить?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6.Что такое глубина модуляции, удельная мощность, время переключения?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7.Как конструктивно устроен модулятор?</w:t>
      </w:r>
    </w:p>
    <w:p w:rsidR="00587BC5" w:rsidRDefault="00587BC5" w:rsidP="00587BC5">
      <w:pPr>
        <w:pStyle w:val="a3"/>
        <w:rPr>
          <w:sz w:val="28"/>
          <w:szCs w:val="28"/>
        </w:rPr>
      </w:pPr>
    </w:p>
    <w:p w:rsidR="003569E1" w:rsidRPr="00587BC5" w:rsidRDefault="003569E1" w:rsidP="00587BC5">
      <w:pPr>
        <w:pStyle w:val="a3"/>
        <w:rPr>
          <w:sz w:val="28"/>
          <w:szCs w:val="28"/>
        </w:rPr>
      </w:pPr>
    </w:p>
    <w:p w:rsidR="00587BC5" w:rsidRPr="00506CB4" w:rsidRDefault="00587BC5" w:rsidP="00587BC5">
      <w:pPr>
        <w:pStyle w:val="a3"/>
        <w:jc w:val="center"/>
        <w:rPr>
          <w:b/>
          <w:sz w:val="28"/>
          <w:szCs w:val="28"/>
        </w:rPr>
      </w:pPr>
      <w:r w:rsidRPr="00506CB4">
        <w:rPr>
          <w:b/>
          <w:sz w:val="28"/>
          <w:szCs w:val="28"/>
        </w:rPr>
        <w:t>Литература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06CB4" w:rsidRPr="00CC79F2" w:rsidRDefault="00CC79F2" w:rsidP="00CC79F2">
      <w:pPr>
        <w:pStyle w:val="a3"/>
        <w:numPr>
          <w:ilvl w:val="0"/>
          <w:numId w:val="33"/>
        </w:numPr>
        <w:jc w:val="both"/>
        <w:rPr>
          <w:sz w:val="28"/>
          <w:szCs w:val="28"/>
          <w:lang w:val="en-US"/>
        </w:rPr>
      </w:pPr>
      <w:r w:rsidRPr="00CC79F2">
        <w:rPr>
          <w:sz w:val="28"/>
          <w:szCs w:val="28"/>
        </w:rPr>
        <w:t>Мустель Е.Р., Парыгин. Методы модуляции и сканирования света.- М.: Наука. 1970.</w:t>
      </w:r>
      <w:r w:rsidRPr="00CC79F2">
        <w:rPr>
          <w:sz w:val="28"/>
          <w:szCs w:val="28"/>
          <w:lang w:val="en-US"/>
        </w:rPr>
        <w:t xml:space="preserve"> </w:t>
      </w:r>
    </w:p>
    <w:p w:rsidR="00CC79F2" w:rsidRPr="00246228" w:rsidRDefault="00CC79F2" w:rsidP="00CC79F2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79F2">
        <w:rPr>
          <w:sz w:val="28"/>
          <w:szCs w:val="28"/>
        </w:rPr>
        <w:t>Ярив, А. Оптические волны в кристаллах / А. Ярив, П. Ю</w:t>
      </w:r>
      <w:r w:rsidR="00E7015B">
        <w:rPr>
          <w:sz w:val="28"/>
          <w:szCs w:val="28"/>
        </w:rPr>
        <w:t>х , пер. с англ. С.Г. Кривошлы</w:t>
      </w:r>
      <w:r w:rsidRPr="00CC79F2">
        <w:rPr>
          <w:sz w:val="28"/>
          <w:szCs w:val="28"/>
        </w:rPr>
        <w:t>кова, Н.И. Петрова; под ред. И.Н. Сисакяна. − М. : Мир, 1987.</w:t>
      </w:r>
    </w:p>
    <w:p w:rsidR="00CC79F2" w:rsidRDefault="00CC79F2" w:rsidP="00587BC5">
      <w:pPr>
        <w:pStyle w:val="a3"/>
        <w:jc w:val="center"/>
        <w:rPr>
          <w:b/>
          <w:sz w:val="28"/>
          <w:szCs w:val="28"/>
        </w:rPr>
      </w:pPr>
    </w:p>
    <w:p w:rsidR="00587BC5" w:rsidRPr="00506CB4" w:rsidRDefault="00587BC5" w:rsidP="00E7015B">
      <w:pPr>
        <w:pStyle w:val="a3"/>
        <w:jc w:val="center"/>
        <w:rPr>
          <w:b/>
          <w:sz w:val="28"/>
          <w:szCs w:val="28"/>
        </w:rPr>
      </w:pPr>
      <w:r w:rsidRPr="00506CB4">
        <w:rPr>
          <w:b/>
          <w:sz w:val="28"/>
          <w:szCs w:val="28"/>
        </w:rPr>
        <w:t>Комплект приборов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E7015B" w:rsidRDefault="00587BC5" w:rsidP="00E7015B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Модулятор МЛ-5, лазер ЛГ-72 (или другого типа), фотоприемник, источник питания</w:t>
      </w:r>
      <w:r w:rsidR="00506CB4">
        <w:rPr>
          <w:sz w:val="28"/>
          <w:szCs w:val="28"/>
        </w:rPr>
        <w:t xml:space="preserve"> постоянного тока (регулируемый,</w:t>
      </w:r>
      <w:r w:rsidR="00D80B8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напряжением не менее 2000 В</w:t>
      </w:r>
      <w:r w:rsidR="00506CB4">
        <w:rPr>
          <w:sz w:val="28"/>
          <w:szCs w:val="28"/>
        </w:rPr>
        <w:t xml:space="preserve">), </w:t>
      </w:r>
      <w:r w:rsidRPr="00587BC5">
        <w:rPr>
          <w:sz w:val="28"/>
          <w:szCs w:val="28"/>
        </w:rPr>
        <w:t>источник переменного тока, осциллограф, микроамперметр</w:t>
      </w:r>
      <w:r w:rsidR="00AB42D4">
        <w:rPr>
          <w:sz w:val="28"/>
          <w:szCs w:val="28"/>
        </w:rPr>
        <w:t>.</w:t>
      </w: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Pr="00506CB4" w:rsidRDefault="00AB42D4" w:rsidP="00E7015B">
      <w:pPr>
        <w:pStyle w:val="a3"/>
        <w:jc w:val="both"/>
        <w:rPr>
          <w:sz w:val="28"/>
          <w:szCs w:val="28"/>
        </w:rPr>
        <w:sectPr w:rsidR="00AB42D4" w:rsidRPr="00506CB4">
          <w:headerReference w:type="even" r:id="rId205"/>
          <w:headerReference w:type="default" r:id="rId206"/>
          <w:footerReference w:type="first" r:id="rId207"/>
          <w:type w:val="continuous"/>
          <w:pgSz w:w="11909" w:h="16834"/>
          <w:pgMar w:top="1259" w:right="930" w:bottom="357" w:left="930" w:header="720" w:footer="720" w:gutter="0"/>
          <w:cols w:space="720"/>
        </w:sectPr>
      </w:pPr>
    </w:p>
    <w:p w:rsidR="00911369" w:rsidRPr="00AB27FE" w:rsidRDefault="00911369" w:rsidP="00AB42D4">
      <w:pPr>
        <w:jc w:val="center"/>
        <w:rPr>
          <w:sz w:val="28"/>
          <w:szCs w:val="28"/>
        </w:rPr>
      </w:pPr>
    </w:p>
    <w:sectPr w:rsidR="00911369" w:rsidRPr="00AB27FE" w:rsidSect="00E75397">
      <w:pgSz w:w="11906" w:h="16838"/>
      <w:pgMar w:top="11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22" w:rsidRDefault="007A6922">
      <w:r>
        <w:separator/>
      </w:r>
    </w:p>
  </w:endnote>
  <w:endnote w:type="continuationSeparator" w:id="0">
    <w:p w:rsidR="007A6922" w:rsidRDefault="007A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0F" w:rsidRDefault="00DF6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22" w:rsidRDefault="007A6922">
      <w:r>
        <w:separator/>
      </w:r>
    </w:p>
  </w:footnote>
  <w:footnote w:type="continuationSeparator" w:id="0">
    <w:p w:rsidR="007A6922" w:rsidRDefault="007A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0F" w:rsidRDefault="0048222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1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10F" w:rsidRDefault="00DF61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0F" w:rsidRPr="00E7015B" w:rsidRDefault="00DF610F" w:rsidP="00E7015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44AFA"/>
    <w:multiLevelType w:val="singleLevel"/>
    <w:tmpl w:val="215055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DFF17D3"/>
    <w:multiLevelType w:val="hybridMultilevel"/>
    <w:tmpl w:val="AC4C5D5C"/>
    <w:lvl w:ilvl="0" w:tplc="FFFFFFFF">
      <w:start w:val="1"/>
      <w:numFmt w:val="decimal"/>
      <w:lvlText w:val="%1.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85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E7FF2"/>
    <w:multiLevelType w:val="singleLevel"/>
    <w:tmpl w:val="5AA27E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770532B"/>
    <w:multiLevelType w:val="multilevel"/>
    <w:tmpl w:val="CC1278F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18A05F6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4582C"/>
    <w:multiLevelType w:val="multilevel"/>
    <w:tmpl w:val="42924C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AF512E"/>
    <w:multiLevelType w:val="hybridMultilevel"/>
    <w:tmpl w:val="57E8DB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D1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881BD1"/>
    <w:multiLevelType w:val="multilevel"/>
    <w:tmpl w:val="F6F4A6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1" w15:restartNumberingAfterBreak="0">
    <w:nsid w:val="2C70074D"/>
    <w:multiLevelType w:val="hybridMultilevel"/>
    <w:tmpl w:val="EE46A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607DC"/>
    <w:multiLevelType w:val="hybridMultilevel"/>
    <w:tmpl w:val="D2D6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F4EF2"/>
    <w:multiLevelType w:val="hybridMultilevel"/>
    <w:tmpl w:val="3BD0F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F28DC"/>
    <w:multiLevelType w:val="multilevel"/>
    <w:tmpl w:val="E3805AB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DBF003F"/>
    <w:multiLevelType w:val="hybridMultilevel"/>
    <w:tmpl w:val="ECBA1EFA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ED65A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3D2C3B"/>
    <w:multiLevelType w:val="multilevel"/>
    <w:tmpl w:val="349A6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488E2E41"/>
    <w:multiLevelType w:val="hybridMultilevel"/>
    <w:tmpl w:val="6572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66594"/>
    <w:multiLevelType w:val="hybridMultilevel"/>
    <w:tmpl w:val="3530ED4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5136F03"/>
    <w:multiLevelType w:val="hybridMultilevel"/>
    <w:tmpl w:val="B0C61C74"/>
    <w:lvl w:ilvl="0" w:tplc="24A88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7E5A74">
      <w:start w:val="1"/>
      <w:numFmt w:val="lowerLetter"/>
      <w:lvlText w:val="%2)"/>
      <w:lvlJc w:val="left"/>
      <w:pPr>
        <w:tabs>
          <w:tab w:val="num" w:pos="6960"/>
        </w:tabs>
        <w:ind w:left="6960" w:hanging="55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2900DA"/>
    <w:multiLevelType w:val="multilevel"/>
    <w:tmpl w:val="4BA0C2BE"/>
    <w:lvl w:ilvl="0">
      <w:start w:val="2"/>
      <w:numFmt w:val="decimal"/>
      <w:lvlText w:val="%1.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412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266DD7"/>
    <w:multiLevelType w:val="hybridMultilevel"/>
    <w:tmpl w:val="39303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4B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2E46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9E0ED5"/>
    <w:multiLevelType w:val="singleLevel"/>
    <w:tmpl w:val="54CA3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B160B9"/>
    <w:multiLevelType w:val="hybridMultilevel"/>
    <w:tmpl w:val="D88870A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E127954"/>
    <w:multiLevelType w:val="singleLevel"/>
    <w:tmpl w:val="5B22B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E533D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A613CB"/>
    <w:multiLevelType w:val="hybridMultilevel"/>
    <w:tmpl w:val="44D4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55564"/>
    <w:multiLevelType w:val="hybridMultilevel"/>
    <w:tmpl w:val="B6A44FB6"/>
    <w:lvl w:ilvl="0" w:tplc="A7D2D4AA">
      <w:start w:val="1"/>
      <w:numFmt w:val="decimal"/>
      <w:lvlText w:val="%1)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5726D82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D17DF1"/>
    <w:multiLevelType w:val="multilevel"/>
    <w:tmpl w:val="F166895C"/>
    <w:lvl w:ilvl="0">
      <w:start w:val="1"/>
      <w:numFmt w:val="decimal"/>
      <w:lvlText w:val="%1.2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0"/>
  </w:num>
  <w:num w:numId="4">
    <w:abstractNumId w:val="15"/>
  </w:num>
  <w:num w:numId="5">
    <w:abstractNumId w:val="10"/>
  </w:num>
  <w:num w:numId="6">
    <w:abstractNumId w:val="8"/>
  </w:num>
  <w:num w:numId="7">
    <w:abstractNumId w:val="2"/>
  </w:num>
  <w:num w:numId="8">
    <w:abstractNumId w:val="32"/>
  </w:num>
  <w:num w:numId="9">
    <w:abstractNumId w:val="7"/>
  </w:num>
  <w:num w:numId="10">
    <w:abstractNumId w:val="21"/>
  </w:num>
  <w:num w:numId="11">
    <w:abstractNumId w:val="17"/>
  </w:num>
  <w:num w:numId="12">
    <w:abstractNumId w:val="14"/>
  </w:num>
  <w:num w:numId="13">
    <w:abstractNumId w:val="19"/>
  </w:num>
  <w:num w:numId="14">
    <w:abstractNumId w:val="27"/>
  </w:num>
  <w:num w:numId="15">
    <w:abstractNumId w:val="26"/>
  </w:num>
  <w:num w:numId="16">
    <w:abstractNumId w:val="25"/>
  </w:num>
  <w:num w:numId="17">
    <w:abstractNumId w:val="16"/>
  </w:num>
  <w:num w:numId="18">
    <w:abstractNumId w:val="29"/>
  </w:num>
  <w:num w:numId="19">
    <w:abstractNumId w:val="28"/>
  </w:num>
  <w:num w:numId="20">
    <w:abstractNumId w:val="1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23"/>
  </w:num>
  <w:num w:numId="26">
    <w:abstractNumId w:val="20"/>
  </w:num>
  <w:num w:numId="27">
    <w:abstractNumId w:val="18"/>
  </w:num>
  <w:num w:numId="28">
    <w:abstractNumId w:val="9"/>
  </w:num>
  <w:num w:numId="29">
    <w:abstractNumId w:val="22"/>
  </w:num>
  <w:num w:numId="30">
    <w:abstractNumId w:val="3"/>
  </w:num>
  <w:num w:numId="31">
    <w:abstractNumId w:val="6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86"/>
    <w:rsid w:val="000025C1"/>
    <w:rsid w:val="00017F58"/>
    <w:rsid w:val="000A3348"/>
    <w:rsid w:val="000A38E4"/>
    <w:rsid w:val="000C12D8"/>
    <w:rsid w:val="000D5EFF"/>
    <w:rsid w:val="000E0BE3"/>
    <w:rsid w:val="000E422E"/>
    <w:rsid w:val="00102B76"/>
    <w:rsid w:val="0010427E"/>
    <w:rsid w:val="00110FDE"/>
    <w:rsid w:val="00117697"/>
    <w:rsid w:val="00126B4A"/>
    <w:rsid w:val="001428AB"/>
    <w:rsid w:val="001441A4"/>
    <w:rsid w:val="00165AC3"/>
    <w:rsid w:val="00175A9E"/>
    <w:rsid w:val="001842AC"/>
    <w:rsid w:val="001962E8"/>
    <w:rsid w:val="001A3DE0"/>
    <w:rsid w:val="001B4485"/>
    <w:rsid w:val="001C27C1"/>
    <w:rsid w:val="001D2363"/>
    <w:rsid w:val="001D77A2"/>
    <w:rsid w:val="00246228"/>
    <w:rsid w:val="0024690B"/>
    <w:rsid w:val="002622C8"/>
    <w:rsid w:val="00267C2B"/>
    <w:rsid w:val="002838D1"/>
    <w:rsid w:val="0029155F"/>
    <w:rsid w:val="00293817"/>
    <w:rsid w:val="0029560C"/>
    <w:rsid w:val="002A399E"/>
    <w:rsid w:val="002D5145"/>
    <w:rsid w:val="002D6B11"/>
    <w:rsid w:val="00303084"/>
    <w:rsid w:val="00322F20"/>
    <w:rsid w:val="00326F71"/>
    <w:rsid w:val="00330396"/>
    <w:rsid w:val="0033726F"/>
    <w:rsid w:val="003569E1"/>
    <w:rsid w:val="0036660B"/>
    <w:rsid w:val="00366AEB"/>
    <w:rsid w:val="00372671"/>
    <w:rsid w:val="00384573"/>
    <w:rsid w:val="00386DCE"/>
    <w:rsid w:val="003A4997"/>
    <w:rsid w:val="003B6490"/>
    <w:rsid w:val="003D01F2"/>
    <w:rsid w:val="003E32B3"/>
    <w:rsid w:val="003F140C"/>
    <w:rsid w:val="00400792"/>
    <w:rsid w:val="004151E6"/>
    <w:rsid w:val="00421A5C"/>
    <w:rsid w:val="0044219C"/>
    <w:rsid w:val="00453163"/>
    <w:rsid w:val="00482222"/>
    <w:rsid w:val="004A0A06"/>
    <w:rsid w:val="004B410F"/>
    <w:rsid w:val="004E1750"/>
    <w:rsid w:val="004E7589"/>
    <w:rsid w:val="00502A68"/>
    <w:rsid w:val="00506CB4"/>
    <w:rsid w:val="0051149B"/>
    <w:rsid w:val="0051264F"/>
    <w:rsid w:val="005303AE"/>
    <w:rsid w:val="005313BD"/>
    <w:rsid w:val="005428FC"/>
    <w:rsid w:val="00543D10"/>
    <w:rsid w:val="00556B00"/>
    <w:rsid w:val="005708F7"/>
    <w:rsid w:val="00582C97"/>
    <w:rsid w:val="00586BFC"/>
    <w:rsid w:val="00587BC5"/>
    <w:rsid w:val="005C0F63"/>
    <w:rsid w:val="005C3E1D"/>
    <w:rsid w:val="005D62AF"/>
    <w:rsid w:val="005E3168"/>
    <w:rsid w:val="005F72F2"/>
    <w:rsid w:val="006058E1"/>
    <w:rsid w:val="00615304"/>
    <w:rsid w:val="006236F9"/>
    <w:rsid w:val="0062593F"/>
    <w:rsid w:val="00663D16"/>
    <w:rsid w:val="006D2808"/>
    <w:rsid w:val="00700768"/>
    <w:rsid w:val="007036FF"/>
    <w:rsid w:val="007452C7"/>
    <w:rsid w:val="00745F9F"/>
    <w:rsid w:val="007528F5"/>
    <w:rsid w:val="007867B0"/>
    <w:rsid w:val="007A6922"/>
    <w:rsid w:val="007B3FDD"/>
    <w:rsid w:val="007C6316"/>
    <w:rsid w:val="007D0FB7"/>
    <w:rsid w:val="007D366F"/>
    <w:rsid w:val="007E58A3"/>
    <w:rsid w:val="00830203"/>
    <w:rsid w:val="00835664"/>
    <w:rsid w:val="00842891"/>
    <w:rsid w:val="00873C49"/>
    <w:rsid w:val="008A4980"/>
    <w:rsid w:val="008C001B"/>
    <w:rsid w:val="008C4B2F"/>
    <w:rsid w:val="008C4CC1"/>
    <w:rsid w:val="008D30A4"/>
    <w:rsid w:val="008D7CEC"/>
    <w:rsid w:val="008E691B"/>
    <w:rsid w:val="008F6B58"/>
    <w:rsid w:val="009064FF"/>
    <w:rsid w:val="00911369"/>
    <w:rsid w:val="00917400"/>
    <w:rsid w:val="00942C5C"/>
    <w:rsid w:val="00957E1D"/>
    <w:rsid w:val="00960891"/>
    <w:rsid w:val="00960CE3"/>
    <w:rsid w:val="0099422C"/>
    <w:rsid w:val="009B5CBE"/>
    <w:rsid w:val="009B5EBF"/>
    <w:rsid w:val="009D5169"/>
    <w:rsid w:val="009D5984"/>
    <w:rsid w:val="009F1AE8"/>
    <w:rsid w:val="00A324A4"/>
    <w:rsid w:val="00A4535C"/>
    <w:rsid w:val="00A8438E"/>
    <w:rsid w:val="00A8519F"/>
    <w:rsid w:val="00A855B4"/>
    <w:rsid w:val="00A90ED6"/>
    <w:rsid w:val="00A945E0"/>
    <w:rsid w:val="00A95DB8"/>
    <w:rsid w:val="00AB27FE"/>
    <w:rsid w:val="00AB42D4"/>
    <w:rsid w:val="00AC1518"/>
    <w:rsid w:val="00AC6647"/>
    <w:rsid w:val="00AE7A54"/>
    <w:rsid w:val="00B22027"/>
    <w:rsid w:val="00B64780"/>
    <w:rsid w:val="00B7412E"/>
    <w:rsid w:val="00B82DDE"/>
    <w:rsid w:val="00B831B6"/>
    <w:rsid w:val="00B85504"/>
    <w:rsid w:val="00B85544"/>
    <w:rsid w:val="00BA14ED"/>
    <w:rsid w:val="00BB65C1"/>
    <w:rsid w:val="00BD3B5F"/>
    <w:rsid w:val="00BE6640"/>
    <w:rsid w:val="00C13458"/>
    <w:rsid w:val="00C15E7E"/>
    <w:rsid w:val="00C33B6E"/>
    <w:rsid w:val="00C40AC8"/>
    <w:rsid w:val="00C92924"/>
    <w:rsid w:val="00CA7298"/>
    <w:rsid w:val="00CB7E7F"/>
    <w:rsid w:val="00CC00D1"/>
    <w:rsid w:val="00CC79F2"/>
    <w:rsid w:val="00CD3A4A"/>
    <w:rsid w:val="00CF5378"/>
    <w:rsid w:val="00D40E7E"/>
    <w:rsid w:val="00D43BBE"/>
    <w:rsid w:val="00D645E8"/>
    <w:rsid w:val="00D80B83"/>
    <w:rsid w:val="00D86936"/>
    <w:rsid w:val="00D90C52"/>
    <w:rsid w:val="00DF1AA1"/>
    <w:rsid w:val="00DF610F"/>
    <w:rsid w:val="00DF7AD2"/>
    <w:rsid w:val="00E208A3"/>
    <w:rsid w:val="00E40540"/>
    <w:rsid w:val="00E7015B"/>
    <w:rsid w:val="00E74986"/>
    <w:rsid w:val="00E7506B"/>
    <w:rsid w:val="00E75397"/>
    <w:rsid w:val="00EB1986"/>
    <w:rsid w:val="00EB23A4"/>
    <w:rsid w:val="00EC1824"/>
    <w:rsid w:val="00EE3494"/>
    <w:rsid w:val="00EF48E2"/>
    <w:rsid w:val="00F00F5F"/>
    <w:rsid w:val="00F03955"/>
    <w:rsid w:val="00F1126F"/>
    <w:rsid w:val="00F44807"/>
    <w:rsid w:val="00F74762"/>
    <w:rsid w:val="00F959E5"/>
    <w:rsid w:val="00FA4F75"/>
    <w:rsid w:val="00FA73E5"/>
    <w:rsid w:val="00FB4C67"/>
    <w:rsid w:val="00FC47C5"/>
    <w:rsid w:val="00FC760F"/>
    <w:rsid w:val="00FE227F"/>
    <w:rsid w:val="00FE5C3B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5C104"/>
  <w15:docId w15:val="{0281A077-B42E-45C0-B6FB-A272319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A4"/>
    <w:rPr>
      <w:sz w:val="24"/>
      <w:szCs w:val="24"/>
    </w:rPr>
  </w:style>
  <w:style w:type="paragraph" w:styleId="1">
    <w:name w:val="heading 1"/>
    <w:basedOn w:val="a"/>
    <w:next w:val="a"/>
    <w:qFormat/>
    <w:rsid w:val="00B7412E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113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11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11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1136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113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13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4986"/>
    <w:rPr>
      <w:szCs w:val="20"/>
    </w:rPr>
  </w:style>
  <w:style w:type="paragraph" w:styleId="a4">
    <w:name w:val="Title"/>
    <w:basedOn w:val="a"/>
    <w:qFormat/>
    <w:rsid w:val="00B7412E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82C97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9608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960891"/>
  </w:style>
  <w:style w:type="paragraph" w:styleId="3">
    <w:name w:val="Body Text 3"/>
    <w:basedOn w:val="a"/>
    <w:rsid w:val="00911369"/>
    <w:pPr>
      <w:spacing w:after="120"/>
    </w:pPr>
    <w:rPr>
      <w:sz w:val="16"/>
      <w:szCs w:val="16"/>
    </w:rPr>
  </w:style>
  <w:style w:type="paragraph" w:styleId="a9">
    <w:name w:val="Block Text"/>
    <w:basedOn w:val="a"/>
    <w:rsid w:val="00911369"/>
    <w:pPr>
      <w:widowControl w:val="0"/>
      <w:shd w:val="clear" w:color="auto" w:fill="FFFFFF"/>
      <w:autoSpaceDE w:val="0"/>
      <w:autoSpaceDN w:val="0"/>
      <w:adjustRightInd w:val="0"/>
      <w:spacing w:before="53" w:line="739" w:lineRule="atLeast"/>
      <w:ind w:left="2189" w:right="2141"/>
      <w:jc w:val="center"/>
    </w:pPr>
    <w:rPr>
      <w:bCs/>
      <w:color w:val="000000"/>
      <w:spacing w:val="-3"/>
      <w:sz w:val="31"/>
      <w:szCs w:val="20"/>
    </w:rPr>
  </w:style>
  <w:style w:type="paragraph" w:styleId="aa">
    <w:name w:val="caption"/>
    <w:basedOn w:val="a"/>
    <w:next w:val="a"/>
    <w:qFormat/>
    <w:rsid w:val="00911369"/>
    <w:pPr>
      <w:widowControl w:val="0"/>
      <w:shd w:val="clear" w:color="auto" w:fill="FFFFFF"/>
      <w:autoSpaceDE w:val="0"/>
      <w:autoSpaceDN w:val="0"/>
      <w:adjustRightInd w:val="0"/>
      <w:spacing w:before="197"/>
    </w:pPr>
    <w:rPr>
      <w:color w:val="000000"/>
      <w:spacing w:val="-1"/>
      <w:sz w:val="31"/>
      <w:szCs w:val="31"/>
    </w:rPr>
  </w:style>
  <w:style w:type="paragraph" w:styleId="ab">
    <w:name w:val="header"/>
    <w:basedOn w:val="a"/>
    <w:rsid w:val="0091136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paragraph" w:styleId="20">
    <w:name w:val="Body Text 2"/>
    <w:basedOn w:val="a"/>
    <w:rsid w:val="00587BC5"/>
    <w:pPr>
      <w:spacing w:after="120" w:line="48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17"/>
  </w:style>
  <w:style w:type="table" w:styleId="ac">
    <w:name w:val="Table Grid"/>
    <w:basedOn w:val="a1"/>
    <w:rsid w:val="007E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C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header" Target="header1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81" Type="http://schemas.openxmlformats.org/officeDocument/2006/relationships/image" Target="media/image90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206" Type="http://schemas.openxmlformats.org/officeDocument/2006/relationships/header" Target="head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1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footer" Target="footer1.xml"/><Relationship Id="rId13" Type="http://schemas.openxmlformats.org/officeDocument/2006/relationships/image" Target="media/image5.png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890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image" Target="media/image6.jpe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5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7.jpeg"/><Relationship Id="rId36" Type="http://schemas.openxmlformats.org/officeDocument/2006/relationships/image" Target="media/image18.emf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0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13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8.e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линейного увеличения линзы</vt:lpstr>
    </vt:vector>
  </TitlesOfParts>
  <Company>HomeAlone</Company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линейного увеличения линзы</dc:title>
  <dc:creator>Sorokin</dc:creator>
  <cp:lastModifiedBy>Пользователь Windows</cp:lastModifiedBy>
  <cp:revision>6</cp:revision>
  <cp:lastPrinted>2003-04-22T17:41:00Z</cp:lastPrinted>
  <dcterms:created xsi:type="dcterms:W3CDTF">2021-11-30T14:46:00Z</dcterms:created>
  <dcterms:modified xsi:type="dcterms:W3CDTF">2021-12-02T14:40:00Z</dcterms:modified>
</cp:coreProperties>
</file>