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2E1125">
        <w:trPr>
          <w:trHeight w:hRule="exact" w:val="1805"/>
        </w:trPr>
        <w:tc>
          <w:tcPr>
            <w:tcW w:w="3828" w:type="dxa"/>
          </w:tcPr>
          <w:p w:rsidR="002E1125" w:rsidRDefault="002E1125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2E1125" w:rsidRDefault="009B0EF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2E1125" w:rsidRDefault="002E1125"/>
        </w:tc>
        <w:tc>
          <w:tcPr>
            <w:tcW w:w="568" w:type="dxa"/>
          </w:tcPr>
          <w:p w:rsidR="002E1125" w:rsidRDefault="002E1125"/>
        </w:tc>
      </w:tr>
      <w:tr w:rsidR="002E1125" w:rsidRPr="001042F7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25" w:rsidRPr="001042F7" w:rsidRDefault="009B0EF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042F7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2E1125" w:rsidRPr="001042F7" w:rsidRDefault="009B0EF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042F7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E1125" w:rsidRPr="001042F7" w:rsidRDefault="009B0EF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042F7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2E1125" w:rsidRPr="001042F7" w:rsidRDefault="009B0EF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042F7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2E1125" w:rsidRPr="001042F7">
        <w:trPr>
          <w:trHeight w:hRule="exact" w:val="277"/>
        </w:trPr>
        <w:tc>
          <w:tcPr>
            <w:tcW w:w="3828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</w:tr>
      <w:tr w:rsidR="002E1125">
        <w:trPr>
          <w:trHeight w:hRule="exact" w:val="416"/>
        </w:trPr>
        <w:tc>
          <w:tcPr>
            <w:tcW w:w="3828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2E1125" w:rsidRDefault="002E1125"/>
        </w:tc>
      </w:tr>
      <w:tr w:rsidR="002E1125">
        <w:trPr>
          <w:trHeight w:hRule="exact" w:val="416"/>
        </w:trPr>
        <w:tc>
          <w:tcPr>
            <w:tcW w:w="3828" w:type="dxa"/>
          </w:tcPr>
          <w:p w:rsidR="002E1125" w:rsidRDefault="002E1125"/>
        </w:tc>
        <w:tc>
          <w:tcPr>
            <w:tcW w:w="1702" w:type="dxa"/>
          </w:tcPr>
          <w:p w:rsidR="002E1125" w:rsidRDefault="002E112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2E1125" w:rsidRDefault="002E1125"/>
        </w:tc>
      </w:tr>
      <w:tr w:rsidR="002E1125">
        <w:trPr>
          <w:trHeight w:hRule="exact" w:val="555"/>
        </w:trPr>
        <w:tc>
          <w:tcPr>
            <w:tcW w:w="3828" w:type="dxa"/>
          </w:tcPr>
          <w:p w:rsidR="002E1125" w:rsidRDefault="002E1125"/>
        </w:tc>
        <w:tc>
          <w:tcPr>
            <w:tcW w:w="1702" w:type="dxa"/>
          </w:tcPr>
          <w:p w:rsidR="002E1125" w:rsidRDefault="002E112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25" w:rsidRDefault="009B0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2E1125" w:rsidRDefault="002E1125"/>
        </w:tc>
      </w:tr>
      <w:tr w:rsidR="002E1125">
        <w:trPr>
          <w:trHeight w:hRule="exact" w:val="416"/>
        </w:trPr>
        <w:tc>
          <w:tcPr>
            <w:tcW w:w="3828" w:type="dxa"/>
          </w:tcPr>
          <w:p w:rsidR="002E1125" w:rsidRDefault="002E1125"/>
        </w:tc>
        <w:tc>
          <w:tcPr>
            <w:tcW w:w="1702" w:type="dxa"/>
          </w:tcPr>
          <w:p w:rsidR="002E1125" w:rsidRDefault="002E112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E1125" w:rsidRDefault="009B0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2E1125" w:rsidRDefault="002E1125"/>
        </w:tc>
      </w:tr>
      <w:tr w:rsidR="002E1125">
        <w:trPr>
          <w:trHeight w:hRule="exact" w:val="555"/>
        </w:trPr>
        <w:tc>
          <w:tcPr>
            <w:tcW w:w="3828" w:type="dxa"/>
          </w:tcPr>
          <w:p w:rsidR="002E1125" w:rsidRDefault="002E1125"/>
        </w:tc>
        <w:tc>
          <w:tcPr>
            <w:tcW w:w="1702" w:type="dxa"/>
          </w:tcPr>
          <w:p w:rsidR="002E1125" w:rsidRDefault="002E1125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2E1125" w:rsidRDefault="002E1125"/>
        </w:tc>
        <w:tc>
          <w:tcPr>
            <w:tcW w:w="568" w:type="dxa"/>
          </w:tcPr>
          <w:p w:rsidR="002E1125" w:rsidRDefault="002E1125"/>
        </w:tc>
      </w:tr>
      <w:tr w:rsidR="002E1125">
        <w:trPr>
          <w:trHeight w:hRule="exact" w:val="277"/>
        </w:trPr>
        <w:tc>
          <w:tcPr>
            <w:tcW w:w="3828" w:type="dxa"/>
          </w:tcPr>
          <w:p w:rsidR="002E1125" w:rsidRDefault="002E1125"/>
        </w:tc>
        <w:tc>
          <w:tcPr>
            <w:tcW w:w="1702" w:type="dxa"/>
          </w:tcPr>
          <w:p w:rsidR="002E1125" w:rsidRDefault="002E1125"/>
        </w:tc>
        <w:tc>
          <w:tcPr>
            <w:tcW w:w="3545" w:type="dxa"/>
          </w:tcPr>
          <w:p w:rsidR="002E1125" w:rsidRDefault="002E1125"/>
        </w:tc>
        <w:tc>
          <w:tcPr>
            <w:tcW w:w="568" w:type="dxa"/>
          </w:tcPr>
          <w:p w:rsidR="002E1125" w:rsidRDefault="002E1125"/>
        </w:tc>
      </w:tr>
      <w:tr w:rsidR="002E1125" w:rsidRPr="001042F7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25" w:rsidRPr="001042F7" w:rsidRDefault="009B0EF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042F7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2E1125" w:rsidRPr="001042F7" w:rsidRDefault="009B0EF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042F7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2E1125" w:rsidRPr="001042F7">
        <w:trPr>
          <w:trHeight w:hRule="exact" w:val="277"/>
        </w:trPr>
        <w:tc>
          <w:tcPr>
            <w:tcW w:w="3828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E1125" w:rsidRPr="001042F7" w:rsidRDefault="002E1125">
            <w:pPr>
              <w:rPr>
                <w:lang w:val="ru-RU"/>
              </w:rPr>
            </w:pPr>
          </w:p>
        </w:tc>
      </w:tr>
      <w:tr w:rsidR="002E1125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12.04.01 Приборостроение</w:t>
            </w:r>
          </w:p>
        </w:tc>
      </w:tr>
      <w:tr w:rsidR="002E1125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Интеллектуальные приборные комплексы</w:t>
            </w:r>
          </w:p>
        </w:tc>
      </w:tr>
      <w:tr w:rsidR="002E1125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2E1125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2E1125">
        <w:trPr>
          <w:trHeight w:hRule="exact" w:val="4139"/>
        </w:trPr>
        <w:tc>
          <w:tcPr>
            <w:tcW w:w="3828" w:type="dxa"/>
          </w:tcPr>
          <w:p w:rsidR="002E1125" w:rsidRDefault="002E1125"/>
        </w:tc>
        <w:tc>
          <w:tcPr>
            <w:tcW w:w="1702" w:type="dxa"/>
          </w:tcPr>
          <w:p w:rsidR="002E1125" w:rsidRDefault="002E1125"/>
        </w:tc>
        <w:tc>
          <w:tcPr>
            <w:tcW w:w="3545" w:type="dxa"/>
          </w:tcPr>
          <w:p w:rsidR="002E1125" w:rsidRDefault="002E1125"/>
        </w:tc>
        <w:tc>
          <w:tcPr>
            <w:tcW w:w="568" w:type="dxa"/>
          </w:tcPr>
          <w:p w:rsidR="002E1125" w:rsidRDefault="002E1125"/>
        </w:tc>
      </w:tr>
      <w:tr w:rsidR="002E1125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E1125" w:rsidRDefault="009B0EF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2E1125" w:rsidRDefault="009B0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b/>
                <w:color w:val="000000"/>
                <w:szCs w:val="28"/>
                <w:lang w:val="ru-RU"/>
              </w:rPr>
              <w:t>Цель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b/>
                <w:color w:val="000000"/>
                <w:szCs w:val="28"/>
                <w:lang w:val="ru-RU"/>
              </w:rPr>
              <w:t>(миссия)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1042F7">
              <w:rPr>
                <w:lang w:val="ru-RU"/>
              </w:rPr>
              <w:t xml:space="preserve"> 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Программа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имеет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своей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целью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развитие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у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обучающихся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личностных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качеств,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а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также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формирование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универсальных,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и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профессиональных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компетенций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в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соответствии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с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требованиями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ФГОС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ВО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по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направлению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подготовки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12.04.01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Приборостроение.</w:t>
            </w:r>
            <w:r w:rsidRPr="001042F7">
              <w:rPr>
                <w:lang w:val="ru-RU"/>
              </w:rPr>
              <w:t xml:space="preserve"> 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Программа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включает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в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себя: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учебный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план,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календарный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учебный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график,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рабочие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программы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дисциплин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(модулей),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программ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практик,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а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также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комплекс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оценочных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и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методических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материалов.</w:t>
            </w:r>
            <w:r w:rsidRPr="001042F7">
              <w:rPr>
                <w:lang w:val="ru-RU"/>
              </w:rPr>
              <w:t xml:space="preserve"> 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042F7">
              <w:rPr>
                <w:b/>
                <w:color w:val="000000"/>
                <w:szCs w:val="28"/>
                <w:lang w:val="ru-RU"/>
              </w:rPr>
              <w:t>2.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1042F7">
              <w:rPr>
                <w:lang w:val="ru-RU"/>
              </w:rPr>
              <w:t xml:space="preserve"> 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Образовательная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программа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разработана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в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соответствии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с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требованиями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нормативных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правовых</w:t>
            </w:r>
            <w:r w:rsidRPr="001042F7">
              <w:rPr>
                <w:lang w:val="ru-RU"/>
              </w:rPr>
              <w:t xml:space="preserve"> </w:t>
            </w:r>
            <w:r w:rsidRPr="001042F7">
              <w:rPr>
                <w:color w:val="000000"/>
                <w:szCs w:val="28"/>
                <w:lang w:val="ru-RU"/>
              </w:rPr>
              <w:t>актов:</w:t>
            </w:r>
            <w:r w:rsidRPr="001042F7">
              <w:rPr>
                <w:lang w:val="ru-RU"/>
              </w:rPr>
              <w:t xml:space="preserve"> </w:t>
            </w:r>
          </w:p>
        </w:tc>
      </w:tr>
      <w:tr w:rsidR="002E1125" w:rsidRPr="001042F7" w:rsidTr="009B0EF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2E1125" w:rsidRPr="001042F7" w:rsidTr="009B0EF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12.04.01 Приборостроение, утвержденный приказом Министерства образования и науки Российской Федерации от 22 сентября 2017 года № 957;</w:t>
            </w:r>
          </w:p>
        </w:tc>
      </w:tr>
      <w:tr w:rsidR="002E1125" w:rsidRPr="001042F7" w:rsidTr="009B0EF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2E1125" w:rsidRPr="001042F7" w:rsidTr="009B0EF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Профессиональный стандарт 25.047 Инженер-конструктор датчиковой аппаратуры в ракетно-космической промышленности;</w:t>
            </w:r>
          </w:p>
        </w:tc>
      </w:tr>
      <w:tr w:rsidR="002E1125" w:rsidRPr="001042F7" w:rsidTr="009B0EF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2E1125" w:rsidRPr="001042F7" w:rsidTr="009B0EF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lastRenderedPageBreak/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042F7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042F7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программа реализуется без применения электронных и дистанционных образовательных технологий.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25 Ракетно-космическая промышленность</w:t>
            </w:r>
          </w:p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25.047 Инженер-конструктор датчиковой аппаратуры в ракетно- космической промышленности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проектно-конструкторский.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11. Квалификация, присваиваемая выпускникам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042F7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</w:t>
            </w:r>
            <w:bookmarkStart w:id="0" w:name="_GoBack"/>
            <w:bookmarkEnd w:id="0"/>
            <w:r w:rsidRPr="001042F7">
              <w:rPr>
                <w:color w:val="000000"/>
                <w:szCs w:val="28"/>
                <w:lang w:val="ru-RU"/>
              </w:rPr>
              <w:t>ражданско-правового договора.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1042F7" w:rsidRPr="001042F7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1042F7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</w:t>
            </w:r>
            <w:r w:rsidRPr="001042F7">
              <w:rPr>
                <w:color w:val="000000"/>
                <w:szCs w:val="28"/>
                <w:lang w:val="ru-RU"/>
              </w:rPr>
              <w:lastRenderedPageBreak/>
              <w:t>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2E1125" w:rsidRPr="001042F7" w:rsidTr="009B0EF4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 xml:space="preserve">Выпускник, освоивший программу, должен обладать следующими </w:t>
            </w:r>
            <w:r w:rsidRPr="001042F7">
              <w:rPr>
                <w:color w:val="000000"/>
                <w:szCs w:val="28"/>
                <w:lang w:val="ru-RU"/>
              </w:rPr>
              <w:lastRenderedPageBreak/>
              <w:t>универсальными компетенциями: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 (УК-2.3)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(УК- 3)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 xml:space="preserve">Способен применять современные коммуникативные технологии, в том </w:t>
            </w:r>
            <w:r w:rsidRPr="001042F7">
              <w:rPr>
                <w:color w:val="000000"/>
                <w:szCs w:val="28"/>
                <w:lang w:val="ru-RU"/>
              </w:rPr>
              <w:lastRenderedPageBreak/>
              <w:t>числе на иностранном(ых) языке(ах), для академического и профессионального взаимодействия (УК-4)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Составляет типовую деловую документацию для академического и профессионального взаимодействия (УК-4.1)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Анализирует важнейшие идеологические и культурные ценности (УК -5.1)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па основе самооценки (УК-6.1)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Выбирает и реализует стратегию собственного развития в профессиональной сфере (УК-6.2)</w:t>
            </w:r>
          </w:p>
        </w:tc>
      </w:tr>
      <w:tr w:rsidR="002E1125" w:rsidRPr="001042F7" w:rsidTr="009B0EF4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2E1125" w:rsidP="009B0EF4">
            <w:pPr>
              <w:spacing w:after="0" w:line="360" w:lineRule="auto"/>
              <w:rPr>
                <w:lang w:val="ru-RU"/>
              </w:rPr>
            </w:pP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 (ОПК-1)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 xml:space="preserve">- Выявляет естественнонаучную сущность проблемы; формулирует задачи и определяет пути их решения с учетом специфики научных </w:t>
            </w:r>
            <w:r w:rsidRPr="001042F7">
              <w:rPr>
                <w:color w:val="000000"/>
                <w:szCs w:val="28"/>
                <w:lang w:val="ru-RU"/>
              </w:rPr>
              <w:lastRenderedPageBreak/>
              <w:t>исследований для создания разнообразных методик, аппаратуры и технологий производства в приборостроении (ОПК-1.1)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Оценивает эффективность выбора и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 (ОПК-1.2)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обработкой, передачей и измерением сигналов различной физической природы в приборостроении (ОПК-2)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Организует проведение научного исследования и разработку, связанные с обработкой, передачей и измерением сигналов различной физической природы в приборостроении (ОПК-2.1)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Представляет и аргументированно защищает полученные результаты интеллектуальной деятельности, связанные с обработкой, передачей и измерением сигналов различной физической природы в приборостроении (ОПК-2.2)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Способен приобретать и использовать новые знания в своей предметной области на основе информационных систем и технологий, предлагать новые идеи и подходы к решению инженерных задач (ОПК-3)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Приобретает и использует новые знания в своей предметной области на основе информационных систем и технологий (ОПК-3.1)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Предлагает новые идеи и подходы к решению инженерных задач (ОПК-3.2)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2E1125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2E1125" w:rsidRPr="001042F7" w:rsidTr="009B0EF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lastRenderedPageBreak/>
              <w:t>Способен разрабатывать и согласовывать технические задания на разработку вновь создаваемых приборов и систем, в том числе датчико- преобразующей аппаратуры для изделий ракетно-космической техники (ПК- 1)  (Определена на основании профессионального стандарта 25.047 «Инженер-конструктор датчиковой аппаратуры в ракетно-космической промышленности»)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Разрабатывает технические задания на  вновь создаваемые приборы и системы, в том числе датчико-преобразующей аппаратуры для изделий ракетно-космической техники (ПК-1.1)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Согласовывает технические задания на разработку вновь создаваемых приборов и систем, в том числе датчико-преобразующей аппаратуры для изделий ракетно-космической техники (ПК-1.2)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Способен разрабатывать конструкторскую документацию на узлы и конечные сборки вновь создаваемых приборов и систем, в том числе датчико-преобразующей аппаратуры для изделий ракетно-космической техники (ПК-2)  (Определена на основании профессионального стандарта 25.047 «Инженер-конструктор датчиковой аппаратуры в ракетно- космической промышленности»)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Разрабатывает конструкторскую документацию на узлы вновь создаваемых приборов и систем, в том числе датчико-преобразующей аппаратуры для изделий ракетно-космической техники (ПК-2.1)</w:t>
            </w:r>
          </w:p>
          <w:p w:rsidR="002E1125" w:rsidRPr="001042F7" w:rsidRDefault="009B0EF4" w:rsidP="009B0EF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042F7">
              <w:rPr>
                <w:color w:val="000000"/>
                <w:szCs w:val="28"/>
                <w:lang w:val="ru-RU"/>
              </w:rPr>
              <w:t>- Разрабатывает конструкторскую документацию на конечные сборки вновь создаваемых приборов и систем, в том числе датчико-преобразующей аппаратуры для изделий ракетно-космической техники (ПК-2.2)</w:t>
            </w:r>
          </w:p>
        </w:tc>
      </w:tr>
    </w:tbl>
    <w:p w:rsidR="002E1125" w:rsidRPr="001042F7" w:rsidRDefault="002E1125">
      <w:pPr>
        <w:rPr>
          <w:lang w:val="ru-RU"/>
        </w:rPr>
      </w:pPr>
    </w:p>
    <w:sectPr w:rsidR="002E1125" w:rsidRPr="001042F7" w:rsidSect="002E1125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42F7"/>
    <w:rsid w:val="001F0BC7"/>
    <w:rsid w:val="002E1125"/>
    <w:rsid w:val="009B0E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0EDE0-8F17-4B13-BC76-8004FCD7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2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2022</Words>
  <Characters>11527</Characters>
  <Application>Microsoft Office Word</Application>
  <DocSecurity>0</DocSecurity>
  <Lines>96</Lines>
  <Paragraphs>27</Paragraphs>
  <ScaleCrop>false</ScaleCrop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2021-11-05T09:41:00Z</dcterms:created>
  <dcterms:modified xsi:type="dcterms:W3CDTF">2021-12-08T11:29:00Z</dcterms:modified>
</cp:coreProperties>
</file>