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4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48295" cy="7379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95" cy="73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5" w:lineRule="exact" w:before="78"/>
        <w:ind w:left="1271" w:right="1362" w:firstLine="0"/>
        <w:jc w:val="center"/>
        <w:rPr>
          <w:sz w:val="24"/>
        </w:rPr>
      </w:pPr>
      <w:r>
        <w:rPr>
          <w:sz w:val="24"/>
        </w:rPr>
        <w:t>МИНОБРНАУКИ РОССИИ</w:t>
      </w:r>
    </w:p>
    <w:p>
      <w:pPr>
        <w:spacing w:line="242" w:lineRule="auto" w:before="0"/>
        <w:ind w:left="1271" w:right="1363" w:firstLine="0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  <w:r>
        <w:rPr>
          <w:spacing w:val="-58"/>
          <w:sz w:val="24"/>
        </w:rPr>
        <w:t> </w:t>
      </w:r>
      <w:r>
        <w:rPr>
          <w:sz w:val="24"/>
        </w:rPr>
        <w:t>высшего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</w:p>
    <w:p>
      <w:pPr>
        <w:spacing w:line="451" w:lineRule="auto" w:before="0"/>
        <w:ind w:left="1956" w:right="2047" w:firstLine="0"/>
        <w:jc w:val="center"/>
        <w:rPr>
          <w:b/>
          <w:sz w:val="24"/>
        </w:rPr>
      </w:pPr>
      <w:r>
        <w:rPr/>
        <w:pict>
          <v:shape style="position:absolute;margin-left:76.639999pt;margin-top:49.6031pt;width:441.15pt;height:1.95pt;mso-position-horizontal-relative:page;mso-position-vertical-relative:paragraph;z-index:-16319488" coordorigin="1533,992" coordsize="8823,39" path="m1533,1030l10355,1030m1533,992l10355,992e" filled="false" stroked="true" strokeweight=".96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«МИРЭА – Российский технологический университет»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РТУ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МИРЭА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140" w:bottom="280" w:left="1000" w:right="900"/>
        </w:sectPr>
      </w:pPr>
    </w:p>
    <w:p>
      <w:pPr>
        <w:pStyle w:val="Heading1"/>
        <w:spacing w:before="210"/>
        <w:ind w:left="140" w:right="38"/>
        <w:jc w:val="center"/>
      </w:pPr>
      <w:r>
        <w:rPr/>
        <w:t>ПРИНЯТО</w:t>
      </w:r>
    </w:p>
    <w:p>
      <w:pPr>
        <w:pStyle w:val="BodyText"/>
        <w:spacing w:line="362" w:lineRule="auto" w:before="158"/>
        <w:ind w:left="143" w:right="38"/>
        <w:jc w:val="center"/>
      </w:pPr>
      <w:r>
        <w:rPr/>
        <w:t>решением Ученого совета Института </w:t>
      </w:r>
      <w:r>
        <w:rPr>
          <w:u w:val="single"/>
        </w:rPr>
        <w:t>КБСП</w:t>
      </w:r>
      <w:r>
        <w:rPr>
          <w:spacing w:val="-67"/>
        </w:rPr>
        <w:t> </w:t>
      </w:r>
      <w:r>
        <w:rPr>
          <w:w w:val="95"/>
        </w:rPr>
        <w:t>от</w:t>
      </w:r>
      <w:r>
        <w:rPr>
          <w:spacing w:val="6"/>
          <w:w w:val="95"/>
        </w:rPr>
        <w:t> </w:t>
      </w:r>
      <w:r>
        <w:rPr>
          <w:w w:val="95"/>
        </w:rPr>
        <w:t>«</w:t>
      </w:r>
      <w:r>
        <w:rPr>
          <w:spacing w:val="7"/>
          <w:w w:val="95"/>
        </w:rPr>
        <w:t> </w:t>
      </w:r>
      <w:r>
        <w:rPr>
          <w:w w:val="95"/>
          <w:u w:val="single"/>
        </w:rPr>
        <w:t>26</w:t>
      </w:r>
      <w:r>
        <w:rPr>
          <w:spacing w:val="-16"/>
          <w:w w:val="95"/>
        </w:rPr>
        <w:t> </w:t>
      </w:r>
      <w:r>
        <w:rPr>
          <w:w w:val="95"/>
        </w:rPr>
        <w:t>»</w:t>
      </w:r>
      <w:r>
        <w:rPr>
          <w:spacing w:val="7"/>
          <w:w w:val="95"/>
        </w:rPr>
        <w:t> </w:t>
      </w:r>
      <w:r>
        <w:rPr>
          <w:w w:val="95"/>
          <w:u w:val="single"/>
        </w:rPr>
        <w:t>августа</w:t>
      </w:r>
      <w:r>
        <w:rPr>
          <w:w w:val="95"/>
          <w:sz w:val="19"/>
        </w:rPr>
        <w:t>_</w:t>
      </w:r>
      <w:r>
        <w:rPr>
          <w:spacing w:val="29"/>
          <w:w w:val="95"/>
          <w:sz w:val="19"/>
        </w:rPr>
        <w:t> </w:t>
      </w:r>
      <w:r>
        <w:rPr>
          <w:w w:val="95"/>
        </w:rPr>
        <w:t>2021</w:t>
      </w:r>
      <w:r>
        <w:rPr>
          <w:spacing w:val="6"/>
          <w:w w:val="95"/>
        </w:rPr>
        <w:t> </w:t>
      </w:r>
      <w:r>
        <w:rPr>
          <w:w w:val="95"/>
        </w:rPr>
        <w:t>г.</w:t>
      </w:r>
    </w:p>
    <w:p>
      <w:pPr>
        <w:pStyle w:val="BodyText"/>
        <w:spacing w:line="319" w:lineRule="exact"/>
        <w:ind w:left="140" w:right="38"/>
        <w:jc w:val="center"/>
      </w:pPr>
      <w:r>
        <w:rPr/>
        <w:t>протокол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8</w:t>
      </w:r>
    </w:p>
    <w:p>
      <w:pPr>
        <w:pStyle w:val="Heading1"/>
        <w:spacing w:before="210"/>
        <w:ind w:left="0" w:right="273"/>
        <w:jc w:val="center"/>
      </w:pPr>
      <w:r>
        <w:rPr>
          <w:b w:val="0"/>
        </w:rPr>
        <w:br w:type="column"/>
      </w:r>
      <w:r>
        <w:rPr/>
        <w:t>УТВЕРЖДАЮ</w:t>
      </w:r>
    </w:p>
    <w:p>
      <w:pPr>
        <w:pStyle w:val="BodyText"/>
        <w:tabs>
          <w:tab w:pos="2831" w:val="left" w:leader="none"/>
        </w:tabs>
        <w:spacing w:before="158"/>
        <w:ind w:left="0" w:right="272"/>
        <w:jc w:val="center"/>
      </w:pPr>
      <w:r>
        <w:rPr/>
        <w:t>Директор</w:t>
      </w:r>
      <w:r>
        <w:rPr>
          <w:spacing w:val="-4"/>
        </w:rPr>
        <w:t> </w:t>
      </w:r>
      <w:r>
        <w:rPr/>
        <w:t>Института</w:t>
      </w:r>
      <w:r>
        <w:rPr>
          <w:u w:val="single"/>
        </w:rPr>
        <w:tab/>
        <w:t>КБСП</w:t>
      </w:r>
    </w:p>
    <w:p>
      <w:pPr>
        <w:pStyle w:val="BodyText"/>
        <w:tabs>
          <w:tab w:pos="2239" w:val="left" w:leader="none"/>
        </w:tabs>
        <w:spacing w:before="163"/>
        <w:ind w:left="0" w:right="273"/>
        <w:jc w:val="center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/А.А.</w:t>
      </w:r>
      <w:r>
        <w:rPr>
          <w:spacing w:val="-3"/>
          <w:u w:val="single"/>
        </w:rPr>
        <w:t> </w:t>
      </w:r>
      <w:r>
        <w:rPr>
          <w:u w:val="single"/>
        </w:rPr>
        <w:t>Бакаев/</w:t>
      </w:r>
    </w:p>
    <w:p>
      <w:pPr>
        <w:pStyle w:val="BodyText"/>
        <w:tabs>
          <w:tab w:pos="1821" w:val="left" w:leader="none"/>
        </w:tabs>
        <w:spacing w:before="163"/>
        <w:ind w:left="0" w:right="273"/>
        <w:jc w:val="center"/>
      </w:pPr>
      <w:r>
        <w:rPr/>
        <w:t>«</w:t>
      </w:r>
      <w:r>
        <w:rPr>
          <w:u w:val="single"/>
        </w:rPr>
        <w:t>26</w:t>
      </w:r>
      <w:r>
        <w:rPr/>
        <w:t>»</w:t>
      </w:r>
      <w:r>
        <w:rPr>
          <w:spacing w:val="95"/>
        </w:rPr>
        <w:t> </w:t>
      </w:r>
      <w:r>
        <w:rPr>
          <w:u w:val="single"/>
        </w:rPr>
        <w:t>августа</w:t>
      </w:r>
      <w:r>
        <w:rPr/>
        <w:tab/>
        <w:t>20</w:t>
      </w:r>
      <w:r>
        <w:rPr>
          <w:u w:val="single"/>
        </w:rPr>
        <w:t>21</w:t>
      </w:r>
      <w:r>
        <w:rPr>
          <w:spacing w:val="-3"/>
        </w:rPr>
        <w:t> </w:t>
      </w:r>
      <w:r>
        <w:rPr/>
        <w:t>г.</w:t>
      </w:r>
    </w:p>
    <w:p>
      <w:pPr>
        <w:spacing w:after="0"/>
        <w:jc w:val="center"/>
        <w:sectPr>
          <w:type w:val="continuous"/>
          <w:pgSz w:w="11900" w:h="16840"/>
          <w:pgMar w:top="1140" w:bottom="280" w:left="1000" w:right="900"/>
          <w:cols w:num="2" w:equalWidth="0">
            <w:col w:w="5439" w:space="187"/>
            <w:col w:w="437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03"/>
        <w:ind w:left="1557" w:right="1650" w:firstLine="2451"/>
      </w:pPr>
      <w:r>
        <w:rPr/>
        <w:t>ПРОГРАММА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ИТОГОВОЙ</w:t>
      </w:r>
      <w:r>
        <w:rPr>
          <w:spacing w:val="-9"/>
        </w:rPr>
        <w:t> </w:t>
      </w:r>
      <w:r>
        <w:rPr/>
        <w:t>АТТЕСТАЦИИ</w:t>
      </w:r>
    </w:p>
    <w:p>
      <w:pPr>
        <w:pStyle w:val="BodyText"/>
        <w:ind w:left="0"/>
        <w:jc w:val="left"/>
        <w:rPr>
          <w:b/>
          <w:sz w:val="32"/>
        </w:rPr>
      </w:pPr>
    </w:p>
    <w:p>
      <w:pPr>
        <w:tabs>
          <w:tab w:pos="4387" w:val="left" w:leader="none"/>
          <w:tab w:pos="9772" w:val="left" w:leader="none"/>
        </w:tabs>
        <w:spacing w:before="1"/>
        <w:ind w:left="134" w:right="0" w:firstLine="0"/>
        <w:jc w:val="left"/>
        <w:rPr>
          <w:sz w:val="24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> </w:t>
      </w:r>
      <w:r>
        <w:rPr>
          <w:sz w:val="28"/>
        </w:rPr>
        <w:t>подготовки</w:t>
      </w:r>
      <w:r>
        <w:rPr>
          <w:sz w:val="28"/>
          <w:u w:val="single"/>
        </w:rPr>
        <w:tab/>
      </w:r>
      <w:r>
        <w:rPr>
          <w:sz w:val="24"/>
          <w:u w:val="single"/>
        </w:rPr>
        <w:t>12.03.01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«Приборостроение»</w:t>
        <w:tab/>
      </w:r>
    </w:p>
    <w:p>
      <w:pPr>
        <w:spacing w:before="11"/>
        <w:ind w:left="5604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(код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и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наименование)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tabs>
          <w:tab w:pos="9730" w:val="left" w:leader="none"/>
        </w:tabs>
        <w:spacing w:before="1"/>
        <w:ind w:left="134" w:right="0" w:firstLine="0"/>
        <w:jc w:val="left"/>
        <w:rPr>
          <w:sz w:val="24"/>
        </w:rPr>
      </w:pPr>
      <w:r>
        <w:rPr>
          <w:sz w:val="28"/>
        </w:rPr>
        <w:t>Профиль</w:t>
      </w:r>
      <w:r>
        <w:rPr>
          <w:spacing w:val="49"/>
          <w:sz w:val="28"/>
          <w:u w:val="single"/>
        </w:rPr>
        <w:t> </w:t>
      </w:r>
      <w:r>
        <w:rPr>
          <w:sz w:val="24"/>
          <w:u w:val="single"/>
        </w:rPr>
        <w:t>Аналитическое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приборостроение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интеллектуальные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безопасности</w:t>
        <w:tab/>
      </w:r>
    </w:p>
    <w:p>
      <w:pPr>
        <w:spacing w:before="6"/>
        <w:ind w:left="1271" w:right="181" w:firstLine="0"/>
        <w:jc w:val="center"/>
        <w:rPr>
          <w:i/>
          <w:sz w:val="19"/>
        </w:rPr>
      </w:pPr>
      <w:r>
        <w:rPr>
          <w:i/>
          <w:w w:val="105"/>
          <w:sz w:val="19"/>
        </w:rPr>
        <w:t>(код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и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наименование)</w:t>
      </w:r>
    </w:p>
    <w:p>
      <w:pPr>
        <w:pStyle w:val="BodyText"/>
        <w:spacing w:before="5"/>
        <w:ind w:left="0"/>
        <w:jc w:val="left"/>
        <w:rPr>
          <w:i/>
        </w:rPr>
      </w:pPr>
    </w:p>
    <w:p>
      <w:pPr>
        <w:tabs>
          <w:tab w:pos="9772" w:val="left" w:leader="none"/>
        </w:tabs>
        <w:spacing w:before="0"/>
        <w:ind w:left="134" w:right="0" w:firstLine="0"/>
        <w:jc w:val="left"/>
        <w:rPr>
          <w:sz w:val="24"/>
        </w:rPr>
      </w:pPr>
      <w:r>
        <w:rPr>
          <w:sz w:val="28"/>
        </w:rPr>
        <w:t>Институт</w:t>
      </w:r>
      <w:r>
        <w:rPr>
          <w:spacing w:val="-2"/>
          <w:sz w:val="28"/>
          <w:u w:val="single"/>
        </w:rPr>
        <w:t> </w:t>
      </w:r>
      <w:r>
        <w:rPr>
          <w:sz w:val="24"/>
          <w:u w:val="single"/>
        </w:rPr>
        <w:t>КБСП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«Комплексной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безопасности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специального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приборостроения»</w:t>
        <w:tab/>
      </w:r>
    </w:p>
    <w:p>
      <w:pPr>
        <w:spacing w:before="7"/>
        <w:ind w:left="1271" w:right="231" w:firstLine="0"/>
        <w:jc w:val="center"/>
        <w:rPr>
          <w:i/>
          <w:sz w:val="19"/>
        </w:rPr>
      </w:pPr>
      <w:r>
        <w:rPr>
          <w:i/>
          <w:w w:val="105"/>
          <w:sz w:val="19"/>
        </w:rPr>
        <w:t>(краткое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и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полное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наименование)</w:t>
      </w:r>
    </w:p>
    <w:p>
      <w:pPr>
        <w:pStyle w:val="BodyText"/>
        <w:spacing w:before="2"/>
        <w:ind w:left="0"/>
        <w:jc w:val="left"/>
        <w:rPr>
          <w:i/>
          <w:sz w:val="24"/>
        </w:rPr>
      </w:pPr>
    </w:p>
    <w:p>
      <w:pPr>
        <w:tabs>
          <w:tab w:pos="5096" w:val="left" w:leader="none"/>
        </w:tabs>
        <w:spacing w:before="0"/>
        <w:ind w:left="134" w:right="0" w:firstLine="0"/>
        <w:jc w:val="left"/>
        <w:rPr>
          <w:sz w:val="24"/>
        </w:rPr>
      </w:pPr>
      <w:r>
        <w:rPr/>
        <w:pict>
          <v:rect style="position:absolute;margin-left:156.080002pt;margin-top:14.990308pt;width:382.56pt;height:.2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обучения</w:t>
        <w:tab/>
      </w:r>
      <w:r>
        <w:rPr>
          <w:sz w:val="24"/>
        </w:rPr>
        <w:t>очная</w:t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tabs>
          <w:tab w:pos="5663" w:val="left" w:leader="none"/>
          <w:tab w:pos="9772" w:val="left" w:leader="none"/>
        </w:tabs>
        <w:spacing w:before="87"/>
        <w:ind w:left="134" w:right="0" w:firstLine="0"/>
        <w:jc w:val="left"/>
        <w:rPr>
          <w:sz w:val="24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z w:val="28"/>
          <w:u w:val="single"/>
        </w:rPr>
        <w:tab/>
      </w:r>
      <w:r>
        <w:rPr>
          <w:sz w:val="24"/>
          <w:u w:val="single"/>
        </w:rPr>
        <w:t>бакалавриат</w:t>
        <w:tab/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tabs>
          <w:tab w:pos="2402" w:val="left" w:leader="none"/>
        </w:tabs>
        <w:spacing w:before="0"/>
        <w:ind w:left="134" w:right="0" w:firstLine="0"/>
        <w:jc w:val="left"/>
        <w:rPr>
          <w:sz w:val="24"/>
        </w:rPr>
      </w:pPr>
      <w:r>
        <w:rPr/>
        <w:pict>
          <v:rect style="position:absolute;margin-left:107.839996pt;margin-top:14.750319pt;width:430.8pt;height:.24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z w:val="28"/>
        </w:rPr>
        <w:t>Кафедра</w:t>
        <w:tab/>
      </w:r>
      <w:r>
        <w:rPr>
          <w:sz w:val="24"/>
        </w:rPr>
        <w:t>КБ-6</w:t>
      </w:r>
      <w:r>
        <w:rPr>
          <w:spacing w:val="-2"/>
          <w:sz w:val="24"/>
        </w:rPr>
        <w:t> </w:t>
      </w:r>
      <w:r>
        <w:rPr>
          <w:sz w:val="24"/>
        </w:rPr>
        <w:t>«Приборы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информационно-измерительные</w:t>
      </w:r>
      <w:r>
        <w:rPr>
          <w:spacing w:val="-2"/>
          <w:sz w:val="24"/>
        </w:rPr>
        <w:t> </w:t>
      </w:r>
      <w:r>
        <w:rPr>
          <w:sz w:val="24"/>
        </w:rPr>
        <w:t>системы»</w:t>
      </w:r>
    </w:p>
    <w:p>
      <w:pPr>
        <w:spacing w:before="2"/>
        <w:ind w:left="2297" w:right="0" w:firstLine="0"/>
        <w:jc w:val="left"/>
        <w:rPr>
          <w:i/>
          <w:sz w:val="16"/>
        </w:rPr>
      </w:pPr>
      <w:r>
        <w:rPr>
          <w:i/>
          <w:sz w:val="16"/>
        </w:rPr>
        <w:t>(краткое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полное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наименование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кафедры,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разработавшей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РП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дисциплины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и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реализующей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ее)</w:t>
      </w:r>
    </w:p>
    <w:p>
      <w:pPr>
        <w:pStyle w:val="BodyText"/>
        <w:ind w:left="0"/>
        <w:jc w:val="left"/>
        <w:rPr>
          <w:i/>
          <w:sz w:val="18"/>
        </w:rPr>
      </w:pPr>
    </w:p>
    <w:p>
      <w:pPr>
        <w:pStyle w:val="BodyText"/>
        <w:ind w:left="0"/>
        <w:jc w:val="left"/>
        <w:rPr>
          <w:i/>
          <w:sz w:val="18"/>
        </w:rPr>
      </w:pPr>
    </w:p>
    <w:p>
      <w:pPr>
        <w:pStyle w:val="BodyText"/>
        <w:ind w:left="0"/>
        <w:jc w:val="left"/>
        <w:rPr>
          <w:i/>
          <w:sz w:val="18"/>
        </w:rPr>
      </w:pPr>
    </w:p>
    <w:p>
      <w:pPr>
        <w:pStyle w:val="BodyText"/>
        <w:ind w:left="0"/>
        <w:jc w:val="left"/>
        <w:rPr>
          <w:i/>
          <w:sz w:val="18"/>
        </w:rPr>
      </w:pPr>
    </w:p>
    <w:p>
      <w:pPr>
        <w:pStyle w:val="BodyText"/>
        <w:ind w:left="0"/>
        <w:jc w:val="left"/>
        <w:rPr>
          <w:i/>
          <w:sz w:val="18"/>
        </w:rPr>
      </w:pPr>
    </w:p>
    <w:p>
      <w:pPr>
        <w:pStyle w:val="BodyText"/>
        <w:ind w:left="0"/>
        <w:jc w:val="left"/>
        <w:rPr>
          <w:i/>
          <w:sz w:val="18"/>
        </w:rPr>
      </w:pPr>
    </w:p>
    <w:p>
      <w:pPr>
        <w:pStyle w:val="BodyText"/>
        <w:ind w:left="0"/>
        <w:jc w:val="left"/>
        <w:rPr>
          <w:i/>
          <w:sz w:val="18"/>
        </w:rPr>
      </w:pPr>
    </w:p>
    <w:p>
      <w:pPr>
        <w:pStyle w:val="BodyText"/>
        <w:spacing w:before="160"/>
        <w:ind w:left="1271" w:right="1362"/>
        <w:jc w:val="center"/>
      </w:pPr>
      <w:r>
        <w:rPr/>
        <w:t>Москва</w:t>
      </w:r>
      <w:r>
        <w:rPr>
          <w:spacing w:val="-4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00" w:h="16840"/>
          <w:pgMar w:top="1140" w:bottom="280" w:left="1000" w:right="900"/>
        </w:sectPr>
      </w:pPr>
    </w:p>
    <w:p>
      <w:pPr>
        <w:pStyle w:val="BodyText"/>
        <w:spacing w:line="322" w:lineRule="exact" w:before="71"/>
        <w:ind w:left="134"/>
        <w:jc w:val="left"/>
      </w:pPr>
      <w:r>
        <w:rPr/>
        <w:t>Программа</w:t>
      </w:r>
      <w:r>
        <w:rPr>
          <w:spacing w:val="-6"/>
        </w:rPr>
        <w:t> </w:t>
      </w:r>
      <w:r>
        <w:rPr/>
        <w:t>ГИА</w:t>
      </w:r>
      <w:r>
        <w:rPr>
          <w:spacing w:val="-4"/>
        </w:rPr>
        <w:t> </w:t>
      </w:r>
      <w:r>
        <w:rPr/>
        <w:t>разработана</w:t>
      </w:r>
    </w:p>
    <w:p>
      <w:pPr>
        <w:pStyle w:val="Heading1"/>
        <w:ind w:left="1271" w:right="1358"/>
        <w:jc w:val="center"/>
      </w:pPr>
      <w:r>
        <w:rPr/>
        <w:pict>
          <v:rect style="position:absolute;margin-left:55.279999pt;margin-top:17.390343pt;width:484.8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3"/>
        </w:rPr>
        <w:t>д.т.н.,</w:t>
      </w:r>
      <w:r>
        <w:rPr>
          <w:spacing w:val="-14"/>
        </w:rPr>
        <w:t> </w:t>
      </w:r>
      <w:r>
        <w:rPr>
          <w:spacing w:val="-3"/>
        </w:rPr>
        <w:t>профессор</w:t>
      </w:r>
      <w:r>
        <w:rPr>
          <w:spacing w:val="-13"/>
        </w:rPr>
        <w:t> </w:t>
      </w:r>
      <w:r>
        <w:rPr>
          <w:spacing w:val="-3"/>
        </w:rPr>
        <w:t>Слепцов</w:t>
      </w:r>
      <w:r>
        <w:rPr>
          <w:spacing w:val="-14"/>
        </w:rPr>
        <w:t> </w:t>
      </w:r>
      <w:r>
        <w:rPr>
          <w:spacing w:val="-2"/>
        </w:rPr>
        <w:t>В.В.</w:t>
      </w:r>
    </w:p>
    <w:p>
      <w:pPr>
        <w:spacing w:before="0"/>
        <w:ind w:left="1271" w:right="1362" w:firstLine="0"/>
        <w:jc w:val="center"/>
        <w:rPr>
          <w:i/>
          <w:sz w:val="19"/>
        </w:rPr>
      </w:pPr>
      <w:r>
        <w:rPr>
          <w:i/>
          <w:w w:val="105"/>
          <w:sz w:val="19"/>
        </w:rPr>
        <w:t>(степень,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звание,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Фамилия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И.О.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разработчиков)</w:t>
      </w:r>
    </w:p>
    <w:p>
      <w:pPr>
        <w:pStyle w:val="BodyText"/>
        <w:spacing w:before="3"/>
        <w:ind w:left="0"/>
        <w:jc w:val="left"/>
        <w:rPr>
          <w:i/>
          <w:sz w:val="26"/>
        </w:rPr>
      </w:pPr>
    </w:p>
    <w:p>
      <w:pPr>
        <w:pStyle w:val="BodyText"/>
        <w:ind w:left="134" w:right="6089"/>
        <w:jc w:val="left"/>
      </w:pPr>
      <w:r>
        <w:rPr/>
        <w:t>Программа ГИА рассмотрена и</w:t>
      </w:r>
      <w:r>
        <w:rPr>
          <w:spacing w:val="-68"/>
        </w:rPr>
        <w:t> </w:t>
      </w:r>
      <w:r>
        <w:rPr/>
        <w:t>принята</w:t>
      </w:r>
    </w:p>
    <w:p>
      <w:pPr>
        <w:tabs>
          <w:tab w:pos="3175" w:val="left" w:leader="none"/>
        </w:tabs>
        <w:spacing w:line="323" w:lineRule="exact" w:before="0"/>
        <w:ind w:left="134" w:right="0" w:firstLine="0"/>
        <w:jc w:val="left"/>
        <w:rPr>
          <w:b/>
          <w:sz w:val="24"/>
        </w:rPr>
      </w:pPr>
      <w:r>
        <w:rPr>
          <w:position w:val="-3"/>
          <w:sz w:val="28"/>
        </w:rPr>
        <w:t>на</w:t>
      </w:r>
      <w:r>
        <w:rPr>
          <w:spacing w:val="-4"/>
          <w:position w:val="-3"/>
          <w:sz w:val="28"/>
        </w:rPr>
        <w:t> </w:t>
      </w:r>
      <w:r>
        <w:rPr>
          <w:position w:val="-3"/>
          <w:sz w:val="28"/>
        </w:rPr>
        <w:t>заседании</w:t>
      </w:r>
      <w:r>
        <w:rPr>
          <w:spacing w:val="-2"/>
          <w:position w:val="-3"/>
          <w:sz w:val="28"/>
        </w:rPr>
        <w:t> </w:t>
      </w:r>
      <w:r>
        <w:rPr>
          <w:position w:val="-3"/>
          <w:sz w:val="28"/>
        </w:rPr>
        <w:t>кафедры</w:t>
        <w:tab/>
      </w:r>
      <w:r>
        <w:rPr>
          <w:b/>
          <w:sz w:val="24"/>
        </w:rPr>
        <w:t>КБ-6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«Приборы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информационно-измерительные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системы»</w:t>
      </w:r>
    </w:p>
    <w:p>
      <w:pPr>
        <w:pStyle w:val="BodyText"/>
        <w:spacing w:line="20" w:lineRule="exact"/>
        <w:ind w:left="3110"/>
        <w:jc w:val="left"/>
        <w:rPr>
          <w:sz w:val="2"/>
        </w:rPr>
      </w:pPr>
      <w:r>
        <w:rPr>
          <w:sz w:val="2"/>
        </w:rPr>
        <w:pict>
          <v:group style="width:338.4pt;height:.5pt;mso-position-horizontal-relative:char;mso-position-vertical-relative:line" coordorigin="0,0" coordsize="6768,10">
            <v:rect style="position:absolute;left:0;top:0;width:67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5649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(название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кафедры)</w:t>
      </w:r>
    </w:p>
    <w:p>
      <w:pPr>
        <w:pStyle w:val="BodyText"/>
        <w:ind w:left="134"/>
        <w:jc w:val="left"/>
      </w:pPr>
      <w:r>
        <w:rPr/>
        <w:t>Протокол</w:t>
      </w:r>
      <w:r>
        <w:rPr>
          <w:spacing w:val="-4"/>
        </w:rPr>
        <w:t> </w:t>
      </w:r>
      <w:r>
        <w:rPr/>
        <w:t>заседания</w:t>
      </w:r>
      <w:r>
        <w:rPr>
          <w:spacing w:val="-3"/>
        </w:rPr>
        <w:t> </w:t>
      </w:r>
      <w:r>
        <w:rPr/>
        <w:t>кафедры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«25»</w:t>
      </w:r>
      <w:r>
        <w:rPr>
          <w:spacing w:val="-3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tabs>
          <w:tab w:pos="3254" w:val="left" w:leader="none"/>
          <w:tab w:pos="7356" w:val="left" w:leader="none"/>
          <w:tab w:pos="9883" w:val="left" w:leader="none"/>
        </w:tabs>
        <w:spacing w:before="0"/>
        <w:ind w:left="134" w:right="0" w:firstLine="0"/>
        <w:jc w:val="left"/>
        <w:rPr>
          <w:b/>
          <w:sz w:val="28"/>
        </w:rPr>
      </w:pPr>
      <w:r>
        <w:rPr>
          <w:sz w:val="28"/>
        </w:rPr>
        <w:t>Заведующий</w:t>
      </w:r>
      <w:r>
        <w:rPr>
          <w:spacing w:val="-4"/>
          <w:sz w:val="28"/>
        </w:rPr>
        <w:t> </w:t>
      </w:r>
      <w:r>
        <w:rPr>
          <w:sz w:val="28"/>
        </w:rPr>
        <w:t>кафедрой</w:t>
        <w:tab/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  <w:u w:val="single"/>
        </w:rPr>
        <w:t>А.Б.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Снедков</w:t>
        <w:tab/>
      </w:r>
    </w:p>
    <w:p>
      <w:pPr>
        <w:tabs>
          <w:tab w:pos="7525" w:val="left" w:leader="none"/>
        </w:tabs>
        <w:spacing w:before="16"/>
        <w:ind w:left="4474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(подпись)</w:t>
        <w:tab/>
        <w:t>(И.О.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Фамилия)</w:t>
      </w:r>
    </w:p>
    <w:p>
      <w:pPr>
        <w:spacing w:after="0"/>
        <w:jc w:val="left"/>
        <w:rPr>
          <w:sz w:val="19"/>
        </w:rPr>
        <w:sectPr>
          <w:pgSz w:w="11900" w:h="16840"/>
          <w:pgMar w:top="1380" w:bottom="280" w:left="1000" w:right="900"/>
        </w:sectPr>
      </w:pPr>
    </w:p>
    <w:p>
      <w:pPr>
        <w:pStyle w:val="BodyText"/>
        <w:spacing w:line="314" w:lineRule="auto" w:before="65"/>
        <w:ind w:left="4112" w:right="976" w:hanging="3219"/>
        <w:jc w:val="left"/>
      </w:pPr>
      <w:r>
        <w:rPr/>
        <w:t>СОДЕРЖАНИЕ ПРОГРАММЫ ГОСУДАРСТВЕННОЙ ИТОГОВОЙ</w:t>
      </w:r>
      <w:r>
        <w:rPr>
          <w:spacing w:val="-67"/>
        </w:rPr>
        <w:t> </w:t>
      </w:r>
      <w:r>
        <w:rPr/>
        <w:t>АТТЕСТАЦИИ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222" w:val="left" w:leader="none"/>
        </w:tabs>
        <w:spacing w:line="240" w:lineRule="auto" w:before="0" w:after="0"/>
        <w:ind w:left="1221" w:right="0" w:hanging="281"/>
        <w:jc w:val="left"/>
      </w:pPr>
      <w:r>
        <w:rPr/>
        <w:t>ОБЩИЕ ПОЛОЖЕНИЯ</w:t>
      </w:r>
    </w:p>
    <w:p>
      <w:pPr>
        <w:pStyle w:val="BodyText"/>
        <w:spacing w:line="312" w:lineRule="auto" w:before="91"/>
        <w:ind w:right="327" w:firstLine="708"/>
      </w:pPr>
      <w:r>
        <w:rPr/>
        <w:t>Программа итоговой (государственной итоговой) аттестации составлена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с: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309" w:lineRule="auto" w:before="0" w:after="0"/>
        <w:ind w:left="660" w:right="329" w:hanging="428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бакалавриата,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специалитета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магистратуры</w:t>
      </w:r>
      <w:r>
        <w:rPr>
          <w:spacing w:val="1"/>
          <w:sz w:val="28"/>
        </w:rPr>
        <w:t> </w:t>
      </w:r>
      <w:r>
        <w:rPr>
          <w:sz w:val="28"/>
        </w:rPr>
        <w:t>(СМКО</w:t>
      </w:r>
      <w:r>
        <w:rPr>
          <w:spacing w:val="-2"/>
          <w:sz w:val="28"/>
        </w:rPr>
        <w:t> </w:t>
      </w:r>
      <w:r>
        <w:rPr>
          <w:sz w:val="28"/>
        </w:rPr>
        <w:t>МИРЭА</w:t>
      </w:r>
      <w:r>
        <w:rPr>
          <w:spacing w:val="-2"/>
          <w:sz w:val="28"/>
        </w:rPr>
        <w:t> </w:t>
      </w:r>
      <w:r>
        <w:rPr>
          <w:sz w:val="28"/>
        </w:rPr>
        <w:t>7.5.1/03.П.30);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309" w:lineRule="auto" w:before="6" w:after="0"/>
        <w:ind w:left="660" w:right="334" w:hanging="428"/>
        <w:jc w:val="both"/>
        <w:rPr>
          <w:sz w:val="28"/>
        </w:rPr>
      </w:pPr>
      <w:r>
        <w:rPr>
          <w:sz w:val="28"/>
        </w:rPr>
        <w:t>требованиями федерального государственного образовательного стандарта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12.03.01</w:t>
      </w:r>
      <w:r>
        <w:rPr>
          <w:spacing w:val="1"/>
          <w:sz w:val="28"/>
        </w:rPr>
        <w:t> </w:t>
      </w:r>
      <w:r>
        <w:rPr>
          <w:sz w:val="28"/>
        </w:rPr>
        <w:t>(уровень</w:t>
      </w:r>
      <w:r>
        <w:rPr>
          <w:spacing w:val="1"/>
          <w:sz w:val="28"/>
        </w:rPr>
        <w:t> </w:t>
      </w:r>
      <w:r>
        <w:rPr>
          <w:sz w:val="28"/>
        </w:rPr>
        <w:t>бакалавриата), утвержденного приказом Минобрнауки России от «29» июня</w:t>
      </w:r>
      <w:r>
        <w:rPr>
          <w:spacing w:val="-67"/>
          <w:sz w:val="28"/>
        </w:rPr>
        <w:t> </w:t>
      </w:r>
      <w:r>
        <w:rPr>
          <w:sz w:val="28"/>
        </w:rPr>
        <w:t>2015 г.</w:t>
      </w:r>
      <w:r>
        <w:rPr>
          <w:spacing w:val="-1"/>
          <w:sz w:val="28"/>
        </w:rPr>
        <w:t> </w:t>
      </w:r>
      <w:r>
        <w:rPr>
          <w:sz w:val="28"/>
        </w:rPr>
        <w:t>№ 636</w:t>
      </w:r>
      <w:r>
        <w:rPr>
          <w:spacing w:val="1"/>
          <w:sz w:val="28"/>
        </w:rPr>
        <w:t> </w:t>
      </w:r>
      <w:r>
        <w:rPr>
          <w:sz w:val="28"/>
        </w:rPr>
        <w:t>(ФГОС ВО);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309" w:lineRule="auto" w:before="6" w:after="0"/>
        <w:ind w:left="660" w:right="331" w:hanging="428"/>
        <w:jc w:val="both"/>
        <w:rPr>
          <w:sz w:val="28"/>
        </w:rPr>
      </w:pP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планом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календарным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12.03.01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«Аналитическое</w:t>
      </w:r>
      <w:r>
        <w:rPr>
          <w:spacing w:val="1"/>
          <w:sz w:val="28"/>
        </w:rPr>
        <w:t> </w:t>
      </w:r>
      <w:r>
        <w:rPr>
          <w:sz w:val="28"/>
        </w:rPr>
        <w:t>приборостроение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интеллектуальные</w:t>
      </w:r>
      <w:r>
        <w:rPr>
          <w:spacing w:val="-1"/>
          <w:sz w:val="28"/>
        </w:rPr>
        <w:t> </w:t>
      </w:r>
      <w:r>
        <w:rPr>
          <w:sz w:val="28"/>
        </w:rPr>
        <w:t>системы безопасности».</w:t>
      </w:r>
    </w:p>
    <w:p>
      <w:pPr>
        <w:pStyle w:val="BodyText"/>
        <w:spacing w:line="312" w:lineRule="auto" w:before="2"/>
        <w:ind w:right="328" w:firstLine="708"/>
      </w:pPr>
      <w:r>
        <w:rPr/>
        <w:t>Итоговая</w:t>
      </w:r>
      <w:r>
        <w:rPr>
          <w:spacing w:val="1"/>
        </w:rPr>
        <w:t> </w:t>
      </w:r>
      <w:r>
        <w:rPr/>
        <w:t>(государственная</w:t>
      </w:r>
      <w:r>
        <w:rPr>
          <w:spacing w:val="1"/>
        </w:rPr>
        <w:t> </w:t>
      </w:r>
      <w:r>
        <w:rPr/>
        <w:t>итоговая)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относится к базовой части программы бакалавриата и завершается присвоением</w:t>
      </w:r>
      <w:r>
        <w:rPr>
          <w:spacing w:val="-67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«Бакалавр».</w:t>
      </w:r>
    </w:p>
    <w:p>
      <w:pPr>
        <w:pStyle w:val="BodyText"/>
        <w:spacing w:line="312" w:lineRule="auto" w:before="2"/>
        <w:ind w:right="331" w:firstLine="708"/>
      </w:pPr>
      <w:r>
        <w:rPr/>
        <w:t>В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(государственную</w:t>
      </w:r>
      <w:r>
        <w:rPr>
          <w:spacing w:val="1"/>
        </w:rPr>
        <w:t> </w:t>
      </w:r>
      <w:r>
        <w:rPr/>
        <w:t>итоговую)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 подготовки</w:t>
      </w:r>
      <w:r>
        <w:rPr>
          <w:spacing w:val="1"/>
        </w:rPr>
        <w:t> </w:t>
      </w:r>
      <w:r>
        <w:rPr/>
        <w:t>12.03.01</w:t>
      </w:r>
      <w:r>
        <w:rPr>
          <w:spacing w:val="1"/>
        </w:rPr>
        <w:t> </w:t>
      </w:r>
      <w:r>
        <w:rPr/>
        <w:t>«Приборостроение»</w:t>
      </w:r>
      <w:r>
        <w:rPr>
          <w:spacing w:val="1"/>
        </w:rPr>
        <w:t> </w:t>
      </w:r>
      <w:r>
        <w:rPr/>
        <w:t>входит подготовка к</w:t>
      </w:r>
      <w:r>
        <w:rPr>
          <w:spacing w:val="1"/>
        </w:rPr>
        <w:t> </w:t>
      </w:r>
      <w:r>
        <w:rPr/>
        <w:t>сдаче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сдача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(бакалаврской</w:t>
      </w:r>
      <w:r>
        <w:rPr>
          <w:spacing w:val="1"/>
        </w:rPr>
        <w:t> </w:t>
      </w:r>
      <w:r>
        <w:rPr/>
        <w:t>работы),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процедуру</w:t>
      </w:r>
      <w:r>
        <w:rPr>
          <w:spacing w:val="-4"/>
        </w:rPr>
        <w:t> </w:t>
      </w:r>
      <w:r>
        <w:rPr/>
        <w:t>защиты.</w:t>
      </w:r>
    </w:p>
    <w:p>
      <w:pPr>
        <w:pStyle w:val="BodyText"/>
        <w:spacing w:before="9"/>
        <w:ind w:left="0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249" w:val="left" w:leader="none"/>
        </w:tabs>
        <w:spacing w:line="312" w:lineRule="auto" w:before="0" w:after="0"/>
        <w:ind w:left="233" w:right="332" w:firstLine="708"/>
        <w:jc w:val="left"/>
      </w:pPr>
      <w:r>
        <w:rPr/>
        <w:t>КРИТЕРИИ</w:t>
      </w:r>
      <w:r>
        <w:rPr>
          <w:spacing w:val="22"/>
        </w:rPr>
        <w:t> </w:t>
      </w:r>
      <w:r>
        <w:rPr/>
        <w:t>ОЦЕНКИ</w:t>
      </w:r>
      <w:r>
        <w:rPr>
          <w:spacing w:val="25"/>
        </w:rPr>
        <w:t> </w:t>
      </w:r>
      <w:r>
        <w:rPr/>
        <w:t>РЕЗУЛЬТАТОВ</w:t>
      </w:r>
      <w:r>
        <w:rPr>
          <w:spacing w:val="25"/>
        </w:rPr>
        <w:t> </w:t>
      </w:r>
      <w:r>
        <w:rPr/>
        <w:t>ЗАЩИТЫ</w:t>
      </w:r>
      <w:r>
        <w:rPr>
          <w:spacing w:val="22"/>
        </w:rPr>
        <w:t> </w:t>
      </w:r>
      <w:r>
        <w:rPr/>
        <w:t>ВЫПУСКНЫХ</w:t>
      </w:r>
      <w:r>
        <w:rPr>
          <w:spacing w:val="-67"/>
        </w:rPr>
        <w:t> </w:t>
      </w:r>
      <w:r>
        <w:rPr/>
        <w:t>КВАЛИФИКАЦИОННЫХ</w:t>
      </w:r>
      <w:r>
        <w:rPr>
          <w:spacing w:val="-2"/>
        </w:rPr>
        <w:t> </w:t>
      </w:r>
      <w:r>
        <w:rPr/>
        <w:t>РАБОТ</w:t>
      </w:r>
    </w:p>
    <w:p>
      <w:pPr>
        <w:pStyle w:val="BodyText"/>
        <w:ind w:right="331" w:firstLine="424"/>
      </w:pP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экзаменационной комиссией открытым голосованием простым большинством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участвовавших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заседании.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голосов</w:t>
      </w:r>
      <w:r>
        <w:rPr>
          <w:spacing w:val="-5"/>
        </w:rPr>
        <w:t> </w:t>
      </w:r>
      <w:r>
        <w:rPr/>
        <w:t>решающим</w:t>
      </w:r>
      <w:r>
        <w:rPr>
          <w:spacing w:val="-3"/>
        </w:rPr>
        <w:t> </w:t>
      </w:r>
      <w:r>
        <w:rPr/>
        <w:t>является голос</w:t>
      </w:r>
      <w:r>
        <w:rPr>
          <w:spacing w:val="-3"/>
        </w:rPr>
        <w:t> </w:t>
      </w:r>
      <w:r>
        <w:rPr/>
        <w:t>председателя.</w:t>
      </w:r>
    </w:p>
    <w:p>
      <w:pPr>
        <w:spacing w:after="0"/>
        <w:sectPr>
          <w:pgSz w:w="11910" w:h="16850"/>
          <w:pgMar w:top="1060" w:bottom="280" w:left="900" w:right="800"/>
        </w:sectPr>
      </w:pPr>
    </w:p>
    <w:p>
      <w:pPr>
        <w:pStyle w:val="BodyText"/>
        <w:spacing w:line="314" w:lineRule="auto" w:before="65"/>
        <w:ind w:right="336" w:firstLine="708"/>
      </w:pPr>
      <w:r>
        <w:rPr/>
        <w:t>Программа итоговой (государственной итоговой) аттестации составлена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ВО</w:t>
      </w:r>
      <w:r>
        <w:rPr>
          <w:spacing w:val="-6"/>
        </w:rPr>
        <w:t> </w:t>
      </w:r>
      <w:r>
        <w:rPr/>
        <w:t>по</w:t>
      </w:r>
      <w:r>
        <w:rPr>
          <w:spacing w:val="2"/>
        </w:rPr>
        <w:t> </w:t>
      </w:r>
      <w:r>
        <w:rPr/>
        <w:t>направлению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12.03.01.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</w:tabs>
        <w:spacing w:line="312" w:lineRule="auto" w:before="0" w:after="0"/>
        <w:ind w:left="233" w:right="331" w:firstLine="0"/>
        <w:jc w:val="left"/>
      </w:pPr>
      <w:r>
        <w:rPr/>
        <w:t>ФОНД</w:t>
      </w:r>
      <w:r>
        <w:rPr>
          <w:spacing w:val="10"/>
        </w:rPr>
        <w:t> </w:t>
      </w:r>
      <w:r>
        <w:rPr/>
        <w:t>ОЦЕНОЧНЫХ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ПРОГРАММЫ</w:t>
      </w:r>
      <w:r>
        <w:rPr>
          <w:spacing w:val="12"/>
        </w:rPr>
        <w:t> </w:t>
      </w:r>
      <w:r>
        <w:rPr/>
        <w:t>БАКАЛАВРИАТА</w:t>
      </w:r>
      <w:r>
        <w:rPr>
          <w:spacing w:val="10"/>
        </w:rPr>
        <w:t> </w:t>
      </w:r>
      <w:r>
        <w:rPr/>
        <w:t>ПО</w:t>
      </w:r>
      <w:r>
        <w:rPr>
          <w:spacing w:val="-67"/>
        </w:rPr>
        <w:t> </w:t>
      </w:r>
      <w:r>
        <w:rPr/>
        <w:t>НАПРАВЛЕНИЮ</w:t>
      </w:r>
      <w:r>
        <w:rPr>
          <w:spacing w:val="-4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12.03.01</w:t>
      </w:r>
      <w:r>
        <w:rPr>
          <w:spacing w:val="-3"/>
        </w:rPr>
        <w:t> </w:t>
      </w:r>
      <w:r>
        <w:rPr/>
        <w:t>«ПРИБОРОСТРОЕНИЕ»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312" w:lineRule="auto" w:before="0" w:after="0"/>
        <w:ind w:left="233" w:right="338" w:firstLine="708"/>
        <w:jc w:val="both"/>
        <w:rPr>
          <w:sz w:val="28"/>
        </w:rPr>
      </w:pPr>
      <w:r>
        <w:rPr>
          <w:sz w:val="28"/>
        </w:rPr>
        <w:t>Фонд оценочных средств для проведения промежуточной 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</w:p>
    <w:p>
      <w:pPr>
        <w:pStyle w:val="BodyText"/>
        <w:spacing w:line="312" w:lineRule="auto"/>
        <w:ind w:right="331" w:firstLine="708"/>
      </w:pP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дисциплинам</w:t>
      </w:r>
      <w:r>
        <w:rPr>
          <w:spacing w:val="-67"/>
        </w:rPr>
        <w:t> </w:t>
      </w:r>
      <w:r>
        <w:rPr/>
        <w:t>(модулям)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курсового</w:t>
      </w:r>
      <w:r>
        <w:rPr>
          <w:spacing w:val="-67"/>
        </w:rPr>
        <w:t> </w:t>
      </w:r>
      <w:r>
        <w:rPr/>
        <w:t>проектирования).</w:t>
      </w:r>
    </w:p>
    <w:p>
      <w:pPr>
        <w:pStyle w:val="BodyText"/>
        <w:spacing w:line="312" w:lineRule="auto"/>
        <w:ind w:right="330" w:firstLine="708"/>
      </w:pPr>
      <w:r>
        <w:rPr/>
        <w:t>Фонд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(модулю)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(модуля)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практики.</w:t>
      </w:r>
    </w:p>
    <w:p>
      <w:pPr>
        <w:pStyle w:val="BodyText"/>
        <w:spacing w:line="312" w:lineRule="auto"/>
        <w:ind w:right="329" w:firstLine="708"/>
      </w:pPr>
      <w:r>
        <w:rPr/>
        <w:t>Формы,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71"/>
        </w:rPr>
        <w:t> </w:t>
      </w:r>
      <w:r>
        <w:rPr/>
        <w:t>включая</w:t>
      </w:r>
      <w:r>
        <w:rPr>
          <w:spacing w:val="71"/>
        </w:rPr>
        <w:t> </w:t>
      </w:r>
      <w:r>
        <w:rPr/>
        <w:t>порядок</w:t>
      </w:r>
      <w:r>
        <w:rPr>
          <w:spacing w:val="71"/>
        </w:rPr>
        <w:t> </w:t>
      </w:r>
      <w:r>
        <w:rPr/>
        <w:t>установления</w:t>
      </w:r>
      <w:r>
        <w:rPr>
          <w:spacing w:val="7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прошедшим</w:t>
      </w:r>
      <w:r>
        <w:rPr>
          <w:spacing w:val="-67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академическую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периодичность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Временным</w:t>
      </w:r>
      <w:r>
        <w:rPr>
          <w:spacing w:val="1"/>
        </w:rPr>
        <w:t> </w:t>
      </w:r>
      <w:r>
        <w:rPr/>
        <w:t>положением о текущем контроле успеваемости и промежуточной аттестации по</w:t>
      </w:r>
      <w:r>
        <w:rPr>
          <w:spacing w:val="-67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бакалавриата, программам специалитета и программам магистратуры (СМКО</w:t>
      </w:r>
      <w:r>
        <w:rPr>
          <w:spacing w:val="1"/>
        </w:rPr>
        <w:t> </w:t>
      </w:r>
      <w:r>
        <w:rPr/>
        <w:t>МИРЭА</w:t>
      </w:r>
      <w:r>
        <w:rPr>
          <w:spacing w:val="-3"/>
        </w:rPr>
        <w:t> </w:t>
      </w:r>
      <w:r>
        <w:rPr/>
        <w:t>7.5.1/03.П.08).</w:t>
      </w:r>
    </w:p>
    <w:p>
      <w:pPr>
        <w:pStyle w:val="ListParagraph"/>
        <w:numPr>
          <w:ilvl w:val="1"/>
          <w:numId w:val="1"/>
        </w:numPr>
        <w:tabs>
          <w:tab w:pos="1455" w:val="left" w:leader="none"/>
        </w:tabs>
        <w:spacing w:line="312" w:lineRule="auto" w:before="0" w:after="0"/>
        <w:ind w:left="233" w:right="332" w:firstLine="708"/>
        <w:jc w:val="both"/>
        <w:rPr>
          <w:sz w:val="28"/>
        </w:rPr>
      </w:pPr>
      <w:r>
        <w:rPr>
          <w:sz w:val="28"/>
        </w:rPr>
        <w:t>Фонд оценочных средств для проведения итоговой (государственной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итоговой)</w:t>
      </w:r>
      <w:r>
        <w:rPr>
          <w:spacing w:val="-1"/>
          <w:sz w:val="28"/>
        </w:rPr>
        <w:t> </w:t>
      </w:r>
      <w:r>
        <w:rPr>
          <w:sz w:val="28"/>
        </w:rPr>
        <w:t>аттестации</w:t>
      </w:r>
    </w:p>
    <w:p>
      <w:pPr>
        <w:pStyle w:val="BodyText"/>
        <w:spacing w:line="312" w:lineRule="auto"/>
        <w:ind w:right="337" w:firstLine="708"/>
      </w:pPr>
      <w:r>
        <w:rPr/>
        <w:t>Фонд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(государственной</w:t>
      </w:r>
      <w:r>
        <w:rPr>
          <w:spacing w:val="1"/>
        </w:rPr>
        <w:t> </w:t>
      </w:r>
      <w:r>
        <w:rPr/>
        <w:t>итоговой)</w:t>
      </w:r>
      <w:r>
        <w:rPr>
          <w:spacing w:val="1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себя:</w:t>
      </w:r>
    </w:p>
    <w:p>
      <w:pPr>
        <w:pStyle w:val="BodyText"/>
        <w:spacing w:line="312" w:lineRule="auto"/>
        <w:ind w:right="335" w:firstLine="708"/>
      </w:pPr>
      <w:r>
        <w:rPr/>
        <w:t>перечень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 бакалавриата;</w:t>
      </w:r>
    </w:p>
    <w:p>
      <w:pPr>
        <w:spacing w:after="0" w:line="312" w:lineRule="auto"/>
        <w:sectPr>
          <w:pgSz w:w="11910" w:h="16850"/>
          <w:pgMar w:top="1060" w:bottom="280" w:left="900" w:right="800"/>
        </w:sectPr>
      </w:pPr>
    </w:p>
    <w:p>
      <w:pPr>
        <w:pStyle w:val="BodyText"/>
        <w:spacing w:line="314" w:lineRule="auto" w:before="65"/>
        <w:ind w:right="336" w:firstLine="708"/>
      </w:pPr>
      <w:r>
        <w:rPr/>
        <w:t>описание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шкал</w:t>
      </w:r>
      <w:r>
        <w:rPr>
          <w:spacing w:val="-3"/>
        </w:rPr>
        <w:t> </w:t>
      </w:r>
      <w:r>
        <w:rPr/>
        <w:t>оценивания;</w:t>
      </w:r>
    </w:p>
    <w:p>
      <w:pPr>
        <w:spacing w:line="312" w:lineRule="auto" w:before="0"/>
        <w:ind w:left="233" w:right="330" w:firstLine="708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бакалавриата</w:t>
      </w:r>
      <w:r>
        <w:rPr>
          <w:spacing w:val="1"/>
          <w:sz w:val="28"/>
        </w:rPr>
        <w:t> </w:t>
      </w:r>
      <w:r>
        <w:rPr>
          <w:i/>
          <w:sz w:val="28"/>
        </w:rPr>
        <w:t>(даны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итоговой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аттестации,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см. приложение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1)</w:t>
      </w:r>
      <w:r>
        <w:rPr>
          <w:sz w:val="28"/>
        </w:rPr>
        <w:t>;</w:t>
      </w:r>
    </w:p>
    <w:p>
      <w:pPr>
        <w:spacing w:line="312" w:lineRule="auto" w:before="0"/>
        <w:ind w:left="233" w:right="330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определяющие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i/>
          <w:sz w:val="28"/>
        </w:rPr>
        <w:t>(даны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итоговой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аттестации,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защиты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выпускных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квалификационных работ)</w:t>
      </w:r>
      <w:r>
        <w:rPr>
          <w:sz w:val="28"/>
        </w:rPr>
        <w:t>.</w:t>
      </w:r>
    </w:p>
    <w:p>
      <w:pPr>
        <w:pStyle w:val="BodyText"/>
        <w:spacing w:line="312" w:lineRule="auto"/>
        <w:ind w:right="329" w:firstLine="708"/>
      </w:pPr>
      <w:r>
        <w:rPr/>
        <w:t>Процедуры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-67"/>
        </w:rPr>
        <w:t> </w:t>
      </w:r>
      <w:r>
        <w:rPr/>
        <w:t>аттестации,</w:t>
      </w:r>
      <w:r>
        <w:rPr>
          <w:spacing w:val="19"/>
        </w:rPr>
        <w:t> </w:t>
      </w:r>
      <w:r>
        <w:rPr/>
        <w:t>включая</w:t>
      </w:r>
      <w:r>
        <w:rPr>
          <w:spacing w:val="20"/>
        </w:rPr>
        <w:t> </w:t>
      </w:r>
      <w:r>
        <w:rPr/>
        <w:t>формы</w:t>
      </w:r>
      <w:r>
        <w:rPr>
          <w:spacing w:val="17"/>
        </w:rPr>
        <w:t> </w:t>
      </w:r>
      <w:r>
        <w:rPr/>
        <w:t>государственной</w:t>
      </w:r>
      <w:r>
        <w:rPr>
          <w:spacing w:val="21"/>
        </w:rPr>
        <w:t> </w:t>
      </w:r>
      <w:r>
        <w:rPr/>
        <w:t>итоговой</w:t>
      </w:r>
      <w:r>
        <w:rPr>
          <w:spacing w:val="20"/>
        </w:rPr>
        <w:t> </w:t>
      </w:r>
      <w:r>
        <w:rPr/>
        <w:t>аттестации,</w:t>
      </w:r>
      <w:r>
        <w:rPr>
          <w:spacing w:val="19"/>
        </w:rPr>
        <w:t> </w:t>
      </w:r>
      <w:r>
        <w:rPr/>
        <w:t>требования</w:t>
      </w:r>
      <w:r>
        <w:rPr>
          <w:spacing w:val="-67"/>
        </w:rPr>
        <w:t> </w:t>
      </w:r>
      <w:r>
        <w:rPr/>
        <w:t>к использованию средств обучения и воспитания, средств связи при проведении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требования,</w:t>
      </w:r>
      <w:r>
        <w:rPr>
          <w:spacing w:val="1"/>
        </w:rPr>
        <w:t> </w:t>
      </w:r>
      <w:r>
        <w:rPr/>
        <w:t>предъявляемые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привлекаемым к проведению государственной итоговой аттестации, порядок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апелляций,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 государственной итоговой аттестации устанавливаются 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бакалавриата,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специалитета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магистратуры</w:t>
      </w:r>
      <w:r>
        <w:rPr>
          <w:spacing w:val="-1"/>
        </w:rPr>
        <w:t> </w:t>
      </w:r>
      <w:r>
        <w:rPr/>
        <w:t>(СМКО</w:t>
      </w:r>
      <w:r>
        <w:rPr>
          <w:spacing w:val="-2"/>
        </w:rPr>
        <w:t> </w:t>
      </w:r>
      <w:r>
        <w:rPr/>
        <w:t>МИРЭА</w:t>
      </w:r>
      <w:r>
        <w:rPr>
          <w:spacing w:val="-3"/>
        </w:rPr>
        <w:t> </w:t>
      </w:r>
      <w:r>
        <w:rPr/>
        <w:t>7.5.1/03.П.30).</w:t>
      </w:r>
    </w:p>
    <w:p>
      <w:pPr>
        <w:pStyle w:val="BodyText"/>
        <w:ind w:right="233"/>
        <w:jc w:val="left"/>
      </w:pPr>
      <w:r>
        <w:rPr/>
        <w:t>Программа</w:t>
      </w:r>
      <w:r>
        <w:rPr>
          <w:spacing w:val="50"/>
        </w:rPr>
        <w:t> </w:t>
      </w:r>
      <w:r>
        <w:rPr/>
        <w:t>итоговой</w:t>
      </w:r>
      <w:r>
        <w:rPr>
          <w:spacing w:val="48"/>
        </w:rPr>
        <w:t> </w:t>
      </w:r>
      <w:r>
        <w:rPr/>
        <w:t>(государственной</w:t>
      </w:r>
      <w:r>
        <w:rPr>
          <w:spacing w:val="50"/>
        </w:rPr>
        <w:t> </w:t>
      </w:r>
      <w:r>
        <w:rPr/>
        <w:t>итоговой)</w:t>
      </w:r>
      <w:r>
        <w:rPr>
          <w:spacing w:val="50"/>
        </w:rPr>
        <w:t> </w:t>
      </w:r>
      <w:r>
        <w:rPr/>
        <w:t>аттестации</w:t>
      </w:r>
      <w:r>
        <w:rPr>
          <w:spacing w:val="50"/>
        </w:rPr>
        <w:t> </w:t>
      </w:r>
      <w:r>
        <w:rPr/>
        <w:t>составлена</w:t>
      </w:r>
      <w:r>
        <w:rPr>
          <w:spacing w:val="47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требованиями</w:t>
      </w:r>
      <w:r>
        <w:rPr>
          <w:spacing w:val="36"/>
        </w:rPr>
        <w:t> </w:t>
      </w:r>
      <w:r>
        <w:rPr/>
        <w:t>ФГОС</w:t>
      </w:r>
      <w:r>
        <w:rPr>
          <w:spacing w:val="34"/>
        </w:rPr>
        <w:t> </w:t>
      </w:r>
      <w:r>
        <w:rPr/>
        <w:t>ВО</w:t>
      </w:r>
      <w:r>
        <w:rPr>
          <w:spacing w:val="33"/>
        </w:rPr>
        <w:t> </w:t>
      </w:r>
      <w:r>
        <w:rPr/>
        <w:t>по</w:t>
      </w:r>
      <w:r>
        <w:rPr>
          <w:spacing w:val="34"/>
        </w:rPr>
        <w:t> </w:t>
      </w:r>
      <w:r>
        <w:rPr/>
        <w:t>направлению</w:t>
      </w:r>
      <w:r>
        <w:rPr>
          <w:spacing w:val="31"/>
        </w:rPr>
        <w:t> </w:t>
      </w:r>
      <w:r>
        <w:rPr/>
        <w:t>подготовки</w:t>
      </w:r>
      <w:r>
        <w:rPr>
          <w:spacing w:val="35"/>
        </w:rPr>
        <w:t> </w:t>
      </w:r>
      <w:r>
        <w:rPr/>
        <w:t>12.03.01</w:t>
      </w:r>
    </w:p>
    <w:p>
      <w:pPr>
        <w:pStyle w:val="BodyText"/>
        <w:spacing w:line="242" w:lineRule="auto"/>
        <w:jc w:val="left"/>
      </w:pPr>
      <w:r>
        <w:rPr/>
        <w:t>«Приборостроение»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-67"/>
        </w:rPr>
        <w:t> </w:t>
      </w:r>
      <w:r>
        <w:rPr/>
        <w:t>аттестации.</w:t>
      </w:r>
    </w:p>
    <w:p>
      <w:pPr>
        <w:pStyle w:val="ListParagraph"/>
        <w:numPr>
          <w:ilvl w:val="1"/>
          <w:numId w:val="3"/>
        </w:numPr>
        <w:tabs>
          <w:tab w:pos="762" w:val="left" w:leader="none"/>
        </w:tabs>
        <w:spacing w:line="240" w:lineRule="auto" w:before="0" w:after="0"/>
        <w:ind w:left="233" w:right="278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35"/>
          <w:sz w:val="28"/>
        </w:rPr>
        <w:t> </w:t>
      </w:r>
      <w:r>
        <w:rPr>
          <w:sz w:val="28"/>
        </w:rPr>
        <w:t>о</w:t>
      </w:r>
      <w:r>
        <w:rPr>
          <w:spacing w:val="32"/>
          <w:sz w:val="28"/>
        </w:rPr>
        <w:t> </w:t>
      </w:r>
      <w:r>
        <w:rPr>
          <w:sz w:val="28"/>
        </w:rPr>
        <w:t>государственной</w:t>
      </w:r>
      <w:r>
        <w:rPr>
          <w:spacing w:val="32"/>
          <w:sz w:val="28"/>
        </w:rPr>
        <w:t> </w:t>
      </w:r>
      <w:r>
        <w:rPr>
          <w:sz w:val="28"/>
        </w:rPr>
        <w:t>итоговой</w:t>
      </w:r>
      <w:r>
        <w:rPr>
          <w:spacing w:val="32"/>
          <w:sz w:val="28"/>
        </w:rPr>
        <w:t> </w:t>
      </w:r>
      <w:r>
        <w:rPr>
          <w:sz w:val="28"/>
        </w:rPr>
        <w:t>аттестации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2"/>
          <w:sz w:val="28"/>
        </w:rPr>
        <w:t> </w:t>
      </w:r>
      <w:r>
        <w:rPr>
          <w:sz w:val="28"/>
        </w:rPr>
        <w:t>программам</w:t>
      </w:r>
      <w:r>
        <w:rPr>
          <w:spacing w:val="-67"/>
          <w:sz w:val="28"/>
        </w:rPr>
        <w:t> </w:t>
      </w:r>
      <w:r>
        <w:rPr>
          <w:sz w:val="28"/>
        </w:rPr>
        <w:t>бакалавриата</w:t>
      </w:r>
    </w:p>
    <w:p>
      <w:pPr>
        <w:pStyle w:val="BodyText"/>
        <w:ind w:left="0"/>
        <w:jc w:val="left"/>
        <w:rPr>
          <w:sz w:val="13"/>
        </w:rPr>
      </w:pPr>
    </w:p>
    <w:p>
      <w:pPr>
        <w:pStyle w:val="ListParagraph"/>
        <w:numPr>
          <w:ilvl w:val="2"/>
          <w:numId w:val="3"/>
        </w:numPr>
        <w:tabs>
          <w:tab w:pos="4280" w:val="left" w:leader="none"/>
        </w:tabs>
        <w:spacing w:line="240" w:lineRule="auto" w:before="86" w:after="0"/>
        <w:ind w:left="4279" w:right="0" w:hanging="723"/>
        <w:jc w:val="both"/>
        <w:rPr>
          <w:b/>
          <w:sz w:val="30"/>
        </w:rPr>
      </w:pPr>
      <w:r>
        <w:rPr>
          <w:b/>
          <w:sz w:val="32"/>
        </w:rPr>
        <w:t>Общие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положения</w:t>
      </w:r>
    </w:p>
    <w:p>
      <w:pPr>
        <w:pStyle w:val="ListParagraph"/>
        <w:numPr>
          <w:ilvl w:val="0"/>
          <w:numId w:val="4"/>
        </w:numPr>
        <w:tabs>
          <w:tab w:pos="1674" w:val="left" w:leader="none"/>
        </w:tabs>
        <w:spacing w:line="240" w:lineRule="auto" w:before="54" w:after="0"/>
        <w:ind w:left="1673" w:right="0" w:hanging="733"/>
        <w:jc w:val="both"/>
        <w:rPr>
          <w:sz w:val="24"/>
        </w:rPr>
      </w:pPr>
      <w:r>
        <w:rPr>
          <w:sz w:val="28"/>
        </w:rPr>
        <w:t>Настоящее</w:t>
      </w:r>
      <w:r>
        <w:rPr>
          <w:spacing w:val="24"/>
          <w:sz w:val="28"/>
        </w:rPr>
        <w:t> </w:t>
      </w:r>
      <w:r>
        <w:rPr>
          <w:sz w:val="28"/>
        </w:rPr>
        <w:t>Положение</w:t>
      </w:r>
      <w:r>
        <w:rPr>
          <w:spacing w:val="21"/>
          <w:sz w:val="28"/>
        </w:rPr>
        <w:t> </w:t>
      </w:r>
      <w:r>
        <w:rPr>
          <w:sz w:val="28"/>
        </w:rPr>
        <w:t>разработано</w:t>
      </w:r>
      <w:r>
        <w:rPr>
          <w:spacing w:val="22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основании</w:t>
      </w:r>
      <w:r>
        <w:rPr>
          <w:spacing w:val="32"/>
          <w:sz w:val="28"/>
        </w:rPr>
        <w:t> </w:t>
      </w:r>
      <w:r>
        <w:rPr>
          <w:sz w:val="28"/>
        </w:rPr>
        <w:t>части</w:t>
      </w:r>
      <w:r>
        <w:rPr>
          <w:spacing w:val="22"/>
          <w:sz w:val="28"/>
        </w:rPr>
        <w:t> </w:t>
      </w:r>
      <w:r>
        <w:rPr>
          <w:sz w:val="28"/>
        </w:rPr>
        <w:t>5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пункта</w:t>
      </w:r>
    </w:p>
    <w:p>
      <w:pPr>
        <w:pStyle w:val="BodyText"/>
        <w:spacing w:before="2"/>
        <w:ind w:right="328"/>
      </w:pPr>
      <w:r>
        <w:rPr/>
        <w:t>3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 государственной итоговой аттестации по программам бакалавриата,</w:t>
      </w:r>
      <w:r>
        <w:rPr>
          <w:spacing w:val="-67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специалитета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магистратуры,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 Минобрнауки Росси </w:t>
      </w:r>
      <w:r>
        <w:rPr>
          <w:color w:val="26282F"/>
        </w:rPr>
        <w:t>от 29 июня 2015 г. N 636 </w:t>
      </w:r>
      <w:r>
        <w:rPr/>
        <w:t>и определяет формы и</w:t>
      </w:r>
      <w:r>
        <w:rPr>
          <w:spacing w:val="1"/>
        </w:rPr>
        <w:t> </w:t>
      </w:r>
      <w:r>
        <w:rPr/>
        <w:t>порядок проведения государственной итоговой аттестации обучающихся в РТУ</w:t>
      </w:r>
      <w:r>
        <w:rPr>
          <w:spacing w:val="-67"/>
        </w:rPr>
        <w:t> </w:t>
      </w:r>
      <w:r>
        <w:rPr/>
        <w:t>МИРЭА</w:t>
      </w:r>
      <w:r>
        <w:rPr>
          <w:spacing w:val="24"/>
        </w:rPr>
        <w:t> </w:t>
      </w:r>
      <w:r>
        <w:rPr/>
        <w:t>по</w:t>
      </w:r>
      <w:r>
        <w:rPr>
          <w:spacing w:val="27"/>
        </w:rPr>
        <w:t> </w:t>
      </w:r>
      <w:r>
        <w:rPr/>
        <w:t>образовательным</w:t>
      </w:r>
      <w:r>
        <w:rPr>
          <w:spacing w:val="26"/>
        </w:rPr>
        <w:t> </w:t>
      </w:r>
      <w:r>
        <w:rPr/>
        <w:t>программам</w:t>
      </w:r>
      <w:r>
        <w:rPr>
          <w:spacing w:val="26"/>
        </w:rPr>
        <w:t> </w:t>
      </w:r>
      <w:r>
        <w:rPr/>
        <w:t>высшего</w:t>
      </w:r>
      <w:r>
        <w:rPr>
          <w:spacing w:val="27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–</w:t>
      </w:r>
      <w:r>
        <w:rPr>
          <w:spacing w:val="28"/>
        </w:rPr>
        <w:t> </w:t>
      </w:r>
      <w:r>
        <w:rPr/>
        <w:t>программам</w:t>
      </w:r>
    </w:p>
    <w:p>
      <w:pPr>
        <w:spacing w:after="0"/>
        <w:sectPr>
          <w:pgSz w:w="11910" w:h="16850"/>
          <w:pgMar w:top="1060" w:bottom="280" w:left="900" w:right="800"/>
        </w:sectPr>
      </w:pPr>
    </w:p>
    <w:p>
      <w:pPr>
        <w:pStyle w:val="BodyText"/>
        <w:spacing w:before="65"/>
        <w:ind w:right="333"/>
      </w:pPr>
      <w:r>
        <w:rPr/>
        <w:t>бакалавриата,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специалитета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магистратуры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претендующих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образца,</w:t>
      </w:r>
      <w:r>
        <w:rPr>
          <w:spacing w:val="1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Министерством</w:t>
      </w:r>
      <w:r>
        <w:rPr>
          <w:spacing w:val="-6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4"/>
        </w:numPr>
        <w:tabs>
          <w:tab w:pos="4911" w:val="left" w:leader="none"/>
          <w:tab w:pos="4912" w:val="left" w:leader="none"/>
        </w:tabs>
        <w:spacing w:line="240" w:lineRule="auto" w:before="1" w:after="0"/>
        <w:ind w:left="233" w:right="329" w:firstLine="708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подготовленности</w:t>
      </w:r>
      <w:r>
        <w:rPr>
          <w:spacing w:val="70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МИРЭА,</w:t>
      </w:r>
      <w:r>
        <w:rPr>
          <w:spacing w:val="1"/>
          <w:sz w:val="28"/>
        </w:rPr>
        <w:t> </w:t>
      </w:r>
      <w:r>
        <w:rPr>
          <w:sz w:val="28"/>
        </w:rPr>
        <w:t>осваивающего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бакалавриата,</w:t>
      </w:r>
      <w:r>
        <w:rPr>
          <w:spacing w:val="1"/>
          <w:sz w:val="28"/>
        </w:rPr>
        <w:t> </w:t>
      </w:r>
      <w:r>
        <w:rPr>
          <w:sz w:val="28"/>
        </w:rPr>
        <w:t>программу специалитета или программу магистратуры (далее</w:t>
      </w:r>
      <w:r>
        <w:rPr>
          <w:spacing w:val="1"/>
          <w:sz w:val="28"/>
        </w:rPr>
        <w:t> </w:t>
      </w:r>
      <w:r>
        <w:rPr>
          <w:sz w:val="28"/>
        </w:rPr>
        <w:t>– обучающийся),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42"/>
          <w:sz w:val="28"/>
        </w:rPr>
        <w:t> </w:t>
      </w:r>
      <w:r>
        <w:rPr>
          <w:sz w:val="28"/>
        </w:rPr>
        <w:t>выполнению</w:t>
      </w:r>
      <w:r>
        <w:rPr>
          <w:spacing w:val="40"/>
          <w:sz w:val="28"/>
        </w:rPr>
        <w:t> </w:t>
      </w:r>
      <w:r>
        <w:rPr>
          <w:sz w:val="28"/>
        </w:rPr>
        <w:t>профессиональных</w:t>
      </w:r>
      <w:r>
        <w:rPr>
          <w:spacing w:val="42"/>
          <w:sz w:val="28"/>
        </w:rPr>
        <w:t> </w:t>
      </w:r>
      <w:r>
        <w:rPr>
          <w:sz w:val="28"/>
        </w:rPr>
        <w:t>задач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соответствия</w:t>
      </w:r>
      <w:r>
        <w:rPr>
          <w:spacing w:val="42"/>
          <w:sz w:val="28"/>
        </w:rPr>
        <w:t> </w:t>
      </w:r>
      <w:r>
        <w:rPr>
          <w:sz w:val="28"/>
        </w:rPr>
        <w:t>результатов</w:t>
      </w:r>
      <w:r>
        <w:rPr>
          <w:spacing w:val="43"/>
          <w:sz w:val="28"/>
        </w:rPr>
        <w:t> </w:t>
      </w:r>
      <w:r>
        <w:rPr>
          <w:sz w:val="28"/>
        </w:rPr>
        <w:t>освоения</w:t>
      </w:r>
      <w:r>
        <w:rPr>
          <w:spacing w:val="-68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ОПОП)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образовательного стандарта, или образовательного стандарта,</w:t>
      </w:r>
      <w:r>
        <w:rPr>
          <w:spacing w:val="-67"/>
          <w:sz w:val="28"/>
        </w:rPr>
        <w:t> </w:t>
      </w:r>
      <w:r>
        <w:rPr>
          <w:sz w:val="28"/>
        </w:rPr>
        <w:t>разрабатываемого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утверждаемого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(далее –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стандарт),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специальности</w:t>
      </w:r>
      <w:r>
        <w:rPr>
          <w:spacing w:val="1"/>
          <w:sz w:val="28"/>
        </w:rPr>
        <w:t> </w:t>
      </w:r>
      <w:r>
        <w:rPr>
          <w:sz w:val="28"/>
        </w:rPr>
        <w:t>высшего образования.</w:t>
      </w:r>
    </w:p>
    <w:p>
      <w:pPr>
        <w:pStyle w:val="ListParagraph"/>
        <w:numPr>
          <w:ilvl w:val="0"/>
          <w:numId w:val="4"/>
        </w:numPr>
        <w:tabs>
          <w:tab w:pos="1674" w:val="left" w:leader="none"/>
        </w:tabs>
        <w:spacing w:line="240" w:lineRule="auto" w:before="1" w:after="0"/>
        <w:ind w:left="233" w:right="333" w:firstLine="708"/>
        <w:jc w:val="both"/>
        <w:rPr>
          <w:sz w:val="28"/>
        </w:rPr>
      </w:pPr>
      <w:r>
        <w:rPr>
          <w:sz w:val="28"/>
        </w:rPr>
        <w:t>Трудоемкость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зачетных</w:t>
      </w:r>
      <w:r>
        <w:rPr>
          <w:spacing w:val="1"/>
          <w:sz w:val="28"/>
        </w:rPr>
        <w:t> </w:t>
      </w:r>
      <w:r>
        <w:rPr>
          <w:sz w:val="28"/>
        </w:rPr>
        <w:t>единицах</w:t>
      </w:r>
      <w:r>
        <w:rPr>
          <w:spacing w:val="-1"/>
          <w:sz w:val="28"/>
        </w:rPr>
        <w:t> </w:t>
      </w:r>
      <w:r>
        <w:rPr>
          <w:sz w:val="28"/>
        </w:rPr>
        <w:t>определяется</w:t>
      </w:r>
      <w:r>
        <w:rPr>
          <w:spacing w:val="-2"/>
          <w:sz w:val="28"/>
        </w:rPr>
        <w:t> </w:t>
      </w:r>
      <w:r>
        <w:rPr>
          <w:sz w:val="28"/>
        </w:rPr>
        <w:t>ООП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образовательным</w:t>
      </w:r>
      <w:r>
        <w:rPr>
          <w:spacing w:val="-1"/>
          <w:sz w:val="28"/>
        </w:rPr>
        <w:t> </w:t>
      </w:r>
      <w:r>
        <w:rPr>
          <w:sz w:val="28"/>
        </w:rPr>
        <w:t>стандартом.</w:t>
      </w:r>
    </w:p>
    <w:p>
      <w:pPr>
        <w:pStyle w:val="ListParagraph"/>
        <w:numPr>
          <w:ilvl w:val="0"/>
          <w:numId w:val="4"/>
        </w:numPr>
        <w:tabs>
          <w:tab w:pos="1674" w:val="left" w:leader="none"/>
        </w:tabs>
        <w:spacing w:line="240" w:lineRule="auto" w:before="0" w:after="0"/>
        <w:ind w:left="233" w:right="333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аттестационным</w:t>
      </w:r>
      <w:r>
        <w:rPr>
          <w:spacing w:val="1"/>
          <w:sz w:val="28"/>
        </w:rPr>
        <w:t> </w:t>
      </w:r>
      <w:r>
        <w:rPr>
          <w:sz w:val="28"/>
        </w:rPr>
        <w:t>испытаниям,</w:t>
      </w:r>
      <w:r>
        <w:rPr>
          <w:spacing w:val="1"/>
          <w:sz w:val="28"/>
        </w:rPr>
        <w:t> </w:t>
      </w:r>
      <w:r>
        <w:rPr>
          <w:sz w:val="28"/>
        </w:rPr>
        <w:t>входящим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аттестации,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обучающийся,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имеющий</w:t>
      </w:r>
      <w:r>
        <w:rPr>
          <w:spacing w:val="1"/>
          <w:sz w:val="28"/>
        </w:rPr>
        <w:t> </w:t>
      </w:r>
      <w:r>
        <w:rPr>
          <w:sz w:val="28"/>
        </w:rPr>
        <w:t>академической</w:t>
      </w:r>
      <w:r>
        <w:rPr>
          <w:spacing w:val="1"/>
          <w:sz w:val="28"/>
        </w:rPr>
        <w:t> </w:t>
      </w:r>
      <w:r>
        <w:rPr>
          <w:sz w:val="28"/>
        </w:rPr>
        <w:t>задолженности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выполнивший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план или индивидуальный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ОПОП по</w:t>
      </w:r>
      <w:r>
        <w:rPr>
          <w:spacing w:val="1"/>
          <w:sz w:val="28"/>
        </w:rPr>
        <w:t> </w:t>
      </w:r>
      <w:r>
        <w:rPr>
          <w:sz w:val="28"/>
        </w:rPr>
        <w:t>имеющему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аккредитацию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(специальности)</w:t>
      </w:r>
      <w:r>
        <w:rPr>
          <w:spacing w:val="1"/>
          <w:sz w:val="28"/>
        </w:rPr>
        <w:t> </w:t>
      </w:r>
      <w:r>
        <w:rPr>
          <w:sz w:val="28"/>
        </w:rPr>
        <w:t>высшего образования.</w:t>
      </w:r>
    </w:p>
    <w:p>
      <w:pPr>
        <w:pStyle w:val="ListParagraph"/>
        <w:numPr>
          <w:ilvl w:val="0"/>
          <w:numId w:val="4"/>
        </w:numPr>
        <w:tabs>
          <w:tab w:pos="1674" w:val="left" w:leader="none"/>
        </w:tabs>
        <w:spacing w:line="240" w:lineRule="auto" w:before="0" w:after="0"/>
        <w:ind w:left="233" w:right="328" w:firstLine="708"/>
        <w:jc w:val="both"/>
        <w:rPr>
          <w:sz w:val="28"/>
        </w:rPr>
      </w:pPr>
      <w:r>
        <w:rPr>
          <w:sz w:val="28"/>
        </w:rPr>
        <w:t>Обучающемуся,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прошедшему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испытаний,</w:t>
      </w:r>
      <w:r>
        <w:rPr>
          <w:spacing w:val="1"/>
          <w:sz w:val="28"/>
        </w:rPr>
        <w:t> </w:t>
      </w:r>
      <w:r>
        <w:rPr>
          <w:sz w:val="28"/>
        </w:rPr>
        <w:t>присваивается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соответствующая</w:t>
      </w:r>
      <w:r>
        <w:rPr>
          <w:spacing w:val="1"/>
          <w:sz w:val="28"/>
        </w:rPr>
        <w:t> </w:t>
      </w:r>
      <w:r>
        <w:rPr>
          <w:sz w:val="28"/>
        </w:rPr>
        <w:t>квалификация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квалификации образца, установленного Министерством образования и 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4"/>
        </w:numPr>
        <w:tabs>
          <w:tab w:pos="1674" w:val="left" w:leader="none"/>
        </w:tabs>
        <w:spacing w:line="240" w:lineRule="auto" w:before="0" w:after="0"/>
        <w:ind w:left="233" w:right="32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22"/>
          <w:sz w:val="28"/>
        </w:rPr>
        <w:t> </w:t>
      </w:r>
      <w:r>
        <w:rPr>
          <w:sz w:val="28"/>
        </w:rPr>
        <w:t>итоговой</w:t>
      </w:r>
      <w:r>
        <w:rPr>
          <w:spacing w:val="24"/>
          <w:sz w:val="28"/>
        </w:rPr>
        <w:t> </w:t>
      </w:r>
      <w:r>
        <w:rPr>
          <w:sz w:val="28"/>
        </w:rPr>
        <w:t>аттестации</w:t>
      </w:r>
      <w:r>
        <w:rPr>
          <w:spacing w:val="21"/>
          <w:sz w:val="28"/>
        </w:rPr>
        <w:t> </w:t>
      </w:r>
      <w:r>
        <w:rPr>
          <w:sz w:val="28"/>
        </w:rPr>
        <w:t>обязательное</w:t>
      </w:r>
      <w:r>
        <w:rPr>
          <w:spacing w:val="21"/>
          <w:sz w:val="28"/>
        </w:rPr>
        <w:t> </w:t>
      </w:r>
      <w:r>
        <w:rPr>
          <w:sz w:val="28"/>
        </w:rPr>
        <w:t>или</w:t>
      </w:r>
      <w:r>
        <w:rPr>
          <w:spacing w:val="23"/>
          <w:sz w:val="28"/>
        </w:rPr>
        <w:t> </w:t>
      </w:r>
      <w:r>
        <w:rPr>
          <w:sz w:val="28"/>
        </w:rPr>
        <w:t>возможное</w:t>
      </w:r>
      <w:r>
        <w:rPr>
          <w:spacing w:val="21"/>
          <w:sz w:val="28"/>
        </w:rPr>
        <w:t> </w:t>
      </w:r>
      <w:r>
        <w:rPr>
          <w:sz w:val="28"/>
        </w:rPr>
        <w:t>обращение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сведениям,</w:t>
      </w:r>
      <w:r>
        <w:rPr>
          <w:spacing w:val="1"/>
          <w:sz w:val="28"/>
        </w:rPr>
        <w:t> </w:t>
      </w:r>
      <w:r>
        <w:rPr>
          <w:sz w:val="28"/>
        </w:rPr>
        <w:t>составляющим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тайну,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7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реализовываться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21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1993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5485-1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тайне»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дополнениями,</w:t>
      </w:r>
      <w:r>
        <w:rPr>
          <w:spacing w:val="1"/>
          <w:sz w:val="28"/>
        </w:rPr>
        <w:t> </w:t>
      </w:r>
      <w:r>
        <w:rPr>
          <w:sz w:val="28"/>
        </w:rPr>
        <w:t>действующими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итоговой аттестации.</w:t>
      </w:r>
    </w:p>
    <w:p>
      <w:pPr>
        <w:pStyle w:val="ListParagraph"/>
        <w:numPr>
          <w:ilvl w:val="0"/>
          <w:numId w:val="4"/>
        </w:numPr>
        <w:tabs>
          <w:tab w:pos="1674" w:val="left" w:leader="none"/>
        </w:tabs>
        <w:spacing w:line="240" w:lineRule="auto" w:before="1" w:after="0"/>
        <w:ind w:left="233" w:right="335" w:firstLine="708"/>
        <w:jc w:val="both"/>
        <w:rPr>
          <w:sz w:val="28"/>
        </w:rPr>
      </w:pPr>
      <w:r>
        <w:rPr>
          <w:sz w:val="28"/>
        </w:rPr>
        <w:t>Порядок допуска к государственной итоговой аттестации экстернов</w:t>
      </w:r>
      <w:r>
        <w:rPr>
          <w:spacing w:val="-67"/>
          <w:sz w:val="28"/>
        </w:rPr>
        <w:t> </w:t>
      </w:r>
      <w:r>
        <w:rPr>
          <w:sz w:val="28"/>
        </w:rPr>
        <w:t>определяется</w:t>
      </w:r>
      <w:r>
        <w:rPr>
          <w:spacing w:val="-1"/>
          <w:sz w:val="28"/>
        </w:rPr>
        <w:t> </w:t>
      </w:r>
      <w:r>
        <w:rPr>
          <w:sz w:val="28"/>
        </w:rPr>
        <w:t>отдельным локальным</w:t>
      </w:r>
      <w:r>
        <w:rPr>
          <w:spacing w:val="-1"/>
          <w:sz w:val="28"/>
        </w:rPr>
        <w:t> </w:t>
      </w:r>
      <w:r>
        <w:rPr>
          <w:sz w:val="28"/>
        </w:rPr>
        <w:t>актом</w:t>
      </w:r>
      <w:r>
        <w:rPr>
          <w:spacing w:val="3"/>
          <w:sz w:val="28"/>
        </w:rPr>
        <w:t> </w:t>
      </w:r>
      <w:r>
        <w:rPr>
          <w:sz w:val="28"/>
        </w:rPr>
        <w:t>РТУ</w:t>
      </w:r>
      <w:r>
        <w:rPr>
          <w:spacing w:val="-1"/>
          <w:sz w:val="28"/>
        </w:rPr>
        <w:t> </w:t>
      </w:r>
      <w:r>
        <w:rPr>
          <w:sz w:val="28"/>
        </w:rPr>
        <w:t>МИРЭА.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2"/>
          <w:numId w:val="3"/>
        </w:numPr>
        <w:tabs>
          <w:tab w:pos="1335" w:val="left" w:leader="none"/>
        </w:tabs>
        <w:spacing w:line="240" w:lineRule="auto" w:before="0" w:after="0"/>
        <w:ind w:left="1334" w:right="0" w:hanging="701"/>
        <w:jc w:val="left"/>
      </w:pPr>
      <w:r>
        <w:rPr/>
        <w:t>Виды</w:t>
      </w:r>
      <w:r>
        <w:rPr>
          <w:spacing w:val="-6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аттестационных</w:t>
      </w:r>
      <w:r>
        <w:rPr>
          <w:spacing w:val="-2"/>
        </w:rPr>
        <w:t> </w:t>
      </w:r>
      <w:r>
        <w:rPr/>
        <w:t>испытаний</w:t>
      </w:r>
    </w:p>
    <w:p>
      <w:pPr>
        <w:spacing w:after="0" w:line="240" w:lineRule="auto"/>
        <w:jc w:val="left"/>
        <w:sectPr>
          <w:pgSz w:w="11910" w:h="16850"/>
          <w:pgMar w:top="1060" w:bottom="280" w:left="900" w:right="800"/>
        </w:sectPr>
      </w:pP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40" w:lineRule="auto" w:before="65" w:after="0"/>
        <w:ind w:left="953" w:right="328" w:hanging="360"/>
        <w:jc w:val="both"/>
        <w:rPr>
          <w:sz w:val="28"/>
        </w:rPr>
      </w:pPr>
      <w:r>
        <w:rPr>
          <w:sz w:val="28"/>
        </w:rPr>
        <w:t>К видам государственных аттестационных испытаний обучающихся 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бакалавриата,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специалитета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-1"/>
          <w:sz w:val="28"/>
        </w:rPr>
        <w:t> </w:t>
      </w:r>
      <w:r>
        <w:rPr>
          <w:sz w:val="28"/>
        </w:rPr>
        <w:t>магистратуры относятся:</w:t>
      </w:r>
    </w:p>
    <w:p>
      <w:pPr>
        <w:pStyle w:val="BodyText"/>
        <w:spacing w:line="322" w:lineRule="exact" w:before="1"/>
        <w:ind w:left="1342"/>
      </w:pPr>
      <w:r>
        <w:rPr/>
        <w:t>−</w:t>
      </w:r>
      <w:r>
        <w:rPr>
          <w:spacing w:val="-3"/>
        </w:rPr>
        <w:t> </w:t>
      </w:r>
      <w:r>
        <w:rPr/>
        <w:t>защита</w:t>
      </w:r>
      <w:r>
        <w:rPr>
          <w:spacing w:val="-2"/>
        </w:rPr>
        <w:t> </w:t>
      </w:r>
      <w:r>
        <w:rPr/>
        <w:t>выпускной</w:t>
      </w:r>
      <w:r>
        <w:rPr>
          <w:spacing w:val="-5"/>
        </w:rPr>
        <w:t> </w:t>
      </w:r>
      <w:r>
        <w:rPr/>
        <w:t>квалификационной</w:t>
      </w:r>
      <w:r>
        <w:rPr>
          <w:spacing w:val="-5"/>
        </w:rPr>
        <w:t> </w:t>
      </w:r>
      <w:r>
        <w:rPr/>
        <w:t>работы.</w:t>
      </w:r>
    </w:p>
    <w:p>
      <w:pPr>
        <w:pStyle w:val="BodyText"/>
        <w:ind w:right="334" w:firstLine="708"/>
      </w:pPr>
      <w:r>
        <w:rPr/>
        <w:t>Перечень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аттестационных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РТУ</w:t>
      </w:r>
      <w:r>
        <w:rPr>
          <w:spacing w:val="1"/>
        </w:rPr>
        <w:t> </w:t>
      </w:r>
      <w:r>
        <w:rPr/>
        <w:t>МИРЭА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образовательного стандарта.</w:t>
      </w:r>
    </w:p>
    <w:p>
      <w:pPr>
        <w:pStyle w:val="ListParagraph"/>
        <w:numPr>
          <w:ilvl w:val="0"/>
          <w:numId w:val="5"/>
        </w:numPr>
        <w:tabs>
          <w:tab w:pos="1674" w:val="left" w:leader="none"/>
        </w:tabs>
        <w:spacing w:line="240" w:lineRule="auto" w:before="1" w:after="0"/>
        <w:ind w:left="233" w:right="329" w:firstLine="708"/>
        <w:jc w:val="both"/>
        <w:rPr>
          <w:sz w:val="28"/>
        </w:rPr>
      </w:pPr>
      <w:r>
        <w:rPr>
          <w:sz w:val="28"/>
        </w:rPr>
        <w:t>Выпускная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выполняется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устанавливаемой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 по соответствующему направлению подготовки или специальности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заключительным</w:t>
      </w:r>
      <w:r>
        <w:rPr>
          <w:spacing w:val="1"/>
          <w:sz w:val="28"/>
        </w:rPr>
        <w:t> </w:t>
      </w:r>
      <w:r>
        <w:rPr>
          <w:sz w:val="28"/>
        </w:rPr>
        <w:t>этапом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испытаний.</w:t>
      </w:r>
    </w:p>
    <w:p>
      <w:pPr>
        <w:pStyle w:val="ListParagraph"/>
        <w:numPr>
          <w:ilvl w:val="0"/>
          <w:numId w:val="5"/>
        </w:numPr>
        <w:tabs>
          <w:tab w:pos="1674" w:val="left" w:leader="none"/>
        </w:tabs>
        <w:spacing w:line="240" w:lineRule="auto" w:before="0" w:after="0"/>
        <w:ind w:left="233" w:right="329" w:firstLine="708"/>
        <w:jc w:val="both"/>
        <w:rPr>
          <w:sz w:val="28"/>
        </w:rPr>
      </w:pPr>
      <w:r>
        <w:rPr>
          <w:sz w:val="28"/>
        </w:rPr>
        <w:t>Выпускные</w:t>
      </w:r>
      <w:r>
        <w:rPr>
          <w:spacing w:val="1"/>
          <w:sz w:val="28"/>
        </w:rPr>
        <w:t> </w:t>
      </w:r>
      <w:r>
        <w:rPr>
          <w:sz w:val="28"/>
        </w:rPr>
        <w:t>квалификационные работы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размещению 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портале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объём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неправомочного</w:t>
      </w:r>
      <w:r>
        <w:rPr>
          <w:spacing w:val="1"/>
          <w:sz w:val="28"/>
        </w:rPr>
        <w:t> </w:t>
      </w:r>
      <w:r>
        <w:rPr>
          <w:sz w:val="28"/>
        </w:rPr>
        <w:t>заимствования.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выпускных</w:t>
      </w:r>
      <w:r>
        <w:rPr>
          <w:spacing w:val="-67"/>
          <w:sz w:val="28"/>
        </w:rPr>
        <w:t> </w:t>
      </w:r>
      <w:r>
        <w:rPr>
          <w:sz w:val="28"/>
        </w:rPr>
        <w:t>квалификационных работ на информационном портале РТУ МИРЭА, проверка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объём</w:t>
      </w:r>
      <w:r>
        <w:rPr>
          <w:spacing w:val="1"/>
          <w:sz w:val="28"/>
        </w:rPr>
        <w:t> </w:t>
      </w:r>
      <w:r>
        <w:rPr>
          <w:sz w:val="28"/>
        </w:rPr>
        <w:t>заимствования,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содержательного,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неправомочных заимствований устанавливается отдельным регламентом РТУ</w:t>
      </w:r>
      <w:r>
        <w:rPr>
          <w:spacing w:val="1"/>
          <w:sz w:val="28"/>
        </w:rPr>
        <w:t> </w:t>
      </w:r>
      <w:r>
        <w:rPr>
          <w:sz w:val="28"/>
        </w:rPr>
        <w:t>МИРЭА.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полным</w:t>
      </w:r>
      <w:r>
        <w:rPr>
          <w:spacing w:val="1"/>
          <w:sz w:val="28"/>
        </w:rPr>
        <w:t> </w:t>
      </w:r>
      <w:r>
        <w:rPr>
          <w:sz w:val="28"/>
        </w:rPr>
        <w:t>текстам</w:t>
      </w:r>
      <w:r>
        <w:rPr>
          <w:spacing w:val="1"/>
          <w:sz w:val="28"/>
        </w:rPr>
        <w:t> </w:t>
      </w:r>
      <w:r>
        <w:rPr>
          <w:sz w:val="28"/>
        </w:rPr>
        <w:t>выпускных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обеспечивается в соответствии с действующим законодательством, с учетом</w:t>
      </w:r>
      <w:r>
        <w:rPr>
          <w:spacing w:val="1"/>
          <w:sz w:val="28"/>
        </w:rPr>
        <w:t> </w:t>
      </w:r>
      <w:r>
        <w:rPr>
          <w:sz w:val="28"/>
        </w:rPr>
        <w:t>изъятия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(производственных,</w:t>
      </w:r>
      <w:r>
        <w:rPr>
          <w:spacing w:val="1"/>
          <w:sz w:val="28"/>
        </w:rPr>
        <w:t> </w:t>
      </w:r>
      <w:r>
        <w:rPr>
          <w:sz w:val="28"/>
        </w:rPr>
        <w:t>технических,</w:t>
      </w:r>
      <w:r>
        <w:rPr>
          <w:spacing w:val="1"/>
          <w:sz w:val="28"/>
        </w:rPr>
        <w:t> </w:t>
      </w:r>
      <w:r>
        <w:rPr>
          <w:sz w:val="28"/>
        </w:rPr>
        <w:t>экономических,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научно-технической</w:t>
      </w:r>
      <w:r>
        <w:rPr>
          <w:spacing w:val="1"/>
          <w:sz w:val="28"/>
        </w:rPr>
        <w:t> </w:t>
      </w:r>
      <w:r>
        <w:rPr>
          <w:sz w:val="28"/>
        </w:rPr>
        <w:t>сфере,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-67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действительную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потенциальную</w:t>
      </w:r>
      <w:r>
        <w:rPr>
          <w:spacing w:val="1"/>
          <w:sz w:val="28"/>
        </w:rPr>
        <w:t> </w:t>
      </w:r>
      <w:r>
        <w:rPr>
          <w:sz w:val="28"/>
        </w:rPr>
        <w:t>коммерческую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неизвестности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третьим</w:t>
      </w:r>
      <w:r>
        <w:rPr>
          <w:spacing w:val="-3"/>
          <w:sz w:val="28"/>
        </w:rPr>
        <w:t> </w:t>
      </w:r>
      <w:r>
        <w:rPr>
          <w:sz w:val="28"/>
        </w:rPr>
        <w:t>лицам,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решением</w:t>
      </w:r>
      <w:r>
        <w:rPr>
          <w:spacing w:val="-2"/>
          <w:sz w:val="28"/>
        </w:rPr>
        <w:t> </w:t>
      </w:r>
      <w:r>
        <w:rPr>
          <w:sz w:val="28"/>
        </w:rPr>
        <w:t>правообладателя.</w:t>
      </w:r>
    </w:p>
    <w:p>
      <w:pPr>
        <w:pStyle w:val="ListParagraph"/>
        <w:numPr>
          <w:ilvl w:val="0"/>
          <w:numId w:val="5"/>
        </w:numPr>
        <w:tabs>
          <w:tab w:pos="1674" w:val="left" w:leader="none"/>
        </w:tabs>
        <w:spacing w:line="240" w:lineRule="auto" w:before="2" w:after="0"/>
        <w:ind w:left="233" w:right="328" w:firstLine="708"/>
        <w:jc w:val="both"/>
        <w:rPr>
          <w:sz w:val="28"/>
        </w:rPr>
      </w:pP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выпускных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МИРЭА.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тематики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необходимым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-67"/>
          <w:sz w:val="28"/>
        </w:rPr>
        <w:t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применения.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подготовки выпускной квалификационной работы обучающемуся назначается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необходимости,</w:t>
      </w:r>
      <w:r>
        <w:rPr>
          <w:spacing w:val="1"/>
          <w:sz w:val="28"/>
        </w:rPr>
        <w:t> </w:t>
      </w:r>
      <w:r>
        <w:rPr>
          <w:sz w:val="28"/>
        </w:rPr>
        <w:t>консультанты.</w:t>
      </w:r>
      <w:r>
        <w:rPr>
          <w:spacing w:val="1"/>
          <w:sz w:val="28"/>
        </w:rPr>
        <w:t> </w:t>
      </w:r>
      <w:r>
        <w:rPr>
          <w:sz w:val="28"/>
        </w:rPr>
        <w:t>Закрепление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выпускных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консультантов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ректора</w:t>
      </w:r>
      <w:r>
        <w:rPr>
          <w:spacing w:val="7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МИРЭА.</w:t>
      </w:r>
    </w:p>
    <w:p>
      <w:pPr>
        <w:pStyle w:val="BodyText"/>
        <w:ind w:right="331" w:firstLine="708"/>
      </w:pP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РТУ</w:t>
      </w:r>
      <w:r>
        <w:rPr>
          <w:spacing w:val="1"/>
        </w:rPr>
        <w:t> </w:t>
      </w:r>
      <w:r>
        <w:rPr/>
        <w:t>МИРЭА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соответствующих образовательных</w:t>
      </w:r>
      <w:r>
        <w:rPr>
          <w:spacing w:val="1"/>
        </w:rPr>
        <w:t> </w:t>
      </w:r>
      <w:r>
        <w:rPr/>
        <w:t>стандартов.</w:t>
      </w:r>
    </w:p>
    <w:p>
      <w:pPr>
        <w:spacing w:after="0"/>
        <w:sectPr>
          <w:pgSz w:w="11910" w:h="16850"/>
          <w:pgMar w:top="1060" w:bottom="280" w:left="900" w:right="800"/>
        </w:sectPr>
      </w:pPr>
    </w:p>
    <w:p>
      <w:pPr>
        <w:pStyle w:val="ListParagraph"/>
        <w:numPr>
          <w:ilvl w:val="0"/>
          <w:numId w:val="5"/>
        </w:numPr>
        <w:tabs>
          <w:tab w:pos="1674" w:val="left" w:leader="none"/>
        </w:tabs>
        <w:spacing w:line="240" w:lineRule="auto" w:before="65" w:after="0"/>
        <w:ind w:left="233" w:right="336" w:firstLine="708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аттестационные</w:t>
      </w:r>
      <w:r>
        <w:rPr>
          <w:spacing w:val="1"/>
          <w:sz w:val="28"/>
        </w:rPr>
        <w:t> </w:t>
      </w:r>
      <w:r>
        <w:rPr>
          <w:sz w:val="28"/>
        </w:rPr>
        <w:t>испытания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заменены</w:t>
      </w:r>
      <w:r>
        <w:rPr>
          <w:spacing w:val="1"/>
          <w:sz w:val="28"/>
        </w:rPr>
        <w:t> </w:t>
      </w:r>
      <w:r>
        <w:rPr>
          <w:sz w:val="28"/>
        </w:rPr>
        <w:t>оценкой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-1"/>
          <w:sz w:val="28"/>
        </w:rPr>
        <w:t> </w:t>
      </w:r>
      <w:r>
        <w:rPr>
          <w:sz w:val="28"/>
        </w:rPr>
        <w:t>успеваемости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промежуточной аттестации</w:t>
      </w:r>
      <w:r>
        <w:rPr>
          <w:spacing w:val="-1"/>
          <w:sz w:val="28"/>
        </w:rPr>
        <w:t> </w:t>
      </w:r>
      <w:r>
        <w:rPr>
          <w:sz w:val="28"/>
        </w:rPr>
        <w:t>обучающегося.</w:t>
      </w:r>
    </w:p>
    <w:p>
      <w:pPr>
        <w:pStyle w:val="ListParagraph"/>
        <w:numPr>
          <w:ilvl w:val="0"/>
          <w:numId w:val="5"/>
        </w:numPr>
        <w:tabs>
          <w:tab w:pos="1674" w:val="left" w:leader="none"/>
        </w:tabs>
        <w:spacing w:line="240" w:lineRule="auto" w:before="1" w:after="0"/>
        <w:ind w:left="233" w:right="33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аутентификация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контроль соблюдения условий прохождения государственных 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испытаний.</w:t>
      </w:r>
    </w:p>
    <w:p>
      <w:pPr>
        <w:pStyle w:val="ListParagraph"/>
        <w:numPr>
          <w:ilvl w:val="0"/>
          <w:numId w:val="5"/>
        </w:numPr>
        <w:tabs>
          <w:tab w:pos="1674" w:val="left" w:leader="none"/>
        </w:tabs>
        <w:spacing w:line="240" w:lineRule="auto" w:before="1" w:after="0"/>
        <w:ind w:left="233" w:right="329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7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дистанционных образовательных технологий при проведении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направлениям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специальностям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входящим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направлений подготовки и специальностей высшего образования, реализация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технологий, утвержденный Министерством образования и науки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1335" w:val="left" w:leader="none"/>
        </w:tabs>
        <w:spacing w:line="240" w:lineRule="auto" w:before="1" w:after="0"/>
        <w:ind w:left="1334" w:right="0" w:hanging="701"/>
        <w:jc w:val="left"/>
      </w:pPr>
      <w:r>
        <w:rPr/>
        <w:t>Государственные</w:t>
      </w:r>
      <w:r>
        <w:rPr>
          <w:spacing w:val="-7"/>
        </w:rPr>
        <w:t> </w:t>
      </w:r>
      <w:r>
        <w:rPr/>
        <w:t>экзаменационные</w:t>
      </w:r>
      <w:r>
        <w:rPr>
          <w:spacing w:val="-6"/>
        </w:rPr>
        <w:t> </w:t>
      </w:r>
      <w:r>
        <w:rPr/>
        <w:t>комиссии</w:t>
      </w: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ListParagraph"/>
        <w:numPr>
          <w:ilvl w:val="3"/>
          <w:numId w:val="3"/>
        </w:numPr>
        <w:tabs>
          <w:tab w:pos="1674" w:val="left" w:leader="none"/>
          <w:tab w:pos="4517" w:val="left" w:leader="none"/>
          <w:tab w:pos="6388" w:val="left" w:leader="none"/>
          <w:tab w:pos="8499" w:val="left" w:leader="none"/>
        </w:tabs>
        <w:spacing w:line="240" w:lineRule="auto" w:before="272" w:after="0"/>
        <w:ind w:left="953" w:right="335" w:hanging="12"/>
        <w:jc w:val="both"/>
        <w:rPr>
          <w:sz w:val="28"/>
        </w:rPr>
      </w:pPr>
      <w:r>
        <w:rPr>
          <w:sz w:val="28"/>
        </w:rPr>
        <w:t>Государственная</w:t>
        <w:tab/>
        <w:t>итоговая</w:t>
        <w:tab/>
        <w:t>аттестация</w:t>
        <w:tab/>
      </w:r>
      <w:r>
        <w:rPr>
          <w:spacing w:val="-1"/>
          <w:sz w:val="28"/>
        </w:rPr>
        <w:t>проводится</w:t>
      </w:r>
      <w:r>
        <w:rPr>
          <w:spacing w:val="-68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> </w:t>
      </w:r>
      <w:r>
        <w:rPr>
          <w:sz w:val="28"/>
        </w:rPr>
        <w:t>экзаменационными комиссиями.</w:t>
      </w:r>
    </w:p>
    <w:p>
      <w:pPr>
        <w:pStyle w:val="ListParagraph"/>
        <w:numPr>
          <w:ilvl w:val="3"/>
          <w:numId w:val="3"/>
        </w:numPr>
        <w:tabs>
          <w:tab w:pos="1674" w:val="left" w:leader="none"/>
        </w:tabs>
        <w:spacing w:line="240" w:lineRule="auto" w:before="0" w:after="0"/>
        <w:ind w:left="233" w:right="334" w:firstLine="708"/>
        <w:jc w:val="both"/>
        <w:rPr>
          <w:sz w:val="28"/>
        </w:rPr>
      </w:pP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экзаменационную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возглавляет</w:t>
      </w:r>
      <w:r>
        <w:rPr>
          <w:spacing w:val="-67"/>
          <w:sz w:val="28"/>
        </w:rPr>
        <w:t> </w:t>
      </w:r>
      <w:r>
        <w:rPr>
          <w:sz w:val="28"/>
        </w:rPr>
        <w:t>председатель.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контролирует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-7"/>
          <w:sz w:val="28"/>
        </w:rPr>
        <w:t> </w:t>
      </w:r>
      <w:r>
        <w:rPr>
          <w:sz w:val="28"/>
        </w:rPr>
        <w:t>обеспечивает</w:t>
      </w:r>
      <w:r>
        <w:rPr>
          <w:spacing w:val="-5"/>
          <w:sz w:val="28"/>
        </w:rPr>
        <w:t> </w:t>
      </w:r>
      <w:r>
        <w:rPr>
          <w:sz w:val="28"/>
        </w:rPr>
        <w:t>единство</w:t>
      </w:r>
      <w:r>
        <w:rPr>
          <w:spacing w:val="-2"/>
          <w:sz w:val="28"/>
        </w:rPr>
        <w:t> </w:t>
      </w:r>
      <w:r>
        <w:rPr>
          <w:sz w:val="28"/>
        </w:rPr>
        <w:t>требований,</w:t>
      </w:r>
      <w:r>
        <w:rPr>
          <w:spacing w:val="-4"/>
          <w:sz w:val="28"/>
        </w:rPr>
        <w:t> </w:t>
      </w:r>
      <w:r>
        <w:rPr>
          <w:sz w:val="28"/>
        </w:rPr>
        <w:t>предъявляемых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выпускникам.</w:t>
      </w:r>
    </w:p>
    <w:p>
      <w:pPr>
        <w:pStyle w:val="ListParagraph"/>
        <w:numPr>
          <w:ilvl w:val="3"/>
          <w:numId w:val="3"/>
        </w:numPr>
        <w:tabs>
          <w:tab w:pos="1674" w:val="left" w:leader="none"/>
        </w:tabs>
        <w:spacing w:line="240" w:lineRule="auto" w:before="1" w:after="0"/>
        <w:ind w:left="233" w:right="329" w:firstLine="708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утверждается лицо, не работающее в РТУ МИРЭА, из числа докторов наук,</w:t>
      </w:r>
      <w:r>
        <w:rPr>
          <w:spacing w:val="1"/>
          <w:sz w:val="28"/>
        </w:rPr>
        <w:t> </w:t>
      </w:r>
      <w:r>
        <w:rPr>
          <w:sz w:val="28"/>
        </w:rPr>
        <w:t>профессоров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специалистов –</w:t>
      </w:r>
      <w:r>
        <w:rPr>
          <w:spacing w:val="1"/>
          <w:sz w:val="28"/>
        </w:rPr>
        <w:t> </w:t>
      </w:r>
      <w:r>
        <w:rPr>
          <w:sz w:val="28"/>
        </w:rPr>
        <w:t>представителей работодателей соответствующей отрасли. При необходимости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отвечать</w:t>
      </w:r>
      <w:r>
        <w:rPr>
          <w:spacing w:val="1"/>
          <w:sz w:val="28"/>
        </w:rPr>
        <w:t> </w:t>
      </w:r>
      <w:r>
        <w:rPr>
          <w:sz w:val="28"/>
        </w:rPr>
        <w:t>требованиям,</w:t>
      </w:r>
      <w:r>
        <w:rPr>
          <w:spacing w:val="1"/>
          <w:sz w:val="28"/>
        </w:rPr>
        <w:t> </w:t>
      </w:r>
      <w:r>
        <w:rPr>
          <w:sz w:val="28"/>
        </w:rPr>
        <w:t>предъявляемым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специалистам,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закрытой</w:t>
      </w:r>
      <w:r>
        <w:rPr>
          <w:spacing w:val="-1"/>
          <w:sz w:val="28"/>
        </w:rPr>
        <w:t> </w:t>
      </w:r>
      <w:r>
        <w:rPr>
          <w:sz w:val="28"/>
        </w:rPr>
        <w:t>тематике.</w:t>
      </w:r>
    </w:p>
    <w:p>
      <w:pPr>
        <w:pStyle w:val="ListParagraph"/>
        <w:numPr>
          <w:ilvl w:val="3"/>
          <w:numId w:val="3"/>
        </w:numPr>
        <w:tabs>
          <w:tab w:pos="1674" w:val="left" w:leader="none"/>
        </w:tabs>
        <w:spacing w:line="240" w:lineRule="auto" w:before="0" w:after="0"/>
        <w:ind w:left="233" w:right="335" w:firstLine="70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67"/>
          <w:sz w:val="28"/>
        </w:rPr>
        <w:t> </w:t>
      </w:r>
      <w:r>
        <w:rPr>
          <w:sz w:val="28"/>
        </w:rPr>
        <w:t>утверждается</w:t>
      </w:r>
      <w:r>
        <w:rPr>
          <w:spacing w:val="-5"/>
          <w:sz w:val="28"/>
        </w:rPr>
        <w:t> </w:t>
      </w:r>
      <w:r>
        <w:rPr>
          <w:sz w:val="28"/>
        </w:rPr>
        <w:t>Министерством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3"/>
          <w:numId w:val="3"/>
        </w:numPr>
        <w:tabs>
          <w:tab w:pos="1674" w:val="left" w:leader="none"/>
        </w:tabs>
        <w:spacing w:line="240" w:lineRule="auto" w:before="0" w:after="0"/>
        <w:ind w:left="233" w:right="335" w:firstLine="708"/>
        <w:jc w:val="both"/>
        <w:rPr>
          <w:sz w:val="28"/>
        </w:rPr>
      </w:pPr>
      <w:r>
        <w:rPr>
          <w:sz w:val="28"/>
        </w:rPr>
        <w:t>Председатели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экзаменационных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следующий</w:t>
      </w:r>
      <w:r>
        <w:rPr>
          <w:spacing w:val="1"/>
          <w:sz w:val="28"/>
        </w:rPr>
        <w:t> </w:t>
      </w:r>
      <w:r>
        <w:rPr>
          <w:sz w:val="28"/>
        </w:rPr>
        <w:t>календарный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января по 31</w:t>
      </w:r>
      <w:r>
        <w:rPr>
          <w:spacing w:val="1"/>
          <w:sz w:val="28"/>
        </w:rPr>
        <w:t> </w:t>
      </w:r>
      <w:r>
        <w:rPr>
          <w:sz w:val="28"/>
        </w:rPr>
        <w:t>декабря).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800"/>
        </w:sectPr>
      </w:pPr>
    </w:p>
    <w:p>
      <w:pPr>
        <w:pStyle w:val="ListParagraph"/>
        <w:numPr>
          <w:ilvl w:val="3"/>
          <w:numId w:val="3"/>
        </w:numPr>
        <w:tabs>
          <w:tab w:pos="1674" w:val="left" w:leader="none"/>
        </w:tabs>
        <w:spacing w:line="240" w:lineRule="auto" w:before="65" w:after="0"/>
        <w:ind w:left="233" w:right="332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председателей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экзаменационных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-67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формируются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экзаменационные</w:t>
      </w:r>
      <w:r>
        <w:rPr>
          <w:spacing w:val="-67"/>
          <w:sz w:val="28"/>
        </w:rPr>
        <w:t> </w:t>
      </w:r>
      <w:r>
        <w:rPr>
          <w:sz w:val="28"/>
        </w:rPr>
        <w:t>комиссии,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утверждаются приказом</w:t>
      </w:r>
      <w:r>
        <w:rPr>
          <w:spacing w:val="-1"/>
          <w:sz w:val="28"/>
        </w:rPr>
        <w:t> </w:t>
      </w:r>
      <w:r>
        <w:rPr>
          <w:sz w:val="28"/>
        </w:rPr>
        <w:t>ректора</w:t>
      </w:r>
      <w:r>
        <w:rPr>
          <w:spacing w:val="2"/>
          <w:sz w:val="28"/>
        </w:rPr>
        <w:t> </w:t>
      </w:r>
      <w:r>
        <w:rPr>
          <w:sz w:val="28"/>
        </w:rPr>
        <w:t>РТУ МИРЭА.</w:t>
      </w:r>
    </w:p>
    <w:p>
      <w:pPr>
        <w:pStyle w:val="BodyText"/>
        <w:spacing w:line="322" w:lineRule="exact" w:before="1"/>
        <w:ind w:left="1342"/>
      </w:pPr>
      <w:r>
        <w:rPr/>
        <w:t>Государственные</w:t>
      </w:r>
      <w:r>
        <w:rPr>
          <w:spacing w:val="-6"/>
        </w:rPr>
        <w:t> </w:t>
      </w:r>
      <w:r>
        <w:rPr/>
        <w:t>экзаменационные</w:t>
      </w:r>
      <w:r>
        <w:rPr>
          <w:spacing w:val="-6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формироваться:</w:t>
      </w:r>
    </w:p>
    <w:p>
      <w:pPr>
        <w:pStyle w:val="ListParagraph"/>
        <w:numPr>
          <w:ilvl w:val="0"/>
          <w:numId w:val="6"/>
        </w:numPr>
        <w:tabs>
          <w:tab w:pos="1227" w:val="left" w:leader="none"/>
        </w:tabs>
        <w:spacing w:line="240" w:lineRule="auto" w:before="0" w:after="0"/>
        <w:ind w:left="233" w:right="332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виду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отдельным или нескольким ООП определенной направленности (профилей) в</w:t>
      </w:r>
      <w:r>
        <w:rPr>
          <w:spacing w:val="1"/>
          <w:sz w:val="28"/>
        </w:rPr>
        <w:t> </w:t>
      </w:r>
      <w:r>
        <w:rPr>
          <w:sz w:val="28"/>
        </w:rPr>
        <w:t>рамках конкретного</w:t>
      </w:r>
      <w:r>
        <w:rPr>
          <w:spacing w:val="-2"/>
          <w:sz w:val="28"/>
        </w:rPr>
        <w:t> </w:t>
      </w:r>
      <w:r>
        <w:rPr>
          <w:sz w:val="28"/>
        </w:rPr>
        <w:t>направления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4"/>
          <w:sz w:val="28"/>
        </w:rPr>
        <w:t> </w:t>
      </w:r>
      <w:r>
        <w:rPr>
          <w:sz w:val="28"/>
        </w:rPr>
        <w:t>и/или</w:t>
      </w:r>
      <w:r>
        <w:rPr>
          <w:spacing w:val="-1"/>
          <w:sz w:val="28"/>
        </w:rPr>
        <w:t> </w:t>
      </w:r>
      <w:r>
        <w:rPr>
          <w:sz w:val="28"/>
        </w:rPr>
        <w:t>специальности;</w:t>
      </w:r>
    </w:p>
    <w:p>
      <w:pPr>
        <w:pStyle w:val="ListParagraph"/>
        <w:numPr>
          <w:ilvl w:val="3"/>
          <w:numId w:val="3"/>
        </w:numPr>
        <w:tabs>
          <w:tab w:pos="1674" w:val="left" w:leader="none"/>
        </w:tabs>
        <w:spacing w:line="240" w:lineRule="auto" w:before="1" w:after="0"/>
        <w:ind w:left="233" w:right="329" w:firstLine="708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экзаменационные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руководствуются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Порядком,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> </w:t>
      </w:r>
      <w:r>
        <w:rPr>
          <w:sz w:val="28"/>
        </w:rPr>
        <w:t>документацией,</w:t>
      </w:r>
      <w:r>
        <w:rPr>
          <w:spacing w:val="1"/>
          <w:sz w:val="28"/>
        </w:rPr>
        <w:t> </w:t>
      </w:r>
      <w:r>
        <w:rPr>
          <w:sz w:val="28"/>
        </w:rPr>
        <w:t>разрабатываемой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входящей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специальности</w:t>
      </w:r>
      <w:r>
        <w:rPr>
          <w:spacing w:val="-1"/>
          <w:sz w:val="28"/>
        </w:rPr>
        <w:t> </w:t>
      </w:r>
      <w:r>
        <w:rPr>
          <w:sz w:val="28"/>
        </w:rPr>
        <w:t>высшего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3"/>
          <w:numId w:val="3"/>
        </w:numPr>
        <w:tabs>
          <w:tab w:pos="1674" w:val="left" w:leader="none"/>
        </w:tabs>
        <w:spacing w:line="240" w:lineRule="auto" w:before="1" w:after="0"/>
        <w:ind w:left="233" w:right="335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функциями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-67"/>
          <w:sz w:val="28"/>
        </w:rPr>
        <w:t> </w:t>
      </w:r>
      <w:r>
        <w:rPr>
          <w:sz w:val="28"/>
        </w:rPr>
        <w:t>комиссии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6"/>
        </w:numPr>
        <w:tabs>
          <w:tab w:pos="1323" w:val="left" w:leader="none"/>
        </w:tabs>
        <w:spacing w:line="240" w:lineRule="auto" w:before="0" w:after="0"/>
        <w:ind w:left="233" w:right="336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выпускника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 стандарта;</w:t>
      </w:r>
    </w:p>
    <w:p>
      <w:pPr>
        <w:pStyle w:val="ListParagraph"/>
        <w:numPr>
          <w:ilvl w:val="0"/>
          <w:numId w:val="6"/>
        </w:numPr>
        <w:tabs>
          <w:tab w:pos="1275" w:val="left" w:leader="none"/>
        </w:tabs>
        <w:spacing w:line="240" w:lineRule="auto" w:before="0" w:after="0"/>
        <w:ind w:left="233" w:right="338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присвоении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выдаче</w:t>
      </w:r>
      <w:r>
        <w:rPr>
          <w:spacing w:val="1"/>
          <w:sz w:val="28"/>
        </w:rPr>
        <w:t> </w:t>
      </w:r>
      <w:r>
        <w:rPr>
          <w:sz w:val="28"/>
        </w:rPr>
        <w:t>выпускнику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квалификации,</w:t>
      </w:r>
      <w:r>
        <w:rPr>
          <w:spacing w:val="1"/>
          <w:sz w:val="28"/>
        </w:rPr>
        <w:t> </w:t>
      </w:r>
      <w:r>
        <w:rPr>
          <w:sz w:val="28"/>
        </w:rPr>
        <w:t>образца,</w:t>
      </w:r>
      <w:r>
        <w:rPr>
          <w:spacing w:val="1"/>
          <w:sz w:val="28"/>
        </w:rPr>
        <w:t> </w:t>
      </w:r>
      <w:r>
        <w:rPr>
          <w:sz w:val="28"/>
        </w:rPr>
        <w:t>устанавливаемого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 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3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6"/>
        </w:numPr>
        <w:tabs>
          <w:tab w:pos="1318" w:val="left" w:leader="none"/>
        </w:tabs>
        <w:spacing w:line="240" w:lineRule="auto" w:before="0" w:after="0"/>
        <w:ind w:left="233" w:right="336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экзаменационной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рекомендаций,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3"/>
          <w:numId w:val="3"/>
        </w:numPr>
        <w:tabs>
          <w:tab w:pos="1674" w:val="left" w:leader="none"/>
        </w:tabs>
        <w:spacing w:line="240" w:lineRule="auto" w:before="0" w:after="0"/>
        <w:ind w:left="233" w:right="330" w:firstLine="708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экзаменационные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формируются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профессорско-преподавательского состава и научных работников РТУ МИРЭА,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приглашаемых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профильных</w:t>
      </w:r>
      <w:r>
        <w:rPr>
          <w:spacing w:val="1"/>
          <w:sz w:val="28"/>
        </w:rPr>
        <w:t> </w:t>
      </w:r>
      <w:r>
        <w:rPr>
          <w:sz w:val="28"/>
        </w:rPr>
        <w:t>сторонних</w:t>
      </w:r>
      <w:r>
        <w:rPr>
          <w:spacing w:val="1"/>
          <w:sz w:val="28"/>
        </w:rPr>
        <w:t> </w:t>
      </w:r>
      <w:r>
        <w:rPr>
          <w:sz w:val="28"/>
        </w:rPr>
        <w:t>организаций: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организаций –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работодателей,</w:t>
      </w:r>
      <w:r>
        <w:rPr>
          <w:spacing w:val="1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преподавателей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организаций высшего образования (ООВО) не позднее, чем за</w:t>
      </w:r>
      <w:r>
        <w:rPr>
          <w:spacing w:val="1"/>
          <w:sz w:val="28"/>
        </w:rPr>
        <w:t> </w:t>
      </w:r>
      <w:r>
        <w:rPr>
          <w:sz w:val="28"/>
        </w:rPr>
        <w:t>месяц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-1"/>
          <w:sz w:val="28"/>
        </w:rPr>
        <w:t> </w:t>
      </w:r>
      <w:r>
        <w:rPr>
          <w:sz w:val="28"/>
        </w:rPr>
        <w:t>государственной итоговой аттестации.</w:t>
      </w:r>
    </w:p>
    <w:p>
      <w:pPr>
        <w:pStyle w:val="BodyText"/>
        <w:ind w:right="331" w:firstLine="708"/>
      </w:pPr>
      <w:r>
        <w:rPr/>
        <w:t>Численный состав государственных экзаменационных комиссий не может</w:t>
      </w:r>
      <w:r>
        <w:rPr>
          <w:spacing w:val="-67"/>
        </w:rPr>
        <w:t> </w:t>
      </w:r>
      <w:r>
        <w:rPr/>
        <w:t>быть меньше 6 человек, из которых не менее 2-х являются представителями</w:t>
      </w:r>
      <w:r>
        <w:rPr>
          <w:spacing w:val="1"/>
        </w:rPr>
        <w:t> </w:t>
      </w:r>
      <w:r>
        <w:rPr/>
        <w:t>работодателей.</w:t>
      </w:r>
      <w:r>
        <w:rPr>
          <w:spacing w:val="1"/>
        </w:rPr>
        <w:t> </w:t>
      </w:r>
      <w:r>
        <w:rPr/>
        <w:t>Составы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утверждаются</w:t>
      </w:r>
      <w:r>
        <w:rPr>
          <w:spacing w:val="-4"/>
        </w:rPr>
        <w:t> </w:t>
      </w:r>
      <w:r>
        <w:rPr/>
        <w:t>ректором</w:t>
      </w:r>
      <w:r>
        <w:rPr>
          <w:spacing w:val="1"/>
        </w:rPr>
        <w:t> </w:t>
      </w:r>
      <w:r>
        <w:rPr/>
        <w:t>РТУ</w:t>
      </w:r>
      <w:r>
        <w:rPr>
          <w:spacing w:val="-1"/>
        </w:rPr>
        <w:t> </w:t>
      </w:r>
      <w:r>
        <w:rPr/>
        <w:t>МИРЭА.</w:t>
      </w:r>
    </w:p>
    <w:p>
      <w:pPr>
        <w:pStyle w:val="ListParagraph"/>
        <w:numPr>
          <w:ilvl w:val="3"/>
          <w:numId w:val="3"/>
        </w:numPr>
        <w:tabs>
          <w:tab w:pos="1674" w:val="left" w:leader="none"/>
        </w:tabs>
        <w:spacing w:line="240" w:lineRule="auto" w:before="0" w:after="0"/>
        <w:ind w:left="233" w:right="33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экзаменационных</w:t>
      </w:r>
      <w:r>
        <w:rPr>
          <w:spacing w:val="1"/>
          <w:sz w:val="28"/>
        </w:rPr>
        <w:t> </w:t>
      </w:r>
      <w:r>
        <w:rPr>
          <w:sz w:val="28"/>
        </w:rPr>
        <w:t>комиссий приказом ректора РТУ МИРЭА назначаются секретари (секретарь) из</w:t>
      </w:r>
      <w:r>
        <w:rPr>
          <w:spacing w:val="-67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профессорско-преподавательского</w:t>
      </w:r>
      <w:r>
        <w:rPr>
          <w:spacing w:val="1"/>
          <w:sz w:val="28"/>
        </w:rPr>
        <w:t> </w:t>
      </w:r>
      <w:r>
        <w:rPr>
          <w:sz w:val="28"/>
        </w:rPr>
        <w:t>состава,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экзаменационных</w:t>
      </w:r>
      <w:r>
        <w:rPr>
          <w:spacing w:val="-3"/>
          <w:sz w:val="28"/>
        </w:rPr>
        <w:t> </w:t>
      </w:r>
      <w:r>
        <w:rPr>
          <w:sz w:val="28"/>
        </w:rPr>
        <w:t>комиссий.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800"/>
        </w:sectPr>
      </w:pPr>
    </w:p>
    <w:p>
      <w:pPr>
        <w:pStyle w:val="BodyText"/>
        <w:spacing w:before="65"/>
        <w:ind w:right="330" w:firstLine="708"/>
      </w:pPr>
      <w:r>
        <w:rPr/>
        <w:t>Секретарь ведет протоколы заседаний государственных экзаменационных</w:t>
      </w:r>
      <w:r>
        <w:rPr>
          <w:spacing w:val="-67"/>
        </w:rPr>
        <w:t> </w:t>
      </w:r>
      <w:r>
        <w:rPr/>
        <w:t>комиссий, в случае необходимости представляет в апелляционную комиссию</w:t>
      </w:r>
      <w:r>
        <w:rPr>
          <w:spacing w:val="1"/>
        </w:rPr>
        <w:t> </w:t>
      </w:r>
      <w:r>
        <w:rPr/>
        <w:t>установленные</w:t>
      </w:r>
      <w:r>
        <w:rPr>
          <w:spacing w:val="-3"/>
        </w:rPr>
        <w:t> </w:t>
      </w:r>
      <w:r>
        <w:rPr/>
        <w:t>пунктом 45 настоящего</w:t>
      </w:r>
      <w:r>
        <w:rPr>
          <w:spacing w:val="-3"/>
        </w:rPr>
        <w:t> </w:t>
      </w:r>
      <w:r>
        <w:rPr/>
        <w:t>Порядка материалы.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left="634"/>
      </w:pPr>
      <w:r>
        <w:rPr/>
        <w:t>3.3.4</w:t>
      </w:r>
      <w:r>
        <w:rPr>
          <w:spacing w:val="-4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государственных</w:t>
      </w:r>
      <w:r>
        <w:rPr>
          <w:spacing w:val="-3"/>
        </w:rPr>
        <w:t> </w:t>
      </w:r>
      <w:r>
        <w:rPr/>
        <w:t>аттестационных</w:t>
      </w:r>
      <w:r>
        <w:rPr>
          <w:spacing w:val="-2"/>
        </w:rPr>
        <w:t> </w:t>
      </w:r>
      <w:r>
        <w:rPr/>
        <w:t>испытаний</w:t>
      </w: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40" w:lineRule="auto" w:before="272" w:after="0"/>
        <w:ind w:left="953" w:right="330" w:hanging="36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разрабатывается РТУ МИРЭА на основании Временного Положения 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ГИА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доводится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шесть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233" w:right="332" w:firstLine="720"/>
        <w:jc w:val="both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аттестационных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испытаний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устанавливает: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240" w:lineRule="auto" w:before="0" w:after="0"/>
        <w:ind w:left="233" w:right="332" w:firstLine="720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 ООП (перерыв между отдельными государственными аттестационными</w:t>
      </w:r>
      <w:r>
        <w:rPr>
          <w:spacing w:val="-67"/>
          <w:sz w:val="28"/>
        </w:rPr>
        <w:t> </w:t>
      </w:r>
      <w:r>
        <w:rPr>
          <w:sz w:val="28"/>
        </w:rPr>
        <w:t>испытаниями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1"/>
          <w:sz w:val="28"/>
        </w:rPr>
        <w:t> </w:t>
      </w:r>
      <w:r>
        <w:rPr>
          <w:sz w:val="28"/>
        </w:rPr>
        <w:t>перерыв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последним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экзаменом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защитой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-6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14 календарных</w:t>
      </w:r>
      <w:r>
        <w:rPr>
          <w:spacing w:val="1"/>
          <w:sz w:val="28"/>
        </w:rPr>
        <w:t> </w:t>
      </w:r>
      <w:r>
        <w:rPr>
          <w:sz w:val="28"/>
        </w:rPr>
        <w:t>дней);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322" w:lineRule="exact" w:before="0" w:after="0"/>
        <w:ind w:left="1433" w:right="0" w:hanging="481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государственных</w:t>
      </w:r>
      <w:r>
        <w:rPr>
          <w:spacing w:val="-3"/>
          <w:sz w:val="28"/>
        </w:rPr>
        <w:t> </w:t>
      </w:r>
      <w:r>
        <w:rPr>
          <w:sz w:val="28"/>
        </w:rPr>
        <w:t>аттестационных</w:t>
      </w:r>
      <w:r>
        <w:rPr>
          <w:spacing w:val="-4"/>
          <w:sz w:val="28"/>
        </w:rPr>
        <w:t> </w:t>
      </w:r>
      <w:r>
        <w:rPr>
          <w:sz w:val="28"/>
        </w:rPr>
        <w:t>испытаний;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240" w:lineRule="auto" w:before="0" w:after="0"/>
        <w:ind w:left="233" w:right="331" w:firstLine="72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выпускным</w:t>
      </w:r>
      <w:r>
        <w:rPr>
          <w:spacing w:val="1"/>
          <w:sz w:val="28"/>
        </w:rPr>
        <w:t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> </w:t>
      </w:r>
      <w:r>
        <w:rPr>
          <w:sz w:val="28"/>
        </w:rPr>
        <w:t>работам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материалам, представляемым как к государственному экзамену, так и к защите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-1"/>
          <w:sz w:val="28"/>
        </w:rPr>
        <w:t> </w:t>
      </w:r>
      <w:r>
        <w:rPr>
          <w:sz w:val="28"/>
        </w:rPr>
        <w:t>квалификационной работы;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240" w:lineRule="auto" w:before="0" w:after="0"/>
        <w:ind w:left="233" w:right="335" w:firstLine="720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322" w:lineRule="exact" w:before="1" w:after="0"/>
        <w:ind w:left="1433" w:right="0" w:hanging="481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государственных</w:t>
      </w:r>
      <w:r>
        <w:rPr>
          <w:spacing w:val="-7"/>
          <w:sz w:val="28"/>
        </w:rPr>
        <w:t> </w:t>
      </w:r>
      <w:r>
        <w:rPr>
          <w:sz w:val="28"/>
        </w:rPr>
        <w:t>аттестационных</w:t>
      </w:r>
      <w:r>
        <w:rPr>
          <w:spacing w:val="-4"/>
          <w:sz w:val="28"/>
        </w:rPr>
        <w:t> </w:t>
      </w:r>
      <w:r>
        <w:rPr>
          <w:sz w:val="28"/>
        </w:rPr>
        <w:t>испытаний;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240" w:lineRule="auto" w:before="0" w:after="0"/>
        <w:ind w:left="233" w:right="330" w:firstLine="720"/>
        <w:jc w:val="both"/>
        <w:rPr>
          <w:sz w:val="28"/>
        </w:rPr>
      </w:pPr>
      <w:r>
        <w:rPr>
          <w:sz w:val="28"/>
        </w:rPr>
        <w:t>возможность использования печатных материалов, вычислительных и</w:t>
      </w:r>
      <w:r>
        <w:rPr>
          <w:spacing w:val="-67"/>
          <w:sz w:val="28"/>
        </w:rPr>
        <w:t> </w:t>
      </w:r>
      <w:r>
        <w:rPr>
          <w:sz w:val="28"/>
        </w:rPr>
        <w:t>иных технических</w:t>
      </w:r>
      <w:r>
        <w:rPr>
          <w:spacing w:val="1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240" w:lineRule="auto" w:before="0" w:after="0"/>
        <w:ind w:left="233" w:right="338" w:firstLine="72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сдачи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экзаменов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защиты</w:t>
      </w:r>
      <w:r>
        <w:rPr>
          <w:spacing w:val="-2"/>
          <w:sz w:val="28"/>
        </w:rPr>
        <w:t> </w:t>
      </w:r>
      <w:r>
        <w:rPr>
          <w:sz w:val="28"/>
        </w:rPr>
        <w:t>выпускных квалификационных</w:t>
      </w:r>
      <w:r>
        <w:rPr>
          <w:spacing w:val="-3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240" w:lineRule="auto" w:before="0" w:after="0"/>
        <w:ind w:left="233" w:right="331" w:firstLine="72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проходившими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установленный</w:t>
      </w:r>
      <w:r>
        <w:rPr>
          <w:spacing w:val="-1"/>
          <w:sz w:val="28"/>
        </w:rPr>
        <w:t> </w:t>
      </w: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уважительной</w:t>
      </w:r>
      <w:r>
        <w:rPr>
          <w:spacing w:val="-4"/>
          <w:sz w:val="28"/>
        </w:rPr>
        <w:t> </w:t>
      </w:r>
      <w:r>
        <w:rPr>
          <w:sz w:val="28"/>
        </w:rPr>
        <w:t>причине;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322" w:lineRule="exact" w:before="0" w:after="0"/>
        <w:ind w:left="1433" w:right="0" w:hanging="481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порядок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апелляций.</w:t>
      </w:r>
    </w:p>
    <w:p>
      <w:pPr>
        <w:spacing w:before="0"/>
        <w:ind w:left="233" w:right="333" w:firstLine="1202"/>
        <w:jc w:val="both"/>
        <w:rPr>
          <w:i/>
          <w:sz w:val="28"/>
        </w:rPr>
      </w:pPr>
      <w:r>
        <w:rPr>
          <w:i/>
          <w:sz w:val="28"/>
        </w:rPr>
        <w:t>Порядок проведения государственных аттестационных испытаний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прописан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МИРЭА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ИГА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защите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соответствии 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настоящим Положением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требованиями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ООП.</w:t>
      </w: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0" w:after="0"/>
        <w:ind w:left="233" w:right="331" w:firstLine="708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экзамена,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согласованию</w:t>
      </w:r>
      <w:r>
        <w:rPr>
          <w:spacing w:val="39"/>
          <w:sz w:val="28"/>
        </w:rPr>
        <w:t> </w:t>
      </w:r>
      <w:r>
        <w:rPr>
          <w:sz w:val="28"/>
        </w:rPr>
        <w:t>с</w:t>
      </w:r>
      <w:r>
        <w:rPr>
          <w:spacing w:val="39"/>
          <w:sz w:val="28"/>
        </w:rPr>
        <w:t> </w:t>
      </w:r>
      <w:r>
        <w:rPr>
          <w:sz w:val="28"/>
        </w:rPr>
        <w:t>председателями</w:t>
      </w:r>
      <w:r>
        <w:rPr>
          <w:spacing w:val="41"/>
          <w:sz w:val="28"/>
        </w:rPr>
        <w:t> </w:t>
      </w:r>
      <w:r>
        <w:rPr>
          <w:sz w:val="28"/>
        </w:rPr>
        <w:t>государственных</w:t>
      </w:r>
      <w:r>
        <w:rPr>
          <w:spacing w:val="40"/>
          <w:sz w:val="28"/>
        </w:rPr>
        <w:t> </w:t>
      </w:r>
      <w:r>
        <w:rPr>
          <w:sz w:val="28"/>
        </w:rPr>
        <w:t>экзаменационных</w:t>
      </w:r>
      <w:r>
        <w:rPr>
          <w:spacing w:val="39"/>
          <w:sz w:val="28"/>
        </w:rPr>
        <w:t> </w:t>
      </w:r>
      <w:r>
        <w:rPr>
          <w:sz w:val="28"/>
        </w:rPr>
        <w:t>комиссий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800"/>
        </w:sectPr>
      </w:pPr>
    </w:p>
    <w:p>
      <w:pPr>
        <w:pStyle w:val="BodyText"/>
        <w:spacing w:before="65"/>
        <w:ind w:right="332"/>
      </w:pPr>
      <w:r>
        <w:rPr/>
        <w:t>(оформляется приказом РТУ МИРЭА и доводится до всех членов комиссий и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30 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аттестационного</w:t>
      </w:r>
      <w:r>
        <w:rPr>
          <w:spacing w:val="-3"/>
        </w:rPr>
        <w:t> </w:t>
      </w:r>
      <w:r>
        <w:rPr/>
        <w:t>испытания).</w:t>
      </w: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1" w:after="0"/>
        <w:ind w:left="233" w:right="330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итоговая</w:t>
      </w:r>
      <w:r>
        <w:rPr>
          <w:spacing w:val="1"/>
          <w:sz w:val="28"/>
        </w:rPr>
        <w:t> </w:t>
      </w:r>
      <w:r>
        <w:rPr>
          <w:sz w:val="28"/>
        </w:rPr>
        <w:t>аттестация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нахождения РТУ МИРЭА или его структурного подразделения, если иное не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Порядком,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начинается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государственного(-ых)</w:t>
      </w:r>
      <w:r>
        <w:rPr>
          <w:spacing w:val="1"/>
          <w:sz w:val="28"/>
        </w:rPr>
        <w:t> </w:t>
      </w:r>
      <w:r>
        <w:rPr>
          <w:sz w:val="28"/>
        </w:rPr>
        <w:t>экзамена(-ов)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выпускных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работ).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выпускных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 работ при участии работодателей могут быть организованы</w:t>
      </w:r>
      <w:r>
        <w:rPr>
          <w:spacing w:val="1"/>
          <w:sz w:val="28"/>
        </w:rPr>
        <w:t> </w:t>
      </w:r>
      <w:r>
        <w:rPr>
          <w:sz w:val="28"/>
        </w:rPr>
        <w:t>выездные</w:t>
      </w:r>
      <w:r>
        <w:rPr>
          <w:spacing w:val="-1"/>
          <w:sz w:val="28"/>
        </w:rPr>
        <w:t> </w:t>
      </w:r>
      <w:r>
        <w:rPr>
          <w:sz w:val="28"/>
        </w:rPr>
        <w:t>заседания</w:t>
      </w:r>
      <w:r>
        <w:rPr>
          <w:spacing w:val="-3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аттестационной</w:t>
      </w:r>
      <w:r>
        <w:rPr>
          <w:spacing w:val="-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0" w:after="0"/>
        <w:ind w:left="233" w:right="331" w:firstLine="708"/>
        <w:jc w:val="both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прошедший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аттестационное</w:t>
      </w:r>
      <w:r>
        <w:rPr>
          <w:spacing w:val="1"/>
          <w:sz w:val="28"/>
        </w:rPr>
        <w:t> </w:t>
      </w:r>
      <w:r>
        <w:rPr>
          <w:sz w:val="28"/>
        </w:rPr>
        <w:t>испытание,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прохождению</w:t>
      </w:r>
      <w:r>
        <w:rPr>
          <w:spacing w:val="1"/>
          <w:sz w:val="28"/>
        </w:rPr>
        <w:t> </w:t>
      </w:r>
      <w:r>
        <w:rPr>
          <w:sz w:val="28"/>
        </w:rPr>
        <w:t>последующих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прошедшее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-67"/>
          <w:sz w:val="28"/>
        </w:rPr>
        <w:t> </w:t>
      </w:r>
      <w:r>
        <w:rPr>
          <w:sz w:val="28"/>
        </w:rPr>
        <w:t>экзамены.</w:t>
      </w:r>
      <w:r>
        <w:rPr>
          <w:spacing w:val="1"/>
          <w:sz w:val="28"/>
        </w:rPr>
        <w:t> </w:t>
      </w:r>
      <w:r>
        <w:rPr>
          <w:sz w:val="28"/>
        </w:rPr>
        <w:t>Допуск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7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портале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объём</w:t>
      </w:r>
      <w:r>
        <w:rPr>
          <w:spacing w:val="-67"/>
          <w:sz w:val="28"/>
        </w:rPr>
        <w:t> </w:t>
      </w:r>
      <w:r>
        <w:rPr>
          <w:sz w:val="28"/>
        </w:rPr>
        <w:t>заимствований.</w:t>
      </w:r>
    </w:p>
    <w:p>
      <w:pPr>
        <w:pStyle w:val="BodyText"/>
        <w:ind w:right="328" w:firstLine="708"/>
      </w:pPr>
      <w:r>
        <w:rPr/>
        <w:pict>
          <v:shape style="position:absolute;margin-left:366.430023pt;margin-top:41.030277pt;width:3.5pt;height:2.2pt;mso-position-horizontal-relative:page;mso-position-vertical-relative:paragraph;z-index:-16317952" coordorigin="7329,821" coordsize="70,44" path="m7398,849l7329,849,7329,864,7398,864,7398,849xm7398,821l7329,821,7329,835,7398,835,7398,821xe" filled="true" fillcolor="#000000" stroked="false">
            <v:path arrowok="t"/>
            <v:fill type="solid"/>
            <w10:wrap type="none"/>
          </v:shape>
        </w:pict>
      </w:r>
      <w:r>
        <w:rPr/>
        <w:t>Выпускные</w:t>
      </w:r>
      <w:r>
        <w:rPr>
          <w:spacing w:val="1"/>
        </w:rPr>
        <w:t> </w:t>
      </w:r>
      <w:r>
        <w:rPr/>
        <w:t>квалификационные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рецензированию.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рецензирования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РТУ</w:t>
      </w:r>
      <w:r>
        <w:rPr>
          <w:spacing w:val="-67"/>
        </w:rPr>
        <w:t> </w:t>
      </w:r>
      <w:r>
        <w:rPr/>
        <w:t>МИРЭА по организации выполнения и защите ВКР. Рецензирование выпускной</w:t>
      </w:r>
      <w:r>
        <w:rPr>
          <w:spacing w:val="-67"/>
        </w:rPr>
        <w:t> </w:t>
      </w:r>
      <w:r>
        <w:rPr/>
        <w:t>квалификационной работы сотрудниками кафедры РТУ МИРЭА, на которой</w:t>
      </w:r>
      <w:r>
        <w:rPr>
          <w:spacing w:val="1"/>
        </w:rPr>
        <w:t> </w:t>
      </w:r>
      <w:r>
        <w:rPr/>
        <w:t>выполнялась</w:t>
      </w:r>
      <w:r>
        <w:rPr>
          <w:spacing w:val="-3"/>
        </w:rPr>
        <w:t> </w:t>
      </w:r>
      <w:r>
        <w:rPr/>
        <w:t>работа,</w:t>
      </w:r>
      <w:r>
        <w:rPr>
          <w:spacing w:val="-1"/>
        </w:rPr>
        <w:t> </w:t>
      </w:r>
      <w:r>
        <w:rPr/>
        <w:t>не допускается.</w:t>
      </w:r>
    </w:p>
    <w:p>
      <w:pPr>
        <w:pStyle w:val="BodyText"/>
        <w:spacing w:before="1"/>
        <w:ind w:right="338" w:firstLine="708"/>
      </w:pPr>
      <w:r>
        <w:rPr/>
        <w:t>Обучающийся должен быть ознакомлен с рецензией в срок не позднее,</w:t>
      </w:r>
      <w:r>
        <w:rPr>
          <w:spacing w:val="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рабочих дня</w:t>
      </w:r>
      <w:r>
        <w:rPr>
          <w:spacing w:val="-1"/>
        </w:rPr>
        <w:t> </w:t>
      </w:r>
      <w:r>
        <w:rPr/>
        <w:t>до защиты</w:t>
      </w:r>
      <w:r>
        <w:rPr>
          <w:spacing w:val="-1"/>
        </w:rPr>
        <w:t> </w:t>
      </w:r>
      <w:r>
        <w:rPr/>
        <w:t>выпускной квалификационной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0" w:after="0"/>
        <w:ind w:left="233" w:right="332" w:firstLine="708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открытом заседании государственной экзаменационной комиссии с участием не</w:t>
      </w:r>
      <w:r>
        <w:rPr>
          <w:spacing w:val="-67"/>
          <w:sz w:val="28"/>
        </w:rPr>
        <w:t> </w:t>
      </w:r>
      <w:r>
        <w:rPr>
          <w:sz w:val="28"/>
        </w:rPr>
        <w:t>менее двух третей ее состава в соответствии с порядком проведения защиты,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7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 работы члены государственной экзаменационной комиссии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ознакомлены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отзывом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> </w:t>
      </w:r>
      <w:r>
        <w:rPr>
          <w:sz w:val="28"/>
        </w:rPr>
        <w:t>работы и</w:t>
      </w:r>
      <w:r>
        <w:rPr>
          <w:spacing w:val="-3"/>
          <w:sz w:val="28"/>
        </w:rPr>
        <w:t> </w:t>
      </w:r>
      <w:r>
        <w:rPr>
          <w:sz w:val="28"/>
        </w:rPr>
        <w:t>рецензией</w:t>
      </w:r>
      <w:r>
        <w:rPr>
          <w:spacing w:val="-3"/>
          <w:sz w:val="28"/>
        </w:rPr>
        <w:t> </w:t>
      </w:r>
      <w:r>
        <w:rPr>
          <w:sz w:val="28"/>
        </w:rPr>
        <w:t>(рецензиями).</w:t>
      </w:r>
    </w:p>
    <w:p>
      <w:pPr>
        <w:pStyle w:val="BodyText"/>
        <w:ind w:right="330" w:firstLine="708"/>
      </w:pPr>
      <w:r>
        <w:rPr/>
        <w:t>Решения государственных экзаменационных комиссий принимаются на</w:t>
      </w:r>
      <w:r>
        <w:rPr>
          <w:spacing w:val="1"/>
        </w:rPr>
        <w:t> </w:t>
      </w:r>
      <w:r>
        <w:rPr/>
        <w:t>закрытых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простым</w:t>
      </w:r>
      <w:r>
        <w:rPr>
          <w:spacing w:val="1"/>
        </w:rPr>
        <w:t> </w:t>
      </w:r>
      <w:r>
        <w:rPr/>
        <w:t>большинством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комиссий,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заседании,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заместителя.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председателя –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заместитель)</w:t>
      </w:r>
      <w:r>
        <w:rPr>
          <w:spacing w:val="70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правом</w:t>
      </w:r>
      <w:r>
        <w:rPr>
          <w:spacing w:val="-4"/>
        </w:rPr>
        <w:t> </w:t>
      </w:r>
      <w:r>
        <w:rPr/>
        <w:t>решающего</w:t>
      </w:r>
      <w:r>
        <w:rPr>
          <w:spacing w:val="-2"/>
        </w:rPr>
        <w:t> </w:t>
      </w:r>
      <w:r>
        <w:rPr/>
        <w:t>голоса.</w:t>
      </w:r>
    </w:p>
    <w:p>
      <w:pPr>
        <w:pStyle w:val="BodyText"/>
        <w:ind w:right="334" w:firstLine="708"/>
      </w:pPr>
      <w:r>
        <w:rPr/>
        <w:t>Результаты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71"/>
        </w:rPr>
        <w:t> </w:t>
      </w:r>
      <w:r>
        <w:rPr/>
        <w:t>аттестационных</w:t>
      </w:r>
      <w:r>
        <w:rPr>
          <w:spacing w:val="1"/>
        </w:rPr>
        <w:t> </w:t>
      </w:r>
      <w:r>
        <w:rPr/>
        <w:t>испытаний,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аттестацию,</w:t>
      </w:r>
      <w:r>
        <w:rPr>
          <w:spacing w:val="1"/>
        </w:rPr>
        <w:t> </w:t>
      </w:r>
      <w:r>
        <w:rPr/>
        <w:t>определяются</w:t>
      </w:r>
      <w:r>
        <w:rPr>
          <w:spacing w:val="31"/>
        </w:rPr>
        <w:t> </w:t>
      </w:r>
      <w:r>
        <w:rPr/>
        <w:t>оценками</w:t>
      </w:r>
      <w:r>
        <w:rPr>
          <w:spacing w:val="34"/>
        </w:rPr>
        <w:t> </w:t>
      </w:r>
      <w:r>
        <w:rPr/>
        <w:t>«отлично»,</w:t>
      </w:r>
      <w:r>
        <w:rPr>
          <w:spacing w:val="32"/>
        </w:rPr>
        <w:t> </w:t>
      </w:r>
      <w:r>
        <w:rPr/>
        <w:t>«хорошо»,</w:t>
      </w:r>
      <w:r>
        <w:rPr>
          <w:spacing w:val="32"/>
        </w:rPr>
        <w:t> </w:t>
      </w:r>
      <w:r>
        <w:rPr/>
        <w:t>«удовлетворительно»,</w:t>
      </w:r>
    </w:p>
    <w:p>
      <w:pPr>
        <w:spacing w:after="0"/>
        <w:sectPr>
          <w:pgSz w:w="11910" w:h="16850"/>
          <w:pgMar w:top="1060" w:bottom="280" w:left="900" w:right="800"/>
        </w:sectPr>
      </w:pPr>
    </w:p>
    <w:p>
      <w:pPr>
        <w:pStyle w:val="BodyText"/>
        <w:spacing w:before="65"/>
        <w:ind w:right="336"/>
      </w:pPr>
      <w:r>
        <w:rPr/>
        <w:t>«неудовлетворительно».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объявляются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протоколов</w:t>
      </w:r>
      <w:r>
        <w:rPr>
          <w:spacing w:val="-3"/>
        </w:rPr>
        <w:t> </w:t>
      </w:r>
      <w:r>
        <w:rPr/>
        <w:t>заседаний</w:t>
      </w:r>
      <w:r>
        <w:rPr>
          <w:spacing w:val="-1"/>
        </w:rPr>
        <w:t> </w:t>
      </w:r>
      <w:r>
        <w:rPr/>
        <w:t>соответствующих комиссий.</w:t>
      </w: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1" w:after="0"/>
        <w:ind w:left="233" w:right="329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экзаменационных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оформляются протоколами, которые сшиваются в отдельные книги. В протокол</w:t>
      </w:r>
      <w:r>
        <w:rPr>
          <w:spacing w:val="-67"/>
          <w:sz w:val="28"/>
        </w:rPr>
        <w:t> </w:t>
      </w:r>
      <w:r>
        <w:rPr>
          <w:sz w:val="28"/>
        </w:rPr>
        <w:t>заседания вносятся мнения членов комиссии о представленной работе, уровне</w:t>
      </w:r>
      <w:r>
        <w:rPr>
          <w:spacing w:val="1"/>
          <w:sz w:val="28"/>
        </w:rPr>
        <w:t> </w:t>
      </w:r>
      <w:r>
        <w:rPr>
          <w:sz w:val="28"/>
        </w:rPr>
        <w:t>сформированности компетенций, знаниях и умениях, выявленных в процессе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аттестационного</w:t>
      </w:r>
      <w:r>
        <w:rPr>
          <w:spacing w:val="1"/>
          <w:sz w:val="28"/>
        </w:rPr>
        <w:t> </w:t>
      </w:r>
      <w:r>
        <w:rPr>
          <w:sz w:val="28"/>
        </w:rPr>
        <w:t>испытания,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заданных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ответов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мнений.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протоколе</w:t>
      </w:r>
      <w:r>
        <w:rPr>
          <w:spacing w:val="47"/>
          <w:sz w:val="28"/>
        </w:rPr>
        <w:t> </w:t>
      </w:r>
      <w:r>
        <w:rPr>
          <w:sz w:val="28"/>
        </w:rPr>
        <w:t>заседания</w:t>
      </w:r>
      <w:r>
        <w:rPr>
          <w:spacing w:val="47"/>
          <w:sz w:val="28"/>
        </w:rPr>
        <w:t> </w:t>
      </w:r>
      <w:r>
        <w:rPr>
          <w:sz w:val="28"/>
        </w:rPr>
        <w:t>государственной</w:t>
      </w:r>
      <w:r>
        <w:rPr>
          <w:spacing w:val="47"/>
          <w:sz w:val="28"/>
        </w:rPr>
        <w:t> </w:t>
      </w:r>
      <w:r>
        <w:rPr>
          <w:sz w:val="28"/>
        </w:rPr>
        <w:t>экзаменационной</w:t>
      </w:r>
      <w:r>
        <w:rPr>
          <w:spacing w:val="45"/>
          <w:sz w:val="28"/>
        </w:rPr>
        <w:t> </w:t>
      </w:r>
      <w:r>
        <w:rPr>
          <w:sz w:val="28"/>
        </w:rPr>
        <w:t>комиссии,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осуществлялась</w:t>
      </w:r>
      <w:r>
        <w:rPr>
          <w:spacing w:val="1"/>
          <w:sz w:val="28"/>
        </w:rPr>
        <w:t> </w:t>
      </w:r>
      <w:r>
        <w:rPr>
          <w:sz w:val="28"/>
        </w:rPr>
        <w:t>защита</w:t>
      </w:r>
      <w:r>
        <w:rPr>
          <w:spacing w:val="1"/>
          <w:sz w:val="28"/>
        </w:rPr>
        <w:t> </w:t>
      </w:r>
      <w:r>
        <w:rPr>
          <w:sz w:val="28"/>
        </w:rPr>
        <w:t>выпускных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указывается</w:t>
      </w:r>
      <w:r>
        <w:rPr>
          <w:spacing w:val="-1"/>
          <w:sz w:val="28"/>
        </w:rPr>
        <w:t> </w:t>
      </w:r>
      <w:r>
        <w:rPr>
          <w:sz w:val="28"/>
        </w:rPr>
        <w:t>квалификация, присвоенная</w:t>
      </w:r>
      <w:r>
        <w:rPr>
          <w:spacing w:val="-1"/>
          <w:sz w:val="28"/>
        </w:rPr>
        <w:t> </w:t>
      </w:r>
      <w:r>
        <w:rPr>
          <w:sz w:val="28"/>
        </w:rPr>
        <w:t>обучающемуся.</w:t>
      </w:r>
    </w:p>
    <w:p>
      <w:pPr>
        <w:pStyle w:val="BodyText"/>
        <w:spacing w:line="242" w:lineRule="auto"/>
        <w:ind w:right="334" w:firstLine="708"/>
      </w:pPr>
      <w:r>
        <w:rPr/>
        <w:t>В</w:t>
      </w:r>
      <w:r>
        <w:rPr>
          <w:spacing w:val="1"/>
        </w:rPr>
        <w:t> </w:t>
      </w:r>
      <w:r>
        <w:rPr/>
        <w:t>протоколах</w:t>
      </w:r>
      <w:r>
        <w:rPr>
          <w:spacing w:val="1"/>
        </w:rPr>
        <w:t> </w:t>
      </w:r>
      <w:r>
        <w:rPr/>
        <w:t>отмечается,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имеются у</w:t>
      </w:r>
      <w:r>
        <w:rPr>
          <w:spacing w:val="-4"/>
        </w:rPr>
        <w:t> </w:t>
      </w:r>
      <w:r>
        <w:rPr/>
        <w:t>обучающегося.</w:t>
      </w:r>
    </w:p>
    <w:p>
      <w:pPr>
        <w:pStyle w:val="BodyText"/>
        <w:ind w:right="331" w:firstLine="708"/>
      </w:pPr>
      <w:r>
        <w:rPr/>
        <w:t>Протоколы</w:t>
      </w:r>
      <w:r>
        <w:rPr>
          <w:spacing w:val="1"/>
        </w:rPr>
        <w:t> </w:t>
      </w:r>
      <w:r>
        <w:rPr/>
        <w:t>заседаний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подписываются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председателя –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заместителем)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секретарем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хранятся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архиве РТУ МИРЭА.</w:t>
      </w: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0" w:after="0"/>
        <w:ind w:left="233" w:right="329" w:firstLine="708"/>
        <w:jc w:val="both"/>
        <w:rPr>
          <w:sz w:val="28"/>
        </w:rPr>
      </w:pPr>
      <w:r>
        <w:rPr>
          <w:sz w:val="28"/>
        </w:rPr>
        <w:t>Отчеты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экзаменационных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представляются</w:t>
      </w:r>
      <w:r>
        <w:rPr>
          <w:spacing w:val="1"/>
          <w:sz w:val="28"/>
        </w:rPr>
        <w:t> </w:t>
      </w:r>
      <w:r>
        <w:rPr>
          <w:sz w:val="28"/>
        </w:rPr>
        <w:t>ректору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-1"/>
          <w:sz w:val="28"/>
        </w:rPr>
        <w:t> </w:t>
      </w:r>
      <w:r>
        <w:rPr>
          <w:sz w:val="28"/>
        </w:rPr>
        <w:t>учредителю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двухмесячный срок.</w:t>
      </w: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0" w:after="0"/>
        <w:ind w:left="233" w:right="333" w:firstLine="708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проходившим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уважительной</w:t>
      </w:r>
      <w:r>
        <w:rPr>
          <w:spacing w:val="1"/>
          <w:sz w:val="28"/>
        </w:rPr>
        <w:t> </w:t>
      </w:r>
      <w:r>
        <w:rPr>
          <w:sz w:val="28"/>
        </w:rPr>
        <w:t>причине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медицинским</w:t>
      </w:r>
      <w:r>
        <w:rPr>
          <w:spacing w:val="1"/>
          <w:sz w:val="28"/>
        </w:rPr>
        <w:t> </w:t>
      </w:r>
      <w:r>
        <w:rPr>
          <w:sz w:val="28"/>
        </w:rPr>
        <w:t>показаниям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документально</w:t>
      </w:r>
      <w:r>
        <w:rPr>
          <w:spacing w:val="1"/>
          <w:sz w:val="28"/>
        </w:rPr>
        <w:t> </w:t>
      </w:r>
      <w:r>
        <w:rPr>
          <w:sz w:val="28"/>
        </w:rPr>
        <w:t>подтвержденных),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предоставлена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пройти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аттестационные</w:t>
      </w:r>
      <w:r>
        <w:rPr>
          <w:spacing w:val="1"/>
          <w:sz w:val="28"/>
        </w:rPr>
        <w:t> </w:t>
      </w:r>
      <w:r>
        <w:rPr>
          <w:sz w:val="28"/>
        </w:rPr>
        <w:t>испытания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шести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начиная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даты,</w:t>
      </w:r>
      <w:r>
        <w:rPr>
          <w:spacing w:val="-1"/>
          <w:sz w:val="28"/>
        </w:rPr>
        <w:t> </w:t>
      </w:r>
      <w:r>
        <w:rPr>
          <w:sz w:val="28"/>
        </w:rPr>
        <w:t>указанной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документе,</w:t>
      </w:r>
      <w:r>
        <w:rPr>
          <w:spacing w:val="-3"/>
          <w:sz w:val="28"/>
        </w:rPr>
        <w:t> </w:t>
      </w:r>
      <w:r>
        <w:rPr>
          <w:sz w:val="28"/>
        </w:rPr>
        <w:t>предъявленном обучающимся.</w:t>
      </w: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0" w:after="0"/>
        <w:ind w:left="233" w:right="330" w:firstLine="708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прошедшие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1"/>
          <w:sz w:val="28"/>
        </w:rPr>
        <w:t> </w:t>
      </w:r>
      <w:r>
        <w:rPr>
          <w:sz w:val="28"/>
        </w:rPr>
        <w:t>аттестацию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неуважительной</w:t>
      </w:r>
      <w:r>
        <w:rPr>
          <w:spacing w:val="1"/>
          <w:sz w:val="28"/>
        </w:rPr>
        <w:t> </w:t>
      </w:r>
      <w:r>
        <w:rPr>
          <w:sz w:val="28"/>
        </w:rPr>
        <w:t>причине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получившие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пройти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итоговую аттестацию повторно не ранее чем через год и не позднее чем через</w:t>
      </w:r>
      <w:r>
        <w:rPr>
          <w:spacing w:val="1"/>
          <w:sz w:val="28"/>
        </w:rPr>
        <w:t> </w:t>
      </w:r>
      <w:r>
        <w:rPr>
          <w:sz w:val="28"/>
        </w:rPr>
        <w:t>пять лет после прохождения государственной итоговой аттестации впервые. В</w:t>
      </w:r>
      <w:r>
        <w:rPr>
          <w:spacing w:val="1"/>
          <w:sz w:val="28"/>
        </w:rPr>
        <w:t> </w:t>
      </w:r>
      <w:r>
        <w:rPr>
          <w:sz w:val="28"/>
        </w:rPr>
        <w:t>этом случае обучающийся отчисляется из РТУ МИРЭА и ему выдается справка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обучении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форме,</w:t>
      </w:r>
      <w:r>
        <w:rPr>
          <w:spacing w:val="-1"/>
          <w:sz w:val="28"/>
        </w:rPr>
        <w:t> </w:t>
      </w:r>
      <w:r>
        <w:rPr>
          <w:sz w:val="28"/>
        </w:rPr>
        <w:t>установленной</w:t>
      </w:r>
      <w:r>
        <w:rPr>
          <w:spacing w:val="3"/>
          <w:sz w:val="28"/>
        </w:rPr>
        <w:t> </w:t>
      </w:r>
      <w:r>
        <w:rPr>
          <w:sz w:val="28"/>
        </w:rPr>
        <w:t>РТУ МИРЭА.</w:t>
      </w: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0" w:after="0"/>
        <w:ind w:left="233" w:right="328" w:firstLine="708"/>
        <w:jc w:val="both"/>
        <w:rPr>
          <w:sz w:val="28"/>
        </w:rPr>
      </w:pPr>
      <w:r>
        <w:rPr>
          <w:sz w:val="28"/>
        </w:rPr>
        <w:t>При восстановлении в РТУ МИРЭА для прохождения повторной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решению</w:t>
      </w:r>
      <w:r>
        <w:rPr>
          <w:spacing w:val="7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-5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изменена</w:t>
      </w:r>
      <w:r>
        <w:rPr>
          <w:spacing w:val="-1"/>
          <w:sz w:val="28"/>
        </w:rPr>
        <w:t> </w:t>
      </w:r>
      <w:r>
        <w:rPr>
          <w:sz w:val="28"/>
        </w:rPr>
        <w:t>тема выпускной</w:t>
      </w:r>
      <w:r>
        <w:rPr>
          <w:spacing w:val="-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800"/>
        </w:sectPr>
      </w:pPr>
    </w:p>
    <w:p>
      <w:pPr>
        <w:pStyle w:val="ListParagraph"/>
        <w:numPr>
          <w:ilvl w:val="0"/>
          <w:numId w:val="7"/>
        </w:numPr>
        <w:tabs>
          <w:tab w:pos="1674" w:val="left" w:leader="none"/>
        </w:tabs>
        <w:spacing w:line="240" w:lineRule="auto" w:before="65" w:after="0"/>
        <w:ind w:left="233" w:right="329" w:firstLine="708"/>
        <w:jc w:val="both"/>
        <w:rPr>
          <w:sz w:val="28"/>
        </w:rPr>
      </w:pPr>
      <w:r>
        <w:rPr>
          <w:sz w:val="28"/>
        </w:rPr>
        <w:t>Для прохождения повторной государственной итоговой аттестации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прошедшее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1"/>
          <w:sz w:val="28"/>
        </w:rPr>
        <w:t> </w:t>
      </w:r>
      <w:r>
        <w:rPr>
          <w:sz w:val="28"/>
        </w:rPr>
        <w:t>аттестацию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неуважительной</w:t>
      </w:r>
      <w:r>
        <w:rPr>
          <w:spacing w:val="1"/>
          <w:sz w:val="28"/>
        </w:rPr>
        <w:t> </w:t>
      </w:r>
      <w:r>
        <w:rPr>
          <w:sz w:val="28"/>
        </w:rPr>
        <w:t>причине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получившее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51"/>
          <w:sz w:val="28"/>
        </w:rPr>
        <w:t> </w:t>
      </w:r>
      <w:r>
        <w:rPr>
          <w:sz w:val="28"/>
        </w:rPr>
        <w:t>неудовлетворительную</w:t>
      </w:r>
      <w:r>
        <w:rPr>
          <w:spacing w:val="51"/>
          <w:sz w:val="28"/>
        </w:rPr>
        <w:t> </w:t>
      </w:r>
      <w:r>
        <w:rPr>
          <w:sz w:val="28"/>
        </w:rPr>
        <w:t>оценку,</w:t>
      </w:r>
      <w:r>
        <w:rPr>
          <w:spacing w:val="50"/>
          <w:sz w:val="28"/>
        </w:rPr>
        <w:t> </w:t>
      </w:r>
      <w:r>
        <w:rPr>
          <w:sz w:val="28"/>
        </w:rPr>
        <w:t>восстанавливается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РТУ</w:t>
      </w:r>
      <w:r>
        <w:rPr>
          <w:spacing w:val="52"/>
          <w:sz w:val="28"/>
        </w:rPr>
        <w:t> </w:t>
      </w:r>
      <w:r>
        <w:rPr>
          <w:sz w:val="28"/>
        </w:rPr>
        <w:t>МИРЭА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> </w:t>
      </w:r>
      <w:r>
        <w:rPr>
          <w:sz w:val="28"/>
        </w:rPr>
        <w:t>календарным</w:t>
      </w:r>
      <w:r>
        <w:rPr>
          <w:spacing w:val="7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ООП.</w:t>
      </w:r>
    </w:p>
    <w:p>
      <w:pPr>
        <w:pStyle w:val="BodyText"/>
        <w:spacing w:before="2"/>
        <w:ind w:right="330" w:firstLine="708"/>
      </w:pPr>
      <w:r>
        <w:rPr/>
        <w:t>Государственные</w:t>
      </w:r>
      <w:r>
        <w:rPr>
          <w:spacing w:val="1"/>
        </w:rPr>
        <w:t> </w:t>
      </w:r>
      <w:r>
        <w:rPr/>
        <w:t>аттестационные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назначаться не более двух раз. Лицо, повторно не прошедшее государственную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неуважительной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получившее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неудовлетворительные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отчисляется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ООВО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самостоятельно устанавливаемому</w:t>
      </w:r>
      <w:r>
        <w:rPr>
          <w:spacing w:val="-4"/>
        </w:rPr>
        <w:t> </w:t>
      </w:r>
      <w:r>
        <w:rPr/>
        <w:t>ООВО.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Heading1"/>
        <w:numPr>
          <w:ilvl w:val="2"/>
          <w:numId w:val="8"/>
        </w:numPr>
        <w:tabs>
          <w:tab w:pos="1572" w:val="left" w:leader="none"/>
          <w:tab w:pos="1573" w:val="left" w:leader="none"/>
          <w:tab w:pos="3511" w:val="left" w:leader="none"/>
          <w:tab w:pos="5291" w:val="left" w:leader="none"/>
          <w:tab w:pos="7786" w:val="left" w:leader="none"/>
        </w:tabs>
        <w:spacing w:line="240" w:lineRule="auto" w:before="0" w:after="0"/>
        <w:ind w:left="233" w:right="334" w:firstLine="400"/>
        <w:jc w:val="left"/>
      </w:pPr>
      <w:r>
        <w:rPr/>
        <w:t>Особенности</w:t>
        <w:tab/>
        <w:t>проведения</w:t>
        <w:tab/>
        <w:t>государственных</w:t>
        <w:tab/>
      </w:r>
      <w:r>
        <w:rPr>
          <w:spacing w:val="-1"/>
        </w:rPr>
        <w:t>аттестационных</w:t>
      </w:r>
      <w:r>
        <w:rPr>
          <w:spacing w:val="-67"/>
        </w:rPr>
        <w:t> </w:t>
      </w:r>
      <w:r>
        <w:rPr/>
        <w:t>испытаний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лиц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 здоровья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3"/>
          <w:numId w:val="8"/>
        </w:numPr>
        <w:tabs>
          <w:tab w:pos="1674" w:val="left" w:leader="none"/>
        </w:tabs>
        <w:spacing w:line="240" w:lineRule="auto" w:before="1" w:after="0"/>
        <w:ind w:left="233" w:right="331" w:firstLine="708"/>
        <w:jc w:val="both"/>
        <w:rPr>
          <w:sz w:val="28"/>
        </w:rPr>
      </w:pPr>
      <w:r>
        <w:rPr>
          <w:sz w:val="28"/>
        </w:rPr>
        <w:t>Для инвалидов I, II групп и лиц с ограниченными 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индивидуальных возможностей и состояния здоровья (далее - индивидуальные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особенности).</w:t>
      </w:r>
    </w:p>
    <w:p>
      <w:pPr>
        <w:pStyle w:val="ListParagraph"/>
        <w:numPr>
          <w:ilvl w:val="3"/>
          <w:numId w:val="8"/>
        </w:numPr>
        <w:tabs>
          <w:tab w:pos="1674" w:val="left" w:leader="none"/>
        </w:tabs>
        <w:spacing w:line="240" w:lineRule="auto" w:before="1" w:after="0"/>
        <w:ind w:left="233" w:right="329" w:firstLine="708"/>
        <w:jc w:val="both"/>
        <w:rPr>
          <w:sz w:val="28"/>
        </w:rPr>
      </w:pPr>
      <w:r>
        <w:rPr>
          <w:sz w:val="28"/>
        </w:rPr>
        <w:t>Материально-технические условия в образовательной организации</w:t>
      </w:r>
      <w:r>
        <w:rPr>
          <w:spacing w:val="1"/>
          <w:sz w:val="28"/>
        </w:rPr>
        <w:t> </w:t>
      </w:r>
      <w:r>
        <w:rPr>
          <w:sz w:val="28"/>
        </w:rPr>
        <w:t>высшего образования должны обеспечивать возможность беспрепятственного</w:t>
      </w:r>
      <w:r>
        <w:rPr>
          <w:spacing w:val="1"/>
          <w:sz w:val="28"/>
        </w:rPr>
        <w:t> </w:t>
      </w:r>
      <w:r>
        <w:rPr>
          <w:sz w:val="28"/>
        </w:rPr>
        <w:t>доступа обучающихся в аудитории, туалетные и другие помещения, а также их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помещениях</w:t>
      </w:r>
      <w:r>
        <w:rPr>
          <w:spacing w:val="1"/>
          <w:sz w:val="28"/>
        </w:rPr>
        <w:t> </w:t>
      </w:r>
      <w:r>
        <w:rPr>
          <w:sz w:val="28"/>
        </w:rPr>
        <w:t>(наличие</w:t>
      </w:r>
      <w:r>
        <w:rPr>
          <w:spacing w:val="1"/>
          <w:sz w:val="28"/>
        </w:rPr>
        <w:t> </w:t>
      </w:r>
      <w:r>
        <w:rPr>
          <w:sz w:val="28"/>
        </w:rPr>
        <w:t>пандусов,</w:t>
      </w:r>
      <w:r>
        <w:rPr>
          <w:spacing w:val="1"/>
          <w:sz w:val="28"/>
        </w:rPr>
        <w:t> </w:t>
      </w:r>
      <w:r>
        <w:rPr>
          <w:sz w:val="28"/>
        </w:rPr>
        <w:t>подъемников,</w:t>
      </w:r>
      <w:r>
        <w:rPr>
          <w:spacing w:val="1"/>
          <w:sz w:val="28"/>
        </w:rPr>
        <w:t> </w:t>
      </w:r>
      <w:r>
        <w:rPr>
          <w:sz w:val="28"/>
        </w:rPr>
        <w:t>поручней,</w:t>
      </w:r>
      <w:r>
        <w:rPr>
          <w:spacing w:val="1"/>
          <w:sz w:val="28"/>
        </w:rPr>
        <w:t> </w:t>
      </w:r>
      <w:r>
        <w:rPr>
          <w:sz w:val="28"/>
        </w:rPr>
        <w:t>расширенных</w:t>
      </w:r>
      <w:r>
        <w:rPr>
          <w:spacing w:val="1"/>
          <w:sz w:val="28"/>
        </w:rPr>
        <w:t> </w:t>
      </w:r>
      <w:r>
        <w:rPr>
          <w:sz w:val="28"/>
        </w:rPr>
        <w:t>дверных</w:t>
      </w:r>
      <w:r>
        <w:rPr>
          <w:spacing w:val="1"/>
          <w:sz w:val="28"/>
        </w:rPr>
        <w:t> </w:t>
      </w:r>
      <w:r>
        <w:rPr>
          <w:sz w:val="28"/>
        </w:rPr>
        <w:t>проемов,</w:t>
      </w:r>
      <w:r>
        <w:rPr>
          <w:spacing w:val="1"/>
          <w:sz w:val="28"/>
        </w:rPr>
        <w:t> </w:t>
      </w:r>
      <w:r>
        <w:rPr>
          <w:sz w:val="28"/>
        </w:rPr>
        <w:t>лифтов,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лифтов</w:t>
      </w:r>
      <w:r>
        <w:rPr>
          <w:spacing w:val="1"/>
          <w:sz w:val="28"/>
        </w:rPr>
        <w:t> </w:t>
      </w:r>
      <w:r>
        <w:rPr>
          <w:sz w:val="28"/>
        </w:rPr>
        <w:t>аудитория</w:t>
      </w:r>
      <w:r>
        <w:rPr>
          <w:spacing w:val="-4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располагаться</w:t>
      </w:r>
      <w:r>
        <w:rPr>
          <w:spacing w:val="-4"/>
          <w:sz w:val="28"/>
        </w:rPr>
        <w:t> </w:t>
      </w:r>
      <w:r>
        <w:rPr>
          <w:sz w:val="28"/>
        </w:rPr>
        <w:t>на первом</w:t>
      </w:r>
      <w:r>
        <w:rPr>
          <w:spacing w:val="-1"/>
          <w:sz w:val="28"/>
        </w:rPr>
        <w:t> </w:t>
      </w:r>
      <w:r>
        <w:rPr>
          <w:sz w:val="28"/>
        </w:rPr>
        <w:t>этаже</w:t>
      </w:r>
      <w:r>
        <w:rPr>
          <w:spacing w:val="-2"/>
          <w:sz w:val="28"/>
        </w:rPr>
        <w:t> </w:t>
      </w:r>
      <w:r>
        <w:rPr>
          <w:sz w:val="28"/>
        </w:rPr>
        <w:t>и прочее).</w:t>
      </w:r>
    </w:p>
    <w:p>
      <w:pPr>
        <w:pStyle w:val="ListParagraph"/>
        <w:numPr>
          <w:ilvl w:val="3"/>
          <w:numId w:val="8"/>
        </w:numPr>
        <w:tabs>
          <w:tab w:pos="1674" w:val="left" w:leader="none"/>
        </w:tabs>
        <w:spacing w:line="240" w:lineRule="auto" w:before="0" w:after="0"/>
        <w:ind w:left="233" w:right="32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аттестационного</w:t>
      </w:r>
      <w:r>
        <w:rPr>
          <w:spacing w:val="1"/>
          <w:sz w:val="28"/>
        </w:rPr>
        <w:t> </w:t>
      </w:r>
      <w:r>
        <w:rPr>
          <w:sz w:val="28"/>
        </w:rPr>
        <w:t>испытания</w:t>
      </w:r>
      <w:r>
        <w:rPr>
          <w:spacing w:val="-67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зависимости от физических нарушений (или 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ограниченными</w:t>
      </w:r>
      <w:r>
        <w:rPr>
          <w:spacing w:val="-1"/>
          <w:sz w:val="28"/>
        </w:rPr>
        <w:t> </w:t>
      </w:r>
      <w:r>
        <w:rPr>
          <w:sz w:val="28"/>
        </w:rPr>
        <w:t>возможностями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инвалидов:</w:t>
      </w:r>
    </w:p>
    <w:p>
      <w:pPr>
        <w:pStyle w:val="ListParagraph"/>
        <w:numPr>
          <w:ilvl w:val="0"/>
          <w:numId w:val="9"/>
        </w:numPr>
        <w:tabs>
          <w:tab w:pos="1247" w:val="left" w:leader="none"/>
        </w:tabs>
        <w:spacing w:line="322" w:lineRule="exact" w:before="1" w:after="0"/>
        <w:ind w:left="1246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слепых:</w:t>
      </w:r>
    </w:p>
    <w:p>
      <w:pPr>
        <w:pStyle w:val="BodyText"/>
        <w:ind w:right="330" w:firstLine="708"/>
      </w:pPr>
      <w:r>
        <w:rPr/>
        <w:t>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аттестационного</w:t>
      </w:r>
      <w:r>
        <w:rPr>
          <w:spacing w:val="1"/>
        </w:rPr>
        <w:t> </w:t>
      </w:r>
      <w:r>
        <w:rPr/>
        <w:t>испытания</w:t>
      </w:r>
      <w:r>
        <w:rPr>
          <w:spacing w:val="-67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или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слепых,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зачитываются</w:t>
      </w:r>
      <w:r>
        <w:rPr>
          <w:spacing w:val="1"/>
        </w:rPr>
        <w:t> </w:t>
      </w:r>
      <w:r>
        <w:rPr/>
        <w:t>ассистентом;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бумаге</w:t>
      </w:r>
      <w:r>
        <w:rPr>
          <w:spacing w:val="1"/>
        </w:rPr>
        <w:t> </w:t>
      </w:r>
      <w:r>
        <w:rPr/>
        <w:t>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7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7"/>
        </w:rPr>
        <w:t> </w:t>
      </w:r>
      <w:r>
        <w:rPr/>
        <w:t>для</w:t>
      </w:r>
      <w:r>
        <w:rPr>
          <w:spacing w:val="6"/>
        </w:rPr>
        <w:t> </w:t>
      </w:r>
      <w:r>
        <w:rPr/>
        <w:t>слепых,</w:t>
      </w:r>
      <w:r>
        <w:rPr>
          <w:spacing w:val="7"/>
        </w:rPr>
        <w:t> </w:t>
      </w:r>
      <w:r>
        <w:rPr/>
        <w:t>или</w:t>
      </w:r>
      <w:r>
        <w:rPr>
          <w:spacing w:val="6"/>
        </w:rPr>
        <w:t> </w:t>
      </w:r>
      <w:r>
        <w:rPr/>
        <w:t>надиктовываются</w:t>
      </w:r>
      <w:r>
        <w:rPr>
          <w:spacing w:val="7"/>
        </w:rPr>
        <w:t> </w:t>
      </w:r>
      <w:r>
        <w:rPr/>
        <w:t>ассистенту;</w:t>
      </w:r>
      <w:r>
        <w:rPr>
          <w:spacing w:val="13"/>
        </w:rPr>
        <w:t> </w:t>
      </w:r>
      <w:r>
        <w:rPr/>
        <w:t>обучающимся</w:t>
      </w:r>
      <w:r>
        <w:rPr>
          <w:spacing w:val="6"/>
        </w:rPr>
        <w:t> </w:t>
      </w:r>
      <w:r>
        <w:rPr/>
        <w:t>для</w:t>
      </w:r>
    </w:p>
    <w:p>
      <w:pPr>
        <w:spacing w:after="0"/>
        <w:sectPr>
          <w:pgSz w:w="11910" w:h="16850"/>
          <w:pgMar w:top="1060" w:bottom="280" w:left="900" w:right="800"/>
        </w:sectPr>
      </w:pPr>
    </w:p>
    <w:p>
      <w:pPr>
        <w:pStyle w:val="BodyText"/>
        <w:spacing w:before="65"/>
        <w:ind w:right="331"/>
      </w:pP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7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бумага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</w:t>
      </w:r>
      <w:r>
        <w:rPr>
          <w:spacing w:val="1"/>
        </w:rPr>
        <w:t> </w:t>
      </w:r>
      <w:r>
        <w:rPr/>
        <w:t>компьютер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-1"/>
        </w:rPr>
        <w:t> </w:t>
      </w:r>
      <w:r>
        <w:rPr/>
        <w:t>для слепых;</w:t>
      </w:r>
    </w:p>
    <w:p>
      <w:pPr>
        <w:pStyle w:val="ListParagraph"/>
        <w:numPr>
          <w:ilvl w:val="0"/>
          <w:numId w:val="9"/>
        </w:numPr>
        <w:tabs>
          <w:tab w:pos="1247" w:val="left" w:leader="none"/>
        </w:tabs>
        <w:spacing w:line="322" w:lineRule="exact" w:before="1" w:after="0"/>
        <w:ind w:left="1246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слабовидящих:</w:t>
      </w:r>
    </w:p>
    <w:p>
      <w:pPr>
        <w:pStyle w:val="BodyText"/>
        <w:ind w:right="333" w:firstLine="708"/>
      </w:pPr>
      <w:r>
        <w:rPr/>
        <w:t>обеспечивается</w:t>
      </w:r>
      <w:r>
        <w:rPr>
          <w:spacing w:val="71"/>
        </w:rPr>
        <w:t> </w:t>
      </w:r>
      <w:r>
        <w:rPr/>
        <w:t>индивидуальное</w:t>
      </w:r>
      <w:r>
        <w:rPr>
          <w:spacing w:val="71"/>
        </w:rPr>
        <w:t> </w:t>
      </w:r>
      <w:r>
        <w:rPr/>
        <w:t>равномерное   освещение   не   менее</w:t>
      </w:r>
      <w:r>
        <w:rPr>
          <w:spacing w:val="1"/>
        </w:rPr>
        <w:t> </w:t>
      </w:r>
      <w:r>
        <w:rPr/>
        <w:t>300 люкс;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-67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увеличивающее</w:t>
      </w:r>
      <w:r>
        <w:rPr>
          <w:spacing w:val="1"/>
        </w:rPr>
        <w:t> </w:t>
      </w:r>
      <w:r>
        <w:rPr/>
        <w:t>устройство,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использование</w:t>
      </w:r>
      <w:r>
        <w:rPr>
          <w:spacing w:val="-67"/>
        </w:rPr>
        <w:t> </w:t>
      </w:r>
      <w:r>
        <w:rPr/>
        <w:t>собственных устройств; задания для выполнения, а также инструкция о порядке</w:t>
      </w:r>
      <w:r>
        <w:rPr>
          <w:spacing w:val="-6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аттестационного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увеличенным</w:t>
      </w:r>
      <w:r>
        <w:rPr>
          <w:spacing w:val="-1"/>
        </w:rPr>
        <w:t> </w:t>
      </w:r>
      <w:r>
        <w:rPr/>
        <w:t>шрифтом;</w:t>
      </w:r>
    </w:p>
    <w:p>
      <w:pPr>
        <w:pStyle w:val="ListParagraph"/>
        <w:numPr>
          <w:ilvl w:val="0"/>
          <w:numId w:val="9"/>
        </w:numPr>
        <w:tabs>
          <w:tab w:pos="1247" w:val="left" w:leader="none"/>
        </w:tabs>
        <w:spacing w:line="240" w:lineRule="auto" w:before="0" w:after="0"/>
        <w:ind w:left="1246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глухих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слабослышащих:</w:t>
      </w:r>
    </w:p>
    <w:p>
      <w:pPr>
        <w:pStyle w:val="BodyText"/>
        <w:ind w:right="330" w:firstLine="708"/>
      </w:pPr>
      <w:r>
        <w:rPr/>
        <w:t>обеспечивается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звукоусиливающей</w:t>
      </w:r>
      <w:r>
        <w:rPr>
          <w:spacing w:val="1"/>
        </w:rPr>
        <w:t> </w:t>
      </w:r>
      <w:r>
        <w:rPr/>
        <w:t>аппаратуры</w:t>
      </w:r>
      <w:r>
        <w:rPr>
          <w:spacing w:val="1"/>
        </w:rPr>
        <w:t> </w:t>
      </w:r>
      <w:r>
        <w:rPr/>
        <w:t>коллективного</w:t>
      </w:r>
      <w:r>
        <w:rPr>
          <w:spacing w:val="-67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звукоусиливающая</w:t>
      </w:r>
      <w:r>
        <w:rPr>
          <w:spacing w:val="-4"/>
        </w:rPr>
        <w:t> </w:t>
      </w:r>
      <w:r>
        <w:rPr/>
        <w:t>аппаратура индивидуального</w:t>
      </w:r>
      <w:r>
        <w:rPr>
          <w:spacing w:val="-3"/>
        </w:rPr>
        <w:t> </w:t>
      </w:r>
      <w:r>
        <w:rPr/>
        <w:t>пользования;</w:t>
      </w:r>
    </w:p>
    <w:p>
      <w:pPr>
        <w:pStyle w:val="ListParagraph"/>
        <w:numPr>
          <w:ilvl w:val="0"/>
          <w:numId w:val="9"/>
        </w:numPr>
        <w:tabs>
          <w:tab w:pos="1344" w:val="left" w:leader="none"/>
        </w:tabs>
        <w:spacing w:line="240" w:lineRule="auto" w:before="1" w:after="0"/>
        <w:ind w:left="233" w:right="33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тяжелыми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глухих,</w:t>
      </w:r>
      <w:r>
        <w:rPr>
          <w:spacing w:val="1"/>
          <w:sz w:val="28"/>
        </w:rPr>
        <w:t> </w:t>
      </w:r>
      <w:r>
        <w:rPr>
          <w:sz w:val="28"/>
        </w:rPr>
        <w:t>слабослышащих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экзамены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желанию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-1"/>
          <w:sz w:val="28"/>
        </w:rPr>
        <w:t> </w:t>
      </w:r>
      <w:r>
        <w:rPr>
          <w:sz w:val="28"/>
        </w:rPr>
        <w:t>форме;</w:t>
      </w:r>
    </w:p>
    <w:p>
      <w:pPr>
        <w:pStyle w:val="ListParagraph"/>
        <w:numPr>
          <w:ilvl w:val="0"/>
          <w:numId w:val="9"/>
        </w:numPr>
        <w:tabs>
          <w:tab w:pos="1320" w:val="left" w:leader="none"/>
        </w:tabs>
        <w:spacing w:line="240" w:lineRule="auto" w:before="0" w:after="0"/>
        <w:ind w:left="233" w:right="33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(тяжелыми</w:t>
      </w:r>
      <w:r>
        <w:rPr>
          <w:spacing w:val="-67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двигательных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верхних</w:t>
      </w:r>
      <w:r>
        <w:rPr>
          <w:spacing w:val="1"/>
          <w:sz w:val="28"/>
        </w:rPr>
        <w:t> </w:t>
      </w:r>
      <w:r>
        <w:rPr>
          <w:sz w:val="28"/>
        </w:rPr>
        <w:t>конечностей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отсутствием</w:t>
      </w:r>
      <w:r>
        <w:rPr>
          <w:spacing w:val="-67"/>
          <w:sz w:val="28"/>
        </w:rPr>
        <w:t> </w:t>
      </w:r>
      <w:r>
        <w:rPr>
          <w:sz w:val="28"/>
        </w:rPr>
        <w:t>верхних конечностей):</w:t>
      </w:r>
    </w:p>
    <w:p>
      <w:pPr>
        <w:pStyle w:val="BodyText"/>
        <w:spacing w:before="1"/>
        <w:ind w:right="335" w:firstLine="708"/>
      </w:pPr>
      <w:r>
        <w:rPr/>
        <w:t>письменные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7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надиктовываются</w:t>
      </w:r>
      <w:r>
        <w:rPr>
          <w:spacing w:val="-67"/>
        </w:rPr>
        <w:t> </w:t>
      </w:r>
      <w:r>
        <w:rPr/>
        <w:t>ассистенту;</w:t>
      </w:r>
    </w:p>
    <w:p>
      <w:pPr>
        <w:pStyle w:val="BodyText"/>
        <w:ind w:right="335" w:firstLine="708"/>
      </w:pP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аттестационные</w:t>
      </w:r>
      <w:r>
        <w:rPr>
          <w:spacing w:val="1"/>
        </w:rPr>
        <w:t> </w:t>
      </w:r>
      <w:r>
        <w:rPr/>
        <w:t>испытания могут</w:t>
      </w:r>
      <w:r>
        <w:rPr>
          <w:spacing w:val="-1"/>
        </w:rPr>
        <w:t> </w:t>
      </w:r>
      <w:r>
        <w:rPr/>
        <w:t>проводиться в</w:t>
      </w:r>
      <w:r>
        <w:rPr>
          <w:spacing w:val="-2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форме.</w:t>
      </w:r>
    </w:p>
    <w:p>
      <w:pPr>
        <w:pStyle w:val="ListParagraph"/>
        <w:numPr>
          <w:ilvl w:val="3"/>
          <w:numId w:val="8"/>
        </w:numPr>
        <w:tabs>
          <w:tab w:pos="1674" w:val="left" w:leader="none"/>
        </w:tabs>
        <w:spacing w:line="240" w:lineRule="auto" w:before="1" w:after="0"/>
        <w:ind w:left="233" w:right="332" w:firstLine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месяца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подать</w:t>
      </w:r>
      <w:r>
        <w:rPr>
          <w:spacing w:val="1"/>
          <w:sz w:val="28"/>
        </w:rPr>
        <w:t> </w:t>
      </w: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 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2"/>
          <w:numId w:val="8"/>
        </w:numPr>
        <w:tabs>
          <w:tab w:pos="1862" w:val="left" w:leader="none"/>
          <w:tab w:pos="1863" w:val="left" w:leader="none"/>
          <w:tab w:pos="3568" w:val="left" w:leader="none"/>
          <w:tab w:pos="5542" w:val="left" w:leader="none"/>
          <w:tab w:pos="7684" w:val="left" w:leader="none"/>
        </w:tabs>
        <w:spacing w:line="240" w:lineRule="auto" w:before="1" w:after="0"/>
        <w:ind w:left="233" w:right="336" w:firstLine="400"/>
        <w:jc w:val="left"/>
      </w:pPr>
      <w:r>
        <w:rPr/>
        <w:t>Порядок</w:t>
        <w:tab/>
        <w:t>апелляции</w:t>
        <w:tab/>
        <w:t>результатов</w:t>
        <w:tab/>
      </w:r>
      <w:r>
        <w:rPr>
          <w:spacing w:val="-1"/>
        </w:rPr>
        <w:t>государственных</w:t>
      </w:r>
      <w:r>
        <w:rPr>
          <w:spacing w:val="-67"/>
        </w:rPr>
        <w:t> </w:t>
      </w:r>
      <w:r>
        <w:rPr/>
        <w:t>аттестационных испытаний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ListParagraph"/>
        <w:numPr>
          <w:ilvl w:val="3"/>
          <w:numId w:val="8"/>
        </w:numPr>
        <w:tabs>
          <w:tab w:pos="1674" w:val="left" w:leader="none"/>
        </w:tabs>
        <w:spacing w:line="240" w:lineRule="auto" w:before="0" w:after="0"/>
        <w:ind w:left="233" w:right="329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71"/>
          <w:sz w:val="28"/>
        </w:rPr>
        <w:t> </w:t>
      </w:r>
      <w:r>
        <w:rPr>
          <w:sz w:val="28"/>
        </w:rPr>
        <w:t>аттестации</w:t>
      </w:r>
      <w:r>
        <w:rPr>
          <w:spacing w:val="-67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подать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апелляционную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апелляции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процедурой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аттестационных испытаний, не позднее следующего 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объявления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аттестационного</w:t>
      </w:r>
      <w:r>
        <w:rPr>
          <w:spacing w:val="1"/>
          <w:sz w:val="28"/>
        </w:rPr>
        <w:t> </w:t>
      </w:r>
      <w:r>
        <w:rPr>
          <w:sz w:val="28"/>
        </w:rPr>
        <w:t>испытания.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800"/>
        </w:sectPr>
      </w:pPr>
    </w:p>
    <w:p>
      <w:pPr>
        <w:pStyle w:val="ListParagraph"/>
        <w:numPr>
          <w:ilvl w:val="3"/>
          <w:numId w:val="8"/>
        </w:numPr>
        <w:tabs>
          <w:tab w:pos="1674" w:val="left" w:leader="none"/>
        </w:tabs>
        <w:spacing w:line="240" w:lineRule="auto" w:before="65" w:after="0"/>
        <w:ind w:left="233" w:right="331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апелляционной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ректором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утверждением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-67"/>
          <w:sz w:val="28"/>
        </w:rPr>
        <w:t> </w:t>
      </w:r>
      <w:r>
        <w:rPr>
          <w:sz w:val="28"/>
        </w:rPr>
        <w:t>комиссии.</w:t>
      </w:r>
    </w:p>
    <w:p>
      <w:pPr>
        <w:pStyle w:val="BodyText"/>
        <w:spacing w:before="1"/>
        <w:ind w:right="329" w:firstLine="708"/>
      </w:pPr>
      <w:r>
        <w:rPr/>
        <w:t>Апелляционная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профессорско-преподавательского</w:t>
      </w:r>
      <w:r>
        <w:rPr>
          <w:spacing w:val="1"/>
        </w:rPr>
        <w:t> </w:t>
      </w:r>
      <w:r>
        <w:rPr/>
        <w:t>состава,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РТУ</w:t>
      </w:r>
      <w:r>
        <w:rPr>
          <w:spacing w:val="1"/>
        </w:rPr>
        <w:t> </w:t>
      </w:r>
      <w:r>
        <w:rPr/>
        <w:t>МИРЭА,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комиссий.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апелляционной</w:t>
      </w:r>
      <w:r>
        <w:rPr>
          <w:spacing w:val="-67"/>
        </w:rPr>
        <w:t> </w:t>
      </w:r>
      <w:r>
        <w:rPr/>
        <w:t>комиссии является ректор. В случае отсутствия ректора председателем является</w:t>
      </w:r>
      <w:r>
        <w:rPr>
          <w:spacing w:val="-67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исполняющее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ректора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приказа.</w:t>
      </w:r>
    </w:p>
    <w:p>
      <w:pPr>
        <w:pStyle w:val="ListParagraph"/>
        <w:numPr>
          <w:ilvl w:val="3"/>
          <w:numId w:val="8"/>
        </w:numPr>
        <w:tabs>
          <w:tab w:pos="1674" w:val="left" w:leader="none"/>
        </w:tabs>
        <w:spacing w:line="240" w:lineRule="auto" w:before="0" w:after="0"/>
        <w:ind w:left="233" w:right="329" w:firstLine="708"/>
        <w:jc w:val="both"/>
        <w:rPr>
          <w:sz w:val="28"/>
        </w:rPr>
      </w:pPr>
      <w:r>
        <w:rPr>
          <w:sz w:val="28"/>
        </w:rPr>
        <w:t>Апелляция рассматривается в срок не позднее двух рабочих дней со</w:t>
      </w:r>
      <w:r>
        <w:rPr>
          <w:spacing w:val="-67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РТУ</w:t>
      </w:r>
      <w:r>
        <w:rPr>
          <w:spacing w:val="1"/>
          <w:sz w:val="28"/>
        </w:rPr>
        <w:t> </w:t>
      </w:r>
      <w:r>
        <w:rPr>
          <w:sz w:val="28"/>
        </w:rPr>
        <w:t>МИРЭА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государственных 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испытаний.</w:t>
      </w:r>
    </w:p>
    <w:p>
      <w:pPr>
        <w:pStyle w:val="BodyText"/>
        <w:spacing w:before="2"/>
        <w:ind w:right="329" w:firstLine="708"/>
      </w:pPr>
      <w:r>
        <w:rPr/>
        <w:t>Апелляция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апелляционной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апелляционной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приглашаются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обучающийся,</w:t>
      </w:r>
      <w:r>
        <w:rPr>
          <w:spacing w:val="-1"/>
        </w:rPr>
        <w:t> </w:t>
      </w:r>
      <w:r>
        <w:rPr/>
        <w:t>подавший</w:t>
      </w:r>
      <w:r>
        <w:rPr>
          <w:spacing w:val="-1"/>
        </w:rPr>
        <w:t> </w:t>
      </w:r>
      <w:r>
        <w:rPr/>
        <w:t>апелляцию.</w:t>
      </w:r>
    </w:p>
    <w:p>
      <w:pPr>
        <w:pStyle w:val="BodyText"/>
        <w:ind w:right="330" w:firstLine="708"/>
      </w:pPr>
      <w:r>
        <w:rPr/>
        <w:t>Для рассмотрения вопросов, связанных с процедурой проведения защиты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секретарь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экзаменационной комиссии направляет в апелляционную комиссию выпускную</w:t>
      </w:r>
      <w:r>
        <w:rPr>
          <w:spacing w:val="-67"/>
        </w:rPr>
        <w:t> </w:t>
      </w:r>
      <w:r>
        <w:rPr/>
        <w:t>квалификационную работу, отзыв руководителя, рецензию, протокол заседания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процедурных</w:t>
      </w:r>
      <w:r>
        <w:rPr>
          <w:spacing w:val="1"/>
        </w:rPr>
        <w:t> </w:t>
      </w:r>
      <w:r>
        <w:rPr/>
        <w:t>вопросов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защите подавшего апелляцию</w:t>
      </w:r>
      <w:r>
        <w:rPr>
          <w:spacing w:val="-1"/>
        </w:rPr>
        <w:t> </w:t>
      </w:r>
      <w:r>
        <w:rPr/>
        <w:t>обучающегося.</w:t>
      </w:r>
    </w:p>
    <w:p>
      <w:pPr>
        <w:pStyle w:val="BodyText"/>
        <w:ind w:right="336" w:firstLine="708"/>
      </w:pPr>
      <w:r>
        <w:rPr/>
        <w:t>Решение апелляционной комиссии утверждается простым большинством</w:t>
      </w:r>
      <w:r>
        <w:rPr>
          <w:spacing w:val="1"/>
        </w:rPr>
        <w:t> </w:t>
      </w:r>
      <w:r>
        <w:rPr/>
        <w:t>голосов.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апелляционной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обладает</w:t>
      </w:r>
      <w:r>
        <w:rPr>
          <w:spacing w:val="-4"/>
        </w:rPr>
        <w:t> </w:t>
      </w:r>
      <w:r>
        <w:rPr/>
        <w:t>правом</w:t>
      </w:r>
      <w:r>
        <w:rPr>
          <w:spacing w:val="-2"/>
        </w:rPr>
        <w:t> </w:t>
      </w:r>
      <w:r>
        <w:rPr/>
        <w:t>решающего</w:t>
      </w:r>
      <w:r>
        <w:rPr>
          <w:spacing w:val="1"/>
        </w:rPr>
        <w:t> </w:t>
      </w:r>
      <w:r>
        <w:rPr/>
        <w:t>голоса.</w:t>
      </w:r>
    </w:p>
    <w:p>
      <w:pPr>
        <w:pStyle w:val="BodyText"/>
        <w:ind w:right="331" w:firstLine="708"/>
      </w:pPr>
      <w:r>
        <w:rPr/>
        <w:t>Оформленное</w:t>
      </w:r>
      <w:r>
        <w:rPr>
          <w:spacing w:val="1"/>
        </w:rPr>
        <w:t> </w:t>
      </w:r>
      <w:r>
        <w:rPr/>
        <w:t>протоколом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апелляционной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подписанное ее председателем, доводится до сведения подавшего апелляцию</w:t>
      </w:r>
      <w:r>
        <w:rPr>
          <w:spacing w:val="1"/>
        </w:rPr>
        <w:t> </w:t>
      </w:r>
      <w:r>
        <w:rPr/>
        <w:t>обучающегося (под роспись) в течение трех рабочих дней со дня заседания</w:t>
      </w:r>
      <w:r>
        <w:rPr>
          <w:spacing w:val="1"/>
        </w:rPr>
        <w:t> </w:t>
      </w:r>
      <w:r>
        <w:rPr/>
        <w:t>апелляционной</w:t>
      </w:r>
      <w:r>
        <w:rPr>
          <w:spacing w:val="-1"/>
        </w:rPr>
        <w:t> </w:t>
      </w:r>
      <w:r>
        <w:rPr/>
        <w:t>комиссии.</w:t>
      </w:r>
    </w:p>
    <w:p>
      <w:pPr>
        <w:pStyle w:val="ListParagraph"/>
        <w:numPr>
          <w:ilvl w:val="3"/>
          <w:numId w:val="8"/>
        </w:numPr>
        <w:tabs>
          <w:tab w:pos="1674" w:val="left" w:leader="none"/>
        </w:tabs>
        <w:spacing w:line="240" w:lineRule="auto" w:before="0" w:after="0"/>
        <w:ind w:left="233" w:right="336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апелляционной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назначено</w:t>
      </w:r>
      <w:r>
        <w:rPr>
          <w:spacing w:val="1"/>
          <w:sz w:val="28"/>
        </w:rPr>
        <w:t> </w:t>
      </w:r>
      <w:r>
        <w:rPr>
          <w:sz w:val="28"/>
        </w:rPr>
        <w:t>повторное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-1"/>
          <w:sz w:val="28"/>
        </w:rPr>
        <w:t> </w:t>
      </w:r>
      <w:r>
        <w:rPr>
          <w:sz w:val="28"/>
        </w:rPr>
        <w:t>подавшего апелляцию.</w:t>
      </w:r>
    </w:p>
    <w:p>
      <w:pPr>
        <w:pStyle w:val="BodyText"/>
        <w:ind w:right="336" w:firstLine="708"/>
      </w:pPr>
      <w:r>
        <w:rPr/>
        <w:t>Повторное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аттестационных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-4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апелляционной</w:t>
      </w:r>
      <w:r>
        <w:rPr>
          <w:spacing w:val="-3"/>
        </w:rPr>
        <w:t> </w:t>
      </w:r>
      <w:r>
        <w:rPr/>
        <w:t>комиссии.</w:t>
      </w:r>
    </w:p>
    <w:p>
      <w:pPr>
        <w:pStyle w:val="ListParagraph"/>
        <w:numPr>
          <w:ilvl w:val="3"/>
          <w:numId w:val="8"/>
        </w:numPr>
        <w:tabs>
          <w:tab w:pos="1674" w:val="left" w:leader="none"/>
        </w:tabs>
        <w:spacing w:line="240" w:lineRule="auto" w:before="0" w:after="0"/>
        <w:ind w:left="233" w:right="330" w:firstLine="708"/>
        <w:jc w:val="both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> </w:t>
      </w: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проведено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подавшего</w:t>
      </w:r>
      <w:r>
        <w:rPr>
          <w:spacing w:val="1"/>
          <w:sz w:val="28"/>
        </w:rPr>
        <w:t> </w:t>
      </w:r>
      <w:r>
        <w:rPr>
          <w:sz w:val="28"/>
        </w:rPr>
        <w:t>апелляцию,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1"/>
          <w:sz w:val="28"/>
        </w:rPr>
        <w:t> </w:t>
      </w:r>
      <w:r>
        <w:rPr>
          <w:sz w:val="28"/>
        </w:rPr>
        <w:t>стандартом.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800"/>
        </w:sectPr>
      </w:pPr>
    </w:p>
    <w:p>
      <w:pPr>
        <w:pStyle w:val="ListParagraph"/>
        <w:numPr>
          <w:ilvl w:val="3"/>
          <w:numId w:val="8"/>
        </w:numPr>
        <w:tabs>
          <w:tab w:pos="1673" w:val="left" w:leader="none"/>
          <w:tab w:pos="1674" w:val="left" w:leader="none"/>
          <w:tab w:pos="3416" w:val="left" w:leader="none"/>
          <w:tab w:pos="4119" w:val="left" w:leader="none"/>
          <w:tab w:pos="5787" w:val="left" w:leader="none"/>
          <w:tab w:pos="7809" w:val="left" w:leader="none"/>
        </w:tabs>
        <w:spacing w:line="242" w:lineRule="auto" w:before="65" w:after="0"/>
        <w:ind w:left="233" w:right="339" w:firstLine="708"/>
        <w:jc w:val="left"/>
        <w:rPr>
          <w:sz w:val="28"/>
        </w:rPr>
      </w:pPr>
      <w:r>
        <w:rPr>
          <w:sz w:val="28"/>
        </w:rPr>
        <w:t>Апелляция</w:t>
        <w:tab/>
        <w:t>на</w:t>
        <w:tab/>
        <w:t>повторное</w:t>
        <w:tab/>
        <w:t>прохождение</w:t>
        <w:tab/>
      </w:r>
      <w:r>
        <w:rPr>
          <w:spacing w:val="-1"/>
          <w:sz w:val="28"/>
        </w:rPr>
        <w:t>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аттестационных испытаний не</w:t>
      </w:r>
      <w:r>
        <w:rPr>
          <w:spacing w:val="-3"/>
          <w:sz w:val="28"/>
        </w:rPr>
        <w:t> </w:t>
      </w:r>
      <w:r>
        <w:rPr>
          <w:sz w:val="28"/>
        </w:rPr>
        <w:t>принимается.</w:t>
      </w:r>
    </w:p>
    <w:p>
      <w:pPr>
        <w:spacing w:after="0" w:line="242" w:lineRule="auto"/>
        <w:jc w:val="left"/>
        <w:rPr>
          <w:sz w:val="28"/>
        </w:rPr>
        <w:sectPr>
          <w:pgSz w:w="11910" w:h="16850"/>
          <w:pgMar w:top="1060" w:bottom="280" w:left="900" w:right="800"/>
        </w:sectPr>
      </w:pPr>
    </w:p>
    <w:p>
      <w:pPr>
        <w:spacing w:before="64"/>
        <w:ind w:left="6510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программе</w:t>
      </w:r>
      <w:r>
        <w:rPr>
          <w:spacing w:val="-3"/>
          <w:sz w:val="24"/>
        </w:rPr>
        <w:t> </w:t>
      </w:r>
      <w:r>
        <w:rPr>
          <w:sz w:val="24"/>
        </w:rPr>
        <w:t>ГИА</w:t>
      </w:r>
    </w:p>
    <w:p>
      <w:pPr>
        <w:pStyle w:val="Heading1"/>
        <w:spacing w:line="242" w:lineRule="auto" w:before="6"/>
        <w:ind w:right="233" w:firstLine="400"/>
      </w:pPr>
      <w:r>
        <w:rPr/>
        <w:t>ФОНД</w:t>
      </w:r>
      <w:r>
        <w:rPr>
          <w:spacing w:val="43"/>
        </w:rPr>
        <w:t> </w:t>
      </w:r>
      <w:r>
        <w:rPr/>
        <w:t>ОЦЕНОЧНЫХ</w:t>
      </w:r>
      <w:r>
        <w:rPr>
          <w:spacing w:val="44"/>
        </w:rPr>
        <w:t> </w:t>
      </w:r>
      <w:r>
        <w:rPr/>
        <w:t>СРЕДСТВ</w:t>
      </w:r>
      <w:r>
        <w:rPr>
          <w:spacing w:val="47"/>
        </w:rPr>
        <w:t> </w:t>
      </w:r>
      <w:r>
        <w:rPr/>
        <w:t>ПРОГРАММЫ</w:t>
      </w:r>
      <w:r>
        <w:rPr>
          <w:spacing w:val="45"/>
        </w:rPr>
        <w:t> </w:t>
      </w:r>
      <w:r>
        <w:rPr/>
        <w:t>БАКАЛАВРИАТА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НАПРАВЛЕНИЮ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12.03.01</w:t>
      </w:r>
      <w:r>
        <w:rPr>
          <w:spacing w:val="-1"/>
        </w:rPr>
        <w:t> </w:t>
      </w:r>
      <w:r>
        <w:rPr/>
        <w:t>«ПРИБОРОСТРОЕНИЕ»</w:t>
      </w:r>
    </w:p>
    <w:p>
      <w:pPr>
        <w:pStyle w:val="BodyText"/>
        <w:spacing w:before="266"/>
        <w:ind w:right="327" w:firstLine="708"/>
      </w:pPr>
      <w:r>
        <w:rPr/>
        <w:t>Для освоения государственных аттестационных испытаний 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полученными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дисциплинах и практиках в результате формирования и развития следующих</w:t>
      </w:r>
      <w:r>
        <w:rPr>
          <w:spacing w:val="1"/>
        </w:rPr>
        <w:t> </w:t>
      </w:r>
      <w:r>
        <w:rPr/>
        <w:t>компетенций: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7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поиск,</w:t>
      </w:r>
      <w:r>
        <w:rPr>
          <w:spacing w:val="1"/>
          <w:sz w:val="28"/>
        </w:rPr>
        <w:t> </w:t>
      </w:r>
      <w:r>
        <w:rPr>
          <w:sz w:val="28"/>
        </w:rPr>
        <w:t>критический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синтез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системный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-67"/>
          <w:sz w:val="28"/>
        </w:rPr>
        <w:t> </w:t>
      </w:r>
      <w:r>
        <w:rPr>
          <w:sz w:val="28"/>
        </w:rPr>
        <w:t>задач</w:t>
      </w:r>
      <w:r>
        <w:rPr>
          <w:spacing w:val="-6"/>
          <w:sz w:val="28"/>
        </w:rPr>
        <w:t> </w:t>
      </w:r>
      <w:r>
        <w:rPr>
          <w:sz w:val="28"/>
        </w:rPr>
        <w:t>(УК-1);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9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круг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оптимальные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8"/>
          <w:sz w:val="28"/>
        </w:rPr>
        <w:t> </w:t>
      </w:r>
      <w:r>
        <w:rPr>
          <w:sz w:val="28"/>
        </w:rPr>
        <w:t>норм,</w:t>
      </w:r>
      <w:r>
        <w:rPr>
          <w:spacing w:val="-9"/>
          <w:sz w:val="28"/>
        </w:rPr>
        <w:t> </w:t>
      </w:r>
      <w:r>
        <w:rPr>
          <w:sz w:val="28"/>
        </w:rPr>
        <w:t>имеющихся</w:t>
      </w:r>
      <w:r>
        <w:rPr>
          <w:spacing w:val="-8"/>
          <w:sz w:val="28"/>
        </w:rPr>
        <w:t> </w:t>
      </w:r>
      <w:r>
        <w:rPr>
          <w:sz w:val="28"/>
        </w:rPr>
        <w:t>ресурсов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ограничений</w:t>
      </w:r>
      <w:r>
        <w:rPr>
          <w:spacing w:val="-8"/>
          <w:sz w:val="28"/>
        </w:rPr>
        <w:t> </w:t>
      </w:r>
      <w:r>
        <w:rPr>
          <w:sz w:val="28"/>
        </w:rPr>
        <w:t>(УК-2);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9" w:firstLine="400"/>
        <w:jc w:val="both"/>
        <w:rPr>
          <w:sz w:val="28"/>
        </w:rPr>
      </w:pPr>
      <w:r>
        <w:rPr>
          <w:spacing w:val="-1"/>
          <w:sz w:val="28"/>
        </w:rPr>
        <w:t>способен</w:t>
      </w:r>
      <w:r>
        <w:rPr>
          <w:spacing w:val="-16"/>
          <w:sz w:val="28"/>
        </w:rPr>
        <w:t> </w:t>
      </w:r>
      <w:r>
        <w:rPr>
          <w:sz w:val="28"/>
        </w:rPr>
        <w:t>осуществлять</w:t>
      </w:r>
      <w:r>
        <w:rPr>
          <w:spacing w:val="-16"/>
          <w:sz w:val="28"/>
        </w:rPr>
        <w:t> </w:t>
      </w:r>
      <w:r>
        <w:rPr>
          <w:sz w:val="28"/>
        </w:rPr>
        <w:t>социальное</w:t>
      </w:r>
      <w:r>
        <w:rPr>
          <w:spacing w:val="-15"/>
          <w:sz w:val="28"/>
        </w:rPr>
        <w:t> </w:t>
      </w:r>
      <w:r>
        <w:rPr>
          <w:sz w:val="28"/>
        </w:rPr>
        <w:t>взаимодействие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реализовывать</w:t>
      </w:r>
      <w:r>
        <w:rPr>
          <w:spacing w:val="-68"/>
          <w:sz w:val="28"/>
        </w:rPr>
        <w:t> </w:t>
      </w:r>
      <w:r>
        <w:rPr>
          <w:sz w:val="28"/>
        </w:rPr>
        <w:t>свою</w:t>
      </w:r>
      <w:r>
        <w:rPr>
          <w:spacing w:val="-8"/>
          <w:sz w:val="28"/>
        </w:rPr>
        <w:t> </w:t>
      </w:r>
      <w:r>
        <w:rPr>
          <w:sz w:val="28"/>
        </w:rPr>
        <w:t>роль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команде</w:t>
      </w:r>
      <w:r>
        <w:rPr>
          <w:spacing w:val="-8"/>
          <w:sz w:val="28"/>
        </w:rPr>
        <w:t> </w:t>
      </w:r>
      <w:r>
        <w:rPr>
          <w:sz w:val="28"/>
        </w:rPr>
        <w:t>(УК-3);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1" w:after="0"/>
        <w:ind w:left="847" w:right="330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деловую</w:t>
      </w:r>
      <w:r>
        <w:rPr>
          <w:spacing w:val="1"/>
          <w:sz w:val="28"/>
        </w:rPr>
        <w:t> </w:t>
      </w:r>
      <w:r>
        <w:rPr>
          <w:sz w:val="28"/>
        </w:rPr>
        <w:t>коммуникацию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 формах на государственном языке Российской Федерации и</w:t>
      </w:r>
      <w:r>
        <w:rPr>
          <w:spacing w:val="1"/>
          <w:sz w:val="28"/>
        </w:rPr>
        <w:t> </w:t>
      </w:r>
      <w:r>
        <w:rPr>
          <w:sz w:val="28"/>
        </w:rPr>
        <w:t>иностранном(ых)</w:t>
      </w:r>
      <w:r>
        <w:rPr>
          <w:spacing w:val="-6"/>
          <w:sz w:val="28"/>
        </w:rPr>
        <w:t> </w:t>
      </w:r>
      <w:r>
        <w:rPr>
          <w:sz w:val="28"/>
        </w:rPr>
        <w:t>языке(ах)</w:t>
      </w:r>
      <w:r>
        <w:rPr>
          <w:spacing w:val="-7"/>
          <w:sz w:val="28"/>
        </w:rPr>
        <w:t> </w:t>
      </w:r>
      <w:r>
        <w:rPr>
          <w:sz w:val="28"/>
        </w:rPr>
        <w:t>(УК-4);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30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межкультурное</w:t>
      </w:r>
      <w:r>
        <w:rPr>
          <w:spacing w:val="1"/>
          <w:sz w:val="28"/>
        </w:rPr>
        <w:t> </w:t>
      </w:r>
      <w:r>
        <w:rPr>
          <w:sz w:val="28"/>
        </w:rPr>
        <w:t>разнообразие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социально-историческом,</w:t>
      </w:r>
      <w:r>
        <w:rPr>
          <w:spacing w:val="-16"/>
          <w:sz w:val="28"/>
        </w:rPr>
        <w:t> </w:t>
      </w:r>
      <w:r>
        <w:rPr>
          <w:sz w:val="28"/>
        </w:rPr>
        <w:t>этическом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философском</w:t>
      </w:r>
      <w:r>
        <w:rPr>
          <w:spacing w:val="-16"/>
          <w:sz w:val="28"/>
        </w:rPr>
        <w:t> </w:t>
      </w:r>
      <w:r>
        <w:rPr>
          <w:sz w:val="28"/>
        </w:rPr>
        <w:t>контекстах</w:t>
      </w:r>
      <w:r>
        <w:rPr>
          <w:spacing w:val="-15"/>
          <w:sz w:val="28"/>
        </w:rPr>
        <w:t> </w:t>
      </w:r>
      <w:r>
        <w:rPr>
          <w:sz w:val="28"/>
        </w:rPr>
        <w:t>(УК-5);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8" w:firstLine="400"/>
        <w:jc w:val="both"/>
        <w:rPr>
          <w:sz w:val="28"/>
        </w:rPr>
      </w:pPr>
      <w:r>
        <w:rPr>
          <w:sz w:val="28"/>
        </w:rPr>
        <w:t>способен управлять своим временем, выстраивать и реализовывать</w:t>
      </w:r>
      <w:r>
        <w:rPr>
          <w:spacing w:val="1"/>
          <w:sz w:val="28"/>
        </w:rPr>
        <w:t> </w:t>
      </w:r>
      <w:r>
        <w:rPr>
          <w:sz w:val="28"/>
        </w:rPr>
        <w:t>траекторию</w:t>
      </w:r>
      <w:r>
        <w:rPr>
          <w:spacing w:val="-10"/>
          <w:sz w:val="28"/>
        </w:rPr>
        <w:t> </w:t>
      </w:r>
      <w:r>
        <w:rPr>
          <w:sz w:val="28"/>
        </w:rPr>
        <w:t>саморазвития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основе</w:t>
      </w:r>
      <w:r>
        <w:rPr>
          <w:spacing w:val="-8"/>
          <w:sz w:val="28"/>
        </w:rPr>
        <w:t> </w:t>
      </w:r>
      <w:r>
        <w:rPr>
          <w:sz w:val="28"/>
        </w:rPr>
        <w:t>принципов</w:t>
      </w:r>
      <w:r>
        <w:rPr>
          <w:spacing w:val="-9"/>
          <w:sz w:val="28"/>
        </w:rPr>
        <w:t> </w:t>
      </w:r>
      <w:r>
        <w:rPr>
          <w:sz w:val="28"/>
        </w:rPr>
        <w:t>образования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течение</w:t>
      </w:r>
      <w:r>
        <w:rPr>
          <w:spacing w:val="-8"/>
          <w:sz w:val="28"/>
        </w:rPr>
        <w:t> </w:t>
      </w:r>
      <w:r>
        <w:rPr>
          <w:sz w:val="28"/>
        </w:rPr>
        <w:t>всей</w:t>
      </w:r>
      <w:r>
        <w:rPr>
          <w:spacing w:val="-68"/>
          <w:sz w:val="28"/>
        </w:rPr>
        <w:t> </w:t>
      </w:r>
      <w:r>
        <w:rPr>
          <w:sz w:val="28"/>
        </w:rPr>
        <w:t>жизни</w:t>
      </w:r>
      <w:r>
        <w:rPr>
          <w:spacing w:val="-6"/>
          <w:sz w:val="28"/>
        </w:rPr>
        <w:t> </w:t>
      </w:r>
      <w:r>
        <w:rPr>
          <w:sz w:val="28"/>
        </w:rPr>
        <w:t>(УК-6);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8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должный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полноценной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(УК-7);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9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безопасные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-67"/>
          <w:sz w:val="28"/>
        </w:rPr>
        <w:t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-6"/>
          <w:sz w:val="28"/>
        </w:rPr>
        <w:t> </w:t>
      </w:r>
      <w:r>
        <w:rPr>
          <w:sz w:val="28"/>
        </w:rPr>
        <w:t>(УК-8).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7" w:firstLine="400"/>
        <w:jc w:val="both"/>
        <w:rPr>
          <w:sz w:val="28"/>
        </w:rPr>
      </w:pPr>
      <w:r>
        <w:rPr>
          <w:spacing w:val="-2"/>
          <w:sz w:val="28"/>
        </w:rPr>
        <w:t>способен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применять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естественнонаучные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общеинженерные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знания,</w:t>
      </w:r>
      <w:r>
        <w:rPr>
          <w:spacing w:val="-67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математического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моделирования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инженерной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проектированием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конструированием,</w:t>
      </w:r>
      <w:r>
        <w:rPr>
          <w:spacing w:val="1"/>
          <w:sz w:val="28"/>
        </w:rPr>
        <w:t> </w:t>
      </w:r>
      <w:r>
        <w:rPr>
          <w:sz w:val="28"/>
        </w:rPr>
        <w:t>технологиями производства приборов и комплексов широкого назначения</w:t>
      </w:r>
      <w:r>
        <w:rPr>
          <w:spacing w:val="1"/>
          <w:sz w:val="28"/>
        </w:rPr>
        <w:t> </w:t>
      </w:r>
      <w:r>
        <w:rPr>
          <w:sz w:val="28"/>
        </w:rPr>
        <w:t>(ОПК-1);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1" w:after="0"/>
        <w:ind w:left="847" w:right="327" w:firstLine="400"/>
        <w:jc w:val="both"/>
        <w:rPr>
          <w:sz w:val="28"/>
        </w:rPr>
      </w:pPr>
      <w:r>
        <w:rPr>
          <w:sz w:val="28"/>
        </w:rPr>
        <w:t>способен осуществлять профессиональную деятельность с учетом</w:t>
      </w:r>
      <w:r>
        <w:rPr>
          <w:spacing w:val="1"/>
          <w:sz w:val="28"/>
        </w:rPr>
        <w:t> </w:t>
      </w:r>
      <w:r>
        <w:rPr>
          <w:sz w:val="28"/>
        </w:rPr>
        <w:t>экономических, экологических, социальных, интеллектуально правовых 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ограничений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этапах</w:t>
      </w:r>
      <w:r>
        <w:rPr>
          <w:spacing w:val="1"/>
          <w:sz w:val="28"/>
        </w:rPr>
        <w:t> </w:t>
      </w:r>
      <w:r>
        <w:rPr>
          <w:sz w:val="28"/>
        </w:rPr>
        <w:t>жизненного</w:t>
      </w:r>
      <w:r>
        <w:rPr>
          <w:spacing w:val="1"/>
          <w:sz w:val="28"/>
        </w:rPr>
        <w:t> </w:t>
      </w:r>
      <w:r>
        <w:rPr>
          <w:sz w:val="28"/>
        </w:rPr>
        <w:t>цикла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-67"/>
          <w:sz w:val="28"/>
        </w:rPr>
        <w:t> </w:t>
      </w:r>
      <w:r>
        <w:rPr>
          <w:sz w:val="28"/>
        </w:rPr>
        <w:t>объектов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процессов</w:t>
      </w:r>
      <w:r>
        <w:rPr>
          <w:spacing w:val="-6"/>
          <w:sz w:val="28"/>
        </w:rPr>
        <w:t> </w:t>
      </w:r>
      <w:r>
        <w:rPr>
          <w:sz w:val="28"/>
        </w:rPr>
        <w:t>(ОПК-2);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8" w:firstLine="400"/>
        <w:jc w:val="both"/>
        <w:rPr>
          <w:sz w:val="28"/>
        </w:rPr>
      </w:pPr>
      <w:r>
        <w:rPr>
          <w:sz w:val="28"/>
        </w:rPr>
        <w:t>способен проводить экспериментальные исследования и измерения,</w:t>
      </w:r>
      <w:r>
        <w:rPr>
          <w:spacing w:val="-67"/>
          <w:sz w:val="28"/>
        </w:rPr>
        <w:t> </w:t>
      </w:r>
      <w:r>
        <w:rPr>
          <w:sz w:val="28"/>
        </w:rPr>
        <w:t>обрабатывать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представлять</w:t>
      </w:r>
      <w:r>
        <w:rPr>
          <w:spacing w:val="8"/>
          <w:sz w:val="28"/>
        </w:rPr>
        <w:t> </w:t>
      </w:r>
      <w:r>
        <w:rPr>
          <w:sz w:val="28"/>
        </w:rPr>
        <w:t>полученные</w:t>
      </w:r>
      <w:r>
        <w:rPr>
          <w:spacing w:val="7"/>
          <w:sz w:val="28"/>
        </w:rPr>
        <w:t> </w:t>
      </w:r>
      <w:r>
        <w:rPr>
          <w:sz w:val="28"/>
        </w:rPr>
        <w:t>данные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учетом</w:t>
      </w:r>
      <w:r>
        <w:rPr>
          <w:spacing w:val="9"/>
          <w:sz w:val="28"/>
        </w:rPr>
        <w:t> </w:t>
      </w:r>
      <w:r>
        <w:rPr>
          <w:sz w:val="28"/>
        </w:rPr>
        <w:t>специфики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900" w:right="800"/>
        </w:sectPr>
      </w:pPr>
    </w:p>
    <w:p>
      <w:pPr>
        <w:pStyle w:val="BodyText"/>
        <w:spacing w:before="65"/>
        <w:ind w:left="847"/>
      </w:pPr>
      <w:r>
        <w:rPr>
          <w:spacing w:val="-1"/>
        </w:rPr>
        <w:t>методов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средств</w:t>
      </w:r>
      <w:r>
        <w:rPr>
          <w:spacing w:val="-16"/>
        </w:rPr>
        <w:t> </w:t>
      </w:r>
      <w:r>
        <w:rPr>
          <w:spacing w:val="-1"/>
        </w:rPr>
        <w:t>технических</w:t>
      </w:r>
      <w:r>
        <w:rPr>
          <w:spacing w:val="-15"/>
        </w:rPr>
        <w:t> </w:t>
      </w:r>
      <w:r>
        <w:rPr>
          <w:spacing w:val="-1"/>
        </w:rPr>
        <w:t>измерений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приборостроении</w:t>
      </w:r>
      <w:r>
        <w:rPr>
          <w:spacing w:val="-16"/>
        </w:rPr>
        <w:t> </w:t>
      </w:r>
      <w:r>
        <w:rPr/>
        <w:t>(ОПК-3);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2" w:after="0"/>
        <w:ind w:left="847" w:right="328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-13"/>
          <w:sz w:val="28"/>
        </w:rPr>
        <w:t> </w:t>
      </w:r>
      <w:r>
        <w:rPr>
          <w:sz w:val="28"/>
        </w:rPr>
        <w:t>использовать</w:t>
      </w:r>
      <w:r>
        <w:rPr>
          <w:spacing w:val="-12"/>
          <w:sz w:val="28"/>
        </w:rPr>
        <w:t> </w:t>
      </w:r>
      <w:r>
        <w:rPr>
          <w:sz w:val="28"/>
        </w:rPr>
        <w:t>современные</w:t>
      </w:r>
      <w:r>
        <w:rPr>
          <w:spacing w:val="-12"/>
          <w:sz w:val="28"/>
        </w:rPr>
        <w:t> </w:t>
      </w:r>
      <w:r>
        <w:rPr>
          <w:sz w:val="28"/>
        </w:rPr>
        <w:t>информационные</w:t>
      </w:r>
      <w:r>
        <w:rPr>
          <w:spacing w:val="-11"/>
          <w:sz w:val="28"/>
        </w:rPr>
        <w:t> </w:t>
      </w:r>
      <w:r>
        <w:rPr>
          <w:sz w:val="28"/>
        </w:rPr>
        <w:t>технологии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программное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соблюдая требования информационной безопасности (ОПК-</w:t>
      </w:r>
      <w:r>
        <w:rPr>
          <w:spacing w:val="-67"/>
          <w:sz w:val="28"/>
        </w:rPr>
        <w:t> </w:t>
      </w:r>
      <w:r>
        <w:rPr>
          <w:sz w:val="28"/>
        </w:rPr>
        <w:t>4);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8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текстовой,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конструкторской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-6"/>
          <w:sz w:val="28"/>
        </w:rPr>
        <w:t> </w:t>
      </w:r>
      <w:r>
        <w:rPr>
          <w:sz w:val="28"/>
        </w:rPr>
        <w:t>(ОПК-5).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7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корректировке</w:t>
      </w:r>
      <w:r>
        <w:rPr>
          <w:spacing w:val="1"/>
          <w:sz w:val="28"/>
        </w:rPr>
        <w:t> </w:t>
      </w:r>
      <w:r>
        <w:rPr>
          <w:sz w:val="28"/>
        </w:rPr>
        <w:t>конструкторской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блоки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приборы,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-7"/>
          <w:sz w:val="28"/>
        </w:rPr>
        <w:t> </w:t>
      </w:r>
      <w:r>
        <w:rPr>
          <w:sz w:val="28"/>
        </w:rPr>
        <w:t>управления</w:t>
      </w:r>
      <w:r>
        <w:rPr>
          <w:spacing w:val="-6"/>
          <w:sz w:val="28"/>
        </w:rPr>
        <w:t> </w:t>
      </w:r>
      <w:r>
        <w:rPr>
          <w:sz w:val="28"/>
        </w:rPr>
        <w:t>полетами</w:t>
      </w:r>
      <w:r>
        <w:rPr>
          <w:spacing w:val="-6"/>
          <w:sz w:val="28"/>
        </w:rPr>
        <w:t> </w:t>
      </w:r>
      <w:r>
        <w:rPr>
          <w:sz w:val="28"/>
        </w:rPr>
        <w:t>(ПК-1);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30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-10"/>
          <w:sz w:val="28"/>
        </w:rPr>
        <w:t> </w:t>
      </w:r>
      <w:r>
        <w:rPr>
          <w:sz w:val="28"/>
        </w:rPr>
        <w:t>участвовать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разработке</w:t>
      </w:r>
      <w:r>
        <w:rPr>
          <w:spacing w:val="-8"/>
          <w:sz w:val="28"/>
        </w:rPr>
        <w:t> </w:t>
      </w:r>
      <w:r>
        <w:rPr>
          <w:sz w:val="28"/>
        </w:rPr>
        <w:t>схемотехнической</w:t>
      </w:r>
      <w:r>
        <w:rPr>
          <w:spacing w:val="-10"/>
          <w:sz w:val="28"/>
        </w:rPr>
        <w:t> </w:t>
      </w:r>
      <w:r>
        <w:rPr>
          <w:sz w:val="28"/>
        </w:rPr>
        <w:t>документации</w:t>
      </w:r>
      <w:r>
        <w:rPr>
          <w:spacing w:val="-67"/>
          <w:sz w:val="28"/>
        </w:rPr>
        <w:t> </w:t>
      </w:r>
      <w:r>
        <w:rPr>
          <w:sz w:val="28"/>
        </w:rPr>
        <w:t>приборов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устройств,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том</w:t>
      </w:r>
      <w:r>
        <w:rPr>
          <w:spacing w:val="-17"/>
          <w:sz w:val="28"/>
        </w:rPr>
        <w:t> </w:t>
      </w:r>
      <w:r>
        <w:rPr>
          <w:sz w:val="28"/>
        </w:rPr>
        <w:t>числе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систем</w:t>
      </w:r>
      <w:r>
        <w:rPr>
          <w:spacing w:val="-14"/>
          <w:sz w:val="28"/>
        </w:rPr>
        <w:t> </w:t>
      </w:r>
      <w:r>
        <w:rPr>
          <w:sz w:val="28"/>
        </w:rPr>
        <w:t>управления</w:t>
      </w:r>
      <w:r>
        <w:rPr>
          <w:spacing w:val="-16"/>
          <w:sz w:val="28"/>
        </w:rPr>
        <w:t> </w:t>
      </w:r>
      <w:r>
        <w:rPr>
          <w:sz w:val="28"/>
        </w:rPr>
        <w:t>полетами</w:t>
      </w:r>
      <w:r>
        <w:rPr>
          <w:spacing w:val="-16"/>
          <w:sz w:val="28"/>
        </w:rPr>
        <w:t> </w:t>
      </w:r>
      <w:r>
        <w:rPr>
          <w:sz w:val="28"/>
        </w:rPr>
        <w:t>(ПК-2);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1" w:after="0"/>
        <w:ind w:left="847" w:right="329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встраиваемого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обеспечения приборов и устройств, в том числе для систем управления</w:t>
      </w:r>
      <w:r>
        <w:rPr>
          <w:spacing w:val="1"/>
          <w:sz w:val="28"/>
        </w:rPr>
        <w:t> </w:t>
      </w:r>
      <w:r>
        <w:rPr>
          <w:sz w:val="28"/>
        </w:rPr>
        <w:t>полетами</w:t>
      </w:r>
      <w:r>
        <w:rPr>
          <w:spacing w:val="-6"/>
          <w:sz w:val="28"/>
        </w:rPr>
        <w:t> </w:t>
      </w:r>
      <w:r>
        <w:rPr>
          <w:sz w:val="28"/>
        </w:rPr>
        <w:t>(ПК-3);</w:t>
      </w: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847" w:right="326" w:firstLine="40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отработке</w:t>
      </w:r>
      <w:r>
        <w:rPr>
          <w:spacing w:val="1"/>
          <w:sz w:val="28"/>
        </w:rPr>
        <w:t> </w:t>
      </w:r>
      <w:r>
        <w:rPr>
          <w:sz w:val="28"/>
        </w:rPr>
        <w:t>приборов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электрических макетах, в том числе для систем управления полетами (ПК-</w:t>
      </w:r>
      <w:r>
        <w:rPr>
          <w:spacing w:val="1"/>
          <w:sz w:val="28"/>
        </w:rPr>
        <w:t> </w:t>
      </w:r>
      <w:r>
        <w:rPr>
          <w:sz w:val="28"/>
        </w:rPr>
        <w:t>4).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1"/>
        <w:ind w:right="332" w:firstLine="708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соотнесенные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планируемыми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бакалавриата (компетенциями</w:t>
      </w:r>
      <w:r>
        <w:rPr>
          <w:spacing w:val="-1"/>
        </w:rPr>
        <w:t> </w:t>
      </w:r>
      <w:r>
        <w:rPr/>
        <w:t>выпускников)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4929"/>
      </w:tblGrid>
      <w:tr>
        <w:trPr>
          <w:trHeight w:val="375" w:hRule="atLeast"/>
        </w:trPr>
        <w:tc>
          <w:tcPr>
            <w:tcW w:w="4929" w:type="dxa"/>
            <w:tcBorders>
              <w:bottom w:val="nil"/>
            </w:tcBorders>
          </w:tcPr>
          <w:p>
            <w:pPr>
              <w:pStyle w:val="TableParagraph"/>
              <w:tabs>
                <w:tab w:pos="1764" w:val="left" w:leader="none"/>
                <w:tab w:pos="3156" w:val="left" w:leader="none"/>
              </w:tabs>
              <w:spacing w:line="317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УК-5</w:t>
              <w:tab/>
            </w:r>
            <w:r>
              <w:rPr>
                <w:sz w:val="28"/>
              </w:rPr>
              <w:t>способен</w:t>
              <w:tab/>
              <w:t>воспринимать</w:t>
            </w:r>
          </w:p>
        </w:tc>
        <w:tc>
          <w:tcPr>
            <w:tcW w:w="4929" w:type="dxa"/>
            <w:tcBorders>
              <w:bottom w:val="nil"/>
            </w:tcBorders>
          </w:tcPr>
          <w:p>
            <w:pPr>
              <w:pStyle w:val="TableParagraph"/>
              <w:tabs>
                <w:tab w:pos="1429" w:val="left" w:leader="none"/>
                <w:tab w:pos="3091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Знать</w:t>
              <w:tab/>
              <w:t>способы</w:t>
              <w:tab/>
              <w:t>формирования</w:t>
            </w:r>
          </w:p>
        </w:tc>
      </w:tr>
      <w:tr>
        <w:trPr>
          <w:trHeight w:val="412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08"/>
              <w:rPr>
                <w:sz w:val="28"/>
              </w:rPr>
            </w:pPr>
            <w:r>
              <w:rPr>
                <w:sz w:val="28"/>
              </w:rPr>
              <w:t>межкультурное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мировоззренческой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</w:tc>
      </w:tr>
      <w:tr>
        <w:trPr>
          <w:trHeight w:val="468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социально-историческом,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этическом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1"/>
                <w:sz w:val="28"/>
              </w:rPr>
              <w:t>философских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</w:tr>
      <w:tr>
        <w:trPr>
          <w:trHeight w:val="368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философском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контекстах</w:t>
            </w:r>
          </w:p>
        </w:tc>
        <w:tc>
          <w:tcPr>
            <w:tcW w:w="4929" w:type="dxa"/>
            <w:tcBorders>
              <w:bottom w:val="nil"/>
            </w:tcBorders>
          </w:tcPr>
          <w:p>
            <w:pPr>
              <w:pStyle w:val="TableParagraph"/>
              <w:tabs>
                <w:tab w:pos="1098" w:val="left" w:leader="none"/>
                <w:tab w:pos="2431" w:val="left" w:leader="none"/>
                <w:tab w:pos="3674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Знать</w:t>
              <w:tab/>
              <w:t>способы</w:t>
              <w:tab/>
              <w:t>анализа</w:t>
              <w:tab/>
              <w:t>основных</w:t>
            </w:r>
          </w:p>
        </w:tc>
      </w:tr>
      <w:tr>
        <w:trPr>
          <w:trHeight w:val="418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8" w:val="left" w:leader="none"/>
                <w:tab w:pos="2797" w:val="left" w:leader="none"/>
              </w:tabs>
              <w:spacing w:before="42"/>
              <w:rPr>
                <w:sz w:val="28"/>
              </w:rPr>
            </w:pPr>
            <w:r>
              <w:rPr>
                <w:sz w:val="28"/>
              </w:rPr>
              <w:t>этапов</w:t>
              <w:tab/>
              <w:t>и</w:t>
              <w:tab/>
              <w:t>закономерностей</w:t>
            </w:r>
          </w:p>
        </w:tc>
      </w:tr>
      <w:tr>
        <w:trPr>
          <w:trHeight w:val="419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</w:tr>
      <w:tr>
        <w:trPr>
          <w:trHeight w:val="469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9" w:type="dxa"/>
            <w:tcBorders>
              <w:top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позиции</w:t>
            </w:r>
          </w:p>
        </w:tc>
      </w:tr>
      <w:tr>
        <w:trPr>
          <w:trHeight w:val="368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9" w:type="dxa"/>
            <w:tcBorders>
              <w:bottom w:val="nil"/>
            </w:tcBorders>
          </w:tcPr>
          <w:p>
            <w:pPr>
              <w:pStyle w:val="TableParagraph"/>
              <w:tabs>
                <w:tab w:pos="3266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Уметь</w:t>
              <w:tab/>
              <w:t>формировать</w:t>
            </w:r>
          </w:p>
        </w:tc>
      </w:tr>
      <w:tr>
        <w:trPr>
          <w:trHeight w:val="417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мировоззренческую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позицию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</w:tc>
      </w:tr>
      <w:tr>
        <w:trPr>
          <w:trHeight w:val="468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9" w:type="dxa"/>
            <w:tcBorders>
              <w:top w:val="nil"/>
            </w:tcBorders>
          </w:tcPr>
          <w:p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1"/>
                <w:sz w:val="28"/>
              </w:rPr>
              <w:t>философских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</w:tr>
      <w:tr>
        <w:trPr>
          <w:trHeight w:val="368" w:hRule="atLeast"/>
        </w:trPr>
        <w:tc>
          <w:tcPr>
            <w:tcW w:w="49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9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468" w:hRule="atLeast"/>
        </w:trPr>
        <w:tc>
          <w:tcPr>
            <w:tcW w:w="492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9" w:type="dxa"/>
            <w:tcBorders>
              <w:top w:val="nil"/>
            </w:tcBorders>
          </w:tcPr>
          <w:p>
            <w:pPr>
              <w:pStyle w:val="TableParagraph"/>
              <w:tabs>
                <w:tab w:pos="3100" w:val="left" w:leader="none"/>
              </w:tabs>
              <w:spacing w:before="42"/>
              <w:rPr>
                <w:sz w:val="28"/>
              </w:rPr>
            </w:pPr>
            <w:r>
              <w:rPr>
                <w:sz w:val="28"/>
              </w:rPr>
              <w:t>закономерности</w:t>
              <w:tab/>
              <w:t>исторического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top="1060" w:bottom="280" w:left="900" w:right="8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4929"/>
      </w:tblGrid>
      <w:tr>
        <w:trPr>
          <w:trHeight w:val="837" w:hRule="atLeast"/>
        </w:trPr>
        <w:tc>
          <w:tcPr>
            <w:tcW w:w="4929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1674" w:hRule="atLeast"/>
        </w:trPr>
        <w:tc>
          <w:tcPr>
            <w:tcW w:w="4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>
            <w:pPr>
              <w:pStyle w:val="TableParagraph"/>
              <w:spacing w:line="312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исторического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позиции</w:t>
            </w:r>
          </w:p>
        </w:tc>
      </w:tr>
      <w:tr>
        <w:trPr>
          <w:trHeight w:val="1266" w:hRule="atLeast"/>
        </w:trPr>
        <w:tc>
          <w:tcPr>
            <w:tcW w:w="4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>
            <w:pPr>
              <w:pStyle w:val="TableParagraph"/>
              <w:tabs>
                <w:tab w:pos="1328" w:val="left" w:leader="none"/>
                <w:tab w:pos="3266" w:val="left" w:leader="none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Владеть</w:t>
              <w:tab/>
              <w:t>способностью</w:t>
              <w:tab/>
              <w:t>формировать</w:t>
            </w:r>
          </w:p>
          <w:p>
            <w:pPr>
              <w:pStyle w:val="TableParagraph"/>
              <w:spacing w:line="312" w:lineRule="auto" w:before="98"/>
              <w:ind w:right="87"/>
              <w:rPr>
                <w:sz w:val="28"/>
              </w:rPr>
            </w:pPr>
            <w:r>
              <w:rPr>
                <w:sz w:val="28"/>
              </w:rPr>
              <w:t>мировоззренческую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позицию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философских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</w:tr>
      <w:tr>
        <w:trPr>
          <w:trHeight w:val="837" w:hRule="atLeast"/>
        </w:trPr>
        <w:tc>
          <w:tcPr>
            <w:tcW w:w="4929" w:type="dxa"/>
            <w:vMerge w:val="restart"/>
          </w:tcPr>
          <w:p>
            <w:pPr>
              <w:pStyle w:val="TableParagraph"/>
              <w:tabs>
                <w:tab w:pos="3355" w:val="left" w:leader="none"/>
              </w:tabs>
              <w:spacing w:line="307" w:lineRule="exact"/>
              <w:ind w:left="8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ОПК-2</w:t>
              <w:tab/>
            </w:r>
            <w:r>
              <w:rPr>
                <w:sz w:val="28"/>
              </w:rPr>
              <w:t>способность</w:t>
            </w:r>
          </w:p>
          <w:p>
            <w:pPr>
              <w:pStyle w:val="TableParagraph"/>
              <w:spacing w:line="312" w:lineRule="auto" w:before="95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4929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экономических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pacing w:val="-1"/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сферах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</w:p>
        </w:tc>
      </w:tr>
      <w:tr>
        <w:trPr>
          <w:trHeight w:val="837" w:hRule="atLeast"/>
        </w:trPr>
        <w:tc>
          <w:tcPr>
            <w:tcW w:w="4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>
            <w:pPr>
              <w:pStyle w:val="TableParagraph"/>
              <w:tabs>
                <w:tab w:pos="1040" w:val="left" w:leader="none"/>
                <w:tab w:pos="2180" w:val="left" w:leader="none"/>
                <w:tab w:pos="3592" w:val="left" w:leader="none"/>
                <w:tab w:pos="4691" w:val="left" w:leader="none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Знать</w:t>
              <w:tab/>
              <w:t>основы</w:t>
              <w:tab/>
              <w:t>правовых</w:t>
              <w:tab/>
              <w:t>знаний</w:t>
              <w:tab/>
              <w:t>в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pacing w:val="-1"/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сферах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</w:p>
        </w:tc>
      </w:tr>
      <w:tr>
        <w:trPr>
          <w:trHeight w:val="1254" w:hRule="atLeast"/>
        </w:trPr>
        <w:tc>
          <w:tcPr>
            <w:tcW w:w="4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>
            <w:pPr>
              <w:pStyle w:val="TableParagraph"/>
              <w:tabs>
                <w:tab w:pos="1084" w:val="left" w:leader="none"/>
                <w:tab w:pos="3030" w:val="left" w:leader="none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Уметь</w:t>
              <w:tab/>
              <w:t>анализировать</w:t>
              <w:tab/>
              <w:t>экономические</w:t>
            </w:r>
          </w:p>
          <w:p>
            <w:pPr>
              <w:pStyle w:val="TableParagraph"/>
              <w:tabs>
                <w:tab w:pos="1475" w:val="left" w:leader="none"/>
                <w:tab w:pos="2168" w:val="left" w:leader="none"/>
                <w:tab w:pos="4000" w:val="left" w:leader="none"/>
              </w:tabs>
              <w:spacing w:line="420" w:lineRule="exact" w:before="21"/>
              <w:ind w:right="94"/>
              <w:rPr>
                <w:sz w:val="28"/>
              </w:rPr>
            </w:pPr>
            <w:r>
              <w:rPr>
                <w:sz w:val="28"/>
              </w:rPr>
              <w:t>знания</w:t>
              <w:tab/>
              <w:t>в</w:t>
              <w:tab/>
              <w:t>различных</w:t>
              <w:tab/>
            </w:r>
            <w:r>
              <w:rPr>
                <w:spacing w:val="-3"/>
                <w:sz w:val="28"/>
              </w:rPr>
              <w:t>сферах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1257" w:hRule="atLeast"/>
        </w:trPr>
        <w:tc>
          <w:tcPr>
            <w:tcW w:w="4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правовых</w:t>
            </w:r>
          </w:p>
          <w:p>
            <w:pPr>
              <w:pStyle w:val="TableParagraph"/>
              <w:tabs>
                <w:tab w:pos="1489" w:val="left" w:leader="none"/>
                <w:tab w:pos="2175" w:val="left" w:leader="none"/>
                <w:tab w:pos="4000" w:val="left" w:leader="none"/>
              </w:tabs>
              <w:spacing w:line="410" w:lineRule="atLeast" w:before="10"/>
              <w:ind w:right="94"/>
              <w:rPr>
                <w:sz w:val="28"/>
              </w:rPr>
            </w:pPr>
            <w:r>
              <w:rPr>
                <w:sz w:val="28"/>
              </w:rPr>
              <w:t>знаний</w:t>
              <w:tab/>
              <w:t>в</w:t>
              <w:tab/>
              <w:t>различных</w:t>
              <w:tab/>
            </w:r>
            <w:r>
              <w:rPr>
                <w:spacing w:val="-3"/>
                <w:sz w:val="28"/>
              </w:rPr>
              <w:t>сферах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1254" w:hRule="atLeast"/>
        </w:trPr>
        <w:tc>
          <w:tcPr>
            <w:tcW w:w="4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>
            <w:pPr>
              <w:pStyle w:val="TableParagraph"/>
              <w:tabs>
                <w:tab w:pos="1321" w:val="left" w:leader="none"/>
                <w:tab w:pos="3254" w:val="left" w:leader="none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Владеть</w:t>
              <w:tab/>
              <w:t>способностью</w:t>
              <w:tab/>
              <w:t>использовать</w:t>
            </w:r>
          </w:p>
          <w:p>
            <w:pPr>
              <w:pStyle w:val="TableParagraph"/>
              <w:spacing w:line="420" w:lineRule="exact" w:before="21"/>
              <w:ind w:right="9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правовых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сферах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1254" w:hRule="atLeast"/>
        </w:trPr>
        <w:tc>
          <w:tcPr>
            <w:tcW w:w="4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>
            <w:pPr>
              <w:pStyle w:val="TableParagraph"/>
              <w:tabs>
                <w:tab w:pos="1321" w:val="left" w:leader="none"/>
                <w:tab w:pos="3254" w:val="left" w:leader="none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Владеть</w:t>
              <w:tab/>
              <w:t>способностью</w:t>
              <w:tab/>
              <w:t>использовать</w:t>
            </w:r>
          </w:p>
          <w:p>
            <w:pPr>
              <w:pStyle w:val="TableParagraph"/>
              <w:tabs>
                <w:tab w:pos="1336" w:val="left" w:leader="none"/>
                <w:tab w:pos="3506" w:val="left" w:leader="none"/>
                <w:tab w:pos="4691" w:val="left" w:leader="none"/>
              </w:tabs>
              <w:spacing w:line="410" w:lineRule="atLeast" w:before="10"/>
              <w:ind w:right="92"/>
              <w:rPr>
                <w:sz w:val="28"/>
              </w:rPr>
            </w:pPr>
            <w:r>
              <w:rPr>
                <w:sz w:val="28"/>
              </w:rPr>
              <w:t>основы</w:t>
              <w:tab/>
              <w:t>экономических</w:t>
              <w:tab/>
              <w:t>знаний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сферах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2513" w:hRule="atLeast"/>
        </w:trPr>
        <w:tc>
          <w:tcPr>
            <w:tcW w:w="4929" w:type="dxa"/>
          </w:tcPr>
          <w:p>
            <w:pPr>
              <w:pStyle w:val="TableParagraph"/>
              <w:spacing w:line="312" w:lineRule="auto"/>
              <w:ind w:left="108" w:right="95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УК-1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критический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50"/>
          <w:pgMar w:top="1140" w:bottom="280" w:left="900" w:right="8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4929"/>
      </w:tblGrid>
      <w:tr>
        <w:trPr>
          <w:trHeight w:val="2109" w:hRule="atLeast"/>
        </w:trPr>
        <w:tc>
          <w:tcPr>
            <w:tcW w:w="4929" w:type="dxa"/>
          </w:tcPr>
          <w:p>
            <w:pPr>
              <w:pStyle w:val="TableParagraph"/>
              <w:spacing w:line="312" w:lineRule="auto"/>
              <w:ind w:left="108" w:right="93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УК-2 </w:t>
            </w:r>
            <w:r>
              <w:rPr>
                <w:sz w:val="28"/>
              </w:rPr>
              <w:t>способен определять круг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оптимальные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исходя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имеющихся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75" w:hRule="atLeast"/>
        </w:trPr>
        <w:tc>
          <w:tcPr>
            <w:tcW w:w="4929" w:type="dxa"/>
          </w:tcPr>
          <w:p>
            <w:pPr>
              <w:pStyle w:val="TableParagraph"/>
              <w:tabs>
                <w:tab w:pos="1788" w:val="left" w:leader="none"/>
                <w:tab w:pos="3201" w:val="left" w:leader="none"/>
              </w:tabs>
              <w:spacing w:line="307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УК-3</w:t>
              <w:tab/>
            </w:r>
            <w:r>
              <w:rPr>
                <w:sz w:val="28"/>
              </w:rPr>
              <w:t>способен</w:t>
              <w:tab/>
              <w:t>осуществлять</w:t>
            </w:r>
          </w:p>
          <w:p>
            <w:pPr>
              <w:pStyle w:val="TableParagraph"/>
              <w:tabs>
                <w:tab w:pos="2128" w:val="left" w:leader="none"/>
                <w:tab w:pos="4673" w:val="left" w:leader="none"/>
              </w:tabs>
              <w:spacing w:line="410" w:lineRule="atLeast" w:before="10"/>
              <w:ind w:left="108" w:right="93"/>
              <w:rPr>
                <w:sz w:val="28"/>
              </w:rPr>
            </w:pPr>
            <w:r>
              <w:rPr>
                <w:sz w:val="28"/>
              </w:rPr>
              <w:t>социальное</w:t>
              <w:tab/>
              <w:t>взаимодействие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реализовывать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команде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551" w:hRule="atLeast"/>
        </w:trPr>
        <w:tc>
          <w:tcPr>
            <w:tcW w:w="4929" w:type="dxa"/>
          </w:tcPr>
          <w:p>
            <w:pPr>
              <w:pStyle w:val="TableParagraph"/>
              <w:spacing w:line="307" w:lineRule="exact"/>
              <w:ind w:left="8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УК-4  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8"/>
              </w:rPr>
              <w:t>способен   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</w:p>
          <w:p>
            <w:pPr>
              <w:pStyle w:val="TableParagraph"/>
              <w:tabs>
                <w:tab w:pos="2593" w:val="left" w:leader="none"/>
                <w:tab w:pos="4547" w:val="left" w:leader="none"/>
              </w:tabs>
              <w:spacing w:line="312" w:lineRule="auto" w:before="96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деловую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  <w:tab/>
              <w:t>формах</w:t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иностранном(ых)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языке(ах)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104" w:hRule="atLeast"/>
        </w:trPr>
        <w:tc>
          <w:tcPr>
            <w:tcW w:w="4929" w:type="dxa"/>
          </w:tcPr>
          <w:p>
            <w:pPr>
              <w:pStyle w:val="TableParagraph"/>
              <w:spacing w:line="307" w:lineRule="exact"/>
              <w:ind w:left="8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УК-6</w:t>
            </w:r>
            <w:r>
              <w:rPr>
                <w:b/>
                <w:spacing w:val="43"/>
                <w:sz w:val="28"/>
              </w:rPr>
              <w:t> </w:t>
            </w:r>
            <w:r>
              <w:rPr>
                <w:sz w:val="28"/>
              </w:rPr>
              <w:t>способен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управлять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своим</w:t>
            </w:r>
          </w:p>
          <w:p>
            <w:pPr>
              <w:pStyle w:val="TableParagraph"/>
              <w:tabs>
                <w:tab w:pos="2258" w:val="left" w:leader="none"/>
                <w:tab w:pos="3432" w:val="left" w:leader="none"/>
                <w:tab w:pos="4672" w:val="left" w:leader="none"/>
              </w:tabs>
              <w:spacing w:line="312" w:lineRule="auto" w:before="95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временем,</w:t>
              <w:tab/>
              <w:t>выстраивать</w:t>
              <w:tab/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реализовывать</w:t>
              <w:tab/>
              <w:tab/>
            </w:r>
            <w:r>
              <w:rPr>
                <w:spacing w:val="-2"/>
                <w:sz w:val="28"/>
              </w:rPr>
              <w:t>траекторию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всей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971" w:hRule="atLeast"/>
        </w:trPr>
        <w:tc>
          <w:tcPr>
            <w:tcW w:w="4929" w:type="dxa"/>
          </w:tcPr>
          <w:p>
            <w:pPr>
              <w:pStyle w:val="TableParagraph"/>
              <w:spacing w:line="307" w:lineRule="exact"/>
              <w:ind w:left="8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УК-7  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sz w:val="28"/>
              </w:rPr>
              <w:t>способен   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поддерживать</w:t>
            </w:r>
          </w:p>
          <w:p>
            <w:pPr>
              <w:pStyle w:val="TableParagraph"/>
              <w:tabs>
                <w:tab w:pos="2481" w:val="left" w:leader="none"/>
                <w:tab w:pos="3246" w:val="left" w:leader="none"/>
                <w:tab w:pos="4671" w:val="left" w:leader="none"/>
              </w:tabs>
              <w:spacing w:line="312" w:lineRule="auto" w:before="95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должный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полноценной</w:t>
              <w:tab/>
              <w:t>социальной</w:t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профессиональной</w:t>
              <w:tab/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полноценной</w:t>
              <w:tab/>
              <w:t>социальной</w:t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106" w:hRule="atLeast"/>
        </w:trPr>
        <w:tc>
          <w:tcPr>
            <w:tcW w:w="4929" w:type="dxa"/>
          </w:tcPr>
          <w:p>
            <w:pPr>
              <w:pStyle w:val="TableParagraph"/>
              <w:spacing w:line="307" w:lineRule="exact"/>
              <w:ind w:left="8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УК-8  </w:t>
            </w:r>
            <w:r>
              <w:rPr>
                <w:b/>
                <w:spacing w:val="42"/>
                <w:sz w:val="28"/>
              </w:rPr>
              <w:t> </w:t>
            </w:r>
            <w:r>
              <w:rPr>
                <w:sz w:val="28"/>
              </w:rPr>
              <w:t>способен   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создавать 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tabs>
                <w:tab w:pos="3113" w:val="left" w:leader="none"/>
              </w:tabs>
              <w:spacing w:line="312" w:lineRule="auto" w:before="95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возникновении</w:t>
              <w:tab/>
            </w:r>
            <w:r>
              <w:rPr>
                <w:spacing w:val="-2"/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ситуаций;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50"/>
          <w:pgMar w:top="1140" w:bottom="280" w:left="900" w:right="8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4929"/>
      </w:tblGrid>
      <w:tr>
        <w:trPr>
          <w:trHeight w:val="1175" w:hRule="atLeast"/>
        </w:trPr>
        <w:tc>
          <w:tcPr>
            <w:tcW w:w="4929" w:type="dxa"/>
          </w:tcPr>
          <w:p>
            <w:pPr>
              <w:pStyle w:val="TableParagraph"/>
              <w:tabs>
                <w:tab w:pos="3355" w:val="left" w:leader="none"/>
              </w:tabs>
              <w:spacing w:line="309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ОПК-1</w:t>
              <w:tab/>
            </w:r>
            <w:r>
              <w:rPr>
                <w:sz w:val="28"/>
              </w:rPr>
              <w:t>способность</w:t>
            </w:r>
          </w:p>
          <w:p>
            <w:pPr>
              <w:pStyle w:val="TableParagraph"/>
              <w:tabs>
                <w:tab w:pos="3434" w:val="left" w:leader="none"/>
              </w:tabs>
              <w:spacing w:line="410" w:lineRule="atLeast" w:before="8"/>
              <w:ind w:left="108" w:right="94"/>
              <w:rPr>
                <w:sz w:val="28"/>
              </w:rPr>
            </w:pPr>
            <w:r>
              <w:rPr>
                <w:sz w:val="28"/>
              </w:rPr>
              <w:t>представлять</w:t>
              <w:tab/>
            </w:r>
            <w:r>
              <w:rPr>
                <w:spacing w:val="-3"/>
                <w:sz w:val="28"/>
              </w:rPr>
              <w:t>адекватную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уровню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научную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75" w:hRule="atLeast"/>
        </w:trPr>
        <w:tc>
          <w:tcPr>
            <w:tcW w:w="4929" w:type="dxa"/>
          </w:tcPr>
          <w:p>
            <w:pPr>
              <w:pStyle w:val="TableParagraph"/>
              <w:tabs>
                <w:tab w:pos="3355" w:val="left" w:leader="none"/>
              </w:tabs>
              <w:spacing w:line="307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ОПК-2</w:t>
              <w:tab/>
            </w:r>
            <w:r>
              <w:rPr>
                <w:sz w:val="28"/>
              </w:rPr>
              <w:t>способность</w:t>
            </w:r>
          </w:p>
          <w:p>
            <w:pPr>
              <w:pStyle w:val="TableParagraph"/>
              <w:tabs>
                <w:tab w:pos="1873" w:val="left" w:leader="none"/>
                <w:tab w:pos="2313" w:val="left" w:leader="none"/>
                <w:tab w:pos="2864" w:val="left" w:leader="none"/>
                <w:tab w:pos="3666" w:val="left" w:leader="none"/>
                <w:tab w:pos="4563" w:val="left" w:leader="none"/>
              </w:tabs>
              <w:spacing w:line="410" w:lineRule="atLeast" w:before="10"/>
              <w:ind w:left="108" w:right="92"/>
              <w:rPr>
                <w:sz w:val="28"/>
              </w:rPr>
            </w:pPr>
            <w:r>
              <w:rPr>
                <w:sz w:val="28"/>
              </w:rPr>
              <w:t>осуществлять</w:t>
              <w:tab/>
              <w:tab/>
              <w:t>поиск,</w:t>
              <w:tab/>
            </w:r>
            <w:r>
              <w:rPr>
                <w:spacing w:val="-3"/>
                <w:sz w:val="28"/>
              </w:rPr>
              <w:t>хранение,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обработку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и</w:t>
              <w:tab/>
              <w:t>анализ</w:t>
              <w:tab/>
              <w:t>информации</w:t>
              <w:tab/>
            </w:r>
            <w:r>
              <w:rPr>
                <w:spacing w:val="-2"/>
                <w:sz w:val="28"/>
              </w:rPr>
              <w:t>из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75" w:hRule="atLeast"/>
        </w:trPr>
        <w:tc>
          <w:tcPr>
            <w:tcW w:w="4929" w:type="dxa"/>
          </w:tcPr>
          <w:p>
            <w:pPr>
              <w:pStyle w:val="TableParagraph"/>
              <w:tabs>
                <w:tab w:pos="1977" w:val="left" w:leader="none"/>
                <w:tab w:pos="3734" w:val="left" w:leader="none"/>
              </w:tabs>
              <w:spacing w:line="307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ОПК-3</w:t>
              <w:tab/>
            </w:r>
            <w:r>
              <w:rPr>
                <w:sz w:val="28"/>
              </w:rPr>
              <w:t>способность</w:t>
              <w:tab/>
              <w:t>выявлять</w:t>
            </w:r>
          </w:p>
          <w:p>
            <w:pPr>
              <w:pStyle w:val="TableParagraph"/>
              <w:tabs>
                <w:tab w:pos="1622" w:val="left" w:leader="none"/>
                <w:tab w:pos="3691" w:val="left" w:leader="none"/>
                <w:tab w:pos="4281" w:val="left" w:leader="none"/>
              </w:tabs>
              <w:spacing w:line="410" w:lineRule="atLeast" w:before="10"/>
              <w:ind w:left="108" w:right="94"/>
              <w:rPr>
                <w:sz w:val="28"/>
              </w:rPr>
            </w:pPr>
            <w:r>
              <w:rPr>
                <w:sz w:val="28"/>
              </w:rPr>
              <w:t>естественно-научную</w:t>
              <w:tab/>
            </w:r>
            <w:r>
              <w:rPr>
                <w:spacing w:val="-3"/>
                <w:sz w:val="28"/>
              </w:rPr>
              <w:t>сущность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проблем,</w:t>
              <w:tab/>
              <w:t>возникающих</w:t>
              <w:tab/>
              <w:t>в</w:t>
              <w:tab/>
            </w:r>
            <w:r>
              <w:rPr>
                <w:spacing w:val="-3"/>
                <w:sz w:val="28"/>
              </w:rPr>
              <w:t>ходе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73" w:hRule="atLeast"/>
        </w:trPr>
        <w:tc>
          <w:tcPr>
            <w:tcW w:w="4929" w:type="dxa"/>
          </w:tcPr>
          <w:p>
            <w:pPr>
              <w:pStyle w:val="TableParagraph"/>
              <w:tabs>
                <w:tab w:pos="1903" w:val="left" w:leader="none"/>
                <w:tab w:pos="3589" w:val="left" w:leader="none"/>
              </w:tabs>
              <w:spacing w:line="307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ОПК-4</w:t>
              <w:tab/>
            </w:r>
            <w:r>
              <w:rPr>
                <w:sz w:val="28"/>
              </w:rPr>
              <w:t>способность</w:t>
              <w:tab/>
              <w:t>учитывать</w:t>
            </w:r>
          </w:p>
          <w:p>
            <w:pPr>
              <w:pStyle w:val="TableParagraph"/>
              <w:tabs>
                <w:tab w:pos="1432" w:val="left" w:leader="none"/>
                <w:tab w:pos="1945" w:val="left" w:leader="none"/>
                <w:tab w:pos="2100" w:val="left" w:leader="none"/>
                <w:tab w:pos="3664" w:val="left" w:leader="none"/>
                <w:tab w:pos="3777" w:val="left" w:leader="none"/>
                <w:tab w:pos="4158" w:val="left" w:leader="none"/>
              </w:tabs>
              <w:spacing w:line="420" w:lineRule="exact" w:before="7"/>
              <w:ind w:left="108" w:right="92"/>
              <w:rPr>
                <w:sz w:val="28"/>
              </w:rPr>
            </w:pPr>
            <w:r>
              <w:rPr>
                <w:sz w:val="28"/>
              </w:rPr>
              <w:t>современные</w:t>
              <w:tab/>
              <w:tab/>
              <w:t>тенденции</w:t>
              <w:tab/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техники</w:t>
              <w:tab/>
              <w:t>и</w:t>
              <w:tab/>
              <w:t>технологий</w:t>
              <w:tab/>
              <w:t>в</w:t>
              <w:tab/>
            </w:r>
            <w:r>
              <w:rPr>
                <w:spacing w:val="-2"/>
                <w:sz w:val="28"/>
              </w:rPr>
              <w:t>своей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75" w:hRule="atLeast"/>
        </w:trPr>
        <w:tc>
          <w:tcPr>
            <w:tcW w:w="4929" w:type="dxa"/>
          </w:tcPr>
          <w:p>
            <w:pPr>
              <w:pStyle w:val="TableParagraph"/>
              <w:tabs>
                <w:tab w:pos="3355" w:val="left" w:leader="none"/>
              </w:tabs>
              <w:spacing w:line="312" w:lineRule="auto"/>
              <w:ind w:left="108" w:right="93" w:firstLine="708"/>
              <w:rPr>
                <w:sz w:val="28"/>
              </w:rPr>
            </w:pPr>
            <w:r>
              <w:rPr>
                <w:b/>
                <w:sz w:val="28"/>
              </w:rPr>
              <w:t>ОПК-5</w:t>
              <w:tab/>
            </w:r>
            <w:r>
              <w:rPr>
                <w:spacing w:val="-2"/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обрабатывать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данные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исследований;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75" w:hRule="atLeast"/>
        </w:trPr>
        <w:tc>
          <w:tcPr>
            <w:tcW w:w="4929" w:type="dxa"/>
          </w:tcPr>
          <w:p>
            <w:pPr>
              <w:pStyle w:val="TableParagraph"/>
              <w:tabs>
                <w:tab w:pos="1956" w:val="left" w:leader="none"/>
                <w:tab w:pos="3693" w:val="left" w:leader="none"/>
              </w:tabs>
              <w:spacing w:line="307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ОПК-6</w:t>
              <w:tab/>
            </w:r>
            <w:r>
              <w:rPr>
                <w:sz w:val="28"/>
              </w:rPr>
              <w:t>способность</w:t>
              <w:tab/>
              <w:t>собирать,</w:t>
            </w:r>
          </w:p>
          <w:p>
            <w:pPr>
              <w:pStyle w:val="TableParagraph"/>
              <w:tabs>
                <w:tab w:pos="2373" w:val="left" w:leader="none"/>
                <w:tab w:pos="3895" w:val="left" w:leader="none"/>
                <w:tab w:pos="4672" w:val="left" w:leader="none"/>
              </w:tabs>
              <w:spacing w:line="410" w:lineRule="atLeast" w:before="10"/>
              <w:ind w:left="108" w:right="94"/>
              <w:rPr>
                <w:sz w:val="28"/>
              </w:rPr>
            </w:pPr>
            <w:r>
              <w:rPr>
                <w:sz w:val="28"/>
              </w:rPr>
              <w:t>обрабатывать,</w:t>
              <w:tab/>
              <w:t>анализировать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систематизировать</w:t>
              <w:tab/>
              <w:tab/>
            </w:r>
            <w:r>
              <w:rPr>
                <w:spacing w:val="-3"/>
                <w:sz w:val="28"/>
              </w:rPr>
              <w:t>научно-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75" w:hRule="atLeast"/>
        </w:trPr>
        <w:tc>
          <w:tcPr>
            <w:tcW w:w="4929" w:type="dxa"/>
          </w:tcPr>
          <w:p>
            <w:pPr>
              <w:pStyle w:val="TableParagraph"/>
              <w:tabs>
                <w:tab w:pos="3355" w:val="left" w:leader="none"/>
              </w:tabs>
              <w:spacing w:line="307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ОПК-7</w:t>
              <w:tab/>
            </w:r>
            <w:r>
              <w:rPr>
                <w:sz w:val="28"/>
              </w:rPr>
              <w:t>способность</w:t>
            </w:r>
          </w:p>
          <w:p>
            <w:pPr>
              <w:pStyle w:val="TableParagraph"/>
              <w:tabs>
                <w:tab w:pos="2085" w:val="left" w:leader="none"/>
                <w:tab w:pos="3266" w:val="left" w:leader="none"/>
                <w:tab w:pos="3472" w:val="left" w:leader="none"/>
              </w:tabs>
              <w:spacing w:line="410" w:lineRule="atLeast" w:before="10"/>
              <w:ind w:left="108" w:right="93"/>
              <w:rPr>
                <w:sz w:val="28"/>
              </w:rPr>
            </w:pPr>
            <w:r>
              <w:rPr>
                <w:sz w:val="28"/>
              </w:rPr>
              <w:t>использовать</w:t>
              <w:tab/>
              <w:tab/>
            </w: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программные</w:t>
              <w:tab/>
              <w:t>средства</w:t>
              <w:tab/>
              <w:tab/>
            </w:r>
            <w:r>
              <w:rPr>
                <w:spacing w:val="-3"/>
                <w:sz w:val="28"/>
              </w:rPr>
              <w:t>подготовки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73" w:hRule="atLeast"/>
        </w:trPr>
        <w:tc>
          <w:tcPr>
            <w:tcW w:w="4929" w:type="dxa"/>
          </w:tcPr>
          <w:p>
            <w:pPr>
              <w:pStyle w:val="TableParagraph"/>
              <w:tabs>
                <w:tab w:pos="3355" w:val="left" w:leader="none"/>
              </w:tabs>
              <w:spacing w:line="307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ОПК-8</w:t>
              <w:tab/>
            </w:r>
            <w:r>
              <w:rPr>
                <w:sz w:val="28"/>
              </w:rPr>
              <w:t>способность</w:t>
            </w:r>
          </w:p>
          <w:p>
            <w:pPr>
              <w:pStyle w:val="TableParagraph"/>
              <w:spacing w:line="420" w:lineRule="exact" w:before="6"/>
              <w:ind w:left="108" w:right="9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нормативные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документы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613" w:hRule="atLeast"/>
        </w:trPr>
        <w:tc>
          <w:tcPr>
            <w:tcW w:w="4929" w:type="dxa"/>
          </w:tcPr>
          <w:p>
            <w:pPr>
              <w:pStyle w:val="TableParagraph"/>
              <w:tabs>
                <w:tab w:pos="2717" w:val="left" w:leader="none"/>
                <w:tab w:pos="2755" w:val="left" w:leader="none"/>
              </w:tabs>
              <w:spacing w:line="312" w:lineRule="auto"/>
              <w:ind w:left="108" w:right="93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ОПК-9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методами</w:t>
              <w:tab/>
            </w:r>
            <w:r>
              <w:rPr>
                <w:spacing w:val="-2"/>
                <w:sz w:val="28"/>
              </w:rPr>
              <w:t>информационных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требования</w:t>
              <w:tab/>
              <w:tab/>
            </w:r>
            <w:r>
              <w:rPr>
                <w:spacing w:val="-2"/>
                <w:sz w:val="28"/>
              </w:rPr>
              <w:t>информационной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тайны;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50"/>
          <w:pgMar w:top="1140" w:bottom="280" w:left="900" w:right="8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4929"/>
      </w:tblGrid>
      <w:tr>
        <w:trPr>
          <w:trHeight w:val="2613" w:hRule="atLeast"/>
        </w:trPr>
        <w:tc>
          <w:tcPr>
            <w:tcW w:w="4929" w:type="dxa"/>
          </w:tcPr>
          <w:p>
            <w:pPr>
              <w:pStyle w:val="TableParagraph"/>
              <w:spacing w:line="312" w:lineRule="auto"/>
              <w:ind w:left="108" w:right="92" w:firstLine="708"/>
              <w:jc w:val="both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ОПК-10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готовность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пользоваться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 от возможных последствий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катастроф,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стихийных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бедствий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аварий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047" w:hRule="atLeast"/>
        </w:trPr>
        <w:tc>
          <w:tcPr>
            <w:tcW w:w="4929" w:type="dxa"/>
          </w:tcPr>
          <w:p>
            <w:pPr>
              <w:pStyle w:val="TableParagraph"/>
              <w:spacing w:line="307" w:lineRule="exact"/>
              <w:ind w:left="8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ПК-1  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sz w:val="28"/>
              </w:rPr>
              <w:t>способен  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участвовать  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tabs>
                <w:tab w:pos="2165" w:val="left" w:leader="none"/>
                <w:tab w:pos="3084" w:val="left" w:leader="none"/>
              </w:tabs>
              <w:spacing w:line="312" w:lineRule="auto" w:before="95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разработке</w:t>
              <w:tab/>
              <w:t>и</w:t>
              <w:tab/>
            </w:r>
            <w:r>
              <w:rPr>
                <w:spacing w:val="-2"/>
                <w:sz w:val="28"/>
              </w:rPr>
              <w:t>корректировке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конструкторской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блоки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приборы,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систем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полетами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965" w:hRule="atLeast"/>
        </w:trPr>
        <w:tc>
          <w:tcPr>
            <w:tcW w:w="4929" w:type="dxa"/>
          </w:tcPr>
          <w:p>
            <w:pPr>
              <w:pStyle w:val="TableParagraph"/>
              <w:spacing w:line="307" w:lineRule="exact"/>
              <w:ind w:left="8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ПК-2  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sz w:val="28"/>
              </w:rPr>
              <w:t>способен  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участвовать  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tabs>
                <w:tab w:pos="2643" w:val="left" w:leader="none"/>
              </w:tabs>
              <w:spacing w:line="312" w:lineRule="auto" w:before="98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разработке</w:t>
              <w:tab/>
            </w:r>
            <w:r>
              <w:rPr>
                <w:spacing w:val="-2"/>
                <w:sz w:val="28"/>
              </w:rPr>
              <w:t>схемотехнической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документации приборов и устройств,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том  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числе  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для  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систем  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  <w:p>
            <w:pPr>
              <w:pStyle w:val="TableParagraph"/>
              <w:spacing w:line="28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полетами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963" w:hRule="atLeast"/>
        </w:trPr>
        <w:tc>
          <w:tcPr>
            <w:tcW w:w="4929" w:type="dxa"/>
          </w:tcPr>
          <w:p>
            <w:pPr>
              <w:pStyle w:val="TableParagraph"/>
              <w:spacing w:line="307" w:lineRule="exact"/>
              <w:ind w:left="8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ПК-3  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sz w:val="28"/>
              </w:rPr>
              <w:t>способен  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участвовать  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tabs>
                <w:tab w:pos="3099" w:val="left" w:leader="none"/>
              </w:tabs>
              <w:spacing w:line="312" w:lineRule="auto" w:before="98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разработке</w:t>
              <w:tab/>
            </w:r>
            <w:r>
              <w:rPr>
                <w:spacing w:val="-2"/>
                <w:sz w:val="28"/>
              </w:rPr>
              <w:t>встраиваемого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программного обеспечения приборов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устройств,</w:t>
            </w:r>
            <w:r>
              <w:rPr>
                <w:spacing w:val="12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2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  <w:p>
            <w:pPr>
              <w:pStyle w:val="TableParagraph"/>
              <w:spacing w:line="282" w:lineRule="exact"/>
              <w:ind w:left="10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полетами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681" w:hRule="atLeast"/>
        </w:trPr>
        <w:tc>
          <w:tcPr>
            <w:tcW w:w="4929" w:type="dxa"/>
          </w:tcPr>
          <w:p>
            <w:pPr>
              <w:pStyle w:val="TableParagraph"/>
              <w:spacing w:line="312" w:lineRule="auto"/>
              <w:ind w:left="108" w:right="93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ПК-4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отработке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электрических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макетах,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полетами</w:t>
            </w:r>
          </w:p>
        </w:tc>
        <w:tc>
          <w:tcPr>
            <w:tcW w:w="49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spacing w:line="240" w:lineRule="auto" w:before="89" w:after="3"/>
        <w:ind w:left="233" w:right="332" w:firstLine="72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прохождении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практики,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соотнесенные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планируемыми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бакалавриата (компетенциями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выпускников)</w:t>
      </w:r>
    </w:p>
    <w:p>
      <w:pPr>
        <w:pStyle w:val="BodyText"/>
        <w:ind w:left="119"/>
        <w:jc w:val="left"/>
        <w:rPr>
          <w:sz w:val="20"/>
        </w:rPr>
      </w:pPr>
      <w:r>
        <w:rPr>
          <w:sz w:val="20"/>
        </w:rPr>
        <w:pict>
          <v:group style="width:493.35pt;height:33.15pt;mso-position-horizontal-relative:char;mso-position-vertical-relative:line" coordorigin="0,0" coordsize="9867,663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37;top:4;width:5824;height:653" type="#_x0000_t202" filled="false" stroked="true" strokeweight=".47998pt" strokecolor="#000000">
              <v:textbox inset="0,0,0,0">
                <w:txbxContent>
                  <w:p>
                    <w:pPr>
                      <w:spacing w:line="320" w:lineRule="exact" w:before="0"/>
                      <w:ind w:left="105" w:right="106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Планируемые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результаты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обучения</w:t>
                    </w:r>
                  </w:p>
                  <w:p>
                    <w:pPr>
                      <w:spacing w:before="0"/>
                      <w:ind w:left="105" w:right="10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дисциплине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(модулю),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характеризующие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4033;height:653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ind w:left="103" w:right="93" w:firstLine="108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Формируемые компетенции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(код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название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компетенции,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50"/>
          <w:pgMar w:top="1140" w:bottom="280" w:left="900" w:right="8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5824"/>
      </w:tblGrid>
      <w:tr>
        <w:trPr>
          <w:trHeight w:val="967" w:hRule="atLeast"/>
        </w:trPr>
        <w:tc>
          <w:tcPr>
            <w:tcW w:w="4033" w:type="dxa"/>
          </w:tcPr>
          <w:p>
            <w:pPr>
              <w:pStyle w:val="TableParagraph"/>
              <w:spacing w:line="314" w:lineRule="exact"/>
              <w:ind w:left="148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при</w:t>
            </w:r>
          </w:p>
          <w:p>
            <w:pPr>
              <w:pStyle w:val="TableParagraph"/>
              <w:spacing w:line="322" w:lineRule="exact"/>
              <w:ind w:left="148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наличиив карте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5824" w:type="dxa"/>
          </w:tcPr>
          <w:p>
            <w:pPr>
              <w:pStyle w:val="TableParagraph"/>
              <w:spacing w:line="314" w:lineRule="exact"/>
              <w:ind w:left="657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компетенций</w:t>
            </w:r>
          </w:p>
        </w:tc>
      </w:tr>
      <w:tr>
        <w:trPr>
          <w:trHeight w:val="966" w:hRule="atLeast"/>
        </w:trPr>
        <w:tc>
          <w:tcPr>
            <w:tcW w:w="4033" w:type="dxa"/>
            <w:vMerge w:val="restart"/>
          </w:tcPr>
          <w:p>
            <w:pPr>
              <w:pStyle w:val="TableParagraph"/>
              <w:spacing w:line="307" w:lineRule="exact"/>
              <w:ind w:left="149" w:right="14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ПК-6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sz w:val="28"/>
              </w:rPr>
              <w:t>(способность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оценке</w:t>
            </w:r>
          </w:p>
          <w:p>
            <w:pPr>
              <w:pStyle w:val="TableParagraph"/>
              <w:ind w:left="152" w:right="140"/>
              <w:jc w:val="center"/>
              <w:rPr>
                <w:sz w:val="28"/>
              </w:rPr>
            </w:pPr>
            <w:r>
              <w:rPr>
                <w:sz w:val="28"/>
              </w:rPr>
              <w:t>технологичности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технологическому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простых и средней сложности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конструкторских решений,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разработке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типовых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контроля параметров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механических,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оптических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atLeast"/>
              <w:ind w:left="152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оптико-электронных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деталей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узлов)</w:t>
            </w:r>
          </w:p>
        </w:tc>
        <w:tc>
          <w:tcPr>
            <w:tcW w:w="5824" w:type="dxa"/>
          </w:tcPr>
          <w:p>
            <w:pPr>
              <w:pStyle w:val="TableParagraph"/>
              <w:tabs>
                <w:tab w:pos="1060" w:val="left" w:leader="none"/>
                <w:tab w:pos="2284" w:val="left" w:leader="none"/>
                <w:tab w:pos="3339" w:val="left" w:leader="none"/>
                <w:tab w:pos="5571" w:val="left" w:leader="none"/>
              </w:tabs>
              <w:spacing w:line="307" w:lineRule="exact"/>
              <w:rPr>
                <w:sz w:val="28"/>
              </w:rPr>
            </w:pPr>
            <w:r>
              <w:rPr>
                <w:b/>
                <w:sz w:val="28"/>
              </w:rPr>
              <w:t>Знать</w:t>
              <w:tab/>
            </w:r>
            <w:r>
              <w:rPr>
                <w:sz w:val="28"/>
              </w:rPr>
              <w:t>способы</w:t>
              <w:tab/>
              <w:t>оценки</w:t>
              <w:tab/>
              <w:t>технологичности</w:t>
              <w:tab/>
              <w:t>и</w:t>
            </w:r>
          </w:p>
          <w:p>
            <w:pPr>
              <w:pStyle w:val="TableParagraph"/>
              <w:spacing w:line="324" w:lineRule="exact"/>
              <w:ind w:right="89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конструкторских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решений</w:t>
            </w:r>
          </w:p>
        </w:tc>
      </w:tr>
      <w:tr>
        <w:trPr>
          <w:trHeight w:val="2244" w:hRule="atLeast"/>
        </w:trPr>
        <w:tc>
          <w:tcPr>
            <w:tcW w:w="4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Владеть 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sz w:val="28"/>
              </w:rPr>
              <w:t>навыками   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работы   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   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патентной</w:t>
            </w:r>
          </w:p>
          <w:p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механических,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оптических и оптико-электронных деталей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узлов</w:t>
            </w:r>
          </w:p>
        </w:tc>
      </w:tr>
      <w:tr>
        <w:trPr>
          <w:trHeight w:val="964" w:hRule="atLeast"/>
        </w:trPr>
        <w:tc>
          <w:tcPr>
            <w:tcW w:w="4033" w:type="dxa"/>
            <w:vMerge w:val="restart"/>
          </w:tcPr>
          <w:p>
            <w:pPr>
              <w:pStyle w:val="TableParagraph"/>
              <w:spacing w:line="307" w:lineRule="exact"/>
              <w:ind w:left="780"/>
              <w:rPr>
                <w:sz w:val="28"/>
              </w:rPr>
            </w:pPr>
            <w:r>
              <w:rPr>
                <w:b/>
                <w:sz w:val="28"/>
              </w:rPr>
              <w:t>УК-7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sz w:val="28"/>
              </w:rPr>
              <w:t>(способность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ind w:left="919" w:right="862" w:hanging="34"/>
              <w:rPr>
                <w:sz w:val="28"/>
              </w:rPr>
            </w:pPr>
            <w:r>
              <w:rPr>
                <w:spacing w:val="-2"/>
                <w:sz w:val="28"/>
              </w:rPr>
              <w:t>самоорганизации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самообразованию)</w:t>
            </w:r>
          </w:p>
        </w:tc>
        <w:tc>
          <w:tcPr>
            <w:tcW w:w="5824" w:type="dxa"/>
          </w:tcPr>
          <w:p>
            <w:pPr>
              <w:pStyle w:val="TableParagraph"/>
              <w:tabs>
                <w:tab w:pos="1058" w:val="left" w:leader="none"/>
                <w:tab w:pos="2843" w:val="left" w:leader="none"/>
                <w:tab w:pos="4682" w:val="left" w:leader="none"/>
              </w:tabs>
              <w:spacing w:line="307" w:lineRule="exact"/>
              <w:rPr>
                <w:sz w:val="28"/>
              </w:rPr>
            </w:pPr>
            <w:r>
              <w:rPr>
                <w:b/>
                <w:sz w:val="28"/>
              </w:rPr>
              <w:t>Знать</w:t>
              <w:tab/>
            </w:r>
            <w:r>
              <w:rPr>
                <w:sz w:val="28"/>
              </w:rPr>
              <w:t>современные</w:t>
              <w:tab/>
              <w:t>программные</w:t>
              <w:tab/>
              <w:t>средства</w:t>
            </w:r>
          </w:p>
          <w:p>
            <w:pPr>
              <w:pStyle w:val="TableParagraph"/>
              <w:tabs>
                <w:tab w:pos="1695" w:val="left" w:leader="none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подготовки</w:t>
              <w:tab/>
              <w:t>конструкторско-технологической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документации</w:t>
            </w:r>
          </w:p>
        </w:tc>
      </w:tr>
      <w:tr>
        <w:trPr>
          <w:trHeight w:val="1288" w:hRule="atLeast"/>
        </w:trPr>
        <w:tc>
          <w:tcPr>
            <w:tcW w:w="4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tabs>
                <w:tab w:pos="2244" w:val="left" w:leader="none"/>
              </w:tabs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Уметь</w:t>
              <w:tab/>
            </w:r>
            <w:r>
              <w:rPr>
                <w:spacing w:val="-1"/>
                <w:sz w:val="28"/>
              </w:rPr>
              <w:t>самостоятельноиспользовать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конструкторско-технологической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  <w:tr>
        <w:trPr>
          <w:trHeight w:val="967" w:hRule="atLeast"/>
        </w:trPr>
        <w:tc>
          <w:tcPr>
            <w:tcW w:w="4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tabs>
                <w:tab w:pos="1526" w:val="left" w:leader="none"/>
                <w:tab w:pos="3917" w:val="left" w:leader="none"/>
                <w:tab w:pos="5567" w:val="left" w:leader="none"/>
              </w:tabs>
              <w:spacing w:line="307" w:lineRule="exact"/>
              <w:rPr>
                <w:sz w:val="28"/>
              </w:rPr>
            </w:pPr>
            <w:r>
              <w:rPr>
                <w:b/>
                <w:sz w:val="28"/>
              </w:rPr>
              <w:t>Владеть</w:t>
              <w:tab/>
            </w:r>
            <w:r>
              <w:rPr>
                <w:sz w:val="28"/>
              </w:rPr>
              <w:t>навыкамипоиска</w:t>
              <w:tab/>
              <w:t>патентных</w:t>
              <w:tab/>
              <w:t>и</w:t>
            </w:r>
          </w:p>
          <w:p>
            <w:pPr>
              <w:pStyle w:val="TableParagraph"/>
              <w:tabs>
                <w:tab w:pos="2148" w:val="left" w:leader="none"/>
                <w:tab w:pos="3892" w:val="left" w:leader="none"/>
                <w:tab w:pos="4381" w:val="left" w:leader="none"/>
                <w:tab w:pos="5424" w:val="left" w:leader="none"/>
              </w:tabs>
              <w:spacing w:line="32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литературных</w:t>
              <w:tab/>
              <w:t>источников</w:t>
              <w:tab/>
              <w:t>в</w:t>
              <w:tab/>
              <w:t>целях</w:t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ВКР</w:t>
            </w:r>
          </w:p>
        </w:tc>
      </w:tr>
      <w:tr>
        <w:trPr>
          <w:trHeight w:val="966" w:hRule="atLeast"/>
        </w:trPr>
        <w:tc>
          <w:tcPr>
            <w:tcW w:w="4033" w:type="dxa"/>
            <w:vMerge w:val="restart"/>
          </w:tcPr>
          <w:p>
            <w:pPr>
              <w:pStyle w:val="TableParagraph"/>
              <w:spacing w:line="307" w:lineRule="exact"/>
              <w:ind w:left="152" w:right="140"/>
              <w:jc w:val="center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ОПК-6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собирать,</w:t>
            </w:r>
          </w:p>
          <w:p>
            <w:pPr>
              <w:pStyle w:val="TableParagraph"/>
              <w:ind w:left="151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обрабатывать,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систематизировать научно-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техническую информацию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исследования)</w:t>
            </w:r>
          </w:p>
        </w:tc>
        <w:tc>
          <w:tcPr>
            <w:tcW w:w="5824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sz w:val="28"/>
              </w:rPr>
              <w:t>Знать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сбора,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обработки,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tabs>
                <w:tab w:pos="3275" w:val="left" w:leader="none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систематизации</w:t>
              <w:tab/>
            </w:r>
            <w:r>
              <w:rPr>
                <w:spacing w:val="-1"/>
                <w:sz w:val="28"/>
              </w:rPr>
              <w:t>научно-технической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исследования</w:t>
            </w:r>
          </w:p>
        </w:tc>
      </w:tr>
      <w:tr>
        <w:trPr>
          <w:trHeight w:val="964" w:hRule="atLeast"/>
        </w:trPr>
        <w:tc>
          <w:tcPr>
            <w:tcW w:w="4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sz w:val="28"/>
              </w:rPr>
              <w:t>Уметь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sz w:val="28"/>
              </w:rPr>
              <w:t>собирать, обрабатывать, анализировать</w:t>
            </w:r>
          </w:p>
          <w:p>
            <w:pPr>
              <w:pStyle w:val="TableParagraph"/>
              <w:tabs>
                <w:tab w:pos="603" w:val="left" w:leader="none"/>
                <w:tab w:pos="3214" w:val="left" w:leader="none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и</w:t>
              <w:tab/>
              <w:t>систематизировать</w:t>
              <w:tab/>
            </w:r>
            <w:r>
              <w:rPr>
                <w:spacing w:val="-1"/>
                <w:sz w:val="28"/>
              </w:rPr>
              <w:t>научно-техническую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исследования</w:t>
            </w:r>
          </w:p>
        </w:tc>
      </w:tr>
      <w:tr>
        <w:trPr>
          <w:trHeight w:val="1610" w:hRule="atLeast"/>
        </w:trPr>
        <w:tc>
          <w:tcPr>
            <w:tcW w:w="4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Владеть   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sz w:val="28"/>
              </w:rPr>
              <w:t>навыками    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изучения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проектно-</w:t>
            </w:r>
          </w:p>
          <w:p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конструкторской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патентных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11"/>
                <w:sz w:val="28"/>
              </w:rPr>
              <w:t> </w:t>
            </w:r>
            <w:r>
              <w:rPr>
                <w:sz w:val="28"/>
              </w:rPr>
              <w:t>при</w:t>
            </w:r>
          </w:p>
          <w:p>
            <w:pPr>
              <w:pStyle w:val="TableParagraph"/>
              <w:spacing w:line="316" w:lineRule="exact" w:before="1"/>
              <w:jc w:val="both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ВКР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036"/>
        <w:gridCol w:w="1995"/>
        <w:gridCol w:w="1995"/>
        <w:gridCol w:w="1992"/>
      </w:tblGrid>
      <w:tr>
        <w:trPr>
          <w:trHeight w:val="359" w:hRule="atLeast"/>
        </w:trPr>
        <w:tc>
          <w:tcPr>
            <w:tcW w:w="1952" w:type="dxa"/>
          </w:tcPr>
          <w:p>
            <w:pPr>
              <w:pStyle w:val="TableParagraph"/>
              <w:spacing w:line="275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</w:tc>
        <w:tc>
          <w:tcPr>
            <w:tcW w:w="2036" w:type="dxa"/>
          </w:tcPr>
          <w:p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995" w:type="dxa"/>
          </w:tcPr>
          <w:p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995" w:type="dxa"/>
          </w:tcPr>
          <w:p>
            <w:pPr>
              <w:pStyle w:val="TableParagraph"/>
              <w:spacing w:line="275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1992" w:type="dxa"/>
          </w:tcPr>
          <w:p>
            <w:pPr>
              <w:pStyle w:val="TableParagraph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Шкалы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50"/>
          <w:pgMar w:top="1140" w:bottom="280" w:left="900" w:right="8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036"/>
        <w:gridCol w:w="1995"/>
        <w:gridCol w:w="1995"/>
        <w:gridCol w:w="1992"/>
      </w:tblGrid>
      <w:tr>
        <w:trPr>
          <w:trHeight w:val="1437" w:hRule="atLeast"/>
        </w:trPr>
        <w:tc>
          <w:tcPr>
            <w:tcW w:w="1952" w:type="dxa"/>
          </w:tcPr>
          <w:p>
            <w:pPr>
              <w:pStyle w:val="TableParagraph"/>
              <w:spacing w:line="312" w:lineRule="auto"/>
              <w:ind w:left="254" w:right="24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компетенций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(знания,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умения,</w:t>
            </w:r>
          </w:p>
          <w:p>
            <w:pPr>
              <w:pStyle w:val="TableParagraph"/>
              <w:spacing w:line="275" w:lineRule="exact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владения)</w:t>
            </w:r>
          </w:p>
        </w:tc>
        <w:tc>
          <w:tcPr>
            <w:tcW w:w="2036" w:type="dxa"/>
          </w:tcPr>
          <w:p>
            <w:pPr>
              <w:pStyle w:val="TableParagraph"/>
              <w:spacing w:line="269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995" w:type="dxa"/>
          </w:tcPr>
          <w:p>
            <w:pPr>
              <w:pStyle w:val="TableParagraph"/>
              <w:spacing w:line="269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995" w:type="dxa"/>
          </w:tcPr>
          <w:p>
            <w:pPr>
              <w:pStyle w:val="TableParagraph"/>
              <w:spacing w:line="269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992" w:type="dxa"/>
          </w:tcPr>
          <w:p>
            <w:pPr>
              <w:pStyle w:val="TableParagraph"/>
              <w:spacing w:line="269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</w:p>
        </w:tc>
      </w:tr>
      <w:tr>
        <w:trPr>
          <w:trHeight w:val="3945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  <w:p>
            <w:pPr>
              <w:pStyle w:val="TableParagraph"/>
              <w:spacing w:before="81"/>
              <w:ind w:left="254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(ПК-6)</w:t>
            </w:r>
          </w:p>
        </w:tc>
        <w:tc>
          <w:tcPr>
            <w:tcW w:w="2036" w:type="dxa"/>
          </w:tcPr>
          <w:p>
            <w:pPr>
              <w:pStyle w:val="TableParagraph"/>
              <w:spacing w:line="312" w:lineRule="auto"/>
              <w:ind w:left="122" w:right="1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Знание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2" w:lineRule="auto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конструкторских</w:t>
            </w:r>
          </w:p>
          <w:p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left="136" w:right="126" w:hanging="5"/>
              <w:jc w:val="center"/>
              <w:rPr>
                <w:sz w:val="24"/>
              </w:rPr>
            </w:pPr>
            <w:r>
              <w:rPr>
                <w:sz w:val="24"/>
              </w:rPr>
              <w:t>Правильность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полнота ответов,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глубина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2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199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383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  <w:p>
            <w:pPr>
              <w:pStyle w:val="TableParagraph"/>
              <w:spacing w:before="84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(ПК-6)</w:t>
            </w:r>
          </w:p>
        </w:tc>
        <w:tc>
          <w:tcPr>
            <w:tcW w:w="2036" w:type="dxa"/>
          </w:tcPr>
          <w:p>
            <w:pPr>
              <w:pStyle w:val="TableParagraph"/>
              <w:spacing w:line="312" w:lineRule="auto"/>
              <w:ind w:left="201" w:right="191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способностью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патентных</w:t>
            </w:r>
          </w:p>
          <w:p>
            <w:pPr>
              <w:pStyle w:val="TableParagraph"/>
              <w:spacing w:line="312" w:lineRule="auto"/>
              <w:ind w:left="261" w:right="251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механических,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оптических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</w:p>
          <w:p>
            <w:pPr>
              <w:pStyle w:val="TableParagraph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узлов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</w:p>
          <w:p>
            <w:pPr>
              <w:pStyle w:val="TableParagraph"/>
              <w:spacing w:line="312" w:lineRule="auto"/>
              <w:ind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аргументированн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выводов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2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199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2152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  <w:p>
            <w:pPr>
              <w:pStyle w:val="TableParagraph"/>
              <w:spacing w:before="81"/>
              <w:ind w:left="25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(УК-7)</w:t>
            </w:r>
          </w:p>
        </w:tc>
        <w:tc>
          <w:tcPr>
            <w:tcW w:w="2036" w:type="dxa"/>
          </w:tcPr>
          <w:p>
            <w:pPr>
              <w:pStyle w:val="TableParagraph"/>
              <w:spacing w:line="312" w:lineRule="auto"/>
              <w:ind w:left="312" w:right="30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  <w:p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конструкторско-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left="136" w:right="126" w:hanging="5"/>
              <w:jc w:val="center"/>
              <w:rPr>
                <w:sz w:val="24"/>
              </w:rPr>
            </w:pPr>
            <w:r>
              <w:rPr>
                <w:sz w:val="24"/>
              </w:rPr>
              <w:t>Правильность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полнота ответов,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глубина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2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199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50"/>
          <w:pgMar w:top="1140" w:bottom="280" w:left="900" w:right="8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036"/>
        <w:gridCol w:w="1995"/>
        <w:gridCol w:w="1995"/>
        <w:gridCol w:w="1992"/>
      </w:tblGrid>
      <w:tr>
        <w:trPr>
          <w:trHeight w:val="720" w:hRule="atLeast"/>
        </w:trPr>
        <w:tc>
          <w:tcPr>
            <w:tcW w:w="19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  <w:p>
            <w:pPr>
              <w:pStyle w:val="TableParagraph"/>
              <w:spacing w:before="82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9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  <w:p>
            <w:pPr>
              <w:pStyle w:val="TableParagraph"/>
              <w:spacing w:before="81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(УК-7)</w:t>
            </w:r>
          </w:p>
        </w:tc>
        <w:tc>
          <w:tcPr>
            <w:tcW w:w="2036" w:type="dxa"/>
          </w:tcPr>
          <w:p>
            <w:pPr>
              <w:pStyle w:val="TableParagraph"/>
              <w:spacing w:line="312" w:lineRule="auto"/>
              <w:ind w:left="143" w:right="134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</w:p>
          <w:p>
            <w:pPr>
              <w:pStyle w:val="TableParagraph"/>
              <w:spacing w:line="271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</w:p>
          <w:p>
            <w:pPr>
              <w:pStyle w:val="TableParagraph"/>
              <w:spacing w:line="312" w:lineRule="auto"/>
              <w:ind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аргументированн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выводов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2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199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3227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  <w:p>
            <w:pPr>
              <w:pStyle w:val="TableParagraph"/>
              <w:spacing w:before="81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(УК-7)</w:t>
            </w:r>
          </w:p>
        </w:tc>
        <w:tc>
          <w:tcPr>
            <w:tcW w:w="2036" w:type="dxa"/>
          </w:tcPr>
          <w:p>
            <w:pPr>
              <w:pStyle w:val="TableParagraph"/>
              <w:spacing w:line="312" w:lineRule="auto"/>
              <w:ind w:left="126" w:right="117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навыками поиска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патентных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</w:p>
          <w:p>
            <w:pPr>
              <w:pStyle w:val="TableParagraph"/>
              <w:spacing w:line="27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ВКР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9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аргументированн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3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199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3230" w:hRule="atLeast"/>
        </w:trPr>
        <w:tc>
          <w:tcPr>
            <w:tcW w:w="1952" w:type="dxa"/>
          </w:tcPr>
          <w:p>
            <w:pPr>
              <w:pStyle w:val="TableParagraph"/>
              <w:spacing w:line="312" w:lineRule="auto"/>
              <w:ind w:left="521" w:right="511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(ОПК-6)</w:t>
            </w:r>
          </w:p>
        </w:tc>
        <w:tc>
          <w:tcPr>
            <w:tcW w:w="2036" w:type="dxa"/>
          </w:tcPr>
          <w:p>
            <w:pPr>
              <w:pStyle w:val="TableParagraph"/>
              <w:spacing w:line="312" w:lineRule="auto"/>
              <w:ind w:right="100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Знание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сбора, обработки,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</w:p>
          <w:p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tLeast"/>
              <w:ind w:left="319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исследования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left="136" w:right="125" w:hanging="6"/>
              <w:jc w:val="center"/>
              <w:rPr>
                <w:sz w:val="24"/>
              </w:rPr>
            </w:pPr>
            <w:r>
              <w:rPr>
                <w:sz w:val="24"/>
              </w:rPr>
              <w:t>Правильность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полнота ответов,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глубина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2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199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2152" w:hRule="atLeast"/>
        </w:trPr>
        <w:tc>
          <w:tcPr>
            <w:tcW w:w="1952" w:type="dxa"/>
          </w:tcPr>
          <w:p>
            <w:pPr>
              <w:pStyle w:val="TableParagraph"/>
              <w:spacing w:line="312" w:lineRule="auto"/>
              <w:ind w:left="521" w:right="511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(ОПК-6)</w:t>
            </w:r>
          </w:p>
        </w:tc>
        <w:tc>
          <w:tcPr>
            <w:tcW w:w="2036" w:type="dxa"/>
          </w:tcPr>
          <w:p>
            <w:pPr>
              <w:pStyle w:val="TableParagraph"/>
              <w:spacing w:line="309" w:lineRule="auto"/>
              <w:ind w:left="260" w:right="2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собирать,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обрабатывать,</w:t>
            </w:r>
          </w:p>
          <w:p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50" w:lineRule="atLeast" w:before="3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ть научно-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</w:p>
          <w:p>
            <w:pPr>
              <w:pStyle w:val="TableParagraph"/>
              <w:spacing w:line="27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заданий,</w:t>
            </w:r>
          </w:p>
          <w:p>
            <w:pPr>
              <w:pStyle w:val="TableParagraph"/>
              <w:spacing w:line="350" w:lineRule="atLeast"/>
              <w:ind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аргументированн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выводов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2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199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50"/>
          <w:pgMar w:top="1140" w:bottom="280" w:left="900" w:right="8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036"/>
        <w:gridCol w:w="1995"/>
        <w:gridCol w:w="1995"/>
        <w:gridCol w:w="1992"/>
      </w:tblGrid>
      <w:tr>
        <w:trPr>
          <w:trHeight w:val="1437" w:hRule="atLeast"/>
        </w:trPr>
        <w:tc>
          <w:tcPr>
            <w:tcW w:w="19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312" w:lineRule="auto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тематике</w:t>
            </w:r>
          </w:p>
          <w:p>
            <w:pPr>
              <w:pStyle w:val="TableParagraph"/>
              <w:spacing w:line="275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9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380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  <w:p>
            <w:pPr>
              <w:pStyle w:val="TableParagraph"/>
              <w:spacing w:before="81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(ОПК-6)</w:t>
            </w:r>
          </w:p>
        </w:tc>
        <w:tc>
          <w:tcPr>
            <w:tcW w:w="2036" w:type="dxa"/>
          </w:tcPr>
          <w:p>
            <w:pPr>
              <w:pStyle w:val="TableParagraph"/>
              <w:spacing w:line="312" w:lineRule="auto"/>
              <w:ind w:left="129" w:right="122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тематике ВКР,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патентных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</w:p>
          <w:p>
            <w:pPr>
              <w:pStyle w:val="TableParagraph"/>
              <w:spacing w:line="27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ВКР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9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аргументированн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95" w:type="dxa"/>
          </w:tcPr>
          <w:p>
            <w:pPr>
              <w:pStyle w:val="TableParagraph"/>
              <w:spacing w:line="312" w:lineRule="auto"/>
              <w:ind w:right="3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199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jc w:val="left"/>
        <w:rPr>
          <w:b/>
          <w:sz w:val="15"/>
        </w:rPr>
      </w:pPr>
    </w:p>
    <w:p>
      <w:pPr>
        <w:pStyle w:val="BodyText"/>
        <w:tabs>
          <w:tab w:pos="2127" w:val="left" w:leader="none"/>
          <w:tab w:pos="3058" w:val="left" w:leader="none"/>
          <w:tab w:pos="4775" w:val="left" w:leader="none"/>
          <w:tab w:pos="6036" w:val="left" w:leader="none"/>
          <w:tab w:pos="8639" w:val="left" w:leader="none"/>
        </w:tabs>
        <w:spacing w:before="89"/>
        <w:ind w:right="335" w:firstLine="400"/>
        <w:jc w:val="left"/>
      </w:pPr>
      <w:r>
        <w:rPr/>
        <w:t>Описание</w:t>
        <w:tab/>
        <w:t>шкал</w:t>
        <w:tab/>
        <w:t>оценивания</w:t>
        <w:tab/>
        <w:t>степени</w:t>
        <w:tab/>
        <w:t>сформированности</w:t>
        <w:tab/>
      </w:r>
      <w:r>
        <w:rPr>
          <w:spacing w:val="-1"/>
        </w:rPr>
        <w:t>элементов</w:t>
      </w:r>
      <w:r>
        <w:rPr>
          <w:spacing w:val="-67"/>
        </w:rPr>
        <w:t> </w:t>
      </w:r>
      <w:r>
        <w:rPr/>
        <w:t>компетенций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742"/>
        <w:jc w:val="left"/>
      </w:pPr>
      <w:r>
        <w:rPr>
          <w:u w:val="single"/>
        </w:rPr>
        <w:t>Шкала</w:t>
      </w:r>
      <w:r>
        <w:rPr>
          <w:spacing w:val="-5"/>
          <w:u w:val="single"/>
        </w:rPr>
        <w:t> </w:t>
      </w:r>
      <w:r>
        <w:rPr>
          <w:u w:val="single"/>
        </w:rPr>
        <w:t>1.</w:t>
      </w:r>
      <w:r>
        <w:rPr/>
        <w:t>Оценка</w:t>
      </w:r>
      <w:r>
        <w:rPr>
          <w:spacing w:val="-3"/>
        </w:rPr>
        <w:t> </w:t>
      </w:r>
      <w:r>
        <w:rPr/>
        <w:t>сформированности</w:t>
      </w:r>
      <w:r>
        <w:rPr>
          <w:spacing w:val="-6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компетенций</w:t>
      </w:r>
    </w:p>
    <w:p>
      <w:pPr>
        <w:pStyle w:val="BodyText"/>
        <w:spacing w:before="7"/>
        <w:ind w:left="0"/>
        <w:jc w:val="lef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977"/>
        <w:gridCol w:w="2752"/>
        <w:gridCol w:w="2586"/>
        <w:gridCol w:w="2694"/>
      </w:tblGrid>
      <w:tr>
        <w:trPr>
          <w:trHeight w:val="275" w:hRule="atLeast"/>
        </w:trPr>
        <w:tc>
          <w:tcPr>
            <w:tcW w:w="1832" w:type="dxa"/>
            <w:gridSpan w:val="2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8032" w:type="dxa"/>
            <w:gridSpan w:val="3"/>
            <w:vMerge w:val="restart"/>
          </w:tcPr>
          <w:p>
            <w:pPr>
              <w:pStyle w:val="TableParagraph"/>
              <w:spacing w:line="276" w:lineRule="exact"/>
              <w:ind w:left="3290" w:right="872" w:hanging="2401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 требований к степени сформированности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компетенции</w:t>
            </w:r>
          </w:p>
        </w:tc>
      </w:tr>
      <w:tr>
        <w:trPr>
          <w:trHeight w:val="275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Цифр.</w:t>
            </w:r>
          </w:p>
        </w:tc>
        <w:tc>
          <w:tcPr>
            <w:tcW w:w="977" w:type="dxa"/>
            <w:vMerge w:val="restart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3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spacing w:line="256" w:lineRule="exac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20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</w:tc>
      </w:tr>
      <w:tr>
        <w:trPr>
          <w:trHeight w:val="275" w:hRule="atLeast"/>
        </w:trPr>
        <w:tc>
          <w:tcPr>
            <w:tcW w:w="85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Неуд.</w:t>
            </w:r>
          </w:p>
        </w:tc>
        <w:tc>
          <w:tcPr>
            <w:tcW w:w="2752" w:type="dxa"/>
          </w:tcPr>
          <w:p>
            <w:pPr>
              <w:pStyle w:val="TableParagraph"/>
              <w:spacing w:line="256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умений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</w:tc>
      </w:tr>
      <w:tr>
        <w:trPr>
          <w:trHeight w:val="551" w:hRule="atLeast"/>
        </w:trPr>
        <w:tc>
          <w:tcPr>
            <w:tcW w:w="855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>
            <w:pPr>
              <w:pStyle w:val="TableParagraph"/>
              <w:spacing w:line="268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Неуд.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</w:p>
        </w:tc>
        <w:tc>
          <w:tcPr>
            <w:tcW w:w="2586" w:type="dxa"/>
          </w:tcPr>
          <w:p>
            <w:pPr>
              <w:pStyle w:val="TableParagraph"/>
              <w:spacing w:line="268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освоенное</w:t>
            </w:r>
          </w:p>
          <w:p>
            <w:pPr>
              <w:pStyle w:val="TableParagraph"/>
              <w:spacing w:line="264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Фрагментарное</w:t>
            </w:r>
          </w:p>
          <w:p>
            <w:pPr>
              <w:pStyle w:val="TableParagraph"/>
              <w:spacing w:line="264" w:lineRule="exact"/>
              <w:ind w:left="209" w:right="197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  <w:tr>
        <w:trPr>
          <w:trHeight w:val="1104" w:hRule="atLeast"/>
        </w:trPr>
        <w:tc>
          <w:tcPr>
            <w:tcW w:w="855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>
            <w:pPr>
              <w:pStyle w:val="TableParagraph"/>
              <w:spacing w:line="268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  <w:tc>
          <w:tcPr>
            <w:tcW w:w="2752" w:type="dxa"/>
          </w:tcPr>
          <w:p>
            <w:pPr>
              <w:pStyle w:val="TableParagraph"/>
              <w:ind w:left="362" w:right="351" w:hanging="3"/>
              <w:jc w:val="center"/>
              <w:rPr>
                <w:sz w:val="24"/>
              </w:rPr>
            </w:pPr>
            <w:r>
              <w:rPr>
                <w:sz w:val="24"/>
              </w:rPr>
              <w:t>Общие, но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</w:p>
        </w:tc>
        <w:tc>
          <w:tcPr>
            <w:tcW w:w="2586" w:type="dxa"/>
          </w:tcPr>
          <w:p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успешное,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систематически</w:t>
            </w:r>
          </w:p>
          <w:p>
            <w:pPr>
              <w:pStyle w:val="TableParagraph"/>
              <w:spacing w:line="270" w:lineRule="atLeast"/>
              <w:ind w:left="154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осуществляемое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</w:tc>
        <w:tc>
          <w:tcPr>
            <w:tcW w:w="2694" w:type="dxa"/>
          </w:tcPr>
          <w:p>
            <w:pPr>
              <w:pStyle w:val="TableParagraph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успешное,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систематическое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</w:tc>
      </w:tr>
      <w:tr>
        <w:trPr>
          <w:trHeight w:val="1105" w:hRule="atLeast"/>
        </w:trPr>
        <w:tc>
          <w:tcPr>
            <w:tcW w:w="855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</w:tc>
        <w:tc>
          <w:tcPr>
            <w:tcW w:w="2752" w:type="dxa"/>
          </w:tcPr>
          <w:p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Сформированные, 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пробелы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</w:p>
        </w:tc>
        <w:tc>
          <w:tcPr>
            <w:tcW w:w="2586" w:type="dxa"/>
          </w:tcPr>
          <w:p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успешное,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пробелы</w:t>
            </w:r>
          </w:p>
          <w:p>
            <w:pPr>
              <w:pStyle w:val="TableParagraph"/>
              <w:spacing w:line="264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694" w:type="dxa"/>
          </w:tcPr>
          <w:p>
            <w:pPr>
              <w:pStyle w:val="TableParagraph"/>
              <w:ind w:left="154" w:right="144" w:firstLine="55"/>
              <w:jc w:val="both"/>
              <w:rPr>
                <w:sz w:val="24"/>
              </w:rPr>
            </w:pPr>
            <w:r>
              <w:rPr>
                <w:sz w:val="24"/>
              </w:rPr>
              <w:t>В целом успешное, 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содержащее отдельные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пробелы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  <w:p>
            <w:pPr>
              <w:pStyle w:val="TableParagraph"/>
              <w:spacing w:line="264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</w:tr>
      <w:tr>
        <w:trPr>
          <w:trHeight w:val="551" w:hRule="atLeast"/>
        </w:trPr>
        <w:tc>
          <w:tcPr>
            <w:tcW w:w="855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7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Отл.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</w:p>
          <w:p>
            <w:pPr>
              <w:pStyle w:val="TableParagraph"/>
              <w:spacing w:line="264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</w:p>
        </w:tc>
        <w:tc>
          <w:tcPr>
            <w:tcW w:w="2586" w:type="dxa"/>
          </w:tcPr>
          <w:p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Сформированное</w:t>
            </w:r>
          </w:p>
          <w:p>
            <w:pPr>
              <w:pStyle w:val="TableParagraph"/>
              <w:spacing w:line="264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10" w:h="16850"/>
          <w:pgMar w:top="1140" w:bottom="280" w:left="900" w:right="8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977"/>
        <w:gridCol w:w="2752"/>
        <w:gridCol w:w="2586"/>
        <w:gridCol w:w="2694"/>
      </w:tblGrid>
      <w:tr>
        <w:trPr>
          <w:trHeight w:val="277" w:hRule="atLeast"/>
        </w:trPr>
        <w:tc>
          <w:tcPr>
            <w:tcW w:w="8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spacing w:line="237" w:lineRule="auto" w:before="92"/>
        <w:ind w:left="233" w:right="331" w:firstLine="400"/>
        <w:jc w:val="both"/>
        <w:rPr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материалы,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определяющие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процедуры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оценивания</w:t>
      </w:r>
      <w:r>
        <w:rPr>
          <w:b/>
          <w:spacing w:val="1"/>
          <w:sz w:val="28"/>
        </w:rPr>
        <w:t> </w:t>
      </w:r>
      <w:r>
        <w:rPr>
          <w:sz w:val="28"/>
        </w:rPr>
        <w:t>знаний, умений, навыков и (или) опыта деятельности, характеризующих этапы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-1"/>
          <w:sz w:val="28"/>
        </w:rPr>
        <w:t> </w:t>
      </w:r>
      <w:r>
        <w:rPr>
          <w:sz w:val="28"/>
        </w:rPr>
        <w:t>компетенций.</w:t>
      </w:r>
    </w:p>
    <w:p>
      <w:pPr>
        <w:pStyle w:val="BodyText"/>
        <w:spacing w:before="9"/>
        <w:ind w:left="0"/>
        <w:jc w:val="left"/>
        <w:rPr>
          <w:sz w:val="1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9"/>
        <w:gridCol w:w="2077"/>
        <w:gridCol w:w="2380"/>
        <w:gridCol w:w="2764"/>
      </w:tblGrid>
      <w:tr>
        <w:trPr>
          <w:trHeight w:val="359" w:hRule="atLeast"/>
        </w:trPr>
        <w:tc>
          <w:tcPr>
            <w:tcW w:w="2639" w:type="dxa"/>
            <w:vMerge w:val="restart"/>
          </w:tcPr>
          <w:p>
            <w:pPr>
              <w:pStyle w:val="TableParagraph"/>
              <w:spacing w:line="312" w:lineRule="auto"/>
              <w:ind w:left="686" w:right="660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221" w:type="dxa"/>
            <w:gridSpan w:val="3"/>
          </w:tcPr>
          <w:p>
            <w:pPr>
              <w:pStyle w:val="TableParagraph"/>
              <w:spacing w:line="275" w:lineRule="exact"/>
              <w:ind w:left="2408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оценивания</w:t>
            </w:r>
          </w:p>
        </w:tc>
      </w:tr>
      <w:tr>
        <w:trPr>
          <w:trHeight w:val="357" w:hRule="atLeast"/>
        </w:trPr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>
            <w:pPr>
              <w:pStyle w:val="TableParagraph"/>
              <w:spacing w:line="270" w:lineRule="exact"/>
              <w:ind w:left="126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64" w:type="dxa"/>
          </w:tcPr>
          <w:p>
            <w:pPr>
              <w:pStyle w:val="TableParagraph"/>
              <w:spacing w:line="270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</w:tr>
      <w:tr>
        <w:trPr>
          <w:trHeight w:val="1077" w:hRule="atLeast"/>
        </w:trPr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spacing w:line="312" w:lineRule="auto"/>
              <w:ind w:left="227" w:right="216" w:firstLine="1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2380" w:type="dxa"/>
          </w:tcPr>
          <w:p>
            <w:pPr>
              <w:pStyle w:val="TableParagraph"/>
              <w:spacing w:line="270" w:lineRule="exact"/>
              <w:ind w:left="483" w:firstLine="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spacing w:line="360" w:lineRule="atLeast"/>
              <w:ind w:left="778" w:right="464" w:hanging="29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2764" w:type="dxa"/>
          </w:tcPr>
          <w:p>
            <w:pPr>
              <w:pStyle w:val="TableParagraph"/>
              <w:spacing w:line="270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>
        <w:trPr>
          <w:trHeight w:val="1074" w:hRule="atLeast"/>
        </w:trPr>
        <w:tc>
          <w:tcPr>
            <w:tcW w:w="2639" w:type="dxa"/>
          </w:tcPr>
          <w:p>
            <w:pPr>
              <w:pStyle w:val="TableParagraph"/>
              <w:spacing w:line="312" w:lineRule="auto"/>
              <w:ind w:left="847" w:right="268" w:hanging="56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77" w:type="dxa"/>
          </w:tcPr>
          <w:p>
            <w:pPr>
              <w:pStyle w:val="TableParagraph"/>
              <w:spacing w:line="312" w:lineRule="auto"/>
              <w:ind w:left="393" w:right="214" w:hanging="1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усмотрению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ГЭК</w:t>
            </w:r>
          </w:p>
        </w:tc>
        <w:tc>
          <w:tcPr>
            <w:tcW w:w="2380" w:type="dxa"/>
          </w:tcPr>
          <w:p>
            <w:pPr>
              <w:pStyle w:val="TableParagraph"/>
              <w:spacing w:line="312" w:lineRule="auto"/>
              <w:ind w:left="574" w:right="353" w:hanging="197"/>
              <w:rPr>
                <w:sz w:val="24"/>
              </w:rPr>
            </w:pPr>
            <w:r>
              <w:rPr>
                <w:sz w:val="24"/>
              </w:rPr>
              <w:t>По усмотрению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ГЭК</w:t>
            </w:r>
          </w:p>
        </w:tc>
        <w:tc>
          <w:tcPr>
            <w:tcW w:w="2764" w:type="dxa"/>
          </w:tcPr>
          <w:p>
            <w:pPr>
              <w:pStyle w:val="TableParagraph"/>
              <w:spacing w:line="270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</w:p>
          <w:p>
            <w:pPr>
              <w:pStyle w:val="TableParagraph"/>
              <w:spacing w:line="350" w:lineRule="atLeast" w:before="10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принятыми нормами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</w:tr>
      <w:tr>
        <w:trPr>
          <w:trHeight w:val="719" w:hRule="atLeast"/>
        </w:trPr>
        <w:tc>
          <w:tcPr>
            <w:tcW w:w="2639" w:type="dxa"/>
          </w:tcPr>
          <w:p>
            <w:pPr>
              <w:pStyle w:val="TableParagraph"/>
              <w:spacing w:line="273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before="81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077" w:type="dxa"/>
          </w:tcPr>
          <w:p>
            <w:pPr>
              <w:pStyle w:val="TableParagraph"/>
              <w:spacing w:line="273" w:lineRule="exact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380" w:type="dxa"/>
          </w:tcPr>
          <w:p>
            <w:pPr>
              <w:pStyle w:val="TableParagraph"/>
              <w:spacing w:line="273" w:lineRule="exact"/>
              <w:ind w:left="940" w:right="936"/>
              <w:jc w:val="center"/>
              <w:rPr>
                <w:sz w:val="24"/>
              </w:rPr>
            </w:pPr>
            <w:r>
              <w:rPr>
                <w:sz w:val="24"/>
              </w:rPr>
              <w:t>ВКР</w:t>
            </w:r>
          </w:p>
        </w:tc>
        <w:tc>
          <w:tcPr>
            <w:tcW w:w="2764" w:type="dxa"/>
          </w:tcPr>
          <w:p>
            <w:pPr>
              <w:pStyle w:val="TableParagraph"/>
              <w:spacing w:line="273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717" w:hRule="atLeast"/>
        </w:trPr>
        <w:tc>
          <w:tcPr>
            <w:tcW w:w="2639" w:type="dxa"/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</w:tc>
        <w:tc>
          <w:tcPr>
            <w:tcW w:w="2077" w:type="dxa"/>
          </w:tcPr>
          <w:p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380" w:type="dxa"/>
          </w:tcPr>
          <w:p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  <w:p>
            <w:pPr>
              <w:pStyle w:val="TableParagraph"/>
              <w:spacing w:before="81"/>
              <w:ind w:left="61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64" w:type="dxa"/>
          </w:tcPr>
          <w:p>
            <w:pPr>
              <w:pStyle w:val="TableParagraph"/>
              <w:spacing w:line="270" w:lineRule="exact"/>
              <w:ind w:left="154" w:right="153"/>
              <w:jc w:val="center"/>
              <w:rPr>
                <w:sz w:val="24"/>
              </w:rPr>
            </w:pPr>
            <w:r>
              <w:rPr>
                <w:sz w:val="24"/>
              </w:rPr>
              <w:t>Справочная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</w:tr>
    </w:tbl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1"/>
        <w:spacing w:before="1"/>
        <w:ind w:left="593"/>
      </w:pPr>
      <w:r>
        <w:rPr/>
        <w:t>Ресурсное</w:t>
      </w:r>
      <w:r>
        <w:rPr>
          <w:spacing w:val="-5"/>
        </w:rPr>
        <w:t> </w:t>
      </w:r>
      <w:r>
        <w:rPr/>
        <w:t>обеспечение</w:t>
      </w:r>
    </w:p>
    <w:p>
      <w:pPr>
        <w:pStyle w:val="BodyText"/>
        <w:tabs>
          <w:tab w:pos="2332" w:val="left" w:leader="none"/>
          <w:tab w:pos="2711" w:val="left" w:leader="none"/>
          <w:tab w:pos="4867" w:val="left" w:leader="none"/>
          <w:tab w:pos="6044" w:val="left" w:leader="none"/>
          <w:tab w:pos="7668" w:val="left" w:leader="none"/>
          <w:tab w:pos="9458" w:val="left" w:leader="none"/>
        </w:tabs>
        <w:spacing w:before="175"/>
        <w:ind w:left="953" w:right="336"/>
        <w:jc w:val="left"/>
      </w:pPr>
      <w:r>
        <w:rPr/>
        <w:t>Основная</w:t>
        <w:tab/>
        <w:t>и</w:t>
        <w:tab/>
        <w:t>дополнительная</w:t>
        <w:tab/>
        <w:t>учебная</w:t>
        <w:tab/>
        <w:t>литература,</w:t>
        <w:tab/>
        <w:t>необходимая</w:t>
        <w:tab/>
      </w:r>
      <w:r>
        <w:rPr>
          <w:spacing w:val="-1"/>
        </w:rPr>
        <w:t>для</w:t>
      </w:r>
      <w:r>
        <w:rPr>
          <w:spacing w:val="-6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line="321" w:lineRule="exact"/>
        <w:ind w:left="941"/>
        <w:jc w:val="left"/>
      </w:pPr>
      <w:r>
        <w:rPr/>
        <w:t>а)</w:t>
      </w:r>
      <w:r>
        <w:rPr>
          <w:spacing w:val="-4"/>
        </w:rPr>
        <w:t> </w:t>
      </w:r>
      <w:r>
        <w:rPr/>
        <w:t>основная</w:t>
      </w:r>
      <w:r>
        <w:rPr>
          <w:spacing w:val="-3"/>
        </w:rPr>
        <w:t> </w:t>
      </w:r>
      <w:r>
        <w:rPr/>
        <w:t>литература:</w:t>
      </w:r>
    </w:p>
    <w:p>
      <w:pPr>
        <w:pStyle w:val="ListParagraph"/>
        <w:numPr>
          <w:ilvl w:val="4"/>
          <w:numId w:val="8"/>
        </w:numPr>
        <w:tabs>
          <w:tab w:pos="1662" w:val="left" w:leader="none"/>
        </w:tabs>
        <w:spacing w:line="240" w:lineRule="auto" w:before="0" w:after="0"/>
        <w:ind w:left="1661" w:right="0" w:hanging="361"/>
        <w:jc w:val="left"/>
        <w:rPr>
          <w:sz w:val="28"/>
        </w:rPr>
      </w:pPr>
      <w:hyperlink r:id="rId6">
        <w:r>
          <w:rPr>
            <w:color w:val="0000FF"/>
            <w:sz w:val="28"/>
            <w:u w:val="single" w:color="0000FF"/>
          </w:rPr>
          <w:t>http://www.online-edu.mirea.ru</w:t>
        </w:r>
      </w:hyperlink>
    </w:p>
    <w:p>
      <w:pPr>
        <w:pStyle w:val="ListParagraph"/>
        <w:numPr>
          <w:ilvl w:val="4"/>
          <w:numId w:val="8"/>
        </w:numPr>
        <w:tabs>
          <w:tab w:pos="1662" w:val="left" w:leader="none"/>
        </w:tabs>
        <w:spacing w:line="240" w:lineRule="auto" w:before="2" w:after="0"/>
        <w:ind w:left="941" w:right="3173" w:firstLine="359"/>
        <w:jc w:val="left"/>
        <w:rPr>
          <w:sz w:val="28"/>
        </w:rPr>
      </w:pPr>
      <w:r>
        <w:rPr>
          <w:sz w:val="28"/>
        </w:rPr>
        <w:t>Поисковая система Google, Yandex и другие.</w:t>
      </w:r>
      <w:r>
        <w:rPr>
          <w:spacing w:val="-67"/>
          <w:sz w:val="28"/>
        </w:rPr>
        <w:t> </w:t>
      </w: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дополнительная литература:</w:t>
      </w:r>
    </w:p>
    <w:p>
      <w:pPr>
        <w:pStyle w:val="ListParagraph"/>
        <w:numPr>
          <w:ilvl w:val="0"/>
          <w:numId w:val="11"/>
        </w:numPr>
        <w:tabs>
          <w:tab w:pos="1662" w:val="left" w:leader="none"/>
        </w:tabs>
        <w:spacing w:line="321" w:lineRule="exact" w:before="0" w:after="0"/>
        <w:ind w:left="1661" w:right="0" w:hanging="361"/>
        <w:jc w:val="left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http://www.iqlib.ru/</w:t>
        </w:r>
      </w:hyperlink>
    </w:p>
    <w:p>
      <w:pPr>
        <w:pStyle w:val="ListParagraph"/>
        <w:numPr>
          <w:ilvl w:val="0"/>
          <w:numId w:val="11"/>
        </w:numPr>
        <w:tabs>
          <w:tab w:pos="1662" w:val="left" w:leader="none"/>
        </w:tabs>
        <w:spacing w:line="240" w:lineRule="auto" w:before="0" w:after="0"/>
        <w:ind w:left="1661" w:right="0" w:hanging="361"/>
        <w:jc w:val="left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http://www.mirea.ru</w:t>
        </w:r>
      </w:hyperlink>
    </w:p>
    <w:p>
      <w:pPr>
        <w:pStyle w:val="BodyText"/>
        <w:tabs>
          <w:tab w:pos="2373" w:val="left" w:leader="none"/>
          <w:tab w:pos="7712" w:val="left" w:leader="none"/>
          <w:tab w:pos="8666" w:val="left" w:leader="none"/>
        </w:tabs>
        <w:spacing w:before="179"/>
        <w:ind w:left="941" w:right="332"/>
        <w:jc w:val="left"/>
      </w:pPr>
      <w:r>
        <w:rPr/>
        <w:t>Ресурсы</w:t>
        <w:tab/>
        <w:t>информационно-телекоммуникационной</w:t>
        <w:tab/>
        <w:t>сети</w:t>
        <w:tab/>
      </w:r>
      <w:r>
        <w:rPr>
          <w:spacing w:val="-1"/>
        </w:rPr>
        <w:t>Интернет,</w:t>
      </w:r>
      <w:r>
        <w:rPr>
          <w:spacing w:val="-67"/>
        </w:rPr>
        <w:t> </w:t>
      </w:r>
      <w:r>
        <w:rPr/>
        <w:t>необходимые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</w:p>
    <w:p>
      <w:pPr>
        <w:pStyle w:val="ListParagraph"/>
        <w:numPr>
          <w:ilvl w:val="0"/>
          <w:numId w:val="12"/>
        </w:numPr>
        <w:tabs>
          <w:tab w:pos="1662" w:val="left" w:leader="none"/>
        </w:tabs>
        <w:spacing w:line="322" w:lineRule="exact" w:before="0" w:after="0"/>
        <w:ind w:left="1661" w:right="0" w:hanging="361"/>
        <w:jc w:val="left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http://www.mirea.ru</w:t>
        </w:r>
      </w:hyperlink>
    </w:p>
    <w:p>
      <w:pPr>
        <w:pStyle w:val="ListParagraph"/>
        <w:numPr>
          <w:ilvl w:val="0"/>
          <w:numId w:val="12"/>
        </w:numPr>
        <w:tabs>
          <w:tab w:pos="1662" w:val="left" w:leader="none"/>
        </w:tabs>
        <w:spacing w:line="240" w:lineRule="auto" w:before="0" w:after="0"/>
        <w:ind w:left="1661" w:right="0" w:hanging="361"/>
        <w:jc w:val="left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http://www.iqlib.ru/</w:t>
        </w:r>
      </w:hyperlink>
    </w:p>
    <w:p>
      <w:pPr>
        <w:pStyle w:val="ListParagraph"/>
        <w:numPr>
          <w:ilvl w:val="0"/>
          <w:numId w:val="12"/>
        </w:numPr>
        <w:tabs>
          <w:tab w:pos="1662" w:val="left" w:leader="none"/>
        </w:tabs>
        <w:spacing w:line="240" w:lineRule="auto" w:before="2" w:after="0"/>
        <w:ind w:left="1661" w:right="0" w:hanging="361"/>
        <w:jc w:val="left"/>
        <w:rPr>
          <w:sz w:val="28"/>
        </w:rPr>
      </w:pPr>
      <w:r>
        <w:rPr>
          <w:sz w:val="28"/>
        </w:rPr>
        <w:t>Поисковая</w:t>
      </w:r>
      <w:r>
        <w:rPr>
          <w:spacing w:val="-3"/>
          <w:sz w:val="28"/>
        </w:rPr>
        <w:t> </w:t>
      </w:r>
      <w:r>
        <w:rPr>
          <w:sz w:val="28"/>
        </w:rPr>
        <w:t>система</w:t>
      </w:r>
      <w:r>
        <w:rPr>
          <w:spacing w:val="-3"/>
          <w:sz w:val="28"/>
        </w:rPr>
        <w:t> </w:t>
      </w:r>
      <w:r>
        <w:rPr>
          <w:sz w:val="28"/>
        </w:rPr>
        <w:t>Google,</w:t>
      </w:r>
      <w:r>
        <w:rPr>
          <w:spacing w:val="-3"/>
          <w:sz w:val="28"/>
        </w:rPr>
        <w:t> </w:t>
      </w:r>
      <w:r>
        <w:rPr>
          <w:sz w:val="28"/>
        </w:rPr>
        <w:t>Yandex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другие.</w:t>
      </w: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BodyText"/>
        <w:ind w:left="941" w:right="337"/>
      </w:pPr>
      <w:r>
        <w:rPr/>
        <w:t>Информационные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программного</w:t>
      </w:r>
      <w:r>
        <w:rPr>
          <w:spacing w:val="-3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информационных справочных систем</w:t>
      </w:r>
    </w:p>
    <w:p>
      <w:pPr>
        <w:spacing w:after="0"/>
        <w:sectPr>
          <w:pgSz w:w="11910" w:h="16850"/>
          <w:pgMar w:top="1140" w:bottom="280" w:left="900" w:right="800"/>
        </w:sectPr>
      </w:pPr>
    </w:p>
    <w:p>
      <w:pPr>
        <w:pStyle w:val="BodyText"/>
        <w:spacing w:before="69"/>
        <w:ind w:right="233" w:firstLine="708"/>
        <w:jc w:val="left"/>
      </w:pPr>
      <w:r>
        <w:rPr/>
        <w:t>Компьютерная</w:t>
      </w:r>
      <w:r>
        <w:rPr>
          <w:spacing w:val="17"/>
        </w:rPr>
        <w:t> </w:t>
      </w:r>
      <w:r>
        <w:rPr/>
        <w:t>техника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возможностью</w:t>
      </w:r>
      <w:r>
        <w:rPr>
          <w:spacing w:val="15"/>
        </w:rPr>
        <w:t> </w:t>
      </w:r>
      <w:r>
        <w:rPr/>
        <w:t>подключения</w:t>
      </w:r>
      <w:r>
        <w:rPr>
          <w:spacing w:val="17"/>
        </w:rPr>
        <w:t> </w:t>
      </w:r>
      <w:r>
        <w:rPr/>
        <w:t>к</w:t>
      </w:r>
      <w:r>
        <w:rPr>
          <w:spacing w:val="16"/>
        </w:rPr>
        <w:t> </w:t>
      </w:r>
      <w:r>
        <w:rPr/>
        <w:t>сети</w:t>
      </w:r>
      <w:r>
        <w:rPr>
          <w:spacing w:val="17"/>
        </w:rPr>
        <w:t> </w:t>
      </w:r>
      <w:r>
        <w:rPr/>
        <w:t>«Интернет»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обеспечением</w:t>
      </w:r>
      <w:r>
        <w:rPr>
          <w:spacing w:val="-3"/>
        </w:rPr>
        <w:t> </w:t>
      </w:r>
      <w:r>
        <w:rPr/>
        <w:t>доступа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электроннуюинформационно-образовательную</w:t>
      </w:r>
      <w:r>
        <w:rPr>
          <w:spacing w:val="-4"/>
        </w:rPr>
        <w:t> </w:t>
      </w:r>
      <w:r>
        <w:rPr/>
        <w:t>среду</w:t>
      </w:r>
    </w:p>
    <w:p>
      <w:pPr>
        <w:pStyle w:val="BodyText"/>
        <w:tabs>
          <w:tab w:pos="4446" w:val="left" w:leader="none"/>
          <w:tab w:pos="5375" w:val="left" w:leader="none"/>
          <w:tab w:pos="7286" w:val="left" w:leader="none"/>
          <w:tab w:pos="8051" w:val="left" w:leader="none"/>
        </w:tabs>
        <w:spacing w:before="184"/>
        <w:ind w:left="941" w:right="334"/>
        <w:jc w:val="left"/>
      </w:pPr>
      <w:r>
        <w:rPr/>
        <w:t>Материально-техническая</w:t>
        <w:tab/>
        <w:t>база,</w:t>
        <w:tab/>
        <w:t>необходимая</w:t>
        <w:tab/>
        <w:t>для</w:t>
        <w:tab/>
        <w:t>осуществления</w:t>
      </w:r>
      <w:r>
        <w:rPr>
          <w:spacing w:val="-67"/>
        </w:rPr>
        <w:t> </w:t>
      </w:r>
      <w:r>
        <w:rPr/>
        <w:t>образовательного процесса по</w:t>
      </w:r>
      <w:r>
        <w:rPr>
          <w:spacing w:val="3"/>
        </w:rPr>
        <w:t> </w:t>
      </w:r>
      <w:r>
        <w:rPr/>
        <w:t>дисциплине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firstLine="400"/>
        <w:jc w:val="left"/>
      </w:pPr>
      <w:r>
        <w:rPr/>
        <w:t>Программа</w:t>
      </w:r>
      <w:r>
        <w:rPr>
          <w:spacing w:val="45"/>
        </w:rPr>
        <w:t> </w:t>
      </w:r>
      <w:r>
        <w:rPr/>
        <w:t>ГИА</w:t>
      </w:r>
      <w:r>
        <w:rPr>
          <w:spacing w:val="45"/>
        </w:rPr>
        <w:t> </w:t>
      </w:r>
      <w:r>
        <w:rPr/>
        <w:t>составлена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/>
        <w:t>соответствии</w:t>
      </w:r>
      <w:r>
        <w:rPr>
          <w:spacing w:val="45"/>
        </w:rPr>
        <w:t> </w:t>
      </w:r>
      <w:r>
        <w:rPr/>
        <w:t>с</w:t>
      </w:r>
      <w:r>
        <w:rPr>
          <w:spacing w:val="43"/>
        </w:rPr>
        <w:t> </w:t>
      </w:r>
      <w:r>
        <w:rPr/>
        <w:t>требованиями</w:t>
      </w:r>
      <w:r>
        <w:rPr>
          <w:spacing w:val="44"/>
        </w:rPr>
        <w:t> </w:t>
      </w:r>
      <w:r>
        <w:rPr/>
        <w:t>ФГОС</w:t>
      </w:r>
      <w:r>
        <w:rPr>
          <w:spacing w:val="45"/>
        </w:rPr>
        <w:t> </w:t>
      </w:r>
      <w:r>
        <w:rPr/>
        <w:t>ВО</w:t>
      </w:r>
      <w:r>
        <w:rPr>
          <w:spacing w:val="41"/>
        </w:rPr>
        <w:t> </w:t>
      </w:r>
      <w:r>
        <w:rPr/>
        <w:t>по</w:t>
      </w:r>
      <w:r>
        <w:rPr>
          <w:spacing w:val="-67"/>
        </w:rPr>
        <w:t> </w:t>
      </w:r>
      <w:r>
        <w:rPr/>
        <w:t>направлению</w:t>
      </w:r>
      <w:r>
        <w:rPr>
          <w:spacing w:val="22"/>
        </w:rPr>
        <w:t> </w:t>
      </w:r>
      <w:r>
        <w:rPr/>
        <w:t>подготовки</w:t>
      </w:r>
      <w:r>
        <w:rPr>
          <w:spacing w:val="21"/>
        </w:rPr>
        <w:t> </w:t>
      </w:r>
      <w:r>
        <w:rPr/>
        <w:t>12.03.01</w:t>
      </w:r>
      <w:r>
        <w:rPr>
          <w:spacing w:val="24"/>
        </w:rPr>
        <w:t> </w:t>
      </w:r>
      <w:r>
        <w:rPr/>
        <w:t>«Приборостроение»</w:t>
      </w:r>
      <w:r>
        <w:rPr>
          <w:spacing w:val="21"/>
        </w:rPr>
        <w:t> </w:t>
      </w:r>
      <w:r>
        <w:rPr/>
        <w:t>с</w:t>
      </w:r>
      <w:r>
        <w:rPr>
          <w:spacing w:val="23"/>
        </w:rPr>
        <w:t> </w:t>
      </w:r>
      <w:r>
        <w:rPr/>
        <w:t>профилем</w:t>
      </w:r>
      <w:r>
        <w:rPr>
          <w:spacing w:val="29"/>
        </w:rPr>
        <w:t> </w:t>
      </w:r>
      <w:r>
        <w:rPr/>
        <w:t>подготовки</w:t>
      </w:r>
    </w:p>
    <w:p>
      <w:pPr>
        <w:pStyle w:val="BodyText"/>
        <w:spacing w:line="321" w:lineRule="exact"/>
        <w:jc w:val="left"/>
      </w:pPr>
      <w:r>
        <w:rPr/>
        <w:t>«Аналитическое</w:t>
      </w:r>
      <w:r>
        <w:rPr>
          <w:spacing w:val="-4"/>
        </w:rPr>
        <w:t> </w:t>
      </w:r>
      <w:r>
        <w:rPr/>
        <w:t>приборостроение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интеллектуальные</w:t>
      </w:r>
      <w:r>
        <w:rPr>
          <w:spacing w:val="-4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безопасности».</w:t>
      </w:r>
    </w:p>
    <w:sectPr>
      <w:pgSz w:w="11910" w:h="16850"/>
      <w:pgMar w:top="1380" w:bottom="280" w:left="9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66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6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847" w:hanging="42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3" w:hanging="4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24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30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33" w:hanging="93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3" w:hanging="939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33" w:hanging="939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66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53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33" w:hanging="4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7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4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9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6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4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1" w:hanging="4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3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53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73" w:hanging="732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2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5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7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0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1" w:hanging="73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33" w:hanging="52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3" w:hanging="5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9" w:hanging="722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5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1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2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3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4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660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7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1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2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509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3" w:right="329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online-edu.mirea.ru/" TargetMode="External"/><Relationship Id="rId7" Type="http://schemas.openxmlformats.org/officeDocument/2006/relationships/hyperlink" Target="http://www.iqlib.ru/" TargetMode="External"/><Relationship Id="rId8" Type="http://schemas.openxmlformats.org/officeDocument/2006/relationships/hyperlink" Target="http://www.mirea.ru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2021-11-12T17:27:24Z</dcterms:created>
  <dcterms:modified xsi:type="dcterms:W3CDTF">2021-11-12T17:27:24Z</dcterms:modified>
</cp:coreProperties>
</file>