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7" w:rsidRDefault="001B4067" w:rsidP="001B406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1E9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1B4067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1B4067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1B4067" w:rsidRDefault="00571E9A" w:rsidP="001B4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B40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2.2.13</w:t>
      </w:r>
      <w:r w:rsidR="001B4067">
        <w:rPr>
          <w:b/>
          <w:sz w:val="36"/>
          <w:szCs w:val="36"/>
        </w:rPr>
        <w:t xml:space="preserve"> «</w:t>
      </w:r>
      <w:r w:rsidR="001B4067" w:rsidRPr="001B4067">
        <w:rPr>
          <w:b/>
          <w:sz w:val="36"/>
          <w:szCs w:val="36"/>
        </w:rPr>
        <w:t>Радиотехника, в том числе системы и устройства телевидения</w:t>
      </w:r>
      <w:r w:rsidR="001B4067">
        <w:rPr>
          <w:b/>
          <w:sz w:val="36"/>
          <w:szCs w:val="36"/>
        </w:rPr>
        <w:t>»</w:t>
      </w:r>
    </w:p>
    <w:p w:rsidR="009E5293" w:rsidRPr="00C46BF8" w:rsidRDefault="00001B09" w:rsidP="001B406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1E9A">
        <w:rPr>
          <w:rFonts w:ascii="Times New Roman" w:hAnsi="Times New Roman"/>
          <w:szCs w:val="28"/>
        </w:rPr>
        <w:t xml:space="preserve">подготовки </w:t>
      </w:r>
      <w:r w:rsidR="00571E9A">
        <w:rPr>
          <w:rFonts w:ascii="Times New Roman" w:hAnsi="Times New Roman"/>
          <w:szCs w:val="28"/>
        </w:rPr>
        <w:t xml:space="preserve">научных и </w:t>
      </w:r>
      <w:r w:rsidR="00EF540F" w:rsidRPr="00571E9A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571E9A">
        <w:rPr>
          <w:rFonts w:ascii="Times New Roman" w:hAnsi="Times New Roman"/>
          <w:szCs w:val="28"/>
        </w:rPr>
        <w:t xml:space="preserve">11.06.01 </w:t>
      </w:r>
      <w:r w:rsidR="00BB7D3F" w:rsidRPr="00571E9A">
        <w:rPr>
          <w:rFonts w:ascii="Times New Roman" w:hAnsi="Times New Roman"/>
          <w:bCs/>
          <w:szCs w:val="28"/>
        </w:rPr>
        <w:t>Электроника, радиотехника и системы</w:t>
      </w:r>
      <w:r w:rsidR="00BB7D3F" w:rsidRPr="00BB7D3F">
        <w:rPr>
          <w:rStyle w:val="afc"/>
          <w:b w:val="0"/>
        </w:rPr>
        <w:t xml:space="preserve">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1E9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 xml:space="preserve">микроволновой, оптической, микро-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 xml:space="preserve">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>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B7D3F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BB7D3F">
        <w:rPr>
          <w:sz w:val="28"/>
          <w:szCs w:val="28"/>
        </w:rPr>
        <w:t xml:space="preserve">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BB" w:rsidRPr="008B2971" w:rsidRDefault="008561B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561BB" w:rsidRPr="008B2971" w:rsidRDefault="008561B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BB" w:rsidRPr="008B2971" w:rsidRDefault="008561B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561BB" w:rsidRPr="008B2971" w:rsidRDefault="008561B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B4067" w:rsidRDefault="007172E0" w:rsidP="001B406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067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3AD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1E9A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7624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1BB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556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D74DE"/>
  <w15:docId w15:val="{91AD4ECE-BE89-4601-B163-FCB9961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34FB-12F5-425E-8210-CB3724E0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2017-03-29T08:45:00Z</cp:lastPrinted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