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5E" w:rsidRPr="00515345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1F2C96" w:rsidRPr="00B71A9F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«</w:t>
      </w:r>
      <w:r w:rsidR="00E202D6" w:rsidRPr="00B71A9F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1F2C96" w:rsidRP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EC0BE3" w:rsidRDefault="00E12F92" w:rsidP="00EC0BE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Дисциплина «Иностранный язык» имеет своей целью формировать у обучающихся универсальные (УК-4), общепрофессиональные (ОПК-1) и профессиональные (ПК-1</w:t>
      </w:r>
      <w:r>
        <w:rPr>
          <w:sz w:val="28"/>
        </w:rPr>
        <w:t xml:space="preserve">) </w:t>
      </w:r>
      <w:r w:rsidR="00B71A9F">
        <w:rPr>
          <w:rFonts w:ascii="Times New Roman" w:hAnsi="Times New Roman" w:cs="Times New Roman"/>
          <w:sz w:val="24"/>
          <w:szCs w:val="24"/>
        </w:rPr>
        <w:t>компетенции</w:t>
      </w:r>
      <w:r w:rsidR="00B71A9F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="001F2C96" w:rsidRPr="00B71A9F">
        <w:rPr>
          <w:rFonts w:ascii="Times New Roman" w:hAnsi="Times New Roman" w:cs="Times New Roman"/>
          <w:sz w:val="24"/>
          <w:szCs w:val="24"/>
        </w:rPr>
        <w:t>в соо</w:t>
      </w:r>
      <w:r w:rsidR="00B71A9F">
        <w:rPr>
          <w:rFonts w:ascii="Times New Roman" w:hAnsi="Times New Roman" w:cs="Times New Roman"/>
          <w:sz w:val="24"/>
          <w:szCs w:val="24"/>
        </w:rPr>
        <w:t>тветствии с требованиями ФГОС В</w:t>
      </w:r>
      <w:r w:rsidR="001F2C96" w:rsidRPr="00B71A9F">
        <w:rPr>
          <w:rFonts w:ascii="Times New Roman" w:hAnsi="Times New Roman" w:cs="Times New Roman"/>
          <w:sz w:val="24"/>
          <w:szCs w:val="24"/>
        </w:rPr>
        <w:t xml:space="preserve">О по направлению подготовки </w:t>
      </w:r>
      <w:r w:rsidR="000810FB">
        <w:rPr>
          <w:rFonts w:ascii="Times New Roman" w:hAnsi="Times New Roman" w:cs="Times New Roman"/>
          <w:sz w:val="24"/>
          <w:szCs w:val="24"/>
        </w:rPr>
        <w:t xml:space="preserve">11.06.01 </w:t>
      </w:r>
      <w:r w:rsidR="00EC0BE3" w:rsidRPr="003619FF">
        <w:rPr>
          <w:rFonts w:ascii="Times New Roman" w:hAnsi="Times New Roman" w:cs="Times New Roman"/>
          <w:sz w:val="24"/>
          <w:szCs w:val="24"/>
        </w:rPr>
        <w:t xml:space="preserve">«Электроника, радиотехника и системы связи» (уровень подготовки кадров высшей квалификации) с учетом специфики </w:t>
      </w:r>
      <w:r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="00EC0BE3" w:rsidRPr="003619F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2.2.13</w:t>
      </w:r>
      <w:r w:rsidR="00EC0BE3" w:rsidRPr="003619FF">
        <w:rPr>
          <w:rFonts w:ascii="Times New Roman" w:hAnsi="Times New Roman" w:cs="Times New Roman"/>
          <w:sz w:val="24"/>
          <w:szCs w:val="24"/>
        </w:rPr>
        <w:t xml:space="preserve"> </w:t>
      </w:r>
      <w:r w:rsidR="00EC0BE3">
        <w:rPr>
          <w:rFonts w:ascii="Times New Roman" w:hAnsi="Times New Roman" w:cs="Times New Roman"/>
          <w:sz w:val="24"/>
          <w:szCs w:val="24"/>
        </w:rPr>
        <w:t>«</w:t>
      </w:r>
      <w:r w:rsidR="00EC0BE3" w:rsidRPr="003619FF">
        <w:rPr>
          <w:rFonts w:ascii="Times New Roman" w:hAnsi="Times New Roman" w:cs="Times New Roman"/>
          <w:sz w:val="24"/>
          <w:szCs w:val="24"/>
        </w:rPr>
        <w:t>Радиотехника, в том числе системы и устройства телевидения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C0BE3">
        <w:rPr>
          <w:rFonts w:ascii="Times New Roman" w:hAnsi="Times New Roman" w:cs="Times New Roman"/>
          <w:sz w:val="24"/>
          <w:szCs w:val="24"/>
        </w:rPr>
        <w:t>.</w:t>
      </w:r>
    </w:p>
    <w:p w:rsidR="001F2C96" w:rsidRPr="00515345" w:rsidRDefault="001F2C96" w:rsidP="005A65C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Знать:</w:t>
      </w:r>
    </w:p>
    <w:p w:rsidR="00E12F92" w:rsidRPr="00E12F92" w:rsidRDefault="00E12F92" w:rsidP="00E12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методы и технологии научной коммуникации на государственном и иностранном языках</w:t>
      </w:r>
    </w:p>
    <w:p w:rsidR="00E12F92" w:rsidRPr="00E12F92" w:rsidRDefault="00E12F92" w:rsidP="00E12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</w:r>
    </w:p>
    <w:p w:rsidR="00E12F92" w:rsidRDefault="00E12F92" w:rsidP="00E12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</w:t>
      </w:r>
    </w:p>
    <w:p w:rsidR="0080782C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Уметь:</w:t>
      </w:r>
    </w:p>
    <w:p w:rsidR="00E12F92" w:rsidRDefault="00E12F92" w:rsidP="00E12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следовать основны</w:t>
      </w:r>
      <w:r>
        <w:rPr>
          <w:rFonts w:ascii="Times New Roman" w:hAnsi="Times New Roman" w:cs="Times New Roman"/>
          <w:sz w:val="24"/>
          <w:szCs w:val="24"/>
        </w:rPr>
        <w:t>м нормам, принятым в научном об</w:t>
      </w:r>
      <w:r w:rsidRPr="00E12F92">
        <w:rPr>
          <w:rFonts w:ascii="Times New Roman" w:hAnsi="Times New Roman" w:cs="Times New Roman"/>
          <w:sz w:val="24"/>
          <w:szCs w:val="24"/>
        </w:rPr>
        <w:t>щении на государственном и иностранном языках</w:t>
      </w:r>
    </w:p>
    <w:p w:rsidR="00E12F92" w:rsidRDefault="00E12F92" w:rsidP="00E12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самостоятельно осуществлять научно-исследовательскую деятельность в области, изучающей электронику, радиотехнику и системы связи, с использованием современных методов исследования и информационно-коммуникационных технологий на государственном и иностранном языках</w:t>
      </w:r>
    </w:p>
    <w:p w:rsidR="0080782C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Владеть:</w:t>
      </w:r>
    </w:p>
    <w:p w:rsidR="00E12F92" w:rsidRPr="00E12F92" w:rsidRDefault="00E12F92" w:rsidP="00E12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</w:t>
      </w:r>
    </w:p>
    <w:p w:rsidR="00E12F92" w:rsidRPr="00E12F92" w:rsidRDefault="00E12F92" w:rsidP="00E12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государственном и иностранном языках</w:t>
      </w:r>
    </w:p>
    <w:p w:rsidR="00E12F92" w:rsidRPr="00E12F92" w:rsidRDefault="00E12F92" w:rsidP="00E12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</w:r>
    </w:p>
    <w:p w:rsidR="00E12F92" w:rsidRDefault="00E12F92" w:rsidP="00E12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</w:t>
      </w:r>
    </w:p>
    <w:p w:rsidR="00B71A9F" w:rsidRDefault="00B71A9F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2F92" w:rsidRDefault="00E12F92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805DCD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 w:rsidR="00805DCD" w:rsidRPr="00805DCD"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B71A9F" w:rsidRPr="00CA2616" w:rsidRDefault="0080782C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>»</w:t>
      </w:r>
      <w:r w:rsidR="00E202D6" w:rsidRPr="00B71A9F">
        <w:rPr>
          <w:rFonts w:ascii="Times New Roman" w:hAnsi="Times New Roman" w:cs="Times New Roman"/>
          <w:sz w:val="24"/>
          <w:szCs w:val="24"/>
        </w:rPr>
        <w:t xml:space="preserve"> относится 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к </w:t>
      </w:r>
      <w:r w:rsidR="00B71A9F">
        <w:rPr>
          <w:rFonts w:ascii="Times New Roman" w:hAnsi="Times New Roman" w:cs="Times New Roman"/>
          <w:sz w:val="24"/>
          <w:szCs w:val="24"/>
        </w:rPr>
        <w:t>базовой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 w:rsidR="00B71A9F">
        <w:rPr>
          <w:rFonts w:ascii="Times New Roman" w:hAnsi="Times New Roman" w:cs="Times New Roman"/>
          <w:sz w:val="24"/>
          <w:szCs w:val="24"/>
        </w:rPr>
        <w:t>Д</w:t>
      </w:r>
      <w:r w:rsidR="00B71A9F"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B71A9F" w:rsidRDefault="00B71A9F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515345" w:rsidRDefault="002B1C6B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3</w:t>
      </w:r>
      <w:r w:rsidR="0080782C" w:rsidRPr="00805DCD">
        <w:rPr>
          <w:rFonts w:ascii="Times New Roman" w:hAnsi="Times New Roman" w:cs="Times New Roman"/>
          <w:b/>
          <w:sz w:val="24"/>
          <w:szCs w:val="24"/>
        </w:rPr>
        <w:t>. Общая трудоемкость дисциплины</w:t>
      </w:r>
      <w:r w:rsidR="0080782C"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E12F92">
        <w:rPr>
          <w:rFonts w:ascii="Times New Roman" w:hAnsi="Times New Roman" w:cs="Times New Roman"/>
          <w:b/>
          <w:sz w:val="24"/>
          <w:szCs w:val="24"/>
        </w:rPr>
        <w:t>5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зачетны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е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единиц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ы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12F92">
        <w:rPr>
          <w:rFonts w:ascii="Times New Roman" w:hAnsi="Times New Roman" w:cs="Times New Roman"/>
          <w:b/>
          <w:sz w:val="24"/>
          <w:szCs w:val="24"/>
        </w:rPr>
        <w:t>180 часов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>)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.</w:t>
      </w:r>
    </w:p>
    <w:p w:rsidR="00515345" w:rsidRPr="00515345" w:rsidRDefault="00515345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 w:rsidR="00805DCD"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5DCD">
        <w:rPr>
          <w:rFonts w:ascii="Times New Roman" w:hAnsi="Times New Roman" w:cs="Times New Roman"/>
          <w:sz w:val="24"/>
          <w:szCs w:val="24"/>
        </w:rPr>
        <w:t>экзамен.</w:t>
      </w:r>
    </w:p>
    <w:p w:rsidR="005A1A45" w:rsidRDefault="005A1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науки»</w:t>
      </w: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5A1A45" w:rsidRDefault="00E12F92" w:rsidP="005A1A4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 xml:space="preserve">Дисциплина «История и философия науки» имеет своей целью формировать у обучающихся универсальные </w:t>
      </w:r>
      <w:bookmarkStart w:id="0" w:name="_Hlk49163740"/>
      <w:r w:rsidRPr="00E12F92">
        <w:rPr>
          <w:rFonts w:ascii="Times New Roman" w:hAnsi="Times New Roman" w:cs="Times New Roman"/>
          <w:sz w:val="24"/>
          <w:szCs w:val="24"/>
        </w:rPr>
        <w:t>(УК-1, УК-2, УК-3, УК-5, УК-6) и общепрофессиональные (ОПК-2, ОПК-3, ОПК-4, ОПК-5)</w:t>
      </w:r>
      <w:bookmarkEnd w:id="0"/>
      <w:r w:rsidR="005A1A45"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r w:rsidR="005A1A45" w:rsidRPr="00E12F92">
        <w:rPr>
          <w:rFonts w:ascii="Times New Roman" w:hAnsi="Times New Roman" w:cs="Times New Roman"/>
          <w:sz w:val="24"/>
          <w:szCs w:val="24"/>
        </w:rPr>
        <w:t>11.06.01</w:t>
      </w:r>
      <w:r w:rsidR="005A1A45">
        <w:rPr>
          <w:rFonts w:ascii="Times New Roman" w:hAnsi="Times New Roman" w:cs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="005A1A4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2.2.13</w:t>
      </w:r>
      <w:r w:rsidR="005A1A45">
        <w:rPr>
          <w:rFonts w:ascii="Times New Roman" w:hAnsi="Times New Roman" w:cs="Times New Roman"/>
          <w:sz w:val="24"/>
          <w:szCs w:val="24"/>
        </w:rPr>
        <w:t xml:space="preserve"> «Радиотехника, в том числе сис</w:t>
      </w:r>
      <w:r>
        <w:rPr>
          <w:rFonts w:ascii="Times New Roman" w:hAnsi="Times New Roman" w:cs="Times New Roman"/>
          <w:sz w:val="24"/>
          <w:szCs w:val="24"/>
        </w:rPr>
        <w:t>темы и устройства телевидения».</w:t>
      </w:r>
    </w:p>
    <w:p w:rsidR="005A1A45" w:rsidRDefault="005A1A45" w:rsidP="005A1A4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E12F92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современные достижения и результаты исследований и разработок в области профессиональной деятельности;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</w:t>
      </w:r>
    </w:p>
    <w:p w:rsidR="005A1A45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основы профессионального взаимодействия и коммуникации в исследовательском коллективе;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основы методологии научного исследования;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основы культуры научного исследования, в том числе с использованием современных информационных технологий), методологические принципы научного исследования;</w:t>
      </w:r>
    </w:p>
    <w:p w:rsid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возможные направления профессионального и личностного развития.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 w:rsidRPr="001448A9"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 w:rsidRPr="001448A9"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коллективах.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основания и функции научной картины мира;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особенности методологии междисциплинарных исследований.</w:t>
      </w:r>
    </w:p>
    <w:p w:rsid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достижений.</w:t>
      </w:r>
    </w:p>
    <w:p w:rsidR="005A1A45" w:rsidRDefault="005A1A45" w:rsidP="005A1A4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</w:r>
    </w:p>
    <w:p w:rsidR="00E12F92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генерировать новые идеи при решении исследовательских и практических задач, в том числе в междисциплинарных областях.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 xml:space="preserve">использовать методологический инструментарий философии для проектирования комплексных, в </w:t>
      </w:r>
      <w:proofErr w:type="spellStart"/>
      <w:r w:rsidRPr="001448A9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1448A9">
        <w:rPr>
          <w:rFonts w:ascii="Times New Roman" w:hAnsi="Times New Roman" w:cs="Times New Roman"/>
          <w:sz w:val="24"/>
          <w:szCs w:val="24"/>
        </w:rPr>
        <w:t>. междисциплинарных научных исследований.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коллективах.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уметь следовать этическим нормам в профессиональной деятельности;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</w:t>
      </w:r>
    </w:p>
    <w:p w:rsid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планировать этапы профессионального роста.</w:t>
      </w:r>
    </w:p>
    <w:p w:rsid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lastRenderedPageBreak/>
        <w:t>анализировать и оценивать методологические принципы научного исслед</w:t>
      </w:r>
      <w:r>
        <w:rPr>
          <w:rFonts w:ascii="Times New Roman" w:hAnsi="Times New Roman" w:cs="Times New Roman"/>
          <w:sz w:val="24"/>
          <w:szCs w:val="24"/>
        </w:rPr>
        <w:t>ования, включающие идеалы и нор</w:t>
      </w:r>
      <w:r w:rsidRPr="001448A9">
        <w:rPr>
          <w:rFonts w:ascii="Times New Roman" w:hAnsi="Times New Roman" w:cs="Times New Roman"/>
          <w:sz w:val="24"/>
          <w:szCs w:val="24"/>
        </w:rPr>
        <w:t xml:space="preserve">мы научного исследования, в том числе с </w:t>
      </w:r>
      <w:proofErr w:type="spellStart"/>
      <w:proofErr w:type="gramStart"/>
      <w:r w:rsidRPr="001448A9">
        <w:rPr>
          <w:rFonts w:ascii="Times New Roman" w:hAnsi="Times New Roman" w:cs="Times New Roman"/>
          <w:sz w:val="24"/>
          <w:szCs w:val="24"/>
        </w:rPr>
        <w:t>использовани</w:t>
      </w:r>
      <w:proofErr w:type="spellEnd"/>
      <w:r w:rsidRPr="001448A9">
        <w:rPr>
          <w:rFonts w:ascii="Times New Roman" w:hAnsi="Times New Roman" w:cs="Times New Roman"/>
          <w:sz w:val="24"/>
          <w:szCs w:val="24"/>
        </w:rPr>
        <w:t>-ем</w:t>
      </w:r>
      <w:proofErr w:type="gramEnd"/>
      <w:r w:rsidRPr="001448A9">
        <w:rPr>
          <w:rFonts w:ascii="Times New Roman" w:hAnsi="Times New Roman" w:cs="Times New Roman"/>
          <w:sz w:val="24"/>
          <w:szCs w:val="24"/>
        </w:rPr>
        <w:t xml:space="preserve"> современных информационных технологий;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разрабатывать новые методы исследования на основе знания основ методологии научного исследования;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создавать в исследовательском коллективе условия для конструктивного взаимодействия и конструктивного решения возникающих проблем;</w:t>
      </w:r>
    </w:p>
    <w:p w:rsid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проводить сравнительный анализ и критически оценивать результаты исследований и разработок, выполненных другими специалистами и в других научных учреждениях;</w:t>
      </w:r>
    </w:p>
    <w:p w:rsidR="005A1A45" w:rsidRDefault="005A1A45" w:rsidP="005A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5A1A45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 w:rsidRPr="001448A9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1448A9"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навыками аргументированного изложения своей позиции и ведения научных дискуссий.</w:t>
      </w:r>
    </w:p>
    <w:p w:rsid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владеть навыками выявления и решения этических проблем в профессиональной деятельности.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навыками рефлексивного мышления; навыками критического анализа и оценки собственных профессиональных и личностных качеств;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навыками выявления проблем профессионального развития и оценки реалистичности и адекватности намеченных способов достижения планируемых целей.</w:t>
      </w:r>
    </w:p>
    <w:p w:rsid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культурой научного исследования, в том числе с использованием сов</w:t>
      </w:r>
      <w:r>
        <w:rPr>
          <w:rFonts w:ascii="Times New Roman" w:hAnsi="Times New Roman" w:cs="Times New Roman"/>
          <w:sz w:val="24"/>
          <w:szCs w:val="24"/>
        </w:rPr>
        <w:t>ременных информационных техноло</w:t>
      </w:r>
      <w:r w:rsidRPr="001448A9">
        <w:rPr>
          <w:rFonts w:ascii="Times New Roman" w:hAnsi="Times New Roman" w:cs="Times New Roman"/>
          <w:sz w:val="24"/>
          <w:szCs w:val="24"/>
        </w:rPr>
        <w:t>гий.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навыками применения новых методов исследования в самостоятельной научно-исследовательской деятельности в области профессиональной деятельности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навыками организации профессионального взаимодействия и коммуникации в исследовательском коллективе</w:t>
      </w:r>
    </w:p>
    <w:p w:rsid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навыками объективной оценки результатов исследований и разработок, выполненных другими специалистами и в других научных учреждениях.</w:t>
      </w:r>
    </w:p>
    <w:p w:rsidR="001448A9" w:rsidRDefault="001448A9" w:rsidP="005A1A4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«История и философия науки» относится к базовой части блока «Дисциплины».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</w:t>
      </w:r>
      <w:r w:rsidR="00E12F92">
        <w:rPr>
          <w:rFonts w:ascii="Times New Roman" w:hAnsi="Times New Roman" w:cs="Times New Roman"/>
          <w:b/>
          <w:sz w:val="24"/>
          <w:szCs w:val="24"/>
        </w:rPr>
        <w:t>оемкость дисциплины составляет 4 зачетные единицы (144 часа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5A1A45" w:rsidRDefault="005A1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«Организация научных исследований»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5A1A45" w:rsidRDefault="005A1A45" w:rsidP="005A1A4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«Организация научных исследований» имеет своей целью формировать у обучающихся универсальные (УК-3) </w:t>
      </w:r>
      <w:r w:rsidR="00070274" w:rsidRPr="00070274">
        <w:rPr>
          <w:rFonts w:ascii="Times New Roman" w:hAnsi="Times New Roman" w:cs="Times New Roman"/>
          <w:sz w:val="24"/>
          <w:szCs w:val="24"/>
        </w:rPr>
        <w:t xml:space="preserve">и профессиональные (ПК-1)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1448A9">
        <w:rPr>
          <w:rFonts w:ascii="Times New Roman" w:hAnsi="Times New Roman" w:cs="Times New Roman"/>
          <w:sz w:val="24"/>
          <w:szCs w:val="24"/>
        </w:rPr>
        <w:t>11.06.01</w:t>
      </w:r>
      <w:r>
        <w:rPr>
          <w:rFonts w:ascii="Times New Roman" w:hAnsi="Times New Roman" w:cs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E12F92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12F92">
        <w:rPr>
          <w:rFonts w:ascii="Times New Roman" w:hAnsi="Times New Roman" w:cs="Times New Roman"/>
          <w:sz w:val="24"/>
          <w:szCs w:val="24"/>
        </w:rPr>
        <w:t>2.2.13</w:t>
      </w:r>
      <w:r>
        <w:rPr>
          <w:rFonts w:ascii="Times New Roman" w:hAnsi="Times New Roman" w:cs="Times New Roman"/>
          <w:sz w:val="24"/>
          <w:szCs w:val="24"/>
        </w:rPr>
        <w:t xml:space="preserve"> «Радиотехника, в том числе системы и устро</w:t>
      </w:r>
      <w:r w:rsidR="00070274">
        <w:rPr>
          <w:rFonts w:ascii="Times New Roman" w:hAnsi="Times New Roman" w:cs="Times New Roman"/>
          <w:sz w:val="24"/>
          <w:szCs w:val="24"/>
        </w:rPr>
        <w:t>йства телевидения»/</w:t>
      </w:r>
    </w:p>
    <w:p w:rsidR="005A1A45" w:rsidRDefault="005A1A45" w:rsidP="005A1A4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A1A45" w:rsidRDefault="005A1A45" w:rsidP="005A1A45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070274" w:rsidRPr="00070274" w:rsidRDefault="00070274" w:rsidP="0007027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274">
        <w:rPr>
          <w:rFonts w:ascii="Times New Roman" w:eastAsia="Times New Roman" w:hAnsi="Times New Roman" w:cs="Times New Roman"/>
          <w:sz w:val="24"/>
          <w:szCs w:val="24"/>
        </w:rPr>
        <w:t>основные методы проведения научного исследования в условиях неопределенности</w:t>
      </w:r>
    </w:p>
    <w:p w:rsidR="00070274" w:rsidRPr="00070274" w:rsidRDefault="00070274" w:rsidP="0007027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274">
        <w:rPr>
          <w:rFonts w:ascii="Times New Roman" w:eastAsia="Times New Roman" w:hAnsi="Times New Roman" w:cs="Times New Roman"/>
          <w:sz w:val="24"/>
          <w:szCs w:val="24"/>
        </w:rPr>
        <w:t>нормативные документы о выполнении и оформлении научно-исследовательских работ</w:t>
      </w:r>
    </w:p>
    <w:p w:rsidR="00070274" w:rsidRPr="00070274" w:rsidRDefault="00070274" w:rsidP="00070274">
      <w:pPr>
        <w:pStyle w:val="a3"/>
        <w:numPr>
          <w:ilvl w:val="0"/>
          <w:numId w:val="15"/>
        </w:numPr>
        <w:spacing w:after="0" w:line="240" w:lineRule="auto"/>
        <w:jc w:val="both"/>
        <w:rPr>
          <w:rFonts w:eastAsia="Times New Roman"/>
        </w:rPr>
      </w:pPr>
      <w:r w:rsidRPr="00070274">
        <w:rPr>
          <w:rFonts w:ascii="Times New Roman" w:eastAsia="Times New Roman" w:hAnsi="Times New Roman" w:cs="Times New Roman"/>
          <w:sz w:val="24"/>
          <w:szCs w:val="24"/>
        </w:rPr>
        <w:t>иметь представление об изобретательской деятельности, охране интеллектуальной собственности</w:t>
      </w:r>
    </w:p>
    <w:p w:rsidR="005A1A45" w:rsidRPr="00070274" w:rsidRDefault="005A1A45" w:rsidP="005A1A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деятельности. </w:t>
      </w:r>
    </w:p>
    <w:p w:rsidR="005A1A45" w:rsidRDefault="005A1A45" w:rsidP="005A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070274" w:rsidRPr="00070274" w:rsidRDefault="00070274" w:rsidP="0007027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274">
        <w:rPr>
          <w:rFonts w:ascii="Times New Roman" w:eastAsia="Times New Roman" w:hAnsi="Times New Roman" w:cs="Times New Roman"/>
          <w:sz w:val="24"/>
          <w:szCs w:val="24"/>
        </w:rPr>
        <w:t xml:space="preserve">при решении исследовательских и практических задач генерировать новые идеи, исходя из наличных ресурсов и ограничений; </w:t>
      </w:r>
    </w:p>
    <w:p w:rsidR="00070274" w:rsidRPr="00070274" w:rsidRDefault="00070274" w:rsidP="0007027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274">
        <w:rPr>
          <w:rFonts w:ascii="Times New Roman" w:eastAsia="Times New Roman" w:hAnsi="Times New Roman" w:cs="Times New Roman"/>
          <w:sz w:val="24"/>
          <w:szCs w:val="24"/>
        </w:rPr>
        <w:t>анализировать смысл структурообразующих понятий: актуальность темы, степень ее разработанности, цель и задачи, объект, предмет исследования.</w:t>
      </w:r>
    </w:p>
    <w:p w:rsidR="00070274" w:rsidRDefault="00070274" w:rsidP="0007027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274">
        <w:rPr>
          <w:rFonts w:ascii="Times New Roman" w:eastAsia="Times New Roman" w:hAnsi="Times New Roman" w:cs="Times New Roman"/>
          <w:sz w:val="24"/>
          <w:szCs w:val="24"/>
        </w:rPr>
        <w:t>работать в пакетах прикладных программ по планированию и обработке результатов эксперимента  </w:t>
      </w:r>
    </w:p>
    <w:p w:rsidR="005A1A45" w:rsidRDefault="005A1A45" w:rsidP="005A1A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вариантов.</w:t>
      </w:r>
    </w:p>
    <w:p w:rsidR="005A1A45" w:rsidRDefault="005A1A45" w:rsidP="005A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070274" w:rsidRPr="00070274" w:rsidRDefault="00070274" w:rsidP="0007027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274">
        <w:rPr>
          <w:rFonts w:ascii="Times New Roman" w:eastAsia="Times New Roman" w:hAnsi="Times New Roman" w:cs="Times New Roman"/>
          <w:sz w:val="24"/>
          <w:szCs w:val="24"/>
        </w:rPr>
        <w:t>методами поиска, сбора, анализа и систематизации необходимой информации, характеризующей достижения нау</w:t>
      </w:r>
      <w:r w:rsidRPr="0007027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ки с учетом специфики направления подготовки </w:t>
      </w:r>
    </w:p>
    <w:p w:rsidR="00070274" w:rsidRDefault="00070274" w:rsidP="0007027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274">
        <w:rPr>
          <w:rFonts w:ascii="Times New Roman" w:eastAsia="Times New Roman" w:hAnsi="Times New Roman" w:cs="Times New Roman"/>
          <w:sz w:val="24"/>
          <w:szCs w:val="24"/>
        </w:rPr>
        <w:t>навыками разработки новых методов исследования и применения их в научно-исследовательской деятельности</w:t>
      </w:r>
    </w:p>
    <w:p w:rsidR="005A1A45" w:rsidRDefault="005A1A45" w:rsidP="005A1A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исследований.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«Организация научных исследований» </w:t>
      </w:r>
      <w:r w:rsidR="00911A58">
        <w:rPr>
          <w:rFonts w:ascii="Times New Roman" w:hAnsi="Times New Roman" w:cs="Times New Roman"/>
          <w:sz w:val="24"/>
          <w:szCs w:val="24"/>
        </w:rPr>
        <w:t>относится к вариативной части блока «Обязательные дисциплины»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5A1A45" w:rsidRDefault="005A1A45" w:rsidP="005A1A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5A1A45" w:rsidRDefault="005A1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 xml:space="preserve">«Математические методы обработки результатов исследований» 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5A1A45" w:rsidRDefault="005A1A45" w:rsidP="005A1A4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«Математические методы обработки результатов исследований» имеет своей целью формировать у обучающихся универсальные (УК-1) </w:t>
      </w:r>
      <w:r w:rsidR="00F24839" w:rsidRPr="00F24839">
        <w:rPr>
          <w:rFonts w:ascii="Times New Roman" w:hAnsi="Times New Roman" w:cs="Times New Roman"/>
          <w:sz w:val="24"/>
          <w:szCs w:val="24"/>
        </w:rPr>
        <w:t>и профессиональные (</w:t>
      </w:r>
      <w:r w:rsidR="00F24839">
        <w:rPr>
          <w:rFonts w:ascii="Times New Roman" w:hAnsi="Times New Roman" w:cs="Times New Roman"/>
          <w:sz w:val="24"/>
          <w:szCs w:val="24"/>
        </w:rPr>
        <w:t>ПК</w:t>
      </w:r>
      <w:r w:rsidR="00F24839" w:rsidRPr="00F24839">
        <w:rPr>
          <w:rFonts w:ascii="Times New Roman" w:hAnsi="Times New Roman" w:cs="Times New Roman"/>
          <w:sz w:val="24"/>
          <w:szCs w:val="24"/>
        </w:rPr>
        <w:t>-1)</w:t>
      </w:r>
      <w:r w:rsidR="00F248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F24839">
        <w:rPr>
          <w:rFonts w:ascii="Times New Roman" w:hAnsi="Times New Roman"/>
          <w:sz w:val="24"/>
          <w:szCs w:val="24"/>
        </w:rPr>
        <w:t>11.06.01</w:t>
      </w:r>
      <w:r>
        <w:rPr>
          <w:rFonts w:ascii="Times New Roman" w:hAnsi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E12F92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E12F92">
        <w:rPr>
          <w:rFonts w:ascii="Times New Roman" w:hAnsi="Times New Roman" w:cs="Times New Roman"/>
          <w:sz w:val="24"/>
          <w:szCs w:val="24"/>
        </w:rPr>
        <w:t>2.2.13</w:t>
      </w:r>
      <w:r>
        <w:rPr>
          <w:rFonts w:ascii="Times New Roman" w:hAnsi="Times New Roman" w:cs="Times New Roman"/>
          <w:sz w:val="24"/>
          <w:szCs w:val="24"/>
        </w:rPr>
        <w:t xml:space="preserve"> «Радиотехника, в том числе си</w:t>
      </w:r>
      <w:r w:rsidR="00F24839">
        <w:rPr>
          <w:rFonts w:ascii="Times New Roman" w:hAnsi="Times New Roman" w:cs="Times New Roman"/>
          <w:sz w:val="24"/>
          <w:szCs w:val="24"/>
        </w:rPr>
        <w:t>стемы и устройства телевидения»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A1A45" w:rsidRDefault="005A1A45" w:rsidP="005A1A45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F24839" w:rsidRPr="00F24839" w:rsidRDefault="00F24839" w:rsidP="00F2483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839">
        <w:rPr>
          <w:rFonts w:ascii="Times New Roman" w:hAnsi="Times New Roman" w:cs="Times New Roman"/>
          <w:sz w:val="24"/>
          <w:szCs w:val="24"/>
        </w:rPr>
        <w:t>современные научные достижения в области радиотехники и телевидения</w:t>
      </w:r>
    </w:p>
    <w:p w:rsidR="00F24839" w:rsidRPr="00F24839" w:rsidRDefault="00F24839" w:rsidP="00F2483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839">
        <w:rPr>
          <w:rFonts w:ascii="Times New Roman" w:hAnsi="Times New Roman" w:cs="Times New Roman"/>
          <w:sz w:val="24"/>
          <w:szCs w:val="24"/>
        </w:rPr>
        <w:t>современный уровень науки об устройствах и системах, использующих электромагнитные волны для приема и передачи информации в средствах радиосвязи и телевидения, а также теорию новых электромагнитных явлений и принципов работы радиотехнических устройств и систем</w:t>
      </w:r>
    </w:p>
    <w:p w:rsidR="005A1A45" w:rsidRDefault="005A1A45" w:rsidP="005A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F24839" w:rsidRPr="00F24839" w:rsidRDefault="00F24839" w:rsidP="00F2483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839">
        <w:rPr>
          <w:rFonts w:ascii="Times New Roman" w:hAnsi="Times New Roman" w:cs="Times New Roman"/>
          <w:sz w:val="24"/>
          <w:szCs w:val="24"/>
        </w:rPr>
        <w:t>генерировать н</w:t>
      </w:r>
      <w:r>
        <w:rPr>
          <w:rFonts w:ascii="Times New Roman" w:hAnsi="Times New Roman" w:cs="Times New Roman"/>
          <w:sz w:val="24"/>
          <w:szCs w:val="24"/>
        </w:rPr>
        <w:t>овые идеи при решении исследова</w:t>
      </w:r>
      <w:r w:rsidRPr="00F24839">
        <w:rPr>
          <w:rFonts w:ascii="Times New Roman" w:hAnsi="Times New Roman" w:cs="Times New Roman"/>
          <w:sz w:val="24"/>
          <w:szCs w:val="24"/>
        </w:rPr>
        <w:t>тельских и практ</w:t>
      </w:r>
      <w:r>
        <w:rPr>
          <w:rFonts w:ascii="Times New Roman" w:hAnsi="Times New Roman" w:cs="Times New Roman"/>
          <w:sz w:val="24"/>
          <w:szCs w:val="24"/>
        </w:rPr>
        <w:t>ических задач в области радиотех</w:t>
      </w:r>
      <w:r w:rsidRPr="00F24839">
        <w:rPr>
          <w:rFonts w:ascii="Times New Roman" w:hAnsi="Times New Roman" w:cs="Times New Roman"/>
          <w:sz w:val="24"/>
          <w:szCs w:val="24"/>
        </w:rPr>
        <w:t>ники и телевидения</w:t>
      </w:r>
    </w:p>
    <w:p w:rsidR="00F24839" w:rsidRPr="00F24839" w:rsidRDefault="00F24839" w:rsidP="005A1A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839">
        <w:rPr>
          <w:rFonts w:ascii="Times New Roman" w:hAnsi="Times New Roman" w:cs="Times New Roman"/>
          <w:sz w:val="24"/>
          <w:szCs w:val="24"/>
        </w:rPr>
        <w:t>проводить исследования, разработку</w:t>
      </w:r>
      <w:r>
        <w:rPr>
          <w:rFonts w:ascii="Times New Roman" w:hAnsi="Times New Roman" w:cs="Times New Roman"/>
          <w:sz w:val="24"/>
          <w:szCs w:val="24"/>
        </w:rPr>
        <w:t>, проектирование и эксплуатацию</w:t>
      </w:r>
      <w:r w:rsidRPr="00F24839">
        <w:rPr>
          <w:rFonts w:ascii="Times New Roman" w:hAnsi="Times New Roman" w:cs="Times New Roman"/>
          <w:sz w:val="24"/>
          <w:szCs w:val="24"/>
        </w:rPr>
        <w:t xml:space="preserve"> устройств и систем, использующие электромагнитные волны для приема и передачи информации в средствах радиосвязи и телевидения, а также исследование и создание теории новых электромагнитных явлений и принципов работы радиотехнических устройств и систем.</w:t>
      </w:r>
    </w:p>
    <w:p w:rsidR="005A1A45" w:rsidRDefault="005A1A45" w:rsidP="005A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F24839" w:rsidRPr="00F24839" w:rsidRDefault="00F24839" w:rsidP="00F2483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839">
        <w:rPr>
          <w:rFonts w:ascii="Times New Roman" w:hAnsi="Times New Roman" w:cs="Times New Roman"/>
          <w:sz w:val="24"/>
          <w:szCs w:val="24"/>
        </w:rPr>
        <w:t>современными методами исследования, разработку,</w:t>
      </w:r>
      <w:r>
        <w:rPr>
          <w:rFonts w:ascii="Times New Roman" w:hAnsi="Times New Roman" w:cs="Times New Roman"/>
          <w:sz w:val="24"/>
          <w:szCs w:val="24"/>
        </w:rPr>
        <w:t xml:space="preserve"> проектирование и эксплуатацию </w:t>
      </w:r>
      <w:r w:rsidRPr="00F24839">
        <w:rPr>
          <w:rFonts w:ascii="Times New Roman" w:hAnsi="Times New Roman" w:cs="Times New Roman"/>
          <w:sz w:val="24"/>
          <w:szCs w:val="24"/>
        </w:rPr>
        <w:t>устройств и систем, использующие электромагнитные волны для приема и передачи информации в средствах радиосвязи и телевидения, а также исследование и создание теории новых электромагнитных явлений и принципов работы радиотехнических устройств и систем.</w:t>
      </w:r>
    </w:p>
    <w:p w:rsidR="00F24839" w:rsidRPr="00F24839" w:rsidRDefault="00F24839" w:rsidP="00F2483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839">
        <w:rPr>
          <w:rFonts w:ascii="Times New Roman" w:hAnsi="Times New Roman" w:cs="Times New Roman"/>
          <w:sz w:val="24"/>
          <w:szCs w:val="24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«Математические методы обработки результатов исследований» относится к вариативной части блока «Обязательные дисциплины».</w:t>
      </w: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5A1A45" w:rsidRDefault="005A1A45" w:rsidP="005A1A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5A1A45" w:rsidRDefault="005A1A45" w:rsidP="005A1A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5A1A45" w:rsidRDefault="005A1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имеет своей целью формировать у обу</w:t>
      </w:r>
      <w:r w:rsidR="00972EEF">
        <w:rPr>
          <w:rFonts w:ascii="Times New Roman" w:hAnsi="Times New Roman" w:cs="Times New Roman"/>
          <w:sz w:val="24"/>
          <w:szCs w:val="24"/>
        </w:rPr>
        <w:t xml:space="preserve">чающихся универсальные (УК-5), </w:t>
      </w:r>
      <w:r>
        <w:rPr>
          <w:rFonts w:ascii="Times New Roman" w:hAnsi="Times New Roman" w:cs="Times New Roman"/>
          <w:sz w:val="24"/>
          <w:szCs w:val="24"/>
        </w:rPr>
        <w:t>общепрофессиональные (ОПК-</w:t>
      </w:r>
      <w:r w:rsidR="00972EE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)</w:t>
      </w:r>
      <w:r w:rsidR="00972EEF">
        <w:rPr>
          <w:rFonts w:ascii="Times New Roman" w:hAnsi="Times New Roman" w:cs="Times New Roman"/>
          <w:sz w:val="24"/>
          <w:szCs w:val="24"/>
        </w:rPr>
        <w:t xml:space="preserve"> и профессиональные (ПК-1)</w:t>
      </w:r>
      <w:r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r w:rsidRPr="00972EEF">
        <w:rPr>
          <w:rFonts w:ascii="Times New Roman" w:hAnsi="Times New Roman"/>
          <w:sz w:val="24"/>
          <w:szCs w:val="24"/>
        </w:rPr>
        <w:t>11.06.01</w:t>
      </w:r>
      <w:r>
        <w:rPr>
          <w:rFonts w:ascii="Times New Roman" w:hAnsi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E12F92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E12F92">
        <w:rPr>
          <w:rFonts w:ascii="Times New Roman" w:hAnsi="Times New Roman" w:cs="Times New Roman"/>
          <w:sz w:val="24"/>
          <w:szCs w:val="24"/>
        </w:rPr>
        <w:t>2.2.13</w:t>
      </w:r>
      <w:r>
        <w:rPr>
          <w:rFonts w:ascii="Times New Roman" w:hAnsi="Times New Roman" w:cs="Times New Roman"/>
          <w:sz w:val="24"/>
          <w:szCs w:val="24"/>
        </w:rPr>
        <w:t xml:space="preserve"> «Радиотехника, в том числе си</w:t>
      </w:r>
      <w:r w:rsidR="00972EEF">
        <w:rPr>
          <w:rFonts w:ascii="Times New Roman" w:hAnsi="Times New Roman" w:cs="Times New Roman"/>
          <w:sz w:val="24"/>
          <w:szCs w:val="24"/>
        </w:rPr>
        <w:t>стемы и устройства телевидения»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A1A45" w:rsidRDefault="005A1A45" w:rsidP="005A1A45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972EEF" w:rsidRPr="00972EEF" w:rsidRDefault="00972EEF" w:rsidP="00972EE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72EEF">
        <w:rPr>
          <w:rFonts w:ascii="Times New Roman" w:hAnsi="Times New Roman" w:cs="Times New Roman"/>
          <w:spacing w:val="-2"/>
          <w:sz w:val="24"/>
          <w:szCs w:val="24"/>
        </w:rPr>
        <w:t>классические методологические приемы для доказательства фактов и анализа задач в области математики и информатики;</w:t>
      </w:r>
    </w:p>
    <w:p w:rsidR="00972EEF" w:rsidRPr="00972EEF" w:rsidRDefault="00972EEF" w:rsidP="00972EEF">
      <w:pPr>
        <w:pStyle w:val="a3"/>
        <w:numPr>
          <w:ilvl w:val="0"/>
          <w:numId w:val="18"/>
        </w:numPr>
        <w:spacing w:after="0" w:line="240" w:lineRule="auto"/>
        <w:jc w:val="both"/>
        <w:rPr>
          <w:spacing w:val="-2"/>
        </w:rPr>
      </w:pPr>
      <w:r w:rsidRPr="00972EEF">
        <w:rPr>
          <w:rFonts w:ascii="Times New Roman" w:hAnsi="Times New Roman" w:cs="Times New Roman"/>
          <w:spacing w:val="-2"/>
          <w:sz w:val="24"/>
          <w:szCs w:val="24"/>
        </w:rPr>
        <w:t>этические нормы профессиональной деятельности педагога</w:t>
      </w:r>
    </w:p>
    <w:p w:rsidR="005A1A45" w:rsidRDefault="005A1A45" w:rsidP="005A1A45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Уметь:</w:t>
      </w:r>
    </w:p>
    <w:p w:rsidR="00972EEF" w:rsidRPr="00972EEF" w:rsidRDefault="00972EEF" w:rsidP="00972EEF">
      <w:pPr>
        <w:pStyle w:val="a3"/>
        <w:numPr>
          <w:ilvl w:val="0"/>
          <w:numId w:val="18"/>
        </w:numPr>
        <w:spacing w:after="0" w:line="240" w:lineRule="auto"/>
        <w:jc w:val="both"/>
        <w:rPr>
          <w:spacing w:val="-2"/>
        </w:rPr>
      </w:pPr>
      <w:r w:rsidRPr="00972EEF">
        <w:rPr>
          <w:rFonts w:ascii="Times New Roman" w:hAnsi="Times New Roman" w:cs="Times New Roman"/>
          <w:spacing w:val="-2"/>
          <w:sz w:val="24"/>
          <w:szCs w:val="24"/>
        </w:rPr>
        <w:t>организовывать образовательный процесс с использованием педагогических инноваций</w:t>
      </w:r>
    </w:p>
    <w:p w:rsidR="00972EEF" w:rsidRPr="00972EEF" w:rsidRDefault="00972EEF" w:rsidP="00972EE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72EEF">
        <w:rPr>
          <w:rFonts w:ascii="Times New Roman" w:hAnsi="Times New Roman" w:cs="Times New Roman"/>
          <w:spacing w:val="-2"/>
          <w:sz w:val="24"/>
          <w:szCs w:val="24"/>
        </w:rPr>
        <w:t>воспроизводить и объяснять логику доказательств классических фактов в области математики и информатики</w:t>
      </w:r>
    </w:p>
    <w:p w:rsidR="00972EEF" w:rsidRPr="00972EEF" w:rsidRDefault="00972EEF" w:rsidP="00972EEF">
      <w:pPr>
        <w:pStyle w:val="a3"/>
        <w:numPr>
          <w:ilvl w:val="0"/>
          <w:numId w:val="18"/>
        </w:numPr>
        <w:spacing w:after="0" w:line="240" w:lineRule="auto"/>
        <w:jc w:val="both"/>
        <w:rPr>
          <w:spacing w:val="-2"/>
        </w:rPr>
      </w:pPr>
      <w:r w:rsidRPr="00972EEF">
        <w:rPr>
          <w:rFonts w:ascii="Times New Roman" w:hAnsi="Times New Roman" w:cs="Times New Roman"/>
          <w:spacing w:val="-2"/>
          <w:sz w:val="24"/>
          <w:szCs w:val="24"/>
        </w:rPr>
        <w:t>принимать решения и выстраивать линию профессионального поведения с учетом этических норм, принятых в соответствующей области профессиональной деятельности</w:t>
      </w:r>
    </w:p>
    <w:p w:rsidR="005A1A45" w:rsidRDefault="005A1A45" w:rsidP="005A1A45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Владеть:</w:t>
      </w:r>
    </w:p>
    <w:p w:rsidR="00972EEF" w:rsidRPr="00972EEF" w:rsidRDefault="00972EEF" w:rsidP="00972EE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72EEF">
        <w:rPr>
          <w:rFonts w:ascii="Times New Roman" w:hAnsi="Times New Roman" w:cs="Times New Roman"/>
          <w:spacing w:val="-2"/>
          <w:sz w:val="24"/>
          <w:szCs w:val="24"/>
        </w:rPr>
        <w:t>навыками организации работы исследовательского и педагогического коллектива на основе соблюдения принципов профессиональной этики.</w:t>
      </w:r>
    </w:p>
    <w:p w:rsidR="00972EEF" w:rsidRPr="00972EEF" w:rsidRDefault="00972EEF" w:rsidP="00972EE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72EEF">
        <w:rPr>
          <w:rFonts w:ascii="Times New Roman" w:hAnsi="Times New Roman" w:cs="Times New Roman"/>
          <w:spacing w:val="-2"/>
          <w:sz w:val="24"/>
          <w:szCs w:val="24"/>
        </w:rPr>
        <w:t>базовыми навыками выбора оптимальных методов доказательств фактов и анализа задач в области математики и информатики</w:t>
      </w:r>
    </w:p>
    <w:p w:rsidR="00972EEF" w:rsidRPr="00972EEF" w:rsidRDefault="00972EEF" w:rsidP="00972EEF">
      <w:pPr>
        <w:pStyle w:val="a3"/>
        <w:numPr>
          <w:ilvl w:val="0"/>
          <w:numId w:val="18"/>
        </w:numPr>
        <w:spacing w:after="0" w:line="240" w:lineRule="auto"/>
        <w:jc w:val="both"/>
        <w:rPr>
          <w:spacing w:val="-2"/>
        </w:rPr>
      </w:pPr>
      <w:r w:rsidRPr="00972EEF">
        <w:rPr>
          <w:rFonts w:ascii="Times New Roman" w:hAnsi="Times New Roman" w:cs="Times New Roman"/>
          <w:spacing w:val="-2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</w:r>
    </w:p>
    <w:p w:rsidR="005A1A45" w:rsidRDefault="005A1A45" w:rsidP="005A1A45">
      <w:pPr>
        <w:spacing w:after="0" w:line="240" w:lineRule="auto"/>
        <w:contextualSpacing/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«Обязательные дисциплины».</w:t>
      </w: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5A1A45" w:rsidRDefault="005A1A45" w:rsidP="005A1A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5A1A45" w:rsidRDefault="005A1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 xml:space="preserve">«Избранные главы теории сигналов» 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5A1A45" w:rsidRDefault="005A1A45" w:rsidP="005A1A4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«Избранные главы теории сигналов» имеет своей целью формировать у о</w:t>
      </w:r>
      <w:r w:rsidR="009A2D7C">
        <w:rPr>
          <w:rFonts w:ascii="Times New Roman" w:hAnsi="Times New Roman" w:cs="Times New Roman"/>
          <w:sz w:val="24"/>
          <w:szCs w:val="24"/>
        </w:rPr>
        <w:t xml:space="preserve">бучающихся универсальные (УК-1) и профессиональные (ПК-1)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9A2D7C">
        <w:rPr>
          <w:rFonts w:ascii="Times New Roman" w:hAnsi="Times New Roman"/>
          <w:sz w:val="24"/>
          <w:szCs w:val="24"/>
        </w:rPr>
        <w:t>11.06.01</w:t>
      </w:r>
      <w:r>
        <w:rPr>
          <w:rFonts w:ascii="Times New Roman" w:hAnsi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E12F92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E12F92">
        <w:rPr>
          <w:rFonts w:ascii="Times New Roman" w:hAnsi="Times New Roman" w:cs="Times New Roman"/>
          <w:sz w:val="24"/>
          <w:szCs w:val="24"/>
        </w:rPr>
        <w:t>2.2.13</w:t>
      </w:r>
      <w:r>
        <w:rPr>
          <w:rFonts w:ascii="Times New Roman" w:hAnsi="Times New Roman" w:cs="Times New Roman"/>
          <w:sz w:val="24"/>
          <w:szCs w:val="24"/>
        </w:rPr>
        <w:t xml:space="preserve"> «Радиотехника, в том числе сис</w:t>
      </w:r>
      <w:r w:rsidR="009A2D7C">
        <w:rPr>
          <w:rFonts w:ascii="Times New Roman" w:hAnsi="Times New Roman" w:cs="Times New Roman"/>
          <w:sz w:val="24"/>
          <w:szCs w:val="24"/>
        </w:rPr>
        <w:t>темы и устройства телевидения».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A1A45" w:rsidRDefault="005A1A45" w:rsidP="005A1A45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5A1A45" w:rsidRPr="009A2D7C" w:rsidRDefault="005A1A45" w:rsidP="005A1A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 w:rsidRPr="009A2D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принципы подготовки и проведения научных исследований и технических разработок;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физические и математические модели и методы моделирования сигналов, процессов и явлений, лежащих в основе принципов действия радиотехнических устройств и систем;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методы разработки эффективных алгоритмов решения научно-исследовательских задач;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способы организации и проведения экспериментальных исследований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принципы проведения анализа полноценности и эффективности экспериментальных исследований.</w:t>
      </w:r>
    </w:p>
    <w:p w:rsidR="005A1A45" w:rsidRDefault="005A1A45" w:rsidP="005A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5A1A45" w:rsidRPr="009A2D7C" w:rsidRDefault="005A1A45" w:rsidP="005A1A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вести критический анализ и оценку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 w:rsidRPr="009A2D7C">
        <w:rPr>
          <w:rFonts w:ascii="Times New Roman" w:hAnsi="Times New Roman" w:cs="Times New Roman"/>
          <w:sz w:val="24"/>
          <w:szCs w:val="24"/>
        </w:rPr>
        <w:t>.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планировать порядок проведения научных исследований;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формулировать и решать задачи, использовать математический аппарат и численные методы для анализа, синтеза и моделирования радиотехнических устройств и систем;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применять алгоритмы решения исследовательских задач с использованием современных языков программирования;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самостоятельно проводить экспериментальные исследования;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подготавливать научные публикации на основе результатов исследований.</w:t>
      </w:r>
    </w:p>
    <w:p w:rsidR="005A1A45" w:rsidRDefault="005A1A45" w:rsidP="005A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5A1A45" w:rsidRPr="009A2D7C" w:rsidRDefault="005A1A45" w:rsidP="005A1A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критического анализа и оценки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 w:rsidRPr="009A2D7C">
        <w:rPr>
          <w:rFonts w:ascii="Times New Roman" w:hAnsi="Times New Roman" w:cs="Times New Roman"/>
          <w:sz w:val="24"/>
          <w:szCs w:val="24"/>
        </w:rPr>
        <w:t>.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навыками выбора теоретических и экспериментальных методов исследования;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математическим аппаратом для решения задач теоретической и прикладной радиотехники, методами исследования и моделирования объектов радиотехники;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навыками разработки стратегии и методологии исследования радиотехнических устройств и систем;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навыками проведения исследования с применением современных средств и методов;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навыками подготовки заявок на изобретения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«Избранные главы теории сигналов» относится к вариативной части блока «Обязательные дисциплины».</w:t>
      </w: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 Общая трудоемкость дисциплины составляет 3 зачетные единицы (108 часов)</w:t>
      </w:r>
    </w:p>
    <w:p w:rsidR="005A1A45" w:rsidRDefault="005A1A45" w:rsidP="005A1A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5A1A45" w:rsidRDefault="005A1A45" w:rsidP="005A1A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5A1A45" w:rsidRDefault="005A1A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 xml:space="preserve">«Оптимальные алгоритмы обработки радиотехнических сигналов» 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«Оптимальные алгоритмы обработки радиотехнических сигналов» имеет своей целью формировать у обучающихся универсальные (УК-1)</w:t>
      </w:r>
      <w:r w:rsidR="009A2D7C">
        <w:rPr>
          <w:rFonts w:ascii="Times New Roman" w:hAnsi="Times New Roman" w:cs="Times New Roman"/>
          <w:sz w:val="24"/>
          <w:szCs w:val="24"/>
        </w:rPr>
        <w:t xml:space="preserve"> и профессиональные (ПК-1)</w:t>
      </w:r>
      <w:r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r w:rsidRPr="009A2D7C">
        <w:rPr>
          <w:rFonts w:ascii="Times New Roman" w:hAnsi="Times New Roman"/>
          <w:sz w:val="24"/>
          <w:szCs w:val="24"/>
        </w:rPr>
        <w:t>11.06.01</w:t>
      </w:r>
      <w:r>
        <w:rPr>
          <w:rFonts w:ascii="Times New Roman" w:hAnsi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AB56AA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E12F92">
        <w:rPr>
          <w:rFonts w:ascii="Times New Roman" w:hAnsi="Times New Roman"/>
          <w:sz w:val="24"/>
          <w:szCs w:val="24"/>
        </w:rPr>
        <w:t>2.2.13</w:t>
      </w:r>
      <w:r>
        <w:rPr>
          <w:rFonts w:ascii="Times New Roman" w:hAnsi="Times New Roman"/>
          <w:sz w:val="24"/>
          <w:szCs w:val="24"/>
        </w:rPr>
        <w:t xml:space="preserve"> «Радиотехника, в том числе сис</w:t>
      </w:r>
      <w:r w:rsidR="00AB56AA">
        <w:rPr>
          <w:rFonts w:ascii="Times New Roman" w:hAnsi="Times New Roman"/>
          <w:sz w:val="24"/>
          <w:szCs w:val="24"/>
        </w:rPr>
        <w:t>темы и устройства телевидения».</w:t>
      </w:r>
      <w:bookmarkStart w:id="1" w:name="_GoBack"/>
      <w:bookmarkEnd w:id="1"/>
    </w:p>
    <w:p w:rsidR="005A1A45" w:rsidRDefault="005A1A45" w:rsidP="005A1A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A1A45" w:rsidRDefault="005A1A45" w:rsidP="005A1A45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D7C">
        <w:rPr>
          <w:rFonts w:ascii="Times New Roman" w:eastAsia="Times New Roman" w:hAnsi="Times New Roman" w:cs="Times New Roman"/>
          <w:sz w:val="24"/>
          <w:szCs w:val="24"/>
        </w:rPr>
        <w:t>основные алгоритмы и структурные схемы устройств, реализующих оптимальные алгоритмы приема сигналов.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D7C">
        <w:rPr>
          <w:rFonts w:ascii="Times New Roman" w:eastAsia="Times New Roman" w:hAnsi="Times New Roman" w:cs="Times New Roman"/>
          <w:sz w:val="24"/>
          <w:szCs w:val="24"/>
        </w:rPr>
        <w:t>современное состояние теории и техники оптимальной обработки сигналов в радиотехнике.</w:t>
      </w:r>
    </w:p>
    <w:p w:rsidR="005A1A45" w:rsidRDefault="005A1A45" w:rsidP="005A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D7C">
        <w:rPr>
          <w:rFonts w:ascii="Times New Roman" w:eastAsia="Times New Roman" w:hAnsi="Times New Roman" w:cs="Times New Roman"/>
          <w:sz w:val="24"/>
          <w:szCs w:val="24"/>
        </w:rPr>
        <w:t>формулировать и решать за</w:t>
      </w:r>
      <w:r>
        <w:rPr>
          <w:rFonts w:ascii="Times New Roman" w:eastAsia="Times New Roman" w:hAnsi="Times New Roman" w:cs="Times New Roman"/>
          <w:sz w:val="24"/>
          <w:szCs w:val="24"/>
        </w:rPr>
        <w:t>дачи синтеза опти</w:t>
      </w:r>
      <w:r w:rsidRPr="009A2D7C">
        <w:rPr>
          <w:rFonts w:ascii="Times New Roman" w:eastAsia="Times New Roman" w:hAnsi="Times New Roman" w:cs="Times New Roman"/>
          <w:sz w:val="24"/>
          <w:szCs w:val="24"/>
        </w:rPr>
        <w:t>мальных алг</w:t>
      </w:r>
      <w:r>
        <w:rPr>
          <w:rFonts w:ascii="Times New Roman" w:eastAsia="Times New Roman" w:hAnsi="Times New Roman" w:cs="Times New Roman"/>
          <w:sz w:val="24"/>
          <w:szCs w:val="24"/>
        </w:rPr>
        <w:t>оритмов приема сигналов в радио</w:t>
      </w:r>
      <w:r w:rsidRPr="009A2D7C">
        <w:rPr>
          <w:rFonts w:ascii="Times New Roman" w:eastAsia="Times New Roman" w:hAnsi="Times New Roman" w:cs="Times New Roman"/>
          <w:sz w:val="24"/>
          <w:szCs w:val="24"/>
        </w:rPr>
        <w:t>связи, а также реализовывать эти алгоритмы на современной цифровой элементной базе.</w:t>
      </w:r>
    </w:p>
    <w:p w:rsid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D7C">
        <w:rPr>
          <w:rFonts w:ascii="Times New Roman" w:eastAsia="Times New Roman" w:hAnsi="Times New Roman" w:cs="Times New Roman"/>
          <w:sz w:val="24"/>
          <w:szCs w:val="24"/>
        </w:rPr>
        <w:t>формулироват</w:t>
      </w:r>
      <w:r>
        <w:rPr>
          <w:rFonts w:ascii="Times New Roman" w:eastAsia="Times New Roman" w:hAnsi="Times New Roman" w:cs="Times New Roman"/>
          <w:sz w:val="24"/>
          <w:szCs w:val="24"/>
        </w:rPr>
        <w:t>ь оптимизационные задачи в обла</w:t>
      </w:r>
      <w:r w:rsidRPr="009A2D7C">
        <w:rPr>
          <w:rFonts w:ascii="Times New Roman" w:eastAsia="Times New Roman" w:hAnsi="Times New Roman" w:cs="Times New Roman"/>
          <w:sz w:val="24"/>
          <w:szCs w:val="24"/>
        </w:rPr>
        <w:t>сти радиотехники, систем передачи информации, радиолокации и радионавигации.</w:t>
      </w:r>
    </w:p>
    <w:p w:rsidR="005A1A45" w:rsidRDefault="005A1A45" w:rsidP="005A1A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выполнять синтез оптимальных алгоритмов обработки радиосигналов.</w:t>
      </w:r>
    </w:p>
    <w:p w:rsidR="005A1A45" w:rsidRDefault="005A1A45" w:rsidP="005A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D7C">
        <w:rPr>
          <w:rFonts w:ascii="Times New Roman" w:eastAsia="Times New Roman" w:hAnsi="Times New Roman" w:cs="Times New Roman"/>
          <w:sz w:val="24"/>
          <w:szCs w:val="24"/>
        </w:rPr>
        <w:t>методами оптимизации радиотехнических систем и устройств.</w:t>
      </w:r>
    </w:p>
    <w:p w:rsid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D7C">
        <w:rPr>
          <w:rFonts w:ascii="Times New Roman" w:eastAsia="Times New Roman" w:hAnsi="Times New Roman" w:cs="Times New Roman"/>
          <w:sz w:val="24"/>
          <w:szCs w:val="24"/>
        </w:rPr>
        <w:t>компьютерными методами расчета и моделирования оптимальных алгоритмов приема сигналов.</w:t>
      </w:r>
    </w:p>
    <w:p w:rsidR="005A1A45" w:rsidRDefault="005A1A45" w:rsidP="005A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«Оптимальные алгоритмы обработки радиотехнических сигналов» относится к вариативной части блока «Обязательные дисциплины».</w:t>
      </w: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5A1A45" w:rsidRDefault="005A1A45" w:rsidP="005A1A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5A1A45" w:rsidRDefault="005A1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 xml:space="preserve">«Математическое моделирование радиотехнических и телевизионных систем» 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«Математическое моделирование радиотехнических и телевизионных систем» имеет своей целью формировать у обучающихся профессиональную (ПК-1) компетенцию в соответствии с требованиями ФГОС ВО по направлению подготовки </w:t>
      </w:r>
      <w:r w:rsidRPr="009A2D7C">
        <w:rPr>
          <w:rFonts w:ascii="Times New Roman" w:hAnsi="Times New Roman"/>
          <w:sz w:val="24"/>
          <w:szCs w:val="24"/>
        </w:rPr>
        <w:t>11.06.01</w:t>
      </w:r>
      <w:r>
        <w:rPr>
          <w:rFonts w:ascii="Times New Roman" w:hAnsi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E12F92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E12F92">
        <w:rPr>
          <w:rFonts w:ascii="Times New Roman" w:hAnsi="Times New Roman"/>
          <w:sz w:val="24"/>
          <w:szCs w:val="24"/>
        </w:rPr>
        <w:t>2.2.13</w:t>
      </w:r>
      <w:r>
        <w:rPr>
          <w:rFonts w:ascii="Times New Roman" w:hAnsi="Times New Roman"/>
          <w:sz w:val="24"/>
          <w:szCs w:val="24"/>
        </w:rPr>
        <w:t xml:space="preserve"> «Радиотехника, в том числе системы и устройства телевидения».</w:t>
      </w:r>
    </w:p>
    <w:p w:rsidR="005A1A45" w:rsidRDefault="005A1A45" w:rsidP="005A1A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A1A45" w:rsidRDefault="005A1A45" w:rsidP="005A1A45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7C7F0A" w:rsidRPr="007C7F0A" w:rsidRDefault="007C7F0A" w:rsidP="007C7F0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F0A">
        <w:rPr>
          <w:rFonts w:ascii="Times New Roman" w:hAnsi="Times New Roman" w:cs="Times New Roman"/>
          <w:sz w:val="24"/>
          <w:szCs w:val="24"/>
        </w:rPr>
        <w:t>современный уровень науки об устройствах и системах, использующих электромагнитные волны для приема и передачи информации в средствах радиосвязи и телевидения, а также теорию новых электромагнитных явлений и принципов работы радиотехнических устройств и систем</w:t>
      </w:r>
    </w:p>
    <w:p w:rsidR="005A1A45" w:rsidRDefault="005A1A45" w:rsidP="005A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5A1A45" w:rsidRDefault="005A1A45" w:rsidP="005A1A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исследования, разработку, проектирование и эксплуатацию устройств и систем, использующих электромагнитные волны для передачи и приема информации в средствах радиосвязи и телевидения, в метрологии, биологии, медицине и промышленной технологии, а также исследования и создания теории новых электромагнитных явлений и принципов работы радиотехнических устройств и систем.</w:t>
      </w:r>
    </w:p>
    <w:p w:rsidR="005A1A45" w:rsidRDefault="005A1A45" w:rsidP="005A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1110F7" w:rsidRDefault="007C7F0A" w:rsidP="007C7F0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F0A">
        <w:rPr>
          <w:rFonts w:ascii="Times New Roman" w:hAnsi="Times New Roman" w:cs="Times New Roman"/>
          <w:sz w:val="24"/>
          <w:szCs w:val="24"/>
        </w:rPr>
        <w:t>современными методами исследования, разработку,</w:t>
      </w:r>
      <w:r>
        <w:rPr>
          <w:rFonts w:ascii="Times New Roman" w:hAnsi="Times New Roman" w:cs="Times New Roman"/>
          <w:sz w:val="24"/>
          <w:szCs w:val="24"/>
        </w:rPr>
        <w:t xml:space="preserve"> проектирование и эксплуатацию </w:t>
      </w:r>
      <w:r w:rsidRPr="007C7F0A">
        <w:rPr>
          <w:rFonts w:ascii="Times New Roman" w:hAnsi="Times New Roman" w:cs="Times New Roman"/>
          <w:sz w:val="24"/>
          <w:szCs w:val="24"/>
        </w:rPr>
        <w:t>устройств и систем, использующие электромагнитные волны для приема и передачи информации в средствах радиосвязи и телевидения, а также исследование и создание теории новых электромагнитных явлений и принципов работы радиотехнических устройств и систем.</w:t>
      </w:r>
    </w:p>
    <w:p w:rsidR="007C7F0A" w:rsidRDefault="007C7F0A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«Математическое моделирование радиотехнических и телевизионных систем» </w:t>
      </w:r>
      <w:r w:rsidR="00911A58">
        <w:rPr>
          <w:rFonts w:ascii="Times New Roman" w:hAnsi="Times New Roman" w:cs="Times New Roman"/>
          <w:sz w:val="24"/>
          <w:szCs w:val="24"/>
        </w:rPr>
        <w:t>относится к вариативной части блока «Обязательные дисциплины»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5A1A45" w:rsidRDefault="005A1A45" w:rsidP="005A1A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5A1A45" w:rsidRDefault="005A1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 xml:space="preserve">«Статистическая теория радиотехнических и телекоммуникационных систем» 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«Статистическая теория радиотехнических и телекоммуникационных систем» имеет своей целью формировать у обучающихся профессиональную (ПК-1) компетенцию в соответствии с требованиями ФГОС ВО по направлению подготовки </w:t>
      </w:r>
      <w:r w:rsidRPr="00C21444">
        <w:rPr>
          <w:rFonts w:ascii="Times New Roman" w:hAnsi="Times New Roman"/>
          <w:sz w:val="24"/>
          <w:szCs w:val="24"/>
        </w:rPr>
        <w:t>11.06.01</w:t>
      </w:r>
      <w:r>
        <w:rPr>
          <w:rFonts w:ascii="Times New Roman" w:hAnsi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E12F92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E12F92">
        <w:rPr>
          <w:rFonts w:ascii="Times New Roman" w:hAnsi="Times New Roman"/>
          <w:sz w:val="24"/>
          <w:szCs w:val="24"/>
        </w:rPr>
        <w:t>2.2.13</w:t>
      </w:r>
      <w:r>
        <w:rPr>
          <w:rFonts w:ascii="Times New Roman" w:hAnsi="Times New Roman"/>
          <w:sz w:val="24"/>
          <w:szCs w:val="24"/>
        </w:rPr>
        <w:t xml:space="preserve"> «Радиотехника, в том числе системы и устройства телевидения».</w:t>
      </w:r>
    </w:p>
    <w:p w:rsidR="005A1A45" w:rsidRDefault="005A1A45" w:rsidP="005A1A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A1A45" w:rsidRDefault="005A1A45" w:rsidP="005A1A45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C21444" w:rsidRPr="00C21444" w:rsidRDefault="00C21444" w:rsidP="00C2144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444">
        <w:rPr>
          <w:rFonts w:ascii="Times New Roman" w:hAnsi="Times New Roman" w:cs="Times New Roman"/>
          <w:sz w:val="24"/>
          <w:szCs w:val="24"/>
        </w:rPr>
        <w:t>- математическое описание и методы анализа случайных величин, векторов, процессов;</w:t>
      </w:r>
    </w:p>
    <w:p w:rsidR="00C21444" w:rsidRPr="00C21444" w:rsidRDefault="00C21444" w:rsidP="00C2144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444">
        <w:rPr>
          <w:rFonts w:ascii="Times New Roman" w:hAnsi="Times New Roman" w:cs="Times New Roman"/>
          <w:sz w:val="24"/>
          <w:szCs w:val="24"/>
        </w:rPr>
        <w:t>- принципы и методы оптимальной статистической обработки, включая обнаружение сигналов и оценку их параметров в условиях априорной неопределенности;</w:t>
      </w:r>
    </w:p>
    <w:p w:rsidR="00C21444" w:rsidRPr="00C21444" w:rsidRDefault="00C21444" w:rsidP="00C21444">
      <w:pPr>
        <w:pStyle w:val="a3"/>
        <w:numPr>
          <w:ilvl w:val="0"/>
          <w:numId w:val="15"/>
        </w:numPr>
        <w:spacing w:after="0" w:line="240" w:lineRule="auto"/>
        <w:jc w:val="both"/>
      </w:pPr>
      <w:r w:rsidRPr="00C21444">
        <w:rPr>
          <w:rFonts w:ascii="Times New Roman" w:hAnsi="Times New Roman" w:cs="Times New Roman"/>
          <w:sz w:val="24"/>
          <w:szCs w:val="24"/>
        </w:rPr>
        <w:t>- методы линейной и нелинейной фильтрации.</w:t>
      </w:r>
    </w:p>
    <w:p w:rsidR="005A1A45" w:rsidRDefault="005A1A45" w:rsidP="005A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C21444" w:rsidRPr="00C21444" w:rsidRDefault="00C21444" w:rsidP="00C2144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444">
        <w:rPr>
          <w:rFonts w:ascii="Times New Roman" w:hAnsi="Times New Roman" w:cs="Times New Roman"/>
          <w:sz w:val="24"/>
          <w:szCs w:val="24"/>
        </w:rPr>
        <w:t>-описывать радиолокационные системы с применением математического аппарата, теории вероятности и теории радиотехнических систем;</w:t>
      </w:r>
    </w:p>
    <w:p w:rsidR="00C21444" w:rsidRPr="00C21444" w:rsidRDefault="00C21444" w:rsidP="00C2144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444">
        <w:rPr>
          <w:rFonts w:ascii="Times New Roman" w:hAnsi="Times New Roman" w:cs="Times New Roman"/>
          <w:sz w:val="24"/>
          <w:szCs w:val="24"/>
        </w:rPr>
        <w:t>- определять критерии оптимизации и оценивать качество оценок, сравнивать различные методы обработки;</w:t>
      </w:r>
    </w:p>
    <w:p w:rsidR="00C21444" w:rsidRPr="00C21444" w:rsidRDefault="00C21444" w:rsidP="00C2144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444">
        <w:rPr>
          <w:rFonts w:ascii="Times New Roman" w:hAnsi="Times New Roman" w:cs="Times New Roman"/>
          <w:sz w:val="24"/>
          <w:szCs w:val="24"/>
        </w:rPr>
        <w:t>- анализировать полученные результаты с применением инженерных расчетов и математического моделирования.</w:t>
      </w:r>
    </w:p>
    <w:p w:rsidR="005A1A45" w:rsidRDefault="005A1A45" w:rsidP="005A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C21444" w:rsidRPr="00C21444" w:rsidRDefault="00C21444" w:rsidP="00C2144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444">
        <w:rPr>
          <w:rFonts w:ascii="Times New Roman" w:hAnsi="Times New Roman" w:cs="Times New Roman"/>
          <w:sz w:val="24"/>
          <w:szCs w:val="24"/>
        </w:rPr>
        <w:t>-статистическим математическим аппаратом;</w:t>
      </w:r>
    </w:p>
    <w:p w:rsidR="00C21444" w:rsidRPr="00C21444" w:rsidRDefault="00C21444" w:rsidP="00C2144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444">
        <w:rPr>
          <w:rFonts w:ascii="Times New Roman" w:hAnsi="Times New Roman" w:cs="Times New Roman"/>
          <w:sz w:val="24"/>
          <w:szCs w:val="24"/>
        </w:rPr>
        <w:t>- методами аналитической оптимизации радиолокационных систем;</w:t>
      </w:r>
    </w:p>
    <w:p w:rsidR="00C21444" w:rsidRPr="00C21444" w:rsidRDefault="00C21444" w:rsidP="00C2144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444">
        <w:rPr>
          <w:rFonts w:ascii="Times New Roman" w:hAnsi="Times New Roman" w:cs="Times New Roman"/>
          <w:sz w:val="24"/>
          <w:szCs w:val="24"/>
        </w:rPr>
        <w:t>- методами статистического моделирования систем и устройства телевидения</w:t>
      </w: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«Статистическая теория радиотехнических и телекоммуникационных систем» </w:t>
      </w:r>
      <w:r w:rsidR="00911A58">
        <w:rPr>
          <w:rFonts w:ascii="Times New Roman" w:hAnsi="Times New Roman" w:cs="Times New Roman"/>
          <w:sz w:val="24"/>
          <w:szCs w:val="24"/>
        </w:rPr>
        <w:t>относится к вариативной части блока «Обязательные дисциплины»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5A1A45" w:rsidRDefault="005A1A45" w:rsidP="005A1A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5A1A45" w:rsidRDefault="005A1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 xml:space="preserve">«Радиотехника, в том числе системы и устройства телевидения» 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«Радиотехника, в том числе системы и устройства телевидения» имеет своей целью формировать у обучающихся профессиональную (ПК-1) компетенцию в соответствии с требованиями ФГОС ВО по направлению подготовки </w:t>
      </w:r>
      <w:r w:rsidRPr="00C21444">
        <w:rPr>
          <w:rFonts w:ascii="Times New Roman" w:hAnsi="Times New Roman"/>
          <w:sz w:val="24"/>
          <w:szCs w:val="24"/>
        </w:rPr>
        <w:t>11.06.01</w:t>
      </w:r>
      <w:r>
        <w:rPr>
          <w:rFonts w:ascii="Times New Roman" w:hAnsi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E12F92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E12F92">
        <w:rPr>
          <w:rFonts w:ascii="Times New Roman" w:hAnsi="Times New Roman"/>
          <w:sz w:val="24"/>
          <w:szCs w:val="24"/>
        </w:rPr>
        <w:t>2.2.13</w:t>
      </w:r>
      <w:r>
        <w:rPr>
          <w:rFonts w:ascii="Times New Roman" w:hAnsi="Times New Roman"/>
          <w:sz w:val="24"/>
          <w:szCs w:val="24"/>
        </w:rPr>
        <w:t xml:space="preserve"> «Радиотехника, в том числе системы и устройства телевидения».</w:t>
      </w:r>
    </w:p>
    <w:p w:rsidR="005A1A45" w:rsidRDefault="005A1A45" w:rsidP="005A1A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A1A45" w:rsidRDefault="005A1A45" w:rsidP="005A1A45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5A1A45" w:rsidRDefault="005A1A45" w:rsidP="005A1A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eastAsia="Times New Roman"/>
        </w:rPr>
      </w:pPr>
      <w:r>
        <w:rPr>
          <w:rFonts w:ascii="Times New Roman" w:hAnsi="Times New Roman" w:cs="Times New Roman"/>
          <w:sz w:val="24"/>
          <w:szCs w:val="24"/>
        </w:rPr>
        <w:t>теории новых электромагнитных явлений и принципов работы радиотехнических устройств и систем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A1A45" w:rsidRDefault="005A1A45" w:rsidP="005A1A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основные виды и характеристики устройств телекоммуникаций. </w:t>
      </w:r>
    </w:p>
    <w:p w:rsidR="005A1A45" w:rsidRDefault="005A1A45" w:rsidP="005A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5A1A45" w:rsidRDefault="005A1A45" w:rsidP="005A1A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исследования, разработку, проектирование и эксплуатацию устройств и систем, использующих электромагнитные волны для передачи и приема информации в средствах радиосвязи и телевидения, в метрологии, биологии, медицине и промышленной технологии, а также исследования и создания теории новых электромагнитных явлений и принципов работы радиотехнических устройств и систем.</w:t>
      </w:r>
    </w:p>
    <w:p w:rsidR="005A1A45" w:rsidRDefault="005A1A45" w:rsidP="005A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5A1A45" w:rsidRDefault="005A1A45" w:rsidP="005A1A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навыками </w:t>
      </w:r>
      <w:r>
        <w:rPr>
          <w:rFonts w:ascii="Times New Roman" w:hAnsi="Times New Roman" w:cs="Times New Roman"/>
          <w:sz w:val="24"/>
          <w:szCs w:val="24"/>
        </w:rPr>
        <w:t>проектирования и эксплуатации устройств и систем, использующих электромагнитные волны для передачи и приема информации в средствах радиосвязи и телевидения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«Радиотехника, в том числе системы и устройства телевидения» </w:t>
      </w:r>
      <w:r w:rsidR="00911A58">
        <w:rPr>
          <w:rFonts w:ascii="Times New Roman" w:hAnsi="Times New Roman" w:cs="Times New Roman"/>
          <w:sz w:val="24"/>
          <w:szCs w:val="24"/>
        </w:rPr>
        <w:t>относится к вариативной части блока «Обязательные дисциплины»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</w:t>
      </w:r>
      <w:r w:rsidR="00C21444">
        <w:rPr>
          <w:rFonts w:ascii="Times New Roman" w:hAnsi="Times New Roman" w:cs="Times New Roman"/>
          <w:b/>
          <w:sz w:val="24"/>
          <w:szCs w:val="24"/>
        </w:rPr>
        <w:t>оемкость дисциплины составляет 2 зачетные единицы (72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часа)</w:t>
      </w:r>
    </w:p>
    <w:p w:rsidR="005A1A45" w:rsidRDefault="005A1A45" w:rsidP="005A1A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1F2C96" w:rsidRPr="00515345" w:rsidRDefault="001F2C96" w:rsidP="00B71A9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F2C96" w:rsidRPr="00515345" w:rsidSect="00D75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D1582"/>
    <w:multiLevelType w:val="hybridMultilevel"/>
    <w:tmpl w:val="C3A295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83581"/>
    <w:multiLevelType w:val="hybridMultilevel"/>
    <w:tmpl w:val="BF48CFF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F49A5"/>
    <w:multiLevelType w:val="hybridMultilevel"/>
    <w:tmpl w:val="05DE5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80701"/>
    <w:multiLevelType w:val="hybridMultilevel"/>
    <w:tmpl w:val="AEC2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82F14"/>
    <w:multiLevelType w:val="hybridMultilevel"/>
    <w:tmpl w:val="BAE6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7F1626"/>
    <w:multiLevelType w:val="hybridMultilevel"/>
    <w:tmpl w:val="B0C63550"/>
    <w:lvl w:ilvl="0" w:tplc="6C905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8B0DEA"/>
    <w:multiLevelType w:val="hybridMultilevel"/>
    <w:tmpl w:val="FA4C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4C4E4C"/>
    <w:multiLevelType w:val="hybridMultilevel"/>
    <w:tmpl w:val="1D3C1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4B0050"/>
    <w:multiLevelType w:val="hybridMultilevel"/>
    <w:tmpl w:val="5CDA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672BAC"/>
    <w:multiLevelType w:val="hybridMultilevel"/>
    <w:tmpl w:val="1E809D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CD70B7"/>
    <w:multiLevelType w:val="hybridMultilevel"/>
    <w:tmpl w:val="B566970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8"/>
  </w:num>
  <w:num w:numId="7">
    <w:abstractNumId w:val="16"/>
  </w:num>
  <w:num w:numId="8">
    <w:abstractNumId w:val="13"/>
  </w:num>
  <w:num w:numId="9">
    <w:abstractNumId w:val="9"/>
  </w:num>
  <w:num w:numId="10">
    <w:abstractNumId w:val="12"/>
  </w:num>
  <w:num w:numId="11">
    <w:abstractNumId w:val="11"/>
  </w:num>
  <w:num w:numId="12">
    <w:abstractNumId w:val="5"/>
  </w:num>
  <w:num w:numId="13">
    <w:abstractNumId w:val="17"/>
  </w:num>
  <w:num w:numId="14">
    <w:abstractNumId w:val="18"/>
  </w:num>
  <w:num w:numId="15">
    <w:abstractNumId w:val="2"/>
  </w:num>
  <w:num w:numId="16">
    <w:abstractNumId w:val="7"/>
  </w:num>
  <w:num w:numId="17">
    <w:abstractNumId w:val="14"/>
  </w:num>
  <w:num w:numId="18">
    <w:abstractNumId w:val="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96"/>
    <w:rsid w:val="00070274"/>
    <w:rsid w:val="000810FB"/>
    <w:rsid w:val="00092FA9"/>
    <w:rsid w:val="000E25BD"/>
    <w:rsid w:val="001110F7"/>
    <w:rsid w:val="001448A9"/>
    <w:rsid w:val="00190A3E"/>
    <w:rsid w:val="001A6CDF"/>
    <w:rsid w:val="001F2C96"/>
    <w:rsid w:val="0022298B"/>
    <w:rsid w:val="00232AB0"/>
    <w:rsid w:val="002B1C6B"/>
    <w:rsid w:val="00344A92"/>
    <w:rsid w:val="003E4F22"/>
    <w:rsid w:val="003F575E"/>
    <w:rsid w:val="00515345"/>
    <w:rsid w:val="005444F0"/>
    <w:rsid w:val="00566B98"/>
    <w:rsid w:val="005A1A45"/>
    <w:rsid w:val="005A65C2"/>
    <w:rsid w:val="0076530B"/>
    <w:rsid w:val="007B1838"/>
    <w:rsid w:val="007C7F0A"/>
    <w:rsid w:val="00805DCD"/>
    <w:rsid w:val="0080782C"/>
    <w:rsid w:val="009100CE"/>
    <w:rsid w:val="00911A58"/>
    <w:rsid w:val="00972EEF"/>
    <w:rsid w:val="009A2D7C"/>
    <w:rsid w:val="00AB56AA"/>
    <w:rsid w:val="00AE3582"/>
    <w:rsid w:val="00B71A9F"/>
    <w:rsid w:val="00BD1952"/>
    <w:rsid w:val="00C0500E"/>
    <w:rsid w:val="00C21444"/>
    <w:rsid w:val="00C267EC"/>
    <w:rsid w:val="00C37E68"/>
    <w:rsid w:val="00D75FF9"/>
    <w:rsid w:val="00E12F92"/>
    <w:rsid w:val="00E202D6"/>
    <w:rsid w:val="00E375D2"/>
    <w:rsid w:val="00E81B7B"/>
    <w:rsid w:val="00EC0BE3"/>
    <w:rsid w:val="00F24839"/>
    <w:rsid w:val="00F4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ACCA0"/>
  <w15:docId w15:val="{A3D8291C-6CE6-4A0A-9F72-45E46D9BC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C96"/>
    <w:pPr>
      <w:ind w:left="720"/>
      <w:contextualSpacing/>
    </w:pPr>
  </w:style>
  <w:style w:type="paragraph" w:styleId="a4">
    <w:name w:val="No Spacing"/>
    <w:link w:val="a5"/>
    <w:uiPriority w:val="1"/>
    <w:qFormat/>
    <w:rsid w:val="00092FA9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5A1A45"/>
    <w:rPr>
      <w:color w:val="0000FF"/>
      <w:u w:val="single"/>
    </w:rPr>
  </w:style>
  <w:style w:type="character" w:customStyle="1" w:styleId="FontStyle28">
    <w:name w:val="Font Style28"/>
    <w:uiPriority w:val="99"/>
    <w:rsid w:val="005A1A45"/>
    <w:rPr>
      <w:rFonts w:ascii="Times New Roman" w:hAnsi="Times New Roman" w:cs="Times New Roman" w:hint="default"/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144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3485</Words>
  <Characters>19869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2016-10-17T15:46:00Z</cp:lastPrinted>
  <dcterms:created xsi:type="dcterms:W3CDTF">2021-12-19T14:48:00Z</dcterms:created>
  <dcterms:modified xsi:type="dcterms:W3CDTF">2021-12-19T14:48:00Z</dcterms:modified>
</cp:coreProperties>
</file>