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after="1"/>
        <w:ind w:left="0"/>
        <w:rPr>
          <w:sz w:val="10"/>
        </w:rPr>
      </w:pPr>
      <w:r>
        <w:rPr/>
        <w:pict>
          <v:shape style="position:absolute;margin-left:112.900009pt;margin-top:270.599945pt;width:441pt;height:3.05pt;mso-position-horizontal-relative:page;mso-position-vertical-relative:page;z-index:15728640" id="docshape2" coordorigin="2258,5412" coordsize="8820,61" path="m11078,5452l2258,5453,2258,5473,11078,5472,11078,5452xm11078,5412l2258,5413,2258,5433,11078,5432,11078,5412xe" filled="true" fillcolor="#000000" stroked="false">
            <v:path arrowok="t"/>
            <v:fill type="solid"/>
            <w10:wrap type="none"/>
          </v:shape>
        </w:pict>
      </w:r>
    </w:p>
    <w:tbl>
      <w:tblPr>
        <w:tblW w:w="0" w:type="auto"/>
        <w:jc w:val="left"/>
        <w:tblInd w:w="3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tblGrid>
      <w:tr>
        <w:trPr>
          <w:trHeight w:val="1068" w:hRule="atLeast"/>
        </w:trPr>
        <w:tc>
          <w:tcPr>
            <w:tcW w:w="3471" w:type="dxa"/>
          </w:tcPr>
          <w:p>
            <w:pPr>
              <w:pStyle w:val="TableParagraph"/>
              <w:spacing w:before="0"/>
              <w:ind w:left="1296"/>
              <w:rPr>
                <w:sz w:val="20"/>
              </w:rPr>
            </w:pPr>
            <w:r>
              <w:rPr>
                <w:sz w:val="20"/>
              </w:rPr>
              <w:drawing>
                <wp:inline distT="0" distB="0" distL="0" distR="0">
                  <wp:extent cx="571623" cy="603503"/>
                  <wp:effectExtent l="0" t="0" r="0" b="0"/>
                  <wp:docPr id="1" name="image1.jpeg" descr="для прик эмбл"/>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71623" cy="603503"/>
                          </a:xfrm>
                          <a:prstGeom prst="rect">
                            <a:avLst/>
                          </a:prstGeom>
                        </pic:spPr>
                      </pic:pic>
                    </a:graphicData>
                  </a:graphic>
                </wp:inline>
              </w:drawing>
            </w:r>
            <w:r>
              <w:rPr>
                <w:sz w:val="20"/>
              </w:rPr>
            </w:r>
          </w:p>
        </w:tc>
      </w:tr>
      <w:tr>
        <w:trPr>
          <w:trHeight w:val="424" w:hRule="atLeast"/>
        </w:trPr>
        <w:tc>
          <w:tcPr>
            <w:tcW w:w="3471" w:type="dxa"/>
          </w:tcPr>
          <w:p>
            <w:pPr>
              <w:pStyle w:val="TableParagraph"/>
              <w:spacing w:line="302" w:lineRule="exact" w:before="103"/>
              <w:ind w:left="50"/>
              <w:rPr>
                <w:sz w:val="28"/>
              </w:rPr>
            </w:pPr>
            <w:r>
              <w:rPr>
                <w:sz w:val="28"/>
              </w:rPr>
              <w:t>МИНОБРНАУКИ</w:t>
            </w:r>
            <w:r>
              <w:rPr>
                <w:spacing w:val="-15"/>
                <w:sz w:val="28"/>
              </w:rPr>
              <w:t> </w:t>
            </w:r>
            <w:r>
              <w:rPr>
                <w:spacing w:val="-2"/>
                <w:sz w:val="28"/>
              </w:rPr>
              <w:t>РОССИИ</w:t>
            </w:r>
          </w:p>
        </w:tc>
      </w:tr>
    </w:tbl>
    <w:p>
      <w:pPr>
        <w:pStyle w:val="BodyText"/>
        <w:spacing w:before="8"/>
        <w:ind w:left="0"/>
        <w:rPr>
          <w:sz w:val="15"/>
        </w:rPr>
      </w:pPr>
    </w:p>
    <w:p>
      <w:pPr>
        <w:pStyle w:val="BodyText"/>
        <w:spacing w:line="360" w:lineRule="auto" w:before="89"/>
        <w:ind w:left="3156" w:right="340" w:hanging="2315"/>
      </w:pPr>
      <w:r>
        <w:rPr/>
        <w:t>Федеральное</w:t>
      </w:r>
      <w:r>
        <w:rPr>
          <w:spacing w:val="-7"/>
        </w:rPr>
        <w:t> </w:t>
      </w:r>
      <w:r>
        <w:rPr/>
        <w:t>государственное</w:t>
      </w:r>
      <w:r>
        <w:rPr>
          <w:spacing w:val="-7"/>
        </w:rPr>
        <w:t> </w:t>
      </w:r>
      <w:r>
        <w:rPr/>
        <w:t>бюджетное</w:t>
      </w:r>
      <w:r>
        <w:rPr>
          <w:spacing w:val="-7"/>
        </w:rPr>
        <w:t> </w:t>
      </w:r>
      <w:r>
        <w:rPr/>
        <w:t>образовательное</w:t>
      </w:r>
      <w:r>
        <w:rPr>
          <w:spacing w:val="-10"/>
        </w:rPr>
        <w:t> </w:t>
      </w:r>
      <w:r>
        <w:rPr/>
        <w:t>учрежде- ние высшего</w:t>
      </w:r>
      <w:r>
        <w:rPr>
          <w:spacing w:val="40"/>
        </w:rPr>
        <w:t> </w:t>
      </w:r>
      <w:r>
        <w:rPr/>
        <w:t>образования</w:t>
      </w:r>
    </w:p>
    <w:p>
      <w:pPr>
        <w:pStyle w:val="BodyText"/>
        <w:spacing w:line="396" w:lineRule="auto" w:before="47"/>
        <w:ind w:left="4382" w:right="828" w:hanging="2125"/>
      </w:pPr>
      <w:r>
        <w:rPr/>
        <w:t>«Московский</w:t>
      </w:r>
      <w:r>
        <w:rPr>
          <w:spacing w:val="-14"/>
        </w:rPr>
        <w:t> </w:t>
      </w:r>
      <w:r>
        <w:rPr/>
        <w:t>технологический</w:t>
      </w:r>
      <w:r>
        <w:rPr>
          <w:spacing w:val="-15"/>
        </w:rPr>
        <w:t> </w:t>
      </w:r>
      <w:r>
        <w:rPr/>
        <w:t>университет» </w:t>
      </w:r>
      <w:r>
        <w:rPr>
          <w:spacing w:val="-2"/>
        </w:rPr>
        <w:t>(МИРЭА)</w:t>
      </w:r>
    </w:p>
    <w:p>
      <w:pPr>
        <w:pStyle w:val="BodyText"/>
        <w:ind w:left="0"/>
        <w:rPr>
          <w:sz w:val="30"/>
        </w:rPr>
      </w:pPr>
    </w:p>
    <w:p>
      <w:pPr>
        <w:pStyle w:val="BodyText"/>
        <w:ind w:left="0"/>
        <w:rPr>
          <w:sz w:val="30"/>
        </w:rPr>
      </w:pPr>
    </w:p>
    <w:p>
      <w:pPr>
        <w:pStyle w:val="BodyText"/>
        <w:ind w:left="0"/>
        <w:rPr>
          <w:sz w:val="30"/>
        </w:rPr>
      </w:pPr>
    </w:p>
    <w:p>
      <w:pPr>
        <w:pStyle w:val="BodyText"/>
        <w:spacing w:before="198"/>
        <w:ind w:left="190" w:right="347"/>
        <w:jc w:val="center"/>
      </w:pPr>
      <w:r>
        <w:rPr/>
        <w:t>Дементьев</w:t>
      </w:r>
      <w:r>
        <w:rPr>
          <w:spacing w:val="-6"/>
        </w:rPr>
        <w:t> </w:t>
      </w:r>
      <w:r>
        <w:rPr/>
        <w:t>А.Н.,Трефилов</w:t>
      </w:r>
      <w:r>
        <w:rPr>
          <w:spacing w:val="-8"/>
        </w:rPr>
        <w:t> </w:t>
      </w:r>
      <w:r>
        <w:rPr/>
        <w:t>Д.Н.,</w:t>
      </w:r>
      <w:r>
        <w:rPr>
          <w:spacing w:val="-6"/>
        </w:rPr>
        <w:t> </w:t>
      </w:r>
      <w:r>
        <w:rPr/>
        <w:t>Шпак</w:t>
      </w:r>
      <w:r>
        <w:rPr>
          <w:spacing w:val="-4"/>
        </w:rPr>
        <w:t> А.В.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spacing w:before="233"/>
        <w:ind w:left="186" w:right="347" w:firstLine="0"/>
        <w:jc w:val="center"/>
        <w:rPr>
          <w:b/>
          <w:sz w:val="32"/>
        </w:rPr>
      </w:pPr>
      <w:r>
        <w:rPr>
          <w:b/>
          <w:sz w:val="32"/>
        </w:rPr>
        <w:t>АНТЕННЫ</w:t>
      </w:r>
      <w:r>
        <w:rPr>
          <w:b/>
          <w:spacing w:val="-15"/>
          <w:sz w:val="32"/>
        </w:rPr>
        <w:t> </w:t>
      </w:r>
      <w:r>
        <w:rPr>
          <w:b/>
          <w:sz w:val="32"/>
        </w:rPr>
        <w:t>ДЛЯ</w:t>
      </w:r>
      <w:r>
        <w:rPr>
          <w:b/>
          <w:spacing w:val="-17"/>
          <w:sz w:val="32"/>
        </w:rPr>
        <w:t> </w:t>
      </w:r>
      <w:r>
        <w:rPr>
          <w:b/>
          <w:sz w:val="32"/>
        </w:rPr>
        <w:t>НАЗЕМНЫХ</w:t>
      </w:r>
      <w:r>
        <w:rPr>
          <w:b/>
          <w:spacing w:val="-18"/>
          <w:sz w:val="32"/>
        </w:rPr>
        <w:t> </w:t>
      </w:r>
      <w:r>
        <w:rPr>
          <w:b/>
          <w:sz w:val="32"/>
        </w:rPr>
        <w:t>ТЕРМИНАЛОВ</w:t>
      </w:r>
      <w:r>
        <w:rPr>
          <w:b/>
          <w:spacing w:val="-14"/>
          <w:sz w:val="32"/>
        </w:rPr>
        <w:t> </w:t>
      </w:r>
      <w:r>
        <w:rPr>
          <w:b/>
          <w:spacing w:val="-4"/>
          <w:sz w:val="32"/>
        </w:rPr>
        <w:t>VSAT</w:t>
      </w:r>
    </w:p>
    <w:p>
      <w:pPr>
        <w:pStyle w:val="BodyText"/>
        <w:ind w:left="0"/>
        <w:rPr>
          <w:b/>
          <w:sz w:val="34"/>
        </w:rPr>
      </w:pPr>
    </w:p>
    <w:p>
      <w:pPr>
        <w:pStyle w:val="BodyText"/>
        <w:spacing w:before="273"/>
        <w:ind w:left="192" w:right="347"/>
        <w:jc w:val="center"/>
      </w:pPr>
      <w:r>
        <w:rPr/>
        <w:t>Учебное</w:t>
      </w:r>
      <w:r>
        <w:rPr>
          <w:spacing w:val="-4"/>
        </w:rPr>
        <w:t> </w:t>
      </w:r>
      <w:r>
        <w:rPr>
          <w:spacing w:val="-2"/>
        </w:rPr>
        <w:t>пособие</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40"/>
        </w:rPr>
      </w:pPr>
    </w:p>
    <w:p>
      <w:pPr>
        <w:pStyle w:val="BodyText"/>
        <w:ind w:left="191" w:right="347"/>
        <w:jc w:val="center"/>
      </w:pPr>
      <w:r>
        <w:rPr/>
        <w:t>Москва</w:t>
      </w:r>
      <w:r>
        <w:rPr>
          <w:spacing w:val="-4"/>
        </w:rPr>
        <w:t> 2018</w:t>
      </w:r>
    </w:p>
    <w:p>
      <w:pPr>
        <w:spacing w:after="0"/>
        <w:jc w:val="center"/>
        <w:sectPr>
          <w:headerReference w:type="default" r:id="rId5"/>
          <w:type w:val="continuous"/>
          <w:pgSz w:w="11910" w:h="16840"/>
          <w:pgMar w:header="713" w:footer="0" w:top="1280" w:bottom="280" w:left="1220" w:right="1060"/>
          <w:pgNumType w:start="1"/>
        </w:sectPr>
      </w:pPr>
    </w:p>
    <w:p>
      <w:pPr>
        <w:pStyle w:val="BodyText"/>
        <w:spacing w:before="113"/>
      </w:pPr>
      <w:r>
        <w:rPr/>
        <w:t>ББК</w:t>
      </w:r>
      <w:r>
        <w:rPr>
          <w:spacing w:val="-5"/>
        </w:rPr>
        <w:t> </w:t>
      </w:r>
      <w:r>
        <w:rPr>
          <w:spacing w:val="-2"/>
        </w:rPr>
        <w:t>22.313</w:t>
      </w:r>
    </w:p>
    <w:p>
      <w:pPr>
        <w:pStyle w:val="BodyText"/>
        <w:spacing w:before="5"/>
        <w:ind w:left="0"/>
        <w:rPr>
          <w:sz w:val="25"/>
        </w:rPr>
      </w:pPr>
    </w:p>
    <w:p>
      <w:pPr>
        <w:spacing w:before="0"/>
        <w:ind w:left="198" w:right="0" w:firstLine="0"/>
        <w:jc w:val="left"/>
        <w:rPr>
          <w:b/>
          <w:sz w:val="28"/>
        </w:rPr>
      </w:pPr>
      <w:r>
        <w:rPr>
          <w:b/>
          <w:sz w:val="28"/>
        </w:rPr>
        <w:t>УДК</w:t>
      </w:r>
      <w:r>
        <w:rPr>
          <w:b/>
          <w:spacing w:val="-1"/>
          <w:sz w:val="28"/>
        </w:rPr>
        <w:t> </w:t>
      </w:r>
      <w:r>
        <w:rPr>
          <w:b/>
          <w:spacing w:val="-2"/>
          <w:sz w:val="28"/>
        </w:rPr>
        <w:t>537.8</w:t>
      </w:r>
    </w:p>
    <w:p>
      <w:pPr>
        <w:pStyle w:val="BodyText"/>
        <w:spacing w:before="3"/>
        <w:ind w:left="0"/>
        <w:rPr>
          <w:b/>
          <w:sz w:val="41"/>
        </w:rPr>
      </w:pPr>
    </w:p>
    <w:p>
      <w:pPr>
        <w:pStyle w:val="BodyText"/>
        <w:spacing w:before="1"/>
      </w:pPr>
      <w:r>
        <w:rPr/>
        <w:t>Рецензенты:</w:t>
      </w:r>
      <w:r>
        <w:rPr>
          <w:spacing w:val="-6"/>
        </w:rPr>
        <w:t> </w:t>
      </w:r>
      <w:r>
        <w:rPr/>
        <w:t>д.т.н.,</w:t>
      </w:r>
      <w:r>
        <w:rPr>
          <w:spacing w:val="-9"/>
        </w:rPr>
        <w:t> </w:t>
      </w:r>
      <w:r>
        <w:rPr/>
        <w:t>профессор</w:t>
      </w:r>
      <w:r>
        <w:rPr>
          <w:spacing w:val="-4"/>
        </w:rPr>
        <w:t> </w:t>
      </w:r>
      <w:r>
        <w:rPr/>
        <w:t>В.М.</w:t>
      </w:r>
      <w:r>
        <w:rPr>
          <w:spacing w:val="-6"/>
        </w:rPr>
        <w:t> </w:t>
      </w:r>
      <w:r>
        <w:rPr/>
        <w:t>Балашов,</w:t>
      </w:r>
      <w:r>
        <w:rPr>
          <w:spacing w:val="-6"/>
        </w:rPr>
        <w:t> </w:t>
      </w:r>
      <w:r>
        <w:rPr/>
        <w:t>д.т.н.</w:t>
      </w:r>
      <w:r>
        <w:rPr>
          <w:spacing w:val="-8"/>
        </w:rPr>
        <w:t> </w:t>
      </w:r>
      <w:r>
        <w:rPr/>
        <w:t>Г.В.</w:t>
      </w:r>
      <w:r>
        <w:rPr>
          <w:spacing w:val="-6"/>
        </w:rPr>
        <w:t> </w:t>
      </w:r>
      <w:r>
        <w:rPr>
          <w:spacing w:val="-2"/>
        </w:rPr>
        <w:t>Дмитриенко</w:t>
      </w:r>
    </w:p>
    <w:p>
      <w:pPr>
        <w:pStyle w:val="BodyText"/>
        <w:spacing w:before="3"/>
        <w:ind w:left="0"/>
        <w:rPr>
          <w:sz w:val="36"/>
        </w:rPr>
      </w:pPr>
    </w:p>
    <w:p>
      <w:pPr>
        <w:pStyle w:val="BodyText"/>
        <w:spacing w:line="276" w:lineRule="auto"/>
        <w:ind w:right="340"/>
      </w:pPr>
      <w:r>
        <w:rPr/>
        <w:t>Дементьев</w:t>
      </w:r>
      <w:r>
        <w:rPr>
          <w:spacing w:val="-5"/>
        </w:rPr>
        <w:t> </w:t>
      </w:r>
      <w:r>
        <w:rPr/>
        <w:t>А.Н.,Трефилов</w:t>
      </w:r>
      <w:r>
        <w:rPr>
          <w:spacing w:val="-8"/>
        </w:rPr>
        <w:t> </w:t>
      </w:r>
      <w:r>
        <w:rPr/>
        <w:t>Д.Н.</w:t>
      </w:r>
      <w:r>
        <w:rPr>
          <w:spacing w:val="-5"/>
        </w:rPr>
        <w:t> </w:t>
      </w:r>
      <w:r>
        <w:rPr/>
        <w:t>Антенны</w:t>
      </w:r>
      <w:r>
        <w:rPr>
          <w:spacing w:val="-4"/>
        </w:rPr>
        <w:t> </w:t>
      </w:r>
      <w:r>
        <w:rPr/>
        <w:t>для</w:t>
      </w:r>
      <w:r>
        <w:rPr>
          <w:spacing w:val="-7"/>
        </w:rPr>
        <w:t> </w:t>
      </w:r>
      <w:r>
        <w:rPr/>
        <w:t>наземных</w:t>
      </w:r>
      <w:r>
        <w:rPr>
          <w:spacing w:val="-3"/>
        </w:rPr>
        <w:t> </w:t>
      </w:r>
      <w:r>
        <w:rPr/>
        <w:t>терминалов</w:t>
      </w:r>
      <w:r>
        <w:rPr>
          <w:spacing w:val="-2"/>
        </w:rPr>
        <w:t> </w:t>
      </w:r>
      <w:r>
        <w:rPr/>
        <w:t>VSAT: Учебное пособие / Федеральное государственное бюджетное образова- тельное учреждение высшего образования «Московский технологический университет».– М.: Изд-во МИРЭА, 2018 . – 58 с.</w:t>
      </w:r>
    </w:p>
    <w:p>
      <w:pPr>
        <w:pStyle w:val="BodyText"/>
        <w:spacing w:before="4"/>
        <w:ind w:left="0"/>
        <w:rPr>
          <w:sz w:val="32"/>
        </w:rPr>
      </w:pPr>
    </w:p>
    <w:p>
      <w:pPr>
        <w:pStyle w:val="BodyText"/>
        <w:spacing w:line="276" w:lineRule="auto"/>
        <w:ind w:right="349" w:firstLine="719"/>
        <w:jc w:val="both"/>
      </w:pPr>
      <w:r>
        <w:rPr/>
        <w:t>Учебное пособие предназначено для студентов радиотехнических и телекоммуникационных направлений и специальностей ВУЗов. Рассмат- ривается материал, входящий в федеральную компоненту дисциплин.</w:t>
      </w:r>
    </w:p>
    <w:p>
      <w:pPr>
        <w:pStyle w:val="BodyText"/>
        <w:spacing w:line="278" w:lineRule="auto"/>
        <w:ind w:right="362" w:firstLine="719"/>
        <w:jc w:val="both"/>
      </w:pPr>
      <w:r>
        <w:rPr/>
        <w:t>Рассматриваются</w:t>
      </w:r>
      <w:r>
        <w:rPr>
          <w:spacing w:val="-2"/>
        </w:rPr>
        <w:t> </w:t>
      </w:r>
      <w:r>
        <w:rPr/>
        <w:t>антенны</w:t>
      </w:r>
      <w:r>
        <w:rPr>
          <w:spacing w:val="-4"/>
        </w:rPr>
        <w:t> </w:t>
      </w:r>
      <w:r>
        <w:rPr/>
        <w:t>для</w:t>
      </w:r>
      <w:r>
        <w:rPr>
          <w:spacing w:val="-2"/>
        </w:rPr>
        <w:t> </w:t>
      </w:r>
      <w:r>
        <w:rPr/>
        <w:t>стационарных</w:t>
      </w:r>
      <w:r>
        <w:rPr>
          <w:spacing w:val="-3"/>
        </w:rPr>
        <w:t> </w:t>
      </w:r>
      <w:r>
        <w:rPr/>
        <w:t>и</w:t>
      </w:r>
      <w:r>
        <w:rPr>
          <w:spacing w:val="-4"/>
        </w:rPr>
        <w:t> </w:t>
      </w:r>
      <w:r>
        <w:rPr/>
        <w:t>подвижных</w:t>
      </w:r>
      <w:r>
        <w:rPr>
          <w:spacing w:val="-4"/>
        </w:rPr>
        <w:t> </w:t>
      </w:r>
      <w:r>
        <w:rPr/>
        <w:t>наземных терминалов VSAT. Анализируются пути совершенствования антенн.</w:t>
      </w:r>
    </w:p>
    <w:p>
      <w:pPr>
        <w:pStyle w:val="BodyText"/>
        <w:spacing w:line="276" w:lineRule="auto"/>
        <w:ind w:right="350" w:firstLine="208"/>
        <w:jc w:val="both"/>
      </w:pPr>
      <w:r>
        <w:rPr/>
        <w:t>Для студентов вузов, магистрантов и аспирантов по направлению Радио- техника и направлению Инфокоммуникационные технологии и системы связи, а также для инженерно – технических работников, специализирую- щихся в области антенн и устройств СВЧ.</w:t>
      </w:r>
    </w:p>
    <w:p>
      <w:pPr>
        <w:pStyle w:val="BodyText"/>
        <w:spacing w:before="6"/>
        <w:ind w:left="0"/>
        <w:rPr>
          <w:sz w:val="31"/>
        </w:rPr>
      </w:pPr>
    </w:p>
    <w:p>
      <w:pPr>
        <w:pStyle w:val="BodyText"/>
        <w:spacing w:line="278" w:lineRule="auto"/>
        <w:ind w:right="350" w:firstLine="707"/>
        <w:jc w:val="both"/>
      </w:pPr>
      <w:r>
        <w:rPr/>
        <w:t>Печатается по решению редакционно-издательского совета универ- </w:t>
      </w:r>
      <w:r>
        <w:rPr>
          <w:spacing w:val="-2"/>
        </w:rPr>
        <w:t>ситета.</w:t>
      </w:r>
    </w:p>
    <w:p>
      <w:pPr>
        <w:pStyle w:val="BodyText"/>
        <w:spacing w:before="8"/>
        <w:ind w:left="0"/>
        <w:rPr>
          <w:sz w:val="31"/>
        </w:rPr>
      </w:pPr>
    </w:p>
    <w:p>
      <w:pPr>
        <w:pStyle w:val="BodyText"/>
        <w:tabs>
          <w:tab w:pos="3074" w:val="left" w:leader="none"/>
        </w:tabs>
      </w:pPr>
      <w:r>
        <w:rPr/>
        <w:t>ISBN</w:t>
      </w:r>
      <w:r>
        <w:rPr>
          <w:spacing w:val="-14"/>
        </w:rPr>
        <w:t> </w:t>
      </w:r>
      <w:r>
        <w:rPr/>
        <w:t>5-7339-0211-</w:t>
      </w:r>
      <w:r>
        <w:rPr>
          <w:spacing w:val="-10"/>
        </w:rPr>
        <w:t>6</w:t>
      </w:r>
      <w:r>
        <w:rPr/>
        <w:tab/>
        <w:t>©</w:t>
      </w:r>
      <w:r>
        <w:rPr>
          <w:spacing w:val="-7"/>
        </w:rPr>
        <w:t> </w:t>
      </w:r>
      <w:r>
        <w:rPr/>
        <w:t>Дементьев</w:t>
      </w:r>
      <w:r>
        <w:rPr>
          <w:spacing w:val="-4"/>
        </w:rPr>
        <w:t> </w:t>
      </w:r>
      <w:r>
        <w:rPr/>
        <w:t>А.Н.,Д.Н.</w:t>
      </w:r>
      <w:r>
        <w:rPr>
          <w:spacing w:val="-4"/>
        </w:rPr>
        <w:t> </w:t>
      </w:r>
      <w:r>
        <w:rPr/>
        <w:t>Трефилов,</w:t>
      </w:r>
      <w:r>
        <w:rPr>
          <w:spacing w:val="-6"/>
        </w:rPr>
        <w:t> </w:t>
      </w:r>
      <w:r>
        <w:rPr/>
        <w:t>А.В.</w:t>
      </w:r>
      <w:r>
        <w:rPr>
          <w:spacing w:val="-5"/>
        </w:rPr>
        <w:t> </w:t>
      </w:r>
      <w:r>
        <w:rPr/>
        <w:t>Шпак,</w:t>
      </w:r>
      <w:r>
        <w:rPr>
          <w:spacing w:val="-4"/>
        </w:rPr>
        <w:t> 2018</w:t>
      </w:r>
    </w:p>
    <w:p>
      <w:pPr>
        <w:pStyle w:val="BodyText"/>
        <w:spacing w:before="50"/>
        <w:ind w:left="5587"/>
      </w:pPr>
      <w:r>
        <w:rPr/>
        <w:t>©</w:t>
      </w:r>
      <w:r>
        <w:rPr>
          <w:spacing w:val="-6"/>
        </w:rPr>
        <w:t> </w:t>
      </w:r>
      <w:r>
        <w:rPr/>
        <w:t>МИРЭА,</w:t>
      </w:r>
      <w:r>
        <w:rPr>
          <w:spacing w:val="-2"/>
        </w:rPr>
        <w:t> </w:t>
      </w:r>
      <w:r>
        <w:rPr>
          <w:spacing w:val="-4"/>
        </w:rPr>
        <w:t>2018</w:t>
      </w:r>
    </w:p>
    <w:p>
      <w:pPr>
        <w:spacing w:after="0"/>
        <w:sectPr>
          <w:pgSz w:w="11910" w:h="16840"/>
          <w:pgMar w:header="713" w:footer="0" w:top="1280" w:bottom="280" w:left="1220" w:right="1060"/>
        </w:sectPr>
      </w:pPr>
    </w:p>
    <w:p>
      <w:pPr>
        <w:pStyle w:val="BodyText"/>
        <w:ind w:left="0"/>
        <w:rPr>
          <w:sz w:val="20"/>
        </w:rPr>
      </w:pPr>
    </w:p>
    <w:p>
      <w:pPr>
        <w:spacing w:before="258"/>
        <w:ind w:left="195" w:right="347" w:firstLine="0"/>
        <w:jc w:val="center"/>
        <w:rPr>
          <w:b/>
          <w:sz w:val="28"/>
        </w:rPr>
      </w:pPr>
      <w:r>
        <w:rPr>
          <w:b/>
          <w:spacing w:val="-2"/>
          <w:sz w:val="28"/>
        </w:rPr>
        <w:t>СОДЕРЖАНИЕ</w:t>
      </w:r>
    </w:p>
    <w:p>
      <w:pPr>
        <w:pStyle w:val="BodyText"/>
        <w:spacing w:before="5"/>
        <w:ind w:left="0"/>
        <w:rPr>
          <w:b/>
          <w:sz w:val="36"/>
        </w:rPr>
      </w:pPr>
    </w:p>
    <w:p>
      <w:pPr>
        <w:spacing w:before="0"/>
        <w:ind w:left="198" w:right="0" w:firstLine="0"/>
        <w:jc w:val="left"/>
        <w:rPr>
          <w:b/>
          <w:sz w:val="28"/>
        </w:rPr>
      </w:pPr>
      <w:r>
        <w:rPr>
          <w:b/>
          <w:sz w:val="28"/>
        </w:rPr>
        <w:t>ОПРЕДЕЛЕНИЯ,</w:t>
      </w:r>
      <w:r>
        <w:rPr>
          <w:b/>
          <w:spacing w:val="-5"/>
          <w:sz w:val="28"/>
        </w:rPr>
        <w:t> </w:t>
      </w:r>
      <w:r>
        <w:rPr>
          <w:b/>
          <w:sz w:val="28"/>
        </w:rPr>
        <w:t>ОБОЗНАЧЕНИЯ</w:t>
      </w:r>
      <w:r>
        <w:rPr>
          <w:b/>
          <w:spacing w:val="-4"/>
          <w:sz w:val="28"/>
        </w:rPr>
        <w:t> </w:t>
      </w:r>
      <w:r>
        <w:rPr>
          <w:b/>
          <w:sz w:val="28"/>
        </w:rPr>
        <w:t>И</w:t>
      </w:r>
      <w:r>
        <w:rPr>
          <w:b/>
          <w:spacing w:val="-4"/>
          <w:sz w:val="28"/>
        </w:rPr>
        <w:t> </w:t>
      </w:r>
      <w:r>
        <w:rPr>
          <w:b/>
          <w:spacing w:val="-2"/>
          <w:sz w:val="28"/>
        </w:rPr>
        <w:t>СОКРАЩЕНИЯ</w:t>
      </w:r>
    </w:p>
    <w:sdt>
      <w:sdtPr>
        <w:docPartObj>
          <w:docPartGallery w:val="Table of Contents"/>
          <w:docPartUnique/>
        </w:docPartObj>
      </w:sdtPr>
      <w:sdtEndPr/>
      <w:sdtContent>
        <w:p>
          <w:pPr>
            <w:pStyle w:val="TOC1"/>
            <w:tabs>
              <w:tab w:pos="9111" w:val="left" w:leader="none"/>
            </w:tabs>
            <w:spacing w:before="365"/>
            <w:ind w:firstLine="0"/>
            <w:rPr>
              <w:b w:val="0"/>
            </w:rPr>
          </w:pPr>
          <w:r>
            <w:fldChar w:fldCharType="begin"/>
          </w:r>
          <w:r>
            <w:instrText>TOC \o "1-2" \h \z \u </w:instrText>
          </w:r>
          <w:r>
            <w:fldChar w:fldCharType="separate"/>
          </w:r>
          <w:hyperlink w:history="true" w:anchor="_TOC_250004">
            <w:r>
              <w:rPr/>
              <w:t>1.</w:t>
            </w:r>
            <w:r>
              <w:rPr>
                <w:spacing w:val="-1"/>
              </w:rPr>
              <w:t> </w:t>
            </w:r>
            <w:r>
              <w:rPr>
                <w:spacing w:val="-2"/>
              </w:rPr>
              <w:t>ВВЕДЕНИЕ</w:t>
            </w:r>
            <w:r>
              <w:rPr>
                <w:b w:val="0"/>
              </w:rPr>
              <w:tab/>
            </w:r>
            <w:r>
              <w:rPr>
                <w:b w:val="0"/>
                <w:spacing w:val="-10"/>
              </w:rPr>
              <w:t>7</w:t>
            </w:r>
          </w:hyperlink>
        </w:p>
        <w:p>
          <w:pPr>
            <w:pStyle w:val="TOC1"/>
            <w:numPr>
              <w:ilvl w:val="0"/>
              <w:numId w:val="1"/>
            </w:numPr>
            <w:tabs>
              <w:tab w:pos="411" w:val="left" w:leader="none"/>
              <w:tab w:pos="9071" w:val="left" w:leader="none"/>
            </w:tabs>
            <w:spacing w:line="271" w:lineRule="auto" w:before="424" w:after="0"/>
            <w:ind w:left="198" w:right="412" w:firstLine="0"/>
            <w:jc w:val="left"/>
            <w:rPr>
              <w:b w:val="0"/>
            </w:rPr>
          </w:pPr>
          <w:hyperlink w:history="true" w:anchor="_TOC_250003">
            <w:r>
              <w:rPr/>
              <w:t>КРАТКИЙ АНАЛИТИЧЕСКИЙ ОБЗОР ЗЕРКАЛЬНЫХ АНТЕНН НАЗЕМНЫХ</w:t>
            </w:r>
            <w:r>
              <w:rPr>
                <w:spacing w:val="-11"/>
              </w:rPr>
              <w:t> </w:t>
            </w:r>
            <w:r>
              <w:rPr/>
              <w:t>ИНФОРМАЦИОННЫХ</w:t>
            </w:r>
            <w:r>
              <w:rPr>
                <w:spacing w:val="-9"/>
              </w:rPr>
              <w:t> </w:t>
            </w:r>
            <w:r>
              <w:rPr>
                <w:spacing w:val="-2"/>
              </w:rPr>
              <w:t>СИСТЕМ</w:t>
            </w:r>
            <w:r>
              <w:rPr>
                <w:b w:val="0"/>
              </w:rPr>
              <w:tab/>
            </w:r>
            <w:r>
              <w:rPr>
                <w:b w:val="0"/>
                <w:spacing w:val="-10"/>
              </w:rPr>
              <w:t>9</w:t>
            </w:r>
          </w:hyperlink>
        </w:p>
        <w:p>
          <w:pPr>
            <w:pStyle w:val="TOC2"/>
            <w:numPr>
              <w:ilvl w:val="1"/>
              <w:numId w:val="1"/>
            </w:numPr>
            <w:tabs>
              <w:tab w:pos="622" w:val="left" w:leader="none"/>
              <w:tab w:pos="9109" w:val="left" w:leader="none"/>
            </w:tabs>
            <w:spacing w:line="240" w:lineRule="auto" w:before="7" w:after="0"/>
            <w:ind w:left="621" w:right="0" w:hanging="424"/>
            <w:jc w:val="left"/>
            <w:rPr>
              <w:b w:val="0"/>
            </w:rPr>
          </w:pPr>
          <w:hyperlink w:history="true" w:anchor="_TOC_250002">
            <w:r>
              <w:rPr/>
              <w:t>Двухсторонний</w:t>
            </w:r>
            <w:r>
              <w:rPr>
                <w:spacing w:val="-12"/>
              </w:rPr>
              <w:t> </w:t>
            </w:r>
            <w:r>
              <w:rPr/>
              <w:t>спутниковый</w:t>
            </w:r>
            <w:r>
              <w:rPr>
                <w:spacing w:val="-11"/>
              </w:rPr>
              <w:t> </w:t>
            </w:r>
            <w:r>
              <w:rPr>
                <w:spacing w:val="-2"/>
              </w:rPr>
              <w:t>интернет</w:t>
            </w:r>
            <w:r>
              <w:rPr>
                <w:b w:val="0"/>
              </w:rPr>
              <w:tab/>
            </w:r>
            <w:r>
              <w:rPr>
                <w:b w:val="0"/>
                <w:spacing w:val="-10"/>
              </w:rPr>
              <w:t>9</w:t>
            </w:r>
          </w:hyperlink>
        </w:p>
        <w:p>
          <w:pPr>
            <w:pStyle w:val="TOC2"/>
            <w:numPr>
              <w:ilvl w:val="1"/>
              <w:numId w:val="1"/>
            </w:numPr>
            <w:tabs>
              <w:tab w:pos="622" w:val="left" w:leader="none"/>
              <w:tab w:pos="8979" w:val="left" w:leader="none"/>
            </w:tabs>
            <w:spacing w:line="240" w:lineRule="auto" w:before="48" w:after="0"/>
            <w:ind w:left="621" w:right="0" w:hanging="424"/>
            <w:jc w:val="left"/>
            <w:rPr>
              <w:b w:val="0"/>
            </w:rPr>
          </w:pPr>
          <w:hyperlink w:history="true" w:anchor="_TOC_250001">
            <w:r>
              <w:rPr/>
              <w:t>Спутниковое</w:t>
            </w:r>
            <w:r>
              <w:rPr>
                <w:spacing w:val="-10"/>
              </w:rPr>
              <w:t> </w:t>
            </w:r>
            <w:r>
              <w:rPr>
                <w:spacing w:val="-2"/>
              </w:rPr>
              <w:t>телевидение</w:t>
            </w:r>
            <w:r>
              <w:rPr>
                <w:b w:val="0"/>
              </w:rPr>
              <w:tab/>
            </w:r>
            <w:r>
              <w:rPr>
                <w:b w:val="0"/>
                <w:spacing w:val="-5"/>
              </w:rPr>
              <w:t>21</w:t>
            </w:r>
          </w:hyperlink>
        </w:p>
        <w:p>
          <w:pPr>
            <w:pStyle w:val="TOC2"/>
            <w:numPr>
              <w:ilvl w:val="1"/>
              <w:numId w:val="1"/>
            </w:numPr>
            <w:tabs>
              <w:tab w:pos="622" w:val="left" w:leader="none"/>
              <w:tab w:pos="8948" w:val="left" w:leader="none"/>
            </w:tabs>
            <w:spacing w:line="271" w:lineRule="auto" w:before="55" w:after="0"/>
            <w:ind w:left="268" w:right="393" w:hanging="70"/>
            <w:jc w:val="left"/>
            <w:rPr>
              <w:b w:val="0"/>
            </w:rPr>
          </w:pPr>
          <w:hyperlink w:history="true" w:anchor="_TOC_250000">
            <w:r>
              <w:rPr/>
              <w:t>Обзор наземных зеркальных антенн для работы в спутниковых информационных системах</w:t>
            </w:r>
            <w:r>
              <w:rPr>
                <w:b w:val="0"/>
              </w:rPr>
              <w:tab/>
            </w:r>
            <w:r>
              <w:rPr>
                <w:b w:val="0"/>
                <w:spacing w:val="-6"/>
              </w:rPr>
              <w:t>22</w:t>
            </w:r>
          </w:hyperlink>
        </w:p>
        <w:p>
          <w:pPr>
            <w:spacing w:line="240" w:lineRule="auto" w:before="4"/>
            <w:rPr>
              <w:sz w:val="33"/>
            </w:rPr>
          </w:pPr>
          <w:r>
            <w:fldChar w:fldCharType="end"/>
          </w:r>
        </w:p>
      </w:sdtContent>
    </w:sdt>
    <w:p>
      <w:pPr>
        <w:pStyle w:val="ListParagraph"/>
        <w:numPr>
          <w:ilvl w:val="0"/>
          <w:numId w:val="1"/>
        </w:numPr>
        <w:tabs>
          <w:tab w:pos="411" w:val="left" w:leader="none"/>
        </w:tabs>
        <w:spacing w:line="276" w:lineRule="auto" w:before="0" w:after="0"/>
        <w:ind w:left="198" w:right="858" w:firstLine="0"/>
        <w:jc w:val="left"/>
        <w:rPr>
          <w:b/>
          <w:sz w:val="28"/>
        </w:rPr>
      </w:pPr>
      <w:r>
        <w:rPr>
          <w:b/>
          <w:sz w:val="28"/>
        </w:rPr>
        <w:t>АНАЛИЗ</w:t>
      </w:r>
      <w:r>
        <w:rPr>
          <w:b/>
          <w:spacing w:val="-6"/>
          <w:sz w:val="28"/>
        </w:rPr>
        <w:t> </w:t>
      </w:r>
      <w:r>
        <w:rPr>
          <w:b/>
          <w:sz w:val="28"/>
        </w:rPr>
        <w:t>МЕТОДОВ</w:t>
      </w:r>
      <w:r>
        <w:rPr>
          <w:b/>
          <w:spacing w:val="-6"/>
          <w:sz w:val="28"/>
        </w:rPr>
        <w:t> </w:t>
      </w:r>
      <w:r>
        <w:rPr>
          <w:b/>
          <w:sz w:val="28"/>
        </w:rPr>
        <w:t>ПРОЕКТИРОВАНИЯ</w:t>
      </w:r>
      <w:r>
        <w:rPr>
          <w:b/>
          <w:spacing w:val="-7"/>
          <w:sz w:val="28"/>
        </w:rPr>
        <w:t> </w:t>
      </w:r>
      <w:r>
        <w:rPr>
          <w:b/>
          <w:sz w:val="28"/>
        </w:rPr>
        <w:t>АДАПТИВНЫХ</w:t>
      </w:r>
      <w:r>
        <w:rPr>
          <w:b/>
          <w:spacing w:val="40"/>
          <w:sz w:val="28"/>
        </w:rPr>
        <w:t> </w:t>
      </w:r>
      <w:r>
        <w:rPr>
          <w:b/>
          <w:sz w:val="28"/>
        </w:rPr>
        <w:t>ПО НАПРАВЛЕНИЮ НА ИСТОЧНИК СИГНАЛА АНТЕННЫХ</w:t>
      </w:r>
    </w:p>
    <w:p>
      <w:pPr>
        <w:spacing w:line="321" w:lineRule="exact" w:before="0"/>
        <w:ind w:left="198" w:right="0" w:firstLine="0"/>
        <w:jc w:val="left"/>
        <w:rPr>
          <w:b/>
          <w:sz w:val="28"/>
        </w:rPr>
      </w:pPr>
      <w:r>
        <w:rPr>
          <w:b/>
          <w:spacing w:val="-2"/>
          <w:sz w:val="28"/>
        </w:rPr>
        <w:t>УСТРОЙСТВ</w:t>
      </w:r>
    </w:p>
    <w:p>
      <w:pPr>
        <w:pStyle w:val="BodyText"/>
        <w:spacing w:before="43"/>
      </w:pPr>
      <w:r>
        <w:rPr>
          <w:spacing w:val="-5"/>
        </w:rPr>
        <w:t>28</w:t>
      </w:r>
    </w:p>
    <w:p>
      <w:pPr>
        <w:pStyle w:val="ListParagraph"/>
        <w:numPr>
          <w:ilvl w:val="1"/>
          <w:numId w:val="1"/>
        </w:numPr>
        <w:tabs>
          <w:tab w:pos="622" w:val="left" w:leader="none"/>
          <w:tab w:pos="8927" w:val="left" w:leader="none"/>
        </w:tabs>
        <w:spacing w:line="240" w:lineRule="auto" w:before="50" w:after="0"/>
        <w:ind w:left="621" w:right="0" w:hanging="424"/>
        <w:jc w:val="left"/>
        <w:rPr>
          <w:sz w:val="28"/>
        </w:rPr>
      </w:pPr>
      <w:r>
        <w:rPr>
          <w:b/>
          <w:sz w:val="28"/>
        </w:rPr>
        <w:t>Основные</w:t>
      </w:r>
      <w:r>
        <w:rPr>
          <w:b/>
          <w:spacing w:val="-9"/>
          <w:sz w:val="28"/>
        </w:rPr>
        <w:t> </w:t>
      </w:r>
      <w:r>
        <w:rPr>
          <w:b/>
          <w:sz w:val="28"/>
        </w:rPr>
        <w:t>конструкции</w:t>
      </w:r>
      <w:r>
        <w:rPr>
          <w:b/>
          <w:spacing w:val="-10"/>
          <w:sz w:val="28"/>
        </w:rPr>
        <w:t> </w:t>
      </w:r>
      <w:r>
        <w:rPr>
          <w:b/>
          <w:sz w:val="28"/>
        </w:rPr>
        <w:t>зеркальных</w:t>
      </w:r>
      <w:r>
        <w:rPr>
          <w:b/>
          <w:spacing w:val="-7"/>
          <w:sz w:val="28"/>
        </w:rPr>
        <w:t> </w:t>
      </w:r>
      <w:r>
        <w:rPr>
          <w:b/>
          <w:spacing w:val="-2"/>
          <w:sz w:val="28"/>
        </w:rPr>
        <w:t>антенн</w:t>
      </w:r>
      <w:r>
        <w:rPr>
          <w:sz w:val="28"/>
        </w:rPr>
        <w:tab/>
      </w:r>
      <w:r>
        <w:rPr>
          <w:spacing w:val="-5"/>
          <w:sz w:val="28"/>
        </w:rPr>
        <w:t>28</w:t>
      </w:r>
    </w:p>
    <w:p>
      <w:pPr>
        <w:spacing w:line="276" w:lineRule="auto" w:before="52"/>
        <w:ind w:left="198" w:right="387" w:firstLine="0"/>
        <w:jc w:val="left"/>
        <w:rPr>
          <w:b/>
          <w:sz w:val="28"/>
        </w:rPr>
      </w:pPr>
      <w:r>
        <w:rPr>
          <w:b/>
          <w:sz w:val="28"/>
        </w:rPr>
        <w:t>3.2.Методы</w:t>
      </w:r>
      <w:r>
        <w:rPr>
          <w:b/>
          <w:spacing w:val="-8"/>
          <w:sz w:val="28"/>
        </w:rPr>
        <w:t> </w:t>
      </w:r>
      <w:r>
        <w:rPr>
          <w:b/>
          <w:sz w:val="28"/>
        </w:rPr>
        <w:t>адаптации</w:t>
      </w:r>
      <w:r>
        <w:rPr>
          <w:b/>
          <w:spacing w:val="-4"/>
          <w:sz w:val="28"/>
        </w:rPr>
        <w:t> </w:t>
      </w:r>
      <w:r>
        <w:rPr>
          <w:b/>
          <w:sz w:val="28"/>
        </w:rPr>
        <w:t>зеркальных</w:t>
      </w:r>
      <w:r>
        <w:rPr>
          <w:b/>
          <w:spacing w:val="-6"/>
          <w:sz w:val="28"/>
        </w:rPr>
        <w:t> </w:t>
      </w:r>
      <w:r>
        <w:rPr>
          <w:b/>
          <w:sz w:val="28"/>
        </w:rPr>
        <w:t>антенн</w:t>
      </w:r>
      <w:r>
        <w:rPr>
          <w:b/>
          <w:spacing w:val="-5"/>
          <w:sz w:val="28"/>
        </w:rPr>
        <w:t> </w:t>
      </w:r>
      <w:r>
        <w:rPr>
          <w:b/>
          <w:sz w:val="28"/>
        </w:rPr>
        <w:t>по</w:t>
      </w:r>
      <w:r>
        <w:rPr>
          <w:b/>
          <w:spacing w:val="-2"/>
          <w:sz w:val="28"/>
        </w:rPr>
        <w:t> </w:t>
      </w:r>
      <w:r>
        <w:rPr>
          <w:b/>
          <w:sz w:val="28"/>
        </w:rPr>
        <w:t>направлению</w:t>
      </w:r>
      <w:r>
        <w:rPr>
          <w:b/>
          <w:spacing w:val="-4"/>
          <w:sz w:val="28"/>
        </w:rPr>
        <w:t> </w:t>
      </w:r>
      <w:r>
        <w:rPr>
          <w:b/>
          <w:sz w:val="28"/>
        </w:rPr>
        <w:t>на</w:t>
      </w:r>
      <w:r>
        <w:rPr>
          <w:b/>
          <w:spacing w:val="-2"/>
          <w:sz w:val="28"/>
        </w:rPr>
        <w:t> </w:t>
      </w:r>
      <w:r>
        <w:rPr>
          <w:b/>
          <w:sz w:val="28"/>
        </w:rPr>
        <w:t>корре- </w:t>
      </w:r>
      <w:r>
        <w:rPr>
          <w:b/>
          <w:spacing w:val="-2"/>
          <w:sz w:val="28"/>
        </w:rPr>
        <w:t>спондента</w:t>
      </w:r>
    </w:p>
    <w:p>
      <w:pPr>
        <w:pStyle w:val="BodyText"/>
        <w:spacing w:line="319" w:lineRule="exact"/>
      </w:pPr>
      <w:r>
        <w:rPr>
          <w:spacing w:val="-5"/>
        </w:rPr>
        <w:t>37</w:t>
      </w:r>
    </w:p>
    <w:p>
      <w:pPr>
        <w:pStyle w:val="ListParagraph"/>
        <w:numPr>
          <w:ilvl w:val="1"/>
          <w:numId w:val="1"/>
        </w:numPr>
        <w:tabs>
          <w:tab w:pos="622" w:val="left" w:leader="none"/>
        </w:tabs>
        <w:spacing w:line="240" w:lineRule="auto" w:before="53" w:after="0"/>
        <w:ind w:left="621" w:right="0" w:hanging="424"/>
        <w:jc w:val="left"/>
        <w:rPr>
          <w:b/>
          <w:sz w:val="28"/>
        </w:rPr>
      </w:pPr>
      <w:r>
        <w:rPr>
          <w:b/>
          <w:sz w:val="28"/>
        </w:rPr>
        <w:t>Анализ</w:t>
      </w:r>
      <w:r>
        <w:rPr>
          <w:b/>
          <w:spacing w:val="-11"/>
          <w:sz w:val="28"/>
        </w:rPr>
        <w:t> </w:t>
      </w:r>
      <w:r>
        <w:rPr>
          <w:b/>
          <w:sz w:val="28"/>
        </w:rPr>
        <w:t>современных</w:t>
      </w:r>
      <w:r>
        <w:rPr>
          <w:b/>
          <w:spacing w:val="-8"/>
          <w:sz w:val="28"/>
        </w:rPr>
        <w:t> </w:t>
      </w:r>
      <w:r>
        <w:rPr>
          <w:b/>
          <w:sz w:val="28"/>
        </w:rPr>
        <w:t>методов</w:t>
      </w:r>
      <w:r>
        <w:rPr>
          <w:b/>
          <w:spacing w:val="-9"/>
          <w:sz w:val="28"/>
        </w:rPr>
        <w:t> </w:t>
      </w:r>
      <w:r>
        <w:rPr>
          <w:b/>
          <w:sz w:val="28"/>
        </w:rPr>
        <w:t>проектирования</w:t>
      </w:r>
      <w:r>
        <w:rPr>
          <w:b/>
          <w:spacing w:val="-10"/>
          <w:sz w:val="28"/>
        </w:rPr>
        <w:t> </w:t>
      </w:r>
      <w:r>
        <w:rPr>
          <w:b/>
          <w:spacing w:val="-2"/>
          <w:sz w:val="28"/>
        </w:rPr>
        <w:t>зеркальных</w:t>
      </w:r>
    </w:p>
    <w:p>
      <w:pPr>
        <w:tabs>
          <w:tab w:pos="8924" w:val="left" w:leader="none"/>
        </w:tabs>
        <w:spacing w:before="43"/>
        <w:ind w:left="198" w:right="0" w:firstLine="0"/>
        <w:jc w:val="left"/>
        <w:rPr>
          <w:sz w:val="28"/>
        </w:rPr>
      </w:pPr>
      <w:r>
        <w:rPr>
          <w:b/>
          <w:spacing w:val="-2"/>
          <w:sz w:val="28"/>
        </w:rPr>
        <w:t>антенн</w:t>
      </w:r>
      <w:r>
        <w:rPr>
          <w:sz w:val="28"/>
        </w:rPr>
        <w:tab/>
      </w:r>
      <w:r>
        <w:rPr>
          <w:spacing w:val="-5"/>
          <w:sz w:val="28"/>
        </w:rPr>
        <w:t>39</w:t>
      </w:r>
    </w:p>
    <w:p>
      <w:pPr>
        <w:pStyle w:val="BodyText"/>
        <w:spacing w:before="5"/>
        <w:ind w:left="0"/>
        <w:rPr>
          <w:sz w:val="36"/>
        </w:rPr>
      </w:pPr>
    </w:p>
    <w:p>
      <w:pPr>
        <w:tabs>
          <w:tab w:pos="8939" w:val="left" w:leader="none"/>
        </w:tabs>
        <w:spacing w:before="0"/>
        <w:ind w:left="198" w:right="0" w:firstLine="0"/>
        <w:jc w:val="left"/>
        <w:rPr>
          <w:sz w:val="28"/>
        </w:rPr>
      </w:pPr>
      <w:r>
        <w:rPr>
          <w:b/>
          <w:spacing w:val="-2"/>
          <w:sz w:val="28"/>
        </w:rPr>
        <w:t>ЗАКЛЮЧЕНИЕ</w:t>
      </w:r>
      <w:r>
        <w:rPr>
          <w:sz w:val="28"/>
        </w:rPr>
        <w:tab/>
      </w:r>
      <w:r>
        <w:rPr>
          <w:spacing w:val="-5"/>
          <w:sz w:val="28"/>
        </w:rPr>
        <w:t>50</w:t>
      </w:r>
    </w:p>
    <w:p>
      <w:pPr>
        <w:pStyle w:val="BodyText"/>
        <w:spacing w:before="3"/>
        <w:ind w:left="0"/>
        <w:rPr>
          <w:sz w:val="36"/>
        </w:rPr>
      </w:pPr>
    </w:p>
    <w:p>
      <w:pPr>
        <w:tabs>
          <w:tab w:pos="8970" w:val="left" w:leader="none"/>
        </w:tabs>
        <w:spacing w:before="1"/>
        <w:ind w:left="198" w:right="0" w:firstLine="0"/>
        <w:jc w:val="left"/>
        <w:rPr>
          <w:sz w:val="28"/>
        </w:rPr>
      </w:pPr>
      <w:r>
        <w:rPr>
          <w:b/>
          <w:sz w:val="28"/>
        </w:rPr>
        <w:t>СПИСОК</w:t>
      </w:r>
      <w:r>
        <w:rPr>
          <w:b/>
          <w:spacing w:val="-8"/>
          <w:sz w:val="28"/>
        </w:rPr>
        <w:t> </w:t>
      </w:r>
      <w:r>
        <w:rPr>
          <w:b/>
          <w:sz w:val="28"/>
        </w:rPr>
        <w:t>ИСПОЛЬЗОВАННЫХ</w:t>
      </w:r>
      <w:r>
        <w:rPr>
          <w:b/>
          <w:spacing w:val="-8"/>
          <w:sz w:val="28"/>
        </w:rPr>
        <w:t> </w:t>
      </w:r>
      <w:r>
        <w:rPr>
          <w:b/>
          <w:spacing w:val="-2"/>
          <w:sz w:val="28"/>
        </w:rPr>
        <w:t>ИСТОЧНИКОВ</w:t>
      </w:r>
      <w:r>
        <w:rPr>
          <w:sz w:val="28"/>
        </w:rPr>
        <w:tab/>
      </w:r>
      <w:r>
        <w:rPr>
          <w:spacing w:val="-5"/>
          <w:sz w:val="28"/>
        </w:rPr>
        <w:t>51</w:t>
      </w:r>
    </w:p>
    <w:p>
      <w:pPr>
        <w:spacing w:after="0"/>
        <w:jc w:val="left"/>
        <w:rPr>
          <w:sz w:val="28"/>
        </w:rPr>
        <w:sectPr>
          <w:pgSz w:w="11910" w:h="16840"/>
          <w:pgMar w:header="713" w:footer="0" w:top="1280" w:bottom="280" w:left="1220" w:right="1060"/>
        </w:sectPr>
      </w:pPr>
    </w:p>
    <w:p>
      <w:pPr>
        <w:spacing w:before="118"/>
        <w:ind w:left="906" w:right="0" w:firstLine="0"/>
        <w:jc w:val="left"/>
        <w:rPr>
          <w:b/>
          <w:sz w:val="28"/>
        </w:rPr>
      </w:pPr>
      <w:r>
        <w:rPr>
          <w:b/>
          <w:sz w:val="28"/>
        </w:rPr>
        <w:t>ОПРЕДЕЛЕНИЯ,</w:t>
      </w:r>
      <w:r>
        <w:rPr>
          <w:b/>
          <w:spacing w:val="-5"/>
          <w:sz w:val="28"/>
        </w:rPr>
        <w:t> </w:t>
      </w:r>
      <w:r>
        <w:rPr>
          <w:b/>
          <w:sz w:val="28"/>
        </w:rPr>
        <w:t>ОБОЗНАЧЕНИЯ</w:t>
      </w:r>
      <w:r>
        <w:rPr>
          <w:b/>
          <w:spacing w:val="-4"/>
          <w:sz w:val="28"/>
        </w:rPr>
        <w:t> </w:t>
      </w:r>
      <w:r>
        <w:rPr>
          <w:b/>
          <w:sz w:val="28"/>
        </w:rPr>
        <w:t>И</w:t>
      </w:r>
      <w:r>
        <w:rPr>
          <w:b/>
          <w:spacing w:val="-4"/>
          <w:sz w:val="28"/>
        </w:rPr>
        <w:t> </w:t>
      </w:r>
      <w:r>
        <w:rPr>
          <w:b/>
          <w:spacing w:val="-2"/>
          <w:sz w:val="28"/>
        </w:rPr>
        <w:t>СОКРАЩЕНИЯ</w:t>
      </w:r>
    </w:p>
    <w:p>
      <w:pPr>
        <w:pStyle w:val="BodyText"/>
        <w:ind w:left="0"/>
        <w:rPr>
          <w:b/>
          <w:sz w:val="30"/>
        </w:rPr>
      </w:pPr>
    </w:p>
    <w:p>
      <w:pPr>
        <w:pStyle w:val="BodyText"/>
        <w:spacing w:line="278" w:lineRule="auto" w:before="188"/>
        <w:ind w:right="355" w:firstLine="707"/>
        <w:jc w:val="both"/>
      </w:pPr>
      <w:r>
        <w:rPr/>
        <w:t>В настоящем учебном пособии применяют следующие термины с соответствующими определениями:</w:t>
      </w:r>
    </w:p>
    <w:p>
      <w:pPr>
        <w:pStyle w:val="BodyText"/>
        <w:spacing w:line="276" w:lineRule="auto" w:before="114"/>
        <w:ind w:right="350" w:firstLine="707"/>
        <w:jc w:val="both"/>
      </w:pPr>
      <w:r>
        <w:rPr/>
        <w:t>Диаграмма направленности антенны – трехмерная или двумерная за- висимость амплитуды излучаемого или принимаемого антенной электро- магнитного поля от угловых координат, нормированная к максимальному </w:t>
      </w:r>
      <w:r>
        <w:rPr>
          <w:spacing w:val="-2"/>
        </w:rPr>
        <w:t>значению.</w:t>
      </w:r>
    </w:p>
    <w:p>
      <w:pPr>
        <w:pStyle w:val="BodyText"/>
        <w:spacing w:line="276" w:lineRule="auto" w:before="120"/>
        <w:ind w:right="351" w:firstLine="707"/>
        <w:jc w:val="both"/>
      </w:pPr>
      <w:r>
        <w:rPr/>
        <w:t>Коэффициент направленного действия приемной антенны – отноше- ние максимальной мощности, принимаемой антенной при ориентировании максимума диаграммы направленности антенны на источник излучения к среднему значению мощности, принимаемой со всех возможных направ- </w:t>
      </w:r>
      <w:r>
        <w:rPr>
          <w:spacing w:val="-2"/>
        </w:rPr>
        <w:t>лений.</w:t>
      </w:r>
    </w:p>
    <w:p>
      <w:pPr>
        <w:pStyle w:val="BodyText"/>
        <w:spacing w:line="276" w:lineRule="auto" w:before="120"/>
        <w:ind w:right="352" w:firstLine="707"/>
        <w:jc w:val="both"/>
      </w:pPr>
      <w:r>
        <w:rPr/>
        <w:t>Коэффициент</w:t>
      </w:r>
      <w:r>
        <w:rPr>
          <w:spacing w:val="-2"/>
        </w:rPr>
        <w:t> </w:t>
      </w:r>
      <w:r>
        <w:rPr/>
        <w:t>полезного</w:t>
      </w:r>
      <w:r>
        <w:rPr>
          <w:spacing w:val="-1"/>
        </w:rPr>
        <w:t> </w:t>
      </w:r>
      <w:r>
        <w:rPr/>
        <w:t>действия</w:t>
      </w:r>
      <w:r>
        <w:rPr>
          <w:spacing w:val="-1"/>
        </w:rPr>
        <w:t> </w:t>
      </w:r>
      <w:r>
        <w:rPr/>
        <w:t>передающей антенны – отношение мощности электромагнитного поля, излучаемого антенной, к мощности электромагнитного поля, подводимой ко входу антенны.</w:t>
      </w:r>
    </w:p>
    <w:p>
      <w:pPr>
        <w:pStyle w:val="BodyText"/>
        <w:spacing w:line="278" w:lineRule="auto" w:before="120"/>
        <w:ind w:right="355" w:firstLine="707"/>
        <w:jc w:val="both"/>
      </w:pPr>
      <w:r>
        <w:rPr/>
        <w:t>Коэффициент усиления антенны – произведение коэффициента направленного действия на коэффициент полезного действия антенны.</w:t>
      </w:r>
    </w:p>
    <w:p>
      <w:pPr>
        <w:pStyle w:val="BodyText"/>
        <w:spacing w:line="276" w:lineRule="auto" w:before="115"/>
        <w:ind w:right="352" w:firstLine="707"/>
        <w:jc w:val="both"/>
      </w:pPr>
      <w:r>
        <w:rPr/>
        <w:t>Коэффициент эллиптичности передающей антенны – отношение меньшей и большей осей поляризационного эллипса электромагнитного поля, создаваемого антенной в дальней зоне в направлении оси диаграммы </w:t>
      </w:r>
      <w:r>
        <w:rPr>
          <w:spacing w:val="-2"/>
        </w:rPr>
        <w:t>направленности.</w:t>
      </w:r>
    </w:p>
    <w:p>
      <w:pPr>
        <w:pStyle w:val="BodyText"/>
        <w:spacing w:line="276" w:lineRule="auto" w:before="120"/>
        <w:ind w:right="349" w:firstLine="707"/>
        <w:jc w:val="both"/>
      </w:pPr>
      <w:r>
        <w:rPr>
          <w:u w:val="single"/>
        </w:rPr>
        <w:t>Примечание</w:t>
      </w:r>
      <w:r>
        <w:rPr/>
        <w:t>: согласно теореме взаимности параметры одной и той</w:t>
      </w:r>
      <w:r>
        <w:rPr>
          <w:spacing w:val="40"/>
        </w:rPr>
        <w:t> </w:t>
      </w:r>
      <w:r>
        <w:rPr/>
        <w:t>же антенны, используемой в качестве передающей или приемной совпада- ют, если в конструкции антенны не использованы невзаимные элементы.</w:t>
      </w:r>
    </w:p>
    <w:p>
      <w:pPr>
        <w:pStyle w:val="BodyText"/>
        <w:spacing w:before="7"/>
        <w:ind w:left="0"/>
        <w:rPr>
          <w:sz w:val="42"/>
        </w:rPr>
      </w:pPr>
    </w:p>
    <w:p>
      <w:pPr>
        <w:pStyle w:val="BodyText"/>
        <w:spacing w:line="276" w:lineRule="auto"/>
        <w:ind w:right="340"/>
      </w:pPr>
      <w:r>
        <w:rPr/>
        <w:t>В настоящем учебном пособии применяют следующие обозначения и со-</w:t>
      </w:r>
      <w:r>
        <w:rPr>
          <w:spacing w:val="40"/>
        </w:rPr>
        <w:t> </w:t>
      </w:r>
      <w:r>
        <w:rPr>
          <w:spacing w:val="-2"/>
        </w:rPr>
        <w:t>кращения:</w:t>
      </w:r>
    </w:p>
    <w:p>
      <w:pPr>
        <w:pStyle w:val="ListParagraph"/>
        <w:numPr>
          <w:ilvl w:val="0"/>
          <w:numId w:val="2"/>
        </w:numPr>
        <w:tabs>
          <w:tab w:pos="363" w:val="left" w:leader="none"/>
          <w:tab w:pos="1614" w:val="left" w:leader="none"/>
        </w:tabs>
        <w:spacing w:line="240" w:lineRule="auto" w:before="121" w:after="0"/>
        <w:ind w:left="362" w:right="0" w:hanging="165"/>
        <w:jc w:val="left"/>
        <w:rPr>
          <w:sz w:val="28"/>
        </w:rPr>
      </w:pPr>
      <w:r>
        <w:rPr>
          <w:spacing w:val="-5"/>
          <w:sz w:val="28"/>
        </w:rPr>
        <w:t>ДН</w:t>
      </w:r>
      <w:r>
        <w:rPr>
          <w:sz w:val="28"/>
        </w:rPr>
        <w:tab/>
        <w:t>–</w:t>
      </w:r>
      <w:r>
        <w:rPr>
          <w:spacing w:val="-3"/>
          <w:sz w:val="28"/>
        </w:rPr>
        <w:t> </w:t>
      </w:r>
      <w:r>
        <w:rPr>
          <w:sz w:val="28"/>
        </w:rPr>
        <w:t>диаграмма</w:t>
      </w:r>
      <w:r>
        <w:rPr>
          <w:spacing w:val="-5"/>
          <w:sz w:val="28"/>
        </w:rPr>
        <w:t> </w:t>
      </w:r>
      <w:r>
        <w:rPr>
          <w:spacing w:val="-2"/>
          <w:sz w:val="28"/>
        </w:rPr>
        <w:t>направленности;</w:t>
      </w:r>
    </w:p>
    <w:p>
      <w:pPr>
        <w:pStyle w:val="ListParagraph"/>
        <w:numPr>
          <w:ilvl w:val="0"/>
          <w:numId w:val="2"/>
        </w:numPr>
        <w:tabs>
          <w:tab w:pos="363" w:val="left" w:leader="none"/>
          <w:tab w:pos="1614" w:val="left" w:leader="none"/>
        </w:tabs>
        <w:spacing w:line="240" w:lineRule="auto" w:before="168" w:after="0"/>
        <w:ind w:left="362" w:right="0" w:hanging="165"/>
        <w:jc w:val="left"/>
        <w:rPr>
          <w:sz w:val="28"/>
        </w:rPr>
      </w:pPr>
      <w:r>
        <w:rPr>
          <w:spacing w:val="-5"/>
          <w:sz w:val="28"/>
        </w:rPr>
        <w:t>КНД</w:t>
      </w:r>
      <w:r>
        <w:rPr>
          <w:sz w:val="28"/>
        </w:rPr>
        <w:tab/>
        <w:t>–</w:t>
      </w:r>
      <w:r>
        <w:rPr>
          <w:spacing w:val="-9"/>
          <w:sz w:val="28"/>
        </w:rPr>
        <w:t> </w:t>
      </w:r>
      <w:r>
        <w:rPr>
          <w:sz w:val="28"/>
        </w:rPr>
        <w:t>коэффициент</w:t>
      </w:r>
      <w:r>
        <w:rPr>
          <w:spacing w:val="-8"/>
          <w:sz w:val="28"/>
        </w:rPr>
        <w:t> </w:t>
      </w:r>
      <w:r>
        <w:rPr>
          <w:sz w:val="28"/>
        </w:rPr>
        <w:t>направленного</w:t>
      </w:r>
      <w:r>
        <w:rPr>
          <w:spacing w:val="-6"/>
          <w:sz w:val="28"/>
        </w:rPr>
        <w:t> </w:t>
      </w:r>
      <w:r>
        <w:rPr>
          <w:spacing w:val="-2"/>
          <w:sz w:val="28"/>
        </w:rPr>
        <w:t>действия;</w:t>
      </w:r>
    </w:p>
    <w:p>
      <w:pPr>
        <w:pStyle w:val="ListParagraph"/>
        <w:numPr>
          <w:ilvl w:val="0"/>
          <w:numId w:val="2"/>
        </w:numPr>
        <w:tabs>
          <w:tab w:pos="363" w:val="left" w:leader="none"/>
          <w:tab w:pos="1614" w:val="left" w:leader="none"/>
        </w:tabs>
        <w:spacing w:line="240" w:lineRule="auto" w:before="168" w:after="0"/>
        <w:ind w:left="362" w:right="0" w:hanging="165"/>
        <w:jc w:val="left"/>
        <w:rPr>
          <w:sz w:val="28"/>
        </w:rPr>
      </w:pPr>
      <w:r>
        <w:rPr>
          <w:spacing w:val="-5"/>
          <w:sz w:val="28"/>
        </w:rPr>
        <w:t>КПД</w:t>
      </w:r>
      <w:r>
        <w:rPr>
          <w:sz w:val="28"/>
        </w:rPr>
        <w:tab/>
        <w:t>–</w:t>
      </w:r>
      <w:r>
        <w:rPr>
          <w:spacing w:val="-8"/>
          <w:sz w:val="28"/>
        </w:rPr>
        <w:t> </w:t>
      </w:r>
      <w:r>
        <w:rPr>
          <w:sz w:val="28"/>
        </w:rPr>
        <w:t>коэффициент</w:t>
      </w:r>
      <w:r>
        <w:rPr>
          <w:spacing w:val="-7"/>
          <w:sz w:val="28"/>
        </w:rPr>
        <w:t> </w:t>
      </w:r>
      <w:r>
        <w:rPr>
          <w:sz w:val="28"/>
        </w:rPr>
        <w:t>полезного</w:t>
      </w:r>
      <w:r>
        <w:rPr>
          <w:spacing w:val="-4"/>
          <w:sz w:val="28"/>
        </w:rPr>
        <w:t> </w:t>
      </w:r>
      <w:r>
        <w:rPr>
          <w:spacing w:val="-2"/>
          <w:sz w:val="28"/>
        </w:rPr>
        <w:t>действия;</w:t>
      </w:r>
    </w:p>
    <w:p>
      <w:pPr>
        <w:pStyle w:val="ListParagraph"/>
        <w:numPr>
          <w:ilvl w:val="0"/>
          <w:numId w:val="2"/>
        </w:numPr>
        <w:tabs>
          <w:tab w:pos="363" w:val="left" w:leader="none"/>
          <w:tab w:pos="1614" w:val="left" w:leader="none"/>
        </w:tabs>
        <w:spacing w:line="240" w:lineRule="auto" w:before="167" w:after="0"/>
        <w:ind w:left="362" w:right="0" w:hanging="165"/>
        <w:jc w:val="left"/>
        <w:rPr>
          <w:sz w:val="28"/>
        </w:rPr>
      </w:pPr>
      <w:r>
        <w:rPr>
          <w:spacing w:val="-5"/>
          <w:sz w:val="28"/>
        </w:rPr>
        <w:t>ТЗ</w:t>
      </w:r>
      <w:r>
        <w:rPr>
          <w:sz w:val="28"/>
        </w:rPr>
        <w:tab/>
        <w:t>-</w:t>
      </w:r>
      <w:r>
        <w:rPr>
          <w:spacing w:val="-4"/>
          <w:sz w:val="28"/>
        </w:rPr>
        <w:t> </w:t>
      </w:r>
      <w:r>
        <w:rPr>
          <w:sz w:val="28"/>
        </w:rPr>
        <w:t>техническое</w:t>
      </w:r>
      <w:r>
        <w:rPr>
          <w:spacing w:val="-3"/>
          <w:sz w:val="28"/>
        </w:rPr>
        <w:t> </w:t>
      </w:r>
      <w:r>
        <w:rPr>
          <w:spacing w:val="-2"/>
          <w:sz w:val="28"/>
        </w:rPr>
        <w:t>задание;</w:t>
      </w:r>
    </w:p>
    <w:p>
      <w:pPr>
        <w:pStyle w:val="ListParagraph"/>
        <w:numPr>
          <w:ilvl w:val="0"/>
          <w:numId w:val="2"/>
        </w:numPr>
        <w:tabs>
          <w:tab w:pos="363" w:val="left" w:leader="none"/>
          <w:tab w:pos="1614" w:val="left" w:leader="none"/>
        </w:tabs>
        <w:spacing w:line="240" w:lineRule="auto" w:before="170" w:after="0"/>
        <w:ind w:left="362" w:right="0" w:hanging="165"/>
        <w:jc w:val="left"/>
        <w:rPr>
          <w:sz w:val="28"/>
        </w:rPr>
      </w:pPr>
      <w:r>
        <w:rPr>
          <w:spacing w:val="-5"/>
          <w:sz w:val="28"/>
        </w:rPr>
        <w:t>ИСЗ</w:t>
      </w:r>
      <w:r>
        <w:rPr>
          <w:sz w:val="28"/>
        </w:rPr>
        <w:tab/>
        <w:t>-</w:t>
      </w:r>
      <w:r>
        <w:rPr>
          <w:spacing w:val="-5"/>
          <w:sz w:val="28"/>
        </w:rPr>
        <w:t> </w:t>
      </w:r>
      <w:r>
        <w:rPr>
          <w:sz w:val="28"/>
        </w:rPr>
        <w:t>искусственный</w:t>
      </w:r>
      <w:r>
        <w:rPr>
          <w:spacing w:val="-4"/>
          <w:sz w:val="28"/>
        </w:rPr>
        <w:t> </w:t>
      </w:r>
      <w:r>
        <w:rPr>
          <w:sz w:val="28"/>
        </w:rPr>
        <w:t>спутник</w:t>
      </w:r>
      <w:r>
        <w:rPr>
          <w:spacing w:val="-4"/>
          <w:sz w:val="28"/>
        </w:rPr>
        <w:t> </w:t>
      </w:r>
      <w:r>
        <w:rPr>
          <w:spacing w:val="-2"/>
          <w:sz w:val="28"/>
        </w:rPr>
        <w:t>Земли.</w:t>
      </w:r>
    </w:p>
    <w:p>
      <w:pPr>
        <w:spacing w:after="0" w:line="240" w:lineRule="auto"/>
        <w:jc w:val="left"/>
        <w:rPr>
          <w:sz w:val="28"/>
        </w:rPr>
        <w:sectPr>
          <w:pgSz w:w="11910" w:h="16840"/>
          <w:pgMar w:header="713" w:footer="0" w:top="1280" w:bottom="280" w:left="1220" w:right="1060"/>
        </w:sectPr>
      </w:pPr>
    </w:p>
    <w:p>
      <w:pPr>
        <w:pStyle w:val="BodyText"/>
        <w:ind w:left="0"/>
        <w:rPr>
          <w:sz w:val="20"/>
        </w:rPr>
      </w:pPr>
    </w:p>
    <w:p>
      <w:pPr>
        <w:pStyle w:val="Heading1"/>
        <w:numPr>
          <w:ilvl w:val="2"/>
          <w:numId w:val="1"/>
        </w:numPr>
        <w:tabs>
          <w:tab w:pos="4092" w:val="left" w:leader="none"/>
        </w:tabs>
        <w:spacing w:line="240" w:lineRule="auto" w:before="210" w:after="0"/>
        <w:ind w:left="4091" w:right="0" w:hanging="281"/>
        <w:jc w:val="left"/>
      </w:pPr>
      <w:bookmarkStart w:name="_TOC_250004" w:id="1"/>
      <w:bookmarkEnd w:id="1"/>
      <w:r>
        <w:rPr>
          <w:spacing w:val="-2"/>
        </w:rPr>
        <w:t>ВВЕДЕНИЕ</w:t>
      </w:r>
    </w:p>
    <w:p>
      <w:pPr>
        <w:pStyle w:val="BodyText"/>
        <w:spacing w:before="8"/>
        <w:ind w:left="0"/>
        <w:rPr>
          <w:b/>
          <w:sz w:val="31"/>
        </w:rPr>
      </w:pPr>
    </w:p>
    <w:p>
      <w:pPr>
        <w:pStyle w:val="BodyText"/>
        <w:spacing w:line="276" w:lineRule="auto"/>
        <w:ind w:right="348" w:firstLine="427"/>
        <w:jc w:val="both"/>
      </w:pPr>
      <w:r>
        <w:rPr/>
        <w:t>Целью работы является анализ конструкций офсетных зеркальных ан- тенн, предназначенных для использования в составе информационных си- стем, устанавливаемых стационарно и на подвижных средствах, обеспечи- вающих работу двухстороннего интернета по протоколу VSAT и спутни- кового телевидения, методов проектирования и технологии изготовления </w:t>
      </w:r>
      <w:r>
        <w:rPr>
          <w:spacing w:val="-2"/>
        </w:rPr>
        <w:t>антенны.</w:t>
      </w:r>
    </w:p>
    <w:p>
      <w:pPr>
        <w:pStyle w:val="BodyText"/>
        <w:spacing w:line="276" w:lineRule="auto" w:before="1"/>
        <w:ind w:right="350" w:firstLine="424"/>
        <w:jc w:val="both"/>
      </w:pPr>
      <w:r>
        <w:rPr/>
        <w:t>Методология учебного пособия заключается в анализе новых более точных физических моделей офсетных зеркальных антенн, в их машинном и физическом моделировании, позволяющем доказать достоверность при- нимаемых технических решений.</w:t>
      </w:r>
    </w:p>
    <w:p>
      <w:pPr>
        <w:pStyle w:val="BodyText"/>
        <w:spacing w:before="120"/>
        <w:ind w:left="906"/>
        <w:jc w:val="both"/>
      </w:pPr>
      <w:r>
        <w:rPr/>
        <w:t>Содержанием</w:t>
      </w:r>
      <w:r>
        <w:rPr>
          <w:spacing w:val="-7"/>
        </w:rPr>
        <w:t> </w:t>
      </w:r>
      <w:r>
        <w:rPr/>
        <w:t>учебного</w:t>
      </w:r>
      <w:r>
        <w:rPr>
          <w:spacing w:val="-7"/>
        </w:rPr>
        <w:t> </w:t>
      </w:r>
      <w:r>
        <w:rPr/>
        <w:t>пособия</w:t>
      </w:r>
      <w:r>
        <w:rPr>
          <w:spacing w:val="-7"/>
        </w:rPr>
        <w:t> </w:t>
      </w:r>
      <w:r>
        <w:rPr>
          <w:spacing w:val="-2"/>
        </w:rPr>
        <w:t>является:</w:t>
      </w:r>
    </w:p>
    <w:p>
      <w:pPr>
        <w:pStyle w:val="BodyText"/>
        <w:spacing w:line="276" w:lineRule="auto" w:before="47"/>
        <w:ind w:right="348" w:firstLine="777"/>
        <w:jc w:val="both"/>
      </w:pPr>
      <w:r>
        <w:rPr/>
        <w:t>- проведение анализа применяемых методов проектирования адап- тивных по направлению на источник сигнала антенных устройств, обосно- вание выбора типов антенных устройств с наилучшими характеристиками;</w:t>
      </w:r>
    </w:p>
    <w:p>
      <w:pPr>
        <w:pStyle w:val="BodyText"/>
        <w:spacing w:line="276" w:lineRule="auto" w:before="1"/>
        <w:ind w:right="349" w:firstLine="707"/>
        <w:jc w:val="both"/>
      </w:pPr>
      <w:r>
        <w:rPr/>
        <w:t>- проведение численных оценок алгоритмов расчета основных элек- трических характеристик, разрабатываемых адаптивных антенных устройств, методами электромагнитного и математического моделирова- </w:t>
      </w:r>
      <w:r>
        <w:rPr>
          <w:spacing w:val="-4"/>
        </w:rPr>
        <w:t>ния;</w:t>
      </w:r>
    </w:p>
    <w:p>
      <w:pPr>
        <w:pStyle w:val="ListParagraph"/>
        <w:numPr>
          <w:ilvl w:val="0"/>
          <w:numId w:val="2"/>
        </w:numPr>
        <w:tabs>
          <w:tab w:pos="377" w:val="left" w:leader="none"/>
        </w:tabs>
        <w:spacing w:line="278" w:lineRule="auto" w:before="0" w:after="0"/>
        <w:ind w:left="198" w:right="349" w:firstLine="0"/>
        <w:jc w:val="both"/>
        <w:rPr>
          <w:sz w:val="28"/>
        </w:rPr>
      </w:pPr>
      <w:r>
        <w:rPr>
          <w:sz w:val="28"/>
        </w:rPr>
        <w:t>разработка теоретического обоснования метода проектирования адаптив- ных к направлению на источник сигнала антенных устройств.</w:t>
      </w:r>
    </w:p>
    <w:p>
      <w:pPr>
        <w:pStyle w:val="BodyText"/>
        <w:spacing w:line="276" w:lineRule="auto"/>
        <w:ind w:right="350" w:firstLine="566"/>
        <w:jc w:val="both"/>
      </w:pPr>
      <w:r>
        <w:rPr/>
        <w:t>Рассматриваемая в учебном пособии тема имеет важное значение для обеспечения информационными услугами предприятий и физических лиц России, при необходимости получения информации на подвижном транс- портном средстве. Примерами таких средств являются морские суда, пла- вающие в условиях сложной навигационной обстановки, железнодорож- ные средства, предназначенные для транспортировки важных и дорогосто- ящих грузов, автомобильные средства для перевозки дорогостоящих гру- зов и VIP персон на местностях не покрытых системами мобильной сото- вой связи.</w:t>
      </w:r>
    </w:p>
    <w:p>
      <w:pPr>
        <w:pStyle w:val="BodyText"/>
        <w:spacing w:line="276" w:lineRule="auto" w:before="116"/>
        <w:ind w:right="351" w:firstLine="360"/>
        <w:jc w:val="both"/>
      </w:pPr>
      <w:r>
        <w:rPr/>
        <w:t>Тема публикации является новой и актуальной, что подтверждается приведенными новыми</w:t>
      </w:r>
      <w:r>
        <w:rPr>
          <w:spacing w:val="40"/>
        </w:rPr>
        <w:t> </w:t>
      </w:r>
      <w:r>
        <w:rPr/>
        <w:t>результатами и аналитическим обзором суще- ствующих технических решений.</w:t>
      </w:r>
    </w:p>
    <w:p>
      <w:pPr>
        <w:pStyle w:val="BodyText"/>
        <w:spacing w:line="278" w:lineRule="auto" w:before="118"/>
        <w:ind w:right="351" w:firstLine="360"/>
        <w:jc w:val="both"/>
      </w:pPr>
      <w:r>
        <w:rPr/>
        <w:t>Учебное пособие базируется на опыте и многолетних результатах ис- следований кафедры Телекоммуникационных систем МИРЭА.</w:t>
      </w:r>
    </w:p>
    <w:p>
      <w:pPr>
        <w:spacing w:after="0" w:line="278" w:lineRule="auto"/>
        <w:jc w:val="both"/>
        <w:sectPr>
          <w:pgSz w:w="11910" w:h="16840"/>
          <w:pgMar w:header="713" w:footer="0" w:top="1280" w:bottom="280" w:left="1220" w:right="1060"/>
        </w:sectPr>
      </w:pPr>
    </w:p>
    <w:p>
      <w:pPr>
        <w:pStyle w:val="BodyText"/>
        <w:spacing w:line="276" w:lineRule="auto" w:before="113"/>
        <w:ind w:right="348" w:firstLine="707"/>
        <w:jc w:val="both"/>
      </w:pPr>
      <w:r>
        <w:rPr/>
        <w:t>Главной целью учебного пособия является анализ теоретического обоснования методов построения и конструкций адаптивных антенных устройств спутниковых информационных систем на базе наземных по- движных средств. Приведенный краткий обзор из всего многообразия ан- тенн сантиметрового диапазона длин волн, с учетом требований назначе- ния позволяют выделить в качестве основного варианта построения прото- типа разрабатываемых антенн зеркальные антенны офсетного типа с мо- ноимпульсным облучателем и рефлектором из композиционного материа- </w:t>
      </w:r>
      <w:r>
        <w:rPr>
          <w:spacing w:val="-4"/>
        </w:rPr>
        <w:t>ла.</w:t>
      </w:r>
    </w:p>
    <w:p>
      <w:pPr>
        <w:pStyle w:val="BodyText"/>
        <w:spacing w:line="276" w:lineRule="auto"/>
        <w:ind w:right="348" w:firstLine="707"/>
        <w:jc w:val="both"/>
      </w:pPr>
      <w:r>
        <w:rPr/>
        <w:t>Такие антенны имеют основные характеристики, удовлетворяющие области применения. Для таких антенн развита приближенная аналитиче- ская апертурная теория, изложенная в [1 - 3]. Получены выражения в диа- пазоне рабочих частот для диаграммы направленности (ДН), для поляри- зации излучения антенн под различными углами к максимуму ДН. Но по- лученные теоретические результаты основаны на существенных прибли- жениях, приводящих к отличию рассматриваемых моделей от реальных конструкций зеркальных антенн.</w:t>
      </w:r>
    </w:p>
    <w:p>
      <w:pPr>
        <w:pStyle w:val="BodyText"/>
        <w:spacing w:before="3"/>
        <w:ind w:left="0"/>
        <w:rPr>
          <w:sz w:val="32"/>
        </w:rPr>
      </w:pPr>
    </w:p>
    <w:p>
      <w:pPr>
        <w:pStyle w:val="BodyText"/>
        <w:spacing w:line="276" w:lineRule="auto"/>
        <w:ind w:right="349" w:firstLine="707"/>
        <w:jc w:val="both"/>
      </w:pPr>
      <w:r>
        <w:rPr/>
        <w:t>Эти приближения не всегда оправданы и поэтому теоретические ре- комендации по построению антенн не во всех случаях позволяют прини- мать правильные решения при проектировании зеркальных антенн офсет- ного типа.</w:t>
      </w:r>
    </w:p>
    <w:p>
      <w:pPr>
        <w:pStyle w:val="BodyText"/>
        <w:spacing w:line="276" w:lineRule="auto"/>
        <w:ind w:right="348" w:firstLine="707"/>
        <w:jc w:val="both"/>
      </w:pPr>
      <w:r>
        <w:rPr/>
        <w:t>Возможным современным направлением по улучшению и уточне- нию методов анализа таких антенн является применение средств числен- ного моделирования. Численные методы электродинамического моделиро- вания, применимые для зеркальных антенн, описаны в большом числе ис- точников, например в [7 - 10]. В [11 - 13] рассмотрены зарубежные про- граммные продукты, содержащие описание вычислительных средств, ко- торые могут быть использованы для анализа зеркальных антенн. К сожа- лению, эти продукты имеют высокую стоимость и не гарантируют получе- ние необходимой точности проектирования антенн.</w:t>
      </w:r>
    </w:p>
    <w:p>
      <w:pPr>
        <w:pStyle w:val="BodyText"/>
        <w:spacing w:line="276" w:lineRule="auto"/>
        <w:ind w:right="349" w:firstLine="707"/>
        <w:jc w:val="both"/>
      </w:pPr>
      <w:r>
        <w:rPr/>
        <w:t>Учитывая изложенное, можно отметить главные направления, кото- рые могут обеспечить получение успешного результата при проектирова- нии зеркальных антенн наземных терминалов VSAT. Такими направлени- ями являются:</w:t>
      </w:r>
    </w:p>
    <w:p>
      <w:pPr>
        <w:pStyle w:val="ListParagraph"/>
        <w:numPr>
          <w:ilvl w:val="0"/>
          <w:numId w:val="2"/>
        </w:numPr>
        <w:tabs>
          <w:tab w:pos="379" w:val="left" w:leader="none"/>
        </w:tabs>
        <w:spacing w:line="276" w:lineRule="auto" w:before="2" w:after="0"/>
        <w:ind w:left="198" w:right="348" w:firstLine="0"/>
        <w:jc w:val="both"/>
        <w:rPr>
          <w:sz w:val="28"/>
        </w:rPr>
      </w:pPr>
      <w:r>
        <w:rPr>
          <w:sz w:val="28"/>
        </w:rPr>
        <w:t>разработка новых физических и математических моделей зеркальных ан- тенн, точнее описывающих особенности реальных конструкций;</w:t>
      </w:r>
    </w:p>
    <w:p>
      <w:pPr>
        <w:spacing w:after="0" w:line="276" w:lineRule="auto"/>
        <w:jc w:val="both"/>
        <w:rPr>
          <w:sz w:val="28"/>
        </w:rPr>
        <w:sectPr>
          <w:pgSz w:w="11910" w:h="16840"/>
          <w:pgMar w:header="713" w:footer="0" w:top="1280" w:bottom="280" w:left="1220" w:right="1060"/>
        </w:sectPr>
      </w:pPr>
    </w:p>
    <w:p>
      <w:pPr>
        <w:pStyle w:val="ListParagraph"/>
        <w:numPr>
          <w:ilvl w:val="0"/>
          <w:numId w:val="2"/>
        </w:numPr>
        <w:tabs>
          <w:tab w:pos="377" w:val="left" w:leader="none"/>
        </w:tabs>
        <w:spacing w:line="276" w:lineRule="auto" w:before="113" w:after="0"/>
        <w:ind w:left="198" w:right="353" w:firstLine="0"/>
        <w:jc w:val="both"/>
        <w:rPr>
          <w:sz w:val="28"/>
        </w:rPr>
      </w:pPr>
      <w:r>
        <w:rPr>
          <w:sz w:val="28"/>
        </w:rPr>
        <w:t>машинное моделирование новых моделей зеркальных офсетных антенн с целью численного выявления изменений в конструкциях антенн, которые бы позволяли удовлетворить требования ТЗ НИР;</w:t>
      </w:r>
    </w:p>
    <w:p>
      <w:pPr>
        <w:pStyle w:val="BodyText"/>
        <w:spacing w:before="2"/>
        <w:ind w:left="0"/>
        <w:rPr>
          <w:sz w:val="32"/>
        </w:rPr>
      </w:pPr>
    </w:p>
    <w:p>
      <w:pPr>
        <w:pStyle w:val="BodyText"/>
        <w:spacing w:line="276" w:lineRule="auto"/>
        <w:ind w:right="348" w:firstLine="707"/>
        <w:jc w:val="both"/>
      </w:pPr>
      <w:r>
        <w:rPr/>
        <w:t>Наиболее существенным требованием, которое должны учитываться на первых этапах разработки является обеспечение минимальных габарит- ных размеров антенны. Необходимо отметить, что именно эти требования лежат за пределами допущений применяемых стандартных моделей зер- кальных антенн с низкими уровнями бокового и кроссполяризационного излучения, поэтому существующие теоретические рекомендации не при- менимы для проектирования предполагаемых моделей антенн.</w:t>
      </w:r>
    </w:p>
    <w:p>
      <w:pPr>
        <w:pStyle w:val="BodyText"/>
        <w:spacing w:before="7"/>
        <w:ind w:left="0"/>
        <w:rPr>
          <w:sz w:val="32"/>
        </w:rPr>
      </w:pPr>
    </w:p>
    <w:p>
      <w:pPr>
        <w:pStyle w:val="Heading1"/>
        <w:numPr>
          <w:ilvl w:val="0"/>
          <w:numId w:val="3"/>
        </w:numPr>
        <w:tabs>
          <w:tab w:pos="572" w:val="left" w:leader="none"/>
        </w:tabs>
        <w:spacing w:line="276" w:lineRule="auto" w:before="1" w:after="0"/>
        <w:ind w:left="1626" w:right="516" w:hanging="1268"/>
        <w:jc w:val="left"/>
      </w:pPr>
      <w:bookmarkStart w:name="_TOC_250003" w:id="2"/>
      <w:r>
        <w:rPr/>
        <w:t>КРАТКИЙ</w:t>
      </w:r>
      <w:r>
        <w:rPr>
          <w:spacing w:val="-8"/>
        </w:rPr>
        <w:t> </w:t>
      </w:r>
      <w:r>
        <w:rPr/>
        <w:t>АНАЛИТИЧЕСКИЙ</w:t>
      </w:r>
      <w:r>
        <w:rPr>
          <w:spacing w:val="-8"/>
        </w:rPr>
        <w:t> </w:t>
      </w:r>
      <w:r>
        <w:rPr/>
        <w:t>ОБЗОР</w:t>
      </w:r>
      <w:r>
        <w:rPr>
          <w:spacing w:val="-10"/>
        </w:rPr>
        <w:t> </w:t>
      </w:r>
      <w:r>
        <w:rPr/>
        <w:t>ЗЕРКАЛЬНЫХ</w:t>
      </w:r>
      <w:r>
        <w:rPr>
          <w:spacing w:val="-9"/>
        </w:rPr>
        <w:t> </w:t>
      </w:r>
      <w:bookmarkEnd w:id="2"/>
      <w:r>
        <w:rPr/>
        <w:t>АНТЕНН НАЗЕМНЫХ ИНФОРМАЦИОННЫХ СИСТЕМ</w:t>
      </w:r>
    </w:p>
    <w:p>
      <w:pPr>
        <w:pStyle w:val="BodyText"/>
        <w:spacing w:before="2"/>
        <w:ind w:left="0"/>
        <w:rPr>
          <w:b/>
          <w:sz w:val="32"/>
        </w:rPr>
      </w:pPr>
    </w:p>
    <w:p>
      <w:pPr>
        <w:pStyle w:val="Heading2"/>
        <w:numPr>
          <w:ilvl w:val="1"/>
          <w:numId w:val="3"/>
        </w:numPr>
        <w:tabs>
          <w:tab w:pos="2450" w:val="left" w:leader="none"/>
        </w:tabs>
        <w:spacing w:line="240" w:lineRule="auto" w:before="0" w:after="0"/>
        <w:ind w:left="2449" w:right="0" w:hanging="423"/>
        <w:jc w:val="left"/>
      </w:pPr>
      <w:bookmarkStart w:name="_TOC_250002" w:id="3"/>
      <w:r>
        <w:rPr/>
        <w:t>Двухсторонний</w:t>
      </w:r>
      <w:r>
        <w:rPr>
          <w:spacing w:val="-12"/>
        </w:rPr>
        <w:t> </w:t>
      </w:r>
      <w:r>
        <w:rPr/>
        <w:t>спутниковый</w:t>
      </w:r>
      <w:r>
        <w:rPr>
          <w:spacing w:val="-11"/>
        </w:rPr>
        <w:t> </w:t>
      </w:r>
      <w:bookmarkEnd w:id="3"/>
      <w:r>
        <w:rPr>
          <w:spacing w:val="-2"/>
        </w:rPr>
        <w:t>интернет</w:t>
      </w:r>
    </w:p>
    <w:p>
      <w:pPr>
        <w:pStyle w:val="BodyText"/>
        <w:spacing w:before="1"/>
        <w:ind w:left="0"/>
        <w:rPr>
          <w:b/>
          <w:sz w:val="36"/>
        </w:rPr>
      </w:pPr>
    </w:p>
    <w:p>
      <w:pPr>
        <w:pStyle w:val="BodyText"/>
        <w:spacing w:line="276" w:lineRule="auto"/>
        <w:ind w:right="348" w:firstLine="707"/>
        <w:jc w:val="both"/>
      </w:pPr>
      <w:r>
        <w:rPr/>
        <w:t>Для предоставления информационных услуг используются системы спутникового телевидения и интернета. Первые системы спутникового те- левидения появились около 45 лет назад и требовали больших наземных антенн. По мере развития радиоэлектронных составляющих космического сегмента требования к антеннам наземных средств значительно снизились, сейчас в качестве приемных антенн на многих территориях достаточно ис- пользовать зеркальные антенны диаметром порядка 50 сантиметров. Ана- логичным путем двигаются и системы предоставления услуг спутникового интернета. С 2003 г. в России появилась технология VSAT (Very Small Aperture Terminal), требующая применения наземных зеркальных антенн диаметром 1,2 м. Структурная схема системы VSAT, применяемая в насто- ящее время имеет вид, показанный на рис. 2.1.</w:t>
      </w:r>
    </w:p>
    <w:p>
      <w:pPr>
        <w:pStyle w:val="BodyText"/>
        <w:spacing w:line="276" w:lineRule="auto"/>
        <w:ind w:right="357" w:firstLine="208"/>
        <w:jc w:val="both"/>
      </w:pPr>
      <w:r>
        <w:rPr/>
        <w:t>В состав системы входит центр управления предоставлением услуг (ЦУС), расположенный в компании провайдера, имеющий высокоскоростное кабельное наземное подключение к сети интернет. Провайдер</w:t>
      </w:r>
      <w:r>
        <w:rPr>
          <w:spacing w:val="-4"/>
        </w:rPr>
        <w:t> </w:t>
      </w:r>
      <w:r>
        <w:rPr/>
        <w:t>также</w:t>
      </w:r>
      <w:r>
        <w:rPr>
          <w:spacing w:val="-4"/>
        </w:rPr>
        <w:t> </w:t>
      </w:r>
      <w:r>
        <w:rPr/>
        <w:t>имеет</w:t>
      </w:r>
      <w:r>
        <w:rPr>
          <w:spacing w:val="-4"/>
        </w:rPr>
        <w:t> </w:t>
      </w:r>
      <w:r>
        <w:rPr/>
        <w:t>наземное</w:t>
      </w:r>
      <w:r>
        <w:rPr>
          <w:spacing w:val="-5"/>
        </w:rPr>
        <w:t> </w:t>
      </w:r>
      <w:r>
        <w:rPr/>
        <w:t>оборудование</w:t>
      </w:r>
      <w:r>
        <w:rPr>
          <w:spacing w:val="-5"/>
        </w:rPr>
        <w:t> </w:t>
      </w:r>
      <w:r>
        <w:rPr/>
        <w:t>для</w:t>
      </w:r>
      <w:r>
        <w:rPr>
          <w:spacing w:val="-2"/>
        </w:rPr>
        <w:t> </w:t>
      </w:r>
      <w:r>
        <w:rPr/>
        <w:t>передачи</w:t>
      </w:r>
      <w:r>
        <w:rPr>
          <w:spacing w:val="-3"/>
        </w:rPr>
        <w:t> </w:t>
      </w:r>
      <w:r>
        <w:rPr/>
        <w:t>данных</w:t>
      </w:r>
      <w:r>
        <w:rPr>
          <w:spacing w:val="-2"/>
        </w:rPr>
        <w:t> </w:t>
      </w:r>
      <w:r>
        <w:rPr/>
        <w:t>через геостационарный спутник в Ku диапазоне в арендованном у владельца спутника диапазоне частот. Радиоэлектронное связное оборудование спутника функционирует в режиме ретранслятора, обеспечивая в соответсвии</w:t>
      </w:r>
      <w:r>
        <w:rPr>
          <w:spacing w:val="47"/>
        </w:rPr>
        <w:t> </w:t>
      </w:r>
      <w:r>
        <w:rPr/>
        <w:t>с</w:t>
      </w:r>
      <w:r>
        <w:rPr>
          <w:spacing w:val="48"/>
        </w:rPr>
        <w:t> </w:t>
      </w:r>
      <w:r>
        <w:rPr/>
        <w:t>зонами</w:t>
      </w:r>
      <w:r>
        <w:rPr>
          <w:spacing w:val="49"/>
        </w:rPr>
        <w:t> </w:t>
      </w:r>
      <w:r>
        <w:rPr/>
        <w:t>покрытия</w:t>
      </w:r>
      <w:r>
        <w:rPr>
          <w:spacing w:val="48"/>
        </w:rPr>
        <w:t> </w:t>
      </w:r>
      <w:r>
        <w:rPr/>
        <w:t>на</w:t>
      </w:r>
      <w:r>
        <w:rPr>
          <w:spacing w:val="48"/>
        </w:rPr>
        <w:t> </w:t>
      </w:r>
      <w:r>
        <w:rPr/>
        <w:t>земной</w:t>
      </w:r>
      <w:r>
        <w:rPr>
          <w:spacing w:val="48"/>
        </w:rPr>
        <w:t> </w:t>
      </w:r>
      <w:r>
        <w:rPr/>
        <w:t>поверхности</w:t>
      </w:r>
      <w:r>
        <w:rPr>
          <w:spacing w:val="46"/>
        </w:rPr>
        <w:t> </w:t>
      </w:r>
      <w:r>
        <w:rPr/>
        <w:t>связь</w:t>
      </w:r>
      <w:r>
        <w:rPr>
          <w:spacing w:val="47"/>
        </w:rPr>
        <w:t> </w:t>
      </w:r>
      <w:r>
        <w:rPr>
          <w:spacing w:val="-2"/>
        </w:rPr>
        <w:t>наземного</w:t>
      </w:r>
    </w:p>
    <w:p>
      <w:pPr>
        <w:spacing w:after="0" w:line="276" w:lineRule="auto"/>
        <w:jc w:val="both"/>
        <w:sectPr>
          <w:pgSz w:w="11910" w:h="16840"/>
          <w:pgMar w:header="713" w:footer="0" w:top="1280" w:bottom="280" w:left="1220" w:right="1060"/>
        </w:sectPr>
      </w:pPr>
    </w:p>
    <w:p>
      <w:pPr>
        <w:pStyle w:val="BodyText"/>
        <w:spacing w:line="276" w:lineRule="auto" w:before="113" w:after="4"/>
        <w:ind w:right="358"/>
        <w:jc w:val="both"/>
      </w:pPr>
      <w:r>
        <w:rPr/>
        <w:t>оборудования ЦУС с наземным оборудованием индивидуальных или корпоративных абонентов в соответсвии с выбранным провайдером видом кодирования передаваемых сообщений и протоколом канала связи. Для каналов Земля – ИСЗ (прямой канал) и ИСЗ – Земля</w:t>
      </w:r>
    </w:p>
    <w:p>
      <w:pPr>
        <w:pStyle w:val="BodyText"/>
        <w:ind w:left="1470"/>
        <w:rPr>
          <w:sz w:val="20"/>
        </w:rPr>
      </w:pPr>
      <w:r>
        <w:rPr>
          <w:sz w:val="20"/>
        </w:rPr>
        <w:drawing>
          <wp:inline distT="0" distB="0" distL="0" distR="0">
            <wp:extent cx="4136856" cy="3571875"/>
            <wp:effectExtent l="0" t="0" r="0" b="0"/>
            <wp:docPr id="3" name="image2.png" descr="http://www.sit-com.ru/sat/img/vsat.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136856" cy="3571875"/>
                    </a:xfrm>
                    <a:prstGeom prst="rect">
                      <a:avLst/>
                    </a:prstGeom>
                  </pic:spPr>
                </pic:pic>
              </a:graphicData>
            </a:graphic>
          </wp:inline>
        </w:drawing>
      </w:r>
      <w:r>
        <w:rPr>
          <w:sz w:val="20"/>
        </w:rPr>
      </w:r>
    </w:p>
    <w:p>
      <w:pPr>
        <w:pStyle w:val="BodyText"/>
        <w:spacing w:line="276" w:lineRule="auto" w:before="52"/>
        <w:ind w:right="340" w:firstLine="345"/>
      </w:pPr>
      <w:r>
        <w:rPr/>
        <w:t>Рис. 2.1. Структурная схема двухстороннего спутникового интернета. (обратный канал) используются различные частоты и протоколы. В состав наземного оборудования абонента входит антенна, имеющая необходимый коэффициент усиления и полосу рабочих частот, ориентированная на ИСЗ, малошумящий преобразователь, усилитель-преобразователь, модем, моду- лятор/демодулятор, собственно</w:t>
      </w:r>
      <w:r>
        <w:rPr>
          <w:spacing w:val="37"/>
        </w:rPr>
        <w:t> </w:t>
      </w:r>
      <w:r>
        <w:rPr/>
        <w:t>спутниковый</w:t>
      </w:r>
      <w:r>
        <w:rPr>
          <w:spacing w:val="37"/>
        </w:rPr>
        <w:t> </w:t>
      </w:r>
      <w:r>
        <w:rPr/>
        <w:t>терминал</w:t>
      </w:r>
      <w:r>
        <w:rPr>
          <w:spacing w:val="36"/>
        </w:rPr>
        <w:t> </w:t>
      </w:r>
      <w:r>
        <w:rPr/>
        <w:t>и</w:t>
      </w:r>
      <w:r>
        <w:rPr>
          <w:spacing w:val="35"/>
        </w:rPr>
        <w:t> </w:t>
      </w:r>
      <w:r>
        <w:rPr/>
        <w:t>приемник</w:t>
      </w:r>
      <w:r>
        <w:rPr>
          <w:spacing w:val="37"/>
        </w:rPr>
        <w:t> </w:t>
      </w:r>
      <w:r>
        <w:rPr/>
        <w:t>DVB. Технические</w:t>
      </w:r>
      <w:r>
        <w:rPr>
          <w:spacing w:val="40"/>
        </w:rPr>
        <w:t> </w:t>
      </w:r>
      <w:r>
        <w:rPr/>
        <w:t>характеристики</w:t>
      </w:r>
      <w:r>
        <w:rPr>
          <w:spacing w:val="40"/>
        </w:rPr>
        <w:t> </w:t>
      </w:r>
      <w:r>
        <w:rPr/>
        <w:t>систем</w:t>
      </w:r>
      <w:r>
        <w:rPr>
          <w:spacing w:val="40"/>
        </w:rPr>
        <w:t> </w:t>
      </w:r>
      <w:r>
        <w:rPr/>
        <w:t>VSAT</w:t>
      </w:r>
      <w:r>
        <w:rPr>
          <w:spacing w:val="40"/>
        </w:rPr>
        <w:t> </w:t>
      </w:r>
      <w:r>
        <w:rPr/>
        <w:t>регламентированы</w:t>
      </w:r>
      <w:r>
        <w:rPr>
          <w:spacing w:val="40"/>
        </w:rPr>
        <w:t> </w:t>
      </w:r>
      <w:r>
        <w:rPr/>
        <w:t>европей-</w:t>
      </w:r>
      <w:r>
        <w:rPr>
          <w:spacing w:val="40"/>
        </w:rPr>
        <w:t> </w:t>
      </w:r>
      <w:r>
        <w:rPr/>
        <w:t>ским стандартом EN 301 428 и подчинены требованиям пункта «n» реше- ния ECC CEPT от 17 октября 2003 года, который ограничивает мощность передатчика VSAT величиной 2 Вт, а эквивалентную изотропную излуча- емую</w:t>
      </w:r>
      <w:r>
        <w:rPr>
          <w:spacing w:val="34"/>
        </w:rPr>
        <w:t> </w:t>
      </w:r>
      <w:r>
        <w:rPr/>
        <w:t>мощность</w:t>
      </w:r>
      <w:r>
        <w:rPr>
          <w:spacing w:val="34"/>
        </w:rPr>
        <w:t> </w:t>
      </w:r>
      <w:r>
        <w:rPr/>
        <w:t>(ЭИИМ)</w:t>
      </w:r>
      <w:r>
        <w:rPr>
          <w:spacing w:val="36"/>
        </w:rPr>
        <w:t> </w:t>
      </w:r>
      <w:r>
        <w:rPr/>
        <w:t>—</w:t>
      </w:r>
      <w:r>
        <w:rPr>
          <w:spacing w:val="33"/>
        </w:rPr>
        <w:t> </w:t>
      </w:r>
      <w:r>
        <w:rPr/>
        <w:t>50</w:t>
      </w:r>
      <w:r>
        <w:rPr>
          <w:spacing w:val="34"/>
        </w:rPr>
        <w:t> </w:t>
      </w:r>
      <w:r>
        <w:rPr/>
        <w:t>дБ</w:t>
      </w:r>
      <w:r>
        <w:rPr>
          <w:spacing w:val="32"/>
        </w:rPr>
        <w:t> </w:t>
      </w:r>
      <w:r>
        <w:rPr/>
        <w:t>х</w:t>
      </w:r>
      <w:r>
        <w:rPr>
          <w:spacing w:val="32"/>
        </w:rPr>
        <w:t> </w:t>
      </w:r>
      <w:r>
        <w:rPr/>
        <w:t>Вт.</w:t>
      </w:r>
      <w:r>
        <w:rPr>
          <w:spacing w:val="36"/>
        </w:rPr>
        <w:t> </w:t>
      </w:r>
      <w:r>
        <w:rPr/>
        <w:t>В</w:t>
      </w:r>
      <w:r>
        <w:rPr>
          <w:spacing w:val="35"/>
        </w:rPr>
        <w:t> </w:t>
      </w:r>
      <w:r>
        <w:rPr/>
        <w:t>России</w:t>
      </w:r>
      <w:r>
        <w:rPr>
          <w:spacing w:val="34"/>
        </w:rPr>
        <w:t> </w:t>
      </w:r>
      <w:r>
        <w:rPr/>
        <w:t>также</w:t>
      </w:r>
      <w:r>
        <w:rPr>
          <w:spacing w:val="33"/>
        </w:rPr>
        <w:t> </w:t>
      </w:r>
      <w:r>
        <w:rPr/>
        <w:t>Министерством связи и информации подготовлен стандарт отрасли (Станции спутниковой связи типа VSAT Ku-диапазона частот).</w:t>
      </w:r>
    </w:p>
    <w:p>
      <w:pPr>
        <w:pStyle w:val="BodyText"/>
        <w:spacing w:line="276" w:lineRule="auto" w:before="2"/>
        <w:ind w:right="352" w:firstLine="707"/>
        <w:jc w:val="both"/>
      </w:pPr>
      <w:r>
        <w:rPr/>
        <w:t>Хотя терминалы VSAT имеют статус «малых систем», они представ- ляют собой</w:t>
      </w:r>
      <w:r>
        <w:rPr>
          <w:spacing w:val="-1"/>
        </w:rPr>
        <w:t> </w:t>
      </w:r>
      <w:r>
        <w:rPr/>
        <w:t>полноценные</w:t>
      </w:r>
      <w:r>
        <w:rPr>
          <w:spacing w:val="-2"/>
        </w:rPr>
        <w:t> </w:t>
      </w:r>
      <w:r>
        <w:rPr/>
        <w:t>решения</w:t>
      </w:r>
      <w:r>
        <w:rPr>
          <w:spacing w:val="-1"/>
        </w:rPr>
        <w:t> </w:t>
      </w:r>
      <w:r>
        <w:rPr/>
        <w:t>для</w:t>
      </w:r>
      <w:r>
        <w:rPr>
          <w:spacing w:val="-1"/>
        </w:rPr>
        <w:t> </w:t>
      </w:r>
      <w:r>
        <w:rPr/>
        <w:t>организации множества сервисов на всей территории, обслуживаемой спутниками связи. Сети на базе VSAT являются</w:t>
      </w:r>
      <w:r>
        <w:rPr>
          <w:spacing w:val="61"/>
        </w:rPr>
        <w:t> </w:t>
      </w:r>
      <w:r>
        <w:rPr/>
        <w:t>фактически</w:t>
      </w:r>
      <w:r>
        <w:rPr>
          <w:spacing w:val="66"/>
        </w:rPr>
        <w:t> </w:t>
      </w:r>
      <w:r>
        <w:rPr/>
        <w:t>независимым</w:t>
      </w:r>
      <w:r>
        <w:rPr>
          <w:spacing w:val="64"/>
        </w:rPr>
        <w:t> </w:t>
      </w:r>
      <w:r>
        <w:rPr/>
        <w:t>от</w:t>
      </w:r>
      <w:r>
        <w:rPr>
          <w:spacing w:val="62"/>
        </w:rPr>
        <w:t> </w:t>
      </w:r>
      <w:r>
        <w:rPr/>
        <w:t>наземной</w:t>
      </w:r>
      <w:r>
        <w:rPr>
          <w:spacing w:val="65"/>
        </w:rPr>
        <w:t> </w:t>
      </w:r>
      <w:r>
        <w:rPr>
          <w:spacing w:val="-2"/>
        </w:rPr>
        <w:t>телекоммуникационной</w:t>
      </w:r>
    </w:p>
    <w:p>
      <w:pPr>
        <w:spacing w:after="0" w:line="276" w:lineRule="auto"/>
        <w:jc w:val="both"/>
        <w:sectPr>
          <w:pgSz w:w="11910" w:h="16840"/>
          <w:pgMar w:header="713" w:footer="0" w:top="1280" w:bottom="280" w:left="1220" w:right="1060"/>
        </w:sectPr>
      </w:pPr>
    </w:p>
    <w:p>
      <w:pPr>
        <w:pStyle w:val="BodyText"/>
        <w:spacing w:line="276" w:lineRule="auto" w:before="113"/>
        <w:ind w:right="360"/>
        <w:jc w:val="both"/>
      </w:pPr>
      <w:r>
        <w:rPr/>
        <w:t>инфраструктуры фрагментом, не нуждаются в постоянном техническом сопровождении и могут быть развернуты в кратчайшие сроки.</w:t>
      </w:r>
    </w:p>
    <w:p>
      <w:pPr>
        <w:pStyle w:val="BodyText"/>
        <w:spacing w:line="276" w:lineRule="auto"/>
        <w:ind w:right="350" w:firstLine="707"/>
        <w:jc w:val="both"/>
      </w:pPr>
      <w:r>
        <w:rPr/>
        <w:t>Во VSAT-системах все больше используется DVB RCS — техноло- гия широковещательного распространения прямого сигнала, подразумева- ющая использование обратного спутникового канала на базе транспортно- го протокола IP.</w:t>
      </w:r>
    </w:p>
    <w:p>
      <w:pPr>
        <w:pStyle w:val="BodyText"/>
        <w:spacing w:line="276" w:lineRule="auto" w:before="1"/>
        <w:ind w:right="348" w:firstLine="707"/>
        <w:jc w:val="both"/>
      </w:pPr>
      <w:r>
        <w:rPr/>
        <w:t>При помощи дополнительного оборудования, присоединяемого к VSAT-терминалам, поддерживается целый ряд приложений и услуг, кото- рые</w:t>
      </w:r>
      <w:r>
        <w:rPr>
          <w:spacing w:val="-2"/>
        </w:rPr>
        <w:t> </w:t>
      </w:r>
      <w:r>
        <w:rPr/>
        <w:t>существенно</w:t>
      </w:r>
      <w:r>
        <w:rPr>
          <w:spacing w:val="-1"/>
        </w:rPr>
        <w:t> </w:t>
      </w:r>
      <w:r>
        <w:rPr/>
        <w:t>расширяют</w:t>
      </w:r>
      <w:r>
        <w:rPr>
          <w:spacing w:val="-3"/>
        </w:rPr>
        <w:t> </w:t>
      </w:r>
      <w:r>
        <w:rPr/>
        <w:t>область применения</w:t>
      </w:r>
      <w:r>
        <w:rPr>
          <w:spacing w:val="-1"/>
        </w:rPr>
        <w:t> </w:t>
      </w:r>
      <w:r>
        <w:rPr/>
        <w:t>систем спутниковой свя- зи. К наиболее распространенным дополнительным услугам относятся поддержка банковских транзакций и расчетных операций на потребитель- ском рынке, непосредственный прием каналов ТВ-вещания, распростране- ние широковещательных видеопотоков поверх IP, видеоконференц-связь, дистанционное обучение, приложения телемедицины и др. Однако основ- ной областью применения VSAT пока остается удаленный доступ к</w:t>
      </w:r>
      <w:r>
        <w:rPr>
          <w:spacing w:val="40"/>
        </w:rPr>
        <w:t> </w:t>
      </w:r>
      <w:r>
        <w:rPr>
          <w:spacing w:val="-2"/>
        </w:rPr>
        <w:t>Internet.</w:t>
      </w:r>
    </w:p>
    <w:p>
      <w:pPr>
        <w:pStyle w:val="BodyText"/>
        <w:spacing w:line="276" w:lineRule="auto"/>
        <w:ind w:right="340" w:firstLine="707"/>
      </w:pPr>
      <w:r>
        <w:rPr/>
        <w:t>Помимо систем на базе DVB RCS, которые правильнее называть ин- терактивными,</w:t>
      </w:r>
      <w:r>
        <w:rPr>
          <w:spacing w:val="-4"/>
        </w:rPr>
        <w:t> </w:t>
      </w:r>
      <w:r>
        <w:rPr/>
        <w:t>на</w:t>
      </w:r>
      <w:r>
        <w:rPr>
          <w:spacing w:val="-6"/>
        </w:rPr>
        <w:t> </w:t>
      </w:r>
      <w:r>
        <w:rPr/>
        <w:t>рынке</w:t>
      </w:r>
      <w:r>
        <w:rPr>
          <w:spacing w:val="-3"/>
        </w:rPr>
        <w:t> </w:t>
      </w:r>
      <w:r>
        <w:rPr/>
        <w:t>спутниковых</w:t>
      </w:r>
      <w:r>
        <w:rPr>
          <w:spacing w:val="-3"/>
        </w:rPr>
        <w:t> </w:t>
      </w:r>
      <w:r>
        <w:rPr/>
        <w:t>терминалов</w:t>
      </w:r>
      <w:r>
        <w:rPr>
          <w:spacing w:val="-5"/>
        </w:rPr>
        <w:t> </w:t>
      </w:r>
      <w:r>
        <w:rPr/>
        <w:t>присутствуют</w:t>
      </w:r>
      <w:r>
        <w:rPr>
          <w:spacing w:val="-4"/>
        </w:rPr>
        <w:t> </w:t>
      </w:r>
      <w:r>
        <w:rPr/>
        <w:t>так</w:t>
      </w:r>
      <w:r>
        <w:rPr>
          <w:spacing w:val="-3"/>
        </w:rPr>
        <w:t> </w:t>
      </w:r>
      <w:r>
        <w:rPr/>
        <w:t>назы- ваемые полнофункциональные системы спутниковой связи», Таким обра- зом, сегодня на рынке развиваются две конкурирующие технологические </w:t>
      </w:r>
      <w:r>
        <w:rPr>
          <w:spacing w:val="-2"/>
        </w:rPr>
        <w:t>платформы.</w:t>
      </w:r>
    </w:p>
    <w:p>
      <w:pPr>
        <w:pStyle w:val="BodyText"/>
        <w:spacing w:line="276" w:lineRule="auto" w:before="1"/>
        <w:ind w:right="348" w:firstLine="719"/>
        <w:jc w:val="both"/>
      </w:pPr>
      <w:r>
        <w:rPr/>
        <w:t>В историческом плане развитие VSAT происходило неравномерно. Первым российским этапом на пути развития</w:t>
      </w:r>
      <w:r>
        <w:rPr>
          <w:spacing w:val="-2"/>
        </w:rPr>
        <w:t> </w:t>
      </w:r>
      <w:hyperlink r:id="rId8">
        <w:r>
          <w:rPr/>
          <w:t>доступного двустороннего</w:t>
        </w:r>
      </w:hyperlink>
      <w:r>
        <w:rPr/>
        <w:t> </w:t>
      </w:r>
      <w:hyperlink r:id="rId8">
        <w:r>
          <w:rPr/>
          <w:t>спутникового Интернета</w:t>
        </w:r>
      </w:hyperlink>
      <w:r>
        <w:rPr/>
        <w:t>, стал запуск новых спутников для российской спутниковой группировки. Были запущены: Экспресс АМ1, Экспресс</w:t>
      </w:r>
      <w:r>
        <w:rPr>
          <w:spacing w:val="40"/>
        </w:rPr>
        <w:t> </w:t>
      </w:r>
      <w:r>
        <w:rPr/>
        <w:t>АМ2, Экспресс АМ11,</w:t>
      </w:r>
      <w:r>
        <w:rPr>
          <w:spacing w:val="-1"/>
        </w:rPr>
        <w:t> </w:t>
      </w:r>
      <w:hyperlink r:id="rId9">
        <w:r>
          <w:rPr/>
          <w:t>Экспресс АМ22</w:t>
        </w:r>
      </w:hyperlink>
      <w:r>
        <w:rPr/>
        <w:t>, группировка Ямал 200. Эти ИСЗ имеют большие емкости на транспондерах Ku-диапазона и большую экви- валентную изотропно-излучаемую мощность. Это позволило операторам предложить своим клиентам станции VSAT</w:t>
      </w:r>
      <w:r>
        <w:rPr>
          <w:spacing w:val="-4"/>
        </w:rPr>
        <w:t> </w:t>
      </w:r>
      <w:r>
        <w:rPr/>
        <w:t>малого размера, с диаметром антенн 1,2 - 1,8м. вместо устанавливаемых ранее антенн размером 2,4м. Благодаря уменьшению размера антенн снизилась цена самой VSAT стан- ции, а также ее доставки конечному клиенту и монтажа. Все это немало- важно для развития рынка данной технологии.</w:t>
      </w:r>
    </w:p>
    <w:p>
      <w:pPr>
        <w:pStyle w:val="BodyText"/>
        <w:spacing w:line="276" w:lineRule="auto"/>
        <w:ind w:right="348" w:firstLine="719"/>
        <w:jc w:val="both"/>
      </w:pPr>
      <w:r>
        <w:rPr/>
        <w:t>Внедрение стандарта DVB в системах класса DVB-RCS (замена ана- лога на цифру), позволило расширить масштабы внедрения DVB компо- нентов по всему миру также позволили значительно снизить стоимость установки</w:t>
      </w:r>
      <w:r>
        <w:rPr>
          <w:spacing w:val="40"/>
        </w:rPr>
        <w:t> </w:t>
      </w:r>
      <w:r>
        <w:rPr/>
        <w:t>оборудования</w:t>
      </w:r>
      <w:r>
        <w:rPr>
          <w:spacing w:val="40"/>
        </w:rPr>
        <w:t> </w:t>
      </w:r>
      <w:r>
        <w:rPr/>
        <w:t>для</w:t>
      </w:r>
      <w:r>
        <w:rPr>
          <w:spacing w:val="40"/>
        </w:rPr>
        <w:t> </w:t>
      </w:r>
      <w:r>
        <w:rPr/>
        <w:t>спутникового</w:t>
      </w:r>
      <w:r>
        <w:rPr>
          <w:spacing w:val="40"/>
        </w:rPr>
        <w:t> </w:t>
      </w:r>
      <w:r>
        <w:rPr/>
        <w:t>доступа</w:t>
      </w:r>
      <w:r>
        <w:rPr>
          <w:spacing w:val="40"/>
        </w:rPr>
        <w:t> </w:t>
      </w:r>
      <w:r>
        <w:rPr/>
        <w:t>в</w:t>
      </w:r>
      <w:r>
        <w:rPr>
          <w:spacing w:val="40"/>
        </w:rPr>
        <w:t> </w:t>
      </w:r>
      <w:r>
        <w:rPr/>
        <w:t>Интернет.</w:t>
      </w:r>
      <w:r>
        <w:rPr>
          <w:spacing w:val="40"/>
        </w:rPr>
        <w:t> </w:t>
      </w:r>
      <w:r>
        <w:rPr/>
        <w:t>В</w:t>
      </w:r>
      <w:r>
        <w:rPr>
          <w:spacing w:val="40"/>
        </w:rPr>
        <w:t> </w:t>
      </w:r>
      <w:r>
        <w:rPr/>
        <w:t>самом</w:t>
      </w:r>
    </w:p>
    <w:p>
      <w:pPr>
        <w:spacing w:after="0" w:line="276" w:lineRule="auto"/>
        <w:jc w:val="both"/>
        <w:sectPr>
          <w:pgSz w:w="11910" w:h="16840"/>
          <w:pgMar w:header="713" w:footer="0" w:top="1280" w:bottom="280" w:left="1220" w:right="1060"/>
        </w:sectPr>
      </w:pPr>
    </w:p>
    <w:p>
      <w:pPr>
        <w:pStyle w:val="BodyText"/>
        <w:spacing w:line="276" w:lineRule="auto" w:before="113"/>
        <w:ind w:right="350"/>
        <w:jc w:val="both"/>
      </w:pPr>
      <w:r>
        <w:rPr/>
        <w:t>начале развития технологии стоимость земной станции спутниковой связи с антенной 2,4 метра и двухваттным передатчиком составляла 20000 дол- ларов, а с оформлением разрешения на частоты 25000 долларов. На сего- дняшний же день стоимость установки VSAT</w:t>
      </w:r>
      <w:r>
        <w:rPr>
          <w:spacing w:val="-4"/>
        </w:rPr>
        <w:t> </w:t>
      </w:r>
      <w:r>
        <w:rPr/>
        <w:t>станции со всеми разреши- тельными</w:t>
      </w:r>
      <w:r>
        <w:rPr>
          <w:spacing w:val="80"/>
          <w:w w:val="150"/>
        </w:rPr>
        <w:t> </w:t>
      </w:r>
      <w:r>
        <w:rPr/>
        <w:t>документами</w:t>
      </w:r>
      <w:r>
        <w:rPr>
          <w:spacing w:val="80"/>
          <w:w w:val="150"/>
        </w:rPr>
        <w:t> </w:t>
      </w:r>
      <w:r>
        <w:rPr/>
        <w:t>не</w:t>
      </w:r>
      <w:r>
        <w:rPr>
          <w:spacing w:val="80"/>
        </w:rPr>
        <w:t> </w:t>
      </w:r>
      <w:r>
        <w:rPr/>
        <w:t>превышает 3000</w:t>
      </w:r>
      <w:r>
        <w:rPr>
          <w:spacing w:val="80"/>
          <w:w w:val="150"/>
        </w:rPr>
        <w:t> </w:t>
      </w:r>
      <w:r>
        <w:rPr/>
        <w:t>долларов</w:t>
      </w:r>
      <w:r>
        <w:rPr>
          <w:spacing w:val="-2"/>
        </w:rPr>
        <w:t> </w:t>
      </w:r>
      <w:r>
        <w:rPr/>
        <w:t>для</w:t>
      </w:r>
      <w:r>
        <w:rPr>
          <w:spacing w:val="80"/>
          <w:w w:val="150"/>
        </w:rPr>
        <w:t> </w:t>
      </w:r>
      <w:r>
        <w:rPr/>
        <w:t>организаций и</w:t>
      </w:r>
      <w:r>
        <w:rPr>
          <w:spacing w:val="-2"/>
        </w:rPr>
        <w:t> </w:t>
      </w:r>
      <w:r>
        <w:rPr/>
        <w:t>1000 долларов</w:t>
      </w:r>
      <w:r>
        <w:rPr>
          <w:spacing w:val="-2"/>
        </w:rPr>
        <w:t> </w:t>
      </w:r>
      <w:r>
        <w:rPr/>
        <w:t>для частных лиц.</w:t>
      </w:r>
      <w:r>
        <w:rPr>
          <w:spacing w:val="40"/>
        </w:rPr>
        <w:t> </w:t>
      </w:r>
      <w:r>
        <w:rPr/>
        <w:t>Вследствие упрощения регистрации ЗССС типа</w:t>
      </w:r>
      <w:r>
        <w:rPr>
          <w:spacing w:val="-1"/>
        </w:rPr>
        <w:t> </w:t>
      </w:r>
      <w:r>
        <w:rPr/>
        <w:t>VSAT</w:t>
      </w:r>
      <w:r>
        <w:rPr>
          <w:spacing w:val="-4"/>
        </w:rPr>
        <w:t> </w:t>
      </w:r>
      <w:r>
        <w:rPr/>
        <w:t>стал возможен и выход на российский рынок производи- телей данного оборудования. Как следствие, произошло создание конку- рентной базы, что так же не могло не сказаться на удешевлении данного сегмента рынка для конечного пользователя.</w:t>
      </w:r>
    </w:p>
    <w:p>
      <w:pPr>
        <w:pStyle w:val="BodyText"/>
        <w:spacing w:line="276" w:lineRule="auto" w:before="1"/>
        <w:ind w:right="350" w:firstLine="719"/>
        <w:jc w:val="both"/>
      </w:pPr>
      <w:r>
        <w:rPr/>
        <w:t>Итак, в 2003 году стало известно о том, что ГКРЧ готовит упрощен- ную регистрацию ЗCCC. По рынку прошла волна и появились проекты, которые можно назвать самыми громкими и масштабными. Наиболее из- вестными компаниями производителями оборудования и услуг VSAT на 2003 г. были:</w:t>
      </w:r>
    </w:p>
    <w:p>
      <w:pPr>
        <w:pStyle w:val="ListParagraph"/>
        <w:numPr>
          <w:ilvl w:val="0"/>
          <w:numId w:val="4"/>
        </w:numPr>
        <w:tabs>
          <w:tab w:pos="918" w:val="left" w:leader="none"/>
          <w:tab w:pos="919" w:val="left" w:leader="none"/>
        </w:tabs>
        <w:spacing w:line="276" w:lineRule="auto" w:before="0" w:after="0"/>
        <w:ind w:left="522" w:right="359" w:hanging="360"/>
        <w:jc w:val="both"/>
        <w:rPr>
          <w:sz w:val="28"/>
        </w:rPr>
      </w:pPr>
      <w:r>
        <w:rPr/>
        <w:tab/>
      </w:r>
      <w:r>
        <w:rPr>
          <w:sz w:val="28"/>
        </w:rPr>
        <w:t>компания Race Telecom запустила проект Spin на платформе ViaSat LinkStar, работа велась через спутник Экспресс АМ22 и через второй луч на Экспресс АМ1» (для полного покрытия территории России).</w:t>
      </w:r>
    </w:p>
    <w:p>
      <w:pPr>
        <w:pStyle w:val="ListParagraph"/>
        <w:numPr>
          <w:ilvl w:val="0"/>
          <w:numId w:val="4"/>
        </w:numPr>
        <w:tabs>
          <w:tab w:pos="918" w:val="left" w:leader="none"/>
          <w:tab w:pos="919" w:val="left" w:leader="none"/>
        </w:tabs>
        <w:spacing w:line="276" w:lineRule="auto" w:before="0" w:after="0"/>
        <w:ind w:left="522" w:right="352" w:hanging="360"/>
        <w:jc w:val="both"/>
        <w:rPr>
          <w:sz w:val="28"/>
        </w:rPr>
      </w:pPr>
      <w:r>
        <w:rPr/>
        <w:tab/>
      </w:r>
      <w:r>
        <w:rPr>
          <w:sz w:val="28"/>
        </w:rPr>
        <w:t>компания Веб Медиа Сервисез</w:t>
      </w:r>
      <w:r>
        <w:rPr>
          <w:spacing w:val="40"/>
          <w:sz w:val="28"/>
        </w:rPr>
        <w:t> </w:t>
      </w:r>
      <w:r>
        <w:rPr>
          <w:sz w:val="28"/>
        </w:rPr>
        <w:t>с проектом HeliosNet на платформе ViaSat LinkStar.</w:t>
      </w:r>
    </w:p>
    <w:p>
      <w:pPr>
        <w:pStyle w:val="ListParagraph"/>
        <w:numPr>
          <w:ilvl w:val="0"/>
          <w:numId w:val="4"/>
        </w:numPr>
        <w:tabs>
          <w:tab w:pos="918" w:val="left" w:leader="none"/>
          <w:tab w:pos="919" w:val="left" w:leader="none"/>
        </w:tabs>
        <w:spacing w:line="276" w:lineRule="auto" w:before="0" w:after="0"/>
        <w:ind w:left="522" w:right="360" w:hanging="360"/>
        <w:jc w:val="both"/>
        <w:rPr>
          <w:sz w:val="28"/>
        </w:rPr>
      </w:pPr>
      <w:r>
        <w:rPr/>
        <w:tab/>
      </w:r>
      <w:r>
        <w:rPr>
          <w:sz w:val="28"/>
        </w:rPr>
        <w:t>2004 году компания Сетьтелеком проводит тендер на закупку хаба и начинает</w:t>
      </w:r>
      <w:r>
        <w:rPr>
          <w:spacing w:val="-5"/>
          <w:sz w:val="28"/>
        </w:rPr>
        <w:t> </w:t>
      </w:r>
      <w:r>
        <w:rPr>
          <w:sz w:val="28"/>
        </w:rPr>
        <w:t>работу</w:t>
      </w:r>
      <w:r>
        <w:rPr>
          <w:spacing w:val="-7"/>
          <w:sz w:val="28"/>
        </w:rPr>
        <w:t> </w:t>
      </w:r>
      <w:r>
        <w:rPr>
          <w:sz w:val="28"/>
        </w:rPr>
        <w:t>под</w:t>
      </w:r>
      <w:r>
        <w:rPr>
          <w:spacing w:val="-3"/>
          <w:sz w:val="28"/>
        </w:rPr>
        <w:t> </w:t>
      </w:r>
      <w:r>
        <w:rPr>
          <w:sz w:val="28"/>
        </w:rPr>
        <w:t>торговым</w:t>
      </w:r>
      <w:r>
        <w:rPr>
          <w:spacing w:val="-5"/>
          <w:sz w:val="28"/>
        </w:rPr>
        <w:t> </w:t>
      </w:r>
      <w:r>
        <w:rPr>
          <w:sz w:val="28"/>
        </w:rPr>
        <w:t>брендом</w:t>
      </w:r>
      <w:r>
        <w:rPr>
          <w:spacing w:val="-4"/>
          <w:sz w:val="28"/>
        </w:rPr>
        <w:t> </w:t>
      </w:r>
      <w:r>
        <w:rPr>
          <w:sz w:val="28"/>
        </w:rPr>
        <w:t>«AltegroSky»,</w:t>
      </w:r>
      <w:r>
        <w:rPr>
          <w:spacing w:val="-4"/>
          <w:sz w:val="28"/>
        </w:rPr>
        <w:t> </w:t>
      </w:r>
      <w:r>
        <w:rPr>
          <w:sz w:val="28"/>
        </w:rPr>
        <w:t>остановившись</w:t>
      </w:r>
      <w:r>
        <w:rPr>
          <w:spacing w:val="-4"/>
          <w:sz w:val="28"/>
        </w:rPr>
        <w:t> </w:t>
      </w:r>
      <w:r>
        <w:rPr>
          <w:sz w:val="28"/>
        </w:rPr>
        <w:t>на выборе платформы DirecWay с новейшими на то время модемами </w:t>
      </w:r>
      <w:r>
        <w:rPr>
          <w:spacing w:val="-2"/>
          <w:sz w:val="28"/>
        </w:rPr>
        <w:t>DW6000.</w:t>
      </w:r>
    </w:p>
    <w:p>
      <w:pPr>
        <w:pStyle w:val="BodyText"/>
        <w:spacing w:line="276" w:lineRule="auto" w:before="1"/>
        <w:ind w:right="354" w:firstLine="719"/>
        <w:jc w:val="both"/>
      </w:pPr>
      <w:r>
        <w:rPr/>
        <w:t>В течение 2005 года количество сетей</w:t>
      </w:r>
      <w:r>
        <w:rPr>
          <w:spacing w:val="-2"/>
        </w:rPr>
        <w:t> </w:t>
      </w:r>
      <w:r>
        <w:rPr/>
        <w:t>VSAT</w:t>
      </w:r>
      <w:r>
        <w:rPr>
          <w:spacing w:val="-4"/>
        </w:rPr>
        <w:t> </w:t>
      </w:r>
      <w:r>
        <w:rPr/>
        <w:t>выросло до 30. Сети были не только операторскими. Часть из них предназначалась для обслу- живания нужд компаний-акционеров.</w:t>
      </w:r>
    </w:p>
    <w:p>
      <w:pPr>
        <w:pStyle w:val="BodyText"/>
        <w:spacing w:line="276" w:lineRule="auto"/>
        <w:ind w:right="348" w:firstLine="719"/>
        <w:jc w:val="both"/>
      </w:pPr>
      <w:r>
        <w:rPr/>
        <w:t>2005-2006 года можно назвать самыми успешными для рынка VSAT. Экономический подъем в стране, наличие свободных финансовых ресур- сов у компаний и высокие заработные платы у их сотрудников,</w:t>
      </w:r>
      <w:r>
        <w:rPr>
          <w:spacing w:val="40"/>
        </w:rPr>
        <w:t> </w:t>
      </w:r>
      <w:r>
        <w:rPr/>
        <w:t>а также снижение стоимости самого оборудования и стоимости трафика сделали операторский бизнес выгодным. Ведь если ранее за скорость в 648</w:t>
      </w:r>
      <w:r>
        <w:rPr>
          <w:spacing w:val="80"/>
        </w:rPr>
        <w:t> </w:t>
      </w:r>
      <w:r>
        <w:rPr/>
        <w:t>кбит/сек клиент платил 2 000-3 000 дол., то теперь появилась возможность получать мегабитные скорости при стабильном соединении за 300-500 долларов. На тот период развития конкуренции между операторами прак- тически не было; ѐмкостей на спутниках было достаточно для расширения арендуемых полос.</w:t>
      </w:r>
    </w:p>
    <w:p>
      <w:pPr>
        <w:spacing w:after="0" w:line="276" w:lineRule="auto"/>
        <w:jc w:val="both"/>
        <w:sectPr>
          <w:pgSz w:w="11910" w:h="16840"/>
          <w:pgMar w:header="713" w:footer="0" w:top="1280" w:bottom="280" w:left="1220" w:right="1060"/>
        </w:sectPr>
      </w:pPr>
    </w:p>
    <w:p>
      <w:pPr>
        <w:pStyle w:val="BodyText"/>
        <w:spacing w:line="276" w:lineRule="auto" w:before="113"/>
        <w:ind w:right="353" w:firstLine="719"/>
        <w:jc w:val="both"/>
      </w:pPr>
      <w:r>
        <w:rPr/>
        <w:t>Авария на ИСЗ</w:t>
      </w:r>
      <w:r>
        <w:rPr>
          <w:spacing w:val="-1"/>
        </w:rPr>
        <w:t> </w:t>
      </w:r>
      <w:hyperlink r:id="rId9">
        <w:r>
          <w:rPr/>
          <w:t>«Экспресс АМ11»</w:t>
        </w:r>
        <w:r>
          <w:rPr>
            <w:spacing w:val="-3"/>
          </w:rPr>
          <w:t> </w:t>
        </w:r>
      </w:hyperlink>
      <w:r>
        <w:rPr/>
        <w:t>29-го марта 2006 года внесла не- которые коррективы в работу операторов, которые до этого момента чув- ствовали</w:t>
      </w:r>
      <w:r>
        <w:rPr>
          <w:spacing w:val="-2"/>
        </w:rPr>
        <w:t> </w:t>
      </w:r>
      <w:r>
        <w:rPr/>
        <w:t>себя весьма уверенно</w:t>
      </w:r>
      <w:r>
        <w:rPr>
          <w:spacing w:val="-2"/>
        </w:rPr>
        <w:t> </w:t>
      </w:r>
      <w:r>
        <w:rPr/>
        <w:t>на рынке.</w:t>
      </w:r>
      <w:r>
        <w:rPr>
          <w:spacing w:val="-1"/>
        </w:rPr>
        <w:t> </w:t>
      </w:r>
      <w:r>
        <w:rPr/>
        <w:t>Наибольший</w:t>
      </w:r>
      <w:r>
        <w:rPr>
          <w:spacing w:val="1"/>
        </w:rPr>
        <w:t> </w:t>
      </w:r>
      <w:r>
        <w:rPr/>
        <w:t>удар</w:t>
      </w:r>
      <w:r>
        <w:rPr>
          <w:spacing w:val="6"/>
        </w:rPr>
        <w:t> </w:t>
      </w:r>
      <w:r>
        <w:rPr/>
        <w:t>принял</w:t>
      </w:r>
      <w:r>
        <w:rPr>
          <w:spacing w:val="-1"/>
        </w:rPr>
        <w:t> </w:t>
      </w:r>
      <w:r>
        <w:rPr/>
        <w:t>на</w:t>
      </w:r>
      <w:r>
        <w:rPr>
          <w:spacing w:val="1"/>
        </w:rPr>
        <w:t> </w:t>
      </w:r>
      <w:r>
        <w:rPr>
          <w:spacing w:val="-4"/>
        </w:rPr>
        <w:t>себя</w:t>
      </w:r>
    </w:p>
    <w:p>
      <w:pPr>
        <w:pStyle w:val="BodyText"/>
        <w:spacing w:line="276" w:lineRule="auto" w:before="1"/>
        <w:ind w:right="353"/>
        <w:jc w:val="both"/>
      </w:pPr>
      <w:r>
        <w:rPr/>
        <w:t>«Веб Медиа Сервисез», имеющий на данном борту основное количество зарегистрированных станций. Выходом из этого ЧП стал переход на дру- гой ИСЗ «Экспресс АМ2», не уступающий параметрами погибшему спут- нику. Авария показала, что даже в спутниковом сегменте могут возникать проблемы, способные существенно повлиять на развитие бизнеса.</w:t>
      </w:r>
    </w:p>
    <w:p>
      <w:pPr>
        <w:pStyle w:val="BodyText"/>
        <w:spacing w:line="276" w:lineRule="auto"/>
        <w:ind w:right="353" w:firstLine="719"/>
        <w:jc w:val="both"/>
      </w:pPr>
      <w:r>
        <w:rPr/>
        <w:t>В конце 2006</w:t>
      </w:r>
      <w:r>
        <w:rPr>
          <w:spacing w:val="-1"/>
        </w:rPr>
        <w:t> </w:t>
      </w:r>
      <w:r>
        <w:rPr/>
        <w:t>года</w:t>
      </w:r>
      <w:r>
        <w:rPr>
          <w:spacing w:val="-3"/>
        </w:rPr>
        <w:t> </w:t>
      </w:r>
      <w:r>
        <w:rPr/>
        <w:t>было установлено более 6000 станций типа VSAT, на рынке работали более 10-ти коммерческих операторов. Но развитие сегмента рынка было бы невозможно без участия государства.</w:t>
      </w:r>
    </w:p>
    <w:p>
      <w:pPr>
        <w:pStyle w:val="BodyText"/>
        <w:spacing w:line="276" w:lineRule="auto"/>
        <w:ind w:right="350" w:firstLine="719"/>
        <w:jc w:val="both"/>
      </w:pPr>
      <w:r>
        <w:rPr/>
        <w:t>В 2007 году стартовали два проекта под эгидой государственных программ: «Образование» и реализация Универсальной Услуги Связи. По первой программе к двустороннему спутниковому Интернету было под- ключено более 6000 школ, а по второму было установлено около 10000 станций VSAT для обеспечения работы пунктов коллективного доступа и </w:t>
      </w:r>
      <w:r>
        <w:rPr>
          <w:spacing w:val="-2"/>
        </w:rPr>
        <w:t>таксофонов.</w:t>
      </w:r>
    </w:p>
    <w:p>
      <w:pPr>
        <w:pStyle w:val="BodyText"/>
        <w:spacing w:line="276" w:lineRule="auto" w:before="1"/>
        <w:ind w:right="353" w:firstLine="719"/>
        <w:jc w:val="both"/>
      </w:pPr>
      <w:r>
        <w:rPr/>
        <w:t>Весь тендер выполнила компания «Глобал-Телепорт», созданная непосредственно под данный проект и вошедшая в группу «Синтерра».</w:t>
      </w:r>
    </w:p>
    <w:p>
      <w:pPr>
        <w:pStyle w:val="BodyText"/>
        <w:spacing w:line="276" w:lineRule="auto"/>
        <w:ind w:right="357" w:firstLine="719"/>
        <w:jc w:val="both"/>
      </w:pPr>
      <w:r>
        <w:rPr/>
        <w:t>За 2007 год рынок</w:t>
      </w:r>
      <w:r>
        <w:rPr>
          <w:spacing w:val="-2"/>
        </w:rPr>
        <w:t> </w:t>
      </w:r>
      <w:r>
        <w:rPr/>
        <w:t>VSAT</w:t>
      </w:r>
      <w:r>
        <w:rPr>
          <w:spacing w:val="-4"/>
        </w:rPr>
        <w:t> </w:t>
      </w:r>
      <w:r>
        <w:rPr/>
        <w:t>вырос в три раза. Появились еще несколько игроков из госсектора, которые внесли оживление в работу операторов широкополосного доступа— это КБ«Искра» и «Уралсвязь информ».</w:t>
      </w:r>
    </w:p>
    <w:p>
      <w:pPr>
        <w:pStyle w:val="BodyText"/>
        <w:spacing w:line="276" w:lineRule="auto"/>
        <w:ind w:right="351" w:firstLine="719"/>
        <w:jc w:val="both"/>
      </w:pPr>
      <w:r>
        <w:rPr/>
        <w:t>Операторы строили далеко идущие планы на 2008 год, намечались новые государственные программы, активизировался корпоративный сек- тор и частные потребители услуг.Этому также способствовало решение ГКРЧ, которым операторам позволено не получать разрешение на частоты для определенных диапазонов и решение</w:t>
      </w:r>
      <w:r>
        <w:rPr>
          <w:spacing w:val="40"/>
        </w:rPr>
        <w:t> </w:t>
      </w:r>
      <w:r>
        <w:rPr/>
        <w:t>Роспотребнадзора, отменившее получение санпаспорта на большинство станций VSAT.</w:t>
      </w:r>
    </w:p>
    <w:p>
      <w:pPr>
        <w:pStyle w:val="BodyText"/>
        <w:spacing w:line="276" w:lineRule="auto"/>
        <w:ind w:right="355" w:firstLine="719"/>
        <w:jc w:val="both"/>
      </w:pPr>
      <w:r>
        <w:rPr/>
        <w:t>Проблемы в развитии рынка широкополосного доступа посредством спутниковых технологий начались в 2008 году. Это было связано как с влиянием мирового экономического кризиса, так и некоторое изменение политики государства по поддержке VSAT.</w:t>
      </w:r>
    </w:p>
    <w:p>
      <w:pPr>
        <w:pStyle w:val="BodyText"/>
        <w:spacing w:line="276" w:lineRule="auto"/>
        <w:ind w:right="350" w:firstLine="789"/>
        <w:jc w:val="both"/>
      </w:pPr>
      <w:r>
        <w:rPr/>
        <w:t>Произошло поднятие тарифов на аренду спутниковых частот. Был сорван запуск 2-х новых искусственных спутников земли «Ямал 300», намеченный на конец 2008 года. Летом отказывает спутник «КазСат</w:t>
      </w:r>
      <w:r>
        <w:rPr>
          <w:spacing w:val="-5"/>
        </w:rPr>
        <w:t> </w:t>
      </w:r>
      <w:r>
        <w:rPr/>
        <w:t>1»</w:t>
      </w:r>
      <w:r>
        <w:rPr>
          <w:spacing w:val="-5"/>
        </w:rPr>
        <w:t> </w:t>
      </w:r>
      <w:r>
        <w:rPr/>
        <w:t>и операторы спутникового Интернета, работающие через данный борт, пол- ностью</w:t>
      </w:r>
      <w:r>
        <w:rPr>
          <w:spacing w:val="19"/>
        </w:rPr>
        <w:t> </w:t>
      </w:r>
      <w:r>
        <w:rPr/>
        <w:t>закупили</w:t>
      </w:r>
      <w:r>
        <w:rPr>
          <w:spacing w:val="24"/>
        </w:rPr>
        <w:t> </w:t>
      </w:r>
      <w:r>
        <w:rPr/>
        <w:t>ѐмкости</w:t>
      </w:r>
      <w:r>
        <w:rPr>
          <w:spacing w:val="22"/>
        </w:rPr>
        <w:t> </w:t>
      </w:r>
      <w:r>
        <w:rPr/>
        <w:t>на</w:t>
      </w:r>
      <w:r>
        <w:rPr>
          <w:spacing w:val="20"/>
        </w:rPr>
        <w:t> </w:t>
      </w:r>
      <w:r>
        <w:rPr/>
        <w:t>только</w:t>
      </w:r>
      <w:r>
        <w:rPr>
          <w:spacing w:val="22"/>
        </w:rPr>
        <w:t> </w:t>
      </w:r>
      <w:r>
        <w:rPr/>
        <w:t>что</w:t>
      </w:r>
      <w:r>
        <w:rPr>
          <w:spacing w:val="21"/>
        </w:rPr>
        <w:t> </w:t>
      </w:r>
      <w:r>
        <w:rPr/>
        <w:t>стартовавшем</w:t>
      </w:r>
      <w:r>
        <w:rPr>
          <w:spacing w:val="21"/>
        </w:rPr>
        <w:t> </w:t>
      </w:r>
      <w:r>
        <w:rPr/>
        <w:t>«Экспресс</w:t>
      </w:r>
      <w:r>
        <w:rPr>
          <w:spacing w:val="22"/>
        </w:rPr>
        <w:t> </w:t>
      </w:r>
      <w:r>
        <w:rPr>
          <w:spacing w:val="-2"/>
        </w:rPr>
        <w:t>АМ33».</w:t>
      </w:r>
    </w:p>
    <w:p>
      <w:pPr>
        <w:spacing w:after="0" w:line="276" w:lineRule="auto"/>
        <w:jc w:val="both"/>
        <w:sectPr>
          <w:pgSz w:w="11910" w:h="16840"/>
          <w:pgMar w:header="713" w:footer="0" w:top="1280" w:bottom="280" w:left="1220" w:right="1060"/>
        </w:sectPr>
      </w:pPr>
    </w:p>
    <w:p>
      <w:pPr>
        <w:pStyle w:val="BodyText"/>
        <w:spacing w:line="276" w:lineRule="auto" w:before="113"/>
        <w:ind w:right="348"/>
        <w:jc w:val="both"/>
      </w:pPr>
      <w:r>
        <w:rPr/>
        <w:t>Произошла авария на ИСЗ «Экспресс-АМ2», из-за которой выходит из строя система энергообеспечения. Этот</w:t>
      </w:r>
      <w:r>
        <w:rPr>
          <w:spacing w:val="-2"/>
        </w:rPr>
        <w:t> </w:t>
      </w:r>
      <w:r>
        <w:rPr/>
        <w:t>спутник предоставлял ресурс прак- тически для трети станций</w:t>
      </w:r>
      <w:r>
        <w:rPr>
          <w:spacing w:val="-1"/>
        </w:rPr>
        <w:t> </w:t>
      </w:r>
      <w:r>
        <w:rPr/>
        <w:t>VSAT</w:t>
      </w:r>
      <w:r>
        <w:rPr>
          <w:spacing w:val="-3"/>
        </w:rPr>
        <w:t> </w:t>
      </w:r>
      <w:r>
        <w:rPr/>
        <w:t>всего российского рынка (более 9000 терминалов). Проблема также состояла в том, что спутник был задейство- ван полностью и рядом на орбите не было спутников с похожими парамет- рами</w:t>
      </w:r>
      <w:r>
        <w:rPr>
          <w:spacing w:val="33"/>
        </w:rPr>
        <w:t> </w:t>
      </w:r>
      <w:r>
        <w:rPr/>
        <w:t>для</w:t>
      </w:r>
      <w:r>
        <w:rPr>
          <w:spacing w:val="36"/>
        </w:rPr>
        <w:t> </w:t>
      </w:r>
      <w:r>
        <w:rPr/>
        <w:t>выполнения</w:t>
      </w:r>
      <w:r>
        <w:rPr>
          <w:spacing w:val="36"/>
        </w:rPr>
        <w:t> </w:t>
      </w:r>
      <w:r>
        <w:rPr/>
        <w:t>роли</w:t>
      </w:r>
      <w:r>
        <w:rPr>
          <w:spacing w:val="34"/>
        </w:rPr>
        <w:t> </w:t>
      </w:r>
      <w:r>
        <w:rPr/>
        <w:t>дублера.</w:t>
      </w:r>
      <w:r>
        <w:rPr>
          <w:spacing w:val="35"/>
        </w:rPr>
        <w:t> </w:t>
      </w:r>
      <w:r>
        <w:rPr/>
        <w:t>Чтобы</w:t>
      </w:r>
      <w:r>
        <w:rPr>
          <w:spacing w:val="36"/>
        </w:rPr>
        <w:t> </w:t>
      </w:r>
      <w:r>
        <w:rPr/>
        <w:t>полностью</w:t>
      </w:r>
      <w:r>
        <w:rPr>
          <w:spacing w:val="35"/>
        </w:rPr>
        <w:t> </w:t>
      </w:r>
      <w:r>
        <w:rPr/>
        <w:t>заменить</w:t>
      </w:r>
      <w:r>
        <w:rPr>
          <w:spacing w:val="35"/>
        </w:rPr>
        <w:t> </w:t>
      </w:r>
      <w:r>
        <w:rPr>
          <w:spacing w:val="-2"/>
        </w:rPr>
        <w:t>спутник</w:t>
      </w:r>
    </w:p>
    <w:p>
      <w:pPr>
        <w:pStyle w:val="BodyText"/>
        <w:spacing w:line="276" w:lineRule="auto" w:before="1"/>
        <w:ind w:right="355"/>
        <w:jc w:val="both"/>
      </w:pPr>
      <w:r>
        <w:rPr/>
        <w:t>«Экспресс АМ2», требовалось арендовать транспондеры у западных кол- лег,</w:t>
      </w:r>
      <w:r>
        <w:rPr>
          <w:spacing w:val="70"/>
        </w:rPr>
        <w:t> </w:t>
      </w:r>
      <w:r>
        <w:rPr/>
        <w:t>в</w:t>
      </w:r>
      <w:r>
        <w:rPr>
          <w:spacing w:val="71"/>
        </w:rPr>
        <w:t> </w:t>
      </w:r>
      <w:r>
        <w:rPr/>
        <w:t>частности</w:t>
      </w:r>
      <w:r>
        <w:rPr>
          <w:spacing w:val="70"/>
        </w:rPr>
        <w:t> </w:t>
      </w:r>
      <w:r>
        <w:rPr/>
        <w:t>на</w:t>
      </w:r>
      <w:r>
        <w:rPr>
          <w:spacing w:val="70"/>
        </w:rPr>
        <w:t> </w:t>
      </w:r>
      <w:r>
        <w:rPr/>
        <w:t>Intelsat-904</w:t>
      </w:r>
      <w:r>
        <w:rPr>
          <w:spacing w:val="72"/>
        </w:rPr>
        <w:t> </w:t>
      </w:r>
      <w:r>
        <w:rPr/>
        <w:t>и</w:t>
      </w:r>
      <w:r>
        <w:rPr>
          <w:spacing w:val="68"/>
        </w:rPr>
        <w:t> </w:t>
      </w:r>
      <w:r>
        <w:rPr/>
        <w:t>добавлять</w:t>
      </w:r>
      <w:r>
        <w:rPr>
          <w:spacing w:val="70"/>
        </w:rPr>
        <w:t> </w:t>
      </w:r>
      <w:r>
        <w:rPr/>
        <w:t>емкости</w:t>
      </w:r>
      <w:r>
        <w:rPr>
          <w:spacing w:val="72"/>
        </w:rPr>
        <w:t> </w:t>
      </w:r>
      <w:r>
        <w:rPr/>
        <w:t>на</w:t>
      </w:r>
      <w:r>
        <w:rPr>
          <w:spacing w:val="69"/>
        </w:rPr>
        <w:t> </w:t>
      </w:r>
      <w:r>
        <w:rPr>
          <w:spacing w:val="-2"/>
        </w:rPr>
        <w:t>отечественных</w:t>
      </w:r>
    </w:p>
    <w:p>
      <w:pPr>
        <w:pStyle w:val="BodyText"/>
        <w:spacing w:line="321" w:lineRule="exact"/>
        <w:jc w:val="both"/>
      </w:pPr>
      <w:r>
        <w:rPr/>
        <w:t>«АМ33»</w:t>
      </w:r>
      <w:r>
        <w:rPr>
          <w:spacing w:val="-4"/>
        </w:rPr>
        <w:t> </w:t>
      </w:r>
      <w:r>
        <w:rPr/>
        <w:t>и</w:t>
      </w:r>
      <w:r>
        <w:rPr>
          <w:spacing w:val="-2"/>
        </w:rPr>
        <w:t> «АМ3».</w:t>
      </w:r>
    </w:p>
    <w:p>
      <w:pPr>
        <w:pStyle w:val="BodyText"/>
        <w:spacing w:line="276" w:lineRule="auto" w:before="48"/>
        <w:ind w:right="349" w:firstLine="719"/>
        <w:jc w:val="both"/>
      </w:pPr>
      <w:r>
        <w:rPr/>
        <w:t>Если переход на российские ИСЗ прошел быстро, то совместная ра- бота с Intelsat-904 не сложилась по ряду причин: это авария на недавно за- пущенном Eutelsat W2M и отказ от запуска нового Eutelsat W7.</w:t>
      </w:r>
    </w:p>
    <w:p>
      <w:pPr>
        <w:pStyle w:val="BodyText"/>
        <w:spacing w:line="276" w:lineRule="auto" w:before="1"/>
        <w:ind w:right="359" w:firstLine="719"/>
        <w:jc w:val="both"/>
      </w:pPr>
      <w:r>
        <w:rPr/>
        <w:t>Операторы, не входящие в крупные образования и холдинги стали серьезно</w:t>
      </w:r>
      <w:r>
        <w:rPr>
          <w:spacing w:val="-2"/>
        </w:rPr>
        <w:t> </w:t>
      </w:r>
      <w:r>
        <w:rPr/>
        <w:t>задумываться</w:t>
      </w:r>
      <w:r>
        <w:rPr>
          <w:spacing w:val="-2"/>
        </w:rPr>
        <w:t> </w:t>
      </w:r>
      <w:r>
        <w:rPr/>
        <w:t>об</w:t>
      </w:r>
      <w:r>
        <w:rPr>
          <w:spacing w:val="-2"/>
        </w:rPr>
        <w:t> </w:t>
      </w:r>
      <w:r>
        <w:rPr/>
        <w:t>отказе</w:t>
      </w:r>
      <w:r>
        <w:rPr>
          <w:spacing w:val="-4"/>
        </w:rPr>
        <w:t> </w:t>
      </w:r>
      <w:r>
        <w:rPr/>
        <w:t>от</w:t>
      </w:r>
      <w:r>
        <w:rPr>
          <w:spacing w:val="-4"/>
        </w:rPr>
        <w:t> </w:t>
      </w:r>
      <w:r>
        <w:rPr/>
        <w:t>данного</w:t>
      </w:r>
      <w:r>
        <w:rPr>
          <w:spacing w:val="-3"/>
        </w:rPr>
        <w:t> </w:t>
      </w:r>
      <w:r>
        <w:rPr/>
        <w:t>бизнеса</w:t>
      </w:r>
      <w:r>
        <w:rPr>
          <w:spacing w:val="-2"/>
        </w:rPr>
        <w:t> </w:t>
      </w:r>
      <w:r>
        <w:rPr/>
        <w:t>вообще.</w:t>
      </w:r>
      <w:r>
        <w:rPr>
          <w:spacing w:val="-3"/>
        </w:rPr>
        <w:t> </w:t>
      </w:r>
      <w:r>
        <w:rPr/>
        <w:t>Инвестиции</w:t>
      </w:r>
      <w:r>
        <w:rPr>
          <w:spacing w:val="-2"/>
        </w:rPr>
        <w:t> </w:t>
      </w:r>
      <w:r>
        <w:rPr/>
        <w:t>в спутникового оператора составляют в среднем от 5 до 8 млн. долларов, но в сложившейся тогда обстановке эти деньги нельзя было вернуть даже с небольшим дисконтом.</w:t>
      </w:r>
    </w:p>
    <w:p>
      <w:pPr>
        <w:pStyle w:val="BodyText"/>
        <w:spacing w:line="276" w:lineRule="auto" w:before="1"/>
        <w:ind w:right="348" w:firstLine="719"/>
        <w:jc w:val="both"/>
      </w:pPr>
      <w:r>
        <w:rPr/>
        <w:t>Так компания «Саттел» продала «Сетьтелекому» свою сеть на тер- миналах</w:t>
      </w:r>
      <w:r>
        <w:rPr>
          <w:spacing w:val="-3"/>
        </w:rPr>
        <w:t> </w:t>
      </w:r>
      <w:hyperlink r:id="rId10">
        <w:r>
          <w:rPr/>
          <w:t>Hughes</w:t>
        </w:r>
      </w:hyperlink>
      <w:r>
        <w:rPr/>
        <w:t>. Более успешно в этот период работали операторы, стан- ции которых работали на спутниках группировки «Ямал». Эти борты не затронула череда аварий, что позволило операторам сохранить абонент- скую базу и пережить мировой кризис с небольшими потерями.</w:t>
      </w:r>
    </w:p>
    <w:p>
      <w:pPr>
        <w:pStyle w:val="BodyText"/>
        <w:spacing w:line="321" w:lineRule="exact"/>
        <w:ind w:left="918"/>
        <w:jc w:val="both"/>
      </w:pPr>
      <w:r>
        <w:rPr/>
        <w:t>К</w:t>
      </w:r>
      <w:r>
        <w:rPr>
          <w:spacing w:val="-5"/>
        </w:rPr>
        <w:t> </w:t>
      </w:r>
      <w:r>
        <w:rPr/>
        <w:t>концу</w:t>
      </w:r>
      <w:r>
        <w:rPr>
          <w:spacing w:val="-6"/>
        </w:rPr>
        <w:t> </w:t>
      </w:r>
      <w:r>
        <w:rPr/>
        <w:t>2009</w:t>
      </w:r>
      <w:r>
        <w:rPr>
          <w:spacing w:val="-2"/>
        </w:rPr>
        <w:t> </w:t>
      </w:r>
      <w:r>
        <w:rPr/>
        <w:t>года</w:t>
      </w:r>
      <w:r>
        <w:rPr>
          <w:spacing w:val="-2"/>
        </w:rPr>
        <w:t> </w:t>
      </w:r>
      <w:r>
        <w:rPr/>
        <w:t>рынок</w:t>
      </w:r>
      <w:r>
        <w:rPr>
          <w:spacing w:val="-1"/>
        </w:rPr>
        <w:t> </w:t>
      </w:r>
      <w:r>
        <w:rPr/>
        <w:t>VSAT</w:t>
      </w:r>
      <w:r>
        <w:rPr>
          <w:spacing w:val="-4"/>
        </w:rPr>
        <w:t> </w:t>
      </w:r>
      <w:r>
        <w:rPr>
          <w:spacing w:val="-2"/>
        </w:rPr>
        <w:t>стабилизировался.</w:t>
      </w:r>
    </w:p>
    <w:p>
      <w:pPr>
        <w:pStyle w:val="BodyText"/>
        <w:spacing w:line="276" w:lineRule="auto" w:before="48"/>
        <w:ind w:right="350" w:firstLine="719"/>
        <w:jc w:val="both"/>
      </w:pPr>
      <w:r>
        <w:rPr/>
        <w:t>2010 год стал годом больших надежд для участников рынка двусто- роннего спутникового интернета. В ожидании запуска новых спутников взамен существующих и аварийных операторы оттачивают сервис, делая его более качественным и доступным для клиента, развивают дилерские программы, плотно работают с партнерами.</w:t>
      </w:r>
    </w:p>
    <w:p>
      <w:pPr>
        <w:pStyle w:val="BodyText"/>
        <w:spacing w:line="276" w:lineRule="auto" w:before="1"/>
        <w:ind w:right="351" w:firstLine="719"/>
        <w:jc w:val="both"/>
      </w:pPr>
      <w:r>
        <w:rPr/>
        <w:t>Очередной прорыв в развитии, по данным аналитиков рынка, наме- чен на 2011-2012 годы.</w:t>
      </w:r>
    </w:p>
    <w:p>
      <w:pPr>
        <w:pStyle w:val="BodyText"/>
        <w:spacing w:line="276" w:lineRule="auto"/>
        <w:ind w:right="349" w:firstLine="719"/>
        <w:jc w:val="both"/>
      </w:pPr>
      <w:r>
        <w:rPr/>
        <w:t>Запуски отечественных спутников в этом году «Экспресс-АМ4» (за- вершившийся неудачей) и «Ямал-300К»; вывод на орбиту в 2012 г. «Экс- пресс АМ5», «Экспресс АМ6», «Ямал-402» приведут к новому скачку в истории развития рынка широкополосного доступа в сеть Интернет с ис- пользованием спутниковых ресурсов в России.</w:t>
      </w:r>
    </w:p>
    <w:p>
      <w:pPr>
        <w:pStyle w:val="BodyText"/>
        <w:spacing w:line="276" w:lineRule="auto" w:before="1"/>
        <w:ind w:right="367" w:firstLine="520"/>
        <w:jc w:val="both"/>
      </w:pPr>
      <w:r>
        <w:rPr/>
        <w:t>Все вышеперечисленное относиться к определен ному оггменту рын- ка,</w:t>
      </w:r>
      <w:r>
        <w:rPr>
          <w:spacing w:val="27"/>
        </w:rPr>
        <w:t> </w:t>
      </w:r>
      <w:r>
        <w:rPr/>
        <w:t>на</w:t>
      </w:r>
      <w:r>
        <w:rPr>
          <w:spacing w:val="25"/>
        </w:rPr>
        <w:t> </w:t>
      </w:r>
      <w:r>
        <w:rPr/>
        <w:t>который</w:t>
      </w:r>
      <w:r>
        <w:rPr>
          <w:spacing w:val="28"/>
        </w:rPr>
        <w:t> </w:t>
      </w:r>
      <w:r>
        <w:rPr/>
        <w:t>влияют</w:t>
      </w:r>
      <w:r>
        <w:rPr>
          <w:spacing w:val="26"/>
        </w:rPr>
        <w:t> </w:t>
      </w:r>
      <w:r>
        <w:rPr/>
        <w:t>не</w:t>
      </w:r>
      <w:r>
        <w:rPr>
          <w:spacing w:val="27"/>
        </w:rPr>
        <w:t> </w:t>
      </w:r>
      <w:r>
        <w:rPr/>
        <w:t>только</w:t>
      </w:r>
      <w:r>
        <w:rPr>
          <w:spacing w:val="26"/>
        </w:rPr>
        <w:t> </w:t>
      </w:r>
      <w:r>
        <w:rPr/>
        <w:t>решения</w:t>
      </w:r>
      <w:r>
        <w:rPr>
          <w:spacing w:val="25"/>
        </w:rPr>
        <w:t> </w:t>
      </w:r>
      <w:r>
        <w:rPr/>
        <w:t>государственных</w:t>
      </w:r>
      <w:r>
        <w:rPr>
          <w:spacing w:val="28"/>
        </w:rPr>
        <w:t> </w:t>
      </w:r>
      <w:r>
        <w:rPr/>
        <w:t>организаций,</w:t>
      </w:r>
    </w:p>
    <w:p>
      <w:pPr>
        <w:spacing w:after="0" w:line="276" w:lineRule="auto"/>
        <w:jc w:val="both"/>
        <w:sectPr>
          <w:pgSz w:w="11910" w:h="16840"/>
          <w:pgMar w:header="713" w:footer="0" w:top="1280" w:bottom="280" w:left="1220" w:right="1060"/>
        </w:sectPr>
      </w:pPr>
    </w:p>
    <w:p>
      <w:pPr>
        <w:pStyle w:val="BodyText"/>
        <w:spacing w:line="276" w:lineRule="auto" w:before="113"/>
        <w:ind w:right="367"/>
        <w:jc w:val="both"/>
      </w:pPr>
      <w:r>
        <w:rPr/>
        <w:t>работа выведенных на орбиту спутников, зависимость от экономических спадов или подъемов и т.д. Полномасштабное развитие отечественного рынка VSAT сдерживается рядом экономических и административных причин. Роскомнадзор планирует упростить получение разрешения на ис- пользование VSAT- станций, установленных на всех подвижных объектах, кроме самолетов. Ранее для получения такого разрешения требовались частные решения ГКРЧ. Обобщенное решение относится только к россий- ским компаниям, работающим через отечественные спутниковые сети. В октябре 2011 г. компания "Стэк.Ком" получила частное решение ГКРЧ</w:t>
      </w:r>
      <w:r>
        <w:rPr>
          <w:vertAlign w:val="subscript"/>
        </w:rPr>
        <w:t>:</w:t>
      </w:r>
      <w:r>
        <w:rPr>
          <w:vertAlign w:val="baseline"/>
        </w:rPr>
        <w:t> разрешающее применение VSAT-станций Ku-диапазона на транспорте, в частности на морских и речных судах во время их движения. Ранее систе- мы связи Ku-диапазона использовались исключительно для построения се- тей фиксированной связи, а</w:t>
      </w:r>
      <w:r>
        <w:rPr>
          <w:spacing w:val="-1"/>
          <w:vertAlign w:val="baseline"/>
        </w:rPr>
        <w:t> </w:t>
      </w:r>
      <w:r>
        <w:rPr>
          <w:vertAlign w:val="baseline"/>
        </w:rPr>
        <w:t>для сетей водного транспорта</w:t>
      </w:r>
      <w:r>
        <w:rPr>
          <w:spacing w:val="-3"/>
          <w:vertAlign w:val="baseline"/>
        </w:rPr>
        <w:t> </w:t>
      </w:r>
      <w:r>
        <w:rPr>
          <w:vertAlign w:val="baseline"/>
        </w:rPr>
        <w:t>применялись си- стемы связи L-диапазона.</w:t>
      </w:r>
    </w:p>
    <w:p>
      <w:pPr>
        <w:pStyle w:val="BodyText"/>
        <w:spacing w:line="276" w:lineRule="auto" w:before="1"/>
        <w:ind w:right="340"/>
      </w:pPr>
      <w:r>
        <w:rPr/>
        <w:t>Другой спутниковый оператор, ООО "РуСат", в феврале 2011 г. заключил соглашение с поставщиком систем развлечений</w:t>
      </w:r>
      <w:r>
        <w:rPr>
          <w:spacing w:val="-1"/>
        </w:rPr>
        <w:t> </w:t>
      </w:r>
      <w:r>
        <w:rPr/>
        <w:t>и связи в полете Panasonic Avionics Corporation, по которому</w:t>
      </w:r>
      <w:r>
        <w:rPr>
          <w:spacing w:val="-4"/>
        </w:rPr>
        <w:t> </w:t>
      </w:r>
      <w:r>
        <w:rPr/>
        <w:t>оператор</w:t>
      </w:r>
      <w:r>
        <w:rPr>
          <w:spacing w:val="-3"/>
        </w:rPr>
        <w:t> </w:t>
      </w:r>
      <w:r>
        <w:rPr/>
        <w:t>предоставил</w:t>
      </w:r>
      <w:r>
        <w:rPr>
          <w:spacing w:val="-1"/>
        </w:rPr>
        <w:t> </w:t>
      </w:r>
      <w:r>
        <w:rPr/>
        <w:t>широкополосный канал для оказания телекоммуникационных услуг на борту самолетов. На арендованной</w:t>
      </w:r>
      <w:r>
        <w:rPr>
          <w:spacing w:val="-6"/>
        </w:rPr>
        <w:t> </w:t>
      </w:r>
      <w:r>
        <w:rPr/>
        <w:t>полосе</w:t>
      </w:r>
      <w:r>
        <w:rPr>
          <w:spacing w:val="-4"/>
        </w:rPr>
        <w:t> </w:t>
      </w:r>
      <w:r>
        <w:rPr/>
        <w:t>частот</w:t>
      </w:r>
      <w:r>
        <w:rPr>
          <w:spacing w:val="-5"/>
        </w:rPr>
        <w:t> </w:t>
      </w:r>
      <w:r>
        <w:rPr/>
        <w:t>в</w:t>
      </w:r>
      <w:r>
        <w:rPr>
          <w:spacing w:val="-1"/>
        </w:rPr>
        <w:t> </w:t>
      </w:r>
      <w:r>
        <w:rPr/>
        <w:t>Ku-диапазоне</w:t>
      </w:r>
      <w:r>
        <w:rPr>
          <w:spacing w:val="-6"/>
        </w:rPr>
        <w:t> </w:t>
      </w:r>
      <w:r>
        <w:rPr/>
        <w:t>на</w:t>
      </w:r>
      <w:r>
        <w:rPr>
          <w:spacing w:val="-4"/>
        </w:rPr>
        <w:t> </w:t>
      </w:r>
      <w:r>
        <w:rPr/>
        <w:t>спутнике</w:t>
      </w:r>
      <w:r>
        <w:rPr>
          <w:spacing w:val="-4"/>
        </w:rPr>
        <w:t> </w:t>
      </w:r>
      <w:r>
        <w:rPr/>
        <w:t>"Ямал-201"</w:t>
      </w:r>
      <w:r>
        <w:rPr>
          <w:spacing w:val="-4"/>
        </w:rPr>
        <w:t> </w:t>
      </w:r>
      <w:r>
        <w:rPr/>
        <w:t>Pana- sonic Avionics организует систему предоставления услуг связи во время полета над территорией РФ.</w:t>
      </w:r>
    </w:p>
    <w:p>
      <w:pPr>
        <w:pStyle w:val="BodyText"/>
        <w:spacing w:line="276" w:lineRule="auto" w:before="1"/>
        <w:ind w:right="367" w:firstLine="979"/>
        <w:jc w:val="both"/>
      </w:pPr>
      <w:r>
        <w:rPr/>
        <w:t>Предложение Роскомнадзора не имеет логического объяснения с точки зрения текущей рыночной ситуации т.к. количество российских спутников с зоной покрытия территориальных морей РФ ничтожно мало, а планируемые запуски новых космических аппаратов откладываются. Международные зоны покрытия активно развивают Intelsat, ViaSat и Pana- sonic Avionics. Компания KVH предлагает российским операторам под- ключение к сети и образование глобальной зоны покрытия. Принятие обобщенного решения снизит затраты операторов, но сам рынок спутни- ковой связи на подвижных объектах из-за этого документа сильно не из- менится. Процедура получения разрешения на использование частот нико- гда не была здесь главным тормозом, основная проблема этого сегмента рынка - его небольшой размер, связанный, прежде всего, с высокой стои- мостью передвижных VSSAT</w:t>
      </w:r>
      <w:r>
        <w:rPr>
          <w:vertAlign w:val="subscript"/>
        </w:rPr>
        <w:t>1</w:t>
      </w:r>
      <w:r>
        <w:rPr>
          <w:vertAlign w:val="baseline"/>
        </w:rPr>
        <w:t> которая составляет от $30 тыс. до $100 тыс. По данным аналитического агентства Comsys, потребность в специализи- рованных</w:t>
      </w:r>
      <w:r>
        <w:rPr>
          <w:spacing w:val="-1"/>
          <w:vertAlign w:val="baseline"/>
        </w:rPr>
        <w:t> </w:t>
      </w:r>
      <w:r>
        <w:rPr>
          <w:vertAlign w:val="baseline"/>
        </w:rPr>
        <w:t>спутниковых</w:t>
      </w:r>
      <w:r>
        <w:rPr>
          <w:spacing w:val="-1"/>
          <w:vertAlign w:val="baseline"/>
        </w:rPr>
        <w:t> </w:t>
      </w:r>
      <w:r>
        <w:rPr>
          <w:vertAlign w:val="baseline"/>
        </w:rPr>
        <w:t>технологиях</w:t>
      </w:r>
      <w:r>
        <w:rPr>
          <w:spacing w:val="-1"/>
          <w:vertAlign w:val="baseline"/>
        </w:rPr>
        <w:t> </w:t>
      </w:r>
      <w:r>
        <w:rPr>
          <w:vertAlign w:val="baseline"/>
        </w:rPr>
        <w:t>для</w:t>
      </w:r>
      <w:r>
        <w:rPr>
          <w:spacing w:val="-1"/>
          <w:vertAlign w:val="baseline"/>
        </w:rPr>
        <w:t> </w:t>
      </w:r>
      <w:r>
        <w:rPr>
          <w:vertAlign w:val="baseline"/>
        </w:rPr>
        <w:t>организации</w:t>
      </w:r>
      <w:r>
        <w:rPr>
          <w:spacing w:val="-3"/>
          <w:vertAlign w:val="baseline"/>
        </w:rPr>
        <w:t> </w:t>
      </w:r>
      <w:r>
        <w:rPr>
          <w:vertAlign w:val="baseline"/>
        </w:rPr>
        <w:t>связи</w:t>
      </w:r>
      <w:r>
        <w:rPr>
          <w:spacing w:val="-3"/>
          <w:vertAlign w:val="baseline"/>
        </w:rPr>
        <w:t> </w:t>
      </w:r>
      <w:r>
        <w:rPr>
          <w:vertAlign w:val="baseline"/>
        </w:rPr>
        <w:t>на</w:t>
      </w:r>
      <w:r>
        <w:rPr>
          <w:spacing w:val="-2"/>
          <w:vertAlign w:val="baseline"/>
        </w:rPr>
        <w:t> </w:t>
      </w:r>
      <w:r>
        <w:rPr>
          <w:vertAlign w:val="baseline"/>
        </w:rPr>
        <w:t>море</w:t>
      </w:r>
      <w:r>
        <w:rPr>
          <w:spacing w:val="-3"/>
          <w:vertAlign w:val="baseline"/>
        </w:rPr>
        <w:t> </w:t>
      </w:r>
      <w:r>
        <w:rPr>
          <w:vertAlign w:val="baseline"/>
        </w:rPr>
        <w:t>растет: в</w:t>
      </w:r>
      <w:r>
        <w:rPr>
          <w:spacing w:val="12"/>
          <w:vertAlign w:val="baseline"/>
        </w:rPr>
        <w:t> </w:t>
      </w:r>
      <w:r>
        <w:rPr>
          <w:vertAlign w:val="baseline"/>
        </w:rPr>
        <w:t>течение</w:t>
      </w:r>
      <w:r>
        <w:rPr>
          <w:spacing w:val="15"/>
          <w:vertAlign w:val="baseline"/>
        </w:rPr>
        <w:t> </w:t>
      </w:r>
      <w:r>
        <w:rPr>
          <w:vertAlign w:val="baseline"/>
        </w:rPr>
        <w:t>последних</w:t>
      </w:r>
      <w:r>
        <w:rPr>
          <w:spacing w:val="16"/>
          <w:vertAlign w:val="baseline"/>
        </w:rPr>
        <w:t> </w:t>
      </w:r>
      <w:r>
        <w:rPr>
          <w:vertAlign w:val="baseline"/>
        </w:rPr>
        <w:t>10</w:t>
      </w:r>
      <w:r>
        <w:rPr>
          <w:spacing w:val="17"/>
          <w:vertAlign w:val="baseline"/>
        </w:rPr>
        <w:t> </w:t>
      </w:r>
      <w:r>
        <w:rPr>
          <w:vertAlign w:val="baseline"/>
        </w:rPr>
        <w:t>лет</w:t>
      </w:r>
      <w:r>
        <w:rPr>
          <w:spacing w:val="15"/>
          <w:vertAlign w:val="baseline"/>
        </w:rPr>
        <w:t> </w:t>
      </w:r>
      <w:r>
        <w:rPr>
          <w:vertAlign w:val="baseline"/>
        </w:rPr>
        <w:t>спрос</w:t>
      </w:r>
      <w:r>
        <w:rPr>
          <w:spacing w:val="15"/>
          <w:vertAlign w:val="baseline"/>
        </w:rPr>
        <w:t> </w:t>
      </w:r>
      <w:r>
        <w:rPr>
          <w:vertAlign w:val="baseline"/>
        </w:rPr>
        <w:t>на</w:t>
      </w:r>
      <w:r>
        <w:rPr>
          <w:spacing w:val="16"/>
          <w:vertAlign w:val="baseline"/>
        </w:rPr>
        <w:t> </w:t>
      </w:r>
      <w:r>
        <w:rPr>
          <w:vertAlign w:val="baseline"/>
        </w:rPr>
        <w:t>спутниковые</w:t>
      </w:r>
      <w:r>
        <w:rPr>
          <w:spacing w:val="15"/>
          <w:vertAlign w:val="baseline"/>
        </w:rPr>
        <w:t> </w:t>
      </w:r>
      <w:r>
        <w:rPr>
          <w:vertAlign w:val="baseline"/>
        </w:rPr>
        <w:t>морские</w:t>
      </w:r>
      <w:r>
        <w:rPr>
          <w:spacing w:val="15"/>
          <w:vertAlign w:val="baseline"/>
        </w:rPr>
        <w:t> </w:t>
      </w:r>
      <w:r>
        <w:rPr>
          <w:vertAlign w:val="baseline"/>
        </w:rPr>
        <w:t>системы</w:t>
      </w:r>
      <w:r>
        <w:rPr>
          <w:spacing w:val="17"/>
          <w:vertAlign w:val="baseline"/>
        </w:rPr>
        <w:t> </w:t>
      </w:r>
      <w:r>
        <w:rPr>
          <w:spacing w:val="-2"/>
          <w:vertAlign w:val="baseline"/>
        </w:rPr>
        <w:t>удво-</w:t>
      </w:r>
    </w:p>
    <w:p>
      <w:pPr>
        <w:spacing w:after="0" w:line="276" w:lineRule="auto"/>
        <w:jc w:val="both"/>
        <w:sectPr>
          <w:pgSz w:w="11910" w:h="16840"/>
          <w:pgMar w:header="713" w:footer="0" w:top="1280" w:bottom="280" w:left="1220" w:right="1060"/>
        </w:sectPr>
      </w:pPr>
    </w:p>
    <w:p>
      <w:pPr>
        <w:pStyle w:val="BodyText"/>
        <w:spacing w:line="276" w:lineRule="auto" w:before="113"/>
        <w:ind w:right="387"/>
      </w:pPr>
      <w:r>
        <w:rPr/>
        <w:t>ился. Comsys утверждает, что сегодня более 10 тыс. судов применяют тех- нологию морского VSAT.</w:t>
      </w:r>
    </w:p>
    <w:p>
      <w:pPr>
        <w:pStyle w:val="BodyText"/>
        <w:spacing w:before="3"/>
        <w:ind w:left="0"/>
        <w:rPr>
          <w:sz w:val="32"/>
        </w:rPr>
      </w:pPr>
    </w:p>
    <w:p>
      <w:pPr>
        <w:pStyle w:val="BodyText"/>
        <w:ind w:left="918"/>
      </w:pPr>
      <w:r>
        <w:rPr/>
        <w:t>Рассмотрим</w:t>
      </w:r>
      <w:r>
        <w:rPr>
          <w:spacing w:val="-9"/>
        </w:rPr>
        <w:t> </w:t>
      </w:r>
      <w:r>
        <w:rPr/>
        <w:t>ряд</w:t>
      </w:r>
      <w:r>
        <w:rPr>
          <w:spacing w:val="-8"/>
        </w:rPr>
        <w:t> </w:t>
      </w:r>
      <w:r>
        <w:rPr/>
        <w:t>примеров</w:t>
      </w:r>
      <w:r>
        <w:rPr>
          <w:spacing w:val="-9"/>
        </w:rPr>
        <w:t> </w:t>
      </w:r>
      <w:r>
        <w:rPr/>
        <w:t>реального</w:t>
      </w:r>
      <w:r>
        <w:rPr>
          <w:spacing w:val="-5"/>
        </w:rPr>
        <w:t> </w:t>
      </w:r>
      <w:r>
        <w:rPr/>
        <w:t>внедрения</w:t>
      </w:r>
      <w:r>
        <w:rPr>
          <w:spacing w:val="-2"/>
        </w:rPr>
        <w:t> VSAT.</w:t>
      </w:r>
    </w:p>
    <w:p>
      <w:pPr>
        <w:pStyle w:val="BodyText"/>
        <w:spacing w:before="48"/>
        <w:ind w:left="918"/>
      </w:pPr>
      <w:r>
        <w:rPr/>
        <w:t>2.1.1</w:t>
      </w:r>
      <w:r>
        <w:rPr>
          <w:spacing w:val="-5"/>
        </w:rPr>
        <w:t> </w:t>
      </w:r>
      <w:r>
        <w:rPr/>
        <w:t>Морской</w:t>
      </w:r>
      <w:r>
        <w:rPr>
          <w:spacing w:val="-3"/>
        </w:rPr>
        <w:t> </w:t>
      </w:r>
      <w:r>
        <w:rPr>
          <w:spacing w:val="-2"/>
        </w:rPr>
        <w:t>VSAT.</w:t>
      </w:r>
    </w:p>
    <w:p>
      <w:pPr>
        <w:pStyle w:val="BodyText"/>
        <w:spacing w:line="276" w:lineRule="auto" w:before="47"/>
        <w:ind w:right="387" w:firstLine="719"/>
      </w:pPr>
      <w:r>
        <w:rPr/>
        <w:t>Традиционно</w:t>
      </w:r>
      <w:r>
        <w:rPr>
          <w:spacing w:val="40"/>
        </w:rPr>
        <w:t> </w:t>
      </w:r>
      <w:r>
        <w:rPr/>
        <w:t>для связи</w:t>
      </w:r>
      <w:r>
        <w:rPr>
          <w:spacing w:val="40"/>
        </w:rPr>
        <w:t> </w:t>
      </w:r>
      <w:r>
        <w:rPr/>
        <w:t>на морских судах используются системы подвижной спутниковой связи Inmarsat и Iridium, которые требуют значи- тельных</w:t>
      </w:r>
      <w:r>
        <w:rPr>
          <w:spacing w:val="-3"/>
        </w:rPr>
        <w:t> </w:t>
      </w:r>
      <w:r>
        <w:rPr/>
        <w:t>расходов</w:t>
      </w:r>
      <w:r>
        <w:rPr>
          <w:spacing w:val="-6"/>
        </w:rPr>
        <w:t> </w:t>
      </w:r>
      <w:r>
        <w:rPr/>
        <w:t>на</w:t>
      </w:r>
      <w:r>
        <w:rPr>
          <w:spacing w:val="-4"/>
        </w:rPr>
        <w:t> </w:t>
      </w:r>
      <w:r>
        <w:rPr/>
        <w:t>оплату</w:t>
      </w:r>
      <w:r>
        <w:rPr>
          <w:spacing w:val="-8"/>
        </w:rPr>
        <w:t> </w:t>
      </w:r>
      <w:r>
        <w:rPr/>
        <w:t>передаваемого</w:t>
      </w:r>
      <w:r>
        <w:rPr>
          <w:spacing w:val="-3"/>
        </w:rPr>
        <w:t> </w:t>
      </w:r>
      <w:r>
        <w:rPr/>
        <w:t>трафика:</w:t>
      </w:r>
      <w:r>
        <w:rPr>
          <w:spacing w:val="-3"/>
        </w:rPr>
        <w:t> </w:t>
      </w:r>
      <w:r>
        <w:rPr/>
        <w:t>стоимость</w:t>
      </w:r>
      <w:r>
        <w:rPr>
          <w:spacing w:val="-5"/>
        </w:rPr>
        <w:t> </w:t>
      </w:r>
      <w:r>
        <w:rPr/>
        <w:t>передачи</w:t>
      </w:r>
      <w:r>
        <w:rPr>
          <w:spacing w:val="-6"/>
        </w:rPr>
        <w:t> </w:t>
      </w:r>
      <w:r>
        <w:rPr/>
        <w:t>1 Мбайта составляет более $15.</w:t>
      </w:r>
    </w:p>
    <w:p>
      <w:pPr>
        <w:pStyle w:val="BodyText"/>
        <w:spacing w:line="276" w:lineRule="auto"/>
        <w:ind w:right="340" w:firstLine="719"/>
      </w:pPr>
      <w:r>
        <w:rPr/>
        <w:t>В Арктике безопасность и эффективность морских операций в первую очередь связана со своевременным</w:t>
      </w:r>
      <w:r>
        <w:rPr>
          <w:spacing w:val="40"/>
        </w:rPr>
        <w:t> </w:t>
      </w:r>
      <w:r>
        <w:rPr/>
        <w:t>получением</w:t>
      </w:r>
      <w:r>
        <w:rPr>
          <w:spacing w:val="40"/>
        </w:rPr>
        <w:t> </w:t>
      </w:r>
      <w:r>
        <w:rPr/>
        <w:t>информации о ледовой обстановке. Новые компьютерные технологии прогнозирования состояния ледового покрова с использованиемспутниковой информации высокого</w:t>
      </w:r>
      <w:r>
        <w:rPr>
          <w:spacing w:val="-5"/>
        </w:rPr>
        <w:t> </w:t>
      </w:r>
      <w:r>
        <w:rPr/>
        <w:t>разрешения,</w:t>
      </w:r>
      <w:r>
        <w:rPr>
          <w:spacing w:val="40"/>
        </w:rPr>
        <w:t> </w:t>
      </w:r>
      <w:r>
        <w:rPr/>
        <w:t>представление</w:t>
      </w:r>
      <w:r>
        <w:rPr>
          <w:spacing w:val="40"/>
        </w:rPr>
        <w:t> </w:t>
      </w:r>
      <w:r>
        <w:rPr/>
        <w:t>информации</w:t>
      </w:r>
      <w:r>
        <w:rPr>
          <w:spacing w:val="-4"/>
        </w:rPr>
        <w:t> </w:t>
      </w:r>
      <w:r>
        <w:rPr/>
        <w:t>в</w:t>
      </w:r>
      <w:r>
        <w:rPr>
          <w:spacing w:val="-4"/>
        </w:rPr>
        <w:t> </w:t>
      </w:r>
      <w:r>
        <w:rPr/>
        <w:t>форматахсовремен- ных навигационных комплексов, требуют использования более скорост- ных каналов связи для передачи значительного объема данных.</w:t>
      </w:r>
    </w:p>
    <w:p>
      <w:pPr>
        <w:pStyle w:val="BodyText"/>
        <w:spacing w:line="276" w:lineRule="auto" w:before="1"/>
        <w:ind w:right="395" w:firstLine="719"/>
      </w:pPr>
      <w:r>
        <w:rPr/>
        <w:t>В последние годы за рубежом и России активно развивается техно- логия широкополосной спутниковой связи в Ku-диапазоне стандарта</w:t>
      </w:r>
      <w:r>
        <w:rPr>
          <w:spacing w:val="40"/>
        </w:rPr>
        <w:t> </w:t>
      </w:r>
      <w:r>
        <w:rPr/>
        <w:t>VSAT на морских и речных судах с использованием стабилизированных антенных</w:t>
      </w:r>
      <w:r>
        <w:rPr>
          <w:spacing w:val="-3"/>
        </w:rPr>
        <w:t> </w:t>
      </w:r>
      <w:r>
        <w:rPr/>
        <w:t>систем.</w:t>
      </w:r>
      <w:r>
        <w:rPr>
          <w:spacing w:val="-3"/>
        </w:rPr>
        <w:t> </w:t>
      </w:r>
      <w:r>
        <w:rPr/>
        <w:t>Однако</w:t>
      </w:r>
      <w:r>
        <w:rPr>
          <w:spacing w:val="-3"/>
        </w:rPr>
        <w:t> </w:t>
      </w:r>
      <w:r>
        <w:rPr/>
        <w:t>в</w:t>
      </w:r>
      <w:r>
        <w:rPr>
          <w:spacing w:val="-4"/>
        </w:rPr>
        <w:t> </w:t>
      </w:r>
      <w:r>
        <w:rPr/>
        <w:t>высоких</w:t>
      </w:r>
      <w:r>
        <w:rPr>
          <w:spacing w:val="-3"/>
        </w:rPr>
        <w:t> </w:t>
      </w:r>
      <w:r>
        <w:rPr/>
        <w:t>широтах</w:t>
      </w:r>
      <w:r>
        <w:rPr>
          <w:spacing w:val="40"/>
        </w:rPr>
        <w:t> </w:t>
      </w:r>
      <w:r>
        <w:rPr/>
        <w:t>характеристики</w:t>
      </w:r>
      <w:r>
        <w:rPr>
          <w:spacing w:val="-3"/>
        </w:rPr>
        <w:t> </w:t>
      </w:r>
      <w:r>
        <w:rPr/>
        <w:t>каналов</w:t>
      </w:r>
      <w:r>
        <w:rPr>
          <w:spacing w:val="-3"/>
        </w:rPr>
        <w:t> </w:t>
      </w:r>
      <w:r>
        <w:rPr/>
        <w:t>свя- зи в</w:t>
      </w:r>
      <w:r>
        <w:rPr>
          <w:spacing w:val="-1"/>
        </w:rPr>
        <w:t> </w:t>
      </w:r>
      <w:r>
        <w:rPr/>
        <w:t>Ku-диапазоне</w:t>
      </w:r>
      <w:r>
        <w:rPr>
          <w:spacing w:val="40"/>
        </w:rPr>
        <w:t> </w:t>
      </w:r>
      <w:r>
        <w:rPr/>
        <w:t>не удовлетворяют</w:t>
      </w:r>
      <w:r>
        <w:rPr>
          <w:spacing w:val="-1"/>
        </w:rPr>
        <w:t> </w:t>
      </w:r>
      <w:r>
        <w:rPr/>
        <w:t>требованиям технического регламен- та, разработанного с учетом того, что спутник над горизонтом виден под углом не менее</w:t>
      </w:r>
      <w:r>
        <w:rPr>
          <w:spacing w:val="-2"/>
        </w:rPr>
        <w:t> </w:t>
      </w:r>
      <w:r>
        <w:rPr/>
        <w:t>5°.</w:t>
      </w:r>
      <w:r>
        <w:rPr>
          <w:spacing w:val="-2"/>
        </w:rPr>
        <w:t> </w:t>
      </w:r>
      <w:r>
        <w:rPr/>
        <w:t>Существуют различные мнения о том,</w:t>
      </w:r>
      <w:r>
        <w:rPr>
          <w:spacing w:val="-1"/>
        </w:rPr>
        <w:t> </w:t>
      </w:r>
      <w:r>
        <w:rPr/>
        <w:t>до какой широты можно использовать</w:t>
      </w:r>
      <w:r>
        <w:rPr>
          <w:spacing w:val="40"/>
        </w:rPr>
        <w:t> </w:t>
      </w:r>
      <w:r>
        <w:rPr/>
        <w:t>станции спутниковой связи Ku-диапазона,</w:t>
      </w:r>
      <w:r>
        <w:rPr>
          <w:spacing w:val="40"/>
        </w:rPr>
        <w:t> </w:t>
      </w:r>
      <w:r>
        <w:rPr/>
        <w:t>если со- гласиться</w:t>
      </w:r>
      <w:r>
        <w:rPr>
          <w:spacing w:val="-3"/>
        </w:rPr>
        <w:t> </w:t>
      </w:r>
      <w:r>
        <w:rPr/>
        <w:t>с</w:t>
      </w:r>
      <w:r>
        <w:rPr>
          <w:spacing w:val="-3"/>
        </w:rPr>
        <w:t> </w:t>
      </w:r>
      <w:r>
        <w:rPr/>
        <w:t>возможными</w:t>
      </w:r>
      <w:r>
        <w:rPr>
          <w:spacing w:val="-3"/>
        </w:rPr>
        <w:t> </w:t>
      </w:r>
      <w:r>
        <w:rPr/>
        <w:t>перерывами</w:t>
      </w:r>
      <w:r>
        <w:rPr>
          <w:spacing w:val="-6"/>
        </w:rPr>
        <w:t> </w:t>
      </w:r>
      <w:r>
        <w:rPr/>
        <w:t>связи.</w:t>
      </w:r>
      <w:r>
        <w:rPr>
          <w:spacing w:val="-3"/>
        </w:rPr>
        <w:t> </w:t>
      </w:r>
      <w:r>
        <w:rPr/>
        <w:t>При</w:t>
      </w:r>
      <w:r>
        <w:rPr>
          <w:spacing w:val="-3"/>
        </w:rPr>
        <w:t> </w:t>
      </w:r>
      <w:r>
        <w:rPr/>
        <w:t>этом</w:t>
      </w:r>
      <w:r>
        <w:rPr>
          <w:spacing w:val="-3"/>
        </w:rPr>
        <w:t> </w:t>
      </w:r>
      <w:r>
        <w:rPr/>
        <w:t>совокупные</w:t>
      </w:r>
      <w:r>
        <w:rPr>
          <w:spacing w:val="-3"/>
        </w:rPr>
        <w:t> </w:t>
      </w:r>
      <w:r>
        <w:rPr/>
        <w:t>затраты, включая стоимость оборудования и его ввода в эксплуатацию, и текущие расходы на оплату трафика могут сократиться в несколько раз по сравне- нию со станциями С-диапазона.</w:t>
      </w:r>
    </w:p>
    <w:p>
      <w:pPr>
        <w:pStyle w:val="BodyText"/>
        <w:spacing w:line="276" w:lineRule="auto" w:before="2"/>
        <w:ind w:right="340" w:firstLine="719"/>
      </w:pPr>
      <w:r>
        <w:rPr/>
        <w:t>В такой ситуация для экспедиции ААНИИ в Карском море на борту НЭС «Михаил Сомов» Северного УГМС, впервые в практике экспедици- онных работ, вместо традиционных спутниковых систем связи «Iridium Open Port» или «Inmarsat-Fleet77» была рассмотрена возможность исполь- зовать морскую станцию VSAT. С учетом маршрута движения НЭС «Ми- хаил Сомов» по трассе Северного морского пути до о.Врангеля</w:t>
      </w:r>
      <w:r>
        <w:rPr>
          <w:spacing w:val="40"/>
        </w:rPr>
        <w:t> </w:t>
      </w:r>
      <w:r>
        <w:rPr/>
        <w:t>были направлены предложения ФГУП «Космическая связь» (ГПКС) и фирме- поставщику</w:t>
      </w:r>
      <w:r>
        <w:rPr>
          <w:spacing w:val="-8"/>
        </w:rPr>
        <w:t> </w:t>
      </w:r>
      <w:r>
        <w:rPr/>
        <w:t>оборудования</w:t>
      </w:r>
      <w:r>
        <w:rPr>
          <w:spacing w:val="-4"/>
        </w:rPr>
        <w:t> </w:t>
      </w:r>
      <w:r>
        <w:rPr/>
        <w:t>VSAT</w:t>
      </w:r>
      <w:r>
        <w:rPr>
          <w:spacing w:val="-5"/>
        </w:rPr>
        <w:t> </w:t>
      </w:r>
      <w:r>
        <w:rPr/>
        <w:t>«Визком»</w:t>
      </w:r>
      <w:r>
        <w:rPr>
          <w:spacing w:val="-6"/>
        </w:rPr>
        <w:t> </w:t>
      </w:r>
      <w:r>
        <w:rPr/>
        <w:t>по</w:t>
      </w:r>
      <w:r>
        <w:rPr>
          <w:spacing w:val="-4"/>
        </w:rPr>
        <w:t> </w:t>
      </w:r>
      <w:r>
        <w:rPr/>
        <w:t>проведению</w:t>
      </w:r>
      <w:r>
        <w:rPr>
          <w:spacing w:val="-8"/>
        </w:rPr>
        <w:t> </w:t>
      </w:r>
      <w:r>
        <w:rPr/>
        <w:t>экспериментов, которые позволят уточнить зону покрытия спутниковой группировкой</w:t>
      </w:r>
    </w:p>
    <w:p>
      <w:pPr>
        <w:spacing w:after="0" w:line="276" w:lineRule="auto"/>
        <w:sectPr>
          <w:pgSz w:w="11910" w:h="16840"/>
          <w:pgMar w:header="713" w:footer="0" w:top="1280" w:bottom="280" w:left="1220" w:right="1060"/>
        </w:sectPr>
      </w:pPr>
    </w:p>
    <w:p>
      <w:pPr>
        <w:pStyle w:val="BodyText"/>
        <w:spacing w:before="4" w:after="1"/>
        <w:ind w:left="0"/>
        <w:rPr>
          <w:sz w:val="10"/>
        </w:rPr>
      </w:pPr>
    </w:p>
    <w:p>
      <w:pPr>
        <w:pStyle w:val="BodyText"/>
        <w:ind w:left="2387"/>
        <w:rPr>
          <w:sz w:val="20"/>
        </w:rPr>
      </w:pPr>
      <w:r>
        <w:rPr>
          <w:sz w:val="20"/>
        </w:rPr>
        <w:drawing>
          <wp:inline distT="0" distB="0" distL="0" distR="0">
            <wp:extent cx="3434923" cy="257175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3434923" cy="2571750"/>
                    </a:xfrm>
                    <a:prstGeom prst="rect">
                      <a:avLst/>
                    </a:prstGeom>
                  </pic:spPr>
                </pic:pic>
              </a:graphicData>
            </a:graphic>
          </wp:inline>
        </w:drawing>
      </w:r>
      <w:r>
        <w:rPr>
          <w:sz w:val="20"/>
        </w:rPr>
      </w:r>
    </w:p>
    <w:p>
      <w:pPr>
        <w:pStyle w:val="BodyText"/>
        <w:spacing w:before="43"/>
        <w:ind w:left="601" w:right="43"/>
        <w:jc w:val="center"/>
      </w:pPr>
      <w:r>
        <w:rPr/>
        <w:t>Рис.</w:t>
      </w:r>
      <w:r>
        <w:rPr>
          <w:spacing w:val="-7"/>
        </w:rPr>
        <w:t> </w:t>
      </w:r>
      <w:r>
        <w:rPr/>
        <w:t>2.2.</w:t>
      </w:r>
      <w:r>
        <w:rPr>
          <w:spacing w:val="-4"/>
        </w:rPr>
        <w:t> </w:t>
      </w:r>
      <w:r>
        <w:rPr/>
        <w:t>Антенный</w:t>
      </w:r>
      <w:r>
        <w:rPr>
          <w:spacing w:val="-7"/>
        </w:rPr>
        <w:t> </w:t>
      </w:r>
      <w:r>
        <w:rPr/>
        <w:t>пост</w:t>
      </w:r>
      <w:r>
        <w:rPr>
          <w:spacing w:val="-1"/>
        </w:rPr>
        <w:t> </w:t>
      </w:r>
      <w:r>
        <w:rPr/>
        <w:t>VSAT</w:t>
      </w:r>
      <w:r>
        <w:rPr>
          <w:spacing w:val="-5"/>
        </w:rPr>
        <w:t> </w:t>
      </w:r>
      <w:r>
        <w:rPr/>
        <w:t>на</w:t>
      </w:r>
      <w:r>
        <w:rPr>
          <w:spacing w:val="-3"/>
        </w:rPr>
        <w:t> </w:t>
      </w:r>
      <w:r>
        <w:rPr/>
        <w:t>мачте</w:t>
      </w:r>
      <w:r>
        <w:rPr>
          <w:spacing w:val="-7"/>
        </w:rPr>
        <w:t> </w:t>
      </w:r>
      <w:r>
        <w:rPr/>
        <w:t>судна</w:t>
      </w:r>
      <w:r>
        <w:rPr>
          <w:spacing w:val="-3"/>
        </w:rPr>
        <w:t> </w:t>
      </w:r>
      <w:r>
        <w:rPr/>
        <w:t>«Михаил</w:t>
      </w:r>
      <w:r>
        <w:rPr>
          <w:spacing w:val="-4"/>
        </w:rPr>
        <w:t> </w:t>
      </w:r>
      <w:r>
        <w:rPr>
          <w:spacing w:val="-2"/>
        </w:rPr>
        <w:t>Сомов»</w:t>
      </w:r>
    </w:p>
    <w:p>
      <w:pPr>
        <w:pStyle w:val="BodyText"/>
        <w:spacing w:before="6"/>
        <w:ind w:left="0"/>
        <w:rPr>
          <w:sz w:val="36"/>
        </w:rPr>
      </w:pPr>
    </w:p>
    <w:p>
      <w:pPr>
        <w:pStyle w:val="BodyText"/>
        <w:spacing w:line="276" w:lineRule="auto"/>
        <w:ind w:right="387" w:firstLine="719"/>
      </w:pPr>
      <w:r>
        <w:rPr/>
        <w:t>ГПКС акватории арктических морей, оценить возможность практи- ческого использования</w:t>
      </w:r>
      <w:r>
        <w:rPr>
          <w:spacing w:val="-1"/>
        </w:rPr>
        <w:t> </w:t>
      </w:r>
      <w:r>
        <w:rPr/>
        <w:t>технологий,</w:t>
      </w:r>
      <w:r>
        <w:rPr>
          <w:spacing w:val="-2"/>
        </w:rPr>
        <w:t> </w:t>
      </w:r>
      <w:r>
        <w:rPr/>
        <w:t>связанных со значительным</w:t>
      </w:r>
      <w:r>
        <w:rPr>
          <w:spacing w:val="-1"/>
        </w:rPr>
        <w:t> </w:t>
      </w:r>
      <w:r>
        <w:rPr/>
        <w:t>трафиком в</w:t>
      </w:r>
      <w:r>
        <w:rPr>
          <w:spacing w:val="-5"/>
        </w:rPr>
        <w:t> </w:t>
      </w:r>
      <w:r>
        <w:rPr/>
        <w:t>реальном</w:t>
      </w:r>
      <w:r>
        <w:rPr>
          <w:spacing w:val="-3"/>
        </w:rPr>
        <w:t> </w:t>
      </w:r>
      <w:r>
        <w:rPr/>
        <w:t>времени</w:t>
      </w:r>
      <w:r>
        <w:rPr>
          <w:spacing w:val="-5"/>
        </w:rPr>
        <w:t> </w:t>
      </w:r>
      <w:r>
        <w:rPr/>
        <w:t>и</w:t>
      </w:r>
      <w:r>
        <w:rPr>
          <w:spacing w:val="-3"/>
        </w:rPr>
        <w:t> </w:t>
      </w:r>
      <w:r>
        <w:rPr/>
        <w:t>стоимости</w:t>
      </w:r>
      <w:r>
        <w:rPr>
          <w:spacing w:val="-3"/>
        </w:rPr>
        <w:t> </w:t>
      </w:r>
      <w:r>
        <w:rPr/>
        <w:t>услуг</w:t>
      </w:r>
      <w:r>
        <w:rPr>
          <w:spacing w:val="-2"/>
        </w:rPr>
        <w:t> </w:t>
      </w:r>
      <w:r>
        <w:rPr/>
        <w:t>связи.В</w:t>
      </w:r>
      <w:r>
        <w:rPr>
          <w:spacing w:val="-3"/>
        </w:rPr>
        <w:t> </w:t>
      </w:r>
      <w:r>
        <w:rPr/>
        <w:t>случае</w:t>
      </w:r>
      <w:r>
        <w:rPr>
          <w:spacing w:val="-3"/>
        </w:rPr>
        <w:t> </w:t>
      </w:r>
      <w:r>
        <w:rPr/>
        <w:t>успешного</w:t>
      </w:r>
      <w:r>
        <w:rPr>
          <w:spacing w:val="-5"/>
        </w:rPr>
        <w:t> </w:t>
      </w:r>
      <w:r>
        <w:rPr/>
        <w:t>решения этой задачи, принципиально новые возможности фиксированной спутни- ковой связи в Ku-диапазоне</w:t>
      </w:r>
      <w:r>
        <w:rPr>
          <w:spacing w:val="-2"/>
        </w:rPr>
        <w:t> </w:t>
      </w:r>
      <w:r>
        <w:rPr/>
        <w:t>и в будущем в</w:t>
      </w:r>
      <w:r>
        <w:rPr>
          <w:spacing w:val="-1"/>
        </w:rPr>
        <w:t> </w:t>
      </w:r>
      <w:r>
        <w:rPr/>
        <w:t>Ка-диапазоне позволят присту- пить к скорейшему</w:t>
      </w:r>
      <w:r>
        <w:rPr>
          <w:spacing w:val="-2"/>
        </w:rPr>
        <w:t> </w:t>
      </w:r>
      <w:r>
        <w:rPr/>
        <w:t>внедрению</w:t>
      </w:r>
      <w:r>
        <w:rPr>
          <w:spacing w:val="-2"/>
        </w:rPr>
        <w:t> </w:t>
      </w:r>
      <w:r>
        <w:rPr/>
        <w:t>инновационных технологий</w:t>
      </w:r>
      <w:r>
        <w:rPr>
          <w:spacing w:val="-1"/>
        </w:rPr>
        <w:t> </w:t>
      </w:r>
      <w:r>
        <w:rPr/>
        <w:t>гидрометеоро- логического и ледового</w:t>
      </w:r>
      <w:r>
        <w:rPr>
          <w:spacing w:val="-2"/>
        </w:rPr>
        <w:t> </w:t>
      </w:r>
      <w:r>
        <w:rPr/>
        <w:t>обслуживания морских операций на трассе Север- ного морского пути и в районах освоения шельфовых месторождений в </w:t>
      </w:r>
      <w:r>
        <w:rPr>
          <w:spacing w:val="-2"/>
        </w:rPr>
        <w:t>Арктике.</w:t>
      </w:r>
    </w:p>
    <w:p>
      <w:pPr>
        <w:pStyle w:val="BodyText"/>
        <w:spacing w:line="276" w:lineRule="auto"/>
        <w:ind w:right="340" w:firstLine="719"/>
      </w:pPr>
      <w:r>
        <w:rPr/>
        <w:t>В</w:t>
      </w:r>
      <w:r>
        <w:rPr>
          <w:spacing w:val="40"/>
        </w:rPr>
        <w:t> </w:t>
      </w:r>
      <w:r>
        <w:rPr/>
        <w:t>рамках</w:t>
      </w:r>
      <w:r>
        <w:rPr>
          <w:spacing w:val="40"/>
        </w:rPr>
        <w:t> </w:t>
      </w:r>
      <w:r>
        <w:rPr/>
        <w:t>совместного</w:t>
      </w:r>
      <w:r>
        <w:rPr>
          <w:spacing w:val="40"/>
        </w:rPr>
        <w:t> </w:t>
      </w:r>
      <w:r>
        <w:rPr/>
        <w:t>проекта</w:t>
      </w:r>
      <w:r>
        <w:rPr>
          <w:spacing w:val="-3"/>
        </w:rPr>
        <w:t> </w:t>
      </w:r>
      <w:r>
        <w:rPr/>
        <w:t>компания</w:t>
      </w:r>
      <w:r>
        <w:rPr>
          <w:spacing w:val="-3"/>
        </w:rPr>
        <w:t> </w:t>
      </w:r>
      <w:r>
        <w:rPr/>
        <w:t>"Визком"</w:t>
      </w:r>
      <w:r>
        <w:rPr>
          <w:spacing w:val="-6"/>
        </w:rPr>
        <w:t> </w:t>
      </w:r>
      <w:r>
        <w:rPr/>
        <w:t>предоставила</w:t>
      </w:r>
      <w:r>
        <w:rPr>
          <w:spacing w:val="-4"/>
        </w:rPr>
        <w:t> </w:t>
      </w:r>
      <w:r>
        <w:rPr/>
        <w:t>во временное пользование морскую VSAT-станцию, а ГПКС организовало доступ к сети VSAT на базе оборудования iDirect.</w:t>
      </w:r>
    </w:p>
    <w:p>
      <w:pPr>
        <w:pStyle w:val="BodyText"/>
        <w:spacing w:line="276" w:lineRule="auto"/>
        <w:ind w:right="350" w:firstLine="719"/>
        <w:jc w:val="both"/>
      </w:pPr>
      <w:r>
        <w:rPr/>
        <w:t>На НЭС «Михаил Сомов» специалистами ГПКС и «Визком» уста- новлена станция VSAT с диаметром зеркала антенны 1.2 м и необходимое сетевое и телекоммуникационное оборудование. Станция VSAT обеспечи- вает организацию спутникового канала связи в Ku-диапазоне через косми- ческие</w:t>
      </w:r>
      <w:r>
        <w:rPr>
          <w:spacing w:val="-2"/>
        </w:rPr>
        <w:t> </w:t>
      </w:r>
      <w:r>
        <w:rPr/>
        <w:t>аппараты</w:t>
      </w:r>
      <w:r>
        <w:rPr>
          <w:spacing w:val="-4"/>
        </w:rPr>
        <w:t> </w:t>
      </w:r>
      <w:r>
        <w:rPr/>
        <w:t>ГПКС.</w:t>
      </w:r>
      <w:r>
        <w:rPr>
          <w:spacing w:val="-2"/>
        </w:rPr>
        <w:t> </w:t>
      </w:r>
      <w:r>
        <w:rPr/>
        <w:t>Скорость</w:t>
      </w:r>
      <w:r>
        <w:rPr>
          <w:spacing w:val="-2"/>
        </w:rPr>
        <w:t> </w:t>
      </w:r>
      <w:r>
        <w:rPr/>
        <w:t>подключения</w:t>
      </w:r>
      <w:r>
        <w:rPr>
          <w:spacing w:val="-1"/>
        </w:rPr>
        <w:t> </w:t>
      </w:r>
      <w:r>
        <w:rPr/>
        <w:t>составит</w:t>
      </w:r>
      <w:r>
        <w:rPr>
          <w:spacing w:val="-3"/>
        </w:rPr>
        <w:t> </w:t>
      </w:r>
      <w:r>
        <w:rPr/>
        <w:t>более</w:t>
      </w:r>
      <w:r>
        <w:rPr>
          <w:spacing w:val="-2"/>
        </w:rPr>
        <w:t> </w:t>
      </w:r>
      <w:r>
        <w:rPr/>
        <w:t>2</w:t>
      </w:r>
      <w:r>
        <w:rPr>
          <w:spacing w:val="-3"/>
        </w:rPr>
        <w:t> </w:t>
      </w:r>
      <w:r>
        <w:rPr/>
        <w:t>Мбит/с.</w:t>
      </w:r>
      <w:r>
        <w:rPr>
          <w:spacing w:val="-4"/>
        </w:rPr>
        <w:t> </w:t>
      </w:r>
      <w:r>
        <w:rPr/>
        <w:t>К терминалу VSAT</w:t>
      </w:r>
      <w:r>
        <w:rPr>
          <w:spacing w:val="40"/>
        </w:rPr>
        <w:t> </w:t>
      </w:r>
      <w:r>
        <w:rPr/>
        <w:t>также подключены две Web-камеры и система навига- ции. Каждые десять минут с них на сервер ГПКС </w:t>
      </w:r>
      <w:hyperlink r:id="rId12">
        <w:r>
          <w:rPr/>
          <w:t>(h</w:t>
        </w:r>
      </w:hyperlink>
      <w:r>
        <w:rPr/>
        <w:t>t</w:t>
      </w:r>
      <w:hyperlink r:id="rId12">
        <w:r>
          <w:rPr/>
          <w:t>tp://194.190.129.43/somov.php)</w:t>
        </w:r>
      </w:hyperlink>
      <w:r>
        <w:rPr/>
        <w:t> передаются изображения, а также коор- динаты корабля для обеспечения сбора исходных данных по условиям, в которых функционирует спутниковый канал связи. Компании осуществ- ляют постоянную техническую поддержку проекта.</w:t>
      </w:r>
    </w:p>
    <w:p>
      <w:pPr>
        <w:spacing w:after="0" w:line="276" w:lineRule="auto"/>
        <w:jc w:val="both"/>
        <w:sectPr>
          <w:pgSz w:w="11910" w:h="16840"/>
          <w:pgMar w:header="713" w:footer="0" w:top="1280" w:bottom="280" w:left="1220" w:right="1060"/>
        </w:sectPr>
      </w:pPr>
    </w:p>
    <w:p>
      <w:pPr>
        <w:pStyle w:val="BodyText"/>
        <w:spacing w:line="276" w:lineRule="auto" w:before="113"/>
        <w:ind w:right="349" w:firstLine="719"/>
        <w:jc w:val="both"/>
      </w:pPr>
      <w:r>
        <w:rPr/>
        <w:t>Одной из задач проекта, по мнению ГПКС,</w:t>
      </w:r>
      <w:r>
        <w:rPr>
          <w:spacing w:val="40"/>
        </w:rPr>
        <w:t> </w:t>
      </w:r>
      <w:r>
        <w:rPr/>
        <w:t>является отработка тех- нологий организации каналов спутниковой связи и предоставления услуг в северных широтах, доступных по протоколу IP. По</w:t>
      </w:r>
      <w:r>
        <w:rPr>
          <w:spacing w:val="40"/>
        </w:rPr>
        <w:t> </w:t>
      </w:r>
      <w:r>
        <w:rPr/>
        <w:t>мнению ГПКС, канал связи используется интенсивно и подобные услуги востребованы. Прове- денный анализ показал, что большая часть трассы Северного морского пу- ти находится в зоне покрытия российской группировки геостационарных спутников связи, оператором которой является ГПКС. Предполагается, что использование стабилизированных антенных систем в сети VSAT-ГПКС позволит обеспечить доступ к информационным ресурсам всем морским судам в зоне транспортных путей в Северном Ледовитом океане.</w:t>
      </w:r>
    </w:p>
    <w:p>
      <w:pPr>
        <w:pStyle w:val="BodyText"/>
        <w:spacing w:before="3"/>
        <w:ind w:left="0"/>
        <w:rPr>
          <w:sz w:val="32"/>
        </w:rPr>
      </w:pPr>
    </w:p>
    <w:p>
      <w:pPr>
        <w:pStyle w:val="BodyText"/>
        <w:ind w:left="906"/>
      </w:pPr>
      <w:r>
        <w:rPr/>
        <w:t>2.1.2.</w:t>
      </w:r>
      <w:r>
        <w:rPr>
          <w:spacing w:val="-9"/>
        </w:rPr>
        <w:t> </w:t>
      </w:r>
      <w:r>
        <w:rPr/>
        <w:t>Автомобильная</w:t>
      </w:r>
      <w:r>
        <w:rPr>
          <w:spacing w:val="-6"/>
        </w:rPr>
        <w:t> </w:t>
      </w:r>
      <w:r>
        <w:rPr>
          <w:spacing w:val="-4"/>
        </w:rPr>
        <w:t>VSAT.</w:t>
      </w:r>
    </w:p>
    <w:p>
      <w:pPr>
        <w:pStyle w:val="BodyText"/>
        <w:spacing w:before="3"/>
        <w:ind w:left="0"/>
        <w:rPr>
          <w:sz w:val="36"/>
        </w:rPr>
      </w:pPr>
    </w:p>
    <w:p>
      <w:pPr>
        <w:pStyle w:val="BodyText"/>
        <w:spacing w:line="276" w:lineRule="auto"/>
        <w:ind w:right="348" w:firstLine="777"/>
        <w:jc w:val="both"/>
      </w:pPr>
      <w:r>
        <w:rPr/>
        <w:t>Передвижной комплекс «Invisat Mobile» состоит из автоматически управляемой спутниковой антенны, установленной на крыше автомобиля, системы управления, а также стандартного набора оборудования, необхо- димого для подключения и работы станции в сети Инвисат. Система управления реализована на базе контроллера iNetVu</w:t>
      </w:r>
      <w:r>
        <w:rPr>
          <w:spacing w:val="40"/>
        </w:rPr>
        <w:t> </w:t>
      </w:r>
      <w:r>
        <w:rPr/>
        <w:t>с применением спе- циализированного программного обеспечения iNetVu Mobile Software. В процессе движения, установленная на автомобиле антенна находится в за- крытом (не активном) положении. После остановки машины и получения команды с удалѐнного компьютера антенна самостоятельно наводиться на спутник и переходит в рабочий режим. Необходимо всего порядка 15 ми- нут, с момента полной остановки транспортного средства, для полной ак- тивации работы передвижного спутникового комплекса.</w:t>
      </w:r>
    </w:p>
    <w:p>
      <w:pPr>
        <w:pStyle w:val="BodyText"/>
        <w:spacing w:line="276" w:lineRule="auto" w:before="2"/>
        <w:ind w:right="348" w:firstLine="707"/>
        <w:jc w:val="both"/>
      </w:pPr>
      <w:r>
        <w:rPr/>
        <w:t>По завершении развѐртывания антенны и еѐ наведения на спутник мобильный спутниковый терминал «Invisat Mobile» готов осуществить пе- редачу информации посредством сети Инвисат. Передачу сигнала позволя- ет осуществить спутник-ретранслятор. Данный спутник передаѐт сигнал в ЦУС, откуда информация, полученная с него, интегрированным потоком с привлечением наземных каналов связи передаѐтся на оборудование клиен- та, телефонную сеть или в Интернет.</w:t>
      </w:r>
      <w:r>
        <w:rPr>
          <w:spacing w:val="-2"/>
        </w:rPr>
        <w:t> </w:t>
      </w:r>
      <w:r>
        <w:rPr/>
        <w:t>Процесс передачи данных происхо- дит</w:t>
      </w:r>
      <w:r>
        <w:rPr>
          <w:spacing w:val="-1"/>
        </w:rPr>
        <w:t> </w:t>
      </w:r>
      <w:r>
        <w:rPr/>
        <w:t>за</w:t>
      </w:r>
      <w:r>
        <w:rPr>
          <w:spacing w:val="-3"/>
        </w:rPr>
        <w:t> </w:t>
      </w:r>
      <w:r>
        <w:rPr/>
        <w:t>один спутниковый скачок,</w:t>
      </w:r>
      <w:r>
        <w:rPr>
          <w:spacing w:val="-1"/>
        </w:rPr>
        <w:t> </w:t>
      </w:r>
      <w:r>
        <w:rPr/>
        <w:t>имеющий временную</w:t>
      </w:r>
      <w:r>
        <w:rPr>
          <w:spacing w:val="-2"/>
        </w:rPr>
        <w:t> </w:t>
      </w:r>
      <w:r>
        <w:rPr/>
        <w:t>задержку</w:t>
      </w:r>
      <w:r>
        <w:rPr>
          <w:spacing w:val="-4"/>
        </w:rPr>
        <w:t> </w:t>
      </w:r>
      <w:r>
        <w:rPr/>
        <w:t>на уровне 350-400 миллисекунд. Быстрота передачи данных в спутниковом канале составляет: в случае удалѐнного терминала (при работе на приѐм)– до 5 Мбит/с, в противоположном направлении (на передачу данных)– до 1 Мбит/с.</w:t>
      </w:r>
      <w:r>
        <w:rPr>
          <w:spacing w:val="43"/>
        </w:rPr>
        <w:t> </w:t>
      </w:r>
      <w:r>
        <w:rPr/>
        <w:t>При</w:t>
      </w:r>
      <w:r>
        <w:rPr>
          <w:spacing w:val="43"/>
        </w:rPr>
        <w:t> </w:t>
      </w:r>
      <w:r>
        <w:rPr/>
        <w:t>осуществлении</w:t>
      </w:r>
      <w:r>
        <w:rPr>
          <w:spacing w:val="44"/>
        </w:rPr>
        <w:t> </w:t>
      </w:r>
      <w:r>
        <w:rPr/>
        <w:t>сеансов</w:t>
      </w:r>
      <w:r>
        <w:rPr>
          <w:spacing w:val="42"/>
        </w:rPr>
        <w:t> </w:t>
      </w:r>
      <w:r>
        <w:rPr/>
        <w:t>видеосвязи</w:t>
      </w:r>
      <w:r>
        <w:rPr>
          <w:spacing w:val="44"/>
        </w:rPr>
        <w:t> </w:t>
      </w:r>
      <w:r>
        <w:rPr/>
        <w:t>быстрота</w:t>
      </w:r>
      <w:r>
        <w:rPr>
          <w:spacing w:val="41"/>
        </w:rPr>
        <w:t> </w:t>
      </w:r>
      <w:r>
        <w:rPr/>
        <w:t>передачи</w:t>
      </w:r>
      <w:r>
        <w:rPr>
          <w:spacing w:val="43"/>
        </w:rPr>
        <w:t> </w:t>
      </w:r>
      <w:r>
        <w:rPr>
          <w:spacing w:val="-4"/>
        </w:rPr>
        <w:t>дан-</w:t>
      </w:r>
    </w:p>
    <w:p>
      <w:pPr>
        <w:spacing w:after="0" w:line="276" w:lineRule="auto"/>
        <w:jc w:val="both"/>
        <w:sectPr>
          <w:pgSz w:w="11910" w:h="16840"/>
          <w:pgMar w:header="713" w:footer="0" w:top="1280" w:bottom="280" w:left="1220" w:right="1060"/>
        </w:sectPr>
      </w:pPr>
    </w:p>
    <w:p>
      <w:pPr>
        <w:pStyle w:val="BodyText"/>
        <w:spacing w:line="276" w:lineRule="auto" w:before="113"/>
        <w:ind w:right="348"/>
        <w:jc w:val="both"/>
      </w:pPr>
      <w:r>
        <w:rPr/>
        <w:t>ных в</w:t>
      </w:r>
      <w:r>
        <w:rPr>
          <w:spacing w:val="-4"/>
        </w:rPr>
        <w:t> </w:t>
      </w:r>
      <w:r>
        <w:rPr/>
        <w:t>канале</w:t>
      </w:r>
      <w:r>
        <w:rPr>
          <w:spacing w:val="-4"/>
        </w:rPr>
        <w:t> </w:t>
      </w:r>
      <w:r>
        <w:rPr/>
        <w:t>будет</w:t>
      </w:r>
      <w:r>
        <w:rPr>
          <w:spacing w:val="-2"/>
        </w:rPr>
        <w:t> </w:t>
      </w:r>
      <w:r>
        <w:rPr/>
        <w:t>постоянной составляя</w:t>
      </w:r>
      <w:r>
        <w:rPr>
          <w:spacing w:val="-2"/>
        </w:rPr>
        <w:t> </w:t>
      </w:r>
      <w:r>
        <w:rPr/>
        <w:t>256</w:t>
      </w:r>
      <w:r>
        <w:rPr>
          <w:spacing w:val="-3"/>
        </w:rPr>
        <w:t> </w:t>
      </w:r>
      <w:r>
        <w:rPr/>
        <w:t>или</w:t>
      </w:r>
      <w:r>
        <w:rPr>
          <w:spacing w:val="-2"/>
        </w:rPr>
        <w:t> </w:t>
      </w:r>
      <w:r>
        <w:rPr/>
        <w:t>512</w:t>
      </w:r>
      <w:r>
        <w:rPr>
          <w:spacing w:val="-3"/>
        </w:rPr>
        <w:t> </w:t>
      </w:r>
      <w:r>
        <w:rPr/>
        <w:t>Кбит/с.</w:t>
      </w:r>
      <w:r>
        <w:rPr>
          <w:spacing w:val="-1"/>
        </w:rPr>
        <w:t> </w:t>
      </w:r>
      <w:r>
        <w:rPr/>
        <w:t>Посредством 2 портов, устанавливаемых на каждом терминале, Ethernet 10/100 BaseT, имеющих разъѐмы RJ 45 может быть осуществлено подключение аппара- туры для обеспечения видеосвязи и передачи информации. Помимо этого, 2 порта FXS с разъемами стандарта RJ 11 позволяют подключать к «Invisat Mobile»</w:t>
      </w:r>
      <w:r>
        <w:rPr>
          <w:spacing w:val="-1"/>
        </w:rPr>
        <w:t> </w:t>
      </w:r>
      <w:r>
        <w:rPr/>
        <w:t>телефонные и</w:t>
      </w:r>
      <w:r>
        <w:rPr>
          <w:spacing w:val="-2"/>
        </w:rPr>
        <w:t> </w:t>
      </w:r>
      <w:r>
        <w:rPr/>
        <w:t>факсимильные</w:t>
      </w:r>
      <w:r>
        <w:rPr>
          <w:spacing w:val="-3"/>
        </w:rPr>
        <w:t> </w:t>
      </w:r>
      <w:r>
        <w:rPr/>
        <w:t>аппараты.</w:t>
      </w:r>
      <w:r>
        <w:rPr>
          <w:spacing w:val="-1"/>
        </w:rPr>
        <w:t> </w:t>
      </w:r>
      <w:r>
        <w:rPr/>
        <w:t>Надѐжность</w:t>
      </w:r>
      <w:r>
        <w:rPr>
          <w:spacing w:val="-1"/>
        </w:rPr>
        <w:t> </w:t>
      </w:r>
      <w:r>
        <w:rPr/>
        <w:t>оборудования также является одной из главных составляющих надѐжной работы всей се- ти. Следует отметить, что наработка на отказ аппаратуры, входящей в со- став спутниковой станции превышает 16 лет или 140 000 часов. Высокое качество связи в сети обусловлено применением IP протокола передачи информации и механизмов Quality of Service (QoS). Обеспечить качествен- ную телефонную связь в сети позволяет специально разработанный голо- совой модуль, полностью интегрированный в спутниковую платформу.</w:t>
      </w:r>
      <w:r>
        <w:rPr>
          <w:spacing w:val="80"/>
        </w:rPr>
        <w:t> </w:t>
      </w:r>
      <w:r>
        <w:rPr/>
        <w:t>Его применение обеспечивает не только качество самой связи без необхо- димости выделения полосы, обладающей гарантированной пропускной способностью, но и даѐт возможность сохранить единый алгоритм нуме- рации, утверждѐнный в компании. Этот телефонный модуль входит в стандартную комплектацию модема, предлагаемого при подключении к сети Инвисат.</w:t>
      </w:r>
    </w:p>
    <w:p>
      <w:pPr>
        <w:pStyle w:val="BodyText"/>
        <w:spacing w:before="3"/>
        <w:ind w:left="0"/>
        <w:rPr>
          <w:sz w:val="24"/>
        </w:rPr>
      </w:pPr>
    </w:p>
    <w:p>
      <w:pPr>
        <w:pStyle w:val="BodyText"/>
        <w:spacing w:line="276" w:lineRule="auto"/>
        <w:ind w:right="350" w:firstLine="707"/>
        <w:jc w:val="both"/>
      </w:pPr>
      <w:r>
        <w:rPr/>
        <w:t>Передвижные станции «Invisat Mobile» способны обеспечить каче- ственную и надѐжную передачу различной информации, а также голосо- вую связь. Управление процессом автоматического подъѐма антенны при еѐ переходе в рабочее состояние. Обеспечение автоматического наведения антенны на спутник посредством программного поиска в заданном секто- ре. Подключение терминала к ресурсам сети Инвисат.</w:t>
      </w:r>
    </w:p>
    <w:p>
      <w:pPr>
        <w:pStyle w:val="BodyText"/>
        <w:ind w:left="0"/>
        <w:rPr>
          <w:sz w:val="20"/>
        </w:rPr>
      </w:pPr>
    </w:p>
    <w:p>
      <w:pPr>
        <w:pStyle w:val="BodyText"/>
        <w:ind w:left="0"/>
        <w:rPr>
          <w:sz w:val="20"/>
        </w:rPr>
      </w:pPr>
    </w:p>
    <w:p>
      <w:pPr>
        <w:pStyle w:val="BodyText"/>
        <w:spacing w:before="7"/>
        <w:ind w:left="0"/>
        <w:rPr>
          <w:sz w:val="13"/>
        </w:rPr>
      </w:pPr>
      <w:r>
        <w:rPr/>
        <w:pict>
          <v:group style="position:absolute;margin-left:97.699997pt;margin-top:9.028230pt;width:399.8pt;height:132.15pt;mso-position-horizontal-relative:page;mso-position-vertical-relative:paragraph;z-index:-15728128;mso-wrap-distance-left:0;mso-wrap-distance-right:0" id="docshapegroup3" coordorigin="1954,181" coordsize="7996,2643">
            <v:shape style="position:absolute;left:1954;top:197;width:3182;height:2626" type="#_x0000_t75" id="docshape4" alt="Автомобиль медицины катастроф с  комплектом мобильного Vsat" stroked="false">
              <v:imagedata r:id="rId13" o:title=""/>
            </v:shape>
            <v:shape style="position:absolute;left:5206;top:180;width:2414;height:2433" type="#_x0000_t75" id="docshape5" alt="http://www.invisat.ru/articles/img_mobile_vsat/image003.jpg" stroked="false">
              <v:imagedata r:id="rId14" o:title=""/>
            </v:shape>
            <v:shape style="position:absolute;left:7690;top:339;width:2260;height:2484" type="#_x0000_t75" id="docshape6" alt="http://www.invisat.ru/articles/img_mobile_vsat/image005.jpg" stroked="false">
              <v:imagedata r:id="rId15" o:title=""/>
            </v:shape>
            <w10:wrap type="topAndBottom"/>
          </v:group>
        </w:pict>
      </w:r>
    </w:p>
    <w:p>
      <w:pPr>
        <w:pStyle w:val="BodyText"/>
        <w:ind w:left="0"/>
        <w:rPr>
          <w:sz w:val="26"/>
        </w:rPr>
      </w:pPr>
    </w:p>
    <w:p>
      <w:pPr>
        <w:pStyle w:val="BodyText"/>
        <w:spacing w:before="89"/>
        <w:ind w:left="0" w:right="154"/>
        <w:jc w:val="center"/>
      </w:pPr>
      <w:r>
        <w:rPr/>
        <w:t>Рис.2.3.</w:t>
      </w:r>
      <w:r>
        <w:rPr>
          <w:spacing w:val="-10"/>
        </w:rPr>
        <w:t> </w:t>
      </w:r>
      <w:r>
        <w:rPr/>
        <w:t>Автомобильный</w:t>
      </w:r>
      <w:r>
        <w:rPr>
          <w:spacing w:val="-9"/>
        </w:rPr>
        <w:t> </w:t>
      </w:r>
      <w:r>
        <w:rPr/>
        <w:t>комплекс</w:t>
      </w:r>
      <w:r>
        <w:rPr>
          <w:spacing w:val="-5"/>
        </w:rPr>
        <w:t> </w:t>
      </w:r>
      <w:r>
        <w:rPr>
          <w:spacing w:val="-2"/>
        </w:rPr>
        <w:t>VSAT.</w:t>
      </w:r>
    </w:p>
    <w:p>
      <w:pPr>
        <w:spacing w:after="0"/>
        <w:jc w:val="center"/>
        <w:sectPr>
          <w:pgSz w:w="11910" w:h="16840"/>
          <w:pgMar w:header="713" w:footer="0" w:top="1280" w:bottom="280" w:left="1220" w:right="1060"/>
        </w:sectPr>
      </w:pPr>
    </w:p>
    <w:p>
      <w:pPr>
        <w:pStyle w:val="BodyText"/>
        <w:spacing w:line="276" w:lineRule="auto" w:before="113"/>
        <w:ind w:right="387"/>
      </w:pPr>
      <w:r>
        <w:rPr/>
        <w:t>Комплектация мобильной спутниковой станции «Invisat Mobile» включает в себя:</w:t>
      </w:r>
    </w:p>
    <w:p>
      <w:pPr>
        <w:pStyle w:val="ListParagraph"/>
        <w:numPr>
          <w:ilvl w:val="1"/>
          <w:numId w:val="4"/>
        </w:numPr>
        <w:tabs>
          <w:tab w:pos="918" w:val="left" w:leader="none"/>
          <w:tab w:pos="919" w:val="left" w:leader="none"/>
        </w:tabs>
        <w:spacing w:line="278" w:lineRule="auto" w:before="0" w:after="0"/>
        <w:ind w:left="918" w:right="351" w:hanging="360"/>
        <w:jc w:val="left"/>
        <w:rPr>
          <w:sz w:val="28"/>
        </w:rPr>
      </w:pPr>
      <w:r>
        <w:rPr>
          <w:sz w:val="28"/>
        </w:rPr>
        <w:t>Самонаправляющийся</w:t>
      </w:r>
      <w:r>
        <w:rPr>
          <w:spacing w:val="40"/>
          <w:sz w:val="28"/>
        </w:rPr>
        <w:t> </w:t>
      </w:r>
      <w:r>
        <w:rPr>
          <w:sz w:val="28"/>
        </w:rPr>
        <w:t>антенный</w:t>
      </w:r>
      <w:r>
        <w:rPr>
          <w:spacing w:val="40"/>
          <w:sz w:val="28"/>
        </w:rPr>
        <w:t> </w:t>
      </w:r>
      <w:r>
        <w:rPr>
          <w:sz w:val="28"/>
        </w:rPr>
        <w:t>пост</w:t>
      </w:r>
      <w:r>
        <w:rPr>
          <w:spacing w:val="40"/>
          <w:sz w:val="28"/>
        </w:rPr>
        <w:t> </w:t>
      </w:r>
      <w:r>
        <w:rPr>
          <w:sz w:val="28"/>
        </w:rPr>
        <w:t>со</w:t>
      </w:r>
      <w:r>
        <w:rPr>
          <w:spacing w:val="40"/>
          <w:sz w:val="28"/>
        </w:rPr>
        <w:t> </w:t>
      </w:r>
      <w:r>
        <w:rPr>
          <w:sz w:val="28"/>
        </w:rPr>
        <w:t>спутниковой</w:t>
      </w:r>
      <w:r>
        <w:rPr>
          <w:spacing w:val="40"/>
          <w:sz w:val="28"/>
        </w:rPr>
        <w:t> </w:t>
      </w:r>
      <w:r>
        <w:rPr>
          <w:sz w:val="28"/>
        </w:rPr>
        <w:t>антенной</w:t>
      </w:r>
      <w:r>
        <w:rPr>
          <w:spacing w:val="39"/>
          <w:sz w:val="28"/>
        </w:rPr>
        <w:t> </w:t>
      </w:r>
      <w:r>
        <w:rPr>
          <w:sz w:val="28"/>
        </w:rPr>
        <w:t>ра- диусом от 0.6 м до 1.8 м, размещаемый на крыше автомобиля;</w:t>
      </w:r>
    </w:p>
    <w:p>
      <w:pPr>
        <w:pStyle w:val="ListParagraph"/>
        <w:numPr>
          <w:ilvl w:val="1"/>
          <w:numId w:val="4"/>
        </w:numPr>
        <w:tabs>
          <w:tab w:pos="918" w:val="left" w:leader="none"/>
          <w:tab w:pos="919" w:val="left" w:leader="none"/>
        </w:tabs>
        <w:spacing w:line="317" w:lineRule="exact" w:before="0" w:after="0"/>
        <w:ind w:left="918" w:right="0" w:hanging="361"/>
        <w:jc w:val="left"/>
        <w:rPr>
          <w:sz w:val="28"/>
        </w:rPr>
      </w:pPr>
      <w:r>
        <w:rPr>
          <w:sz w:val="28"/>
        </w:rPr>
        <w:t>Приѐмопередатчик</w:t>
      </w:r>
      <w:r>
        <w:rPr>
          <w:spacing w:val="-8"/>
          <w:sz w:val="28"/>
        </w:rPr>
        <w:t> </w:t>
      </w:r>
      <w:r>
        <w:rPr>
          <w:sz w:val="28"/>
        </w:rPr>
        <w:t>с</w:t>
      </w:r>
      <w:r>
        <w:rPr>
          <w:spacing w:val="-4"/>
          <w:sz w:val="28"/>
        </w:rPr>
        <w:t> </w:t>
      </w:r>
      <w:r>
        <w:rPr>
          <w:sz w:val="28"/>
        </w:rPr>
        <w:t>мощностью</w:t>
      </w:r>
      <w:r>
        <w:rPr>
          <w:spacing w:val="-8"/>
          <w:sz w:val="28"/>
        </w:rPr>
        <w:t> </w:t>
      </w:r>
      <w:r>
        <w:rPr>
          <w:sz w:val="28"/>
        </w:rPr>
        <w:t>2</w:t>
      </w:r>
      <w:r>
        <w:rPr>
          <w:spacing w:val="-3"/>
          <w:sz w:val="28"/>
        </w:rPr>
        <w:t> </w:t>
      </w:r>
      <w:r>
        <w:rPr>
          <w:spacing w:val="-5"/>
          <w:sz w:val="28"/>
        </w:rPr>
        <w:t>Вт;</w:t>
      </w:r>
    </w:p>
    <w:p>
      <w:pPr>
        <w:pStyle w:val="ListParagraph"/>
        <w:numPr>
          <w:ilvl w:val="1"/>
          <w:numId w:val="4"/>
        </w:numPr>
        <w:tabs>
          <w:tab w:pos="918" w:val="left" w:leader="none"/>
          <w:tab w:pos="919" w:val="left" w:leader="none"/>
        </w:tabs>
        <w:spacing w:line="240" w:lineRule="auto" w:before="47" w:after="0"/>
        <w:ind w:left="918" w:right="0" w:hanging="361"/>
        <w:jc w:val="left"/>
        <w:rPr>
          <w:sz w:val="28"/>
        </w:rPr>
      </w:pPr>
      <w:r>
        <w:rPr>
          <w:sz w:val="28"/>
        </w:rPr>
        <w:t>Спутниковый</w:t>
      </w:r>
      <w:r>
        <w:rPr>
          <w:spacing w:val="-9"/>
          <w:sz w:val="28"/>
        </w:rPr>
        <w:t> </w:t>
      </w:r>
      <w:r>
        <w:rPr>
          <w:spacing w:val="-2"/>
          <w:sz w:val="28"/>
        </w:rPr>
        <w:t>модем.</w:t>
      </w:r>
    </w:p>
    <w:p>
      <w:pPr>
        <w:pStyle w:val="BodyText"/>
        <w:spacing w:line="276" w:lineRule="auto" w:before="50"/>
        <w:ind w:right="349" w:firstLine="360"/>
        <w:jc w:val="both"/>
      </w:pPr>
      <w:r>
        <w:rPr/>
        <w:t>Процесс подключения</w:t>
      </w:r>
      <w:r>
        <w:rPr>
          <w:spacing w:val="40"/>
        </w:rPr>
        <w:t> </w:t>
      </w:r>
      <w:r>
        <w:rPr/>
        <w:t>оборудования, составляющего локальную сеть клиента, к терминалу спутниковой связи сети Инвисат осуществляется за счѐт 2 портов Ethernet 10/100 BaseT, а телефонные и факсимильные аппа- раты можно подключить к сети посредством 2 портов FXS. Обеспечить</w:t>
      </w:r>
      <w:r>
        <w:rPr>
          <w:spacing w:val="-2"/>
        </w:rPr>
        <w:t> </w:t>
      </w:r>
      <w:r>
        <w:rPr/>
        <w:t>ра- боту доступных приложений на основе протокола TCP/IP и поддержание встроенных функций маршрутизации, исключающие необходимость ис- пользования внешнего маршрутизатора, устанавливаемого у клиента, при- зван спутниковый модем, обладающий по 2 Ethernet 10/100 BaseT LAN RJ 45 и FXS. Функции маршрутизации, выполняемые данным модемом, осно- ваны на гибкой адресации с поддержкой RIP протокола и обеспечивают трансляцию портов и адресов сети, DHCP (Dynamic Host Configuration Protocol) сервера, DNS (domain name system), функции брандмауэра и кэ- </w:t>
      </w:r>
      <w:r>
        <w:rPr>
          <w:spacing w:val="-2"/>
        </w:rPr>
        <w:t>ширование.</w:t>
      </w:r>
    </w:p>
    <w:p>
      <w:pPr>
        <w:pStyle w:val="BodyText"/>
        <w:spacing w:line="276" w:lineRule="auto"/>
        <w:ind w:right="358" w:firstLine="707"/>
        <w:jc w:val="both"/>
      </w:pPr>
      <w:r>
        <w:rPr/>
        <w:t>Стоимость комплекта мобильной спутниковой станции «Invisat Mobile»,</w:t>
      </w:r>
      <w:r>
        <w:rPr>
          <w:spacing w:val="-1"/>
        </w:rPr>
        <w:t> </w:t>
      </w:r>
      <w:r>
        <w:rPr/>
        <w:t>включающая стоимость</w:t>
      </w:r>
      <w:r>
        <w:rPr>
          <w:spacing w:val="-1"/>
        </w:rPr>
        <w:t> </w:t>
      </w:r>
      <w:r>
        <w:rPr/>
        <w:t>оборудования,</w:t>
      </w:r>
      <w:r>
        <w:rPr>
          <w:spacing w:val="-1"/>
        </w:rPr>
        <w:t> </w:t>
      </w:r>
      <w:r>
        <w:rPr/>
        <w:t>услуги по установке,</w:t>
      </w:r>
      <w:r>
        <w:rPr>
          <w:spacing w:val="-1"/>
        </w:rPr>
        <w:t> </w:t>
      </w:r>
      <w:r>
        <w:rPr/>
        <w:t>услу- ги по инициализации терминала на ЦС составляют около 800 тыс. руб.</w:t>
      </w:r>
    </w:p>
    <w:p>
      <w:pPr>
        <w:pStyle w:val="BodyText"/>
        <w:spacing w:line="276" w:lineRule="auto"/>
        <w:ind w:right="350" w:firstLine="707"/>
        <w:jc w:val="both"/>
      </w:pPr>
      <w:r>
        <w:rPr/>
        <w:t>Для обеспечения услуг систем VSAT на территории России исполь- зуются</w:t>
      </w:r>
      <w:r>
        <w:rPr>
          <w:spacing w:val="9"/>
        </w:rPr>
        <w:t> </w:t>
      </w:r>
      <w:r>
        <w:rPr/>
        <w:t>следующие</w:t>
      </w:r>
      <w:r>
        <w:rPr>
          <w:spacing w:val="12"/>
        </w:rPr>
        <w:t> </w:t>
      </w:r>
      <w:r>
        <w:rPr/>
        <w:t>спутники,</w:t>
      </w:r>
      <w:r>
        <w:rPr>
          <w:spacing w:val="10"/>
        </w:rPr>
        <w:t> </w:t>
      </w:r>
      <w:r>
        <w:rPr/>
        <w:t>зоны</w:t>
      </w:r>
      <w:r>
        <w:rPr>
          <w:spacing w:val="10"/>
        </w:rPr>
        <w:t> </w:t>
      </w:r>
      <w:r>
        <w:rPr/>
        <w:t>покрытия</w:t>
      </w:r>
      <w:r>
        <w:rPr>
          <w:spacing w:val="12"/>
        </w:rPr>
        <w:t> </w:t>
      </w:r>
      <w:r>
        <w:rPr/>
        <w:t>которых</w:t>
      </w:r>
      <w:r>
        <w:rPr>
          <w:spacing w:val="12"/>
        </w:rPr>
        <w:t> </w:t>
      </w:r>
      <w:r>
        <w:rPr/>
        <w:t>показаны</w:t>
      </w:r>
      <w:r>
        <w:rPr>
          <w:spacing w:val="12"/>
        </w:rPr>
        <w:t> </w:t>
      </w:r>
      <w:r>
        <w:rPr/>
        <w:t>на</w:t>
      </w:r>
      <w:r>
        <w:rPr>
          <w:spacing w:val="10"/>
        </w:rPr>
        <w:t> </w:t>
      </w:r>
      <w:r>
        <w:rPr>
          <w:spacing w:val="-2"/>
        </w:rPr>
        <w:t>рис.2.4</w:t>
      </w:r>
    </w:p>
    <w:p>
      <w:pPr>
        <w:pStyle w:val="BodyText"/>
        <w:spacing w:before="1"/>
        <w:jc w:val="both"/>
      </w:pPr>
      <w:r>
        <w:rPr/>
        <w:t>–</w:t>
      </w:r>
      <w:r>
        <w:rPr>
          <w:spacing w:val="-2"/>
        </w:rPr>
        <w:t> 2.10.</w:t>
      </w:r>
    </w:p>
    <w:p>
      <w:pPr>
        <w:pStyle w:val="BodyText"/>
        <w:spacing w:line="276" w:lineRule="auto" w:before="47"/>
        <w:ind w:right="340" w:firstLine="707"/>
      </w:pPr>
      <w:r>
        <w:rPr/>
        <w:t>Основными</w:t>
      </w:r>
      <w:r>
        <w:rPr>
          <w:spacing w:val="-5"/>
        </w:rPr>
        <w:t> </w:t>
      </w:r>
      <w:r>
        <w:rPr/>
        <w:t>поставщиками</w:t>
      </w:r>
      <w:r>
        <w:rPr>
          <w:spacing w:val="-5"/>
        </w:rPr>
        <w:t> </w:t>
      </w:r>
      <w:r>
        <w:rPr/>
        <w:t>оборудования</w:t>
      </w:r>
      <w:r>
        <w:rPr>
          <w:spacing w:val="-5"/>
        </w:rPr>
        <w:t> </w:t>
      </w:r>
      <w:r>
        <w:rPr/>
        <w:t>для</w:t>
      </w:r>
      <w:r>
        <w:rPr>
          <w:spacing w:val="-8"/>
        </w:rPr>
        <w:t> </w:t>
      </w:r>
      <w:r>
        <w:rPr/>
        <w:t>комплексов</w:t>
      </w:r>
      <w:r>
        <w:rPr>
          <w:spacing w:val="-3"/>
        </w:rPr>
        <w:t> </w:t>
      </w:r>
      <w:r>
        <w:rPr>
          <w:color w:val="1F1F1F"/>
        </w:rPr>
        <w:t>VSAT</w:t>
      </w:r>
      <w:r>
        <w:rPr>
          <w:color w:val="1F1F1F"/>
          <w:spacing w:val="-6"/>
        </w:rPr>
        <w:t> </w:t>
      </w:r>
      <w:r>
        <w:rPr>
          <w:color w:val="1F1F1F"/>
        </w:rPr>
        <w:t>яв- ляются зарубежные производители, информация о которых приведена в табл. 2.1.</w:t>
      </w:r>
    </w:p>
    <w:p>
      <w:pPr>
        <w:pStyle w:val="BodyText"/>
        <w:spacing w:before="1"/>
        <w:ind w:left="8193" w:right="347"/>
        <w:jc w:val="center"/>
      </w:pPr>
      <w:r>
        <w:rPr/>
        <w:t>Табл.</w:t>
      </w:r>
      <w:r>
        <w:rPr>
          <w:spacing w:val="-4"/>
        </w:rPr>
        <w:t> </w:t>
      </w:r>
      <w:r>
        <w:rPr>
          <w:spacing w:val="-5"/>
        </w:rPr>
        <w:t>2.1</w:t>
      </w:r>
    </w:p>
    <w:p>
      <w:pPr>
        <w:pStyle w:val="BodyText"/>
        <w:spacing w:before="48"/>
        <w:ind w:left="0" w:right="154"/>
        <w:jc w:val="center"/>
      </w:pPr>
      <w:r>
        <w:rPr/>
        <w:t>Основные</w:t>
      </w:r>
      <w:r>
        <w:rPr>
          <w:spacing w:val="-11"/>
        </w:rPr>
        <w:t> </w:t>
      </w:r>
      <w:r>
        <w:rPr/>
        <w:t>производители</w:t>
      </w:r>
      <w:r>
        <w:rPr>
          <w:spacing w:val="-10"/>
        </w:rPr>
        <w:t> </w:t>
      </w:r>
      <w:r>
        <w:rPr/>
        <w:t>оборудования</w:t>
      </w:r>
      <w:r>
        <w:rPr>
          <w:spacing w:val="-9"/>
        </w:rPr>
        <w:t> </w:t>
      </w:r>
      <w:r>
        <w:rPr/>
        <w:t>для</w:t>
      </w:r>
      <w:r>
        <w:rPr>
          <w:spacing w:val="-3"/>
        </w:rPr>
        <w:t> </w:t>
      </w:r>
      <w:r>
        <w:rPr>
          <w:color w:val="1F1F1F"/>
          <w:spacing w:val="-4"/>
        </w:rPr>
        <w:t>VSAT</w:t>
      </w:r>
    </w:p>
    <w:p>
      <w:pPr>
        <w:pStyle w:val="BodyText"/>
        <w:spacing w:before="5"/>
        <w:ind w:left="0"/>
        <w:rPr>
          <w:sz w:val="5"/>
        </w:rPr>
      </w:pPr>
    </w:p>
    <w:tbl>
      <w:tblPr>
        <w:tblW w:w="0" w:type="auto"/>
        <w:jc w:val="left"/>
        <w:tblInd w:w="20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1848"/>
        <w:gridCol w:w="2012"/>
        <w:gridCol w:w="1670"/>
        <w:gridCol w:w="1612"/>
        <w:gridCol w:w="1952"/>
      </w:tblGrid>
      <w:tr>
        <w:trPr>
          <w:trHeight w:val="731" w:hRule="atLeast"/>
        </w:trPr>
        <w:tc>
          <w:tcPr>
            <w:tcW w:w="1848" w:type="dxa"/>
            <w:tcBorders>
              <w:left w:val="single" w:sz="12" w:space="0" w:color="EFEFEF"/>
              <w:bottom w:val="single" w:sz="12" w:space="0" w:color="9F9F9F"/>
            </w:tcBorders>
            <w:shd w:val="clear" w:color="auto" w:fill="990000"/>
          </w:tcPr>
          <w:p>
            <w:pPr>
              <w:pStyle w:val="TableParagraph"/>
              <w:spacing w:line="308" w:lineRule="exact" w:before="0"/>
              <w:ind w:left="150"/>
              <w:rPr>
                <w:sz w:val="28"/>
              </w:rPr>
            </w:pPr>
            <w:r>
              <w:rPr>
                <w:color w:val="FFFFFF"/>
                <w:spacing w:val="-2"/>
                <w:sz w:val="28"/>
              </w:rPr>
              <w:t>Производи-</w:t>
            </w:r>
          </w:p>
          <w:p>
            <w:pPr>
              <w:pStyle w:val="TableParagraph"/>
              <w:spacing w:before="47"/>
              <w:ind w:left="-1"/>
              <w:rPr>
                <w:sz w:val="28"/>
              </w:rPr>
            </w:pPr>
            <w:r>
              <w:rPr>
                <w:color w:val="FFFFFF"/>
                <w:spacing w:val="-4"/>
                <w:sz w:val="28"/>
              </w:rPr>
              <w:t>тель</w:t>
            </w:r>
          </w:p>
        </w:tc>
        <w:tc>
          <w:tcPr>
            <w:tcW w:w="2012" w:type="dxa"/>
            <w:tcBorders>
              <w:bottom w:val="single" w:sz="12" w:space="0" w:color="9F9F9F"/>
              <w:right w:val="single" w:sz="12" w:space="0" w:color="9F9F9F"/>
            </w:tcBorders>
            <w:shd w:val="clear" w:color="auto" w:fill="990000"/>
          </w:tcPr>
          <w:p>
            <w:pPr>
              <w:pStyle w:val="TableParagraph"/>
              <w:spacing w:line="308" w:lineRule="exact" w:before="0"/>
              <w:ind w:left="260" w:right="87"/>
              <w:jc w:val="center"/>
              <w:rPr>
                <w:sz w:val="28"/>
              </w:rPr>
            </w:pPr>
            <w:r>
              <w:rPr>
                <w:color w:val="FFFFFF"/>
                <w:spacing w:val="-2"/>
                <w:sz w:val="28"/>
              </w:rPr>
              <w:t>Hughes</w:t>
            </w:r>
          </w:p>
        </w:tc>
        <w:tc>
          <w:tcPr>
            <w:tcW w:w="1670" w:type="dxa"/>
            <w:tcBorders>
              <w:left w:val="single" w:sz="12" w:space="0" w:color="9F9F9F"/>
              <w:bottom w:val="single" w:sz="12" w:space="0" w:color="9F9F9F"/>
              <w:right w:val="single" w:sz="12" w:space="0" w:color="9F9F9F"/>
            </w:tcBorders>
            <w:shd w:val="clear" w:color="auto" w:fill="990000"/>
          </w:tcPr>
          <w:p>
            <w:pPr>
              <w:pStyle w:val="TableParagraph"/>
              <w:spacing w:line="308" w:lineRule="exact" w:before="0"/>
              <w:ind w:left="505" w:right="331"/>
              <w:jc w:val="center"/>
              <w:rPr>
                <w:sz w:val="28"/>
              </w:rPr>
            </w:pPr>
            <w:r>
              <w:rPr>
                <w:color w:val="FFFFFF"/>
                <w:spacing w:val="-2"/>
                <w:sz w:val="28"/>
              </w:rPr>
              <w:t>iDirect</w:t>
            </w:r>
          </w:p>
        </w:tc>
        <w:tc>
          <w:tcPr>
            <w:tcW w:w="1612" w:type="dxa"/>
            <w:tcBorders>
              <w:left w:val="single" w:sz="12" w:space="0" w:color="9F9F9F"/>
              <w:bottom w:val="single" w:sz="12" w:space="0" w:color="9F9F9F"/>
            </w:tcBorders>
            <w:shd w:val="clear" w:color="auto" w:fill="990000"/>
          </w:tcPr>
          <w:p>
            <w:pPr>
              <w:pStyle w:val="TableParagraph"/>
              <w:spacing w:line="308" w:lineRule="exact" w:before="0"/>
              <w:ind w:left="576" w:right="408"/>
              <w:jc w:val="center"/>
              <w:rPr>
                <w:sz w:val="28"/>
              </w:rPr>
            </w:pPr>
            <w:r>
              <w:rPr>
                <w:color w:val="FFFFFF"/>
                <w:spacing w:val="-2"/>
                <w:sz w:val="28"/>
              </w:rPr>
              <w:t>Gilat</w:t>
            </w:r>
          </w:p>
        </w:tc>
        <w:tc>
          <w:tcPr>
            <w:tcW w:w="1952" w:type="dxa"/>
            <w:tcBorders>
              <w:bottom w:val="single" w:sz="12" w:space="0" w:color="9F9F9F"/>
              <w:right w:val="single" w:sz="12" w:space="0" w:color="9F9F9F"/>
            </w:tcBorders>
            <w:shd w:val="clear" w:color="auto" w:fill="990000"/>
          </w:tcPr>
          <w:p>
            <w:pPr>
              <w:pStyle w:val="TableParagraph"/>
              <w:spacing w:line="308" w:lineRule="exact" w:before="0"/>
              <w:ind w:left="331" w:right="157"/>
              <w:jc w:val="center"/>
              <w:rPr>
                <w:sz w:val="28"/>
              </w:rPr>
            </w:pPr>
            <w:r>
              <w:rPr>
                <w:color w:val="FFFFFF"/>
                <w:spacing w:val="-2"/>
                <w:sz w:val="28"/>
              </w:rPr>
              <w:t>ViaSat</w:t>
            </w:r>
          </w:p>
        </w:tc>
      </w:tr>
      <w:tr>
        <w:trPr>
          <w:trHeight w:val="742" w:hRule="atLeast"/>
        </w:trPr>
        <w:tc>
          <w:tcPr>
            <w:tcW w:w="1848" w:type="dxa"/>
            <w:tcBorders>
              <w:top w:val="single" w:sz="12" w:space="0" w:color="9F9F9F"/>
              <w:left w:val="single" w:sz="12" w:space="0" w:color="EFEFEF"/>
              <w:bottom w:val="single" w:sz="12" w:space="0" w:color="9F9F9F"/>
            </w:tcBorders>
            <w:shd w:val="clear" w:color="auto" w:fill="990000"/>
          </w:tcPr>
          <w:p>
            <w:pPr>
              <w:pStyle w:val="TableParagraph"/>
              <w:spacing w:line="317" w:lineRule="exact" w:before="0"/>
              <w:ind w:left="150"/>
              <w:rPr>
                <w:sz w:val="28"/>
              </w:rPr>
            </w:pPr>
            <w:r>
              <w:rPr>
                <w:color w:val="FFFFFF"/>
                <w:sz w:val="28"/>
              </w:rPr>
              <w:t>С</w:t>
            </w:r>
            <w:r>
              <w:rPr>
                <w:color w:val="FFFFFF"/>
                <w:spacing w:val="-4"/>
                <w:sz w:val="28"/>
              </w:rPr>
              <w:t> </w:t>
            </w:r>
            <w:r>
              <w:rPr>
                <w:color w:val="FFFFFF"/>
                <w:sz w:val="28"/>
              </w:rPr>
              <w:t>какого</w:t>
            </w:r>
            <w:r>
              <w:rPr>
                <w:color w:val="FFFFFF"/>
                <w:spacing w:val="-1"/>
                <w:sz w:val="28"/>
              </w:rPr>
              <w:t> </w:t>
            </w:r>
            <w:r>
              <w:rPr>
                <w:color w:val="FFFFFF"/>
                <w:spacing w:val="-4"/>
                <w:sz w:val="28"/>
              </w:rPr>
              <w:t>года</w:t>
            </w:r>
          </w:p>
          <w:p>
            <w:pPr>
              <w:pStyle w:val="TableParagraph"/>
              <w:spacing w:before="47"/>
              <w:ind w:left="-1"/>
              <w:rPr>
                <w:sz w:val="28"/>
              </w:rPr>
            </w:pPr>
            <w:r>
              <w:rPr>
                <w:color w:val="FFFFFF"/>
                <w:spacing w:val="-2"/>
                <w:sz w:val="28"/>
              </w:rPr>
              <w:t>доступно</w:t>
            </w:r>
          </w:p>
        </w:tc>
        <w:tc>
          <w:tcPr>
            <w:tcW w:w="2012" w:type="dxa"/>
            <w:tcBorders>
              <w:top w:val="single" w:sz="12" w:space="0" w:color="9F9F9F"/>
              <w:bottom w:val="single" w:sz="12" w:space="0" w:color="9F9F9F"/>
              <w:right w:val="single" w:sz="12" w:space="0" w:color="9F9F9F"/>
            </w:tcBorders>
          </w:tcPr>
          <w:p>
            <w:pPr>
              <w:pStyle w:val="TableParagraph"/>
              <w:spacing w:line="317" w:lineRule="exact" w:before="0"/>
              <w:ind w:left="262" w:right="86"/>
              <w:jc w:val="center"/>
              <w:rPr>
                <w:sz w:val="28"/>
              </w:rPr>
            </w:pPr>
            <w:r>
              <w:rPr>
                <w:color w:val="1F1F1F"/>
                <w:spacing w:val="-4"/>
                <w:sz w:val="28"/>
              </w:rPr>
              <w:t>2006</w:t>
            </w:r>
          </w:p>
        </w:tc>
        <w:tc>
          <w:tcPr>
            <w:tcW w:w="1670" w:type="dxa"/>
            <w:tcBorders>
              <w:top w:val="single" w:sz="12" w:space="0" w:color="9F9F9F"/>
              <w:left w:val="single" w:sz="12" w:space="0" w:color="9F9F9F"/>
              <w:bottom w:val="single" w:sz="12" w:space="0" w:color="9F9F9F"/>
              <w:right w:val="single" w:sz="12" w:space="0" w:color="9F9F9F"/>
            </w:tcBorders>
          </w:tcPr>
          <w:p>
            <w:pPr>
              <w:pStyle w:val="TableParagraph"/>
              <w:spacing w:line="317" w:lineRule="exact" w:before="0"/>
              <w:ind w:left="503" w:right="331"/>
              <w:jc w:val="center"/>
              <w:rPr>
                <w:sz w:val="28"/>
              </w:rPr>
            </w:pPr>
            <w:r>
              <w:rPr>
                <w:color w:val="1F1F1F"/>
                <w:spacing w:val="-4"/>
                <w:sz w:val="28"/>
              </w:rPr>
              <w:t>2008</w:t>
            </w:r>
          </w:p>
        </w:tc>
        <w:tc>
          <w:tcPr>
            <w:tcW w:w="1612" w:type="dxa"/>
            <w:tcBorders>
              <w:top w:val="single" w:sz="12" w:space="0" w:color="9F9F9F"/>
              <w:left w:val="single" w:sz="12" w:space="0" w:color="9F9F9F"/>
              <w:bottom w:val="single" w:sz="12" w:space="0" w:color="9F9F9F"/>
            </w:tcBorders>
          </w:tcPr>
          <w:p>
            <w:pPr>
              <w:pStyle w:val="TableParagraph"/>
              <w:spacing w:line="317" w:lineRule="exact" w:before="0"/>
              <w:ind w:left="576" w:right="408"/>
              <w:jc w:val="center"/>
              <w:rPr>
                <w:sz w:val="28"/>
              </w:rPr>
            </w:pPr>
            <w:r>
              <w:rPr>
                <w:color w:val="1F1F1F"/>
                <w:spacing w:val="-4"/>
                <w:sz w:val="28"/>
              </w:rPr>
              <w:t>2008</w:t>
            </w:r>
          </w:p>
        </w:tc>
        <w:tc>
          <w:tcPr>
            <w:tcW w:w="1952" w:type="dxa"/>
            <w:tcBorders>
              <w:top w:val="single" w:sz="12" w:space="0" w:color="9F9F9F"/>
              <w:bottom w:val="single" w:sz="12" w:space="0" w:color="9F9F9F"/>
              <w:right w:val="single" w:sz="12" w:space="0" w:color="9F9F9F"/>
            </w:tcBorders>
          </w:tcPr>
          <w:p>
            <w:pPr>
              <w:pStyle w:val="TableParagraph"/>
              <w:spacing w:line="317" w:lineRule="exact" w:before="0"/>
              <w:ind w:left="331" w:right="159"/>
              <w:jc w:val="center"/>
              <w:rPr>
                <w:sz w:val="28"/>
              </w:rPr>
            </w:pPr>
            <w:r>
              <w:rPr>
                <w:color w:val="1F1F1F"/>
                <w:spacing w:val="-4"/>
                <w:sz w:val="28"/>
              </w:rPr>
              <w:t>2006</w:t>
            </w:r>
          </w:p>
        </w:tc>
      </w:tr>
      <w:tr>
        <w:trPr>
          <w:trHeight w:val="1092" w:hRule="atLeast"/>
        </w:trPr>
        <w:tc>
          <w:tcPr>
            <w:tcW w:w="1848" w:type="dxa"/>
            <w:tcBorders>
              <w:top w:val="single" w:sz="12" w:space="0" w:color="9F9F9F"/>
              <w:left w:val="single" w:sz="12" w:space="0" w:color="EFEFEF"/>
            </w:tcBorders>
            <w:shd w:val="clear" w:color="auto" w:fill="990000"/>
          </w:tcPr>
          <w:p>
            <w:pPr>
              <w:pStyle w:val="TableParagraph"/>
              <w:spacing w:line="314" w:lineRule="exact" w:before="0"/>
              <w:ind w:left="-1" w:firstLine="151"/>
              <w:rPr>
                <w:sz w:val="28"/>
              </w:rPr>
            </w:pPr>
            <w:r>
              <w:rPr>
                <w:color w:val="FFFFFF"/>
                <w:spacing w:val="-2"/>
                <w:sz w:val="28"/>
              </w:rPr>
              <w:t>Количество</w:t>
            </w:r>
          </w:p>
          <w:p>
            <w:pPr>
              <w:pStyle w:val="TableParagraph"/>
              <w:spacing w:line="370" w:lineRule="atLeast" w:before="0"/>
              <w:ind w:left="-1"/>
              <w:rPr>
                <w:sz w:val="28"/>
              </w:rPr>
            </w:pPr>
            <w:r>
              <w:rPr>
                <w:color w:val="FFFFFF"/>
                <w:sz w:val="28"/>
              </w:rPr>
              <w:t>VSAT,</w:t>
            </w:r>
            <w:r>
              <w:rPr>
                <w:color w:val="FFFFFF"/>
                <w:spacing w:val="-18"/>
                <w:sz w:val="28"/>
              </w:rPr>
              <w:t> </w:t>
            </w:r>
            <w:r>
              <w:rPr>
                <w:color w:val="FFFFFF"/>
                <w:sz w:val="28"/>
              </w:rPr>
              <w:t>постав- ленных в РФ</w:t>
            </w:r>
          </w:p>
        </w:tc>
        <w:tc>
          <w:tcPr>
            <w:tcW w:w="2012" w:type="dxa"/>
            <w:tcBorders>
              <w:top w:val="single" w:sz="12" w:space="0" w:color="9F9F9F"/>
              <w:right w:val="single" w:sz="12" w:space="0" w:color="9F9F9F"/>
            </w:tcBorders>
          </w:tcPr>
          <w:p>
            <w:pPr>
              <w:pStyle w:val="TableParagraph"/>
              <w:spacing w:line="314" w:lineRule="exact" w:before="0"/>
              <w:ind w:left="262" w:right="87"/>
              <w:jc w:val="center"/>
              <w:rPr>
                <w:sz w:val="28"/>
              </w:rPr>
            </w:pPr>
            <w:r>
              <w:rPr>
                <w:color w:val="1F1F1F"/>
                <w:spacing w:val="-2"/>
                <w:sz w:val="28"/>
              </w:rPr>
              <w:t>11000...18000</w:t>
            </w:r>
          </w:p>
        </w:tc>
        <w:tc>
          <w:tcPr>
            <w:tcW w:w="1670" w:type="dxa"/>
            <w:tcBorders>
              <w:top w:val="single" w:sz="12" w:space="0" w:color="9F9F9F"/>
              <w:left w:val="single" w:sz="12" w:space="0" w:color="9F9F9F"/>
              <w:right w:val="single" w:sz="12" w:space="0" w:color="9F9F9F"/>
            </w:tcBorders>
          </w:tcPr>
          <w:p>
            <w:pPr>
              <w:pStyle w:val="TableParagraph"/>
              <w:spacing w:line="314" w:lineRule="exact" w:before="0"/>
              <w:ind w:left="502" w:right="331"/>
              <w:jc w:val="center"/>
              <w:rPr>
                <w:sz w:val="28"/>
              </w:rPr>
            </w:pPr>
            <w:r>
              <w:rPr>
                <w:color w:val="1F1F1F"/>
                <w:spacing w:val="-5"/>
                <w:sz w:val="28"/>
              </w:rPr>
              <w:t>200</w:t>
            </w:r>
          </w:p>
        </w:tc>
        <w:tc>
          <w:tcPr>
            <w:tcW w:w="1612" w:type="dxa"/>
            <w:tcBorders>
              <w:top w:val="single" w:sz="12" w:space="0" w:color="9F9F9F"/>
              <w:left w:val="single" w:sz="12" w:space="0" w:color="9F9F9F"/>
            </w:tcBorders>
          </w:tcPr>
          <w:p>
            <w:pPr>
              <w:pStyle w:val="TableParagraph"/>
              <w:spacing w:line="314" w:lineRule="exact" w:before="0"/>
              <w:ind w:left="576" w:right="408"/>
              <w:jc w:val="center"/>
              <w:rPr>
                <w:sz w:val="28"/>
              </w:rPr>
            </w:pPr>
            <w:r>
              <w:rPr>
                <w:color w:val="1F1F1F"/>
                <w:spacing w:val="-5"/>
                <w:sz w:val="28"/>
              </w:rPr>
              <w:t>200</w:t>
            </w:r>
          </w:p>
        </w:tc>
        <w:tc>
          <w:tcPr>
            <w:tcW w:w="1952" w:type="dxa"/>
            <w:tcBorders>
              <w:top w:val="single" w:sz="12" w:space="0" w:color="9F9F9F"/>
              <w:right w:val="single" w:sz="12" w:space="0" w:color="9F9F9F"/>
            </w:tcBorders>
          </w:tcPr>
          <w:p>
            <w:pPr>
              <w:pStyle w:val="TableParagraph"/>
              <w:spacing w:line="314" w:lineRule="exact" w:before="0"/>
              <w:ind w:left="331" w:right="160"/>
              <w:jc w:val="center"/>
              <w:rPr>
                <w:sz w:val="28"/>
              </w:rPr>
            </w:pPr>
            <w:r>
              <w:rPr>
                <w:color w:val="1F1F1F"/>
                <w:spacing w:val="-2"/>
                <w:sz w:val="28"/>
              </w:rPr>
              <w:t>3000…4500</w:t>
            </w:r>
          </w:p>
        </w:tc>
      </w:tr>
    </w:tbl>
    <w:p>
      <w:pPr>
        <w:spacing w:after="0" w:line="314" w:lineRule="exact"/>
        <w:jc w:val="center"/>
        <w:rPr>
          <w:sz w:val="28"/>
        </w:rPr>
        <w:sectPr>
          <w:pgSz w:w="11910" w:h="16840"/>
          <w:pgMar w:header="713" w:footer="0" w:top="1280" w:bottom="280" w:left="1220" w:right="1060"/>
        </w:sectPr>
      </w:pPr>
    </w:p>
    <w:p>
      <w:pPr>
        <w:pStyle w:val="BodyText"/>
        <w:spacing w:before="2" w:after="1"/>
        <w:ind w:left="0"/>
        <w:rPr>
          <w:sz w:val="10"/>
        </w:rPr>
      </w:pPr>
    </w:p>
    <w:p>
      <w:pPr>
        <w:pStyle w:val="BodyText"/>
        <w:ind w:left="1321"/>
        <w:rPr>
          <w:sz w:val="20"/>
        </w:rPr>
      </w:pPr>
      <w:r>
        <w:rPr>
          <w:sz w:val="20"/>
        </w:rPr>
        <w:drawing>
          <wp:inline distT="0" distB="0" distL="0" distR="0">
            <wp:extent cx="4360545" cy="2674905"/>
            <wp:effectExtent l="0" t="0" r="0" b="0"/>
            <wp:docPr id="7" name="image7.jpeg" descr="Зона предоставления услуг Ямал-200"/>
            <wp:cNvGraphicFramePr>
              <a:graphicFrameLocks noChangeAspect="1"/>
            </wp:cNvGraphicFramePr>
            <a:graphic>
              <a:graphicData uri="http://schemas.openxmlformats.org/drawingml/2006/picture">
                <pic:pic>
                  <pic:nvPicPr>
                    <pic:cNvPr id="8" name="image7.jpeg"/>
                    <pic:cNvPicPr/>
                  </pic:nvPicPr>
                  <pic:blipFill>
                    <a:blip r:embed="rId16" cstate="print"/>
                    <a:stretch>
                      <a:fillRect/>
                    </a:stretch>
                  </pic:blipFill>
                  <pic:spPr>
                    <a:xfrm>
                      <a:off x="0" y="0"/>
                      <a:ext cx="4360545" cy="2674905"/>
                    </a:xfrm>
                    <a:prstGeom prst="rect">
                      <a:avLst/>
                    </a:prstGeom>
                  </pic:spPr>
                </pic:pic>
              </a:graphicData>
            </a:graphic>
          </wp:inline>
        </w:drawing>
      </w:r>
      <w:r>
        <w:rPr>
          <w:sz w:val="20"/>
        </w:rPr>
      </w:r>
    </w:p>
    <w:p>
      <w:pPr>
        <w:pStyle w:val="BodyText"/>
        <w:spacing w:before="38"/>
        <w:ind w:left="1031"/>
      </w:pPr>
      <w:r>
        <w:rPr/>
        <w:t>Рис.</w:t>
      </w:r>
      <w:r>
        <w:rPr>
          <w:spacing w:val="-6"/>
        </w:rPr>
        <w:t> </w:t>
      </w:r>
      <w:r>
        <w:rPr/>
        <w:t>2.4.</w:t>
      </w:r>
      <w:r>
        <w:rPr>
          <w:spacing w:val="-4"/>
        </w:rPr>
        <w:t> </w:t>
      </w:r>
      <w:r>
        <w:rPr/>
        <w:t>Спутник</w:t>
      </w:r>
      <w:r>
        <w:rPr>
          <w:spacing w:val="-4"/>
        </w:rPr>
        <w:t> </w:t>
      </w:r>
      <w:r>
        <w:rPr/>
        <w:t>«Ямал-200»</w:t>
      </w:r>
      <w:r>
        <w:rPr>
          <w:spacing w:val="-5"/>
        </w:rPr>
        <w:t> </w:t>
      </w:r>
      <w:r>
        <w:rPr/>
        <w:t>в</w:t>
      </w:r>
      <w:r>
        <w:rPr>
          <w:spacing w:val="-5"/>
        </w:rPr>
        <w:t> </w:t>
      </w:r>
      <w:r>
        <w:rPr/>
        <w:t>орбитальной</w:t>
      </w:r>
      <w:r>
        <w:rPr>
          <w:spacing w:val="-7"/>
        </w:rPr>
        <w:t> </w:t>
      </w:r>
      <w:r>
        <w:rPr/>
        <w:t>позиции</w:t>
      </w:r>
      <w:r>
        <w:rPr>
          <w:spacing w:val="-4"/>
        </w:rPr>
        <w:t> </w:t>
      </w:r>
      <w:r>
        <w:rPr/>
        <w:t>90°</w:t>
      </w:r>
      <w:r>
        <w:rPr>
          <w:spacing w:val="-4"/>
        </w:rPr>
        <w:t> в.д.</w:t>
      </w:r>
    </w:p>
    <w:p>
      <w:pPr>
        <w:pStyle w:val="BodyText"/>
        <w:ind w:left="0"/>
        <w:rPr>
          <w:sz w:val="20"/>
        </w:rPr>
      </w:pPr>
    </w:p>
    <w:p>
      <w:pPr>
        <w:pStyle w:val="BodyText"/>
        <w:spacing w:before="6"/>
        <w:ind w:left="0"/>
        <w:rPr>
          <w:sz w:val="20"/>
        </w:rPr>
      </w:pPr>
      <w:r>
        <w:rPr/>
        <w:drawing>
          <wp:anchor distT="0" distB="0" distL="0" distR="0" allowOverlap="1" layoutInCell="1" locked="0" behindDoc="0" simplePos="0" relativeHeight="2">
            <wp:simplePos x="0" y="0"/>
            <wp:positionH relativeFrom="page">
              <wp:posOffset>1658344</wp:posOffset>
            </wp:positionH>
            <wp:positionV relativeFrom="paragraph">
              <wp:posOffset>165614</wp:posOffset>
            </wp:positionV>
            <wp:extent cx="4233200" cy="2600896"/>
            <wp:effectExtent l="0" t="0" r="0" b="0"/>
            <wp:wrapTopAndBottom/>
            <wp:docPr id="9" name="image8.png" descr="Зона предоставления услуг Экспресс-АМ22"/>
            <wp:cNvGraphicFramePr>
              <a:graphicFrameLocks noChangeAspect="1"/>
            </wp:cNvGraphicFramePr>
            <a:graphic>
              <a:graphicData uri="http://schemas.openxmlformats.org/drawingml/2006/picture">
                <pic:pic>
                  <pic:nvPicPr>
                    <pic:cNvPr id="10" name="image8.png"/>
                    <pic:cNvPicPr/>
                  </pic:nvPicPr>
                  <pic:blipFill>
                    <a:blip r:embed="rId17" cstate="print"/>
                    <a:stretch>
                      <a:fillRect/>
                    </a:stretch>
                  </pic:blipFill>
                  <pic:spPr>
                    <a:xfrm>
                      <a:off x="0" y="0"/>
                      <a:ext cx="4233200" cy="2600896"/>
                    </a:xfrm>
                    <a:prstGeom prst="rect">
                      <a:avLst/>
                    </a:prstGeom>
                  </pic:spPr>
                </pic:pic>
              </a:graphicData>
            </a:graphic>
          </wp:anchor>
        </w:drawing>
      </w:r>
    </w:p>
    <w:p>
      <w:pPr>
        <w:pStyle w:val="BodyText"/>
        <w:spacing w:before="77"/>
        <w:ind w:left="671"/>
      </w:pPr>
      <w:r>
        <w:rPr/>
        <w:t>Рис.2.5.</w:t>
      </w:r>
      <w:r>
        <w:rPr>
          <w:spacing w:val="-6"/>
        </w:rPr>
        <w:t> </w:t>
      </w:r>
      <w:r>
        <w:rPr/>
        <w:t>Спутник</w:t>
      </w:r>
      <w:r>
        <w:rPr>
          <w:spacing w:val="-6"/>
        </w:rPr>
        <w:t> </w:t>
      </w:r>
      <w:r>
        <w:rPr/>
        <w:t>«Экспресс-АМ22»</w:t>
      </w:r>
      <w:r>
        <w:rPr>
          <w:spacing w:val="-6"/>
        </w:rPr>
        <w:t> </w:t>
      </w:r>
      <w:r>
        <w:rPr/>
        <w:t>в</w:t>
      </w:r>
      <w:r>
        <w:rPr>
          <w:spacing w:val="-6"/>
        </w:rPr>
        <w:t> </w:t>
      </w:r>
      <w:r>
        <w:rPr/>
        <w:t>орбитальной</w:t>
      </w:r>
      <w:r>
        <w:rPr>
          <w:spacing w:val="-5"/>
        </w:rPr>
        <w:t> </w:t>
      </w:r>
      <w:r>
        <w:rPr/>
        <w:t>позиции</w:t>
      </w:r>
      <w:r>
        <w:rPr>
          <w:spacing w:val="-7"/>
        </w:rPr>
        <w:t> </w:t>
      </w:r>
      <w:r>
        <w:rPr/>
        <w:t>53°</w:t>
      </w:r>
      <w:r>
        <w:rPr>
          <w:spacing w:val="-5"/>
        </w:rPr>
        <w:t> </w:t>
      </w:r>
      <w:r>
        <w:rPr>
          <w:spacing w:val="-4"/>
        </w:rPr>
        <w:t>в.д.</w:t>
      </w:r>
    </w:p>
    <w:p>
      <w:pPr>
        <w:pStyle w:val="BodyText"/>
        <w:ind w:left="0"/>
        <w:rPr>
          <w:sz w:val="16"/>
        </w:rPr>
      </w:pPr>
      <w:r>
        <w:rPr/>
        <w:drawing>
          <wp:anchor distT="0" distB="0" distL="0" distR="0" allowOverlap="1" layoutInCell="1" locked="0" behindDoc="0" simplePos="0" relativeHeight="3">
            <wp:simplePos x="0" y="0"/>
            <wp:positionH relativeFrom="page">
              <wp:posOffset>1788604</wp:posOffset>
            </wp:positionH>
            <wp:positionV relativeFrom="paragraph">
              <wp:posOffset>132597</wp:posOffset>
            </wp:positionV>
            <wp:extent cx="3964772" cy="2339720"/>
            <wp:effectExtent l="0" t="0" r="0" b="0"/>
            <wp:wrapTopAndBottom/>
            <wp:docPr id="11" name="image9.jpeg" descr="Зона предоставления услуг Экспресс-АМ44"/>
            <wp:cNvGraphicFramePr>
              <a:graphicFrameLocks noChangeAspect="1"/>
            </wp:cNvGraphicFramePr>
            <a:graphic>
              <a:graphicData uri="http://schemas.openxmlformats.org/drawingml/2006/picture">
                <pic:pic>
                  <pic:nvPicPr>
                    <pic:cNvPr id="12" name="image9.jpeg"/>
                    <pic:cNvPicPr/>
                  </pic:nvPicPr>
                  <pic:blipFill>
                    <a:blip r:embed="rId18" cstate="print"/>
                    <a:stretch>
                      <a:fillRect/>
                    </a:stretch>
                  </pic:blipFill>
                  <pic:spPr>
                    <a:xfrm>
                      <a:off x="0" y="0"/>
                      <a:ext cx="3964772" cy="2339720"/>
                    </a:xfrm>
                    <a:prstGeom prst="rect">
                      <a:avLst/>
                    </a:prstGeom>
                  </pic:spPr>
                </pic:pic>
              </a:graphicData>
            </a:graphic>
          </wp:anchor>
        </w:drawing>
      </w:r>
    </w:p>
    <w:p>
      <w:pPr>
        <w:pStyle w:val="BodyText"/>
        <w:spacing w:before="110"/>
        <w:ind w:left="647"/>
      </w:pPr>
      <w:r>
        <w:rPr/>
        <w:t>Рис.</w:t>
      </w:r>
      <w:r>
        <w:rPr>
          <w:spacing w:val="-9"/>
        </w:rPr>
        <w:t> </w:t>
      </w:r>
      <w:r>
        <w:rPr/>
        <w:t>2.6.</w:t>
      </w:r>
      <w:r>
        <w:rPr>
          <w:spacing w:val="-6"/>
        </w:rPr>
        <w:t> </w:t>
      </w:r>
      <w:r>
        <w:rPr/>
        <w:t>Спутник</w:t>
      </w:r>
      <w:r>
        <w:rPr>
          <w:spacing w:val="-5"/>
        </w:rPr>
        <w:t> </w:t>
      </w:r>
      <w:r>
        <w:rPr/>
        <w:t>«Экспресс-АМ44»</w:t>
      </w:r>
      <w:r>
        <w:rPr>
          <w:spacing w:val="-6"/>
        </w:rPr>
        <w:t> </w:t>
      </w:r>
      <w:r>
        <w:rPr/>
        <w:t>в</w:t>
      </w:r>
      <w:r>
        <w:rPr>
          <w:spacing w:val="-6"/>
        </w:rPr>
        <w:t> </w:t>
      </w:r>
      <w:r>
        <w:rPr/>
        <w:t>орбитальной</w:t>
      </w:r>
      <w:r>
        <w:rPr>
          <w:spacing w:val="-5"/>
        </w:rPr>
        <w:t> </w:t>
      </w:r>
      <w:r>
        <w:rPr/>
        <w:t>позиции</w:t>
      </w:r>
      <w:r>
        <w:rPr>
          <w:spacing w:val="-5"/>
        </w:rPr>
        <w:t> </w:t>
      </w:r>
      <w:r>
        <w:rPr/>
        <w:t>11°</w:t>
      </w:r>
      <w:r>
        <w:rPr>
          <w:spacing w:val="-5"/>
        </w:rPr>
        <w:t> </w:t>
      </w:r>
      <w:r>
        <w:rPr>
          <w:spacing w:val="-4"/>
        </w:rPr>
        <w:t>з.д.</w:t>
      </w:r>
    </w:p>
    <w:p>
      <w:pPr>
        <w:spacing w:after="0"/>
        <w:sectPr>
          <w:pgSz w:w="11910" w:h="16840"/>
          <w:pgMar w:header="713" w:footer="0" w:top="1280" w:bottom="280" w:left="1220" w:right="1060"/>
        </w:sectPr>
      </w:pPr>
    </w:p>
    <w:p>
      <w:pPr>
        <w:pStyle w:val="BodyText"/>
        <w:ind w:left="0"/>
        <w:rPr>
          <w:sz w:val="20"/>
        </w:rPr>
      </w:pPr>
    </w:p>
    <w:p>
      <w:pPr>
        <w:pStyle w:val="BodyText"/>
        <w:spacing w:before="8"/>
        <w:ind w:left="0"/>
        <w:rPr>
          <w:sz w:val="27"/>
        </w:rPr>
      </w:pPr>
    </w:p>
    <w:p>
      <w:pPr>
        <w:pStyle w:val="BodyText"/>
        <w:ind w:left="1687"/>
        <w:rPr>
          <w:sz w:val="20"/>
        </w:rPr>
      </w:pPr>
      <w:r>
        <w:rPr>
          <w:sz w:val="20"/>
        </w:rPr>
        <w:drawing>
          <wp:inline distT="0" distB="0" distL="0" distR="0">
            <wp:extent cx="3879390" cy="2390013"/>
            <wp:effectExtent l="0" t="0" r="0" b="0"/>
            <wp:docPr id="13" name="image10.png" descr="Зона предоставления услуг Экспресс-АМ3"/>
            <wp:cNvGraphicFramePr>
              <a:graphicFrameLocks noChangeAspect="1"/>
            </wp:cNvGraphicFramePr>
            <a:graphic>
              <a:graphicData uri="http://schemas.openxmlformats.org/drawingml/2006/picture">
                <pic:pic>
                  <pic:nvPicPr>
                    <pic:cNvPr id="14" name="image10.png"/>
                    <pic:cNvPicPr/>
                  </pic:nvPicPr>
                  <pic:blipFill>
                    <a:blip r:embed="rId19" cstate="print"/>
                    <a:stretch>
                      <a:fillRect/>
                    </a:stretch>
                  </pic:blipFill>
                  <pic:spPr>
                    <a:xfrm>
                      <a:off x="0" y="0"/>
                      <a:ext cx="3879390" cy="2390013"/>
                    </a:xfrm>
                    <a:prstGeom prst="rect">
                      <a:avLst/>
                    </a:prstGeom>
                  </pic:spPr>
                </pic:pic>
              </a:graphicData>
            </a:graphic>
          </wp:inline>
        </w:drawing>
      </w:r>
      <w:r>
        <w:rPr>
          <w:sz w:val="20"/>
        </w:rPr>
      </w:r>
    </w:p>
    <w:p>
      <w:pPr>
        <w:pStyle w:val="BodyText"/>
        <w:spacing w:before="54"/>
        <w:ind w:left="638"/>
      </w:pPr>
      <w:r>
        <w:rPr/>
        <w:t>Рис.</w:t>
      </w:r>
      <w:r>
        <w:rPr>
          <w:spacing w:val="-8"/>
        </w:rPr>
        <w:t> </w:t>
      </w:r>
      <w:r>
        <w:rPr/>
        <w:t>2.7.</w:t>
      </w:r>
      <w:r>
        <w:rPr>
          <w:spacing w:val="-6"/>
        </w:rPr>
        <w:t> </w:t>
      </w:r>
      <w:r>
        <w:rPr/>
        <w:t>Спутник</w:t>
      </w:r>
      <w:r>
        <w:rPr>
          <w:spacing w:val="-4"/>
        </w:rPr>
        <w:t> </w:t>
      </w:r>
      <w:r>
        <w:rPr/>
        <w:t>«Экспресс-АМ3»</w:t>
      </w:r>
      <w:r>
        <w:rPr>
          <w:spacing w:val="-6"/>
        </w:rPr>
        <w:t> </w:t>
      </w:r>
      <w:r>
        <w:rPr/>
        <w:t>в</w:t>
      </w:r>
      <w:r>
        <w:rPr>
          <w:spacing w:val="-6"/>
        </w:rPr>
        <w:t> </w:t>
      </w:r>
      <w:r>
        <w:rPr/>
        <w:t>орбитальной</w:t>
      </w:r>
      <w:r>
        <w:rPr>
          <w:spacing w:val="-7"/>
        </w:rPr>
        <w:t> </w:t>
      </w:r>
      <w:r>
        <w:rPr/>
        <w:t>позиции</w:t>
      </w:r>
      <w:r>
        <w:rPr>
          <w:spacing w:val="-7"/>
        </w:rPr>
        <w:t> </w:t>
      </w:r>
      <w:r>
        <w:rPr/>
        <w:t>140°</w:t>
      </w:r>
      <w:r>
        <w:rPr>
          <w:spacing w:val="-3"/>
        </w:rPr>
        <w:t> </w:t>
      </w:r>
      <w:r>
        <w:rPr>
          <w:spacing w:val="-4"/>
        </w:rPr>
        <w:t>в.д.</w:t>
      </w:r>
    </w:p>
    <w:p>
      <w:pPr>
        <w:pStyle w:val="BodyText"/>
        <w:ind w:left="0"/>
        <w:rPr>
          <w:sz w:val="20"/>
        </w:rPr>
      </w:pPr>
    </w:p>
    <w:p>
      <w:pPr>
        <w:pStyle w:val="BodyText"/>
        <w:spacing w:before="8"/>
        <w:ind w:left="0"/>
        <w:rPr>
          <w:sz w:val="14"/>
        </w:rPr>
      </w:pPr>
      <w:r>
        <w:rPr/>
        <w:drawing>
          <wp:anchor distT="0" distB="0" distL="0" distR="0" allowOverlap="1" layoutInCell="1" locked="0" behindDoc="0" simplePos="0" relativeHeight="4">
            <wp:simplePos x="0" y="0"/>
            <wp:positionH relativeFrom="page">
              <wp:posOffset>1874520</wp:posOffset>
            </wp:positionH>
            <wp:positionV relativeFrom="paragraph">
              <wp:posOffset>122562</wp:posOffset>
            </wp:positionV>
            <wp:extent cx="3810000" cy="2552700"/>
            <wp:effectExtent l="0" t="0" r="0" b="0"/>
            <wp:wrapTopAndBottom/>
            <wp:docPr id="15" name="image11.jpeg"/>
            <wp:cNvGraphicFramePr>
              <a:graphicFrameLocks noChangeAspect="1"/>
            </wp:cNvGraphicFramePr>
            <a:graphic>
              <a:graphicData uri="http://schemas.openxmlformats.org/drawingml/2006/picture">
                <pic:pic>
                  <pic:nvPicPr>
                    <pic:cNvPr id="16" name="image11.jpeg"/>
                    <pic:cNvPicPr/>
                  </pic:nvPicPr>
                  <pic:blipFill>
                    <a:blip r:embed="rId20" cstate="print"/>
                    <a:stretch>
                      <a:fillRect/>
                    </a:stretch>
                  </pic:blipFill>
                  <pic:spPr>
                    <a:xfrm>
                      <a:off x="0" y="0"/>
                      <a:ext cx="3810000" cy="2552700"/>
                    </a:xfrm>
                    <a:prstGeom prst="rect">
                      <a:avLst/>
                    </a:prstGeom>
                  </pic:spPr>
                </pic:pic>
              </a:graphicData>
            </a:graphic>
          </wp:anchor>
        </w:drawing>
      </w:r>
    </w:p>
    <w:p>
      <w:pPr>
        <w:pStyle w:val="BodyText"/>
        <w:spacing w:before="45"/>
        <w:ind w:left="190" w:right="347"/>
        <w:jc w:val="center"/>
      </w:pPr>
      <w:r>
        <w:rPr/>
        <w:t>Рис.2.8.</w:t>
      </w:r>
      <w:r>
        <w:rPr>
          <w:spacing w:val="-6"/>
        </w:rPr>
        <w:t> </w:t>
      </w:r>
      <w:r>
        <w:rPr/>
        <w:t>Спутник</w:t>
      </w:r>
      <w:r>
        <w:rPr>
          <w:spacing w:val="-5"/>
        </w:rPr>
        <w:t> </w:t>
      </w:r>
      <w:r>
        <w:rPr/>
        <w:t>«Astra-1F»</w:t>
      </w:r>
      <w:r>
        <w:rPr>
          <w:spacing w:val="-7"/>
        </w:rPr>
        <w:t> </w:t>
      </w:r>
      <w:r>
        <w:rPr/>
        <w:t>в</w:t>
      </w:r>
      <w:r>
        <w:rPr>
          <w:spacing w:val="-6"/>
        </w:rPr>
        <w:t> </w:t>
      </w:r>
      <w:r>
        <w:rPr/>
        <w:t>орбитальной</w:t>
      </w:r>
      <w:r>
        <w:rPr>
          <w:spacing w:val="-8"/>
        </w:rPr>
        <w:t> </w:t>
      </w:r>
      <w:r>
        <w:rPr/>
        <w:t>позиции</w:t>
      </w:r>
      <w:r>
        <w:rPr>
          <w:spacing w:val="-7"/>
        </w:rPr>
        <w:t> </w:t>
      </w:r>
      <w:r>
        <w:rPr/>
        <w:t>55°</w:t>
      </w:r>
      <w:r>
        <w:rPr>
          <w:spacing w:val="-5"/>
        </w:rPr>
        <w:t> </w:t>
      </w:r>
      <w:r>
        <w:rPr>
          <w:spacing w:val="-4"/>
        </w:rPr>
        <w:t>в.д.</w:t>
      </w:r>
    </w:p>
    <w:p>
      <w:pPr>
        <w:pStyle w:val="BodyText"/>
        <w:spacing w:before="8"/>
        <w:ind w:left="0"/>
        <w:rPr>
          <w:sz w:val="36"/>
        </w:rPr>
      </w:pPr>
    </w:p>
    <w:p>
      <w:pPr>
        <w:pStyle w:val="Heading2"/>
        <w:ind w:left="2829"/>
      </w:pPr>
      <w:bookmarkStart w:name="_TOC_250001" w:id="4"/>
      <w:r>
        <w:rPr/>
        <w:t>2.2.</w:t>
      </w:r>
      <w:r>
        <w:rPr>
          <w:spacing w:val="-5"/>
        </w:rPr>
        <w:t> </w:t>
      </w:r>
      <w:r>
        <w:rPr/>
        <w:t>Спутниковое</w:t>
      </w:r>
      <w:r>
        <w:rPr>
          <w:spacing w:val="-5"/>
        </w:rPr>
        <w:t> </w:t>
      </w:r>
      <w:bookmarkEnd w:id="4"/>
      <w:r>
        <w:rPr>
          <w:spacing w:val="-2"/>
        </w:rPr>
        <w:t>телевидение</w:t>
      </w:r>
    </w:p>
    <w:p>
      <w:pPr>
        <w:pStyle w:val="BodyText"/>
        <w:spacing w:before="1"/>
        <w:ind w:left="0"/>
        <w:rPr>
          <w:b/>
          <w:sz w:val="36"/>
        </w:rPr>
      </w:pPr>
    </w:p>
    <w:p>
      <w:pPr>
        <w:pStyle w:val="BodyText"/>
        <w:spacing w:line="276" w:lineRule="auto"/>
        <w:ind w:right="340" w:firstLine="707"/>
      </w:pPr>
      <w:r>
        <w:rPr/>
        <w:t>Наряду с предоставлением услуг двухстороннего интернета на рос- сийском рынке существует большое количество компаний, предоставляю- щих услуги спутникового телевидения. В состав оборудования спутнико- вого телевидения входит приемная антенна с наружным блоком, совме- щенным с облучателем. В наружном блоке находится малошумящий уси- литель</w:t>
      </w:r>
      <w:r>
        <w:rPr>
          <w:spacing w:val="-4"/>
        </w:rPr>
        <w:t> </w:t>
      </w:r>
      <w:r>
        <w:rPr/>
        <w:t>Ku</w:t>
      </w:r>
      <w:r>
        <w:rPr>
          <w:spacing w:val="-3"/>
        </w:rPr>
        <w:t> </w:t>
      </w:r>
      <w:r>
        <w:rPr/>
        <w:t>диапазона</w:t>
      </w:r>
      <w:r>
        <w:rPr>
          <w:spacing w:val="-3"/>
        </w:rPr>
        <w:t> </w:t>
      </w:r>
      <w:r>
        <w:rPr/>
        <w:t>и</w:t>
      </w:r>
      <w:r>
        <w:rPr>
          <w:spacing w:val="-3"/>
        </w:rPr>
        <w:t> </w:t>
      </w:r>
      <w:r>
        <w:rPr/>
        <w:t>конвертор,</w:t>
      </w:r>
      <w:r>
        <w:rPr>
          <w:spacing w:val="-4"/>
        </w:rPr>
        <w:t> </w:t>
      </w:r>
      <w:r>
        <w:rPr/>
        <w:t>преобразующий</w:t>
      </w:r>
      <w:r>
        <w:rPr>
          <w:spacing w:val="-2"/>
        </w:rPr>
        <w:t> </w:t>
      </w:r>
      <w:r>
        <w:rPr/>
        <w:t>принятый</w:t>
      </w:r>
      <w:r>
        <w:rPr>
          <w:spacing w:val="-3"/>
        </w:rPr>
        <w:t> </w:t>
      </w:r>
      <w:r>
        <w:rPr/>
        <w:t>сигнал</w:t>
      </w:r>
      <w:r>
        <w:rPr>
          <w:spacing w:val="-5"/>
        </w:rPr>
        <w:t> </w:t>
      </w:r>
      <w:r>
        <w:rPr/>
        <w:t>на</w:t>
      </w:r>
      <w:r>
        <w:rPr>
          <w:spacing w:val="-3"/>
        </w:rPr>
        <w:t> </w:t>
      </w:r>
      <w:r>
        <w:rPr/>
        <w:t>по- ниженную частоту. Сигнал с выхода конвертора по кабелю передается во внутренний</w:t>
      </w:r>
      <w:r>
        <w:rPr>
          <w:spacing w:val="-1"/>
        </w:rPr>
        <w:t> </w:t>
      </w:r>
      <w:r>
        <w:rPr/>
        <w:t>блок, содержащий</w:t>
      </w:r>
      <w:r>
        <w:rPr>
          <w:spacing w:val="-1"/>
        </w:rPr>
        <w:t> </w:t>
      </w:r>
      <w:r>
        <w:rPr/>
        <w:t>избирательный</w:t>
      </w:r>
      <w:r>
        <w:rPr>
          <w:spacing w:val="-1"/>
        </w:rPr>
        <w:t> </w:t>
      </w:r>
      <w:r>
        <w:rPr/>
        <w:t>перестраиваемый приемник и транскодер, преобразующий сигнал в заданный кодированный</w:t>
      </w:r>
    </w:p>
    <w:p>
      <w:pPr>
        <w:spacing w:after="0" w:line="276" w:lineRule="auto"/>
        <w:sectPr>
          <w:pgSz w:w="11910" w:h="16840"/>
          <w:pgMar w:header="713" w:footer="0" w:top="1280" w:bottom="280" w:left="1220" w:right="1060"/>
        </w:sectPr>
      </w:pPr>
    </w:p>
    <w:p>
      <w:pPr>
        <w:pStyle w:val="BodyText"/>
        <w:ind w:left="0"/>
        <w:rPr>
          <w:sz w:val="20"/>
        </w:rPr>
      </w:pPr>
    </w:p>
    <w:p>
      <w:pPr>
        <w:pStyle w:val="BodyText"/>
        <w:spacing w:before="4" w:after="1"/>
        <w:ind w:left="0"/>
        <w:rPr>
          <w:sz w:val="22"/>
        </w:rPr>
      </w:pPr>
    </w:p>
    <w:p>
      <w:pPr>
        <w:pStyle w:val="BodyText"/>
        <w:ind w:left="234"/>
        <w:rPr>
          <w:sz w:val="20"/>
        </w:rPr>
      </w:pPr>
      <w:r>
        <w:rPr>
          <w:sz w:val="20"/>
        </w:rPr>
        <w:drawing>
          <wp:inline distT="0" distB="0" distL="0" distR="0">
            <wp:extent cx="5714874" cy="3171825"/>
            <wp:effectExtent l="0" t="0" r="0" b="0"/>
            <wp:docPr id="17" name="image12.jpeg"/>
            <wp:cNvGraphicFramePr>
              <a:graphicFrameLocks noChangeAspect="1"/>
            </wp:cNvGraphicFramePr>
            <a:graphic>
              <a:graphicData uri="http://schemas.openxmlformats.org/drawingml/2006/picture">
                <pic:pic>
                  <pic:nvPicPr>
                    <pic:cNvPr id="18" name="image12.jpeg"/>
                    <pic:cNvPicPr/>
                  </pic:nvPicPr>
                  <pic:blipFill>
                    <a:blip r:embed="rId21" cstate="print"/>
                    <a:stretch>
                      <a:fillRect/>
                    </a:stretch>
                  </pic:blipFill>
                  <pic:spPr>
                    <a:xfrm>
                      <a:off x="0" y="0"/>
                      <a:ext cx="5714874" cy="3171825"/>
                    </a:xfrm>
                    <a:prstGeom prst="rect">
                      <a:avLst/>
                    </a:prstGeom>
                  </pic:spPr>
                </pic:pic>
              </a:graphicData>
            </a:graphic>
          </wp:inline>
        </w:drawing>
      </w:r>
      <w:r>
        <w:rPr>
          <w:sz w:val="20"/>
        </w:rPr>
      </w:r>
    </w:p>
    <w:p>
      <w:pPr>
        <w:pStyle w:val="BodyText"/>
        <w:spacing w:before="43"/>
        <w:ind w:left="1019"/>
      </w:pPr>
      <w:r>
        <w:rPr/>
        <w:t>Рис.</w:t>
      </w:r>
      <w:r>
        <w:rPr>
          <w:spacing w:val="-7"/>
        </w:rPr>
        <w:t> </w:t>
      </w:r>
      <w:r>
        <w:rPr/>
        <w:t>2.9</w:t>
      </w:r>
      <w:r>
        <w:rPr>
          <w:spacing w:val="-2"/>
        </w:rPr>
        <w:t> </w:t>
      </w:r>
      <w:r>
        <w:rPr/>
        <w:t>Спутник</w:t>
      </w:r>
      <w:r>
        <w:rPr>
          <w:spacing w:val="-4"/>
        </w:rPr>
        <w:t> </w:t>
      </w:r>
      <w:r>
        <w:rPr/>
        <w:t>Ямал</w:t>
      </w:r>
      <w:r>
        <w:rPr>
          <w:spacing w:val="-4"/>
        </w:rPr>
        <w:t> </w:t>
      </w:r>
      <w:r>
        <w:rPr/>
        <w:t>300К</w:t>
      </w:r>
      <w:r>
        <w:rPr>
          <w:spacing w:val="-4"/>
        </w:rPr>
        <w:t> </w:t>
      </w:r>
      <w:r>
        <w:rPr/>
        <w:t>в</w:t>
      </w:r>
      <w:r>
        <w:rPr>
          <w:spacing w:val="-5"/>
        </w:rPr>
        <w:t> </w:t>
      </w:r>
      <w:r>
        <w:rPr/>
        <w:t>орбитальной</w:t>
      </w:r>
      <w:r>
        <w:rPr>
          <w:spacing w:val="-4"/>
        </w:rPr>
        <w:t> </w:t>
      </w:r>
      <w:r>
        <w:rPr/>
        <w:t>позиции</w:t>
      </w:r>
      <w:r>
        <w:rPr>
          <w:spacing w:val="1"/>
        </w:rPr>
        <w:t> </w:t>
      </w:r>
      <w:r>
        <w:rPr>
          <w:spacing w:val="-2"/>
        </w:rPr>
        <w:t>163.5°в.д</w:t>
      </w:r>
    </w:p>
    <w:p>
      <w:pPr>
        <w:pStyle w:val="BodyText"/>
        <w:ind w:left="0"/>
        <w:rPr>
          <w:sz w:val="20"/>
        </w:rPr>
      </w:pPr>
    </w:p>
    <w:p>
      <w:pPr>
        <w:pStyle w:val="BodyText"/>
        <w:spacing w:before="11"/>
        <w:ind w:left="0"/>
        <w:rPr>
          <w:sz w:val="14"/>
        </w:rPr>
      </w:pPr>
      <w:r>
        <w:rPr/>
        <w:drawing>
          <wp:anchor distT="0" distB="0" distL="0" distR="0" allowOverlap="1" layoutInCell="1" locked="0" behindDoc="0" simplePos="0" relativeHeight="5">
            <wp:simplePos x="0" y="0"/>
            <wp:positionH relativeFrom="page">
              <wp:posOffset>1918970</wp:posOffset>
            </wp:positionH>
            <wp:positionV relativeFrom="paragraph">
              <wp:posOffset>124489</wp:posOffset>
            </wp:positionV>
            <wp:extent cx="3722046" cy="2466975"/>
            <wp:effectExtent l="0" t="0" r="0" b="0"/>
            <wp:wrapTopAndBottom/>
            <wp:docPr id="19" name="image13.jpeg"/>
            <wp:cNvGraphicFramePr>
              <a:graphicFrameLocks noChangeAspect="1"/>
            </wp:cNvGraphicFramePr>
            <a:graphic>
              <a:graphicData uri="http://schemas.openxmlformats.org/drawingml/2006/picture">
                <pic:pic>
                  <pic:nvPicPr>
                    <pic:cNvPr id="20" name="image13.jpeg"/>
                    <pic:cNvPicPr/>
                  </pic:nvPicPr>
                  <pic:blipFill>
                    <a:blip r:embed="rId22" cstate="print"/>
                    <a:stretch>
                      <a:fillRect/>
                    </a:stretch>
                  </pic:blipFill>
                  <pic:spPr>
                    <a:xfrm>
                      <a:off x="0" y="0"/>
                      <a:ext cx="3722046" cy="2466975"/>
                    </a:xfrm>
                    <a:prstGeom prst="rect">
                      <a:avLst/>
                    </a:prstGeom>
                  </pic:spPr>
                </pic:pic>
              </a:graphicData>
            </a:graphic>
          </wp:anchor>
        </w:drawing>
      </w:r>
    </w:p>
    <w:p>
      <w:pPr>
        <w:pStyle w:val="BodyText"/>
        <w:spacing w:before="43"/>
        <w:ind w:left="1031"/>
      </w:pPr>
      <w:r>
        <w:rPr/>
        <w:t>Рис.</w:t>
      </w:r>
      <w:r>
        <w:rPr>
          <w:spacing w:val="-5"/>
        </w:rPr>
        <w:t> </w:t>
      </w:r>
      <w:r>
        <w:rPr/>
        <w:t>2.10.</w:t>
      </w:r>
      <w:r>
        <w:rPr>
          <w:spacing w:val="-5"/>
        </w:rPr>
        <w:t> </w:t>
      </w:r>
      <w:r>
        <w:rPr/>
        <w:t>Предполагаемая</w:t>
      </w:r>
      <w:r>
        <w:rPr>
          <w:spacing w:val="-3"/>
        </w:rPr>
        <w:t> </w:t>
      </w:r>
      <w:r>
        <w:rPr/>
        <w:t>зона</w:t>
      </w:r>
      <w:r>
        <w:rPr>
          <w:spacing w:val="-7"/>
        </w:rPr>
        <w:t> </w:t>
      </w:r>
      <w:r>
        <w:rPr/>
        <w:t>покрытия</w:t>
      </w:r>
      <w:r>
        <w:rPr>
          <w:spacing w:val="-3"/>
        </w:rPr>
        <w:t> </w:t>
      </w:r>
      <w:r>
        <w:rPr/>
        <w:t>спутника</w:t>
      </w:r>
      <w:r>
        <w:rPr>
          <w:spacing w:val="-5"/>
        </w:rPr>
        <w:t> </w:t>
      </w:r>
      <w:r>
        <w:rPr/>
        <w:t>Ямал</w:t>
      </w:r>
      <w:r>
        <w:rPr>
          <w:spacing w:val="-4"/>
        </w:rPr>
        <w:t> 402.</w:t>
      </w:r>
    </w:p>
    <w:p>
      <w:pPr>
        <w:pStyle w:val="BodyText"/>
        <w:spacing w:before="3"/>
        <w:ind w:left="0"/>
        <w:rPr>
          <w:sz w:val="36"/>
        </w:rPr>
      </w:pPr>
    </w:p>
    <w:p>
      <w:pPr>
        <w:pStyle w:val="BodyText"/>
        <w:spacing w:line="276" w:lineRule="auto" w:before="1"/>
        <w:ind w:right="340"/>
      </w:pPr>
      <w:r>
        <w:rPr/>
        <w:t>телевизионный стандарт. Передача сигнала спутникового телевидения производится</w:t>
      </w:r>
      <w:r>
        <w:rPr>
          <w:spacing w:val="-4"/>
        </w:rPr>
        <w:t> </w:t>
      </w:r>
      <w:r>
        <w:rPr/>
        <w:t>теми</w:t>
      </w:r>
      <w:r>
        <w:rPr>
          <w:spacing w:val="-7"/>
        </w:rPr>
        <w:t> </w:t>
      </w:r>
      <w:r>
        <w:rPr/>
        <w:t>же</w:t>
      </w:r>
      <w:r>
        <w:rPr>
          <w:spacing w:val="-4"/>
        </w:rPr>
        <w:t> </w:t>
      </w:r>
      <w:r>
        <w:rPr/>
        <w:t>спутниками,</w:t>
      </w:r>
      <w:r>
        <w:rPr>
          <w:spacing w:val="-5"/>
        </w:rPr>
        <w:t> </w:t>
      </w:r>
      <w:r>
        <w:rPr/>
        <w:t>которые</w:t>
      </w:r>
      <w:r>
        <w:rPr>
          <w:spacing w:val="-7"/>
        </w:rPr>
        <w:t> </w:t>
      </w:r>
      <w:r>
        <w:rPr/>
        <w:t>используются</w:t>
      </w:r>
      <w:r>
        <w:rPr>
          <w:spacing w:val="-3"/>
        </w:rPr>
        <w:t> </w:t>
      </w:r>
      <w:r>
        <w:rPr/>
        <w:t>для</w:t>
      </w:r>
      <w:r>
        <w:rPr>
          <w:spacing w:val="-4"/>
        </w:rPr>
        <w:t> </w:t>
      </w:r>
      <w:r>
        <w:rPr/>
        <w:t>работы</w:t>
      </w:r>
      <w:r>
        <w:rPr>
          <w:spacing w:val="-4"/>
        </w:rPr>
        <w:t> </w:t>
      </w:r>
      <w:r>
        <w:rPr/>
        <w:t>в составе двухстроннего интернета, но на других частотах.</w:t>
      </w:r>
    </w:p>
    <w:p>
      <w:pPr>
        <w:pStyle w:val="BodyText"/>
        <w:spacing w:before="4"/>
        <w:ind w:left="0"/>
        <w:rPr>
          <w:sz w:val="32"/>
        </w:rPr>
      </w:pPr>
    </w:p>
    <w:p>
      <w:pPr>
        <w:pStyle w:val="BodyText"/>
        <w:spacing w:line="276" w:lineRule="auto"/>
        <w:ind w:right="340" w:firstLine="707"/>
      </w:pPr>
      <w:r>
        <w:rPr/>
        <w:t>Для</w:t>
      </w:r>
      <w:r>
        <w:rPr>
          <w:spacing w:val="-2"/>
        </w:rPr>
        <w:t> </w:t>
      </w:r>
      <w:r>
        <w:rPr/>
        <w:t>приема</w:t>
      </w:r>
      <w:r>
        <w:rPr>
          <w:spacing w:val="-2"/>
        </w:rPr>
        <w:t> </w:t>
      </w:r>
      <w:r>
        <w:rPr/>
        <w:t>спутникового</w:t>
      </w:r>
      <w:r>
        <w:rPr>
          <w:spacing w:val="-1"/>
        </w:rPr>
        <w:t> </w:t>
      </w:r>
      <w:r>
        <w:rPr/>
        <w:t>телевидения</w:t>
      </w:r>
      <w:r>
        <w:rPr>
          <w:spacing w:val="-5"/>
        </w:rPr>
        <w:t> </w:t>
      </w:r>
      <w:r>
        <w:rPr/>
        <w:t>могут</w:t>
      </w:r>
      <w:r>
        <w:rPr>
          <w:spacing w:val="-3"/>
        </w:rPr>
        <w:t> </w:t>
      </w:r>
      <w:r>
        <w:rPr/>
        <w:t>использоваться</w:t>
      </w:r>
      <w:r>
        <w:rPr>
          <w:spacing w:val="-2"/>
        </w:rPr>
        <w:t> </w:t>
      </w:r>
      <w:r>
        <w:rPr/>
        <w:t>те</w:t>
      </w:r>
      <w:r>
        <w:rPr>
          <w:spacing w:val="-2"/>
        </w:rPr>
        <w:t> </w:t>
      </w:r>
      <w:r>
        <w:rPr/>
        <w:t>же антенны, но требования к ним существенно снижены из-за отсутствия необходимости</w:t>
      </w:r>
      <w:r>
        <w:rPr>
          <w:spacing w:val="-5"/>
        </w:rPr>
        <w:t> </w:t>
      </w:r>
      <w:r>
        <w:rPr/>
        <w:t>реализации</w:t>
      </w:r>
      <w:r>
        <w:rPr>
          <w:spacing w:val="-6"/>
        </w:rPr>
        <w:t> </w:t>
      </w:r>
      <w:r>
        <w:rPr/>
        <w:t>обратного</w:t>
      </w:r>
      <w:r>
        <w:rPr>
          <w:spacing w:val="-5"/>
        </w:rPr>
        <w:t> </w:t>
      </w:r>
      <w:r>
        <w:rPr/>
        <w:t>канала. Поэтому</w:t>
      </w:r>
      <w:r>
        <w:rPr>
          <w:spacing w:val="-7"/>
        </w:rPr>
        <w:t> </w:t>
      </w:r>
      <w:r>
        <w:rPr/>
        <w:t>в</w:t>
      </w:r>
      <w:r>
        <w:rPr>
          <w:spacing w:val="-4"/>
        </w:rPr>
        <w:t> </w:t>
      </w:r>
      <w:r>
        <w:rPr/>
        <w:t>данном</w:t>
      </w:r>
      <w:r>
        <w:rPr>
          <w:spacing w:val="-3"/>
        </w:rPr>
        <w:t> </w:t>
      </w:r>
      <w:r>
        <w:rPr/>
        <w:t>анноти- рованном отчете отдельно спутниковые телевизионные системы не рас-</w:t>
      </w:r>
    </w:p>
    <w:p>
      <w:pPr>
        <w:spacing w:after="0" w:line="276" w:lineRule="auto"/>
        <w:sectPr>
          <w:pgSz w:w="11910" w:h="16840"/>
          <w:pgMar w:header="713" w:footer="0" w:top="1280" w:bottom="280" w:left="1220" w:right="1060"/>
        </w:sectPr>
      </w:pPr>
    </w:p>
    <w:p>
      <w:pPr>
        <w:pStyle w:val="BodyText"/>
        <w:spacing w:line="276" w:lineRule="auto" w:before="113"/>
        <w:ind w:right="340"/>
      </w:pPr>
      <w:r>
        <w:rPr/>
        <w:t>сматриваются. Двухсторонний спутниковый интернет позволяет вести прием</w:t>
      </w:r>
      <w:r>
        <w:rPr>
          <w:spacing w:val="-2"/>
        </w:rPr>
        <w:t> </w:t>
      </w:r>
      <w:r>
        <w:rPr/>
        <w:t>телевизионных</w:t>
      </w:r>
      <w:r>
        <w:rPr>
          <w:spacing w:val="-5"/>
        </w:rPr>
        <w:t> </w:t>
      </w:r>
      <w:r>
        <w:rPr/>
        <w:t>программ</w:t>
      </w:r>
      <w:r>
        <w:rPr>
          <w:spacing w:val="-2"/>
        </w:rPr>
        <w:t> </w:t>
      </w:r>
      <w:r>
        <w:rPr/>
        <w:t>в</w:t>
      </w:r>
      <w:r>
        <w:rPr>
          <w:spacing w:val="-4"/>
        </w:rPr>
        <w:t> </w:t>
      </w:r>
      <w:r>
        <w:rPr/>
        <w:t>цифровом</w:t>
      </w:r>
      <w:r>
        <w:rPr>
          <w:spacing w:val="-5"/>
        </w:rPr>
        <w:t> </w:t>
      </w:r>
      <w:r>
        <w:rPr/>
        <w:t>формате</w:t>
      </w:r>
      <w:r>
        <w:rPr>
          <w:spacing w:val="-2"/>
        </w:rPr>
        <w:t> </w:t>
      </w:r>
      <w:r>
        <w:rPr/>
        <w:t>так</w:t>
      </w:r>
      <w:r>
        <w:rPr>
          <w:spacing w:val="-3"/>
        </w:rPr>
        <w:t> </w:t>
      </w:r>
      <w:r>
        <w:rPr/>
        <w:t>же,</w:t>
      </w:r>
      <w:r>
        <w:rPr>
          <w:spacing w:val="-3"/>
        </w:rPr>
        <w:t> </w:t>
      </w:r>
      <w:r>
        <w:rPr/>
        <w:t>как</w:t>
      </w:r>
      <w:r>
        <w:rPr>
          <w:spacing w:val="-2"/>
        </w:rPr>
        <w:t> </w:t>
      </w:r>
      <w:r>
        <w:rPr/>
        <w:t>это</w:t>
      </w:r>
      <w:r>
        <w:rPr>
          <w:spacing w:val="-5"/>
        </w:rPr>
        <w:t> </w:t>
      </w:r>
      <w:r>
        <w:rPr/>
        <w:t>про- изводится в системах наземного кабельного интернета.</w:t>
      </w:r>
    </w:p>
    <w:p>
      <w:pPr>
        <w:pStyle w:val="BodyText"/>
        <w:spacing w:line="276" w:lineRule="auto" w:before="1"/>
        <w:ind w:right="387" w:firstLine="707"/>
      </w:pPr>
      <w:r>
        <w:rPr/>
        <w:drawing>
          <wp:anchor distT="0" distB="0" distL="0" distR="0" allowOverlap="1" layoutInCell="1" locked="0" behindDoc="1" simplePos="0" relativeHeight="486441472">
            <wp:simplePos x="0" y="0"/>
            <wp:positionH relativeFrom="page">
              <wp:posOffset>3221926</wp:posOffset>
            </wp:positionH>
            <wp:positionV relativeFrom="paragraph">
              <wp:posOffset>561517</wp:posOffset>
            </wp:positionV>
            <wp:extent cx="1582153" cy="1011150"/>
            <wp:effectExtent l="0" t="0" r="0" b="0"/>
            <wp:wrapNone/>
            <wp:docPr id="21" name="image14.png" descr="Мобильная спутниковая ТВ антенна TracVision R6">
              <a:hlinkClick r:id="rId24"/>
            </wp:docPr>
            <wp:cNvGraphicFramePr>
              <a:graphicFrameLocks noChangeAspect="1"/>
            </wp:cNvGraphicFramePr>
            <a:graphic>
              <a:graphicData uri="http://schemas.openxmlformats.org/drawingml/2006/picture">
                <pic:pic>
                  <pic:nvPicPr>
                    <pic:cNvPr id="22" name="image14.png"/>
                    <pic:cNvPicPr/>
                  </pic:nvPicPr>
                  <pic:blipFill>
                    <a:blip r:embed="rId23" cstate="print"/>
                    <a:stretch>
                      <a:fillRect/>
                    </a:stretch>
                  </pic:blipFill>
                  <pic:spPr>
                    <a:xfrm>
                      <a:off x="0" y="0"/>
                      <a:ext cx="1582153" cy="1011150"/>
                    </a:xfrm>
                    <a:prstGeom prst="rect">
                      <a:avLst/>
                    </a:prstGeom>
                  </pic:spPr>
                </pic:pic>
              </a:graphicData>
            </a:graphic>
          </wp:anchor>
        </w:drawing>
      </w:r>
      <w:r>
        <w:rPr/>
        <w:t>Пример</w:t>
      </w:r>
      <w:r>
        <w:rPr>
          <w:spacing w:val="-5"/>
        </w:rPr>
        <w:t> </w:t>
      </w:r>
      <w:r>
        <w:rPr/>
        <w:t>существующих</w:t>
      </w:r>
      <w:r>
        <w:rPr>
          <w:spacing w:val="-5"/>
        </w:rPr>
        <w:t> </w:t>
      </w:r>
      <w:r>
        <w:rPr/>
        <w:t>систем</w:t>
      </w:r>
      <w:r>
        <w:rPr>
          <w:spacing w:val="-6"/>
        </w:rPr>
        <w:t> </w:t>
      </w:r>
      <w:r>
        <w:rPr/>
        <w:t>спутникового</w:t>
      </w:r>
      <w:r>
        <w:rPr>
          <w:spacing w:val="-5"/>
        </w:rPr>
        <w:t> </w:t>
      </w:r>
      <w:r>
        <w:rPr/>
        <w:t>телевидения,</w:t>
      </w:r>
      <w:r>
        <w:rPr>
          <w:spacing w:val="-9"/>
        </w:rPr>
        <w:t> </w:t>
      </w:r>
      <w:r>
        <w:rPr/>
        <w:t>предна- значенных для установки на подвижных средствах, показан на рис. 2.11.</w:t>
      </w: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35"/>
        </w:rPr>
      </w:pPr>
    </w:p>
    <w:p>
      <w:pPr>
        <w:pStyle w:val="BodyText"/>
        <w:spacing w:line="740" w:lineRule="atLeast"/>
        <w:ind w:left="906" w:right="387" w:firstLine="218"/>
      </w:pPr>
      <w:r>
        <w:rPr/>
        <w:t>Рис. 2.11 </w:t>
      </w:r>
      <w:hyperlink r:id="rId24">
        <w:r>
          <w:rPr/>
          <w:t>Мобильная спутниковая ТВ антенна TracVision R6</w:t>
        </w:r>
      </w:hyperlink>
      <w:r>
        <w:rPr/>
        <w:t> Антенна</w:t>
      </w:r>
      <w:r>
        <w:rPr>
          <w:spacing w:val="-7"/>
        </w:rPr>
        <w:t> </w:t>
      </w:r>
      <w:r>
        <w:rPr/>
        <w:t>установлена</w:t>
      </w:r>
      <w:r>
        <w:rPr>
          <w:spacing w:val="-7"/>
        </w:rPr>
        <w:t> </w:t>
      </w:r>
      <w:r>
        <w:rPr/>
        <w:t>под</w:t>
      </w:r>
      <w:r>
        <w:rPr>
          <w:spacing w:val="-7"/>
        </w:rPr>
        <w:t> </w:t>
      </w:r>
      <w:r>
        <w:rPr/>
        <w:t>радиопрозрачным</w:t>
      </w:r>
      <w:r>
        <w:rPr>
          <w:spacing w:val="-9"/>
        </w:rPr>
        <w:t> </w:t>
      </w:r>
      <w:r>
        <w:rPr/>
        <w:t>обтекателем.</w:t>
      </w:r>
      <w:r>
        <w:rPr>
          <w:spacing w:val="-9"/>
        </w:rPr>
        <w:t> </w:t>
      </w:r>
      <w:r>
        <w:rPr/>
        <w:t>Размер</w:t>
      </w:r>
      <w:r>
        <w:rPr>
          <w:spacing w:val="-9"/>
        </w:rPr>
        <w:t> </w:t>
      </w:r>
      <w:r>
        <w:rPr>
          <w:spacing w:val="-5"/>
        </w:rPr>
        <w:t>ре-</w:t>
      </w:r>
    </w:p>
    <w:p>
      <w:pPr>
        <w:pStyle w:val="BodyText"/>
        <w:spacing w:line="278" w:lineRule="auto" w:before="47"/>
        <w:ind w:right="387"/>
      </w:pPr>
      <w:r>
        <w:rPr/>
        <w:t>флектора</w:t>
      </w:r>
      <w:r>
        <w:rPr>
          <w:spacing w:val="-3"/>
        </w:rPr>
        <w:t> </w:t>
      </w:r>
      <w:r>
        <w:rPr/>
        <w:t>составляет</w:t>
      </w:r>
      <w:r>
        <w:rPr>
          <w:spacing w:val="-4"/>
        </w:rPr>
        <w:t> </w:t>
      </w:r>
      <w:r>
        <w:rPr/>
        <w:t>71</w:t>
      </w:r>
      <w:r>
        <w:rPr>
          <w:spacing w:val="-2"/>
        </w:rPr>
        <w:t> </w:t>
      </w:r>
      <w:r>
        <w:rPr/>
        <w:t>см,</w:t>
      </w:r>
      <w:r>
        <w:rPr>
          <w:spacing w:val="-4"/>
        </w:rPr>
        <w:t> </w:t>
      </w:r>
      <w:r>
        <w:rPr/>
        <w:t>высота</w:t>
      </w:r>
      <w:r>
        <w:rPr>
          <w:spacing w:val="-3"/>
        </w:rPr>
        <w:t> </w:t>
      </w:r>
      <w:r>
        <w:rPr/>
        <w:t>конструкции</w:t>
      </w:r>
      <w:r>
        <w:rPr>
          <w:spacing w:val="-2"/>
        </w:rPr>
        <w:t> </w:t>
      </w:r>
      <w:r>
        <w:rPr/>
        <w:t>–</w:t>
      </w:r>
      <w:r>
        <w:rPr>
          <w:spacing w:val="-3"/>
        </w:rPr>
        <w:t> </w:t>
      </w:r>
      <w:r>
        <w:rPr/>
        <w:t>30</w:t>
      </w:r>
      <w:r>
        <w:rPr>
          <w:spacing w:val="-2"/>
        </w:rPr>
        <w:t> </w:t>
      </w:r>
      <w:r>
        <w:rPr/>
        <w:t>см.</w:t>
      </w:r>
      <w:r>
        <w:rPr>
          <w:spacing w:val="-4"/>
        </w:rPr>
        <w:t> </w:t>
      </w:r>
      <w:r>
        <w:rPr/>
        <w:t>Антенна</w:t>
      </w:r>
      <w:r>
        <w:rPr>
          <w:spacing w:val="-4"/>
        </w:rPr>
        <w:t> </w:t>
      </w:r>
      <w:r>
        <w:rPr/>
        <w:t>позволя- ет вести прием спутникового телевидения в процессе движения.</w:t>
      </w:r>
    </w:p>
    <w:p>
      <w:pPr>
        <w:pStyle w:val="BodyText"/>
        <w:spacing w:before="1"/>
        <w:ind w:left="0"/>
        <w:rPr>
          <w:sz w:val="32"/>
        </w:rPr>
      </w:pPr>
    </w:p>
    <w:p>
      <w:pPr>
        <w:pStyle w:val="Heading2"/>
        <w:spacing w:line="278" w:lineRule="auto"/>
        <w:ind w:left="2693" w:right="340" w:hanging="1679"/>
      </w:pPr>
      <w:bookmarkStart w:name="_TOC_250000" w:id="5"/>
      <w:r>
        <w:rPr/>
        <w:t>2.3</w:t>
      </w:r>
      <w:r>
        <w:rPr>
          <w:spacing w:val="-4"/>
        </w:rPr>
        <w:t> </w:t>
      </w:r>
      <w:r>
        <w:rPr/>
        <w:t>Обзор</w:t>
      </w:r>
      <w:r>
        <w:rPr>
          <w:spacing w:val="-4"/>
        </w:rPr>
        <w:t> </w:t>
      </w:r>
      <w:r>
        <w:rPr/>
        <w:t>наземных</w:t>
      </w:r>
      <w:r>
        <w:rPr>
          <w:spacing w:val="-3"/>
        </w:rPr>
        <w:t> </w:t>
      </w:r>
      <w:r>
        <w:rPr/>
        <w:t>зеркальных</w:t>
      </w:r>
      <w:r>
        <w:rPr>
          <w:spacing w:val="-3"/>
        </w:rPr>
        <w:t> </w:t>
      </w:r>
      <w:r>
        <w:rPr/>
        <w:t>антенн</w:t>
      </w:r>
      <w:r>
        <w:rPr>
          <w:spacing w:val="-5"/>
        </w:rPr>
        <w:t> </w:t>
      </w:r>
      <w:r>
        <w:rPr/>
        <w:t>для</w:t>
      </w:r>
      <w:r>
        <w:rPr>
          <w:spacing w:val="-5"/>
        </w:rPr>
        <w:t> </w:t>
      </w:r>
      <w:r>
        <w:rPr/>
        <w:t>работы</w:t>
      </w:r>
      <w:r>
        <w:rPr>
          <w:spacing w:val="-5"/>
        </w:rPr>
        <w:t> </w:t>
      </w:r>
      <w:r>
        <w:rPr/>
        <w:t>в</w:t>
      </w:r>
      <w:r>
        <w:rPr>
          <w:spacing w:val="-5"/>
        </w:rPr>
        <w:t> </w:t>
      </w:r>
      <w:bookmarkEnd w:id="5"/>
      <w:r>
        <w:rPr/>
        <w:t>спутнико- вых информационных системах</w:t>
      </w:r>
    </w:p>
    <w:p>
      <w:pPr>
        <w:pStyle w:val="BodyText"/>
        <w:spacing w:before="3"/>
        <w:ind w:left="0"/>
        <w:rPr>
          <w:b/>
          <w:sz w:val="31"/>
        </w:rPr>
      </w:pPr>
    </w:p>
    <w:p>
      <w:pPr>
        <w:pStyle w:val="BodyText"/>
        <w:spacing w:line="276" w:lineRule="auto"/>
        <w:ind w:right="340" w:firstLine="707"/>
      </w:pPr>
      <w:r>
        <w:rPr/>
        <w:t>В системах </w:t>
      </w:r>
      <w:r>
        <w:rPr>
          <w:color w:val="1F1F1F"/>
        </w:rPr>
        <w:t>VSAT используются наземные приемо – передающие спутниковые</w:t>
      </w:r>
      <w:r>
        <w:rPr>
          <w:color w:val="1F1F1F"/>
          <w:spacing w:val="-2"/>
        </w:rPr>
        <w:t> </w:t>
      </w:r>
      <w:r>
        <w:rPr>
          <w:color w:val="1F1F1F"/>
        </w:rPr>
        <w:t>антенны</w:t>
      </w:r>
      <w:r>
        <w:rPr>
          <w:color w:val="1F1F1F"/>
          <w:spacing w:val="-2"/>
        </w:rPr>
        <w:t> </w:t>
      </w:r>
      <w:r>
        <w:rPr>
          <w:color w:val="1F1F1F"/>
        </w:rPr>
        <w:t>с</w:t>
      </w:r>
      <w:r>
        <w:rPr>
          <w:color w:val="1F1F1F"/>
          <w:spacing w:val="-3"/>
        </w:rPr>
        <w:t> </w:t>
      </w:r>
      <w:r>
        <w:rPr>
          <w:color w:val="1F1F1F"/>
        </w:rPr>
        <w:t>размером</w:t>
      </w:r>
      <w:r>
        <w:rPr>
          <w:color w:val="1F1F1F"/>
          <w:spacing w:val="-5"/>
        </w:rPr>
        <w:t> </w:t>
      </w:r>
      <w:r>
        <w:rPr>
          <w:color w:val="1F1F1F"/>
        </w:rPr>
        <w:t>раскрыва</w:t>
      </w:r>
      <w:r>
        <w:rPr>
          <w:color w:val="1F1F1F"/>
          <w:spacing w:val="-4"/>
        </w:rPr>
        <w:t> </w:t>
      </w:r>
      <w:r>
        <w:rPr>
          <w:color w:val="1F1F1F"/>
        </w:rPr>
        <w:t>от</w:t>
      </w:r>
      <w:r>
        <w:rPr>
          <w:color w:val="1F1F1F"/>
          <w:spacing w:val="-6"/>
        </w:rPr>
        <w:t> </w:t>
      </w:r>
      <w:r>
        <w:rPr>
          <w:color w:val="1F1F1F"/>
        </w:rPr>
        <w:t>0,7</w:t>
      </w:r>
      <w:r>
        <w:rPr>
          <w:color w:val="1F1F1F"/>
          <w:spacing w:val="-5"/>
        </w:rPr>
        <w:t> </w:t>
      </w:r>
      <w:r>
        <w:rPr>
          <w:color w:val="1F1F1F"/>
        </w:rPr>
        <w:t>до</w:t>
      </w:r>
      <w:r>
        <w:rPr>
          <w:color w:val="1F1F1F"/>
          <w:spacing w:val="-5"/>
        </w:rPr>
        <w:t> </w:t>
      </w:r>
      <w:r>
        <w:rPr>
          <w:color w:val="1F1F1F"/>
        </w:rPr>
        <w:t>2,4</w:t>
      </w:r>
      <w:r>
        <w:rPr>
          <w:color w:val="1F1F1F"/>
          <w:spacing w:val="-2"/>
        </w:rPr>
        <w:t> </w:t>
      </w:r>
      <w:r>
        <w:rPr>
          <w:color w:val="1F1F1F"/>
        </w:rPr>
        <w:t>м. К</w:t>
      </w:r>
      <w:r>
        <w:rPr>
          <w:color w:val="1F1F1F"/>
          <w:spacing w:val="-2"/>
        </w:rPr>
        <w:t> </w:t>
      </w:r>
      <w:r>
        <w:rPr>
          <w:color w:val="1F1F1F"/>
        </w:rPr>
        <w:t>VSAT</w:t>
      </w:r>
      <w:r>
        <w:rPr>
          <w:color w:val="1F1F1F"/>
          <w:spacing w:val="-3"/>
        </w:rPr>
        <w:t> </w:t>
      </w:r>
      <w:r>
        <w:rPr>
          <w:color w:val="1F1F1F"/>
        </w:rPr>
        <w:t>антен- нам и внешним блокам систем предъявляются жесткие требования, свя- занные с электромагнитной совместимостью систем. Рассмотрим эти тре- бования подробнее.</w:t>
      </w:r>
    </w:p>
    <w:p>
      <w:pPr>
        <w:pStyle w:val="BodyText"/>
        <w:spacing w:line="276" w:lineRule="auto" w:before="2"/>
        <w:ind w:right="354" w:firstLine="707"/>
        <w:jc w:val="both"/>
      </w:pPr>
      <w:r>
        <w:rPr/>
        <w:t>VSAT-антенны работают в одном или боле частотных диапазонах, являющихся частью полос частот, выделенных для Фиксированной спут- никовой службы (ФСС) на исключительной основе:</w:t>
      </w:r>
    </w:p>
    <w:p>
      <w:pPr>
        <w:pStyle w:val="BodyText"/>
        <w:spacing w:before="2"/>
        <w:ind w:left="0"/>
        <w:rPr>
          <w:sz w:val="32"/>
        </w:rPr>
      </w:pPr>
    </w:p>
    <w:p>
      <w:pPr>
        <w:pStyle w:val="ListParagraph"/>
        <w:numPr>
          <w:ilvl w:val="0"/>
          <w:numId w:val="2"/>
        </w:numPr>
        <w:tabs>
          <w:tab w:pos="363" w:val="left" w:leader="none"/>
        </w:tabs>
        <w:spacing w:line="240" w:lineRule="auto" w:before="0" w:after="0"/>
        <w:ind w:left="362" w:right="0" w:hanging="165"/>
        <w:jc w:val="left"/>
        <w:rPr>
          <w:sz w:val="28"/>
        </w:rPr>
      </w:pPr>
      <w:r>
        <w:rPr>
          <w:sz w:val="28"/>
        </w:rPr>
        <w:t>14.00</w:t>
      </w:r>
      <w:r>
        <w:rPr>
          <w:spacing w:val="-7"/>
          <w:sz w:val="28"/>
        </w:rPr>
        <w:t> </w:t>
      </w:r>
      <w:r>
        <w:rPr>
          <w:sz w:val="28"/>
        </w:rPr>
        <w:t>ГГц–</w:t>
      </w:r>
      <w:r>
        <w:rPr>
          <w:spacing w:val="-4"/>
          <w:sz w:val="28"/>
        </w:rPr>
        <w:t> </w:t>
      </w:r>
      <w:r>
        <w:rPr>
          <w:sz w:val="28"/>
        </w:rPr>
        <w:t>14.25</w:t>
      </w:r>
      <w:r>
        <w:rPr>
          <w:spacing w:val="-3"/>
          <w:sz w:val="28"/>
        </w:rPr>
        <w:t> </w:t>
      </w:r>
      <w:r>
        <w:rPr>
          <w:sz w:val="28"/>
        </w:rPr>
        <w:t>ГГц</w:t>
      </w:r>
      <w:r>
        <w:rPr>
          <w:spacing w:val="-4"/>
          <w:sz w:val="28"/>
        </w:rPr>
        <w:t> </w:t>
      </w:r>
      <w:r>
        <w:rPr>
          <w:sz w:val="28"/>
        </w:rPr>
        <w:t>(земля-</w:t>
      </w:r>
      <w:r>
        <w:rPr>
          <w:spacing w:val="-2"/>
          <w:sz w:val="28"/>
        </w:rPr>
        <w:t>космос);</w:t>
      </w:r>
    </w:p>
    <w:p>
      <w:pPr>
        <w:pStyle w:val="BodyText"/>
        <w:spacing w:before="3"/>
        <w:ind w:left="0"/>
        <w:rPr>
          <w:sz w:val="36"/>
        </w:rPr>
      </w:pPr>
    </w:p>
    <w:p>
      <w:pPr>
        <w:pStyle w:val="ListParagraph"/>
        <w:numPr>
          <w:ilvl w:val="0"/>
          <w:numId w:val="2"/>
        </w:numPr>
        <w:tabs>
          <w:tab w:pos="363" w:val="left" w:leader="none"/>
        </w:tabs>
        <w:spacing w:line="240" w:lineRule="auto" w:before="1" w:after="0"/>
        <w:ind w:left="362" w:right="0" w:hanging="165"/>
        <w:jc w:val="left"/>
        <w:rPr>
          <w:sz w:val="28"/>
        </w:rPr>
      </w:pPr>
      <w:r>
        <w:rPr>
          <w:sz w:val="28"/>
        </w:rPr>
        <w:t>12.50</w:t>
      </w:r>
      <w:r>
        <w:rPr>
          <w:spacing w:val="-7"/>
          <w:sz w:val="28"/>
        </w:rPr>
        <w:t> </w:t>
      </w:r>
      <w:r>
        <w:rPr>
          <w:sz w:val="28"/>
        </w:rPr>
        <w:t>ГГц–</w:t>
      </w:r>
      <w:r>
        <w:rPr>
          <w:spacing w:val="-4"/>
          <w:sz w:val="28"/>
        </w:rPr>
        <w:t> </w:t>
      </w:r>
      <w:r>
        <w:rPr>
          <w:sz w:val="28"/>
        </w:rPr>
        <w:t>12.75</w:t>
      </w:r>
      <w:r>
        <w:rPr>
          <w:spacing w:val="-3"/>
          <w:sz w:val="28"/>
        </w:rPr>
        <w:t> </w:t>
      </w:r>
      <w:r>
        <w:rPr>
          <w:sz w:val="28"/>
        </w:rPr>
        <w:t>ГГц</w:t>
      </w:r>
      <w:r>
        <w:rPr>
          <w:spacing w:val="-4"/>
          <w:sz w:val="28"/>
        </w:rPr>
        <w:t> </w:t>
      </w:r>
      <w:r>
        <w:rPr>
          <w:sz w:val="28"/>
        </w:rPr>
        <w:t>(космос-</w:t>
      </w:r>
      <w:r>
        <w:rPr>
          <w:spacing w:val="-2"/>
          <w:sz w:val="28"/>
        </w:rPr>
        <w:t>земля);</w:t>
      </w:r>
    </w:p>
    <w:p>
      <w:pPr>
        <w:pStyle w:val="BodyText"/>
        <w:spacing w:line="278" w:lineRule="auto" w:before="47"/>
        <w:ind w:right="340"/>
      </w:pPr>
      <w:r>
        <w:rPr/>
        <w:t>или</w:t>
      </w:r>
      <w:r>
        <w:rPr>
          <w:spacing w:val="40"/>
        </w:rPr>
        <w:t> </w:t>
      </w:r>
      <w:r>
        <w:rPr/>
        <w:t>распределенных</w:t>
      </w:r>
      <w:r>
        <w:rPr>
          <w:spacing w:val="40"/>
        </w:rPr>
        <w:t> </w:t>
      </w:r>
      <w:r>
        <w:rPr/>
        <w:t>внутри</w:t>
      </w:r>
      <w:r>
        <w:rPr>
          <w:spacing w:val="40"/>
        </w:rPr>
        <w:t> </w:t>
      </w:r>
      <w:r>
        <w:rPr/>
        <w:t>следующих</w:t>
      </w:r>
      <w:r>
        <w:rPr>
          <w:spacing w:val="40"/>
        </w:rPr>
        <w:t> </w:t>
      </w:r>
      <w:r>
        <w:rPr/>
        <w:t>полос</w:t>
      </w:r>
      <w:r>
        <w:rPr>
          <w:spacing w:val="40"/>
        </w:rPr>
        <w:t> </w:t>
      </w:r>
      <w:r>
        <w:rPr/>
        <w:t>частот,</w:t>
      </w:r>
      <w:r>
        <w:rPr>
          <w:spacing w:val="40"/>
        </w:rPr>
        <w:t> </w:t>
      </w:r>
      <w:r>
        <w:rPr/>
        <w:t>выделенных</w:t>
      </w:r>
      <w:r>
        <w:rPr>
          <w:spacing w:val="40"/>
        </w:rPr>
        <w:t> </w:t>
      </w:r>
      <w:r>
        <w:rPr/>
        <w:t>для ФСС и Фиксированной службы (ФС):</w:t>
      </w:r>
    </w:p>
    <w:p>
      <w:pPr>
        <w:pStyle w:val="BodyText"/>
        <w:spacing w:before="8"/>
        <w:ind w:left="0"/>
        <w:rPr>
          <w:sz w:val="31"/>
        </w:rPr>
      </w:pPr>
    </w:p>
    <w:p>
      <w:pPr>
        <w:pStyle w:val="ListParagraph"/>
        <w:numPr>
          <w:ilvl w:val="0"/>
          <w:numId w:val="2"/>
        </w:numPr>
        <w:tabs>
          <w:tab w:pos="363" w:val="left" w:leader="none"/>
        </w:tabs>
        <w:spacing w:line="240" w:lineRule="auto" w:before="0" w:after="0"/>
        <w:ind w:left="362" w:right="0" w:hanging="165"/>
        <w:jc w:val="left"/>
        <w:rPr>
          <w:sz w:val="28"/>
        </w:rPr>
      </w:pPr>
      <w:r>
        <w:rPr>
          <w:sz w:val="28"/>
        </w:rPr>
        <w:t>14.25</w:t>
      </w:r>
      <w:r>
        <w:rPr>
          <w:spacing w:val="-6"/>
          <w:sz w:val="28"/>
        </w:rPr>
        <w:t> </w:t>
      </w:r>
      <w:r>
        <w:rPr>
          <w:sz w:val="28"/>
        </w:rPr>
        <w:t>ГГц</w:t>
      </w:r>
      <w:r>
        <w:rPr>
          <w:spacing w:val="-1"/>
          <w:sz w:val="28"/>
        </w:rPr>
        <w:t> </w:t>
      </w:r>
      <w:r>
        <w:rPr>
          <w:sz w:val="28"/>
        </w:rPr>
        <w:t>–</w:t>
      </w:r>
      <w:r>
        <w:rPr>
          <w:spacing w:val="-5"/>
          <w:sz w:val="28"/>
        </w:rPr>
        <w:t> </w:t>
      </w:r>
      <w:r>
        <w:rPr>
          <w:sz w:val="28"/>
        </w:rPr>
        <w:t>14.5</w:t>
      </w:r>
      <w:r>
        <w:rPr>
          <w:spacing w:val="-3"/>
          <w:sz w:val="28"/>
        </w:rPr>
        <w:t> </w:t>
      </w:r>
      <w:r>
        <w:rPr>
          <w:sz w:val="28"/>
        </w:rPr>
        <w:t>ГГц</w:t>
      </w:r>
      <w:r>
        <w:rPr>
          <w:spacing w:val="-2"/>
          <w:sz w:val="28"/>
        </w:rPr>
        <w:t> </w:t>
      </w:r>
      <w:r>
        <w:rPr>
          <w:sz w:val="28"/>
        </w:rPr>
        <w:t>(земля-</w:t>
      </w:r>
      <w:r>
        <w:rPr>
          <w:spacing w:val="-2"/>
          <w:sz w:val="28"/>
        </w:rPr>
        <w:t>космос);</w:t>
      </w:r>
    </w:p>
    <w:p>
      <w:pPr>
        <w:pStyle w:val="BodyText"/>
        <w:spacing w:before="5"/>
        <w:ind w:left="0"/>
        <w:rPr>
          <w:sz w:val="36"/>
        </w:rPr>
      </w:pPr>
    </w:p>
    <w:p>
      <w:pPr>
        <w:pStyle w:val="ListParagraph"/>
        <w:numPr>
          <w:ilvl w:val="0"/>
          <w:numId w:val="2"/>
        </w:numPr>
        <w:tabs>
          <w:tab w:pos="363" w:val="left" w:leader="none"/>
        </w:tabs>
        <w:spacing w:line="240" w:lineRule="auto" w:before="1" w:after="0"/>
        <w:ind w:left="362" w:right="0" w:hanging="165"/>
        <w:jc w:val="left"/>
        <w:rPr>
          <w:sz w:val="28"/>
        </w:rPr>
      </w:pPr>
      <w:r>
        <w:rPr>
          <w:sz w:val="28"/>
        </w:rPr>
        <w:t>10.70</w:t>
      </w:r>
      <w:r>
        <w:rPr>
          <w:spacing w:val="-7"/>
          <w:sz w:val="28"/>
        </w:rPr>
        <w:t> </w:t>
      </w:r>
      <w:r>
        <w:rPr>
          <w:sz w:val="28"/>
        </w:rPr>
        <w:t>ГГц–</w:t>
      </w:r>
      <w:r>
        <w:rPr>
          <w:spacing w:val="-4"/>
          <w:sz w:val="28"/>
        </w:rPr>
        <w:t> </w:t>
      </w:r>
      <w:r>
        <w:rPr>
          <w:sz w:val="28"/>
        </w:rPr>
        <w:t>11.70</w:t>
      </w:r>
      <w:r>
        <w:rPr>
          <w:spacing w:val="-3"/>
          <w:sz w:val="28"/>
        </w:rPr>
        <w:t> </w:t>
      </w:r>
      <w:r>
        <w:rPr>
          <w:sz w:val="28"/>
        </w:rPr>
        <w:t>ГГц</w:t>
      </w:r>
      <w:r>
        <w:rPr>
          <w:spacing w:val="-4"/>
          <w:sz w:val="28"/>
        </w:rPr>
        <w:t> </w:t>
      </w:r>
      <w:r>
        <w:rPr>
          <w:sz w:val="28"/>
        </w:rPr>
        <w:t>(космос-</w:t>
      </w:r>
      <w:r>
        <w:rPr>
          <w:spacing w:val="-2"/>
          <w:sz w:val="28"/>
        </w:rPr>
        <w:t>земля).</w:t>
      </w:r>
    </w:p>
    <w:p>
      <w:pPr>
        <w:spacing w:after="0" w:line="240" w:lineRule="auto"/>
        <w:jc w:val="left"/>
        <w:rPr>
          <w:sz w:val="28"/>
        </w:rPr>
        <w:sectPr>
          <w:pgSz w:w="11910" w:h="16840"/>
          <w:pgMar w:header="713" w:footer="0" w:top="1280" w:bottom="280" w:left="1220" w:right="1060"/>
        </w:sectPr>
      </w:pPr>
    </w:p>
    <w:p>
      <w:pPr>
        <w:pStyle w:val="BodyText"/>
        <w:ind w:left="0"/>
        <w:rPr>
          <w:sz w:val="20"/>
        </w:rPr>
      </w:pPr>
    </w:p>
    <w:p>
      <w:pPr>
        <w:pStyle w:val="ListParagraph"/>
        <w:numPr>
          <w:ilvl w:val="0"/>
          <w:numId w:val="5"/>
        </w:numPr>
        <w:tabs>
          <w:tab w:pos="368" w:val="left" w:leader="none"/>
        </w:tabs>
        <w:spacing w:line="240" w:lineRule="auto" w:before="253" w:after="0"/>
        <w:ind w:left="367" w:right="0" w:hanging="170"/>
        <w:jc w:val="left"/>
        <w:rPr>
          <w:sz w:val="28"/>
        </w:rPr>
      </w:pPr>
      <w:r>
        <w:rPr>
          <w:sz w:val="28"/>
        </w:rPr>
        <w:t>VSAT-антенны</w:t>
      </w:r>
      <w:r>
        <w:rPr>
          <w:spacing w:val="-14"/>
          <w:sz w:val="28"/>
        </w:rPr>
        <w:t> </w:t>
      </w:r>
      <w:r>
        <w:rPr>
          <w:sz w:val="28"/>
        </w:rPr>
        <w:t>используют</w:t>
      </w:r>
      <w:r>
        <w:rPr>
          <w:spacing w:val="-9"/>
          <w:sz w:val="28"/>
        </w:rPr>
        <w:t> </w:t>
      </w:r>
      <w:r>
        <w:rPr>
          <w:sz w:val="28"/>
        </w:rPr>
        <w:t>линейную</w:t>
      </w:r>
      <w:r>
        <w:rPr>
          <w:spacing w:val="-9"/>
          <w:sz w:val="28"/>
        </w:rPr>
        <w:t> </w:t>
      </w:r>
      <w:r>
        <w:rPr>
          <w:spacing w:val="-2"/>
          <w:sz w:val="28"/>
        </w:rPr>
        <w:t>поляризацию.</w:t>
      </w:r>
    </w:p>
    <w:p>
      <w:pPr>
        <w:pStyle w:val="BodyText"/>
        <w:spacing w:before="5"/>
        <w:ind w:left="0"/>
        <w:rPr>
          <w:sz w:val="36"/>
        </w:rPr>
      </w:pPr>
    </w:p>
    <w:p>
      <w:pPr>
        <w:pStyle w:val="ListParagraph"/>
        <w:numPr>
          <w:ilvl w:val="0"/>
          <w:numId w:val="5"/>
        </w:numPr>
        <w:tabs>
          <w:tab w:pos="422" w:val="left" w:leader="none"/>
        </w:tabs>
        <w:spacing w:line="240" w:lineRule="auto" w:before="1" w:after="0"/>
        <w:ind w:left="421" w:right="0" w:hanging="224"/>
        <w:jc w:val="left"/>
        <w:rPr>
          <w:sz w:val="28"/>
        </w:rPr>
      </w:pPr>
      <w:r>
        <w:rPr>
          <w:sz w:val="28"/>
        </w:rPr>
        <w:t>VSAT-антенны</w:t>
      </w:r>
      <w:r>
        <w:rPr>
          <w:spacing w:val="43"/>
          <w:sz w:val="28"/>
        </w:rPr>
        <w:t> </w:t>
      </w:r>
      <w:r>
        <w:rPr>
          <w:sz w:val="28"/>
        </w:rPr>
        <w:t>работают</w:t>
      </w:r>
      <w:r>
        <w:rPr>
          <w:spacing w:val="46"/>
          <w:sz w:val="28"/>
        </w:rPr>
        <w:t> </w:t>
      </w:r>
      <w:r>
        <w:rPr>
          <w:sz w:val="28"/>
        </w:rPr>
        <w:t>через</w:t>
      </w:r>
      <w:r>
        <w:rPr>
          <w:spacing w:val="47"/>
          <w:sz w:val="28"/>
        </w:rPr>
        <w:t> </w:t>
      </w:r>
      <w:r>
        <w:rPr>
          <w:sz w:val="28"/>
        </w:rPr>
        <w:t>геостационарный</w:t>
      </w:r>
      <w:r>
        <w:rPr>
          <w:spacing w:val="46"/>
          <w:sz w:val="28"/>
        </w:rPr>
        <w:t> </w:t>
      </w:r>
      <w:r>
        <w:rPr>
          <w:sz w:val="28"/>
        </w:rPr>
        <w:t>спутник,</w:t>
      </w:r>
      <w:r>
        <w:rPr>
          <w:spacing w:val="46"/>
          <w:sz w:val="28"/>
        </w:rPr>
        <w:t> </w:t>
      </w:r>
      <w:r>
        <w:rPr>
          <w:sz w:val="28"/>
        </w:rPr>
        <w:t>который</w:t>
      </w:r>
      <w:r>
        <w:rPr>
          <w:spacing w:val="46"/>
          <w:sz w:val="28"/>
        </w:rPr>
        <w:t> </w:t>
      </w:r>
      <w:r>
        <w:rPr>
          <w:spacing w:val="-5"/>
          <w:sz w:val="28"/>
        </w:rPr>
        <w:t>от-</w:t>
      </w:r>
    </w:p>
    <w:p>
      <w:pPr>
        <w:spacing w:line="172" w:lineRule="exact" w:before="9"/>
        <w:ind w:left="1449" w:right="0" w:firstLine="0"/>
        <w:jc w:val="left"/>
        <w:rPr>
          <w:sz w:val="18"/>
        </w:rPr>
      </w:pPr>
      <w:r>
        <w:rPr>
          <w:sz w:val="18"/>
        </w:rPr>
        <w:t>0</w:t>
      </w:r>
    </w:p>
    <w:p>
      <w:pPr>
        <w:pStyle w:val="BodyText"/>
        <w:spacing w:line="287" w:lineRule="exact"/>
        <w:jc w:val="both"/>
      </w:pPr>
      <w:r>
        <w:rPr/>
        <w:t>стоит</w:t>
      </w:r>
      <w:r>
        <w:rPr>
          <w:spacing w:val="9"/>
        </w:rPr>
        <w:t> </w:t>
      </w:r>
      <w:r>
        <w:rPr/>
        <w:t>на</w:t>
      </w:r>
      <w:r>
        <w:rPr>
          <w:spacing w:val="13"/>
        </w:rPr>
        <w:t> </w:t>
      </w:r>
      <w:r>
        <w:rPr/>
        <w:t>3</w:t>
      </w:r>
      <w:r>
        <w:rPr>
          <w:spacing w:val="77"/>
        </w:rPr>
        <w:t> </w:t>
      </w:r>
      <w:r>
        <w:rPr/>
        <w:t>от</w:t>
      </w:r>
      <w:r>
        <w:rPr>
          <w:spacing w:val="12"/>
        </w:rPr>
        <w:t> </w:t>
      </w:r>
      <w:r>
        <w:rPr/>
        <w:t>смежного</w:t>
      </w:r>
      <w:r>
        <w:rPr>
          <w:spacing w:val="13"/>
        </w:rPr>
        <w:t> </w:t>
      </w:r>
      <w:r>
        <w:rPr/>
        <w:t>геостационарного</w:t>
      </w:r>
      <w:r>
        <w:rPr>
          <w:spacing w:val="14"/>
        </w:rPr>
        <w:t> </w:t>
      </w:r>
      <w:r>
        <w:rPr/>
        <w:t>спутника,</w:t>
      </w:r>
      <w:r>
        <w:rPr>
          <w:spacing w:val="13"/>
        </w:rPr>
        <w:t> </w:t>
      </w:r>
      <w:r>
        <w:rPr/>
        <w:t>имеющего</w:t>
      </w:r>
      <w:r>
        <w:rPr>
          <w:spacing w:val="13"/>
        </w:rPr>
        <w:t> </w:t>
      </w:r>
      <w:r>
        <w:rPr/>
        <w:t>тот</w:t>
      </w:r>
      <w:r>
        <w:rPr>
          <w:spacing w:val="12"/>
        </w:rPr>
        <w:t> </w:t>
      </w:r>
      <w:r>
        <w:rPr/>
        <w:t>же</w:t>
      </w:r>
      <w:r>
        <w:rPr>
          <w:spacing w:val="13"/>
        </w:rPr>
        <w:t> </w:t>
      </w:r>
      <w:r>
        <w:rPr>
          <w:spacing w:val="-5"/>
        </w:rPr>
        <w:t>ча-</w:t>
      </w:r>
    </w:p>
    <w:p>
      <w:pPr>
        <w:pStyle w:val="BodyText"/>
        <w:spacing w:before="50"/>
        <w:jc w:val="both"/>
      </w:pPr>
      <w:r>
        <w:rPr/>
        <w:t>стотный</w:t>
      </w:r>
      <w:r>
        <w:rPr>
          <w:spacing w:val="-2"/>
        </w:rPr>
        <w:t> </w:t>
      </w:r>
      <w:r>
        <w:rPr/>
        <w:t>диапазон</w:t>
      </w:r>
      <w:r>
        <w:rPr>
          <w:spacing w:val="-2"/>
        </w:rPr>
        <w:t> </w:t>
      </w:r>
      <w:r>
        <w:rPr/>
        <w:t>и</w:t>
      </w:r>
      <w:r>
        <w:rPr>
          <w:spacing w:val="-5"/>
        </w:rPr>
        <w:t> </w:t>
      </w:r>
      <w:r>
        <w:rPr/>
        <w:t>ту</w:t>
      </w:r>
      <w:r>
        <w:rPr>
          <w:spacing w:val="-6"/>
        </w:rPr>
        <w:t> </w:t>
      </w:r>
      <w:r>
        <w:rPr/>
        <w:t>же</w:t>
      </w:r>
      <w:r>
        <w:rPr>
          <w:spacing w:val="-2"/>
        </w:rPr>
        <w:t> </w:t>
      </w:r>
      <w:r>
        <w:rPr/>
        <w:t>зону</w:t>
      </w:r>
      <w:r>
        <w:rPr>
          <w:spacing w:val="-5"/>
        </w:rPr>
        <w:t> </w:t>
      </w:r>
      <w:r>
        <w:rPr>
          <w:spacing w:val="-2"/>
        </w:rPr>
        <w:t>обслуживания.</w:t>
      </w:r>
    </w:p>
    <w:p>
      <w:pPr>
        <w:pStyle w:val="BodyText"/>
        <w:spacing w:before="3"/>
        <w:ind w:left="0"/>
        <w:rPr>
          <w:sz w:val="36"/>
        </w:rPr>
      </w:pPr>
    </w:p>
    <w:p>
      <w:pPr>
        <w:pStyle w:val="ListParagraph"/>
        <w:numPr>
          <w:ilvl w:val="0"/>
          <w:numId w:val="5"/>
        </w:numPr>
        <w:tabs>
          <w:tab w:pos="368" w:val="left" w:leader="none"/>
        </w:tabs>
        <w:spacing w:line="240" w:lineRule="auto" w:before="0" w:after="0"/>
        <w:ind w:left="367" w:right="0" w:hanging="170"/>
        <w:jc w:val="left"/>
        <w:rPr>
          <w:sz w:val="28"/>
        </w:rPr>
      </w:pPr>
      <w:r>
        <w:rPr>
          <w:sz w:val="28"/>
        </w:rPr>
        <w:t>Размер</w:t>
      </w:r>
      <w:r>
        <w:rPr>
          <w:spacing w:val="-10"/>
          <w:sz w:val="28"/>
        </w:rPr>
        <w:t> </w:t>
      </w:r>
      <w:r>
        <w:rPr>
          <w:sz w:val="28"/>
        </w:rPr>
        <w:t>раскрыва</w:t>
      </w:r>
      <w:r>
        <w:rPr>
          <w:spacing w:val="-7"/>
          <w:sz w:val="28"/>
        </w:rPr>
        <w:t> </w:t>
      </w:r>
      <w:r>
        <w:rPr>
          <w:sz w:val="28"/>
        </w:rPr>
        <w:t>антенны</w:t>
      </w:r>
      <w:r>
        <w:rPr>
          <w:spacing w:val="-5"/>
          <w:sz w:val="28"/>
        </w:rPr>
        <w:t> </w:t>
      </w:r>
      <w:r>
        <w:rPr>
          <w:sz w:val="28"/>
        </w:rPr>
        <w:t>VSAT-станции</w:t>
      </w:r>
      <w:r>
        <w:rPr>
          <w:spacing w:val="-8"/>
          <w:sz w:val="28"/>
        </w:rPr>
        <w:t> </w:t>
      </w:r>
      <w:r>
        <w:rPr>
          <w:sz w:val="28"/>
        </w:rPr>
        <w:t>не</w:t>
      </w:r>
      <w:r>
        <w:rPr>
          <w:spacing w:val="-5"/>
          <w:sz w:val="28"/>
        </w:rPr>
        <w:t> </w:t>
      </w:r>
      <w:r>
        <w:rPr>
          <w:sz w:val="28"/>
        </w:rPr>
        <w:t>превосходит</w:t>
      </w:r>
      <w:r>
        <w:rPr>
          <w:spacing w:val="-9"/>
          <w:sz w:val="28"/>
        </w:rPr>
        <w:t> </w:t>
      </w:r>
      <w:r>
        <w:rPr>
          <w:spacing w:val="-2"/>
          <w:sz w:val="28"/>
        </w:rPr>
        <w:t>2.4м.</w:t>
      </w:r>
    </w:p>
    <w:p>
      <w:pPr>
        <w:pStyle w:val="BodyText"/>
        <w:spacing w:before="5"/>
        <w:ind w:left="0"/>
        <w:rPr>
          <w:sz w:val="36"/>
        </w:rPr>
      </w:pPr>
    </w:p>
    <w:p>
      <w:pPr>
        <w:pStyle w:val="ListParagraph"/>
        <w:numPr>
          <w:ilvl w:val="0"/>
          <w:numId w:val="5"/>
        </w:numPr>
        <w:tabs>
          <w:tab w:pos="368" w:val="left" w:leader="none"/>
        </w:tabs>
        <w:spacing w:line="240" w:lineRule="auto" w:before="1" w:after="0"/>
        <w:ind w:left="367" w:right="0" w:hanging="170"/>
        <w:jc w:val="left"/>
        <w:rPr>
          <w:sz w:val="28"/>
        </w:rPr>
      </w:pPr>
      <w:r>
        <w:rPr>
          <w:sz w:val="28"/>
        </w:rPr>
        <w:t>VSAT-станции</w:t>
      </w:r>
      <w:r>
        <w:rPr>
          <w:spacing w:val="-9"/>
          <w:sz w:val="28"/>
        </w:rPr>
        <w:t> </w:t>
      </w:r>
      <w:r>
        <w:rPr>
          <w:sz w:val="28"/>
        </w:rPr>
        <w:t>подразделяются</w:t>
      </w:r>
      <w:r>
        <w:rPr>
          <w:spacing w:val="-6"/>
          <w:sz w:val="28"/>
        </w:rPr>
        <w:t> </w:t>
      </w:r>
      <w:r>
        <w:rPr>
          <w:sz w:val="28"/>
        </w:rPr>
        <w:t>на</w:t>
      </w:r>
      <w:r>
        <w:rPr>
          <w:spacing w:val="-6"/>
          <w:sz w:val="28"/>
        </w:rPr>
        <w:t> </w:t>
      </w:r>
      <w:r>
        <w:rPr>
          <w:spacing w:val="-4"/>
          <w:sz w:val="28"/>
        </w:rPr>
        <w:t>виды:</w:t>
      </w:r>
    </w:p>
    <w:p>
      <w:pPr>
        <w:pStyle w:val="BodyText"/>
        <w:spacing w:before="6"/>
        <w:ind w:left="0"/>
        <w:rPr>
          <w:sz w:val="36"/>
        </w:rPr>
      </w:pPr>
    </w:p>
    <w:p>
      <w:pPr>
        <w:pStyle w:val="ListParagraph"/>
        <w:numPr>
          <w:ilvl w:val="0"/>
          <w:numId w:val="2"/>
        </w:numPr>
        <w:tabs>
          <w:tab w:pos="387" w:val="left" w:leader="none"/>
        </w:tabs>
        <w:spacing w:line="276" w:lineRule="auto" w:before="0" w:after="0"/>
        <w:ind w:left="198" w:right="348" w:firstLine="0"/>
        <w:jc w:val="both"/>
        <w:rPr>
          <w:sz w:val="28"/>
        </w:rPr>
      </w:pPr>
      <w:r>
        <w:rPr>
          <w:sz w:val="28"/>
        </w:rPr>
        <w:t>Приемопередающие VSAT-станции: предназначены для передачи и при- ема</w:t>
      </w:r>
      <w:r>
        <w:rPr>
          <w:spacing w:val="-2"/>
          <w:sz w:val="28"/>
        </w:rPr>
        <w:t> </w:t>
      </w:r>
      <w:r>
        <w:rPr>
          <w:sz w:val="28"/>
        </w:rPr>
        <w:t>радио коммуникационных сигналов в любом</w:t>
      </w:r>
      <w:r>
        <w:rPr>
          <w:spacing w:val="-2"/>
          <w:sz w:val="28"/>
        </w:rPr>
        <w:t> </w:t>
      </w:r>
      <w:r>
        <w:rPr>
          <w:sz w:val="28"/>
        </w:rPr>
        <w:t>из частотных</w:t>
      </w:r>
      <w:r>
        <w:rPr>
          <w:spacing w:val="-1"/>
          <w:sz w:val="28"/>
        </w:rPr>
        <w:t> </w:t>
      </w:r>
      <w:r>
        <w:rPr>
          <w:sz w:val="28"/>
        </w:rPr>
        <w:t>диапазонов, указанных выше (двухсторонний или взаимный интернет);</w:t>
      </w:r>
    </w:p>
    <w:p>
      <w:pPr>
        <w:pStyle w:val="BodyText"/>
        <w:spacing w:before="2"/>
        <w:ind w:left="0"/>
        <w:rPr>
          <w:sz w:val="32"/>
        </w:rPr>
      </w:pPr>
    </w:p>
    <w:p>
      <w:pPr>
        <w:pStyle w:val="ListParagraph"/>
        <w:numPr>
          <w:ilvl w:val="0"/>
          <w:numId w:val="2"/>
        </w:numPr>
        <w:tabs>
          <w:tab w:pos="377" w:val="left" w:leader="none"/>
        </w:tabs>
        <w:spacing w:line="276" w:lineRule="auto" w:before="0" w:after="0"/>
        <w:ind w:left="198" w:right="351" w:firstLine="0"/>
        <w:jc w:val="both"/>
        <w:rPr>
          <w:sz w:val="28"/>
        </w:rPr>
      </w:pPr>
      <w:r>
        <w:rPr>
          <w:sz w:val="28"/>
        </w:rPr>
        <w:t>Приемные VSAT-антенны: предназначены только для приема радио ком- муникационных сигналов в любом из частотных диапазонов, указанных выше (односторонний интернет, спутниковое телевидение);</w:t>
      </w:r>
    </w:p>
    <w:p>
      <w:pPr>
        <w:pStyle w:val="BodyText"/>
        <w:spacing w:before="2"/>
        <w:ind w:left="0"/>
        <w:rPr>
          <w:sz w:val="32"/>
        </w:rPr>
      </w:pPr>
    </w:p>
    <w:p>
      <w:pPr>
        <w:pStyle w:val="ListParagraph"/>
        <w:numPr>
          <w:ilvl w:val="0"/>
          <w:numId w:val="5"/>
        </w:numPr>
        <w:tabs>
          <w:tab w:pos="379" w:val="left" w:leader="none"/>
        </w:tabs>
        <w:spacing w:line="276" w:lineRule="auto" w:before="0" w:after="0"/>
        <w:ind w:left="198" w:right="348" w:firstLine="0"/>
        <w:jc w:val="both"/>
        <w:rPr>
          <w:sz w:val="28"/>
        </w:rPr>
      </w:pPr>
      <w:r>
        <w:rPr>
          <w:sz w:val="28"/>
        </w:rPr>
        <w:t>VSAT-антенны предусматривают обычно необслуживаемый режим рабо- </w:t>
      </w:r>
      <w:r>
        <w:rPr>
          <w:spacing w:val="-4"/>
          <w:sz w:val="28"/>
        </w:rPr>
        <w:t>ты.</w:t>
      </w:r>
    </w:p>
    <w:p>
      <w:pPr>
        <w:pStyle w:val="BodyText"/>
        <w:spacing w:before="3"/>
        <w:ind w:left="0"/>
        <w:rPr>
          <w:sz w:val="32"/>
        </w:rPr>
      </w:pPr>
    </w:p>
    <w:p>
      <w:pPr>
        <w:pStyle w:val="ListParagraph"/>
        <w:numPr>
          <w:ilvl w:val="0"/>
          <w:numId w:val="5"/>
        </w:numPr>
        <w:tabs>
          <w:tab w:pos="444" w:val="left" w:leader="none"/>
        </w:tabs>
        <w:spacing w:line="276" w:lineRule="auto" w:before="0" w:after="0"/>
        <w:ind w:left="198" w:right="355" w:firstLine="0"/>
        <w:jc w:val="both"/>
        <w:rPr>
          <w:sz w:val="28"/>
        </w:rPr>
      </w:pPr>
      <w:r>
        <w:rPr>
          <w:sz w:val="28"/>
        </w:rPr>
        <w:t>VSAT-станции, содержащие антенны, управляются и контролируются централизованно с помощью ЦУС.</w:t>
      </w:r>
    </w:p>
    <w:p>
      <w:pPr>
        <w:pStyle w:val="BodyText"/>
        <w:ind w:left="0"/>
        <w:rPr>
          <w:sz w:val="32"/>
        </w:rPr>
      </w:pPr>
    </w:p>
    <w:p>
      <w:pPr>
        <w:pStyle w:val="ListParagraph"/>
        <w:numPr>
          <w:ilvl w:val="0"/>
          <w:numId w:val="5"/>
        </w:numPr>
        <w:tabs>
          <w:tab w:pos="399" w:val="left" w:leader="none"/>
        </w:tabs>
        <w:spacing w:line="276" w:lineRule="auto" w:before="0" w:after="0"/>
        <w:ind w:left="198" w:right="351" w:firstLine="0"/>
        <w:jc w:val="both"/>
        <w:rPr>
          <w:sz w:val="28"/>
        </w:rPr>
      </w:pPr>
      <w:r>
        <w:rPr>
          <w:sz w:val="28"/>
        </w:rPr>
        <w:t>VSAT-станция не должна создавать помех, уровень которых превышает пределы напряженности поля помех от</w:t>
      </w:r>
      <w:r>
        <w:rPr>
          <w:spacing w:val="-1"/>
          <w:sz w:val="28"/>
        </w:rPr>
        <w:t> </w:t>
      </w:r>
      <w:r>
        <w:rPr>
          <w:sz w:val="28"/>
        </w:rPr>
        <w:t>паразитного излучения в частотном диапазоне от 30 МГц до 1000 МГц, установленные в табл. 2.2.</w:t>
      </w:r>
    </w:p>
    <w:p>
      <w:pPr>
        <w:pStyle w:val="BodyText"/>
        <w:spacing w:line="278" w:lineRule="auto" w:before="1" w:after="2"/>
        <w:ind w:right="340" w:firstLine="7650"/>
      </w:pPr>
      <w:r>
        <w:rPr/>
        <w:t>Таблица</w:t>
      </w:r>
      <w:r>
        <w:rPr>
          <w:spacing w:val="-18"/>
        </w:rPr>
        <w:t> </w:t>
      </w:r>
      <w:r>
        <w:rPr/>
        <w:t>2.2 Пределы напряженности поля помех на расстоянии 10 м в полосе 120 кГц</w:t>
      </w: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43"/>
        <w:gridCol w:w="4145"/>
      </w:tblGrid>
      <w:tr>
        <w:trPr>
          <w:trHeight w:val="741" w:hRule="atLeast"/>
        </w:trPr>
        <w:tc>
          <w:tcPr>
            <w:tcW w:w="4743" w:type="dxa"/>
          </w:tcPr>
          <w:p>
            <w:pPr>
              <w:pStyle w:val="TableParagraph"/>
              <w:spacing w:line="315" w:lineRule="exact" w:before="0"/>
              <w:ind w:left="726" w:right="720"/>
              <w:jc w:val="center"/>
              <w:rPr>
                <w:sz w:val="28"/>
              </w:rPr>
            </w:pPr>
            <w:r>
              <w:rPr>
                <w:sz w:val="28"/>
              </w:rPr>
              <w:t>Частотный</w:t>
            </w:r>
            <w:r>
              <w:rPr>
                <w:spacing w:val="-8"/>
                <w:sz w:val="28"/>
              </w:rPr>
              <w:t> </w:t>
            </w:r>
            <w:r>
              <w:rPr>
                <w:sz w:val="28"/>
              </w:rPr>
              <w:t>диапазон</w:t>
            </w:r>
            <w:r>
              <w:rPr>
                <w:spacing w:val="-7"/>
                <w:sz w:val="28"/>
              </w:rPr>
              <w:t> </w:t>
            </w:r>
            <w:r>
              <w:rPr>
                <w:spacing w:val="-4"/>
                <w:sz w:val="28"/>
              </w:rPr>
              <w:t>(МГц)</w:t>
            </w:r>
          </w:p>
        </w:tc>
        <w:tc>
          <w:tcPr>
            <w:tcW w:w="4145" w:type="dxa"/>
          </w:tcPr>
          <w:p>
            <w:pPr>
              <w:pStyle w:val="TableParagraph"/>
              <w:spacing w:line="315" w:lineRule="exact" w:before="0"/>
              <w:ind w:left="614" w:right="606"/>
              <w:jc w:val="center"/>
              <w:rPr>
                <w:sz w:val="28"/>
              </w:rPr>
            </w:pPr>
            <w:r>
              <w:rPr>
                <w:sz w:val="28"/>
              </w:rPr>
              <w:t>Квази-пиковые</w:t>
            </w:r>
            <w:r>
              <w:rPr>
                <w:spacing w:val="-8"/>
                <w:sz w:val="28"/>
              </w:rPr>
              <w:t> </w:t>
            </w:r>
            <w:r>
              <w:rPr>
                <w:spacing w:val="-2"/>
                <w:sz w:val="28"/>
              </w:rPr>
              <w:t>пределы</w:t>
            </w:r>
          </w:p>
          <w:p>
            <w:pPr>
              <w:pStyle w:val="TableParagraph"/>
              <w:spacing w:before="47"/>
              <w:ind w:left="612" w:right="606"/>
              <w:jc w:val="center"/>
              <w:rPr>
                <w:sz w:val="28"/>
              </w:rPr>
            </w:pPr>
            <w:r>
              <w:rPr>
                <w:spacing w:val="-2"/>
                <w:sz w:val="28"/>
              </w:rPr>
              <w:t>(дБмкВ/м)</w:t>
            </w:r>
          </w:p>
        </w:tc>
      </w:tr>
      <w:tr>
        <w:trPr>
          <w:trHeight w:val="369" w:hRule="atLeast"/>
        </w:trPr>
        <w:tc>
          <w:tcPr>
            <w:tcW w:w="4743" w:type="dxa"/>
          </w:tcPr>
          <w:p>
            <w:pPr>
              <w:pStyle w:val="TableParagraph"/>
              <w:spacing w:line="315" w:lineRule="exact" w:before="0"/>
              <w:ind w:left="726" w:right="720"/>
              <w:jc w:val="center"/>
              <w:rPr>
                <w:sz w:val="28"/>
              </w:rPr>
            </w:pPr>
            <w:r>
              <w:rPr>
                <w:sz w:val="28"/>
              </w:rPr>
              <w:t>30</w:t>
            </w:r>
            <w:r>
              <w:rPr>
                <w:spacing w:val="-2"/>
                <w:sz w:val="28"/>
              </w:rPr>
              <w:t> </w:t>
            </w:r>
            <w:r>
              <w:rPr>
                <w:sz w:val="28"/>
              </w:rPr>
              <w:t>–</w:t>
            </w:r>
            <w:r>
              <w:rPr>
                <w:spacing w:val="1"/>
                <w:sz w:val="28"/>
              </w:rPr>
              <w:t> </w:t>
            </w:r>
            <w:r>
              <w:rPr>
                <w:spacing w:val="-5"/>
                <w:sz w:val="28"/>
              </w:rPr>
              <w:t>230</w:t>
            </w:r>
          </w:p>
        </w:tc>
        <w:tc>
          <w:tcPr>
            <w:tcW w:w="4145" w:type="dxa"/>
          </w:tcPr>
          <w:p>
            <w:pPr>
              <w:pStyle w:val="TableParagraph"/>
              <w:spacing w:line="315" w:lineRule="exact" w:before="0"/>
              <w:ind w:left="614" w:right="606"/>
              <w:jc w:val="center"/>
              <w:rPr>
                <w:sz w:val="28"/>
              </w:rPr>
            </w:pPr>
            <w:r>
              <w:rPr>
                <w:spacing w:val="-5"/>
                <w:sz w:val="28"/>
              </w:rPr>
              <w:t>30</w:t>
            </w:r>
          </w:p>
        </w:tc>
      </w:tr>
      <w:tr>
        <w:trPr>
          <w:trHeight w:val="371" w:hRule="atLeast"/>
        </w:trPr>
        <w:tc>
          <w:tcPr>
            <w:tcW w:w="4743" w:type="dxa"/>
          </w:tcPr>
          <w:p>
            <w:pPr>
              <w:pStyle w:val="TableParagraph"/>
              <w:spacing w:line="315" w:lineRule="exact" w:before="0"/>
              <w:ind w:left="726" w:right="718"/>
              <w:jc w:val="center"/>
              <w:rPr>
                <w:sz w:val="28"/>
              </w:rPr>
            </w:pPr>
            <w:r>
              <w:rPr>
                <w:sz w:val="28"/>
              </w:rPr>
              <w:t>230</w:t>
            </w:r>
            <w:r>
              <w:rPr>
                <w:spacing w:val="-3"/>
                <w:sz w:val="28"/>
              </w:rPr>
              <w:t> </w:t>
            </w:r>
            <w:r>
              <w:rPr>
                <w:sz w:val="28"/>
              </w:rPr>
              <w:t>–</w:t>
            </w:r>
            <w:r>
              <w:rPr>
                <w:spacing w:val="-2"/>
                <w:sz w:val="28"/>
              </w:rPr>
              <w:t> </w:t>
            </w:r>
            <w:r>
              <w:rPr>
                <w:spacing w:val="-4"/>
                <w:sz w:val="28"/>
              </w:rPr>
              <w:t>1000</w:t>
            </w:r>
          </w:p>
        </w:tc>
        <w:tc>
          <w:tcPr>
            <w:tcW w:w="4145" w:type="dxa"/>
          </w:tcPr>
          <w:p>
            <w:pPr>
              <w:pStyle w:val="TableParagraph"/>
              <w:spacing w:line="315" w:lineRule="exact" w:before="0"/>
              <w:ind w:left="614" w:right="606"/>
              <w:jc w:val="center"/>
              <w:rPr>
                <w:sz w:val="28"/>
              </w:rPr>
            </w:pPr>
            <w:r>
              <w:rPr>
                <w:spacing w:val="-5"/>
                <w:sz w:val="28"/>
              </w:rPr>
              <w:t>37</w:t>
            </w:r>
          </w:p>
        </w:tc>
      </w:tr>
    </w:tbl>
    <w:p>
      <w:pPr>
        <w:pStyle w:val="BodyText"/>
        <w:spacing w:before="6"/>
        <w:ind w:left="0"/>
        <w:rPr>
          <w:sz w:val="31"/>
        </w:rPr>
      </w:pPr>
    </w:p>
    <w:p>
      <w:pPr>
        <w:pStyle w:val="BodyText"/>
        <w:spacing w:line="276" w:lineRule="auto"/>
        <w:ind w:right="340" w:firstLine="707"/>
      </w:pPr>
      <w:r>
        <w:rPr/>
        <w:t>В диапазоне 14,0 ГГц – 14,5 ГГц вне номинальной ширины полосы</w:t>
      </w:r>
      <w:r>
        <w:rPr>
          <w:spacing w:val="80"/>
        </w:rPr>
        <w:t> </w:t>
      </w:r>
      <w:r>
        <w:rPr/>
        <w:t>спектральная</w:t>
      </w:r>
      <w:r>
        <w:rPr>
          <w:spacing w:val="45"/>
        </w:rPr>
        <w:t> </w:t>
      </w:r>
      <w:r>
        <w:rPr/>
        <w:t>плотность</w:t>
      </w:r>
      <w:r>
        <w:rPr>
          <w:spacing w:val="50"/>
        </w:rPr>
        <w:t> </w:t>
      </w:r>
      <w:r>
        <w:rPr/>
        <w:t>эквивалентной</w:t>
      </w:r>
      <w:r>
        <w:rPr>
          <w:spacing w:val="48"/>
        </w:rPr>
        <w:t> </w:t>
      </w:r>
      <w:r>
        <w:rPr/>
        <w:t>изотропно</w:t>
      </w:r>
      <w:r>
        <w:rPr>
          <w:spacing w:val="47"/>
        </w:rPr>
        <w:t> </w:t>
      </w:r>
      <w:r>
        <w:rPr/>
        <w:t>излучаемой</w:t>
      </w:r>
      <w:r>
        <w:rPr>
          <w:spacing w:val="48"/>
        </w:rPr>
        <w:t> </w:t>
      </w:r>
      <w:r>
        <w:rPr>
          <w:spacing w:val="-2"/>
        </w:rPr>
        <w:t>мощности</w:t>
      </w:r>
    </w:p>
    <w:p>
      <w:pPr>
        <w:spacing w:after="0" w:line="276" w:lineRule="auto"/>
        <w:sectPr>
          <w:pgSz w:w="11910" w:h="16840"/>
          <w:pgMar w:header="713" w:footer="0" w:top="1280" w:bottom="280" w:left="1220" w:right="1060"/>
        </w:sectPr>
      </w:pPr>
    </w:p>
    <w:p>
      <w:pPr>
        <w:pStyle w:val="BodyText"/>
        <w:spacing w:line="276" w:lineRule="auto" w:before="113"/>
        <w:ind w:right="355"/>
        <w:jc w:val="both"/>
      </w:pPr>
      <w:r>
        <w:rPr/>
        <w:t>(ЭИИМ) паразитного излучения не должна превышать 4 – 10 log N дБВт в любой полосе шириной 100 кГц.</w:t>
      </w:r>
    </w:p>
    <w:p>
      <w:pPr>
        <w:pStyle w:val="BodyText"/>
        <w:spacing w:line="276" w:lineRule="auto"/>
        <w:ind w:right="351" w:firstLine="707"/>
        <w:jc w:val="both"/>
      </w:pPr>
      <w:r>
        <w:rPr/>
        <w:t>В полосе частот шириной в 5 раз больше занятой полосы с центром на частоте</w:t>
      </w:r>
      <w:r>
        <w:rPr>
          <w:spacing w:val="-2"/>
        </w:rPr>
        <w:t> </w:t>
      </w:r>
      <w:r>
        <w:rPr/>
        <w:t>несущей спектральная плотность ЭИИМ паразитного излучения вне номинальной ширины полосы не должна превышать 18 – 10 log N</w:t>
      </w:r>
      <w:r>
        <w:rPr>
          <w:spacing w:val="80"/>
        </w:rPr>
        <w:t> </w:t>
      </w:r>
      <w:r>
        <w:rPr/>
        <w:t>дБВт в любой полосе шириной 100 кГц.</w:t>
      </w:r>
    </w:p>
    <w:p>
      <w:pPr>
        <w:pStyle w:val="BodyText"/>
        <w:spacing w:line="276" w:lineRule="auto" w:before="1"/>
        <w:ind w:right="353" w:firstLine="707"/>
        <w:jc w:val="both"/>
      </w:pPr>
      <w:r>
        <w:rPr/>
        <w:t>N – максимальное число VSAT-станций, которые могут одновремен- но вести передачу в одной и той же полосе несущих частот. Это число не должно быть превышено в течение 0,01% времени. Значение N и рабочий режим системы указываются оператором сети.</w:t>
      </w:r>
    </w:p>
    <w:p>
      <w:pPr>
        <w:pStyle w:val="BodyText"/>
        <w:spacing w:line="276" w:lineRule="auto"/>
        <w:ind w:right="348" w:firstLine="707"/>
        <w:jc w:val="both"/>
      </w:pPr>
      <w:r>
        <w:rPr/>
        <w:t>В диапазоне 14,0 ГГц – 14,5 ГГц вне номинальной ширины полосы спектральная плотность ЭИИМ паразитного излучения не должна превы- шать минус 21 дБВт в любой полосе шириной 100 кГц.</w:t>
      </w:r>
    </w:p>
    <w:p>
      <w:pPr>
        <w:pStyle w:val="BodyText"/>
        <w:spacing w:line="276" w:lineRule="auto" w:after="10"/>
        <w:ind w:right="348" w:firstLine="707"/>
        <w:jc w:val="both"/>
      </w:pPr>
      <w:r>
        <w:rPr/>
        <w:t>Для защиты других систем спутниковой связи (линий земля – спут- ник) спектральная плотность внеосевого излучения ЭИИМ в диапазоне 14,0 – 14,5</w:t>
      </w:r>
      <w:r>
        <w:rPr>
          <w:spacing w:val="-1"/>
        </w:rPr>
        <w:t> </w:t>
      </w:r>
      <w:r>
        <w:rPr/>
        <w:t>ГГц для сигналов с основной поляризацией и для сигналов</w:t>
      </w:r>
      <w:r>
        <w:rPr>
          <w:spacing w:val="-1"/>
        </w:rPr>
        <w:t> </w:t>
      </w:r>
      <w:r>
        <w:rPr/>
        <w:t>с ор- тогональной поляризацией за пределами основного лепестка ДН в любой полосе шириной 40 кГц в пределах номинальной полосы частот, в любом направлении под углом φ градусов от оси основного лепестка антенны не должна превышать следующих предельных значений:</w:t>
      </w:r>
    </w:p>
    <w:tbl>
      <w:tblPr>
        <w:tblW w:w="0" w:type="auto"/>
        <w:jc w:val="left"/>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1"/>
        <w:gridCol w:w="1328"/>
        <w:gridCol w:w="2182"/>
      </w:tblGrid>
      <w:tr>
        <w:trPr>
          <w:trHeight w:val="712" w:hRule="atLeast"/>
        </w:trPr>
        <w:tc>
          <w:tcPr>
            <w:tcW w:w="2891" w:type="dxa"/>
          </w:tcPr>
          <w:p>
            <w:pPr>
              <w:pStyle w:val="TableParagraph"/>
              <w:spacing w:line="311" w:lineRule="exact" w:before="0"/>
              <w:ind w:left="414"/>
              <w:rPr>
                <w:sz w:val="28"/>
              </w:rPr>
            </w:pPr>
            <w:r>
              <w:rPr>
                <w:sz w:val="28"/>
              </w:rPr>
              <w:t>33</w:t>
            </w:r>
            <w:r>
              <w:rPr>
                <w:spacing w:val="-2"/>
                <w:sz w:val="28"/>
              </w:rPr>
              <w:t> </w:t>
            </w:r>
            <w:r>
              <w:rPr>
                <w:sz w:val="28"/>
              </w:rPr>
              <w:t>–</w:t>
            </w:r>
            <w:r>
              <w:rPr>
                <w:spacing w:val="-1"/>
                <w:sz w:val="28"/>
              </w:rPr>
              <w:t> </w:t>
            </w:r>
            <w:r>
              <w:rPr>
                <w:sz w:val="28"/>
              </w:rPr>
              <w:t>25 log φ</w:t>
            </w:r>
            <w:r>
              <w:rPr>
                <w:spacing w:val="-1"/>
                <w:sz w:val="28"/>
              </w:rPr>
              <w:t> </w:t>
            </w:r>
            <w:r>
              <w:rPr>
                <w:sz w:val="28"/>
              </w:rPr>
              <w:t>-</w:t>
            </w:r>
            <w:r>
              <w:rPr>
                <w:spacing w:val="-3"/>
                <w:sz w:val="28"/>
              </w:rPr>
              <w:t> </w:t>
            </w:r>
            <w:r>
              <w:rPr>
                <w:spacing w:val="-5"/>
                <w:sz w:val="28"/>
              </w:rPr>
              <w:t>10</w:t>
            </w:r>
          </w:p>
          <w:p>
            <w:pPr>
              <w:pStyle w:val="TableParagraph"/>
              <w:spacing w:before="50"/>
              <w:ind w:left="1116"/>
              <w:rPr>
                <w:sz w:val="28"/>
              </w:rPr>
            </w:pPr>
            <w:r>
              <w:rPr>
                <w:sz w:val="28"/>
              </w:rPr>
              <w:t>log</w:t>
            </w:r>
            <w:r>
              <w:rPr>
                <w:spacing w:val="-1"/>
                <w:sz w:val="28"/>
              </w:rPr>
              <w:t> </w:t>
            </w:r>
            <w:r>
              <w:rPr>
                <w:sz w:val="28"/>
              </w:rPr>
              <w:t>N</w:t>
            </w:r>
            <w:r>
              <w:rPr>
                <w:spacing w:val="-2"/>
                <w:sz w:val="28"/>
              </w:rPr>
              <w:t> </w:t>
            </w:r>
            <w:r>
              <w:rPr>
                <w:spacing w:val="-4"/>
                <w:sz w:val="28"/>
              </w:rPr>
              <w:t>дБВт</w:t>
            </w:r>
          </w:p>
        </w:tc>
        <w:tc>
          <w:tcPr>
            <w:tcW w:w="1328" w:type="dxa"/>
          </w:tcPr>
          <w:p>
            <w:pPr>
              <w:pStyle w:val="TableParagraph"/>
              <w:spacing w:line="311" w:lineRule="exact" w:before="0"/>
              <w:ind w:left="0" w:right="456"/>
              <w:jc w:val="right"/>
              <w:rPr>
                <w:sz w:val="28"/>
              </w:rPr>
            </w:pPr>
            <w:r>
              <w:rPr>
                <w:spacing w:val="-5"/>
                <w:sz w:val="28"/>
              </w:rPr>
              <w:t>для</w:t>
            </w:r>
          </w:p>
        </w:tc>
        <w:tc>
          <w:tcPr>
            <w:tcW w:w="2182" w:type="dxa"/>
          </w:tcPr>
          <w:p>
            <w:pPr>
              <w:pStyle w:val="TableParagraph"/>
              <w:spacing w:line="311" w:lineRule="exact" w:before="0"/>
              <w:ind w:left="459"/>
              <w:rPr>
                <w:sz w:val="28"/>
              </w:rPr>
            </w:pPr>
            <w:r>
              <w:rPr>
                <w:sz w:val="28"/>
              </w:rPr>
              <w:t>2,5°</w:t>
            </w:r>
            <w:r>
              <w:rPr>
                <w:spacing w:val="-1"/>
                <w:sz w:val="28"/>
              </w:rPr>
              <w:t> </w:t>
            </w:r>
            <w:r>
              <w:rPr>
                <w:sz w:val="28"/>
              </w:rPr>
              <w:t>≤</w:t>
            </w:r>
            <w:r>
              <w:rPr>
                <w:spacing w:val="-4"/>
                <w:sz w:val="28"/>
              </w:rPr>
              <w:t> </w:t>
            </w:r>
            <w:r>
              <w:rPr>
                <w:sz w:val="28"/>
              </w:rPr>
              <w:t>φ</w:t>
            </w:r>
            <w:r>
              <w:rPr>
                <w:spacing w:val="1"/>
                <w:sz w:val="28"/>
              </w:rPr>
              <w:t> </w:t>
            </w:r>
            <w:r>
              <w:rPr>
                <w:sz w:val="28"/>
              </w:rPr>
              <w:t>≤</w:t>
            </w:r>
            <w:r>
              <w:rPr>
                <w:spacing w:val="-1"/>
                <w:sz w:val="28"/>
              </w:rPr>
              <w:t> </w:t>
            </w:r>
            <w:r>
              <w:rPr>
                <w:spacing w:val="-4"/>
                <w:sz w:val="28"/>
              </w:rPr>
              <w:t>7,0°</w:t>
            </w:r>
          </w:p>
        </w:tc>
      </w:tr>
      <w:tr>
        <w:trPr>
          <w:trHeight w:val="369" w:hRule="atLeast"/>
        </w:trPr>
        <w:tc>
          <w:tcPr>
            <w:tcW w:w="2891" w:type="dxa"/>
          </w:tcPr>
          <w:p>
            <w:pPr>
              <w:pStyle w:val="TableParagraph"/>
              <w:spacing w:before="18"/>
              <w:ind w:left="0" w:right="454"/>
              <w:jc w:val="right"/>
              <w:rPr>
                <w:sz w:val="28"/>
              </w:rPr>
            </w:pPr>
            <w:r>
              <w:rPr>
                <w:sz w:val="28"/>
              </w:rPr>
              <w:t>+12</w:t>
            </w:r>
            <w:r>
              <w:rPr>
                <w:spacing w:val="-3"/>
                <w:sz w:val="28"/>
              </w:rPr>
              <w:t> </w:t>
            </w:r>
            <w:r>
              <w:rPr>
                <w:sz w:val="28"/>
              </w:rPr>
              <w:t>–</w:t>
            </w:r>
            <w:r>
              <w:rPr>
                <w:spacing w:val="-2"/>
                <w:sz w:val="28"/>
              </w:rPr>
              <w:t> </w:t>
            </w:r>
            <w:r>
              <w:rPr>
                <w:sz w:val="28"/>
              </w:rPr>
              <w:t>10</w:t>
            </w:r>
            <w:r>
              <w:rPr>
                <w:spacing w:val="-4"/>
                <w:sz w:val="28"/>
              </w:rPr>
              <w:t> </w:t>
            </w:r>
            <w:r>
              <w:rPr>
                <w:sz w:val="28"/>
              </w:rPr>
              <w:t>log N</w:t>
            </w:r>
            <w:r>
              <w:rPr>
                <w:spacing w:val="-1"/>
                <w:sz w:val="28"/>
              </w:rPr>
              <w:t> </w:t>
            </w:r>
            <w:r>
              <w:rPr>
                <w:spacing w:val="-4"/>
                <w:sz w:val="28"/>
              </w:rPr>
              <w:t>дБВт</w:t>
            </w:r>
          </w:p>
        </w:tc>
        <w:tc>
          <w:tcPr>
            <w:tcW w:w="1328" w:type="dxa"/>
          </w:tcPr>
          <w:p>
            <w:pPr>
              <w:pStyle w:val="TableParagraph"/>
              <w:spacing w:before="18"/>
              <w:ind w:left="0" w:right="456"/>
              <w:jc w:val="right"/>
              <w:rPr>
                <w:sz w:val="28"/>
              </w:rPr>
            </w:pPr>
            <w:r>
              <w:rPr>
                <w:spacing w:val="-5"/>
                <w:sz w:val="28"/>
              </w:rPr>
              <w:t>для</w:t>
            </w:r>
          </w:p>
        </w:tc>
        <w:tc>
          <w:tcPr>
            <w:tcW w:w="2182" w:type="dxa"/>
          </w:tcPr>
          <w:p>
            <w:pPr>
              <w:pStyle w:val="TableParagraph"/>
              <w:spacing w:before="18"/>
              <w:ind w:left="459"/>
              <w:rPr>
                <w:sz w:val="28"/>
              </w:rPr>
            </w:pPr>
            <w:r>
              <w:rPr>
                <w:sz w:val="28"/>
              </w:rPr>
              <w:t>7,0°</w:t>
            </w:r>
            <w:r>
              <w:rPr>
                <w:spacing w:val="-1"/>
                <w:sz w:val="28"/>
              </w:rPr>
              <w:t> </w:t>
            </w:r>
            <w:r>
              <w:rPr>
                <w:sz w:val="28"/>
              </w:rPr>
              <w:t>≤</w:t>
            </w:r>
            <w:r>
              <w:rPr>
                <w:spacing w:val="-4"/>
                <w:sz w:val="28"/>
              </w:rPr>
              <w:t> </w:t>
            </w:r>
            <w:r>
              <w:rPr>
                <w:sz w:val="28"/>
              </w:rPr>
              <w:t>φ</w:t>
            </w:r>
            <w:r>
              <w:rPr>
                <w:spacing w:val="1"/>
                <w:sz w:val="28"/>
              </w:rPr>
              <w:t> </w:t>
            </w:r>
            <w:r>
              <w:rPr>
                <w:sz w:val="28"/>
              </w:rPr>
              <w:t>≤</w:t>
            </w:r>
            <w:r>
              <w:rPr>
                <w:spacing w:val="-1"/>
                <w:sz w:val="28"/>
              </w:rPr>
              <w:t> </w:t>
            </w:r>
            <w:r>
              <w:rPr>
                <w:spacing w:val="-4"/>
                <w:sz w:val="28"/>
              </w:rPr>
              <w:t>9,2°</w:t>
            </w:r>
          </w:p>
        </w:tc>
      </w:tr>
      <w:tr>
        <w:trPr>
          <w:trHeight w:val="741" w:hRule="atLeast"/>
        </w:trPr>
        <w:tc>
          <w:tcPr>
            <w:tcW w:w="2891" w:type="dxa"/>
          </w:tcPr>
          <w:p>
            <w:pPr>
              <w:pStyle w:val="TableParagraph"/>
              <w:spacing w:before="18"/>
              <w:ind w:left="57"/>
              <w:rPr>
                <w:sz w:val="28"/>
              </w:rPr>
            </w:pPr>
            <w:r>
              <w:rPr>
                <w:sz w:val="28"/>
              </w:rPr>
              <w:t>36–</w:t>
            </w:r>
            <w:r>
              <w:rPr>
                <w:spacing w:val="-2"/>
                <w:sz w:val="28"/>
              </w:rPr>
              <w:t> </w:t>
            </w:r>
            <w:r>
              <w:rPr>
                <w:sz w:val="28"/>
              </w:rPr>
              <w:t>25</w:t>
            </w:r>
            <w:r>
              <w:rPr>
                <w:spacing w:val="-4"/>
                <w:sz w:val="28"/>
              </w:rPr>
              <w:t> </w:t>
            </w:r>
            <w:r>
              <w:rPr>
                <w:sz w:val="28"/>
              </w:rPr>
              <w:t>log</w:t>
            </w:r>
            <w:r>
              <w:rPr>
                <w:spacing w:val="1"/>
                <w:sz w:val="28"/>
              </w:rPr>
              <w:t> </w:t>
            </w:r>
            <w:r>
              <w:rPr>
                <w:sz w:val="28"/>
              </w:rPr>
              <w:t>φ</w:t>
            </w:r>
            <w:r>
              <w:rPr>
                <w:spacing w:val="-1"/>
                <w:sz w:val="28"/>
              </w:rPr>
              <w:t> </w:t>
            </w:r>
            <w:r>
              <w:rPr>
                <w:sz w:val="28"/>
              </w:rPr>
              <w:t>-</w:t>
            </w:r>
            <w:r>
              <w:rPr>
                <w:spacing w:val="-4"/>
                <w:sz w:val="28"/>
              </w:rPr>
              <w:t> </w:t>
            </w:r>
            <w:r>
              <w:rPr>
                <w:sz w:val="28"/>
              </w:rPr>
              <w:t>10 </w:t>
            </w:r>
            <w:r>
              <w:rPr>
                <w:spacing w:val="-5"/>
                <w:sz w:val="28"/>
              </w:rPr>
              <w:t>log</w:t>
            </w:r>
          </w:p>
          <w:p>
            <w:pPr>
              <w:pStyle w:val="TableParagraph"/>
              <w:spacing w:before="50"/>
              <w:ind w:left="1545"/>
              <w:rPr>
                <w:sz w:val="28"/>
              </w:rPr>
            </w:pPr>
            <w:r>
              <w:rPr>
                <w:sz w:val="28"/>
              </w:rPr>
              <w:t>N</w:t>
            </w:r>
            <w:r>
              <w:rPr>
                <w:spacing w:val="-2"/>
                <w:sz w:val="28"/>
              </w:rPr>
              <w:t> </w:t>
            </w:r>
            <w:r>
              <w:rPr>
                <w:spacing w:val="-4"/>
                <w:sz w:val="28"/>
              </w:rPr>
              <w:t>дБВт</w:t>
            </w:r>
          </w:p>
        </w:tc>
        <w:tc>
          <w:tcPr>
            <w:tcW w:w="1328" w:type="dxa"/>
          </w:tcPr>
          <w:p>
            <w:pPr>
              <w:pStyle w:val="TableParagraph"/>
              <w:spacing w:before="18"/>
              <w:ind w:left="0" w:right="456"/>
              <w:jc w:val="right"/>
              <w:rPr>
                <w:sz w:val="28"/>
              </w:rPr>
            </w:pPr>
            <w:r>
              <w:rPr>
                <w:spacing w:val="-5"/>
                <w:sz w:val="28"/>
              </w:rPr>
              <w:t>для</w:t>
            </w:r>
          </w:p>
        </w:tc>
        <w:tc>
          <w:tcPr>
            <w:tcW w:w="2182" w:type="dxa"/>
          </w:tcPr>
          <w:p>
            <w:pPr>
              <w:pStyle w:val="TableParagraph"/>
              <w:spacing w:before="18"/>
              <w:ind w:left="459"/>
              <w:rPr>
                <w:sz w:val="28"/>
              </w:rPr>
            </w:pPr>
            <w:r>
              <w:rPr>
                <w:sz w:val="28"/>
              </w:rPr>
              <w:t>9,2°</w:t>
            </w:r>
            <w:r>
              <w:rPr>
                <w:spacing w:val="1"/>
                <w:sz w:val="28"/>
              </w:rPr>
              <w:t> </w:t>
            </w:r>
            <w:r>
              <w:rPr>
                <w:sz w:val="28"/>
              </w:rPr>
              <w:t>≤</w:t>
            </w:r>
            <w:r>
              <w:rPr>
                <w:spacing w:val="-4"/>
                <w:sz w:val="28"/>
              </w:rPr>
              <w:t> </w:t>
            </w:r>
            <w:r>
              <w:rPr>
                <w:sz w:val="28"/>
              </w:rPr>
              <w:t>φ</w:t>
            </w:r>
            <w:r>
              <w:rPr>
                <w:spacing w:val="1"/>
                <w:sz w:val="28"/>
              </w:rPr>
              <w:t> </w:t>
            </w:r>
            <w:r>
              <w:rPr>
                <w:sz w:val="28"/>
              </w:rPr>
              <w:t>≤</w:t>
            </w:r>
            <w:r>
              <w:rPr>
                <w:spacing w:val="-1"/>
                <w:sz w:val="28"/>
              </w:rPr>
              <w:t> </w:t>
            </w:r>
            <w:r>
              <w:rPr>
                <w:spacing w:val="-5"/>
                <w:sz w:val="28"/>
              </w:rPr>
              <w:t>48°</w:t>
            </w:r>
          </w:p>
        </w:tc>
      </w:tr>
      <w:tr>
        <w:trPr>
          <w:trHeight w:val="340" w:hRule="atLeast"/>
        </w:trPr>
        <w:tc>
          <w:tcPr>
            <w:tcW w:w="2891" w:type="dxa"/>
          </w:tcPr>
          <w:p>
            <w:pPr>
              <w:pStyle w:val="TableParagraph"/>
              <w:spacing w:line="302" w:lineRule="exact" w:before="18"/>
              <w:ind w:left="0" w:right="455"/>
              <w:jc w:val="right"/>
              <w:rPr>
                <w:sz w:val="28"/>
              </w:rPr>
            </w:pPr>
            <w:r>
              <w:rPr>
                <w:sz w:val="28"/>
              </w:rPr>
              <w:t>-6</w:t>
            </w:r>
            <w:r>
              <w:rPr>
                <w:spacing w:val="-1"/>
                <w:sz w:val="28"/>
              </w:rPr>
              <w:t> </w:t>
            </w:r>
            <w:r>
              <w:rPr>
                <w:sz w:val="28"/>
              </w:rPr>
              <w:t>–</w:t>
            </w:r>
            <w:r>
              <w:rPr>
                <w:spacing w:val="-1"/>
                <w:sz w:val="28"/>
              </w:rPr>
              <w:t> </w:t>
            </w:r>
            <w:r>
              <w:rPr>
                <w:sz w:val="28"/>
              </w:rPr>
              <w:t>10</w:t>
            </w:r>
            <w:r>
              <w:rPr>
                <w:spacing w:val="-4"/>
                <w:sz w:val="28"/>
              </w:rPr>
              <w:t> </w:t>
            </w:r>
            <w:r>
              <w:rPr>
                <w:sz w:val="28"/>
              </w:rPr>
              <w:t>log</w:t>
            </w:r>
            <w:r>
              <w:rPr>
                <w:spacing w:val="1"/>
                <w:sz w:val="28"/>
              </w:rPr>
              <w:t> </w:t>
            </w:r>
            <w:r>
              <w:rPr>
                <w:sz w:val="28"/>
              </w:rPr>
              <w:t>N</w:t>
            </w:r>
            <w:r>
              <w:rPr>
                <w:spacing w:val="-2"/>
                <w:sz w:val="28"/>
              </w:rPr>
              <w:t> </w:t>
            </w:r>
            <w:r>
              <w:rPr>
                <w:spacing w:val="-4"/>
                <w:sz w:val="28"/>
              </w:rPr>
              <w:t>дБВт</w:t>
            </w:r>
          </w:p>
        </w:tc>
        <w:tc>
          <w:tcPr>
            <w:tcW w:w="1328" w:type="dxa"/>
          </w:tcPr>
          <w:p>
            <w:pPr>
              <w:pStyle w:val="TableParagraph"/>
              <w:spacing w:line="302" w:lineRule="exact" w:before="18"/>
              <w:ind w:left="0" w:right="456"/>
              <w:jc w:val="right"/>
              <w:rPr>
                <w:sz w:val="28"/>
              </w:rPr>
            </w:pPr>
            <w:r>
              <w:rPr>
                <w:spacing w:val="-5"/>
                <w:sz w:val="28"/>
              </w:rPr>
              <w:t>для</w:t>
            </w:r>
          </w:p>
        </w:tc>
        <w:tc>
          <w:tcPr>
            <w:tcW w:w="2182" w:type="dxa"/>
          </w:tcPr>
          <w:p>
            <w:pPr>
              <w:pStyle w:val="TableParagraph"/>
              <w:spacing w:line="302" w:lineRule="exact" w:before="18"/>
              <w:ind w:left="459"/>
              <w:rPr>
                <w:sz w:val="28"/>
              </w:rPr>
            </w:pPr>
            <w:r>
              <w:rPr>
                <w:sz w:val="28"/>
              </w:rPr>
              <w:t>φ</w:t>
            </w:r>
            <w:r>
              <w:rPr>
                <w:spacing w:val="1"/>
                <w:sz w:val="28"/>
              </w:rPr>
              <w:t> </w:t>
            </w:r>
            <w:r>
              <w:rPr>
                <w:sz w:val="28"/>
              </w:rPr>
              <w:t>&gt;</w:t>
            </w:r>
            <w:r>
              <w:rPr>
                <w:spacing w:val="-1"/>
                <w:sz w:val="28"/>
              </w:rPr>
              <w:t> </w:t>
            </w:r>
            <w:r>
              <w:rPr>
                <w:spacing w:val="-5"/>
                <w:sz w:val="28"/>
              </w:rPr>
              <w:t>48°</w:t>
            </w:r>
          </w:p>
        </w:tc>
      </w:tr>
    </w:tbl>
    <w:p>
      <w:pPr>
        <w:pStyle w:val="BodyText"/>
        <w:spacing w:before="49"/>
        <w:jc w:val="both"/>
      </w:pPr>
      <w:r>
        <w:rPr/>
        <w:t>Антенна</w:t>
      </w:r>
      <w:r>
        <w:rPr>
          <w:spacing w:val="-5"/>
        </w:rPr>
        <w:t> </w:t>
      </w:r>
      <w:r>
        <w:rPr/>
        <w:t>не</w:t>
      </w:r>
      <w:r>
        <w:rPr>
          <w:spacing w:val="-8"/>
        </w:rPr>
        <w:t> </w:t>
      </w:r>
      <w:r>
        <w:rPr/>
        <w:t>должна</w:t>
      </w:r>
      <w:r>
        <w:rPr>
          <w:spacing w:val="-5"/>
        </w:rPr>
        <w:t> </w:t>
      </w:r>
      <w:r>
        <w:rPr/>
        <w:t>вращаться</w:t>
      </w:r>
      <w:r>
        <w:rPr>
          <w:spacing w:val="-5"/>
        </w:rPr>
        <w:t> </w:t>
      </w:r>
      <w:r>
        <w:rPr/>
        <w:t>вокруг</w:t>
      </w:r>
      <w:r>
        <w:rPr>
          <w:spacing w:val="-5"/>
        </w:rPr>
        <w:t> </w:t>
      </w:r>
      <w:r>
        <w:rPr/>
        <w:t>оси</w:t>
      </w:r>
      <w:r>
        <w:rPr>
          <w:spacing w:val="-4"/>
        </w:rPr>
        <w:t> </w:t>
      </w:r>
      <w:r>
        <w:rPr/>
        <w:t>своего</w:t>
      </w:r>
      <w:r>
        <w:rPr>
          <w:spacing w:val="-4"/>
        </w:rPr>
        <w:t> </w:t>
      </w:r>
      <w:r>
        <w:rPr/>
        <w:t>главного</w:t>
      </w:r>
      <w:r>
        <w:rPr>
          <w:spacing w:val="-4"/>
        </w:rPr>
        <w:t> </w:t>
      </w:r>
      <w:r>
        <w:rPr>
          <w:spacing w:val="-2"/>
        </w:rPr>
        <w:t>лепестка.</w:t>
      </w:r>
    </w:p>
    <w:p>
      <w:pPr>
        <w:pStyle w:val="BodyText"/>
        <w:spacing w:line="276" w:lineRule="auto" w:before="48"/>
        <w:ind w:right="350" w:firstLine="707"/>
        <w:jc w:val="both"/>
      </w:pPr>
      <w:r>
        <w:rPr/>
        <w:t>Эти требования накладывают жесткие ограничения на уровень боко- вых лепестков и уровень кроссполяризационного излучения антенны, а также на конструкции зеркала и облучателя.</w:t>
      </w:r>
    </w:p>
    <w:p>
      <w:pPr>
        <w:pStyle w:val="BodyText"/>
        <w:spacing w:line="276" w:lineRule="auto" w:before="1"/>
        <w:ind w:right="360" w:firstLine="707"/>
        <w:jc w:val="both"/>
      </w:pPr>
      <w:r>
        <w:rPr/>
        <w:t>Рассмотрим некоторые реальные антенны для работы в составе </w:t>
      </w:r>
      <w:r>
        <w:rPr>
          <w:spacing w:val="-2"/>
        </w:rPr>
        <w:t>VSAT.</w:t>
      </w:r>
    </w:p>
    <w:p>
      <w:pPr>
        <w:pStyle w:val="ListParagraph"/>
        <w:numPr>
          <w:ilvl w:val="2"/>
          <w:numId w:val="6"/>
        </w:numPr>
        <w:tabs>
          <w:tab w:pos="1607" w:val="left" w:leader="none"/>
        </w:tabs>
        <w:spacing w:line="276" w:lineRule="auto" w:before="1" w:after="0"/>
        <w:ind w:left="198" w:right="466" w:firstLine="707"/>
        <w:jc w:val="left"/>
        <w:rPr>
          <w:sz w:val="28"/>
        </w:rPr>
      </w:pPr>
      <w:r>
        <w:rPr>
          <w:sz w:val="28"/>
        </w:rPr>
        <w:t>Для комплектации малых земных и VSAT станций</w:t>
      </w:r>
      <w:r>
        <w:rPr>
          <w:spacing w:val="40"/>
          <w:sz w:val="28"/>
        </w:rPr>
        <w:t> </w:t>
      </w:r>
      <w:r>
        <w:rPr>
          <w:sz w:val="28"/>
        </w:rPr>
        <w:t>предлага- ются</w:t>
      </w:r>
      <w:r>
        <w:rPr>
          <w:spacing w:val="-6"/>
          <w:sz w:val="28"/>
        </w:rPr>
        <w:t> </w:t>
      </w:r>
      <w:r>
        <w:rPr>
          <w:sz w:val="28"/>
        </w:rPr>
        <w:t>приемо-передающие</w:t>
      </w:r>
      <w:r>
        <w:rPr>
          <w:spacing w:val="-5"/>
          <w:sz w:val="28"/>
        </w:rPr>
        <w:t> </w:t>
      </w:r>
      <w:r>
        <w:rPr>
          <w:sz w:val="28"/>
        </w:rPr>
        <w:t>(Rx/Tx)</w:t>
      </w:r>
      <w:r>
        <w:rPr>
          <w:spacing w:val="-5"/>
          <w:sz w:val="28"/>
        </w:rPr>
        <w:t> </w:t>
      </w:r>
      <w:r>
        <w:rPr>
          <w:sz w:val="28"/>
        </w:rPr>
        <w:t>антенные</w:t>
      </w:r>
      <w:r>
        <w:rPr>
          <w:spacing w:val="-4"/>
          <w:sz w:val="28"/>
        </w:rPr>
        <w:t> </w:t>
      </w:r>
      <w:r>
        <w:rPr>
          <w:sz w:val="28"/>
        </w:rPr>
        <w:t>системы</w:t>
      </w:r>
      <w:r>
        <w:rPr>
          <w:spacing w:val="-7"/>
          <w:sz w:val="28"/>
        </w:rPr>
        <w:t> </w:t>
      </w:r>
      <w:r>
        <w:rPr>
          <w:sz w:val="28"/>
        </w:rPr>
        <w:t>производства</w:t>
      </w:r>
      <w:r>
        <w:rPr>
          <w:spacing w:val="-6"/>
          <w:sz w:val="28"/>
        </w:rPr>
        <w:t> </w:t>
      </w:r>
      <w:r>
        <w:rPr>
          <w:sz w:val="28"/>
        </w:rPr>
        <w:t>компа- нии Prodelin (рис. 2.12). Это антенны диаметрами 0,74 м, 1,2 м (модель 1132) и 1,8 м (модель 1184).</w:t>
      </w:r>
    </w:p>
    <w:p>
      <w:pPr>
        <w:spacing w:after="0" w:line="276" w:lineRule="auto"/>
        <w:jc w:val="left"/>
        <w:rPr>
          <w:sz w:val="28"/>
        </w:rPr>
        <w:sectPr>
          <w:pgSz w:w="11910" w:h="16840"/>
          <w:pgMar w:header="713" w:footer="0" w:top="1280" w:bottom="280" w:left="1220" w:right="1060"/>
        </w:sectPr>
      </w:pPr>
    </w:p>
    <w:p>
      <w:pPr>
        <w:pStyle w:val="BodyText"/>
        <w:spacing w:line="276" w:lineRule="auto" w:before="113"/>
        <w:ind w:right="340"/>
      </w:pPr>
      <w:r>
        <w:rPr/>
        <w:drawing>
          <wp:anchor distT="0" distB="0" distL="0" distR="0" allowOverlap="1" layoutInCell="1" locked="0" behindDoc="1" simplePos="0" relativeHeight="486441984">
            <wp:simplePos x="0" y="0"/>
            <wp:positionH relativeFrom="page">
              <wp:posOffset>2827020</wp:posOffset>
            </wp:positionH>
            <wp:positionV relativeFrom="paragraph">
              <wp:posOffset>1015115</wp:posOffset>
            </wp:positionV>
            <wp:extent cx="1906270" cy="1886584"/>
            <wp:effectExtent l="0" t="0" r="0" b="0"/>
            <wp:wrapNone/>
            <wp:docPr id="23" name="image15.jpeg" descr="http://www.mega-internet.ru/images/ant2_logo_b2.jpg"/>
            <wp:cNvGraphicFramePr>
              <a:graphicFrameLocks noChangeAspect="1"/>
            </wp:cNvGraphicFramePr>
            <a:graphic>
              <a:graphicData uri="http://schemas.openxmlformats.org/drawingml/2006/picture">
                <pic:pic>
                  <pic:nvPicPr>
                    <pic:cNvPr id="24" name="image15.jpeg"/>
                    <pic:cNvPicPr/>
                  </pic:nvPicPr>
                  <pic:blipFill>
                    <a:blip r:embed="rId25" cstate="print"/>
                    <a:stretch>
                      <a:fillRect/>
                    </a:stretch>
                  </pic:blipFill>
                  <pic:spPr>
                    <a:xfrm>
                      <a:off x="0" y="0"/>
                      <a:ext cx="1906270" cy="1886584"/>
                    </a:xfrm>
                    <a:prstGeom prst="rect">
                      <a:avLst/>
                    </a:prstGeom>
                  </pic:spPr>
                </pic:pic>
              </a:graphicData>
            </a:graphic>
          </wp:anchor>
        </w:drawing>
      </w:r>
      <w:r>
        <w:rPr/>
        <w:t>Корпорация Prodelin является крупнейшим производителем антенн Rx/Tx VSAT</w:t>
      </w:r>
      <w:r>
        <w:rPr>
          <w:spacing w:val="-5"/>
        </w:rPr>
        <w:t> </w:t>
      </w:r>
      <w:r>
        <w:rPr/>
        <w:t>и</w:t>
      </w:r>
      <w:r>
        <w:rPr>
          <w:spacing w:val="-4"/>
        </w:rPr>
        <w:t> </w:t>
      </w:r>
      <w:r>
        <w:rPr/>
        <w:t>имеет</w:t>
      </w:r>
      <w:r>
        <w:rPr>
          <w:spacing w:val="-5"/>
        </w:rPr>
        <w:t> </w:t>
      </w:r>
      <w:r>
        <w:rPr/>
        <w:t>широчайшую</w:t>
      </w:r>
      <w:r>
        <w:rPr>
          <w:spacing w:val="-5"/>
        </w:rPr>
        <w:t> </w:t>
      </w:r>
      <w:r>
        <w:rPr/>
        <w:t>номенклатуру</w:t>
      </w:r>
      <w:r>
        <w:rPr>
          <w:spacing w:val="-8"/>
        </w:rPr>
        <w:t> </w:t>
      </w:r>
      <w:r>
        <w:rPr/>
        <w:t>продукции,</w:t>
      </w:r>
      <w:r>
        <w:rPr>
          <w:spacing w:val="-5"/>
        </w:rPr>
        <w:t> </w:t>
      </w:r>
      <w:r>
        <w:rPr/>
        <w:t>включая</w:t>
      </w:r>
      <w:r>
        <w:rPr>
          <w:spacing w:val="-4"/>
        </w:rPr>
        <w:t> </w:t>
      </w:r>
      <w:r>
        <w:rPr/>
        <w:t>различные типы антенных систем. Prodelin предлагает девятнадцать вариантов ан- тенн, диаметром от 47 см до 4,5 м.</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line="740" w:lineRule="atLeast" w:before="187"/>
        <w:ind w:left="906" w:right="340" w:firstLine="811"/>
      </w:pPr>
      <w:r>
        <w:rPr/>
        <w:t>Рис. 2.12. Офсетная зеркальная антенна для VSAT Оборудование</w:t>
      </w:r>
      <w:r>
        <w:rPr>
          <w:spacing w:val="-6"/>
        </w:rPr>
        <w:t> </w:t>
      </w:r>
      <w:r>
        <w:rPr/>
        <w:t>Prodelin</w:t>
      </w:r>
      <w:r>
        <w:rPr>
          <w:spacing w:val="-5"/>
        </w:rPr>
        <w:t> </w:t>
      </w:r>
      <w:r>
        <w:rPr/>
        <w:t>сертифицировано</w:t>
      </w:r>
      <w:r>
        <w:rPr>
          <w:spacing w:val="-5"/>
        </w:rPr>
        <w:t> </w:t>
      </w:r>
      <w:r>
        <w:rPr/>
        <w:t>для</w:t>
      </w:r>
      <w:r>
        <w:rPr>
          <w:spacing w:val="-9"/>
        </w:rPr>
        <w:t> </w:t>
      </w:r>
      <w:r>
        <w:rPr/>
        <w:t>работы</w:t>
      </w:r>
      <w:r>
        <w:rPr>
          <w:spacing w:val="-6"/>
        </w:rPr>
        <w:t> </w:t>
      </w:r>
      <w:r>
        <w:rPr/>
        <w:t>с</w:t>
      </w:r>
      <w:r>
        <w:rPr>
          <w:spacing w:val="-7"/>
        </w:rPr>
        <w:t> </w:t>
      </w:r>
      <w:r>
        <w:rPr/>
        <w:t>Intelsat,</w:t>
      </w:r>
    </w:p>
    <w:p>
      <w:pPr>
        <w:pStyle w:val="BodyText"/>
        <w:spacing w:line="276" w:lineRule="auto" w:before="47"/>
        <w:ind w:right="340"/>
      </w:pPr>
      <w:r>
        <w:rPr/>
        <w:t>AsiaSat и Eutelsat. Антенны Prodelin обеспечивают высокое качество бла- годаря</w:t>
      </w:r>
      <w:r>
        <w:rPr>
          <w:spacing w:val="-4"/>
        </w:rPr>
        <w:t> </w:t>
      </w:r>
      <w:r>
        <w:rPr/>
        <w:t>сложной,</w:t>
      </w:r>
      <w:r>
        <w:rPr>
          <w:spacing w:val="-5"/>
        </w:rPr>
        <w:t> </w:t>
      </w:r>
      <w:r>
        <w:rPr/>
        <w:t>точной</w:t>
      </w:r>
      <w:r>
        <w:rPr>
          <w:spacing w:val="-4"/>
        </w:rPr>
        <w:t> </w:t>
      </w:r>
      <w:r>
        <w:rPr/>
        <w:t>технологии</w:t>
      </w:r>
      <w:r>
        <w:rPr>
          <w:spacing w:val="-7"/>
        </w:rPr>
        <w:t> </w:t>
      </w:r>
      <w:r>
        <w:rPr/>
        <w:t>прессования</w:t>
      </w:r>
      <w:r>
        <w:rPr>
          <w:spacing w:val="-4"/>
        </w:rPr>
        <w:t> </w:t>
      </w:r>
      <w:r>
        <w:rPr/>
        <w:t>SMC.</w:t>
      </w:r>
      <w:r>
        <w:rPr>
          <w:spacing w:val="-5"/>
        </w:rPr>
        <w:t> </w:t>
      </w:r>
      <w:r>
        <w:rPr/>
        <w:t>Все</w:t>
      </w:r>
      <w:r>
        <w:rPr>
          <w:spacing w:val="-8"/>
        </w:rPr>
        <w:t> </w:t>
      </w:r>
      <w:r>
        <w:rPr/>
        <w:t>антенны</w:t>
      </w:r>
      <w:r>
        <w:rPr>
          <w:spacing w:val="-4"/>
        </w:rPr>
        <w:t> </w:t>
      </w:r>
      <w:r>
        <w:rPr/>
        <w:t>имеют офсетное исполнение и пластиковые рефлекторы с водоотталкивающим покрытием, что препятствует налипанию снега.</w:t>
      </w:r>
    </w:p>
    <w:p>
      <w:pPr>
        <w:pStyle w:val="BodyText"/>
        <w:spacing w:line="276" w:lineRule="auto" w:before="2"/>
        <w:ind w:right="307" w:firstLine="707"/>
      </w:pPr>
      <w:r>
        <w:rPr/>
        <w:t>Антенны отлично зарекомендовали себя в самых суровых климати- ческих условиях на территории России. В качестве опции на антенны можно устанавливать систему антиобледенения. Для современных геоста- ционарных</w:t>
      </w:r>
      <w:r>
        <w:rPr>
          <w:spacing w:val="-3"/>
        </w:rPr>
        <w:t> </w:t>
      </w:r>
      <w:r>
        <w:rPr/>
        <w:t>спутников,</w:t>
      </w:r>
      <w:r>
        <w:rPr>
          <w:spacing w:val="-5"/>
        </w:rPr>
        <w:t> </w:t>
      </w:r>
      <w:r>
        <w:rPr/>
        <w:t>имеющих</w:t>
      </w:r>
      <w:r>
        <w:rPr>
          <w:spacing w:val="-3"/>
        </w:rPr>
        <w:t> </w:t>
      </w:r>
      <w:r>
        <w:rPr/>
        <w:t>точность</w:t>
      </w:r>
      <w:r>
        <w:rPr>
          <w:spacing w:val="-5"/>
        </w:rPr>
        <w:t> </w:t>
      </w:r>
      <w:r>
        <w:rPr/>
        <w:t>удержания</w:t>
      </w:r>
      <w:r>
        <w:rPr>
          <w:spacing w:val="-4"/>
        </w:rPr>
        <w:t> </w:t>
      </w:r>
      <w:r>
        <w:rPr/>
        <w:t>на</w:t>
      </w:r>
      <w:r>
        <w:rPr>
          <w:spacing w:val="-4"/>
        </w:rPr>
        <w:t> </w:t>
      </w:r>
      <w:r>
        <w:rPr/>
        <w:t>орбите</w:t>
      </w:r>
      <w:r>
        <w:rPr>
          <w:spacing w:val="-4"/>
        </w:rPr>
        <w:t> </w:t>
      </w:r>
      <w:r>
        <w:rPr/>
        <w:t>в</w:t>
      </w:r>
      <w:r>
        <w:rPr>
          <w:spacing w:val="-9"/>
        </w:rPr>
        <w:t> </w:t>
      </w:r>
      <w:r>
        <w:rPr/>
        <w:t>пределах от 0,05° до 0,1°, нет необходимости в моторизованных приводах и систе- мах слежения, поэтому для этого класса антенн применяются относитель- но простые основания и подвески.</w:t>
      </w:r>
    </w:p>
    <w:p>
      <w:pPr>
        <w:pStyle w:val="BodyText"/>
        <w:spacing w:line="276" w:lineRule="auto"/>
        <w:ind w:right="340" w:firstLine="707"/>
      </w:pPr>
      <w:r>
        <w:rPr/>
        <w:t>В</w:t>
      </w:r>
      <w:r>
        <w:rPr>
          <w:spacing w:val="-2"/>
        </w:rPr>
        <w:t> </w:t>
      </w:r>
      <w:r>
        <w:rPr/>
        <w:t>зависимости</w:t>
      </w:r>
      <w:r>
        <w:rPr>
          <w:spacing w:val="-2"/>
        </w:rPr>
        <w:t> </w:t>
      </w:r>
      <w:r>
        <w:rPr/>
        <w:t>от</w:t>
      </w:r>
      <w:r>
        <w:rPr>
          <w:spacing w:val="-5"/>
        </w:rPr>
        <w:t> </w:t>
      </w:r>
      <w:r>
        <w:rPr/>
        <w:t>расположения</w:t>
      </w:r>
      <w:r>
        <w:rPr>
          <w:spacing w:val="-2"/>
        </w:rPr>
        <w:t> </w:t>
      </w:r>
      <w:r>
        <w:rPr/>
        <w:t>и</w:t>
      </w:r>
      <w:r>
        <w:rPr>
          <w:spacing w:val="-5"/>
        </w:rPr>
        <w:t> </w:t>
      </w:r>
      <w:r>
        <w:rPr/>
        <w:t>применения</w:t>
      </w:r>
      <w:r>
        <w:rPr>
          <w:spacing w:val="-5"/>
        </w:rPr>
        <w:t> </w:t>
      </w:r>
      <w:r>
        <w:rPr/>
        <w:t>предлагаются</w:t>
      </w:r>
      <w:r>
        <w:rPr>
          <w:spacing w:val="-2"/>
        </w:rPr>
        <w:t> </w:t>
      </w:r>
      <w:r>
        <w:rPr/>
        <w:t>различ- ные</w:t>
      </w:r>
      <w:r>
        <w:rPr>
          <w:spacing w:val="-4"/>
        </w:rPr>
        <w:t> </w:t>
      </w:r>
      <w:r>
        <w:rPr/>
        <w:t>варианты</w:t>
      </w:r>
      <w:r>
        <w:rPr>
          <w:spacing w:val="-4"/>
        </w:rPr>
        <w:t> </w:t>
      </w:r>
      <w:r>
        <w:rPr/>
        <w:t>исполнения</w:t>
      </w:r>
      <w:r>
        <w:rPr>
          <w:spacing w:val="-6"/>
        </w:rPr>
        <w:t> </w:t>
      </w:r>
      <w:r>
        <w:rPr/>
        <w:t>оснований</w:t>
      </w:r>
      <w:r>
        <w:rPr>
          <w:spacing w:val="-4"/>
        </w:rPr>
        <w:t> </w:t>
      </w:r>
      <w:r>
        <w:rPr/>
        <w:t>(опор)</w:t>
      </w:r>
      <w:r>
        <w:rPr>
          <w:spacing w:val="-4"/>
        </w:rPr>
        <w:t> </w:t>
      </w:r>
      <w:r>
        <w:rPr/>
        <w:t>антенн.</w:t>
      </w:r>
      <w:r>
        <w:rPr>
          <w:spacing w:val="-5"/>
        </w:rPr>
        <w:t> </w:t>
      </w:r>
      <w:r>
        <w:rPr/>
        <w:t>Основания</w:t>
      </w:r>
      <w:r>
        <w:rPr>
          <w:spacing w:val="-4"/>
        </w:rPr>
        <w:t> </w:t>
      </w:r>
      <w:r>
        <w:rPr/>
        <w:t>антенн</w:t>
      </w:r>
      <w:r>
        <w:rPr>
          <w:spacing w:val="-4"/>
        </w:rPr>
        <w:t> </w:t>
      </w:r>
      <w:r>
        <w:rPr/>
        <w:t>мо- гут быть для фиксированного наведения с установкой на бетонной пло- щадке, крепления на башне, на металлоконструкции, на стене здания или неразрушающее крышу основание.</w:t>
      </w:r>
    </w:p>
    <w:p>
      <w:pPr>
        <w:pStyle w:val="BodyText"/>
        <w:spacing w:line="276" w:lineRule="auto" w:after="6"/>
        <w:ind w:right="340" w:firstLine="707"/>
      </w:pPr>
      <w:r>
        <w:rPr/>
        <w:t>На</w:t>
      </w:r>
      <w:r>
        <w:rPr>
          <w:spacing w:val="-4"/>
        </w:rPr>
        <w:t> </w:t>
      </w:r>
      <w:r>
        <w:rPr/>
        <w:t>рис.</w:t>
      </w:r>
      <w:r>
        <w:rPr>
          <w:spacing w:val="-8"/>
        </w:rPr>
        <w:t> </w:t>
      </w:r>
      <w:r>
        <w:rPr/>
        <w:t>2.12</w:t>
      </w:r>
      <w:r>
        <w:rPr>
          <w:spacing w:val="-4"/>
        </w:rPr>
        <w:t> </w:t>
      </w:r>
      <w:r>
        <w:rPr/>
        <w:t>показана</w:t>
      </w:r>
      <w:r>
        <w:rPr>
          <w:spacing w:val="-4"/>
        </w:rPr>
        <w:t> </w:t>
      </w:r>
      <w:r>
        <w:rPr/>
        <w:t>офсетная</w:t>
      </w:r>
      <w:r>
        <w:rPr>
          <w:spacing w:val="-4"/>
        </w:rPr>
        <w:t> </w:t>
      </w:r>
      <w:r>
        <w:rPr/>
        <w:t>приемо-передающая</w:t>
      </w:r>
      <w:r>
        <w:rPr>
          <w:spacing w:val="-4"/>
        </w:rPr>
        <w:t> </w:t>
      </w:r>
      <w:r>
        <w:rPr/>
        <w:t>антенна</w:t>
      </w:r>
      <w:r>
        <w:rPr>
          <w:spacing w:val="-4"/>
        </w:rPr>
        <w:t> </w:t>
      </w:r>
      <w:r>
        <w:rPr/>
        <w:t>Ku- диапазона диаметром 1.2 м. Основные характеристики антенны:</w:t>
      </w: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7017"/>
        <w:gridCol w:w="2204"/>
      </w:tblGrid>
      <w:tr>
        <w:trPr>
          <w:trHeight w:val="520" w:hRule="atLeast"/>
        </w:trPr>
        <w:tc>
          <w:tcPr>
            <w:tcW w:w="7017" w:type="dxa"/>
            <w:shd w:val="clear" w:color="auto" w:fill="D2E6FF"/>
          </w:tcPr>
          <w:p>
            <w:pPr>
              <w:pStyle w:val="TableParagraph"/>
              <w:spacing w:before="74"/>
              <w:rPr>
                <w:b/>
                <w:sz w:val="28"/>
              </w:rPr>
            </w:pPr>
            <w:r>
              <w:rPr>
                <w:b/>
                <w:sz w:val="28"/>
              </w:rPr>
              <w:t>Диаметр</w:t>
            </w:r>
            <w:r>
              <w:rPr>
                <w:b/>
                <w:spacing w:val="-5"/>
                <w:sz w:val="28"/>
              </w:rPr>
              <w:t> </w:t>
            </w:r>
            <w:r>
              <w:rPr>
                <w:b/>
                <w:spacing w:val="-2"/>
                <w:sz w:val="28"/>
              </w:rPr>
              <w:t>антенны</w:t>
            </w:r>
          </w:p>
        </w:tc>
        <w:tc>
          <w:tcPr>
            <w:tcW w:w="2204" w:type="dxa"/>
          </w:tcPr>
          <w:p>
            <w:pPr>
              <w:pStyle w:val="TableParagraph"/>
              <w:spacing w:before="69"/>
              <w:ind w:left="801"/>
              <w:rPr>
                <w:sz w:val="28"/>
              </w:rPr>
            </w:pPr>
            <w:r>
              <w:rPr>
                <w:sz w:val="28"/>
              </w:rPr>
              <w:t>1.2 </w:t>
            </w:r>
            <w:r>
              <w:rPr>
                <w:spacing w:val="-10"/>
                <w:sz w:val="28"/>
              </w:rPr>
              <w:t>м</w:t>
            </w:r>
          </w:p>
        </w:tc>
      </w:tr>
      <w:tr>
        <w:trPr>
          <w:trHeight w:val="520" w:hRule="atLeast"/>
        </w:trPr>
        <w:tc>
          <w:tcPr>
            <w:tcW w:w="9221" w:type="dxa"/>
            <w:gridSpan w:val="2"/>
            <w:shd w:val="clear" w:color="auto" w:fill="D2E6FF"/>
          </w:tcPr>
          <w:p>
            <w:pPr>
              <w:pStyle w:val="TableParagraph"/>
              <w:spacing w:before="74"/>
              <w:rPr>
                <w:b/>
                <w:sz w:val="28"/>
              </w:rPr>
            </w:pPr>
            <w:r>
              <w:rPr>
                <w:b/>
                <w:sz w:val="28"/>
              </w:rPr>
              <w:t>Рабочая</w:t>
            </w:r>
            <w:r>
              <w:rPr>
                <w:b/>
                <w:spacing w:val="-9"/>
                <w:sz w:val="28"/>
              </w:rPr>
              <w:t> </w:t>
            </w:r>
            <w:r>
              <w:rPr>
                <w:b/>
                <w:sz w:val="28"/>
              </w:rPr>
              <w:t>частота</w:t>
            </w:r>
            <w:r>
              <w:rPr>
                <w:b/>
                <w:spacing w:val="-6"/>
                <w:sz w:val="28"/>
              </w:rPr>
              <w:t> </w:t>
            </w:r>
            <w:r>
              <w:rPr>
                <w:b/>
                <w:spacing w:val="-4"/>
                <w:sz w:val="28"/>
              </w:rPr>
              <w:t>(ГГц)</w:t>
            </w:r>
          </w:p>
        </w:tc>
      </w:tr>
      <w:tr>
        <w:trPr>
          <w:trHeight w:val="520" w:hRule="atLeast"/>
        </w:trPr>
        <w:tc>
          <w:tcPr>
            <w:tcW w:w="7017" w:type="dxa"/>
          </w:tcPr>
          <w:p>
            <w:pPr>
              <w:pStyle w:val="TableParagraph"/>
              <w:spacing w:before="69"/>
              <w:rPr>
                <w:sz w:val="28"/>
              </w:rPr>
            </w:pPr>
            <w:r>
              <w:rPr>
                <w:spacing w:val="-2"/>
                <w:sz w:val="28"/>
              </w:rPr>
              <w:t>Прием</w:t>
            </w:r>
          </w:p>
        </w:tc>
        <w:tc>
          <w:tcPr>
            <w:tcW w:w="2204" w:type="dxa"/>
          </w:tcPr>
          <w:p>
            <w:pPr>
              <w:pStyle w:val="TableParagraph"/>
              <w:spacing w:before="69"/>
              <w:ind w:left="81"/>
              <w:rPr>
                <w:sz w:val="28"/>
              </w:rPr>
            </w:pPr>
            <w:r>
              <w:rPr>
                <w:sz w:val="28"/>
              </w:rPr>
              <w:t>10.95</w:t>
            </w:r>
            <w:r>
              <w:rPr>
                <w:spacing w:val="-2"/>
                <w:sz w:val="28"/>
              </w:rPr>
              <w:t> </w:t>
            </w:r>
            <w:r>
              <w:rPr>
                <w:sz w:val="28"/>
              </w:rPr>
              <w:t>-</w:t>
            </w:r>
            <w:r>
              <w:rPr>
                <w:spacing w:val="-6"/>
                <w:sz w:val="28"/>
              </w:rPr>
              <w:t> </w:t>
            </w:r>
            <w:r>
              <w:rPr>
                <w:sz w:val="28"/>
              </w:rPr>
              <w:t>12.75</w:t>
            </w:r>
            <w:r>
              <w:rPr>
                <w:spacing w:val="-1"/>
                <w:sz w:val="28"/>
              </w:rPr>
              <w:t> </w:t>
            </w:r>
            <w:r>
              <w:rPr>
                <w:spacing w:val="-5"/>
                <w:sz w:val="28"/>
              </w:rPr>
              <w:t>ГГц</w:t>
            </w:r>
          </w:p>
        </w:tc>
      </w:tr>
    </w:tbl>
    <w:p>
      <w:pPr>
        <w:spacing w:after="0"/>
        <w:rPr>
          <w:sz w:val="28"/>
        </w:rPr>
        <w:sectPr>
          <w:pgSz w:w="11910" w:h="16840"/>
          <w:pgMar w:header="713" w:footer="0" w:top="1280" w:bottom="280" w:left="1220" w:right="1060"/>
        </w:sectPr>
      </w:pPr>
    </w:p>
    <w:p>
      <w:pPr>
        <w:pStyle w:val="BodyText"/>
        <w:spacing w:before="5"/>
        <w:ind w:left="0"/>
        <w:rPr>
          <w:sz w:val="10"/>
        </w:rPr>
      </w:pP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7017"/>
        <w:gridCol w:w="2204"/>
      </w:tblGrid>
      <w:tr>
        <w:trPr>
          <w:trHeight w:val="520" w:hRule="atLeast"/>
        </w:trPr>
        <w:tc>
          <w:tcPr>
            <w:tcW w:w="7017" w:type="dxa"/>
          </w:tcPr>
          <w:p>
            <w:pPr>
              <w:pStyle w:val="TableParagraph"/>
              <w:rPr>
                <w:sz w:val="28"/>
              </w:rPr>
            </w:pPr>
            <w:r>
              <w:rPr>
                <w:spacing w:val="-2"/>
                <w:sz w:val="28"/>
              </w:rPr>
              <w:t>Передача</w:t>
            </w:r>
          </w:p>
        </w:tc>
        <w:tc>
          <w:tcPr>
            <w:tcW w:w="2204" w:type="dxa"/>
          </w:tcPr>
          <w:p>
            <w:pPr>
              <w:pStyle w:val="TableParagraph"/>
              <w:ind w:left="153"/>
              <w:rPr>
                <w:sz w:val="28"/>
              </w:rPr>
            </w:pPr>
            <w:r>
              <w:rPr>
                <w:sz w:val="28"/>
              </w:rPr>
              <w:t>13.75</w:t>
            </w:r>
            <w:r>
              <w:rPr>
                <w:spacing w:val="-2"/>
                <w:sz w:val="28"/>
              </w:rPr>
              <w:t> </w:t>
            </w:r>
            <w:r>
              <w:rPr>
                <w:sz w:val="28"/>
              </w:rPr>
              <w:t>-</w:t>
            </w:r>
            <w:r>
              <w:rPr>
                <w:spacing w:val="-4"/>
                <w:sz w:val="28"/>
              </w:rPr>
              <w:t> </w:t>
            </w:r>
            <w:r>
              <w:rPr>
                <w:sz w:val="28"/>
              </w:rPr>
              <w:t>14.5</w:t>
            </w:r>
            <w:r>
              <w:rPr>
                <w:spacing w:val="-2"/>
                <w:sz w:val="28"/>
              </w:rPr>
              <w:t> </w:t>
            </w:r>
            <w:r>
              <w:rPr>
                <w:spacing w:val="-5"/>
                <w:sz w:val="28"/>
              </w:rPr>
              <w:t>ГГц</w:t>
            </w:r>
          </w:p>
        </w:tc>
      </w:tr>
      <w:tr>
        <w:trPr>
          <w:trHeight w:val="520" w:hRule="atLeast"/>
        </w:trPr>
        <w:tc>
          <w:tcPr>
            <w:tcW w:w="9221" w:type="dxa"/>
            <w:gridSpan w:val="2"/>
            <w:shd w:val="clear" w:color="auto" w:fill="D2E6FF"/>
          </w:tcPr>
          <w:p>
            <w:pPr>
              <w:pStyle w:val="TableParagraph"/>
              <w:spacing w:before="72"/>
              <w:rPr>
                <w:b/>
                <w:sz w:val="28"/>
              </w:rPr>
            </w:pPr>
            <w:r>
              <w:rPr>
                <w:b/>
                <w:sz w:val="28"/>
              </w:rPr>
              <w:t>Усиление</w:t>
            </w:r>
            <w:r>
              <w:rPr>
                <w:b/>
                <w:spacing w:val="-5"/>
                <w:sz w:val="28"/>
              </w:rPr>
              <w:t> </w:t>
            </w:r>
            <w:r>
              <w:rPr>
                <w:b/>
                <w:sz w:val="28"/>
              </w:rPr>
              <w:t>в</w:t>
            </w:r>
            <w:r>
              <w:rPr>
                <w:b/>
                <w:spacing w:val="-5"/>
                <w:sz w:val="28"/>
              </w:rPr>
              <w:t> </w:t>
            </w:r>
            <w:r>
              <w:rPr>
                <w:b/>
                <w:sz w:val="28"/>
              </w:rPr>
              <w:t>середине</w:t>
            </w:r>
            <w:r>
              <w:rPr>
                <w:b/>
                <w:spacing w:val="-4"/>
                <w:sz w:val="28"/>
              </w:rPr>
              <w:t> </w:t>
            </w:r>
            <w:r>
              <w:rPr>
                <w:b/>
                <w:sz w:val="28"/>
              </w:rPr>
              <w:t>диапазона</w:t>
            </w:r>
            <w:r>
              <w:rPr>
                <w:b/>
                <w:spacing w:val="-3"/>
                <w:sz w:val="28"/>
              </w:rPr>
              <w:t> </w:t>
            </w:r>
            <w:r>
              <w:rPr>
                <w:b/>
                <w:sz w:val="28"/>
              </w:rPr>
              <w:t>(±0.2</w:t>
            </w:r>
            <w:r>
              <w:rPr>
                <w:b/>
                <w:spacing w:val="-7"/>
                <w:sz w:val="28"/>
              </w:rPr>
              <w:t> </w:t>
            </w:r>
            <w:r>
              <w:rPr>
                <w:b/>
                <w:spacing w:val="-5"/>
                <w:sz w:val="28"/>
              </w:rPr>
              <w:t>дБ)</w:t>
            </w:r>
          </w:p>
        </w:tc>
      </w:tr>
      <w:tr>
        <w:trPr>
          <w:trHeight w:val="520" w:hRule="atLeast"/>
        </w:trPr>
        <w:tc>
          <w:tcPr>
            <w:tcW w:w="7017" w:type="dxa"/>
          </w:tcPr>
          <w:p>
            <w:pPr>
              <w:pStyle w:val="TableParagraph"/>
              <w:rPr>
                <w:sz w:val="28"/>
              </w:rPr>
            </w:pPr>
            <w:r>
              <w:rPr>
                <w:spacing w:val="-2"/>
                <w:sz w:val="28"/>
              </w:rPr>
              <w:t>Прием</w:t>
            </w:r>
          </w:p>
        </w:tc>
        <w:tc>
          <w:tcPr>
            <w:tcW w:w="2204" w:type="dxa"/>
          </w:tcPr>
          <w:p>
            <w:pPr>
              <w:pStyle w:val="TableParagraph"/>
              <w:ind w:left="669"/>
              <w:rPr>
                <w:sz w:val="28"/>
              </w:rPr>
            </w:pPr>
            <w:r>
              <w:rPr>
                <w:sz w:val="28"/>
              </w:rPr>
              <w:t>41.5</w:t>
            </w:r>
            <w:r>
              <w:rPr>
                <w:spacing w:val="-3"/>
                <w:sz w:val="28"/>
              </w:rPr>
              <w:t> </w:t>
            </w:r>
            <w:r>
              <w:rPr>
                <w:spacing w:val="-5"/>
                <w:sz w:val="28"/>
              </w:rPr>
              <w:t>дБ</w:t>
            </w:r>
          </w:p>
        </w:tc>
      </w:tr>
      <w:tr>
        <w:trPr>
          <w:trHeight w:val="520" w:hRule="atLeast"/>
        </w:trPr>
        <w:tc>
          <w:tcPr>
            <w:tcW w:w="7017" w:type="dxa"/>
          </w:tcPr>
          <w:p>
            <w:pPr>
              <w:pStyle w:val="TableParagraph"/>
              <w:rPr>
                <w:sz w:val="28"/>
              </w:rPr>
            </w:pPr>
            <w:r>
              <w:rPr>
                <w:spacing w:val="-2"/>
                <w:sz w:val="28"/>
              </w:rPr>
              <w:t>Передача</w:t>
            </w:r>
          </w:p>
        </w:tc>
        <w:tc>
          <w:tcPr>
            <w:tcW w:w="2204" w:type="dxa"/>
          </w:tcPr>
          <w:p>
            <w:pPr>
              <w:pStyle w:val="TableParagraph"/>
              <w:ind w:left="669"/>
              <w:rPr>
                <w:sz w:val="28"/>
              </w:rPr>
            </w:pPr>
            <w:r>
              <w:rPr>
                <w:sz w:val="28"/>
              </w:rPr>
              <w:t>43.0</w:t>
            </w:r>
            <w:r>
              <w:rPr>
                <w:spacing w:val="-3"/>
                <w:sz w:val="28"/>
              </w:rPr>
              <w:t> </w:t>
            </w:r>
            <w:r>
              <w:rPr>
                <w:spacing w:val="-5"/>
                <w:sz w:val="28"/>
              </w:rPr>
              <w:t>дБ</w:t>
            </w:r>
          </w:p>
        </w:tc>
      </w:tr>
      <w:tr>
        <w:trPr>
          <w:trHeight w:val="520" w:hRule="atLeast"/>
        </w:trPr>
        <w:tc>
          <w:tcPr>
            <w:tcW w:w="9221" w:type="dxa"/>
            <w:gridSpan w:val="2"/>
            <w:shd w:val="clear" w:color="auto" w:fill="D2E6FF"/>
          </w:tcPr>
          <w:p>
            <w:pPr>
              <w:pStyle w:val="TableParagraph"/>
              <w:spacing w:before="72"/>
              <w:rPr>
                <w:b/>
                <w:sz w:val="28"/>
              </w:rPr>
            </w:pPr>
            <w:r>
              <w:rPr>
                <w:b/>
                <w:sz w:val="28"/>
              </w:rPr>
              <w:t>Шумовая</w:t>
            </w:r>
            <w:r>
              <w:rPr>
                <w:b/>
                <w:spacing w:val="-11"/>
                <w:sz w:val="28"/>
              </w:rPr>
              <w:t> </w:t>
            </w:r>
            <w:r>
              <w:rPr>
                <w:b/>
                <w:sz w:val="28"/>
              </w:rPr>
              <w:t>температура</w:t>
            </w:r>
            <w:r>
              <w:rPr>
                <w:b/>
                <w:spacing w:val="-11"/>
                <w:sz w:val="28"/>
              </w:rPr>
              <w:t> </w:t>
            </w:r>
            <w:r>
              <w:rPr>
                <w:b/>
                <w:spacing w:val="-2"/>
                <w:sz w:val="28"/>
              </w:rPr>
              <w:t>антенны</w:t>
            </w:r>
          </w:p>
        </w:tc>
      </w:tr>
      <w:tr>
        <w:trPr>
          <w:trHeight w:val="520" w:hRule="atLeast"/>
        </w:trPr>
        <w:tc>
          <w:tcPr>
            <w:tcW w:w="7017" w:type="dxa"/>
          </w:tcPr>
          <w:p>
            <w:pPr>
              <w:pStyle w:val="TableParagraph"/>
              <w:rPr>
                <w:sz w:val="28"/>
              </w:rPr>
            </w:pPr>
            <w:r>
              <w:rPr>
                <w:sz w:val="28"/>
              </w:rPr>
              <w:t>Угол</w:t>
            </w:r>
            <w:r>
              <w:rPr>
                <w:spacing w:val="-3"/>
                <w:sz w:val="28"/>
              </w:rPr>
              <w:t> </w:t>
            </w:r>
            <w:r>
              <w:rPr>
                <w:sz w:val="28"/>
              </w:rPr>
              <w:t>места</w:t>
            </w:r>
            <w:r>
              <w:rPr>
                <w:spacing w:val="-2"/>
                <w:sz w:val="28"/>
              </w:rPr>
              <w:t> </w:t>
            </w:r>
            <w:r>
              <w:rPr>
                <w:spacing w:val="-5"/>
                <w:sz w:val="28"/>
              </w:rPr>
              <w:t>20°</w:t>
            </w:r>
          </w:p>
        </w:tc>
        <w:tc>
          <w:tcPr>
            <w:tcW w:w="2204" w:type="dxa"/>
          </w:tcPr>
          <w:p>
            <w:pPr>
              <w:pStyle w:val="TableParagraph"/>
              <w:ind w:left="96" w:right="86"/>
              <w:jc w:val="center"/>
              <w:rPr>
                <w:sz w:val="28"/>
              </w:rPr>
            </w:pPr>
            <w:r>
              <w:rPr>
                <w:spacing w:val="-5"/>
                <w:sz w:val="28"/>
              </w:rPr>
              <w:t>46K</w:t>
            </w:r>
          </w:p>
        </w:tc>
      </w:tr>
      <w:tr>
        <w:trPr>
          <w:trHeight w:val="517" w:hRule="atLeast"/>
        </w:trPr>
        <w:tc>
          <w:tcPr>
            <w:tcW w:w="7017" w:type="dxa"/>
          </w:tcPr>
          <w:p>
            <w:pPr>
              <w:pStyle w:val="TableParagraph"/>
              <w:rPr>
                <w:sz w:val="28"/>
              </w:rPr>
            </w:pPr>
            <w:r>
              <w:rPr>
                <w:sz w:val="28"/>
              </w:rPr>
              <w:t>Угол</w:t>
            </w:r>
            <w:r>
              <w:rPr>
                <w:spacing w:val="-3"/>
                <w:sz w:val="28"/>
              </w:rPr>
              <w:t> </w:t>
            </w:r>
            <w:r>
              <w:rPr>
                <w:sz w:val="28"/>
              </w:rPr>
              <w:t>места</w:t>
            </w:r>
            <w:r>
              <w:rPr>
                <w:spacing w:val="-1"/>
                <w:sz w:val="28"/>
              </w:rPr>
              <w:t> </w:t>
            </w:r>
            <w:r>
              <w:rPr>
                <w:spacing w:val="-5"/>
                <w:sz w:val="28"/>
              </w:rPr>
              <w:t>30°</w:t>
            </w:r>
          </w:p>
        </w:tc>
        <w:tc>
          <w:tcPr>
            <w:tcW w:w="2204" w:type="dxa"/>
          </w:tcPr>
          <w:p>
            <w:pPr>
              <w:pStyle w:val="TableParagraph"/>
              <w:ind w:left="96" w:right="86"/>
              <w:jc w:val="center"/>
              <w:rPr>
                <w:sz w:val="28"/>
              </w:rPr>
            </w:pPr>
            <w:r>
              <w:rPr>
                <w:spacing w:val="-5"/>
                <w:sz w:val="28"/>
              </w:rPr>
              <w:t>43K</w:t>
            </w:r>
          </w:p>
        </w:tc>
      </w:tr>
      <w:tr>
        <w:trPr>
          <w:trHeight w:val="521" w:hRule="atLeast"/>
        </w:trPr>
        <w:tc>
          <w:tcPr>
            <w:tcW w:w="9221" w:type="dxa"/>
            <w:gridSpan w:val="2"/>
            <w:shd w:val="clear" w:color="auto" w:fill="D2E6FF"/>
          </w:tcPr>
          <w:p>
            <w:pPr>
              <w:pStyle w:val="TableParagraph"/>
              <w:spacing w:before="75"/>
              <w:rPr>
                <w:b/>
                <w:sz w:val="28"/>
              </w:rPr>
            </w:pPr>
            <w:r>
              <w:rPr>
                <w:b/>
                <w:sz w:val="28"/>
              </w:rPr>
              <w:t>Огибающая</w:t>
            </w:r>
            <w:r>
              <w:rPr>
                <w:b/>
                <w:spacing w:val="-10"/>
                <w:sz w:val="28"/>
              </w:rPr>
              <w:t> </w:t>
            </w:r>
            <w:r>
              <w:rPr>
                <w:b/>
                <w:sz w:val="28"/>
              </w:rPr>
              <w:t>боковых</w:t>
            </w:r>
            <w:r>
              <w:rPr>
                <w:b/>
                <w:spacing w:val="-5"/>
                <w:sz w:val="28"/>
              </w:rPr>
              <w:t> </w:t>
            </w:r>
            <w:r>
              <w:rPr>
                <w:b/>
                <w:sz w:val="28"/>
              </w:rPr>
              <w:t>лепестков,</w:t>
            </w:r>
            <w:r>
              <w:rPr>
                <w:b/>
                <w:spacing w:val="-6"/>
                <w:sz w:val="28"/>
              </w:rPr>
              <w:t> </w:t>
            </w:r>
            <w:r>
              <w:rPr>
                <w:b/>
                <w:spacing w:val="-4"/>
                <w:sz w:val="28"/>
              </w:rPr>
              <w:t>(дБ):</w:t>
            </w:r>
          </w:p>
        </w:tc>
      </w:tr>
      <w:tr>
        <w:trPr>
          <w:trHeight w:val="892" w:hRule="atLeast"/>
        </w:trPr>
        <w:tc>
          <w:tcPr>
            <w:tcW w:w="7017" w:type="dxa"/>
          </w:tcPr>
          <w:p>
            <w:pPr>
              <w:pStyle w:val="TableParagraph"/>
              <w:spacing w:before="254"/>
              <w:rPr>
                <w:sz w:val="28"/>
              </w:rPr>
            </w:pPr>
            <w:r>
              <w:rPr>
                <w:sz w:val="28"/>
              </w:rPr>
              <w:t>1°</w:t>
            </w:r>
            <w:r>
              <w:rPr>
                <w:spacing w:val="-2"/>
                <w:sz w:val="28"/>
              </w:rPr>
              <w:t> </w:t>
            </w:r>
            <w:r>
              <w:rPr>
                <w:sz w:val="28"/>
              </w:rPr>
              <w:t>&lt;</w:t>
            </w:r>
            <w:r>
              <w:rPr>
                <w:spacing w:val="-3"/>
                <w:sz w:val="28"/>
              </w:rPr>
              <w:t> </w:t>
            </w:r>
            <w:r>
              <w:rPr>
                <w:b/>
                <w:sz w:val="28"/>
              </w:rPr>
              <w:t>52888</w:t>
            </w:r>
            <w:r>
              <w:rPr>
                <w:b/>
                <w:spacing w:val="-1"/>
                <w:sz w:val="28"/>
              </w:rPr>
              <w:t> </w:t>
            </w:r>
            <w:r>
              <w:rPr>
                <w:sz w:val="28"/>
              </w:rPr>
              <w:t>&lt;</w:t>
            </w:r>
            <w:r>
              <w:rPr>
                <w:spacing w:val="-3"/>
                <w:sz w:val="28"/>
              </w:rPr>
              <w:t> </w:t>
            </w:r>
            <w:r>
              <w:rPr>
                <w:spacing w:val="-5"/>
                <w:sz w:val="28"/>
              </w:rPr>
              <w:t>20°</w:t>
            </w:r>
          </w:p>
        </w:tc>
        <w:tc>
          <w:tcPr>
            <w:tcW w:w="2204" w:type="dxa"/>
          </w:tcPr>
          <w:p>
            <w:pPr>
              <w:pStyle w:val="TableParagraph"/>
              <w:spacing w:before="69"/>
              <w:ind w:left="96" w:right="90"/>
              <w:jc w:val="center"/>
              <w:rPr>
                <w:sz w:val="28"/>
              </w:rPr>
            </w:pPr>
            <w:r>
              <w:rPr>
                <w:sz w:val="28"/>
              </w:rPr>
              <w:t>29 -</w:t>
            </w:r>
            <w:r>
              <w:rPr>
                <w:spacing w:val="-2"/>
                <w:sz w:val="28"/>
              </w:rPr>
              <w:t> 25Lg(</w:t>
            </w:r>
            <w:r>
              <w:rPr>
                <w:b/>
                <w:spacing w:val="-2"/>
                <w:sz w:val="28"/>
              </w:rPr>
              <w:t>52888</w:t>
            </w:r>
            <w:r>
              <w:rPr>
                <w:spacing w:val="-2"/>
                <w:sz w:val="28"/>
              </w:rPr>
              <w:t>)</w:t>
            </w:r>
          </w:p>
          <w:p>
            <w:pPr>
              <w:pStyle w:val="TableParagraph"/>
              <w:spacing w:before="48"/>
              <w:ind w:left="96" w:right="84"/>
              <w:jc w:val="center"/>
              <w:rPr>
                <w:sz w:val="28"/>
              </w:rPr>
            </w:pPr>
            <w:r>
              <w:rPr>
                <w:spacing w:val="-5"/>
                <w:sz w:val="28"/>
              </w:rPr>
              <w:t>дБ</w:t>
            </w:r>
          </w:p>
        </w:tc>
      </w:tr>
      <w:tr>
        <w:trPr>
          <w:trHeight w:val="520" w:hRule="atLeast"/>
        </w:trPr>
        <w:tc>
          <w:tcPr>
            <w:tcW w:w="7017" w:type="dxa"/>
          </w:tcPr>
          <w:p>
            <w:pPr>
              <w:pStyle w:val="TableParagraph"/>
              <w:rPr>
                <w:sz w:val="28"/>
              </w:rPr>
            </w:pPr>
            <w:r>
              <w:rPr>
                <w:sz w:val="28"/>
              </w:rPr>
              <w:t>20°</w:t>
            </w:r>
            <w:r>
              <w:rPr>
                <w:spacing w:val="-4"/>
                <w:sz w:val="28"/>
              </w:rPr>
              <w:t> </w:t>
            </w:r>
            <w:r>
              <w:rPr>
                <w:sz w:val="28"/>
              </w:rPr>
              <w:t>&lt;</w:t>
            </w:r>
            <w:r>
              <w:rPr>
                <w:spacing w:val="-3"/>
                <w:sz w:val="28"/>
              </w:rPr>
              <w:t> </w:t>
            </w:r>
            <w:r>
              <w:rPr>
                <w:b/>
                <w:sz w:val="28"/>
              </w:rPr>
              <w:t>52888</w:t>
            </w:r>
            <w:r>
              <w:rPr>
                <w:b/>
                <w:spacing w:val="-2"/>
                <w:sz w:val="28"/>
              </w:rPr>
              <w:t> </w:t>
            </w:r>
            <w:r>
              <w:rPr>
                <w:sz w:val="28"/>
              </w:rPr>
              <w:t>&lt;</w:t>
            </w:r>
            <w:r>
              <w:rPr>
                <w:spacing w:val="-2"/>
                <w:sz w:val="28"/>
              </w:rPr>
              <w:t> </w:t>
            </w:r>
            <w:r>
              <w:rPr>
                <w:spacing w:val="-4"/>
                <w:sz w:val="28"/>
              </w:rPr>
              <w:t>26,3°</w:t>
            </w:r>
          </w:p>
        </w:tc>
        <w:tc>
          <w:tcPr>
            <w:tcW w:w="2204" w:type="dxa"/>
          </w:tcPr>
          <w:p>
            <w:pPr>
              <w:pStyle w:val="TableParagraph"/>
              <w:ind w:left="96" w:right="86"/>
              <w:jc w:val="center"/>
              <w:rPr>
                <w:sz w:val="28"/>
              </w:rPr>
            </w:pPr>
            <w:r>
              <w:rPr>
                <w:sz w:val="28"/>
              </w:rPr>
              <w:t>-3.5</w:t>
            </w:r>
            <w:r>
              <w:rPr>
                <w:spacing w:val="-3"/>
                <w:sz w:val="28"/>
              </w:rPr>
              <w:t> </w:t>
            </w:r>
            <w:r>
              <w:rPr>
                <w:spacing w:val="-5"/>
                <w:sz w:val="28"/>
              </w:rPr>
              <w:t>дБ</w:t>
            </w:r>
          </w:p>
        </w:tc>
      </w:tr>
      <w:tr>
        <w:trPr>
          <w:trHeight w:val="890" w:hRule="atLeast"/>
        </w:trPr>
        <w:tc>
          <w:tcPr>
            <w:tcW w:w="7017" w:type="dxa"/>
          </w:tcPr>
          <w:p>
            <w:pPr>
              <w:pStyle w:val="TableParagraph"/>
              <w:spacing w:before="252"/>
              <w:rPr>
                <w:sz w:val="28"/>
              </w:rPr>
            </w:pPr>
            <w:r>
              <w:rPr>
                <w:sz w:val="28"/>
              </w:rPr>
              <w:t>26,3°</w:t>
            </w:r>
            <w:r>
              <w:rPr>
                <w:spacing w:val="-5"/>
                <w:sz w:val="28"/>
              </w:rPr>
              <w:t> </w:t>
            </w:r>
            <w:r>
              <w:rPr>
                <w:sz w:val="28"/>
              </w:rPr>
              <w:t>&lt;</w:t>
            </w:r>
            <w:r>
              <w:rPr>
                <w:spacing w:val="-3"/>
                <w:sz w:val="28"/>
              </w:rPr>
              <w:t> </w:t>
            </w:r>
            <w:r>
              <w:rPr>
                <w:b/>
                <w:sz w:val="28"/>
              </w:rPr>
              <w:t>52888</w:t>
            </w:r>
            <w:r>
              <w:rPr>
                <w:b/>
                <w:spacing w:val="-2"/>
                <w:sz w:val="28"/>
              </w:rPr>
              <w:t> </w:t>
            </w:r>
            <w:r>
              <w:rPr>
                <w:sz w:val="28"/>
              </w:rPr>
              <w:t>&lt;</w:t>
            </w:r>
            <w:r>
              <w:rPr>
                <w:spacing w:val="-4"/>
                <w:sz w:val="28"/>
              </w:rPr>
              <w:t> </w:t>
            </w:r>
            <w:r>
              <w:rPr>
                <w:spacing w:val="-5"/>
                <w:sz w:val="28"/>
              </w:rPr>
              <w:t>48°</w:t>
            </w:r>
          </w:p>
        </w:tc>
        <w:tc>
          <w:tcPr>
            <w:tcW w:w="2204" w:type="dxa"/>
          </w:tcPr>
          <w:p>
            <w:pPr>
              <w:pStyle w:val="TableParagraph"/>
              <w:ind w:left="96" w:right="88"/>
              <w:jc w:val="center"/>
              <w:rPr>
                <w:sz w:val="28"/>
              </w:rPr>
            </w:pPr>
            <w:r>
              <w:rPr>
                <w:sz w:val="28"/>
              </w:rPr>
              <w:t>32 -</w:t>
            </w:r>
            <w:r>
              <w:rPr>
                <w:spacing w:val="-2"/>
                <w:sz w:val="28"/>
              </w:rPr>
              <w:t> </w:t>
            </w:r>
            <w:r>
              <w:rPr>
                <w:spacing w:val="-5"/>
                <w:sz w:val="28"/>
              </w:rPr>
              <w:t>25</w:t>
            </w:r>
          </w:p>
          <w:p>
            <w:pPr>
              <w:pStyle w:val="TableParagraph"/>
              <w:spacing w:before="48"/>
              <w:ind w:left="96" w:right="88"/>
              <w:jc w:val="center"/>
              <w:rPr>
                <w:sz w:val="28"/>
              </w:rPr>
            </w:pPr>
            <w:r>
              <w:rPr>
                <w:sz w:val="28"/>
              </w:rPr>
              <w:t>Lg(</w:t>
            </w:r>
            <w:r>
              <w:rPr>
                <w:b/>
                <w:sz w:val="28"/>
              </w:rPr>
              <w:t>52888</w:t>
            </w:r>
            <w:r>
              <w:rPr>
                <w:sz w:val="28"/>
              </w:rPr>
              <w:t>)</w:t>
            </w:r>
            <w:r>
              <w:rPr>
                <w:spacing w:val="-7"/>
                <w:sz w:val="28"/>
              </w:rPr>
              <w:t> </w:t>
            </w:r>
            <w:r>
              <w:rPr>
                <w:spacing w:val="-5"/>
                <w:sz w:val="28"/>
              </w:rPr>
              <w:t>дБ</w:t>
            </w:r>
          </w:p>
        </w:tc>
      </w:tr>
      <w:tr>
        <w:trPr>
          <w:trHeight w:val="890" w:hRule="atLeast"/>
        </w:trPr>
        <w:tc>
          <w:tcPr>
            <w:tcW w:w="7017" w:type="dxa"/>
          </w:tcPr>
          <w:p>
            <w:pPr>
              <w:pStyle w:val="TableParagraph"/>
              <w:spacing w:before="252"/>
              <w:rPr>
                <w:b/>
                <w:sz w:val="28"/>
              </w:rPr>
            </w:pPr>
            <w:r>
              <w:rPr>
                <w:sz w:val="28"/>
              </w:rPr>
              <w:t>48°</w:t>
            </w:r>
            <w:r>
              <w:rPr>
                <w:spacing w:val="-1"/>
                <w:sz w:val="28"/>
              </w:rPr>
              <w:t> </w:t>
            </w:r>
            <w:r>
              <w:rPr>
                <w:sz w:val="28"/>
              </w:rPr>
              <w:t>&lt;</w:t>
            </w:r>
            <w:r>
              <w:rPr>
                <w:spacing w:val="-2"/>
                <w:sz w:val="28"/>
              </w:rPr>
              <w:t> </w:t>
            </w:r>
            <w:r>
              <w:rPr>
                <w:b/>
                <w:spacing w:val="-2"/>
                <w:sz w:val="28"/>
              </w:rPr>
              <w:t>52888</w:t>
            </w:r>
          </w:p>
        </w:tc>
        <w:tc>
          <w:tcPr>
            <w:tcW w:w="2204" w:type="dxa"/>
          </w:tcPr>
          <w:p>
            <w:pPr>
              <w:pStyle w:val="TableParagraph"/>
              <w:spacing w:line="276" w:lineRule="auto"/>
              <w:ind w:left="635" w:hanging="372"/>
              <w:rPr>
                <w:sz w:val="28"/>
              </w:rPr>
            </w:pPr>
            <w:r>
              <w:rPr>
                <w:sz w:val="28"/>
              </w:rPr>
              <w:t>-10</w:t>
            </w:r>
            <w:r>
              <w:rPr>
                <w:spacing w:val="-17"/>
                <w:sz w:val="28"/>
              </w:rPr>
              <w:t> </w:t>
            </w:r>
            <w:r>
              <w:rPr>
                <w:sz w:val="28"/>
              </w:rPr>
              <w:t>дБ</w:t>
            </w:r>
            <w:r>
              <w:rPr>
                <w:spacing w:val="-16"/>
                <w:sz w:val="28"/>
              </w:rPr>
              <w:t> </w:t>
            </w:r>
            <w:r>
              <w:rPr>
                <w:sz w:val="28"/>
              </w:rPr>
              <w:t>(усред- </w:t>
            </w:r>
            <w:r>
              <w:rPr>
                <w:spacing w:val="-2"/>
                <w:sz w:val="28"/>
              </w:rPr>
              <w:t>ненное)</w:t>
            </w:r>
          </w:p>
        </w:tc>
      </w:tr>
      <w:tr>
        <w:trPr>
          <w:trHeight w:val="520" w:hRule="atLeast"/>
        </w:trPr>
        <w:tc>
          <w:tcPr>
            <w:tcW w:w="9221" w:type="dxa"/>
            <w:gridSpan w:val="2"/>
            <w:shd w:val="clear" w:color="auto" w:fill="D2E6FF"/>
          </w:tcPr>
          <w:p>
            <w:pPr>
              <w:pStyle w:val="TableParagraph"/>
              <w:spacing w:before="72"/>
              <w:rPr>
                <w:b/>
                <w:sz w:val="28"/>
              </w:rPr>
            </w:pPr>
            <w:r>
              <w:rPr>
                <w:b/>
                <w:spacing w:val="-2"/>
                <w:sz w:val="28"/>
              </w:rPr>
              <w:t>Кросс-поляризация</w:t>
            </w:r>
          </w:p>
        </w:tc>
      </w:tr>
      <w:tr>
        <w:trPr>
          <w:trHeight w:val="520" w:hRule="atLeast"/>
        </w:trPr>
        <w:tc>
          <w:tcPr>
            <w:tcW w:w="7017" w:type="dxa"/>
          </w:tcPr>
          <w:p>
            <w:pPr>
              <w:pStyle w:val="TableParagraph"/>
              <w:rPr>
                <w:sz w:val="28"/>
              </w:rPr>
            </w:pPr>
            <w:r>
              <w:rPr>
                <w:sz w:val="28"/>
              </w:rPr>
              <w:t>В</w:t>
            </w:r>
            <w:r>
              <w:rPr>
                <w:spacing w:val="-4"/>
                <w:sz w:val="28"/>
              </w:rPr>
              <w:t> </w:t>
            </w:r>
            <w:r>
              <w:rPr>
                <w:sz w:val="28"/>
              </w:rPr>
              <w:t>контуре</w:t>
            </w:r>
            <w:r>
              <w:rPr>
                <w:spacing w:val="-2"/>
                <w:sz w:val="28"/>
              </w:rPr>
              <w:t> </w:t>
            </w:r>
            <w:r>
              <w:rPr>
                <w:sz w:val="28"/>
              </w:rPr>
              <w:t>1</w:t>
            </w:r>
            <w:r>
              <w:rPr>
                <w:spacing w:val="-2"/>
                <w:sz w:val="28"/>
              </w:rPr>
              <w:t> </w:t>
            </w:r>
            <w:r>
              <w:rPr>
                <w:spacing w:val="-5"/>
                <w:sz w:val="28"/>
              </w:rPr>
              <w:t>дБ</w:t>
            </w:r>
          </w:p>
        </w:tc>
        <w:tc>
          <w:tcPr>
            <w:tcW w:w="2204" w:type="dxa"/>
          </w:tcPr>
          <w:p>
            <w:pPr>
              <w:pStyle w:val="TableParagraph"/>
              <w:ind w:left="96" w:right="89"/>
              <w:jc w:val="center"/>
              <w:rPr>
                <w:sz w:val="28"/>
              </w:rPr>
            </w:pPr>
            <w:r>
              <w:rPr>
                <w:sz w:val="28"/>
              </w:rPr>
              <w:t>-30</w:t>
            </w:r>
            <w:r>
              <w:rPr>
                <w:spacing w:val="-5"/>
                <w:sz w:val="28"/>
              </w:rPr>
              <w:t> </w:t>
            </w:r>
            <w:r>
              <w:rPr>
                <w:sz w:val="28"/>
              </w:rPr>
              <w:t>дБ</w:t>
            </w:r>
            <w:r>
              <w:rPr>
                <w:spacing w:val="-1"/>
                <w:sz w:val="28"/>
              </w:rPr>
              <w:t> </w:t>
            </w:r>
            <w:r>
              <w:rPr>
                <w:spacing w:val="-2"/>
                <w:sz w:val="28"/>
              </w:rPr>
              <w:t>(макс.)</w:t>
            </w:r>
          </w:p>
        </w:tc>
      </w:tr>
      <w:tr>
        <w:trPr>
          <w:trHeight w:val="520" w:hRule="atLeast"/>
        </w:trPr>
        <w:tc>
          <w:tcPr>
            <w:tcW w:w="7017" w:type="dxa"/>
          </w:tcPr>
          <w:p>
            <w:pPr>
              <w:pStyle w:val="TableParagraph"/>
              <w:rPr>
                <w:sz w:val="28"/>
              </w:rPr>
            </w:pPr>
            <w:r>
              <w:rPr>
                <w:sz w:val="28"/>
              </w:rPr>
              <w:t>Для</w:t>
            </w:r>
            <w:r>
              <w:rPr>
                <w:spacing w:val="-6"/>
                <w:sz w:val="28"/>
              </w:rPr>
              <w:t> </w:t>
            </w:r>
            <w:r>
              <w:rPr>
                <w:sz w:val="28"/>
              </w:rPr>
              <w:t>любого</w:t>
            </w:r>
            <w:r>
              <w:rPr>
                <w:spacing w:val="-3"/>
                <w:sz w:val="28"/>
              </w:rPr>
              <w:t> </w:t>
            </w:r>
            <w:r>
              <w:rPr>
                <w:spacing w:val="-4"/>
                <w:sz w:val="28"/>
              </w:rPr>
              <w:t>угла</w:t>
            </w:r>
          </w:p>
        </w:tc>
        <w:tc>
          <w:tcPr>
            <w:tcW w:w="2204" w:type="dxa"/>
          </w:tcPr>
          <w:p>
            <w:pPr>
              <w:pStyle w:val="TableParagraph"/>
              <w:ind w:left="96" w:right="89"/>
              <w:jc w:val="center"/>
              <w:rPr>
                <w:sz w:val="28"/>
              </w:rPr>
            </w:pPr>
            <w:r>
              <w:rPr>
                <w:sz w:val="28"/>
              </w:rPr>
              <w:t>-25</w:t>
            </w:r>
            <w:r>
              <w:rPr>
                <w:spacing w:val="-5"/>
                <w:sz w:val="28"/>
              </w:rPr>
              <w:t> </w:t>
            </w:r>
            <w:r>
              <w:rPr>
                <w:sz w:val="28"/>
              </w:rPr>
              <w:t>дБ</w:t>
            </w:r>
            <w:r>
              <w:rPr>
                <w:spacing w:val="-1"/>
                <w:sz w:val="28"/>
              </w:rPr>
              <w:t> </w:t>
            </w:r>
            <w:r>
              <w:rPr>
                <w:spacing w:val="-2"/>
                <w:sz w:val="28"/>
              </w:rPr>
              <w:t>(макс.)</w:t>
            </w:r>
          </w:p>
        </w:tc>
      </w:tr>
      <w:tr>
        <w:trPr>
          <w:trHeight w:val="520" w:hRule="atLeast"/>
        </w:trPr>
        <w:tc>
          <w:tcPr>
            <w:tcW w:w="7017" w:type="dxa"/>
            <w:shd w:val="clear" w:color="auto" w:fill="D2E6FF"/>
          </w:tcPr>
          <w:p>
            <w:pPr>
              <w:pStyle w:val="TableParagraph"/>
              <w:spacing w:before="72"/>
              <w:rPr>
                <w:b/>
                <w:sz w:val="28"/>
              </w:rPr>
            </w:pPr>
            <w:r>
              <w:rPr>
                <w:b/>
                <w:sz w:val="28"/>
              </w:rPr>
              <w:t>Коэффициент</w:t>
            </w:r>
            <w:r>
              <w:rPr>
                <w:b/>
                <w:spacing w:val="-7"/>
                <w:sz w:val="28"/>
              </w:rPr>
              <w:t> </w:t>
            </w:r>
            <w:r>
              <w:rPr>
                <w:b/>
                <w:sz w:val="28"/>
              </w:rPr>
              <w:t>стоячей</w:t>
            </w:r>
            <w:r>
              <w:rPr>
                <w:b/>
                <w:spacing w:val="-8"/>
                <w:sz w:val="28"/>
              </w:rPr>
              <w:t> </w:t>
            </w:r>
            <w:r>
              <w:rPr>
                <w:b/>
                <w:sz w:val="28"/>
              </w:rPr>
              <w:t>волны</w:t>
            </w:r>
            <w:r>
              <w:rPr>
                <w:b/>
                <w:spacing w:val="-6"/>
                <w:sz w:val="28"/>
              </w:rPr>
              <w:t> </w:t>
            </w:r>
            <w:r>
              <w:rPr>
                <w:b/>
                <w:sz w:val="28"/>
              </w:rPr>
              <w:t>по</w:t>
            </w:r>
            <w:r>
              <w:rPr>
                <w:b/>
                <w:spacing w:val="-5"/>
                <w:sz w:val="28"/>
              </w:rPr>
              <w:t> </w:t>
            </w:r>
            <w:r>
              <w:rPr>
                <w:b/>
                <w:sz w:val="28"/>
              </w:rPr>
              <w:t>напряжению</w:t>
            </w:r>
            <w:r>
              <w:rPr>
                <w:b/>
                <w:spacing w:val="-6"/>
                <w:sz w:val="28"/>
              </w:rPr>
              <w:t> </w:t>
            </w:r>
            <w:r>
              <w:rPr>
                <w:b/>
                <w:spacing w:val="-2"/>
                <w:sz w:val="28"/>
              </w:rPr>
              <w:t>(КСВН)</w:t>
            </w:r>
          </w:p>
        </w:tc>
        <w:tc>
          <w:tcPr>
            <w:tcW w:w="2204" w:type="dxa"/>
          </w:tcPr>
          <w:p>
            <w:pPr>
              <w:pStyle w:val="TableParagraph"/>
              <w:ind w:left="301"/>
              <w:rPr>
                <w:sz w:val="28"/>
              </w:rPr>
            </w:pPr>
            <w:r>
              <w:rPr>
                <w:sz w:val="28"/>
              </w:rPr>
              <w:t>1.3</w:t>
            </w:r>
            <w:r>
              <w:rPr>
                <w:spacing w:val="-5"/>
                <w:sz w:val="28"/>
              </w:rPr>
              <w:t> </w:t>
            </w:r>
            <w:r>
              <w:rPr>
                <w:sz w:val="28"/>
              </w:rPr>
              <w:t>:</w:t>
            </w:r>
            <w:r>
              <w:rPr>
                <w:spacing w:val="1"/>
                <w:sz w:val="28"/>
              </w:rPr>
              <w:t> </w:t>
            </w:r>
            <w:r>
              <w:rPr>
                <w:sz w:val="28"/>
              </w:rPr>
              <w:t>1 </w:t>
            </w:r>
            <w:r>
              <w:rPr>
                <w:spacing w:val="-2"/>
                <w:sz w:val="28"/>
              </w:rPr>
              <w:t>(макс.)</w:t>
            </w:r>
          </w:p>
        </w:tc>
      </w:tr>
    </w:tbl>
    <w:p>
      <w:pPr>
        <w:pStyle w:val="Heading2"/>
        <w:spacing w:before="4" w:after="50"/>
      </w:pPr>
      <w:r>
        <w:rPr/>
        <w:t>Механические</w:t>
      </w:r>
      <w:r>
        <w:rPr>
          <w:spacing w:val="-8"/>
        </w:rPr>
        <w:t> </w:t>
      </w:r>
      <w:r>
        <w:rPr>
          <w:spacing w:val="-2"/>
        </w:rPr>
        <w:t>характеристики:</w:t>
      </w: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5132"/>
        <w:gridCol w:w="4088"/>
      </w:tblGrid>
      <w:tr>
        <w:trPr>
          <w:trHeight w:val="890" w:hRule="atLeast"/>
        </w:trPr>
        <w:tc>
          <w:tcPr>
            <w:tcW w:w="5132" w:type="dxa"/>
            <w:shd w:val="clear" w:color="auto" w:fill="D2E6FF"/>
          </w:tcPr>
          <w:p>
            <w:pPr>
              <w:pStyle w:val="TableParagraph"/>
              <w:spacing w:before="259"/>
              <w:rPr>
                <w:b/>
                <w:sz w:val="28"/>
              </w:rPr>
            </w:pPr>
            <w:r>
              <w:rPr>
                <w:b/>
                <w:sz w:val="28"/>
              </w:rPr>
              <w:t>Материал</w:t>
            </w:r>
            <w:r>
              <w:rPr>
                <w:b/>
                <w:spacing w:val="-9"/>
                <w:sz w:val="28"/>
              </w:rPr>
              <w:t> </w:t>
            </w:r>
            <w:r>
              <w:rPr>
                <w:b/>
                <w:spacing w:val="-2"/>
                <w:sz w:val="28"/>
              </w:rPr>
              <w:t>рефлектора</w:t>
            </w:r>
          </w:p>
        </w:tc>
        <w:tc>
          <w:tcPr>
            <w:tcW w:w="4088" w:type="dxa"/>
          </w:tcPr>
          <w:p>
            <w:pPr>
              <w:pStyle w:val="TableParagraph"/>
              <w:spacing w:line="276" w:lineRule="auto" w:before="69"/>
              <w:ind w:left="1747" w:hanging="1465"/>
              <w:rPr>
                <w:sz w:val="28"/>
              </w:rPr>
            </w:pPr>
            <w:r>
              <w:rPr>
                <w:sz w:val="28"/>
              </w:rPr>
              <w:t>Полиэфирный</w:t>
            </w:r>
            <w:r>
              <w:rPr>
                <w:spacing w:val="-18"/>
                <w:sz w:val="28"/>
              </w:rPr>
              <w:t> </w:t>
            </w:r>
            <w:r>
              <w:rPr>
                <w:sz w:val="28"/>
              </w:rPr>
              <w:t>стеклопластик </w:t>
            </w:r>
            <w:r>
              <w:rPr>
                <w:spacing w:val="-4"/>
                <w:sz w:val="28"/>
              </w:rPr>
              <w:t>SMC</w:t>
            </w:r>
          </w:p>
        </w:tc>
      </w:tr>
      <w:tr>
        <w:trPr>
          <w:trHeight w:val="520" w:hRule="atLeast"/>
        </w:trPr>
        <w:tc>
          <w:tcPr>
            <w:tcW w:w="5132" w:type="dxa"/>
            <w:shd w:val="clear" w:color="auto" w:fill="D2E6FF"/>
          </w:tcPr>
          <w:p>
            <w:pPr>
              <w:pStyle w:val="TableParagraph"/>
              <w:spacing w:before="74"/>
              <w:rPr>
                <w:b/>
                <w:sz w:val="28"/>
              </w:rPr>
            </w:pPr>
            <w:r>
              <w:rPr>
                <w:b/>
                <w:sz w:val="28"/>
              </w:rPr>
              <w:t>Оптика</w:t>
            </w:r>
            <w:r>
              <w:rPr>
                <w:b/>
                <w:spacing w:val="-2"/>
                <w:sz w:val="28"/>
              </w:rPr>
              <w:t> антенны</w:t>
            </w:r>
          </w:p>
        </w:tc>
        <w:tc>
          <w:tcPr>
            <w:tcW w:w="4088" w:type="dxa"/>
          </w:tcPr>
          <w:p>
            <w:pPr>
              <w:pStyle w:val="TableParagraph"/>
              <w:spacing w:before="69"/>
              <w:ind w:left="284" w:right="275"/>
              <w:jc w:val="center"/>
              <w:rPr>
                <w:sz w:val="28"/>
              </w:rPr>
            </w:pPr>
            <w:r>
              <w:rPr>
                <w:sz w:val="28"/>
              </w:rPr>
              <w:t>Однозеркальная,</w:t>
            </w:r>
            <w:r>
              <w:rPr>
                <w:spacing w:val="-11"/>
                <w:sz w:val="28"/>
              </w:rPr>
              <w:t> </w:t>
            </w:r>
            <w:r>
              <w:rPr>
                <w:spacing w:val="-2"/>
                <w:sz w:val="28"/>
              </w:rPr>
              <w:t>офсетная</w:t>
            </w:r>
          </w:p>
        </w:tc>
      </w:tr>
      <w:tr>
        <w:trPr>
          <w:trHeight w:val="520" w:hRule="atLeast"/>
        </w:trPr>
        <w:tc>
          <w:tcPr>
            <w:tcW w:w="5132" w:type="dxa"/>
            <w:shd w:val="clear" w:color="auto" w:fill="D2E6FF"/>
          </w:tcPr>
          <w:p>
            <w:pPr>
              <w:pStyle w:val="TableParagraph"/>
              <w:spacing w:before="74"/>
              <w:rPr>
                <w:b/>
                <w:sz w:val="28"/>
              </w:rPr>
            </w:pPr>
            <w:r>
              <w:rPr>
                <w:b/>
                <w:sz w:val="28"/>
              </w:rPr>
              <w:t>Диаметр</w:t>
            </w:r>
            <w:r>
              <w:rPr>
                <w:b/>
                <w:spacing w:val="-6"/>
                <w:sz w:val="28"/>
              </w:rPr>
              <w:t> </w:t>
            </w:r>
            <w:r>
              <w:rPr>
                <w:b/>
                <w:sz w:val="28"/>
              </w:rPr>
              <w:t>опорной</w:t>
            </w:r>
            <w:r>
              <w:rPr>
                <w:b/>
                <w:spacing w:val="-9"/>
                <w:sz w:val="28"/>
              </w:rPr>
              <w:t> </w:t>
            </w:r>
            <w:r>
              <w:rPr>
                <w:b/>
                <w:spacing w:val="-2"/>
                <w:sz w:val="28"/>
              </w:rPr>
              <w:t>колонны</w:t>
            </w:r>
          </w:p>
        </w:tc>
        <w:tc>
          <w:tcPr>
            <w:tcW w:w="4088" w:type="dxa"/>
          </w:tcPr>
          <w:p>
            <w:pPr>
              <w:pStyle w:val="TableParagraph"/>
              <w:spacing w:before="69"/>
              <w:ind w:left="284" w:right="274"/>
              <w:jc w:val="center"/>
              <w:rPr>
                <w:sz w:val="28"/>
              </w:rPr>
            </w:pPr>
            <w:r>
              <w:rPr>
                <w:sz w:val="28"/>
              </w:rPr>
              <w:t>141</w:t>
            </w:r>
            <w:r>
              <w:rPr>
                <w:spacing w:val="-1"/>
                <w:sz w:val="28"/>
              </w:rPr>
              <w:t> </w:t>
            </w:r>
            <w:r>
              <w:rPr>
                <w:spacing w:val="-5"/>
                <w:sz w:val="28"/>
              </w:rPr>
              <w:t>мм</w:t>
            </w:r>
          </w:p>
        </w:tc>
      </w:tr>
      <w:tr>
        <w:trPr>
          <w:trHeight w:val="892" w:hRule="atLeast"/>
        </w:trPr>
        <w:tc>
          <w:tcPr>
            <w:tcW w:w="5132" w:type="dxa"/>
          </w:tcPr>
          <w:p>
            <w:pPr>
              <w:pStyle w:val="TableParagraph"/>
              <w:spacing w:before="254"/>
              <w:rPr>
                <w:sz w:val="28"/>
              </w:rPr>
            </w:pPr>
            <w:r>
              <w:rPr>
                <w:sz w:val="28"/>
              </w:rPr>
              <w:t>Движение</w:t>
            </w:r>
            <w:r>
              <w:rPr>
                <w:spacing w:val="-4"/>
                <w:sz w:val="28"/>
              </w:rPr>
              <w:t> </w:t>
            </w:r>
            <w:r>
              <w:rPr>
                <w:sz w:val="28"/>
              </w:rPr>
              <w:t>антенны</w:t>
            </w:r>
            <w:r>
              <w:rPr>
                <w:spacing w:val="-7"/>
                <w:sz w:val="28"/>
              </w:rPr>
              <w:t> </w:t>
            </w:r>
            <w:r>
              <w:rPr>
                <w:sz w:val="28"/>
              </w:rPr>
              <w:t>по</w:t>
            </w:r>
            <w:r>
              <w:rPr>
                <w:spacing w:val="-3"/>
                <w:sz w:val="28"/>
              </w:rPr>
              <w:t> </w:t>
            </w:r>
            <w:r>
              <w:rPr>
                <w:sz w:val="28"/>
              </w:rPr>
              <w:t>углу</w:t>
            </w:r>
            <w:r>
              <w:rPr>
                <w:spacing w:val="-7"/>
                <w:sz w:val="28"/>
              </w:rPr>
              <w:t> </w:t>
            </w:r>
            <w:r>
              <w:rPr>
                <w:spacing w:val="-2"/>
                <w:sz w:val="28"/>
              </w:rPr>
              <w:t>места</w:t>
            </w:r>
          </w:p>
        </w:tc>
        <w:tc>
          <w:tcPr>
            <w:tcW w:w="4088" w:type="dxa"/>
          </w:tcPr>
          <w:p>
            <w:pPr>
              <w:pStyle w:val="TableParagraph"/>
              <w:spacing w:line="276" w:lineRule="auto" w:before="69"/>
              <w:ind w:left="1464" w:hanging="1335"/>
              <w:rPr>
                <w:sz w:val="28"/>
              </w:rPr>
            </w:pPr>
            <w:r>
              <w:rPr>
                <w:sz w:val="28"/>
              </w:rPr>
              <w:t>от</w:t>
            </w:r>
            <w:r>
              <w:rPr>
                <w:spacing w:val="-9"/>
                <w:sz w:val="28"/>
              </w:rPr>
              <w:t> </w:t>
            </w:r>
            <w:r>
              <w:rPr>
                <w:sz w:val="28"/>
              </w:rPr>
              <w:t>5°</w:t>
            </w:r>
            <w:r>
              <w:rPr>
                <w:spacing w:val="-8"/>
                <w:sz w:val="28"/>
              </w:rPr>
              <w:t> </w:t>
            </w:r>
            <w:r>
              <w:rPr>
                <w:sz w:val="28"/>
              </w:rPr>
              <w:t>до</w:t>
            </w:r>
            <w:r>
              <w:rPr>
                <w:spacing w:val="-7"/>
                <w:sz w:val="28"/>
              </w:rPr>
              <w:t> </w:t>
            </w:r>
            <w:r>
              <w:rPr>
                <w:sz w:val="28"/>
              </w:rPr>
              <w:t>90°</w:t>
            </w:r>
            <w:r>
              <w:rPr>
                <w:spacing w:val="-8"/>
                <w:sz w:val="28"/>
              </w:rPr>
              <w:t> </w:t>
            </w:r>
            <w:r>
              <w:rPr>
                <w:sz w:val="28"/>
              </w:rPr>
              <w:t>(непрерывное</w:t>
            </w:r>
            <w:r>
              <w:rPr>
                <w:spacing w:val="-8"/>
                <w:sz w:val="28"/>
              </w:rPr>
              <w:t> </w:t>
            </w:r>
            <w:r>
              <w:rPr>
                <w:sz w:val="28"/>
              </w:rPr>
              <w:t>пере- </w:t>
            </w:r>
            <w:r>
              <w:rPr>
                <w:spacing w:val="-2"/>
                <w:sz w:val="28"/>
              </w:rPr>
              <w:t>мещение)</w:t>
            </w:r>
          </w:p>
        </w:tc>
      </w:tr>
      <w:tr>
        <w:trPr>
          <w:trHeight w:val="889" w:hRule="atLeast"/>
        </w:trPr>
        <w:tc>
          <w:tcPr>
            <w:tcW w:w="5132" w:type="dxa"/>
            <w:shd w:val="clear" w:color="auto" w:fill="D2E6FF"/>
          </w:tcPr>
          <w:p>
            <w:pPr>
              <w:pStyle w:val="TableParagraph"/>
              <w:spacing w:before="256"/>
              <w:rPr>
                <w:b/>
                <w:sz w:val="28"/>
              </w:rPr>
            </w:pPr>
            <w:r>
              <w:rPr>
                <w:b/>
                <w:sz w:val="28"/>
              </w:rPr>
              <w:t>Движение</w:t>
            </w:r>
            <w:r>
              <w:rPr>
                <w:b/>
                <w:spacing w:val="-5"/>
                <w:sz w:val="28"/>
              </w:rPr>
              <w:t> </w:t>
            </w:r>
            <w:r>
              <w:rPr>
                <w:b/>
                <w:sz w:val="28"/>
              </w:rPr>
              <w:t>антенны</w:t>
            </w:r>
            <w:r>
              <w:rPr>
                <w:b/>
                <w:spacing w:val="-3"/>
                <w:sz w:val="28"/>
              </w:rPr>
              <w:t> </w:t>
            </w:r>
            <w:r>
              <w:rPr>
                <w:b/>
                <w:sz w:val="28"/>
              </w:rPr>
              <w:t>по</w:t>
            </w:r>
            <w:r>
              <w:rPr>
                <w:b/>
                <w:spacing w:val="-3"/>
                <w:sz w:val="28"/>
              </w:rPr>
              <w:t> </w:t>
            </w:r>
            <w:r>
              <w:rPr>
                <w:b/>
                <w:spacing w:val="-2"/>
                <w:sz w:val="28"/>
              </w:rPr>
              <w:t>азимуту</w:t>
            </w:r>
          </w:p>
        </w:tc>
        <w:tc>
          <w:tcPr>
            <w:tcW w:w="4088" w:type="dxa"/>
          </w:tcPr>
          <w:p>
            <w:pPr>
              <w:pStyle w:val="TableParagraph"/>
              <w:spacing w:line="276" w:lineRule="auto"/>
              <w:ind w:left="331" w:hanging="204"/>
              <w:rPr>
                <w:sz w:val="28"/>
              </w:rPr>
            </w:pPr>
            <w:r>
              <w:rPr>
                <w:sz w:val="28"/>
              </w:rPr>
              <w:t>±20°</w:t>
            </w:r>
            <w:r>
              <w:rPr>
                <w:spacing w:val="-13"/>
                <w:sz w:val="28"/>
              </w:rPr>
              <w:t> </w:t>
            </w:r>
            <w:r>
              <w:rPr>
                <w:sz w:val="28"/>
              </w:rPr>
              <w:t>(точная</w:t>
            </w:r>
            <w:r>
              <w:rPr>
                <w:spacing w:val="-13"/>
                <w:sz w:val="28"/>
              </w:rPr>
              <w:t> </w:t>
            </w:r>
            <w:r>
              <w:rPr>
                <w:sz w:val="28"/>
              </w:rPr>
              <w:t>регулировка),</w:t>
            </w:r>
            <w:r>
              <w:rPr>
                <w:spacing w:val="-13"/>
                <w:sz w:val="28"/>
              </w:rPr>
              <w:t> </w:t>
            </w:r>
            <w:r>
              <w:rPr>
                <w:sz w:val="28"/>
              </w:rPr>
              <w:t>360° (непрерывное перемещение)</w:t>
            </w:r>
          </w:p>
        </w:tc>
      </w:tr>
    </w:tbl>
    <w:p>
      <w:pPr>
        <w:spacing w:after="0" w:line="276" w:lineRule="auto"/>
        <w:rPr>
          <w:sz w:val="28"/>
        </w:rPr>
        <w:sectPr>
          <w:pgSz w:w="11910" w:h="16840"/>
          <w:pgMar w:header="713" w:footer="0" w:top="1280" w:bottom="280" w:left="1220" w:right="1060"/>
        </w:sectPr>
      </w:pPr>
    </w:p>
    <w:p>
      <w:pPr>
        <w:pStyle w:val="BodyText"/>
        <w:spacing w:before="5"/>
        <w:ind w:left="0"/>
        <w:rPr>
          <w:b/>
          <w:sz w:val="10"/>
        </w:rPr>
      </w:pP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5132"/>
        <w:gridCol w:w="4088"/>
      </w:tblGrid>
      <w:tr>
        <w:trPr>
          <w:trHeight w:val="520" w:hRule="atLeast"/>
        </w:trPr>
        <w:tc>
          <w:tcPr>
            <w:tcW w:w="5132" w:type="dxa"/>
            <w:shd w:val="clear" w:color="auto" w:fill="D2E6FF"/>
          </w:tcPr>
          <w:p>
            <w:pPr>
              <w:pStyle w:val="TableParagraph"/>
              <w:spacing w:before="72"/>
              <w:rPr>
                <w:b/>
                <w:sz w:val="28"/>
              </w:rPr>
            </w:pPr>
            <w:r>
              <w:rPr>
                <w:b/>
                <w:sz w:val="28"/>
              </w:rPr>
              <w:t>Тип</w:t>
            </w:r>
            <w:r>
              <w:rPr>
                <w:b/>
                <w:spacing w:val="-5"/>
                <w:sz w:val="28"/>
              </w:rPr>
              <w:t> </w:t>
            </w:r>
            <w:r>
              <w:rPr>
                <w:b/>
                <w:spacing w:val="-2"/>
                <w:sz w:val="28"/>
              </w:rPr>
              <w:t>основания</w:t>
            </w:r>
          </w:p>
        </w:tc>
        <w:tc>
          <w:tcPr>
            <w:tcW w:w="4088" w:type="dxa"/>
          </w:tcPr>
          <w:p>
            <w:pPr>
              <w:pStyle w:val="TableParagraph"/>
              <w:ind w:left="284" w:right="276"/>
              <w:jc w:val="center"/>
              <w:rPr>
                <w:sz w:val="28"/>
              </w:rPr>
            </w:pPr>
            <w:r>
              <w:rPr>
                <w:spacing w:val="-2"/>
                <w:sz w:val="28"/>
              </w:rPr>
              <w:t>Азимутально-угломестное</w:t>
            </w:r>
          </w:p>
        </w:tc>
      </w:tr>
      <w:tr>
        <w:trPr>
          <w:trHeight w:val="520" w:hRule="atLeast"/>
        </w:trPr>
        <w:tc>
          <w:tcPr>
            <w:tcW w:w="5132" w:type="dxa"/>
            <w:shd w:val="clear" w:color="auto" w:fill="D2E6FF"/>
          </w:tcPr>
          <w:p>
            <w:pPr>
              <w:pStyle w:val="TableParagraph"/>
              <w:spacing w:before="72"/>
              <w:rPr>
                <w:b/>
                <w:sz w:val="28"/>
              </w:rPr>
            </w:pPr>
            <w:r>
              <w:rPr>
                <w:b/>
                <w:spacing w:val="-5"/>
                <w:sz w:val="28"/>
              </w:rPr>
              <w:t>Вес</w:t>
            </w:r>
          </w:p>
        </w:tc>
        <w:tc>
          <w:tcPr>
            <w:tcW w:w="4088" w:type="dxa"/>
          </w:tcPr>
          <w:p>
            <w:pPr>
              <w:pStyle w:val="TableParagraph"/>
              <w:ind w:left="284" w:right="275"/>
              <w:jc w:val="center"/>
              <w:rPr>
                <w:sz w:val="28"/>
              </w:rPr>
            </w:pPr>
            <w:r>
              <w:rPr>
                <w:sz w:val="28"/>
              </w:rPr>
              <w:t>41</w:t>
            </w:r>
            <w:r>
              <w:rPr>
                <w:spacing w:val="1"/>
                <w:sz w:val="28"/>
              </w:rPr>
              <w:t> </w:t>
            </w:r>
            <w:r>
              <w:rPr>
                <w:spacing w:val="-5"/>
                <w:sz w:val="28"/>
              </w:rPr>
              <w:t>кг</w:t>
            </w:r>
          </w:p>
        </w:tc>
      </w:tr>
    </w:tbl>
    <w:p>
      <w:pPr>
        <w:pStyle w:val="BodyText"/>
        <w:spacing w:line="316" w:lineRule="exact" w:after="55"/>
      </w:pPr>
      <w:r>
        <w:rPr/>
        <w:t>Условия</w:t>
      </w:r>
      <w:r>
        <w:rPr>
          <w:spacing w:val="-3"/>
        </w:rPr>
        <w:t> </w:t>
      </w:r>
      <w:r>
        <w:rPr>
          <w:spacing w:val="-2"/>
        </w:rPr>
        <w:t>эксплуатации:</w:t>
      </w: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5533"/>
        <w:gridCol w:w="3687"/>
      </w:tblGrid>
      <w:tr>
        <w:trPr>
          <w:trHeight w:val="520" w:hRule="atLeast"/>
        </w:trPr>
        <w:tc>
          <w:tcPr>
            <w:tcW w:w="9220" w:type="dxa"/>
            <w:gridSpan w:val="2"/>
            <w:shd w:val="clear" w:color="auto" w:fill="D2E6FF"/>
          </w:tcPr>
          <w:p>
            <w:pPr>
              <w:pStyle w:val="TableParagraph"/>
              <w:spacing w:before="74"/>
              <w:rPr>
                <w:b/>
                <w:sz w:val="28"/>
              </w:rPr>
            </w:pPr>
            <w:r>
              <w:rPr>
                <w:b/>
                <w:sz w:val="28"/>
              </w:rPr>
              <w:t>Ветровая</w:t>
            </w:r>
            <w:r>
              <w:rPr>
                <w:b/>
                <w:spacing w:val="-7"/>
                <w:sz w:val="28"/>
              </w:rPr>
              <w:t> </w:t>
            </w:r>
            <w:r>
              <w:rPr>
                <w:b/>
                <w:spacing w:val="-2"/>
                <w:sz w:val="28"/>
              </w:rPr>
              <w:t>нагрузка</w:t>
            </w:r>
          </w:p>
        </w:tc>
      </w:tr>
      <w:tr>
        <w:trPr>
          <w:trHeight w:val="520" w:hRule="atLeast"/>
        </w:trPr>
        <w:tc>
          <w:tcPr>
            <w:tcW w:w="5533" w:type="dxa"/>
          </w:tcPr>
          <w:p>
            <w:pPr>
              <w:pStyle w:val="TableParagraph"/>
              <w:spacing w:before="69"/>
              <w:rPr>
                <w:sz w:val="28"/>
              </w:rPr>
            </w:pPr>
            <w:r>
              <w:rPr>
                <w:spacing w:val="-2"/>
                <w:sz w:val="28"/>
              </w:rPr>
              <w:t>Рабочая</w:t>
            </w:r>
          </w:p>
        </w:tc>
        <w:tc>
          <w:tcPr>
            <w:tcW w:w="3687" w:type="dxa"/>
          </w:tcPr>
          <w:p>
            <w:pPr>
              <w:pStyle w:val="TableParagraph"/>
              <w:spacing w:before="69"/>
              <w:ind w:left="830" w:right="821"/>
              <w:jc w:val="center"/>
              <w:rPr>
                <w:sz w:val="28"/>
              </w:rPr>
            </w:pPr>
            <w:r>
              <w:rPr>
                <w:sz w:val="28"/>
              </w:rPr>
              <w:t>80</w:t>
            </w:r>
            <w:r>
              <w:rPr>
                <w:spacing w:val="1"/>
                <w:sz w:val="28"/>
              </w:rPr>
              <w:t> </w:t>
            </w:r>
            <w:r>
              <w:rPr>
                <w:spacing w:val="-4"/>
                <w:sz w:val="28"/>
              </w:rPr>
              <w:t>км/ч</w:t>
            </w:r>
          </w:p>
        </w:tc>
      </w:tr>
      <w:tr>
        <w:trPr>
          <w:trHeight w:val="520" w:hRule="atLeast"/>
        </w:trPr>
        <w:tc>
          <w:tcPr>
            <w:tcW w:w="5533" w:type="dxa"/>
          </w:tcPr>
          <w:p>
            <w:pPr>
              <w:pStyle w:val="TableParagraph"/>
              <w:rPr>
                <w:sz w:val="28"/>
              </w:rPr>
            </w:pPr>
            <w:r>
              <w:rPr>
                <w:spacing w:val="-2"/>
                <w:sz w:val="28"/>
              </w:rPr>
              <w:t>Предельная</w:t>
            </w:r>
          </w:p>
        </w:tc>
        <w:tc>
          <w:tcPr>
            <w:tcW w:w="3687" w:type="dxa"/>
          </w:tcPr>
          <w:p>
            <w:pPr>
              <w:pStyle w:val="TableParagraph"/>
              <w:ind w:left="831" w:right="820"/>
              <w:jc w:val="center"/>
              <w:rPr>
                <w:sz w:val="28"/>
              </w:rPr>
            </w:pPr>
            <w:r>
              <w:rPr>
                <w:sz w:val="28"/>
              </w:rPr>
              <w:t>201</w:t>
            </w:r>
            <w:r>
              <w:rPr>
                <w:spacing w:val="-1"/>
                <w:sz w:val="28"/>
              </w:rPr>
              <w:t> </w:t>
            </w:r>
            <w:r>
              <w:rPr>
                <w:spacing w:val="-4"/>
                <w:sz w:val="28"/>
              </w:rPr>
              <w:t>км/ч</w:t>
            </w:r>
          </w:p>
        </w:tc>
      </w:tr>
      <w:tr>
        <w:trPr>
          <w:trHeight w:val="520" w:hRule="atLeast"/>
        </w:trPr>
        <w:tc>
          <w:tcPr>
            <w:tcW w:w="9220" w:type="dxa"/>
            <w:gridSpan w:val="2"/>
            <w:shd w:val="clear" w:color="auto" w:fill="D2E6FF"/>
          </w:tcPr>
          <w:p>
            <w:pPr>
              <w:pStyle w:val="TableParagraph"/>
              <w:spacing w:before="72"/>
              <w:rPr>
                <w:b/>
                <w:sz w:val="28"/>
              </w:rPr>
            </w:pPr>
            <w:r>
              <w:rPr>
                <w:b/>
                <w:spacing w:val="-2"/>
                <w:sz w:val="28"/>
              </w:rPr>
              <w:t>Температура</w:t>
            </w:r>
          </w:p>
        </w:tc>
      </w:tr>
      <w:tr>
        <w:trPr>
          <w:trHeight w:val="520" w:hRule="atLeast"/>
        </w:trPr>
        <w:tc>
          <w:tcPr>
            <w:tcW w:w="5533" w:type="dxa"/>
          </w:tcPr>
          <w:p>
            <w:pPr>
              <w:pStyle w:val="TableParagraph"/>
              <w:rPr>
                <w:sz w:val="28"/>
              </w:rPr>
            </w:pPr>
            <w:r>
              <w:rPr>
                <w:spacing w:val="-2"/>
                <w:sz w:val="28"/>
              </w:rPr>
              <w:t>Рабочая</w:t>
            </w:r>
          </w:p>
        </w:tc>
        <w:tc>
          <w:tcPr>
            <w:tcW w:w="3687" w:type="dxa"/>
          </w:tcPr>
          <w:p>
            <w:pPr>
              <w:pStyle w:val="TableParagraph"/>
              <w:ind w:left="831" w:right="821"/>
              <w:jc w:val="center"/>
              <w:rPr>
                <w:sz w:val="28"/>
              </w:rPr>
            </w:pPr>
            <w:r>
              <w:rPr>
                <w:sz w:val="28"/>
              </w:rPr>
              <w:t>от</w:t>
            </w:r>
            <w:r>
              <w:rPr>
                <w:spacing w:val="-2"/>
                <w:sz w:val="28"/>
              </w:rPr>
              <w:t> </w:t>
            </w:r>
            <w:r>
              <w:rPr>
                <w:sz w:val="28"/>
              </w:rPr>
              <w:t>-40°С</w:t>
            </w:r>
            <w:r>
              <w:rPr>
                <w:spacing w:val="-4"/>
                <w:sz w:val="28"/>
              </w:rPr>
              <w:t> </w:t>
            </w:r>
            <w:r>
              <w:rPr>
                <w:sz w:val="28"/>
              </w:rPr>
              <w:t>до </w:t>
            </w:r>
            <w:r>
              <w:rPr>
                <w:spacing w:val="-4"/>
                <w:sz w:val="28"/>
              </w:rPr>
              <w:t>60°С</w:t>
            </w:r>
          </w:p>
        </w:tc>
      </w:tr>
    </w:tbl>
    <w:p>
      <w:pPr>
        <w:pStyle w:val="BodyText"/>
        <w:spacing w:before="8"/>
        <w:ind w:left="0"/>
        <w:rPr>
          <w:sz w:val="31"/>
        </w:rPr>
      </w:pPr>
    </w:p>
    <w:p>
      <w:pPr>
        <w:pStyle w:val="ListParagraph"/>
        <w:numPr>
          <w:ilvl w:val="2"/>
          <w:numId w:val="6"/>
        </w:numPr>
        <w:tabs>
          <w:tab w:pos="899" w:val="left" w:leader="none"/>
        </w:tabs>
        <w:spacing w:line="278" w:lineRule="auto" w:before="0" w:after="0"/>
        <w:ind w:left="198" w:right="2303" w:firstLine="0"/>
        <w:jc w:val="left"/>
        <w:rPr>
          <w:sz w:val="28"/>
        </w:rPr>
      </w:pPr>
      <w:r>
        <w:rPr>
          <w:sz w:val="28"/>
        </w:rPr>
        <w:t>Офсетная</w:t>
      </w:r>
      <w:r>
        <w:rPr>
          <w:spacing w:val="-11"/>
          <w:sz w:val="28"/>
        </w:rPr>
        <w:t> </w:t>
      </w:r>
      <w:r>
        <w:rPr>
          <w:sz w:val="28"/>
        </w:rPr>
        <w:t>приемо-передающая</w:t>
      </w:r>
      <w:r>
        <w:rPr>
          <w:spacing w:val="-11"/>
          <w:sz w:val="28"/>
        </w:rPr>
        <w:t> </w:t>
      </w:r>
      <w:r>
        <w:rPr>
          <w:sz w:val="28"/>
        </w:rPr>
        <w:t>антенна</w:t>
      </w:r>
      <w:r>
        <w:rPr>
          <w:spacing w:val="-12"/>
          <w:sz w:val="28"/>
        </w:rPr>
        <w:t> </w:t>
      </w:r>
      <w:r>
        <w:rPr>
          <w:sz w:val="28"/>
        </w:rPr>
        <w:t>Ku-диапазона диаметром 1.8 м</w:t>
      </w:r>
    </w:p>
    <w:p>
      <w:pPr>
        <w:pStyle w:val="BodyText"/>
        <w:spacing w:line="317" w:lineRule="exact" w:after="55"/>
      </w:pPr>
      <w:r>
        <w:rPr/>
        <w:t>Основные</w:t>
      </w:r>
      <w:r>
        <w:rPr>
          <w:spacing w:val="-8"/>
        </w:rPr>
        <w:t> </w:t>
      </w:r>
      <w:r>
        <w:rPr>
          <w:spacing w:val="-2"/>
        </w:rPr>
        <w:t>характеристики</w:t>
      </w: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7017"/>
        <w:gridCol w:w="2204"/>
      </w:tblGrid>
      <w:tr>
        <w:trPr>
          <w:trHeight w:val="520" w:hRule="atLeast"/>
        </w:trPr>
        <w:tc>
          <w:tcPr>
            <w:tcW w:w="7017" w:type="dxa"/>
            <w:shd w:val="clear" w:color="auto" w:fill="D2E6FF"/>
          </w:tcPr>
          <w:p>
            <w:pPr>
              <w:pStyle w:val="TableParagraph"/>
              <w:spacing w:before="74"/>
              <w:rPr>
                <w:b/>
                <w:sz w:val="28"/>
              </w:rPr>
            </w:pPr>
            <w:r>
              <w:rPr>
                <w:b/>
                <w:sz w:val="28"/>
              </w:rPr>
              <w:t>Диаметр</w:t>
            </w:r>
            <w:r>
              <w:rPr>
                <w:b/>
                <w:spacing w:val="-5"/>
                <w:sz w:val="28"/>
              </w:rPr>
              <w:t> </w:t>
            </w:r>
            <w:r>
              <w:rPr>
                <w:b/>
                <w:spacing w:val="-2"/>
                <w:sz w:val="28"/>
              </w:rPr>
              <w:t>антенны</w:t>
            </w:r>
          </w:p>
        </w:tc>
        <w:tc>
          <w:tcPr>
            <w:tcW w:w="2204" w:type="dxa"/>
          </w:tcPr>
          <w:p>
            <w:pPr>
              <w:pStyle w:val="TableParagraph"/>
              <w:spacing w:before="69"/>
              <w:ind w:left="801"/>
              <w:rPr>
                <w:sz w:val="28"/>
              </w:rPr>
            </w:pPr>
            <w:r>
              <w:rPr>
                <w:sz w:val="28"/>
              </w:rPr>
              <w:t>1.8 </w:t>
            </w:r>
            <w:r>
              <w:rPr>
                <w:spacing w:val="-10"/>
                <w:sz w:val="28"/>
              </w:rPr>
              <w:t>м</w:t>
            </w:r>
          </w:p>
        </w:tc>
      </w:tr>
      <w:tr>
        <w:trPr>
          <w:trHeight w:val="520" w:hRule="atLeast"/>
        </w:trPr>
        <w:tc>
          <w:tcPr>
            <w:tcW w:w="9221" w:type="dxa"/>
            <w:gridSpan w:val="2"/>
            <w:shd w:val="clear" w:color="auto" w:fill="D2E6FF"/>
          </w:tcPr>
          <w:p>
            <w:pPr>
              <w:pStyle w:val="TableParagraph"/>
              <w:spacing w:before="74"/>
              <w:rPr>
                <w:b/>
                <w:sz w:val="28"/>
              </w:rPr>
            </w:pPr>
            <w:r>
              <w:rPr>
                <w:b/>
                <w:sz w:val="28"/>
              </w:rPr>
              <w:t>Рабочая</w:t>
            </w:r>
            <w:r>
              <w:rPr>
                <w:b/>
                <w:spacing w:val="-9"/>
                <w:sz w:val="28"/>
              </w:rPr>
              <w:t> </w:t>
            </w:r>
            <w:r>
              <w:rPr>
                <w:b/>
                <w:sz w:val="28"/>
              </w:rPr>
              <w:t>частота</w:t>
            </w:r>
            <w:r>
              <w:rPr>
                <w:b/>
                <w:spacing w:val="-6"/>
                <w:sz w:val="28"/>
              </w:rPr>
              <w:t> </w:t>
            </w:r>
            <w:r>
              <w:rPr>
                <w:b/>
                <w:spacing w:val="-4"/>
                <w:sz w:val="28"/>
              </w:rPr>
              <w:t>(ГГц)</w:t>
            </w:r>
          </w:p>
        </w:tc>
      </w:tr>
      <w:tr>
        <w:trPr>
          <w:trHeight w:val="520" w:hRule="atLeast"/>
        </w:trPr>
        <w:tc>
          <w:tcPr>
            <w:tcW w:w="7017" w:type="dxa"/>
          </w:tcPr>
          <w:p>
            <w:pPr>
              <w:pStyle w:val="TableParagraph"/>
              <w:rPr>
                <w:sz w:val="28"/>
              </w:rPr>
            </w:pPr>
            <w:r>
              <w:rPr>
                <w:spacing w:val="-2"/>
                <w:sz w:val="28"/>
              </w:rPr>
              <w:t>Прием</w:t>
            </w:r>
          </w:p>
        </w:tc>
        <w:tc>
          <w:tcPr>
            <w:tcW w:w="2204" w:type="dxa"/>
          </w:tcPr>
          <w:p>
            <w:pPr>
              <w:pStyle w:val="TableParagraph"/>
              <w:ind w:left="96" w:right="87"/>
              <w:jc w:val="center"/>
              <w:rPr>
                <w:sz w:val="28"/>
              </w:rPr>
            </w:pPr>
            <w:r>
              <w:rPr>
                <w:spacing w:val="-2"/>
                <w:sz w:val="28"/>
              </w:rPr>
              <w:t>10.95-12.75</w:t>
            </w:r>
          </w:p>
        </w:tc>
      </w:tr>
      <w:tr>
        <w:trPr>
          <w:trHeight w:val="520" w:hRule="atLeast"/>
        </w:trPr>
        <w:tc>
          <w:tcPr>
            <w:tcW w:w="7017" w:type="dxa"/>
          </w:tcPr>
          <w:p>
            <w:pPr>
              <w:pStyle w:val="TableParagraph"/>
              <w:rPr>
                <w:sz w:val="28"/>
              </w:rPr>
            </w:pPr>
            <w:r>
              <w:rPr>
                <w:spacing w:val="-2"/>
                <w:sz w:val="28"/>
              </w:rPr>
              <w:t>Передача</w:t>
            </w:r>
          </w:p>
        </w:tc>
        <w:tc>
          <w:tcPr>
            <w:tcW w:w="2204" w:type="dxa"/>
          </w:tcPr>
          <w:p>
            <w:pPr>
              <w:pStyle w:val="TableParagraph"/>
              <w:ind w:left="96" w:right="90"/>
              <w:jc w:val="center"/>
              <w:rPr>
                <w:sz w:val="28"/>
              </w:rPr>
            </w:pPr>
            <w:r>
              <w:rPr>
                <w:spacing w:val="-2"/>
                <w:sz w:val="28"/>
              </w:rPr>
              <w:t>14.0-</w:t>
            </w:r>
            <w:r>
              <w:rPr>
                <w:spacing w:val="-4"/>
                <w:sz w:val="28"/>
              </w:rPr>
              <w:t>14.5</w:t>
            </w:r>
          </w:p>
        </w:tc>
      </w:tr>
      <w:tr>
        <w:trPr>
          <w:trHeight w:val="520" w:hRule="atLeast"/>
        </w:trPr>
        <w:tc>
          <w:tcPr>
            <w:tcW w:w="9221" w:type="dxa"/>
            <w:gridSpan w:val="2"/>
            <w:shd w:val="clear" w:color="auto" w:fill="D2E6FF"/>
          </w:tcPr>
          <w:p>
            <w:pPr>
              <w:pStyle w:val="TableParagraph"/>
              <w:spacing w:before="72"/>
              <w:rPr>
                <w:b/>
                <w:sz w:val="28"/>
              </w:rPr>
            </w:pPr>
            <w:r>
              <w:rPr>
                <w:b/>
                <w:sz w:val="28"/>
              </w:rPr>
              <w:t>Усиление</w:t>
            </w:r>
            <w:r>
              <w:rPr>
                <w:b/>
                <w:spacing w:val="-5"/>
                <w:sz w:val="28"/>
              </w:rPr>
              <w:t> </w:t>
            </w:r>
            <w:r>
              <w:rPr>
                <w:b/>
                <w:sz w:val="28"/>
              </w:rPr>
              <w:t>в</w:t>
            </w:r>
            <w:r>
              <w:rPr>
                <w:b/>
                <w:spacing w:val="-5"/>
                <w:sz w:val="28"/>
              </w:rPr>
              <w:t> </w:t>
            </w:r>
            <w:r>
              <w:rPr>
                <w:b/>
                <w:sz w:val="28"/>
              </w:rPr>
              <w:t>середине</w:t>
            </w:r>
            <w:r>
              <w:rPr>
                <w:b/>
                <w:spacing w:val="-5"/>
                <w:sz w:val="28"/>
              </w:rPr>
              <w:t> </w:t>
            </w:r>
            <w:r>
              <w:rPr>
                <w:b/>
                <w:sz w:val="28"/>
              </w:rPr>
              <w:t>диапазона</w:t>
            </w:r>
            <w:r>
              <w:rPr>
                <w:b/>
                <w:spacing w:val="-3"/>
                <w:sz w:val="28"/>
              </w:rPr>
              <w:t> </w:t>
            </w:r>
            <w:r>
              <w:rPr>
                <w:b/>
                <w:sz w:val="28"/>
              </w:rPr>
              <w:t>(±0.2</w:t>
            </w:r>
            <w:r>
              <w:rPr>
                <w:b/>
                <w:spacing w:val="-6"/>
                <w:sz w:val="28"/>
              </w:rPr>
              <w:t> </w:t>
            </w:r>
            <w:r>
              <w:rPr>
                <w:b/>
                <w:spacing w:val="-5"/>
                <w:sz w:val="28"/>
              </w:rPr>
              <w:t>дБ)</w:t>
            </w:r>
          </w:p>
        </w:tc>
      </w:tr>
      <w:tr>
        <w:trPr>
          <w:trHeight w:val="520" w:hRule="atLeast"/>
        </w:trPr>
        <w:tc>
          <w:tcPr>
            <w:tcW w:w="7017" w:type="dxa"/>
          </w:tcPr>
          <w:p>
            <w:pPr>
              <w:pStyle w:val="TableParagraph"/>
              <w:rPr>
                <w:sz w:val="28"/>
              </w:rPr>
            </w:pPr>
            <w:r>
              <w:rPr>
                <w:spacing w:val="-2"/>
                <w:sz w:val="28"/>
              </w:rPr>
              <w:t>Прием</w:t>
            </w:r>
          </w:p>
        </w:tc>
        <w:tc>
          <w:tcPr>
            <w:tcW w:w="2204" w:type="dxa"/>
          </w:tcPr>
          <w:p>
            <w:pPr>
              <w:pStyle w:val="TableParagraph"/>
              <w:ind w:left="96" w:right="88"/>
              <w:jc w:val="center"/>
              <w:rPr>
                <w:sz w:val="28"/>
              </w:rPr>
            </w:pPr>
            <w:r>
              <w:rPr>
                <w:spacing w:val="-4"/>
                <w:sz w:val="28"/>
              </w:rPr>
              <w:t>45.2</w:t>
            </w:r>
          </w:p>
        </w:tc>
      </w:tr>
      <w:tr>
        <w:trPr>
          <w:trHeight w:val="520" w:hRule="atLeast"/>
        </w:trPr>
        <w:tc>
          <w:tcPr>
            <w:tcW w:w="7017" w:type="dxa"/>
          </w:tcPr>
          <w:p>
            <w:pPr>
              <w:pStyle w:val="TableParagraph"/>
              <w:rPr>
                <w:sz w:val="28"/>
              </w:rPr>
            </w:pPr>
            <w:r>
              <w:rPr>
                <w:spacing w:val="-2"/>
                <w:sz w:val="28"/>
              </w:rPr>
              <w:t>Передача</w:t>
            </w:r>
          </w:p>
        </w:tc>
        <w:tc>
          <w:tcPr>
            <w:tcW w:w="2204" w:type="dxa"/>
          </w:tcPr>
          <w:p>
            <w:pPr>
              <w:pStyle w:val="TableParagraph"/>
              <w:ind w:left="96" w:right="88"/>
              <w:jc w:val="center"/>
              <w:rPr>
                <w:sz w:val="28"/>
              </w:rPr>
            </w:pPr>
            <w:r>
              <w:rPr>
                <w:spacing w:val="-4"/>
                <w:sz w:val="28"/>
              </w:rPr>
              <w:t>46.7</w:t>
            </w:r>
          </w:p>
        </w:tc>
      </w:tr>
      <w:tr>
        <w:trPr>
          <w:trHeight w:val="520" w:hRule="atLeast"/>
        </w:trPr>
        <w:tc>
          <w:tcPr>
            <w:tcW w:w="9221" w:type="dxa"/>
            <w:gridSpan w:val="2"/>
          </w:tcPr>
          <w:p>
            <w:pPr>
              <w:pStyle w:val="TableParagraph"/>
              <w:rPr>
                <w:sz w:val="28"/>
              </w:rPr>
            </w:pPr>
            <w:r>
              <w:rPr>
                <w:sz w:val="28"/>
              </w:rPr>
              <w:t>Шумовая</w:t>
            </w:r>
            <w:r>
              <w:rPr>
                <w:spacing w:val="-7"/>
                <w:sz w:val="28"/>
              </w:rPr>
              <w:t> </w:t>
            </w:r>
            <w:r>
              <w:rPr>
                <w:sz w:val="28"/>
              </w:rPr>
              <w:t>температура</w:t>
            </w:r>
            <w:r>
              <w:rPr>
                <w:spacing w:val="-7"/>
                <w:sz w:val="28"/>
              </w:rPr>
              <w:t> </w:t>
            </w:r>
            <w:r>
              <w:rPr>
                <w:spacing w:val="-2"/>
                <w:sz w:val="28"/>
              </w:rPr>
              <w:t>антенны</w:t>
            </w:r>
          </w:p>
        </w:tc>
      </w:tr>
      <w:tr>
        <w:trPr>
          <w:trHeight w:val="520" w:hRule="atLeast"/>
        </w:trPr>
        <w:tc>
          <w:tcPr>
            <w:tcW w:w="7017" w:type="dxa"/>
          </w:tcPr>
          <w:p>
            <w:pPr>
              <w:pStyle w:val="TableParagraph"/>
              <w:rPr>
                <w:sz w:val="28"/>
              </w:rPr>
            </w:pPr>
            <w:r>
              <w:rPr>
                <w:sz w:val="28"/>
              </w:rPr>
              <w:t>Угол</w:t>
            </w:r>
            <w:r>
              <w:rPr>
                <w:spacing w:val="-3"/>
                <w:sz w:val="28"/>
              </w:rPr>
              <w:t> </w:t>
            </w:r>
            <w:r>
              <w:rPr>
                <w:sz w:val="28"/>
              </w:rPr>
              <w:t>места</w:t>
            </w:r>
            <w:r>
              <w:rPr>
                <w:spacing w:val="-1"/>
                <w:sz w:val="28"/>
              </w:rPr>
              <w:t> </w:t>
            </w:r>
            <w:r>
              <w:rPr>
                <w:spacing w:val="-5"/>
                <w:sz w:val="28"/>
              </w:rPr>
              <w:t>20°</w:t>
            </w:r>
          </w:p>
        </w:tc>
        <w:tc>
          <w:tcPr>
            <w:tcW w:w="2204" w:type="dxa"/>
          </w:tcPr>
          <w:p>
            <w:pPr>
              <w:pStyle w:val="TableParagraph"/>
              <w:ind w:left="96" w:right="86"/>
              <w:jc w:val="center"/>
              <w:rPr>
                <w:sz w:val="28"/>
              </w:rPr>
            </w:pPr>
            <w:r>
              <w:rPr>
                <w:spacing w:val="-5"/>
                <w:sz w:val="28"/>
              </w:rPr>
              <w:t>38K</w:t>
            </w:r>
          </w:p>
        </w:tc>
      </w:tr>
      <w:tr>
        <w:trPr>
          <w:trHeight w:val="521" w:hRule="atLeast"/>
        </w:trPr>
        <w:tc>
          <w:tcPr>
            <w:tcW w:w="7017" w:type="dxa"/>
          </w:tcPr>
          <w:p>
            <w:pPr>
              <w:pStyle w:val="TableParagraph"/>
              <w:rPr>
                <w:sz w:val="28"/>
              </w:rPr>
            </w:pPr>
            <w:r>
              <w:rPr>
                <w:sz w:val="28"/>
              </w:rPr>
              <w:t>Угол</w:t>
            </w:r>
            <w:r>
              <w:rPr>
                <w:spacing w:val="-3"/>
                <w:sz w:val="28"/>
              </w:rPr>
              <w:t> </w:t>
            </w:r>
            <w:r>
              <w:rPr>
                <w:sz w:val="28"/>
              </w:rPr>
              <w:t>места</w:t>
            </w:r>
            <w:r>
              <w:rPr>
                <w:spacing w:val="-1"/>
                <w:sz w:val="28"/>
              </w:rPr>
              <w:t> </w:t>
            </w:r>
            <w:r>
              <w:rPr>
                <w:spacing w:val="-5"/>
                <w:sz w:val="28"/>
              </w:rPr>
              <w:t>30°</w:t>
            </w:r>
          </w:p>
        </w:tc>
        <w:tc>
          <w:tcPr>
            <w:tcW w:w="2204" w:type="dxa"/>
          </w:tcPr>
          <w:p>
            <w:pPr>
              <w:pStyle w:val="TableParagraph"/>
              <w:ind w:left="96" w:right="86"/>
              <w:jc w:val="center"/>
              <w:rPr>
                <w:sz w:val="28"/>
              </w:rPr>
            </w:pPr>
            <w:r>
              <w:rPr>
                <w:spacing w:val="-5"/>
                <w:sz w:val="28"/>
              </w:rPr>
              <w:t>35K</w:t>
            </w:r>
          </w:p>
        </w:tc>
      </w:tr>
      <w:tr>
        <w:trPr>
          <w:trHeight w:val="520" w:hRule="atLeast"/>
        </w:trPr>
        <w:tc>
          <w:tcPr>
            <w:tcW w:w="7017" w:type="dxa"/>
          </w:tcPr>
          <w:p>
            <w:pPr>
              <w:pStyle w:val="TableParagraph"/>
              <w:rPr>
                <w:sz w:val="28"/>
              </w:rPr>
            </w:pPr>
            <w:r>
              <w:rPr>
                <w:sz w:val="28"/>
              </w:rPr>
              <w:t>Кроссполяризационная</w:t>
            </w:r>
            <w:r>
              <w:rPr>
                <w:spacing w:val="-14"/>
                <w:sz w:val="28"/>
              </w:rPr>
              <w:t> </w:t>
            </w:r>
            <w:r>
              <w:rPr>
                <w:sz w:val="28"/>
              </w:rPr>
              <w:t>развязка,</w:t>
            </w:r>
            <w:r>
              <w:rPr>
                <w:spacing w:val="-11"/>
                <w:sz w:val="28"/>
              </w:rPr>
              <w:t> </w:t>
            </w:r>
            <w:r>
              <w:rPr>
                <w:spacing w:val="-5"/>
                <w:sz w:val="28"/>
              </w:rPr>
              <w:t>дБ</w:t>
            </w:r>
          </w:p>
        </w:tc>
        <w:tc>
          <w:tcPr>
            <w:tcW w:w="2204" w:type="dxa"/>
          </w:tcPr>
          <w:p>
            <w:pPr>
              <w:pStyle w:val="TableParagraph"/>
              <w:ind w:left="96" w:right="87"/>
              <w:jc w:val="center"/>
              <w:rPr>
                <w:sz w:val="28"/>
              </w:rPr>
            </w:pPr>
            <w:r>
              <w:rPr>
                <w:sz w:val="28"/>
              </w:rPr>
              <w:t>-26</w:t>
            </w:r>
            <w:r>
              <w:rPr>
                <w:spacing w:val="-1"/>
                <w:sz w:val="28"/>
              </w:rPr>
              <w:t> </w:t>
            </w:r>
            <w:r>
              <w:rPr>
                <w:sz w:val="28"/>
              </w:rPr>
              <w:t>(на</w:t>
            </w:r>
            <w:r>
              <w:rPr>
                <w:spacing w:val="-4"/>
                <w:sz w:val="28"/>
              </w:rPr>
              <w:t> оси)</w:t>
            </w:r>
          </w:p>
        </w:tc>
      </w:tr>
      <w:tr>
        <w:trPr>
          <w:trHeight w:val="520" w:hRule="atLeast"/>
        </w:trPr>
        <w:tc>
          <w:tcPr>
            <w:tcW w:w="7017" w:type="dxa"/>
          </w:tcPr>
          <w:p>
            <w:pPr>
              <w:pStyle w:val="TableParagraph"/>
              <w:rPr>
                <w:sz w:val="28"/>
              </w:rPr>
            </w:pPr>
            <w:r>
              <w:rPr>
                <w:sz w:val="28"/>
              </w:rPr>
              <w:t>Развязка</w:t>
            </w:r>
            <w:r>
              <w:rPr>
                <w:spacing w:val="-5"/>
                <w:sz w:val="28"/>
              </w:rPr>
              <w:t> </w:t>
            </w:r>
            <w:r>
              <w:rPr>
                <w:sz w:val="28"/>
              </w:rPr>
              <w:t>между</w:t>
            </w:r>
            <w:r>
              <w:rPr>
                <w:spacing w:val="-8"/>
                <w:sz w:val="28"/>
              </w:rPr>
              <w:t> </w:t>
            </w:r>
            <w:r>
              <w:rPr>
                <w:sz w:val="28"/>
              </w:rPr>
              <w:t>портами</w:t>
            </w:r>
            <w:r>
              <w:rPr>
                <w:spacing w:val="-5"/>
                <w:sz w:val="28"/>
              </w:rPr>
              <w:t> </w:t>
            </w:r>
            <w:r>
              <w:rPr>
                <w:sz w:val="28"/>
              </w:rPr>
              <w:t>(Tx/Rx),</w:t>
            </w:r>
            <w:r>
              <w:rPr>
                <w:spacing w:val="-5"/>
                <w:sz w:val="28"/>
              </w:rPr>
              <w:t> дБ</w:t>
            </w:r>
          </w:p>
        </w:tc>
        <w:tc>
          <w:tcPr>
            <w:tcW w:w="2204" w:type="dxa"/>
          </w:tcPr>
          <w:p>
            <w:pPr>
              <w:pStyle w:val="TableParagraph"/>
              <w:ind w:left="94" w:right="90"/>
              <w:jc w:val="center"/>
              <w:rPr>
                <w:sz w:val="28"/>
              </w:rPr>
            </w:pPr>
            <w:r>
              <w:rPr>
                <w:sz w:val="28"/>
              </w:rPr>
              <w:t>80</w:t>
            </w:r>
            <w:r>
              <w:rPr>
                <w:spacing w:val="-1"/>
                <w:sz w:val="28"/>
              </w:rPr>
              <w:t> </w:t>
            </w:r>
            <w:r>
              <w:rPr>
                <w:spacing w:val="-2"/>
                <w:sz w:val="28"/>
              </w:rPr>
              <w:t>(минимум)</w:t>
            </w:r>
          </w:p>
        </w:tc>
      </w:tr>
      <w:tr>
        <w:trPr>
          <w:trHeight w:val="518" w:hRule="atLeast"/>
        </w:trPr>
        <w:tc>
          <w:tcPr>
            <w:tcW w:w="9221" w:type="dxa"/>
            <w:gridSpan w:val="2"/>
          </w:tcPr>
          <w:p>
            <w:pPr>
              <w:pStyle w:val="TableParagraph"/>
              <w:rPr>
                <w:sz w:val="28"/>
              </w:rPr>
            </w:pPr>
            <w:r>
              <w:rPr>
                <w:sz w:val="28"/>
              </w:rPr>
              <w:t>Огибающая</w:t>
            </w:r>
            <w:r>
              <w:rPr>
                <w:spacing w:val="-7"/>
                <w:sz w:val="28"/>
              </w:rPr>
              <w:t> </w:t>
            </w:r>
            <w:r>
              <w:rPr>
                <w:sz w:val="28"/>
              </w:rPr>
              <w:t>боковых</w:t>
            </w:r>
            <w:r>
              <w:rPr>
                <w:spacing w:val="-6"/>
                <w:sz w:val="28"/>
              </w:rPr>
              <w:t> </w:t>
            </w:r>
            <w:r>
              <w:rPr>
                <w:sz w:val="28"/>
              </w:rPr>
              <w:t>лепестков,</w:t>
            </w:r>
            <w:r>
              <w:rPr>
                <w:spacing w:val="-7"/>
                <w:sz w:val="28"/>
              </w:rPr>
              <w:t> </w:t>
            </w:r>
            <w:r>
              <w:rPr>
                <w:spacing w:val="-4"/>
                <w:sz w:val="28"/>
              </w:rPr>
              <w:t>(дБ):</w:t>
            </w:r>
          </w:p>
        </w:tc>
      </w:tr>
      <w:tr>
        <w:trPr>
          <w:trHeight w:val="892" w:hRule="atLeast"/>
        </w:trPr>
        <w:tc>
          <w:tcPr>
            <w:tcW w:w="7017" w:type="dxa"/>
          </w:tcPr>
          <w:p>
            <w:pPr>
              <w:pStyle w:val="TableParagraph"/>
              <w:spacing w:before="254"/>
              <w:rPr>
                <w:sz w:val="28"/>
              </w:rPr>
            </w:pPr>
            <w:r>
              <w:rPr>
                <w:sz w:val="28"/>
              </w:rPr>
              <w:t>1°</w:t>
            </w:r>
            <w:r>
              <w:rPr>
                <w:spacing w:val="-2"/>
                <w:sz w:val="28"/>
              </w:rPr>
              <w:t> </w:t>
            </w:r>
            <w:r>
              <w:rPr>
                <w:sz w:val="28"/>
              </w:rPr>
              <w:t>&lt;</w:t>
            </w:r>
            <w:r>
              <w:rPr>
                <w:spacing w:val="-3"/>
                <w:sz w:val="28"/>
              </w:rPr>
              <w:t> </w:t>
            </w:r>
            <w:r>
              <w:rPr>
                <w:b/>
                <w:sz w:val="28"/>
              </w:rPr>
              <w:t>52888</w:t>
            </w:r>
            <w:r>
              <w:rPr>
                <w:b/>
                <w:spacing w:val="-1"/>
                <w:sz w:val="28"/>
              </w:rPr>
              <w:t> </w:t>
            </w:r>
            <w:r>
              <w:rPr>
                <w:sz w:val="28"/>
              </w:rPr>
              <w:t>&lt;</w:t>
            </w:r>
            <w:r>
              <w:rPr>
                <w:spacing w:val="-3"/>
                <w:sz w:val="28"/>
              </w:rPr>
              <w:t> </w:t>
            </w:r>
            <w:r>
              <w:rPr>
                <w:spacing w:val="-5"/>
                <w:sz w:val="28"/>
              </w:rPr>
              <w:t>20°</w:t>
            </w:r>
          </w:p>
        </w:tc>
        <w:tc>
          <w:tcPr>
            <w:tcW w:w="2204" w:type="dxa"/>
          </w:tcPr>
          <w:p>
            <w:pPr>
              <w:pStyle w:val="TableParagraph"/>
              <w:spacing w:before="69"/>
              <w:ind w:left="96" w:right="90"/>
              <w:jc w:val="center"/>
              <w:rPr>
                <w:sz w:val="28"/>
              </w:rPr>
            </w:pPr>
            <w:r>
              <w:rPr>
                <w:sz w:val="28"/>
              </w:rPr>
              <w:t>29 -</w:t>
            </w:r>
            <w:r>
              <w:rPr>
                <w:spacing w:val="-2"/>
                <w:sz w:val="28"/>
              </w:rPr>
              <w:t> 25Lg(</w:t>
            </w:r>
            <w:r>
              <w:rPr>
                <w:b/>
                <w:spacing w:val="-2"/>
                <w:sz w:val="28"/>
              </w:rPr>
              <w:t>52888</w:t>
            </w:r>
            <w:r>
              <w:rPr>
                <w:spacing w:val="-2"/>
                <w:sz w:val="28"/>
              </w:rPr>
              <w:t>)</w:t>
            </w:r>
          </w:p>
          <w:p>
            <w:pPr>
              <w:pStyle w:val="TableParagraph"/>
              <w:spacing w:before="48"/>
              <w:ind w:left="96" w:right="84"/>
              <w:jc w:val="center"/>
              <w:rPr>
                <w:sz w:val="28"/>
              </w:rPr>
            </w:pPr>
            <w:r>
              <w:rPr>
                <w:spacing w:val="-5"/>
                <w:sz w:val="28"/>
              </w:rPr>
              <w:t>дБ</w:t>
            </w:r>
          </w:p>
        </w:tc>
      </w:tr>
      <w:tr>
        <w:trPr>
          <w:trHeight w:val="520" w:hRule="atLeast"/>
        </w:trPr>
        <w:tc>
          <w:tcPr>
            <w:tcW w:w="7017" w:type="dxa"/>
          </w:tcPr>
          <w:p>
            <w:pPr>
              <w:pStyle w:val="TableParagraph"/>
              <w:rPr>
                <w:sz w:val="28"/>
              </w:rPr>
            </w:pPr>
            <w:r>
              <w:rPr>
                <w:sz w:val="28"/>
              </w:rPr>
              <w:t>20°</w:t>
            </w:r>
            <w:r>
              <w:rPr>
                <w:spacing w:val="-4"/>
                <w:sz w:val="28"/>
              </w:rPr>
              <w:t> </w:t>
            </w:r>
            <w:r>
              <w:rPr>
                <w:sz w:val="28"/>
              </w:rPr>
              <w:t>&lt;</w:t>
            </w:r>
            <w:r>
              <w:rPr>
                <w:spacing w:val="-3"/>
                <w:sz w:val="28"/>
              </w:rPr>
              <w:t> </w:t>
            </w:r>
            <w:r>
              <w:rPr>
                <w:b/>
                <w:sz w:val="28"/>
              </w:rPr>
              <w:t>52888</w:t>
            </w:r>
            <w:r>
              <w:rPr>
                <w:b/>
                <w:spacing w:val="-2"/>
                <w:sz w:val="28"/>
              </w:rPr>
              <w:t> </w:t>
            </w:r>
            <w:r>
              <w:rPr>
                <w:sz w:val="28"/>
              </w:rPr>
              <w:t>&lt;</w:t>
            </w:r>
            <w:r>
              <w:rPr>
                <w:spacing w:val="-2"/>
                <w:sz w:val="28"/>
              </w:rPr>
              <w:t> </w:t>
            </w:r>
            <w:r>
              <w:rPr>
                <w:spacing w:val="-4"/>
                <w:sz w:val="28"/>
              </w:rPr>
              <w:t>26,3°</w:t>
            </w:r>
          </w:p>
        </w:tc>
        <w:tc>
          <w:tcPr>
            <w:tcW w:w="2204" w:type="dxa"/>
          </w:tcPr>
          <w:p>
            <w:pPr>
              <w:pStyle w:val="TableParagraph"/>
              <w:ind w:left="96" w:right="86"/>
              <w:jc w:val="center"/>
              <w:rPr>
                <w:sz w:val="28"/>
              </w:rPr>
            </w:pPr>
            <w:r>
              <w:rPr>
                <w:sz w:val="28"/>
              </w:rPr>
              <w:t>-3.5</w:t>
            </w:r>
            <w:r>
              <w:rPr>
                <w:spacing w:val="-3"/>
                <w:sz w:val="28"/>
              </w:rPr>
              <w:t> </w:t>
            </w:r>
            <w:r>
              <w:rPr>
                <w:spacing w:val="-5"/>
                <w:sz w:val="28"/>
              </w:rPr>
              <w:t>дБ</w:t>
            </w:r>
          </w:p>
        </w:tc>
      </w:tr>
    </w:tbl>
    <w:p>
      <w:pPr>
        <w:spacing w:after="0"/>
        <w:jc w:val="center"/>
        <w:rPr>
          <w:sz w:val="28"/>
        </w:rPr>
        <w:sectPr>
          <w:pgSz w:w="11910" w:h="16840"/>
          <w:pgMar w:header="713" w:footer="0" w:top="1280" w:bottom="280" w:left="1220" w:right="1060"/>
        </w:sectPr>
      </w:pPr>
    </w:p>
    <w:p>
      <w:pPr>
        <w:pStyle w:val="BodyText"/>
        <w:spacing w:before="5"/>
        <w:ind w:left="0"/>
        <w:rPr>
          <w:sz w:val="10"/>
        </w:rPr>
      </w:pP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7017"/>
        <w:gridCol w:w="2204"/>
      </w:tblGrid>
      <w:tr>
        <w:trPr>
          <w:trHeight w:val="890" w:hRule="atLeast"/>
        </w:trPr>
        <w:tc>
          <w:tcPr>
            <w:tcW w:w="7017" w:type="dxa"/>
          </w:tcPr>
          <w:p>
            <w:pPr>
              <w:pStyle w:val="TableParagraph"/>
              <w:spacing w:before="252"/>
              <w:rPr>
                <w:sz w:val="28"/>
              </w:rPr>
            </w:pPr>
            <w:r>
              <w:rPr>
                <w:sz w:val="28"/>
              </w:rPr>
              <w:t>26,3°</w:t>
            </w:r>
            <w:r>
              <w:rPr>
                <w:spacing w:val="-5"/>
                <w:sz w:val="28"/>
              </w:rPr>
              <w:t> </w:t>
            </w:r>
            <w:r>
              <w:rPr>
                <w:sz w:val="28"/>
              </w:rPr>
              <w:t>&lt;</w:t>
            </w:r>
            <w:r>
              <w:rPr>
                <w:spacing w:val="-3"/>
                <w:sz w:val="28"/>
              </w:rPr>
              <w:t> </w:t>
            </w:r>
            <w:r>
              <w:rPr>
                <w:b/>
                <w:sz w:val="28"/>
              </w:rPr>
              <w:t>52888</w:t>
            </w:r>
            <w:r>
              <w:rPr>
                <w:b/>
                <w:spacing w:val="-2"/>
                <w:sz w:val="28"/>
              </w:rPr>
              <w:t> </w:t>
            </w:r>
            <w:r>
              <w:rPr>
                <w:sz w:val="28"/>
              </w:rPr>
              <w:t>&lt;</w:t>
            </w:r>
            <w:r>
              <w:rPr>
                <w:spacing w:val="-4"/>
                <w:sz w:val="28"/>
              </w:rPr>
              <w:t> </w:t>
            </w:r>
            <w:r>
              <w:rPr>
                <w:spacing w:val="-5"/>
                <w:sz w:val="28"/>
              </w:rPr>
              <w:t>48°</w:t>
            </w:r>
          </w:p>
        </w:tc>
        <w:tc>
          <w:tcPr>
            <w:tcW w:w="2204" w:type="dxa"/>
          </w:tcPr>
          <w:p>
            <w:pPr>
              <w:pStyle w:val="TableParagraph"/>
              <w:ind w:left="96" w:right="88"/>
              <w:jc w:val="center"/>
              <w:rPr>
                <w:sz w:val="28"/>
              </w:rPr>
            </w:pPr>
            <w:r>
              <w:rPr>
                <w:sz w:val="28"/>
              </w:rPr>
              <w:t>32 -</w:t>
            </w:r>
            <w:r>
              <w:rPr>
                <w:spacing w:val="-2"/>
                <w:sz w:val="28"/>
              </w:rPr>
              <w:t> </w:t>
            </w:r>
            <w:r>
              <w:rPr>
                <w:spacing w:val="-5"/>
                <w:sz w:val="28"/>
              </w:rPr>
              <w:t>25</w:t>
            </w:r>
          </w:p>
          <w:p>
            <w:pPr>
              <w:pStyle w:val="TableParagraph"/>
              <w:spacing w:before="50"/>
              <w:ind w:left="96" w:right="88"/>
              <w:jc w:val="center"/>
              <w:rPr>
                <w:sz w:val="28"/>
              </w:rPr>
            </w:pPr>
            <w:r>
              <w:rPr>
                <w:sz w:val="28"/>
              </w:rPr>
              <w:t>Lg(</w:t>
            </w:r>
            <w:r>
              <w:rPr>
                <w:b/>
                <w:sz w:val="28"/>
              </w:rPr>
              <w:t>52888</w:t>
            </w:r>
            <w:r>
              <w:rPr>
                <w:sz w:val="28"/>
              </w:rPr>
              <w:t>)</w:t>
            </w:r>
            <w:r>
              <w:rPr>
                <w:spacing w:val="-7"/>
                <w:sz w:val="28"/>
              </w:rPr>
              <w:t> </w:t>
            </w:r>
            <w:r>
              <w:rPr>
                <w:spacing w:val="-5"/>
                <w:sz w:val="28"/>
              </w:rPr>
              <w:t>дБ</w:t>
            </w:r>
          </w:p>
        </w:tc>
      </w:tr>
      <w:tr>
        <w:trPr>
          <w:trHeight w:val="890" w:hRule="atLeast"/>
        </w:trPr>
        <w:tc>
          <w:tcPr>
            <w:tcW w:w="7017" w:type="dxa"/>
          </w:tcPr>
          <w:p>
            <w:pPr>
              <w:pStyle w:val="TableParagraph"/>
              <w:spacing w:before="254"/>
              <w:rPr>
                <w:b/>
                <w:sz w:val="28"/>
              </w:rPr>
            </w:pPr>
            <w:r>
              <w:rPr>
                <w:sz w:val="28"/>
              </w:rPr>
              <w:t>48°</w:t>
            </w:r>
            <w:r>
              <w:rPr>
                <w:spacing w:val="-1"/>
                <w:sz w:val="28"/>
              </w:rPr>
              <w:t> </w:t>
            </w:r>
            <w:r>
              <w:rPr>
                <w:sz w:val="28"/>
              </w:rPr>
              <w:t>&lt;</w:t>
            </w:r>
            <w:r>
              <w:rPr>
                <w:spacing w:val="-2"/>
                <w:sz w:val="28"/>
              </w:rPr>
              <w:t> </w:t>
            </w:r>
            <w:r>
              <w:rPr>
                <w:b/>
                <w:spacing w:val="-2"/>
                <w:sz w:val="28"/>
              </w:rPr>
              <w:t>52888</w:t>
            </w:r>
          </w:p>
        </w:tc>
        <w:tc>
          <w:tcPr>
            <w:tcW w:w="2204" w:type="dxa"/>
          </w:tcPr>
          <w:p>
            <w:pPr>
              <w:pStyle w:val="TableParagraph"/>
              <w:spacing w:line="278" w:lineRule="auto"/>
              <w:ind w:left="436" w:hanging="272"/>
              <w:rPr>
                <w:sz w:val="28"/>
              </w:rPr>
            </w:pPr>
            <w:r>
              <w:rPr>
                <w:sz w:val="28"/>
              </w:rPr>
              <w:t>-10</w:t>
            </w:r>
            <w:r>
              <w:rPr>
                <w:spacing w:val="-18"/>
                <w:sz w:val="28"/>
              </w:rPr>
              <w:t> </w:t>
            </w:r>
            <w:r>
              <w:rPr>
                <w:sz w:val="28"/>
              </w:rPr>
              <w:t>дБ</w:t>
            </w:r>
            <w:r>
              <w:rPr>
                <w:spacing w:val="-17"/>
                <w:sz w:val="28"/>
              </w:rPr>
              <w:t> </w:t>
            </w:r>
            <w:r>
              <w:rPr>
                <w:sz w:val="28"/>
              </w:rPr>
              <w:t>(типовое </w:t>
            </w:r>
            <w:r>
              <w:rPr>
                <w:spacing w:val="-2"/>
                <w:sz w:val="28"/>
              </w:rPr>
              <w:t>значение)Б</w:t>
            </w:r>
          </w:p>
        </w:tc>
      </w:tr>
      <w:tr>
        <w:trPr>
          <w:trHeight w:val="520" w:hRule="atLeast"/>
        </w:trPr>
        <w:tc>
          <w:tcPr>
            <w:tcW w:w="7017" w:type="dxa"/>
            <w:shd w:val="clear" w:color="auto" w:fill="D2E6FF"/>
          </w:tcPr>
          <w:p>
            <w:pPr>
              <w:pStyle w:val="TableParagraph"/>
              <w:spacing w:before="74"/>
              <w:rPr>
                <w:b/>
                <w:sz w:val="28"/>
              </w:rPr>
            </w:pPr>
            <w:r>
              <w:rPr>
                <w:b/>
                <w:sz w:val="28"/>
              </w:rPr>
              <w:t>Коэффициент</w:t>
            </w:r>
            <w:r>
              <w:rPr>
                <w:b/>
                <w:spacing w:val="-7"/>
                <w:sz w:val="28"/>
              </w:rPr>
              <w:t> </w:t>
            </w:r>
            <w:r>
              <w:rPr>
                <w:b/>
                <w:sz w:val="28"/>
              </w:rPr>
              <w:t>стоячей</w:t>
            </w:r>
            <w:r>
              <w:rPr>
                <w:b/>
                <w:spacing w:val="-8"/>
                <w:sz w:val="28"/>
              </w:rPr>
              <w:t> </w:t>
            </w:r>
            <w:r>
              <w:rPr>
                <w:b/>
                <w:sz w:val="28"/>
              </w:rPr>
              <w:t>волны</w:t>
            </w:r>
            <w:r>
              <w:rPr>
                <w:b/>
                <w:spacing w:val="-6"/>
                <w:sz w:val="28"/>
              </w:rPr>
              <w:t> </w:t>
            </w:r>
            <w:r>
              <w:rPr>
                <w:b/>
                <w:sz w:val="28"/>
              </w:rPr>
              <w:t>по</w:t>
            </w:r>
            <w:r>
              <w:rPr>
                <w:b/>
                <w:spacing w:val="-5"/>
                <w:sz w:val="28"/>
              </w:rPr>
              <w:t> </w:t>
            </w:r>
            <w:r>
              <w:rPr>
                <w:b/>
                <w:sz w:val="28"/>
              </w:rPr>
              <w:t>напряжению</w:t>
            </w:r>
            <w:r>
              <w:rPr>
                <w:b/>
                <w:spacing w:val="-6"/>
                <w:sz w:val="28"/>
              </w:rPr>
              <w:t> </w:t>
            </w:r>
            <w:r>
              <w:rPr>
                <w:b/>
                <w:spacing w:val="-2"/>
                <w:sz w:val="28"/>
              </w:rPr>
              <w:t>(КСВН)</w:t>
            </w:r>
          </w:p>
        </w:tc>
        <w:tc>
          <w:tcPr>
            <w:tcW w:w="2204" w:type="dxa"/>
          </w:tcPr>
          <w:p>
            <w:pPr>
              <w:pStyle w:val="TableParagraph"/>
              <w:spacing w:before="69"/>
              <w:ind w:left="301"/>
              <w:rPr>
                <w:sz w:val="28"/>
              </w:rPr>
            </w:pPr>
            <w:r>
              <w:rPr>
                <w:sz w:val="28"/>
              </w:rPr>
              <w:t>1.3</w:t>
            </w:r>
            <w:r>
              <w:rPr>
                <w:spacing w:val="-5"/>
                <w:sz w:val="28"/>
              </w:rPr>
              <w:t> </w:t>
            </w:r>
            <w:r>
              <w:rPr>
                <w:sz w:val="28"/>
              </w:rPr>
              <w:t>:</w:t>
            </w:r>
            <w:r>
              <w:rPr>
                <w:spacing w:val="1"/>
                <w:sz w:val="28"/>
              </w:rPr>
              <w:t> </w:t>
            </w:r>
            <w:r>
              <w:rPr>
                <w:sz w:val="28"/>
              </w:rPr>
              <w:t>1 </w:t>
            </w:r>
            <w:r>
              <w:rPr>
                <w:spacing w:val="-2"/>
                <w:sz w:val="28"/>
              </w:rPr>
              <w:t>(макс.)</w:t>
            </w:r>
          </w:p>
        </w:tc>
      </w:tr>
      <w:tr>
        <w:trPr>
          <w:trHeight w:val="520" w:hRule="atLeast"/>
        </w:trPr>
        <w:tc>
          <w:tcPr>
            <w:tcW w:w="9221" w:type="dxa"/>
            <w:gridSpan w:val="2"/>
            <w:shd w:val="clear" w:color="auto" w:fill="D2E6FF"/>
          </w:tcPr>
          <w:p>
            <w:pPr>
              <w:pStyle w:val="TableParagraph"/>
              <w:spacing w:before="74"/>
              <w:rPr>
                <w:b/>
                <w:sz w:val="28"/>
              </w:rPr>
            </w:pPr>
            <w:r>
              <w:rPr>
                <w:b/>
                <w:sz w:val="28"/>
              </w:rPr>
              <w:t>Волноводные</w:t>
            </w:r>
            <w:r>
              <w:rPr>
                <w:b/>
                <w:spacing w:val="-10"/>
                <w:sz w:val="28"/>
              </w:rPr>
              <w:t> </w:t>
            </w:r>
            <w:r>
              <w:rPr>
                <w:b/>
                <w:spacing w:val="-2"/>
                <w:sz w:val="28"/>
              </w:rPr>
              <w:t>фланцы</w:t>
            </w:r>
          </w:p>
        </w:tc>
      </w:tr>
      <w:tr>
        <w:trPr>
          <w:trHeight w:val="890" w:hRule="atLeast"/>
        </w:trPr>
        <w:tc>
          <w:tcPr>
            <w:tcW w:w="7017" w:type="dxa"/>
          </w:tcPr>
          <w:p>
            <w:pPr>
              <w:pStyle w:val="TableParagraph"/>
              <w:spacing w:before="254"/>
              <w:rPr>
                <w:sz w:val="28"/>
              </w:rPr>
            </w:pPr>
            <w:r>
              <w:rPr>
                <w:spacing w:val="-2"/>
                <w:sz w:val="28"/>
              </w:rPr>
              <w:t>Прием</w:t>
            </w:r>
          </w:p>
        </w:tc>
        <w:tc>
          <w:tcPr>
            <w:tcW w:w="2204" w:type="dxa"/>
          </w:tcPr>
          <w:p>
            <w:pPr>
              <w:pStyle w:val="TableParagraph"/>
              <w:spacing w:line="276" w:lineRule="auto" w:before="69"/>
              <w:ind w:left="625" w:hanging="507"/>
              <w:rPr>
                <w:sz w:val="28"/>
              </w:rPr>
            </w:pPr>
            <w:r>
              <w:rPr>
                <w:sz w:val="28"/>
              </w:rPr>
              <w:t>В</w:t>
            </w:r>
            <w:r>
              <w:rPr>
                <w:spacing w:val="-17"/>
                <w:sz w:val="28"/>
              </w:rPr>
              <w:t> </w:t>
            </w:r>
            <w:r>
              <w:rPr>
                <w:sz w:val="28"/>
              </w:rPr>
              <w:t>различных</w:t>
            </w:r>
            <w:r>
              <w:rPr>
                <w:spacing w:val="-16"/>
                <w:sz w:val="28"/>
              </w:rPr>
              <w:t> </w:t>
            </w:r>
            <w:r>
              <w:rPr>
                <w:sz w:val="28"/>
              </w:rPr>
              <w:t>ва- </w:t>
            </w:r>
            <w:r>
              <w:rPr>
                <w:spacing w:val="-2"/>
                <w:sz w:val="28"/>
              </w:rPr>
              <w:t>риантах</w:t>
            </w:r>
          </w:p>
        </w:tc>
      </w:tr>
      <w:tr>
        <w:trPr>
          <w:trHeight w:val="892" w:hRule="atLeast"/>
        </w:trPr>
        <w:tc>
          <w:tcPr>
            <w:tcW w:w="7017" w:type="dxa"/>
          </w:tcPr>
          <w:p>
            <w:pPr>
              <w:pStyle w:val="TableParagraph"/>
              <w:spacing w:before="255"/>
              <w:rPr>
                <w:sz w:val="28"/>
              </w:rPr>
            </w:pPr>
            <w:r>
              <w:rPr>
                <w:spacing w:val="-2"/>
                <w:sz w:val="28"/>
              </w:rPr>
              <w:t>Передача</w:t>
            </w:r>
          </w:p>
        </w:tc>
        <w:tc>
          <w:tcPr>
            <w:tcW w:w="2204" w:type="dxa"/>
          </w:tcPr>
          <w:p>
            <w:pPr>
              <w:pStyle w:val="TableParagraph"/>
              <w:spacing w:line="276" w:lineRule="auto" w:before="70"/>
              <w:ind w:left="625" w:hanging="507"/>
              <w:rPr>
                <w:sz w:val="28"/>
              </w:rPr>
            </w:pPr>
            <w:r>
              <w:rPr>
                <w:sz w:val="28"/>
              </w:rPr>
              <w:t>В</w:t>
            </w:r>
            <w:r>
              <w:rPr>
                <w:spacing w:val="-17"/>
                <w:sz w:val="28"/>
              </w:rPr>
              <w:t> </w:t>
            </w:r>
            <w:r>
              <w:rPr>
                <w:sz w:val="28"/>
              </w:rPr>
              <w:t>различных</w:t>
            </w:r>
            <w:r>
              <w:rPr>
                <w:spacing w:val="-16"/>
                <w:sz w:val="28"/>
              </w:rPr>
              <w:t> </w:t>
            </w:r>
            <w:r>
              <w:rPr>
                <w:sz w:val="28"/>
              </w:rPr>
              <w:t>ва- </w:t>
            </w:r>
            <w:r>
              <w:rPr>
                <w:spacing w:val="-2"/>
                <w:sz w:val="28"/>
              </w:rPr>
              <w:t>риантах</w:t>
            </w:r>
          </w:p>
        </w:tc>
      </w:tr>
    </w:tbl>
    <w:p>
      <w:pPr>
        <w:spacing w:line="322" w:lineRule="exact" w:before="0" w:after="50"/>
        <w:ind w:left="198" w:right="0" w:firstLine="0"/>
        <w:jc w:val="left"/>
        <w:rPr>
          <w:b/>
          <w:sz w:val="28"/>
        </w:rPr>
      </w:pPr>
      <w:r>
        <w:rPr>
          <w:b/>
          <w:sz w:val="28"/>
        </w:rPr>
        <w:t>Механические</w:t>
      </w:r>
      <w:r>
        <w:rPr>
          <w:b/>
          <w:spacing w:val="-8"/>
          <w:sz w:val="28"/>
        </w:rPr>
        <w:t> </w:t>
      </w:r>
      <w:r>
        <w:rPr>
          <w:b/>
          <w:spacing w:val="-2"/>
          <w:sz w:val="28"/>
        </w:rPr>
        <w:t>характеристики</w:t>
      </w: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5132"/>
        <w:gridCol w:w="4088"/>
      </w:tblGrid>
      <w:tr>
        <w:trPr>
          <w:trHeight w:val="520" w:hRule="atLeast"/>
        </w:trPr>
        <w:tc>
          <w:tcPr>
            <w:tcW w:w="5132" w:type="dxa"/>
            <w:shd w:val="clear" w:color="auto" w:fill="D2E6FF"/>
          </w:tcPr>
          <w:p>
            <w:pPr>
              <w:pStyle w:val="TableParagraph"/>
              <w:spacing w:before="72"/>
              <w:rPr>
                <w:b/>
                <w:sz w:val="28"/>
              </w:rPr>
            </w:pPr>
            <w:r>
              <w:rPr>
                <w:b/>
                <w:sz w:val="28"/>
              </w:rPr>
              <w:t>Оптика</w:t>
            </w:r>
            <w:r>
              <w:rPr>
                <w:b/>
                <w:spacing w:val="-2"/>
                <w:sz w:val="28"/>
              </w:rPr>
              <w:t> антенны</w:t>
            </w:r>
          </w:p>
        </w:tc>
        <w:tc>
          <w:tcPr>
            <w:tcW w:w="4088" w:type="dxa"/>
          </w:tcPr>
          <w:p>
            <w:pPr>
              <w:pStyle w:val="TableParagraph"/>
              <w:ind w:left="284" w:right="275"/>
              <w:jc w:val="center"/>
              <w:rPr>
                <w:sz w:val="28"/>
              </w:rPr>
            </w:pPr>
            <w:r>
              <w:rPr>
                <w:sz w:val="28"/>
              </w:rPr>
              <w:t>Однозеркальная,</w:t>
            </w:r>
            <w:r>
              <w:rPr>
                <w:spacing w:val="-11"/>
                <w:sz w:val="28"/>
              </w:rPr>
              <w:t> </w:t>
            </w:r>
            <w:r>
              <w:rPr>
                <w:spacing w:val="-2"/>
                <w:sz w:val="28"/>
              </w:rPr>
              <w:t>офсетная</w:t>
            </w:r>
          </w:p>
        </w:tc>
      </w:tr>
      <w:tr>
        <w:trPr>
          <w:trHeight w:val="520" w:hRule="atLeast"/>
        </w:trPr>
        <w:tc>
          <w:tcPr>
            <w:tcW w:w="5132" w:type="dxa"/>
            <w:shd w:val="clear" w:color="auto" w:fill="D2E6FF"/>
          </w:tcPr>
          <w:p>
            <w:pPr>
              <w:pStyle w:val="TableParagraph"/>
              <w:spacing w:before="72"/>
              <w:rPr>
                <w:b/>
                <w:sz w:val="28"/>
              </w:rPr>
            </w:pPr>
            <w:r>
              <w:rPr>
                <w:b/>
                <w:sz w:val="28"/>
              </w:rPr>
              <w:t>Диаметр</w:t>
            </w:r>
            <w:r>
              <w:rPr>
                <w:b/>
                <w:spacing w:val="-6"/>
                <w:sz w:val="28"/>
              </w:rPr>
              <w:t> </w:t>
            </w:r>
            <w:r>
              <w:rPr>
                <w:b/>
                <w:sz w:val="28"/>
              </w:rPr>
              <w:t>опорной</w:t>
            </w:r>
            <w:r>
              <w:rPr>
                <w:b/>
                <w:spacing w:val="-9"/>
                <w:sz w:val="28"/>
              </w:rPr>
              <w:t> </w:t>
            </w:r>
            <w:r>
              <w:rPr>
                <w:b/>
                <w:spacing w:val="-2"/>
                <w:sz w:val="28"/>
              </w:rPr>
              <w:t>колонны</w:t>
            </w:r>
          </w:p>
        </w:tc>
        <w:tc>
          <w:tcPr>
            <w:tcW w:w="4088" w:type="dxa"/>
          </w:tcPr>
          <w:p>
            <w:pPr>
              <w:pStyle w:val="TableParagraph"/>
              <w:ind w:left="284" w:right="274"/>
              <w:jc w:val="center"/>
              <w:rPr>
                <w:sz w:val="28"/>
              </w:rPr>
            </w:pPr>
            <w:r>
              <w:rPr>
                <w:sz w:val="28"/>
              </w:rPr>
              <w:t>141</w:t>
            </w:r>
            <w:r>
              <w:rPr>
                <w:spacing w:val="-1"/>
                <w:sz w:val="28"/>
              </w:rPr>
              <w:t> </w:t>
            </w:r>
            <w:r>
              <w:rPr>
                <w:spacing w:val="-5"/>
                <w:sz w:val="28"/>
              </w:rPr>
              <w:t>мм</w:t>
            </w:r>
          </w:p>
        </w:tc>
      </w:tr>
      <w:tr>
        <w:trPr>
          <w:trHeight w:val="520" w:hRule="atLeast"/>
        </w:trPr>
        <w:tc>
          <w:tcPr>
            <w:tcW w:w="5132" w:type="dxa"/>
            <w:shd w:val="clear" w:color="auto" w:fill="D2E6FF"/>
          </w:tcPr>
          <w:p>
            <w:pPr>
              <w:pStyle w:val="TableParagraph"/>
              <w:spacing w:before="72"/>
              <w:rPr>
                <w:b/>
                <w:sz w:val="28"/>
              </w:rPr>
            </w:pPr>
            <w:r>
              <w:rPr>
                <w:b/>
                <w:sz w:val="28"/>
              </w:rPr>
              <w:t>Материал</w:t>
            </w:r>
            <w:r>
              <w:rPr>
                <w:b/>
                <w:spacing w:val="-9"/>
                <w:sz w:val="28"/>
              </w:rPr>
              <w:t> </w:t>
            </w:r>
            <w:r>
              <w:rPr>
                <w:b/>
                <w:spacing w:val="-2"/>
                <w:sz w:val="28"/>
              </w:rPr>
              <w:t>рефлектора</w:t>
            </w:r>
          </w:p>
        </w:tc>
        <w:tc>
          <w:tcPr>
            <w:tcW w:w="4088" w:type="dxa"/>
          </w:tcPr>
          <w:p>
            <w:pPr>
              <w:pStyle w:val="TableParagraph"/>
              <w:ind w:left="284" w:right="276"/>
              <w:jc w:val="center"/>
              <w:rPr>
                <w:sz w:val="28"/>
              </w:rPr>
            </w:pPr>
            <w:r>
              <w:rPr>
                <w:sz w:val="28"/>
              </w:rPr>
              <w:t>Полиэфирный</w:t>
            </w:r>
            <w:r>
              <w:rPr>
                <w:spacing w:val="-11"/>
                <w:sz w:val="28"/>
              </w:rPr>
              <w:t> </w:t>
            </w:r>
            <w:r>
              <w:rPr>
                <w:spacing w:val="-2"/>
                <w:sz w:val="28"/>
              </w:rPr>
              <w:t>стеклопластик</w:t>
            </w:r>
          </w:p>
        </w:tc>
      </w:tr>
      <w:tr>
        <w:trPr>
          <w:trHeight w:val="520" w:hRule="atLeast"/>
        </w:trPr>
        <w:tc>
          <w:tcPr>
            <w:tcW w:w="5132" w:type="dxa"/>
            <w:shd w:val="clear" w:color="auto" w:fill="D2E6FF"/>
          </w:tcPr>
          <w:p>
            <w:pPr>
              <w:pStyle w:val="TableParagraph"/>
              <w:spacing w:before="72"/>
              <w:rPr>
                <w:b/>
                <w:sz w:val="28"/>
              </w:rPr>
            </w:pPr>
            <w:r>
              <w:rPr>
                <w:b/>
                <w:sz w:val="28"/>
              </w:rPr>
              <w:t>Тип</w:t>
            </w:r>
            <w:r>
              <w:rPr>
                <w:b/>
                <w:spacing w:val="-5"/>
                <w:sz w:val="28"/>
              </w:rPr>
              <w:t> </w:t>
            </w:r>
            <w:r>
              <w:rPr>
                <w:b/>
                <w:spacing w:val="-2"/>
                <w:sz w:val="28"/>
              </w:rPr>
              <w:t>основания</w:t>
            </w:r>
          </w:p>
        </w:tc>
        <w:tc>
          <w:tcPr>
            <w:tcW w:w="4088" w:type="dxa"/>
          </w:tcPr>
          <w:p>
            <w:pPr>
              <w:pStyle w:val="TableParagraph"/>
              <w:ind w:left="284" w:right="276"/>
              <w:jc w:val="center"/>
              <w:rPr>
                <w:sz w:val="28"/>
              </w:rPr>
            </w:pPr>
            <w:r>
              <w:rPr>
                <w:spacing w:val="-2"/>
                <w:sz w:val="28"/>
              </w:rPr>
              <w:t>Азимутально-угломестное</w:t>
            </w:r>
          </w:p>
        </w:tc>
      </w:tr>
      <w:tr>
        <w:trPr>
          <w:trHeight w:val="890" w:hRule="atLeast"/>
        </w:trPr>
        <w:tc>
          <w:tcPr>
            <w:tcW w:w="5132" w:type="dxa"/>
            <w:shd w:val="clear" w:color="auto" w:fill="D2E6FF"/>
          </w:tcPr>
          <w:p>
            <w:pPr>
              <w:pStyle w:val="TableParagraph"/>
              <w:spacing w:before="257"/>
              <w:rPr>
                <w:b/>
                <w:sz w:val="28"/>
              </w:rPr>
            </w:pPr>
            <w:r>
              <w:rPr>
                <w:b/>
                <w:sz w:val="28"/>
              </w:rPr>
              <w:t>Движение</w:t>
            </w:r>
            <w:r>
              <w:rPr>
                <w:b/>
                <w:spacing w:val="-4"/>
                <w:sz w:val="28"/>
              </w:rPr>
              <w:t> </w:t>
            </w:r>
            <w:r>
              <w:rPr>
                <w:b/>
                <w:sz w:val="28"/>
              </w:rPr>
              <w:t>антенны</w:t>
            </w:r>
            <w:r>
              <w:rPr>
                <w:b/>
                <w:spacing w:val="-3"/>
                <w:sz w:val="28"/>
              </w:rPr>
              <w:t> </w:t>
            </w:r>
            <w:r>
              <w:rPr>
                <w:b/>
                <w:sz w:val="28"/>
              </w:rPr>
              <w:t>по</w:t>
            </w:r>
            <w:r>
              <w:rPr>
                <w:b/>
                <w:spacing w:val="-3"/>
                <w:sz w:val="28"/>
              </w:rPr>
              <w:t> </w:t>
            </w:r>
            <w:r>
              <w:rPr>
                <w:b/>
                <w:sz w:val="28"/>
              </w:rPr>
              <w:t>углу</w:t>
            </w:r>
            <w:r>
              <w:rPr>
                <w:b/>
                <w:spacing w:val="-2"/>
                <w:sz w:val="28"/>
              </w:rPr>
              <w:t> места</w:t>
            </w:r>
          </w:p>
        </w:tc>
        <w:tc>
          <w:tcPr>
            <w:tcW w:w="4088" w:type="dxa"/>
          </w:tcPr>
          <w:p>
            <w:pPr>
              <w:pStyle w:val="TableParagraph"/>
              <w:spacing w:line="278" w:lineRule="auto"/>
              <w:ind w:left="1332" w:hanging="1141"/>
              <w:rPr>
                <w:sz w:val="28"/>
              </w:rPr>
            </w:pPr>
            <w:r>
              <w:rPr>
                <w:sz w:val="28"/>
              </w:rPr>
              <w:t>от</w:t>
            </w:r>
            <w:r>
              <w:rPr>
                <w:spacing w:val="-7"/>
                <w:sz w:val="28"/>
              </w:rPr>
              <w:t> </w:t>
            </w:r>
            <w:r>
              <w:rPr>
                <w:sz w:val="28"/>
              </w:rPr>
              <w:t>10°</w:t>
            </w:r>
            <w:r>
              <w:rPr>
                <w:spacing w:val="-8"/>
                <w:sz w:val="28"/>
              </w:rPr>
              <w:t> </w:t>
            </w:r>
            <w:r>
              <w:rPr>
                <w:sz w:val="28"/>
              </w:rPr>
              <w:t>до</w:t>
            </w:r>
            <w:r>
              <w:rPr>
                <w:spacing w:val="-8"/>
                <w:sz w:val="28"/>
              </w:rPr>
              <w:t> </w:t>
            </w:r>
            <w:r>
              <w:rPr>
                <w:sz w:val="28"/>
              </w:rPr>
              <w:t>90°</w:t>
            </w:r>
            <w:r>
              <w:rPr>
                <w:spacing w:val="-6"/>
                <w:sz w:val="28"/>
              </w:rPr>
              <w:t> </w:t>
            </w:r>
            <w:r>
              <w:rPr>
                <w:sz w:val="28"/>
              </w:rPr>
              <w:t>(непрерывное</w:t>
            </w:r>
            <w:r>
              <w:rPr>
                <w:spacing w:val="-6"/>
                <w:sz w:val="28"/>
              </w:rPr>
              <w:t> </w:t>
            </w:r>
            <w:r>
              <w:rPr>
                <w:sz w:val="28"/>
              </w:rPr>
              <w:t>пе- </w:t>
            </w:r>
            <w:r>
              <w:rPr>
                <w:spacing w:val="-2"/>
                <w:sz w:val="28"/>
              </w:rPr>
              <w:t>ремещение)</w:t>
            </w:r>
          </w:p>
        </w:tc>
      </w:tr>
      <w:tr>
        <w:trPr>
          <w:trHeight w:val="890" w:hRule="atLeast"/>
        </w:trPr>
        <w:tc>
          <w:tcPr>
            <w:tcW w:w="5132" w:type="dxa"/>
            <w:shd w:val="clear" w:color="auto" w:fill="D2E6FF"/>
          </w:tcPr>
          <w:p>
            <w:pPr>
              <w:pStyle w:val="TableParagraph"/>
              <w:spacing w:before="259"/>
              <w:rPr>
                <w:b/>
                <w:sz w:val="28"/>
              </w:rPr>
            </w:pPr>
            <w:r>
              <w:rPr>
                <w:b/>
                <w:sz w:val="28"/>
              </w:rPr>
              <w:t>Движение</w:t>
            </w:r>
            <w:r>
              <w:rPr>
                <w:b/>
                <w:spacing w:val="-5"/>
                <w:sz w:val="28"/>
              </w:rPr>
              <w:t> </w:t>
            </w:r>
            <w:r>
              <w:rPr>
                <w:b/>
                <w:sz w:val="28"/>
              </w:rPr>
              <w:t>антенны</w:t>
            </w:r>
            <w:r>
              <w:rPr>
                <w:b/>
                <w:spacing w:val="-3"/>
                <w:sz w:val="28"/>
              </w:rPr>
              <w:t> </w:t>
            </w:r>
            <w:r>
              <w:rPr>
                <w:b/>
                <w:sz w:val="28"/>
              </w:rPr>
              <w:t>по</w:t>
            </w:r>
            <w:r>
              <w:rPr>
                <w:b/>
                <w:spacing w:val="-3"/>
                <w:sz w:val="28"/>
              </w:rPr>
              <w:t> </w:t>
            </w:r>
            <w:r>
              <w:rPr>
                <w:b/>
                <w:spacing w:val="-2"/>
                <w:sz w:val="28"/>
              </w:rPr>
              <w:t>азимуту</w:t>
            </w:r>
          </w:p>
        </w:tc>
        <w:tc>
          <w:tcPr>
            <w:tcW w:w="4088" w:type="dxa"/>
          </w:tcPr>
          <w:p>
            <w:pPr>
              <w:pStyle w:val="TableParagraph"/>
              <w:spacing w:line="278" w:lineRule="auto"/>
              <w:ind w:left="331" w:hanging="204"/>
              <w:rPr>
                <w:sz w:val="28"/>
              </w:rPr>
            </w:pPr>
            <w:r>
              <w:rPr>
                <w:sz w:val="28"/>
              </w:rPr>
              <w:t>±20°</w:t>
            </w:r>
            <w:r>
              <w:rPr>
                <w:spacing w:val="-13"/>
                <w:sz w:val="28"/>
              </w:rPr>
              <w:t> </w:t>
            </w:r>
            <w:r>
              <w:rPr>
                <w:sz w:val="28"/>
              </w:rPr>
              <w:t>(точная</w:t>
            </w:r>
            <w:r>
              <w:rPr>
                <w:spacing w:val="-13"/>
                <w:sz w:val="28"/>
              </w:rPr>
              <w:t> </w:t>
            </w:r>
            <w:r>
              <w:rPr>
                <w:sz w:val="28"/>
              </w:rPr>
              <w:t>регулировка),</w:t>
            </w:r>
            <w:r>
              <w:rPr>
                <w:spacing w:val="-13"/>
                <w:sz w:val="28"/>
              </w:rPr>
              <w:t> </w:t>
            </w:r>
            <w:r>
              <w:rPr>
                <w:sz w:val="28"/>
              </w:rPr>
              <w:t>360° (непрерывное перемещение)</w:t>
            </w:r>
          </w:p>
        </w:tc>
      </w:tr>
    </w:tbl>
    <w:p>
      <w:pPr>
        <w:spacing w:before="0" w:after="52"/>
        <w:ind w:left="198" w:right="0" w:firstLine="0"/>
        <w:jc w:val="left"/>
        <w:rPr>
          <w:b/>
          <w:sz w:val="28"/>
        </w:rPr>
      </w:pPr>
      <w:r>
        <w:rPr>
          <w:b/>
          <w:sz w:val="28"/>
        </w:rPr>
        <w:t>Условия</w:t>
      </w:r>
      <w:r>
        <w:rPr>
          <w:b/>
          <w:spacing w:val="-7"/>
          <w:sz w:val="28"/>
        </w:rPr>
        <w:t> </w:t>
      </w:r>
      <w:r>
        <w:rPr>
          <w:b/>
          <w:spacing w:val="-2"/>
          <w:sz w:val="28"/>
        </w:rPr>
        <w:t>эксплуатации</w:t>
      </w:r>
    </w:p>
    <w:tbl>
      <w:tblPr>
        <w:tblW w:w="0" w:type="auto"/>
        <w:jc w:val="left"/>
        <w:tblInd w:w="129" w:type="dxa"/>
        <w:tblBorders>
          <w:top w:val="single" w:sz="4" w:space="0" w:color="3566A9"/>
          <w:left w:val="single" w:sz="4" w:space="0" w:color="3566A9"/>
          <w:bottom w:val="single" w:sz="4" w:space="0" w:color="3566A9"/>
          <w:right w:val="single" w:sz="4" w:space="0" w:color="3566A9"/>
          <w:insideH w:val="single" w:sz="4" w:space="0" w:color="3566A9"/>
          <w:insideV w:val="single" w:sz="4" w:space="0" w:color="3566A9"/>
        </w:tblBorders>
        <w:tblLayout w:type="fixed"/>
        <w:tblCellMar>
          <w:top w:w="0" w:type="dxa"/>
          <w:left w:w="0" w:type="dxa"/>
          <w:bottom w:w="0" w:type="dxa"/>
          <w:right w:w="0" w:type="dxa"/>
        </w:tblCellMar>
        <w:tblLook w:val="01E0"/>
      </w:tblPr>
      <w:tblGrid>
        <w:gridCol w:w="4259"/>
        <w:gridCol w:w="4962"/>
      </w:tblGrid>
      <w:tr>
        <w:trPr>
          <w:trHeight w:val="520" w:hRule="atLeast"/>
        </w:trPr>
        <w:tc>
          <w:tcPr>
            <w:tcW w:w="9221" w:type="dxa"/>
            <w:gridSpan w:val="2"/>
            <w:shd w:val="clear" w:color="auto" w:fill="D2E6FF"/>
          </w:tcPr>
          <w:p>
            <w:pPr>
              <w:pStyle w:val="TableParagraph"/>
              <w:spacing w:before="72"/>
              <w:rPr>
                <w:b/>
                <w:sz w:val="28"/>
              </w:rPr>
            </w:pPr>
            <w:r>
              <w:rPr>
                <w:b/>
                <w:sz w:val="28"/>
              </w:rPr>
              <w:t>Ветровая</w:t>
            </w:r>
            <w:r>
              <w:rPr>
                <w:b/>
                <w:spacing w:val="-7"/>
                <w:sz w:val="28"/>
              </w:rPr>
              <w:t> </w:t>
            </w:r>
            <w:r>
              <w:rPr>
                <w:b/>
                <w:spacing w:val="-2"/>
                <w:sz w:val="28"/>
              </w:rPr>
              <w:t>нагрузка</w:t>
            </w:r>
          </w:p>
        </w:tc>
      </w:tr>
      <w:tr>
        <w:trPr>
          <w:trHeight w:val="520" w:hRule="atLeast"/>
        </w:trPr>
        <w:tc>
          <w:tcPr>
            <w:tcW w:w="4259" w:type="dxa"/>
          </w:tcPr>
          <w:p>
            <w:pPr>
              <w:pStyle w:val="TableParagraph"/>
              <w:rPr>
                <w:sz w:val="28"/>
              </w:rPr>
            </w:pPr>
            <w:r>
              <w:rPr>
                <w:spacing w:val="-2"/>
                <w:sz w:val="28"/>
              </w:rPr>
              <w:t>Рабочая</w:t>
            </w:r>
          </w:p>
        </w:tc>
        <w:tc>
          <w:tcPr>
            <w:tcW w:w="4962" w:type="dxa"/>
          </w:tcPr>
          <w:p>
            <w:pPr>
              <w:pStyle w:val="TableParagraph"/>
              <w:ind w:left="1956" w:right="1948"/>
              <w:jc w:val="center"/>
              <w:rPr>
                <w:sz w:val="28"/>
              </w:rPr>
            </w:pPr>
            <w:r>
              <w:rPr>
                <w:sz w:val="28"/>
              </w:rPr>
              <w:t>80</w:t>
            </w:r>
            <w:r>
              <w:rPr>
                <w:spacing w:val="1"/>
                <w:sz w:val="28"/>
              </w:rPr>
              <w:t> </w:t>
            </w:r>
            <w:r>
              <w:rPr>
                <w:spacing w:val="-4"/>
                <w:sz w:val="28"/>
              </w:rPr>
              <w:t>км/ч</w:t>
            </w:r>
          </w:p>
        </w:tc>
      </w:tr>
      <w:tr>
        <w:trPr>
          <w:trHeight w:val="520" w:hRule="atLeast"/>
        </w:trPr>
        <w:tc>
          <w:tcPr>
            <w:tcW w:w="4259" w:type="dxa"/>
          </w:tcPr>
          <w:p>
            <w:pPr>
              <w:pStyle w:val="TableParagraph"/>
              <w:rPr>
                <w:sz w:val="28"/>
              </w:rPr>
            </w:pPr>
            <w:r>
              <w:rPr>
                <w:spacing w:val="-2"/>
                <w:sz w:val="28"/>
              </w:rPr>
              <w:t>Предельная</w:t>
            </w:r>
          </w:p>
        </w:tc>
        <w:tc>
          <w:tcPr>
            <w:tcW w:w="4962" w:type="dxa"/>
          </w:tcPr>
          <w:p>
            <w:pPr>
              <w:pStyle w:val="TableParagraph"/>
              <w:ind w:left="1956" w:right="1950"/>
              <w:jc w:val="center"/>
              <w:rPr>
                <w:sz w:val="28"/>
              </w:rPr>
            </w:pPr>
            <w:r>
              <w:rPr>
                <w:sz w:val="28"/>
              </w:rPr>
              <w:t>201</w:t>
            </w:r>
            <w:r>
              <w:rPr>
                <w:spacing w:val="-1"/>
                <w:sz w:val="28"/>
              </w:rPr>
              <w:t> </w:t>
            </w:r>
            <w:r>
              <w:rPr>
                <w:spacing w:val="-4"/>
                <w:sz w:val="28"/>
              </w:rPr>
              <w:t>км/ч</w:t>
            </w:r>
          </w:p>
        </w:tc>
      </w:tr>
    </w:tbl>
    <w:p>
      <w:pPr>
        <w:pStyle w:val="BodyText"/>
        <w:spacing w:before="7"/>
        <w:ind w:left="0"/>
        <w:rPr>
          <w:b/>
          <w:sz w:val="31"/>
        </w:rPr>
      </w:pPr>
    </w:p>
    <w:p>
      <w:pPr>
        <w:pStyle w:val="ListParagraph"/>
        <w:numPr>
          <w:ilvl w:val="2"/>
          <w:numId w:val="6"/>
        </w:numPr>
        <w:tabs>
          <w:tab w:pos="899" w:val="left" w:leader="none"/>
        </w:tabs>
        <w:spacing w:line="240" w:lineRule="auto" w:before="0" w:after="0"/>
        <w:ind w:left="898" w:right="0" w:hanging="701"/>
        <w:jc w:val="left"/>
        <w:rPr>
          <w:sz w:val="28"/>
        </w:rPr>
      </w:pPr>
      <w:r>
        <w:rPr>
          <w:sz w:val="28"/>
        </w:rPr>
        <w:t>Антенны</w:t>
      </w:r>
      <w:r>
        <w:rPr>
          <w:spacing w:val="-5"/>
          <w:sz w:val="28"/>
        </w:rPr>
        <w:t> </w:t>
      </w:r>
      <w:r>
        <w:rPr>
          <w:sz w:val="28"/>
        </w:rPr>
        <w:t>и</w:t>
      </w:r>
      <w:r>
        <w:rPr>
          <w:spacing w:val="-4"/>
          <w:sz w:val="28"/>
        </w:rPr>
        <w:t> </w:t>
      </w:r>
      <w:r>
        <w:rPr>
          <w:sz w:val="28"/>
        </w:rPr>
        <w:t>системы</w:t>
      </w:r>
      <w:r>
        <w:rPr>
          <w:spacing w:val="-2"/>
          <w:sz w:val="28"/>
        </w:rPr>
        <w:t> </w:t>
      </w:r>
      <w:r>
        <w:rPr>
          <w:sz w:val="28"/>
        </w:rPr>
        <w:t>VSAT</w:t>
      </w:r>
      <w:r>
        <w:rPr>
          <w:spacing w:val="-5"/>
          <w:sz w:val="28"/>
        </w:rPr>
        <w:t> </w:t>
      </w:r>
      <w:r>
        <w:rPr>
          <w:sz w:val="28"/>
        </w:rPr>
        <w:t>фирмы</w:t>
      </w:r>
      <w:r>
        <w:rPr>
          <w:spacing w:val="-6"/>
          <w:sz w:val="28"/>
        </w:rPr>
        <w:t> </w:t>
      </w:r>
      <w:r>
        <w:rPr>
          <w:spacing w:val="-2"/>
          <w:sz w:val="28"/>
        </w:rPr>
        <w:t>Hughes</w:t>
      </w:r>
    </w:p>
    <w:p>
      <w:pPr>
        <w:pStyle w:val="BodyText"/>
        <w:ind w:left="0"/>
        <w:rPr>
          <w:sz w:val="20"/>
        </w:rPr>
      </w:pPr>
    </w:p>
    <w:p>
      <w:pPr>
        <w:pStyle w:val="BodyText"/>
        <w:spacing w:before="8"/>
        <w:ind w:left="0"/>
        <w:rPr>
          <w:sz w:val="19"/>
        </w:rPr>
      </w:pPr>
    </w:p>
    <w:tbl>
      <w:tblPr>
        <w:tblW w:w="0" w:type="auto"/>
        <w:jc w:val="left"/>
        <w:tblInd w:w="257"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top w:w="0" w:type="dxa"/>
          <w:left w:w="0" w:type="dxa"/>
          <w:bottom w:w="0" w:type="dxa"/>
          <w:right w:w="0" w:type="dxa"/>
        </w:tblCellMar>
        <w:tblLook w:val="01E0"/>
      </w:tblPr>
      <w:tblGrid>
        <w:gridCol w:w="2798"/>
        <w:gridCol w:w="2888"/>
        <w:gridCol w:w="3310"/>
      </w:tblGrid>
      <w:tr>
        <w:trPr>
          <w:trHeight w:val="392" w:hRule="atLeast"/>
        </w:trPr>
        <w:tc>
          <w:tcPr>
            <w:tcW w:w="2798" w:type="dxa"/>
            <w:tcBorders>
              <w:left w:val="single" w:sz="12" w:space="0" w:color="FFFFFF"/>
              <w:bottom w:val="single" w:sz="24" w:space="0" w:color="C3C3C3"/>
              <w:right w:val="single" w:sz="12" w:space="0" w:color="7E7E7E"/>
            </w:tcBorders>
            <w:shd w:val="clear" w:color="auto" w:fill="6699CC"/>
          </w:tcPr>
          <w:p>
            <w:pPr>
              <w:pStyle w:val="TableParagraph"/>
              <w:spacing w:before="8"/>
              <w:ind w:left="635"/>
              <w:rPr>
                <w:sz w:val="28"/>
              </w:rPr>
            </w:pPr>
            <w:r>
              <w:rPr>
                <w:color w:val="FFFFFF"/>
                <w:sz w:val="28"/>
              </w:rPr>
              <w:t>Тип</w:t>
            </w:r>
            <w:r>
              <w:rPr>
                <w:color w:val="FFFFFF"/>
                <w:spacing w:val="-2"/>
                <w:sz w:val="28"/>
              </w:rPr>
              <w:t> модема</w:t>
            </w:r>
          </w:p>
        </w:tc>
        <w:tc>
          <w:tcPr>
            <w:tcW w:w="2888" w:type="dxa"/>
            <w:tcBorders>
              <w:left w:val="single" w:sz="12" w:space="0" w:color="7E7E7E"/>
              <w:bottom w:val="single" w:sz="24" w:space="0" w:color="C3C3C3"/>
              <w:right w:val="single" w:sz="12" w:space="0" w:color="7E7E7E"/>
            </w:tcBorders>
            <w:shd w:val="clear" w:color="auto" w:fill="6699CC"/>
          </w:tcPr>
          <w:p>
            <w:pPr>
              <w:pStyle w:val="TableParagraph"/>
              <w:spacing w:before="13"/>
              <w:ind w:left="864"/>
              <w:rPr>
                <w:b/>
                <w:sz w:val="28"/>
              </w:rPr>
            </w:pPr>
            <w:r>
              <w:rPr>
                <w:b/>
                <w:color w:val="FFFFFF"/>
                <w:spacing w:val="-2"/>
                <w:sz w:val="28"/>
              </w:rPr>
              <w:t>HN7000S</w:t>
            </w:r>
          </w:p>
        </w:tc>
        <w:tc>
          <w:tcPr>
            <w:tcW w:w="3310" w:type="dxa"/>
            <w:tcBorders>
              <w:left w:val="single" w:sz="12" w:space="0" w:color="7E7E7E"/>
              <w:bottom w:val="single" w:sz="24" w:space="0" w:color="C3C3C3"/>
              <w:right w:val="single" w:sz="12" w:space="0" w:color="7E7E7E"/>
            </w:tcBorders>
            <w:shd w:val="clear" w:color="auto" w:fill="6699CC"/>
          </w:tcPr>
          <w:p>
            <w:pPr>
              <w:pStyle w:val="TableParagraph"/>
              <w:spacing w:before="13"/>
              <w:ind w:left="1075"/>
              <w:rPr>
                <w:b/>
                <w:sz w:val="28"/>
              </w:rPr>
            </w:pPr>
            <w:r>
              <w:rPr>
                <w:b/>
                <w:color w:val="FFFFFF"/>
                <w:spacing w:val="-2"/>
                <w:sz w:val="28"/>
              </w:rPr>
              <w:t>HN7740S</w:t>
            </w:r>
          </w:p>
        </w:tc>
      </w:tr>
      <w:tr>
        <w:trPr>
          <w:trHeight w:val="1139" w:hRule="atLeast"/>
        </w:trPr>
        <w:tc>
          <w:tcPr>
            <w:tcW w:w="2798" w:type="dxa"/>
            <w:tcBorders>
              <w:top w:val="thickThinMediumGap" w:sz="9" w:space="0" w:color="6699CC"/>
              <w:left w:val="single" w:sz="12" w:space="0" w:color="FFFFFF"/>
              <w:right w:val="single" w:sz="12" w:space="0" w:color="7E7E7E"/>
            </w:tcBorders>
            <w:shd w:val="clear" w:color="auto" w:fill="C3C3C3"/>
          </w:tcPr>
          <w:p>
            <w:pPr>
              <w:pStyle w:val="TableParagraph"/>
              <w:spacing w:line="278" w:lineRule="auto" w:before="188"/>
              <w:ind w:left="971" w:hanging="804"/>
              <w:rPr>
                <w:b/>
                <w:sz w:val="28"/>
              </w:rPr>
            </w:pPr>
            <w:r>
              <w:rPr>
                <w:b/>
                <w:sz w:val="28"/>
              </w:rPr>
              <w:t>Физические</w:t>
            </w:r>
            <w:r>
              <w:rPr>
                <w:b/>
                <w:spacing w:val="-18"/>
                <w:sz w:val="28"/>
              </w:rPr>
              <w:t> </w:t>
            </w:r>
            <w:r>
              <w:rPr>
                <w:b/>
                <w:sz w:val="28"/>
              </w:rPr>
              <w:t>интер- </w:t>
            </w:r>
            <w:r>
              <w:rPr>
                <w:b/>
                <w:spacing w:val="-2"/>
                <w:sz w:val="28"/>
              </w:rPr>
              <w:t>фейсы</w:t>
            </w:r>
          </w:p>
        </w:tc>
        <w:tc>
          <w:tcPr>
            <w:tcW w:w="2888" w:type="dxa"/>
            <w:tcBorders>
              <w:top w:val="thickThinMediumGap" w:sz="9" w:space="0" w:color="6699CC"/>
              <w:left w:val="single" w:sz="12" w:space="0" w:color="7E7E7E"/>
              <w:right w:val="single" w:sz="12" w:space="0" w:color="7E7E7E"/>
            </w:tcBorders>
            <w:shd w:val="clear" w:color="auto" w:fill="C3C3C3"/>
          </w:tcPr>
          <w:p>
            <w:pPr>
              <w:pStyle w:val="TableParagraph"/>
              <w:spacing w:before="3"/>
              <w:ind w:left="33"/>
              <w:rPr>
                <w:b/>
                <w:sz w:val="28"/>
              </w:rPr>
            </w:pPr>
            <w:r>
              <w:rPr>
                <w:b/>
                <w:sz w:val="28"/>
              </w:rPr>
              <w:t>Один</w:t>
            </w:r>
            <w:r>
              <w:rPr>
                <w:b/>
                <w:spacing w:val="-4"/>
                <w:sz w:val="28"/>
              </w:rPr>
              <w:t> </w:t>
            </w:r>
            <w:r>
              <w:rPr>
                <w:b/>
                <w:sz w:val="28"/>
              </w:rPr>
              <w:t>порт</w:t>
            </w:r>
            <w:r>
              <w:rPr>
                <w:b/>
                <w:spacing w:val="-1"/>
                <w:sz w:val="28"/>
              </w:rPr>
              <w:t> </w:t>
            </w:r>
            <w:r>
              <w:rPr>
                <w:b/>
                <w:spacing w:val="-2"/>
                <w:sz w:val="28"/>
              </w:rPr>
              <w:t>10/100</w:t>
            </w:r>
          </w:p>
          <w:p>
            <w:pPr>
              <w:pStyle w:val="TableParagraph"/>
              <w:spacing w:line="276" w:lineRule="auto" w:before="50"/>
              <w:ind w:left="33"/>
              <w:rPr>
                <w:b/>
                <w:sz w:val="28"/>
              </w:rPr>
            </w:pPr>
            <w:r>
              <w:rPr>
                <w:b/>
                <w:sz w:val="28"/>
              </w:rPr>
              <w:t>ВaseT</w:t>
            </w:r>
            <w:r>
              <w:rPr>
                <w:b/>
                <w:spacing w:val="-13"/>
                <w:sz w:val="28"/>
              </w:rPr>
              <w:t> </w:t>
            </w:r>
            <w:r>
              <w:rPr>
                <w:b/>
                <w:sz w:val="28"/>
              </w:rPr>
              <w:t>Ethernet</w:t>
            </w:r>
            <w:r>
              <w:rPr>
                <w:b/>
                <w:spacing w:val="-13"/>
                <w:sz w:val="28"/>
              </w:rPr>
              <w:t> </w:t>
            </w:r>
            <w:r>
              <w:rPr>
                <w:b/>
                <w:sz w:val="28"/>
              </w:rPr>
              <w:t>LAN</w:t>
            </w:r>
            <w:r>
              <w:rPr>
                <w:b/>
                <w:spacing w:val="-13"/>
                <w:sz w:val="28"/>
              </w:rPr>
              <w:t> </w:t>
            </w:r>
            <w:r>
              <w:rPr>
                <w:b/>
                <w:sz w:val="28"/>
              </w:rPr>
              <w:t>с разъемами RJ45</w:t>
            </w:r>
          </w:p>
        </w:tc>
        <w:tc>
          <w:tcPr>
            <w:tcW w:w="3310" w:type="dxa"/>
            <w:tcBorders>
              <w:top w:val="thickThinMediumGap" w:sz="9" w:space="0" w:color="6699CC"/>
              <w:left w:val="single" w:sz="12" w:space="0" w:color="7E7E7E"/>
              <w:right w:val="single" w:sz="12" w:space="0" w:color="7E7E7E"/>
            </w:tcBorders>
            <w:shd w:val="clear" w:color="auto" w:fill="C3C3C3"/>
          </w:tcPr>
          <w:p>
            <w:pPr>
              <w:pStyle w:val="TableParagraph"/>
              <w:spacing w:line="276" w:lineRule="auto" w:before="3"/>
              <w:ind w:left="33"/>
              <w:rPr>
                <w:b/>
                <w:sz w:val="28"/>
              </w:rPr>
            </w:pPr>
            <w:r>
              <w:rPr>
                <w:b/>
                <w:sz w:val="28"/>
              </w:rPr>
              <w:t>Два порта 10/100ВaseT Ethernet</w:t>
            </w:r>
            <w:r>
              <w:rPr>
                <w:b/>
                <w:spacing w:val="-12"/>
                <w:sz w:val="28"/>
              </w:rPr>
              <w:t> </w:t>
            </w:r>
            <w:r>
              <w:rPr>
                <w:b/>
                <w:sz w:val="28"/>
              </w:rPr>
              <w:t>LAN</w:t>
            </w:r>
            <w:r>
              <w:rPr>
                <w:b/>
                <w:spacing w:val="-13"/>
                <w:sz w:val="28"/>
              </w:rPr>
              <w:t> </w:t>
            </w:r>
            <w:r>
              <w:rPr>
                <w:b/>
                <w:sz w:val="28"/>
              </w:rPr>
              <w:t>с</w:t>
            </w:r>
            <w:r>
              <w:rPr>
                <w:b/>
                <w:spacing w:val="-13"/>
                <w:sz w:val="28"/>
              </w:rPr>
              <w:t> </w:t>
            </w:r>
            <w:r>
              <w:rPr>
                <w:b/>
                <w:sz w:val="28"/>
              </w:rPr>
              <w:t>разъема- ми RJ45</w:t>
            </w:r>
          </w:p>
        </w:tc>
      </w:tr>
    </w:tbl>
    <w:p>
      <w:pPr>
        <w:spacing w:after="0" w:line="276" w:lineRule="auto"/>
        <w:rPr>
          <w:sz w:val="28"/>
        </w:rPr>
        <w:sectPr>
          <w:pgSz w:w="11910" w:h="16840"/>
          <w:pgMar w:header="713" w:footer="0" w:top="1280" w:bottom="280" w:left="1220" w:right="1060"/>
        </w:sectPr>
      </w:pPr>
    </w:p>
    <w:p>
      <w:pPr>
        <w:pStyle w:val="BodyText"/>
        <w:spacing w:before="3" w:after="1"/>
        <w:ind w:left="0"/>
        <w:rPr>
          <w:sz w:val="12"/>
        </w:rPr>
      </w:pPr>
    </w:p>
    <w:tbl>
      <w:tblPr>
        <w:tblW w:w="0" w:type="auto"/>
        <w:jc w:val="left"/>
        <w:tblInd w:w="257"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top w:w="0" w:type="dxa"/>
          <w:left w:w="0" w:type="dxa"/>
          <w:bottom w:w="0" w:type="dxa"/>
          <w:right w:w="0" w:type="dxa"/>
        </w:tblCellMar>
        <w:tblLook w:val="01E0"/>
      </w:tblPr>
      <w:tblGrid>
        <w:gridCol w:w="2798"/>
        <w:gridCol w:w="2888"/>
        <w:gridCol w:w="3310"/>
      </w:tblGrid>
      <w:tr>
        <w:trPr>
          <w:trHeight w:val="770" w:hRule="atLeast"/>
        </w:trPr>
        <w:tc>
          <w:tcPr>
            <w:tcW w:w="2798" w:type="dxa"/>
            <w:tcBorders>
              <w:left w:val="single" w:sz="12" w:space="0" w:color="FFFFFF"/>
              <w:bottom w:val="single" w:sz="24" w:space="0" w:color="6699CC"/>
              <w:right w:val="single" w:sz="12" w:space="0" w:color="7E7E7E"/>
            </w:tcBorders>
            <w:shd w:val="clear" w:color="auto" w:fill="C3C3C3"/>
          </w:tcPr>
          <w:p>
            <w:pPr>
              <w:pStyle w:val="TableParagraph"/>
              <w:spacing w:before="0"/>
              <w:ind w:left="0"/>
              <w:rPr>
                <w:sz w:val="28"/>
              </w:rPr>
            </w:pPr>
          </w:p>
        </w:tc>
        <w:tc>
          <w:tcPr>
            <w:tcW w:w="2888" w:type="dxa"/>
            <w:tcBorders>
              <w:left w:val="single" w:sz="12" w:space="0" w:color="7E7E7E"/>
              <w:bottom w:val="single" w:sz="24" w:space="0" w:color="6699CC"/>
              <w:right w:val="single" w:sz="12" w:space="0" w:color="7E7E7E"/>
            </w:tcBorders>
            <w:shd w:val="clear" w:color="auto" w:fill="C3C3C3"/>
          </w:tcPr>
          <w:p>
            <w:pPr>
              <w:pStyle w:val="TableParagraph"/>
              <w:spacing w:before="0"/>
              <w:ind w:left="0"/>
              <w:rPr>
                <w:sz w:val="28"/>
              </w:rPr>
            </w:pPr>
          </w:p>
        </w:tc>
        <w:tc>
          <w:tcPr>
            <w:tcW w:w="3310" w:type="dxa"/>
            <w:tcBorders>
              <w:left w:val="single" w:sz="12" w:space="0" w:color="7E7E7E"/>
              <w:bottom w:val="single" w:sz="24" w:space="0" w:color="6699CC"/>
              <w:right w:val="single" w:sz="12" w:space="0" w:color="7E7E7E"/>
            </w:tcBorders>
            <w:shd w:val="clear" w:color="auto" w:fill="C3C3C3"/>
          </w:tcPr>
          <w:p>
            <w:pPr>
              <w:pStyle w:val="TableParagraph"/>
              <w:spacing w:before="13"/>
              <w:ind w:left="33"/>
              <w:rPr>
                <w:b/>
                <w:sz w:val="28"/>
              </w:rPr>
            </w:pPr>
            <w:r>
              <w:rPr>
                <w:b/>
                <w:sz w:val="28"/>
              </w:rPr>
              <w:t>Два</w:t>
            </w:r>
            <w:r>
              <w:rPr>
                <w:b/>
                <w:spacing w:val="-7"/>
                <w:sz w:val="28"/>
              </w:rPr>
              <w:t> </w:t>
            </w:r>
            <w:r>
              <w:rPr>
                <w:b/>
                <w:sz w:val="28"/>
              </w:rPr>
              <w:t>двухпроводных</w:t>
            </w:r>
            <w:r>
              <w:rPr>
                <w:b/>
                <w:spacing w:val="-5"/>
                <w:sz w:val="28"/>
              </w:rPr>
              <w:t> те-</w:t>
            </w:r>
          </w:p>
          <w:p>
            <w:pPr>
              <w:pStyle w:val="TableParagraph"/>
              <w:spacing w:before="48"/>
              <w:ind w:left="33"/>
              <w:rPr>
                <w:b/>
                <w:sz w:val="28"/>
              </w:rPr>
            </w:pPr>
            <w:r>
              <w:rPr>
                <w:b/>
                <w:sz w:val="28"/>
              </w:rPr>
              <w:t>лефонных</w:t>
            </w:r>
            <w:r>
              <w:rPr>
                <w:b/>
                <w:spacing w:val="-5"/>
                <w:sz w:val="28"/>
              </w:rPr>
              <w:t> </w:t>
            </w:r>
            <w:r>
              <w:rPr>
                <w:b/>
                <w:sz w:val="28"/>
              </w:rPr>
              <w:t>порта</w:t>
            </w:r>
            <w:r>
              <w:rPr>
                <w:b/>
                <w:spacing w:val="-5"/>
                <w:sz w:val="28"/>
              </w:rPr>
              <w:t> </w:t>
            </w:r>
            <w:r>
              <w:rPr>
                <w:b/>
                <w:sz w:val="28"/>
              </w:rPr>
              <w:t>RJ-</w:t>
            </w:r>
            <w:r>
              <w:rPr>
                <w:b/>
                <w:spacing w:val="-5"/>
                <w:sz w:val="28"/>
              </w:rPr>
              <w:t>11</w:t>
            </w:r>
          </w:p>
        </w:tc>
      </w:tr>
      <w:tr>
        <w:trPr>
          <w:trHeight w:val="377" w:hRule="atLeast"/>
        </w:trPr>
        <w:tc>
          <w:tcPr>
            <w:tcW w:w="8996" w:type="dxa"/>
            <w:gridSpan w:val="3"/>
            <w:tcBorders>
              <w:top w:val="single" w:sz="24" w:space="0" w:color="C3C3C3"/>
              <w:left w:val="single" w:sz="12" w:space="0" w:color="FFFFFF"/>
              <w:right w:val="single" w:sz="12" w:space="0" w:color="7E7E7E"/>
            </w:tcBorders>
            <w:shd w:val="clear" w:color="auto" w:fill="6699CC"/>
          </w:tcPr>
          <w:p>
            <w:pPr>
              <w:pStyle w:val="TableParagraph"/>
              <w:spacing w:before="13"/>
              <w:ind w:left="1329" w:right="1327"/>
              <w:jc w:val="center"/>
              <w:rPr>
                <w:b/>
                <w:sz w:val="28"/>
              </w:rPr>
            </w:pPr>
            <w:r>
              <w:rPr>
                <w:b/>
                <w:color w:val="FFFFFF"/>
                <w:sz w:val="28"/>
              </w:rPr>
              <w:t>Характеристики</w:t>
            </w:r>
            <w:r>
              <w:rPr>
                <w:b/>
                <w:color w:val="FFFFFF"/>
                <w:spacing w:val="-10"/>
                <w:sz w:val="28"/>
              </w:rPr>
              <w:t> </w:t>
            </w:r>
            <w:r>
              <w:rPr>
                <w:b/>
                <w:color w:val="FFFFFF"/>
                <w:sz w:val="28"/>
              </w:rPr>
              <w:t>спутникового</w:t>
            </w:r>
            <w:r>
              <w:rPr>
                <w:b/>
                <w:color w:val="FFFFFF"/>
                <w:spacing w:val="-7"/>
                <w:sz w:val="28"/>
              </w:rPr>
              <w:t> </w:t>
            </w:r>
            <w:r>
              <w:rPr>
                <w:b/>
                <w:color w:val="FFFFFF"/>
                <w:sz w:val="28"/>
              </w:rPr>
              <w:t>канала</w:t>
            </w:r>
            <w:r>
              <w:rPr>
                <w:b/>
                <w:color w:val="FFFFFF"/>
                <w:spacing w:val="-7"/>
                <w:sz w:val="28"/>
              </w:rPr>
              <w:t> </w:t>
            </w:r>
            <w:r>
              <w:rPr>
                <w:b/>
                <w:color w:val="FFFFFF"/>
                <w:sz w:val="28"/>
              </w:rPr>
              <w:t>и</w:t>
            </w:r>
            <w:r>
              <w:rPr>
                <w:b/>
                <w:color w:val="FFFFFF"/>
                <w:spacing w:val="-8"/>
                <w:sz w:val="28"/>
              </w:rPr>
              <w:t> </w:t>
            </w:r>
            <w:r>
              <w:rPr>
                <w:b/>
                <w:color w:val="FFFFFF"/>
                <w:spacing w:val="-2"/>
                <w:sz w:val="28"/>
              </w:rPr>
              <w:t>антенны</w:t>
            </w:r>
          </w:p>
        </w:tc>
      </w:tr>
      <w:tr>
        <w:trPr>
          <w:trHeight w:val="808" w:hRule="atLeast"/>
        </w:trPr>
        <w:tc>
          <w:tcPr>
            <w:tcW w:w="2798" w:type="dxa"/>
            <w:tcBorders>
              <w:top w:val="thickThinMediumGap" w:sz="9" w:space="0" w:color="6699CC"/>
              <w:left w:val="single" w:sz="12" w:space="0" w:color="FFFFFF"/>
              <w:right w:val="single" w:sz="12" w:space="0" w:color="7E7E7E"/>
            </w:tcBorders>
            <w:shd w:val="clear" w:color="auto" w:fill="EBF0FA"/>
          </w:tcPr>
          <w:p>
            <w:pPr>
              <w:pStyle w:val="TableParagraph"/>
              <w:spacing w:line="276" w:lineRule="auto" w:before="21"/>
              <w:ind w:left="1084" w:hanging="1004"/>
              <w:rPr>
                <w:b/>
                <w:sz w:val="28"/>
              </w:rPr>
            </w:pPr>
            <w:r>
              <w:rPr>
                <w:b/>
                <w:sz w:val="28"/>
              </w:rPr>
              <w:t>Формат</w:t>
            </w:r>
            <w:r>
              <w:rPr>
                <w:b/>
                <w:spacing w:val="-17"/>
                <w:sz w:val="28"/>
              </w:rPr>
              <w:t> </w:t>
            </w:r>
            <w:r>
              <w:rPr>
                <w:b/>
                <w:sz w:val="28"/>
              </w:rPr>
              <w:t>прямого</w:t>
            </w:r>
            <w:r>
              <w:rPr>
                <w:b/>
                <w:spacing w:val="-17"/>
                <w:sz w:val="28"/>
              </w:rPr>
              <w:t> </w:t>
            </w:r>
            <w:r>
              <w:rPr>
                <w:b/>
                <w:sz w:val="28"/>
              </w:rPr>
              <w:t>ка- </w:t>
            </w:r>
            <w:r>
              <w:rPr>
                <w:b/>
                <w:spacing w:val="-4"/>
                <w:sz w:val="28"/>
              </w:rPr>
              <w:t>налa</w:t>
            </w:r>
          </w:p>
        </w:tc>
        <w:tc>
          <w:tcPr>
            <w:tcW w:w="6198" w:type="dxa"/>
            <w:gridSpan w:val="2"/>
            <w:tcBorders>
              <w:top w:val="thickThinMediumGap" w:sz="9" w:space="0" w:color="6699CC"/>
              <w:left w:val="single" w:sz="12" w:space="0" w:color="7E7E7E"/>
              <w:right w:val="single" w:sz="12" w:space="0" w:color="7E7E7E"/>
            </w:tcBorders>
            <w:shd w:val="clear" w:color="auto" w:fill="C2D2F1"/>
          </w:tcPr>
          <w:p>
            <w:pPr>
              <w:pStyle w:val="TableParagraph"/>
              <w:spacing w:before="201"/>
              <w:ind w:left="1031" w:right="1024"/>
              <w:jc w:val="center"/>
              <w:rPr>
                <w:sz w:val="28"/>
              </w:rPr>
            </w:pPr>
            <w:r>
              <w:rPr>
                <w:sz w:val="28"/>
              </w:rPr>
              <w:t>DVB-S,</w:t>
            </w:r>
            <w:r>
              <w:rPr>
                <w:spacing w:val="-11"/>
                <w:sz w:val="28"/>
              </w:rPr>
              <w:t> </w:t>
            </w:r>
            <w:r>
              <w:rPr>
                <w:sz w:val="28"/>
              </w:rPr>
              <w:t>DVB-</w:t>
            </w:r>
            <w:r>
              <w:rPr>
                <w:spacing w:val="-5"/>
                <w:sz w:val="28"/>
              </w:rPr>
              <w:t>S2</w:t>
            </w:r>
          </w:p>
        </w:tc>
      </w:tr>
      <w:tr>
        <w:trPr>
          <w:trHeight w:val="815" w:hRule="atLeast"/>
        </w:trPr>
        <w:tc>
          <w:tcPr>
            <w:tcW w:w="2798" w:type="dxa"/>
            <w:tcBorders>
              <w:left w:val="single" w:sz="12" w:space="0" w:color="FFFFFF"/>
              <w:right w:val="single" w:sz="12" w:space="0" w:color="7E7E7E"/>
            </w:tcBorders>
            <w:shd w:val="clear" w:color="auto" w:fill="EBF0FA"/>
          </w:tcPr>
          <w:p>
            <w:pPr>
              <w:pStyle w:val="TableParagraph"/>
              <w:spacing w:line="276" w:lineRule="auto" w:before="24"/>
              <w:ind w:left="357" w:hanging="29"/>
              <w:rPr>
                <w:sz w:val="28"/>
              </w:rPr>
            </w:pPr>
            <w:r>
              <w:rPr>
                <w:spacing w:val="-2"/>
                <w:sz w:val="28"/>
              </w:rPr>
              <w:t>Информационная </w:t>
            </w:r>
            <w:r>
              <w:rPr>
                <w:sz w:val="28"/>
              </w:rPr>
              <w:t>скорость</w:t>
            </w:r>
            <w:r>
              <w:rPr>
                <w:spacing w:val="-3"/>
                <w:sz w:val="28"/>
              </w:rPr>
              <w:t> </w:t>
            </w:r>
            <w:r>
              <w:rPr>
                <w:spacing w:val="-2"/>
                <w:sz w:val="28"/>
              </w:rPr>
              <w:t>(прием)</w:t>
            </w:r>
          </w:p>
        </w:tc>
        <w:tc>
          <w:tcPr>
            <w:tcW w:w="6198" w:type="dxa"/>
            <w:gridSpan w:val="2"/>
            <w:tcBorders>
              <w:left w:val="single" w:sz="12" w:space="0" w:color="7E7E7E"/>
              <w:right w:val="single" w:sz="12" w:space="0" w:color="7E7E7E"/>
            </w:tcBorders>
            <w:shd w:val="clear" w:color="auto" w:fill="C2D2F1"/>
          </w:tcPr>
          <w:p>
            <w:pPr>
              <w:pStyle w:val="TableParagraph"/>
              <w:spacing w:before="208"/>
              <w:ind w:left="1615"/>
              <w:rPr>
                <w:sz w:val="28"/>
              </w:rPr>
            </w:pPr>
            <w:r>
              <w:rPr>
                <w:sz w:val="28"/>
              </w:rPr>
              <w:t>до</w:t>
            </w:r>
            <w:r>
              <w:rPr>
                <w:spacing w:val="-8"/>
                <w:sz w:val="28"/>
              </w:rPr>
              <w:t> </w:t>
            </w:r>
            <w:r>
              <w:rPr>
                <w:sz w:val="28"/>
              </w:rPr>
              <w:t>121</w:t>
            </w:r>
            <w:r>
              <w:rPr>
                <w:spacing w:val="-3"/>
                <w:sz w:val="28"/>
              </w:rPr>
              <w:t> </w:t>
            </w:r>
            <w:r>
              <w:rPr>
                <w:sz w:val="28"/>
              </w:rPr>
              <w:t>Мбит/с</w:t>
            </w:r>
            <w:r>
              <w:rPr>
                <w:spacing w:val="-4"/>
                <w:sz w:val="28"/>
              </w:rPr>
              <w:t> </w:t>
            </w:r>
            <w:r>
              <w:rPr>
                <w:sz w:val="28"/>
              </w:rPr>
              <w:t>(DVВ-</w:t>
            </w:r>
            <w:r>
              <w:rPr>
                <w:spacing w:val="-5"/>
                <w:sz w:val="28"/>
              </w:rPr>
              <w:t>S2)</w:t>
            </w:r>
          </w:p>
        </w:tc>
      </w:tr>
      <w:tr>
        <w:trPr>
          <w:trHeight w:val="815" w:hRule="atLeast"/>
        </w:trPr>
        <w:tc>
          <w:tcPr>
            <w:tcW w:w="2798" w:type="dxa"/>
            <w:tcBorders>
              <w:left w:val="single" w:sz="12" w:space="0" w:color="FFFFFF"/>
              <w:right w:val="single" w:sz="12" w:space="0" w:color="7E7E7E"/>
            </w:tcBorders>
            <w:shd w:val="clear" w:color="auto" w:fill="EBF0FA"/>
          </w:tcPr>
          <w:p>
            <w:pPr>
              <w:pStyle w:val="TableParagraph"/>
              <w:spacing w:line="276" w:lineRule="auto" w:before="24"/>
              <w:ind w:left="193" w:firstLine="134"/>
              <w:rPr>
                <w:sz w:val="28"/>
              </w:rPr>
            </w:pPr>
            <w:r>
              <w:rPr>
                <w:spacing w:val="-2"/>
                <w:sz w:val="28"/>
              </w:rPr>
              <w:t>Информационная </w:t>
            </w:r>
            <w:r>
              <w:rPr>
                <w:sz w:val="28"/>
              </w:rPr>
              <w:t>скорость</w:t>
            </w:r>
            <w:r>
              <w:rPr>
                <w:spacing w:val="-3"/>
                <w:sz w:val="28"/>
              </w:rPr>
              <w:t> </w:t>
            </w:r>
            <w:r>
              <w:rPr>
                <w:spacing w:val="-2"/>
                <w:sz w:val="28"/>
              </w:rPr>
              <w:t>(передача)</w:t>
            </w:r>
          </w:p>
        </w:tc>
        <w:tc>
          <w:tcPr>
            <w:tcW w:w="6198" w:type="dxa"/>
            <w:gridSpan w:val="2"/>
            <w:tcBorders>
              <w:left w:val="single" w:sz="12" w:space="0" w:color="7E7E7E"/>
              <w:right w:val="single" w:sz="12" w:space="0" w:color="7E7E7E"/>
            </w:tcBorders>
            <w:shd w:val="clear" w:color="auto" w:fill="C2D2F1"/>
          </w:tcPr>
          <w:p>
            <w:pPr>
              <w:pStyle w:val="TableParagraph"/>
              <w:spacing w:before="208"/>
              <w:ind w:left="1032" w:right="1024"/>
              <w:jc w:val="center"/>
              <w:rPr>
                <w:sz w:val="28"/>
              </w:rPr>
            </w:pPr>
            <w:r>
              <w:rPr>
                <w:sz w:val="28"/>
              </w:rPr>
              <w:t>до</w:t>
            </w:r>
            <w:r>
              <w:rPr>
                <w:spacing w:val="-3"/>
                <w:sz w:val="28"/>
              </w:rPr>
              <w:t> </w:t>
            </w:r>
            <w:r>
              <w:rPr>
                <w:sz w:val="28"/>
              </w:rPr>
              <w:t>1,6 </w:t>
            </w:r>
            <w:r>
              <w:rPr>
                <w:spacing w:val="-2"/>
                <w:sz w:val="28"/>
              </w:rPr>
              <w:t>Мбит/с</w:t>
            </w:r>
          </w:p>
        </w:tc>
      </w:tr>
      <w:tr>
        <w:trPr>
          <w:trHeight w:val="815" w:hRule="atLeast"/>
        </w:trPr>
        <w:tc>
          <w:tcPr>
            <w:tcW w:w="2798" w:type="dxa"/>
            <w:tcBorders>
              <w:left w:val="single" w:sz="12" w:space="0" w:color="FFFFFF"/>
              <w:right w:val="single" w:sz="12" w:space="0" w:color="7E7E7E"/>
            </w:tcBorders>
            <w:shd w:val="clear" w:color="auto" w:fill="EBF0FA"/>
          </w:tcPr>
          <w:p>
            <w:pPr>
              <w:pStyle w:val="TableParagraph"/>
              <w:spacing w:line="276" w:lineRule="auto" w:before="24"/>
              <w:ind w:left="755" w:hanging="663"/>
              <w:rPr>
                <w:sz w:val="28"/>
              </w:rPr>
            </w:pPr>
            <w:r>
              <w:rPr>
                <w:sz w:val="28"/>
              </w:rPr>
              <w:t>Символьная</w:t>
            </w:r>
            <w:r>
              <w:rPr>
                <w:spacing w:val="-18"/>
                <w:sz w:val="28"/>
              </w:rPr>
              <w:t> </w:t>
            </w:r>
            <w:r>
              <w:rPr>
                <w:sz w:val="28"/>
              </w:rPr>
              <w:t>скорость </w:t>
            </w:r>
            <w:r>
              <w:rPr>
                <w:spacing w:val="-2"/>
                <w:sz w:val="28"/>
              </w:rPr>
              <w:t>(передача)</w:t>
            </w:r>
          </w:p>
        </w:tc>
        <w:tc>
          <w:tcPr>
            <w:tcW w:w="6198" w:type="dxa"/>
            <w:gridSpan w:val="2"/>
            <w:tcBorders>
              <w:left w:val="single" w:sz="12" w:space="0" w:color="7E7E7E"/>
              <w:right w:val="single" w:sz="12" w:space="0" w:color="7E7E7E"/>
            </w:tcBorders>
            <w:shd w:val="clear" w:color="auto" w:fill="C2D2F1"/>
          </w:tcPr>
          <w:p>
            <w:pPr>
              <w:pStyle w:val="TableParagraph"/>
              <w:spacing w:before="209"/>
              <w:ind w:left="1380"/>
              <w:rPr>
                <w:sz w:val="28"/>
              </w:rPr>
            </w:pPr>
            <w:r>
              <w:rPr>
                <w:sz w:val="28"/>
              </w:rPr>
              <w:t>128,</w:t>
            </w:r>
            <w:r>
              <w:rPr>
                <w:spacing w:val="-5"/>
                <w:sz w:val="28"/>
              </w:rPr>
              <w:t> </w:t>
            </w:r>
            <w:r>
              <w:rPr>
                <w:sz w:val="28"/>
              </w:rPr>
              <w:t>256,</w:t>
            </w:r>
            <w:r>
              <w:rPr>
                <w:spacing w:val="-4"/>
                <w:sz w:val="28"/>
              </w:rPr>
              <w:t> </w:t>
            </w:r>
            <w:r>
              <w:rPr>
                <w:sz w:val="28"/>
              </w:rPr>
              <w:t>512,</w:t>
            </w:r>
            <w:r>
              <w:rPr>
                <w:spacing w:val="-6"/>
                <w:sz w:val="28"/>
              </w:rPr>
              <w:t> </w:t>
            </w:r>
            <w:r>
              <w:rPr>
                <w:sz w:val="28"/>
              </w:rPr>
              <w:t>1024</w:t>
            </w:r>
            <w:r>
              <w:rPr>
                <w:spacing w:val="-2"/>
                <w:sz w:val="28"/>
              </w:rPr>
              <w:t> KСИМ/C</w:t>
            </w:r>
          </w:p>
        </w:tc>
      </w:tr>
      <w:tr>
        <w:trPr>
          <w:trHeight w:val="438" w:hRule="atLeast"/>
        </w:trPr>
        <w:tc>
          <w:tcPr>
            <w:tcW w:w="2798" w:type="dxa"/>
            <w:tcBorders>
              <w:left w:val="single" w:sz="12" w:space="0" w:color="FFFFFF"/>
              <w:right w:val="single" w:sz="12" w:space="0" w:color="7E7E7E"/>
            </w:tcBorders>
            <w:shd w:val="clear" w:color="auto" w:fill="EBF0FA"/>
          </w:tcPr>
          <w:p>
            <w:pPr>
              <w:pStyle w:val="TableParagraph"/>
              <w:spacing w:before="24"/>
              <w:ind w:left="29" w:right="29"/>
              <w:jc w:val="center"/>
              <w:rPr>
                <w:sz w:val="28"/>
              </w:rPr>
            </w:pPr>
            <w:r>
              <w:rPr>
                <w:sz w:val="28"/>
              </w:rPr>
              <w:t>Частотный</w:t>
            </w:r>
            <w:r>
              <w:rPr>
                <w:spacing w:val="-5"/>
                <w:sz w:val="28"/>
              </w:rPr>
              <w:t> </w:t>
            </w:r>
            <w:r>
              <w:rPr>
                <w:spacing w:val="-2"/>
                <w:sz w:val="28"/>
              </w:rPr>
              <w:t>диапазон</w:t>
            </w:r>
          </w:p>
        </w:tc>
        <w:tc>
          <w:tcPr>
            <w:tcW w:w="2888" w:type="dxa"/>
            <w:tcBorders>
              <w:left w:val="single" w:sz="12" w:space="0" w:color="7E7E7E"/>
              <w:right w:val="single" w:sz="12" w:space="0" w:color="7E7E7E"/>
            </w:tcBorders>
            <w:shd w:val="clear" w:color="auto" w:fill="C2D2F1"/>
          </w:tcPr>
          <w:p>
            <w:pPr>
              <w:pStyle w:val="TableParagraph"/>
              <w:spacing w:before="24"/>
              <w:ind w:left="235"/>
              <w:rPr>
                <w:sz w:val="28"/>
              </w:rPr>
            </w:pPr>
            <w:r>
              <w:rPr>
                <w:sz w:val="28"/>
              </w:rPr>
              <w:t>Кu-</w:t>
            </w:r>
            <w:r>
              <w:rPr>
                <w:spacing w:val="-3"/>
                <w:sz w:val="28"/>
              </w:rPr>
              <w:t> </w:t>
            </w:r>
            <w:r>
              <w:rPr>
                <w:sz w:val="28"/>
              </w:rPr>
              <w:t>и</w:t>
            </w:r>
            <w:r>
              <w:rPr>
                <w:spacing w:val="-2"/>
                <w:sz w:val="28"/>
              </w:rPr>
              <w:t> </w:t>
            </w:r>
            <w:r>
              <w:rPr>
                <w:sz w:val="28"/>
              </w:rPr>
              <w:t>Ка-</w:t>
            </w:r>
            <w:r>
              <w:rPr>
                <w:spacing w:val="-2"/>
                <w:sz w:val="28"/>
              </w:rPr>
              <w:t>диапазоны</w:t>
            </w:r>
          </w:p>
        </w:tc>
        <w:tc>
          <w:tcPr>
            <w:tcW w:w="3310" w:type="dxa"/>
            <w:tcBorders>
              <w:left w:val="single" w:sz="12" w:space="0" w:color="7E7E7E"/>
              <w:right w:val="single" w:sz="12" w:space="0" w:color="7E7E7E"/>
            </w:tcBorders>
            <w:shd w:val="clear" w:color="auto" w:fill="C2D2F1"/>
          </w:tcPr>
          <w:p>
            <w:pPr>
              <w:pStyle w:val="TableParagraph"/>
              <w:spacing w:before="24"/>
              <w:ind w:left="237"/>
              <w:rPr>
                <w:sz w:val="28"/>
              </w:rPr>
            </w:pPr>
            <w:r>
              <w:rPr>
                <w:sz w:val="28"/>
              </w:rPr>
              <w:t>С-,</w:t>
            </w:r>
            <w:r>
              <w:rPr>
                <w:spacing w:val="-3"/>
                <w:sz w:val="28"/>
              </w:rPr>
              <w:t> </w:t>
            </w:r>
            <w:r>
              <w:rPr>
                <w:sz w:val="28"/>
              </w:rPr>
              <w:t>Кu-</w:t>
            </w:r>
            <w:r>
              <w:rPr>
                <w:spacing w:val="-2"/>
                <w:sz w:val="28"/>
              </w:rPr>
              <w:t> </w:t>
            </w:r>
            <w:r>
              <w:rPr>
                <w:sz w:val="28"/>
              </w:rPr>
              <w:t>и</w:t>
            </w:r>
            <w:r>
              <w:rPr>
                <w:spacing w:val="-1"/>
                <w:sz w:val="28"/>
              </w:rPr>
              <w:t> </w:t>
            </w:r>
            <w:r>
              <w:rPr>
                <w:sz w:val="28"/>
              </w:rPr>
              <w:t>Ка-</w:t>
            </w:r>
            <w:r>
              <w:rPr>
                <w:spacing w:val="-2"/>
                <w:sz w:val="28"/>
              </w:rPr>
              <w:t>диапазоны</w:t>
            </w:r>
          </w:p>
        </w:tc>
      </w:tr>
      <w:tr>
        <w:trPr>
          <w:trHeight w:val="438" w:hRule="atLeast"/>
        </w:trPr>
        <w:tc>
          <w:tcPr>
            <w:tcW w:w="2798" w:type="dxa"/>
            <w:tcBorders>
              <w:left w:val="single" w:sz="12" w:space="0" w:color="FFFFFF"/>
              <w:right w:val="single" w:sz="12" w:space="0" w:color="7E7E7E"/>
            </w:tcBorders>
            <w:shd w:val="clear" w:color="auto" w:fill="EBF0FA"/>
          </w:tcPr>
          <w:p>
            <w:pPr>
              <w:pStyle w:val="TableParagraph"/>
              <w:spacing w:before="16"/>
              <w:ind w:left="29" w:right="28"/>
              <w:jc w:val="center"/>
              <w:rPr>
                <w:sz w:val="28"/>
              </w:rPr>
            </w:pPr>
            <w:r>
              <w:rPr>
                <w:sz w:val="28"/>
              </w:rPr>
              <w:t>Модуляция</w:t>
            </w:r>
            <w:r>
              <w:rPr>
                <w:spacing w:val="-7"/>
                <w:sz w:val="28"/>
              </w:rPr>
              <w:t> </w:t>
            </w:r>
            <w:r>
              <w:rPr>
                <w:spacing w:val="-2"/>
                <w:sz w:val="28"/>
              </w:rPr>
              <w:t>(прием)</w:t>
            </w:r>
          </w:p>
        </w:tc>
        <w:tc>
          <w:tcPr>
            <w:tcW w:w="6198" w:type="dxa"/>
            <w:gridSpan w:val="2"/>
            <w:tcBorders>
              <w:top w:val="single" w:sz="12" w:space="0" w:color="7E7E7E"/>
              <w:left w:val="single" w:sz="12" w:space="0" w:color="7E7E7E"/>
              <w:right w:val="single" w:sz="12" w:space="0" w:color="7E7E7E"/>
            </w:tcBorders>
            <w:shd w:val="clear" w:color="auto" w:fill="C2D2F1"/>
          </w:tcPr>
          <w:p>
            <w:pPr>
              <w:pStyle w:val="TableParagraph"/>
              <w:spacing w:before="16"/>
              <w:ind w:left="1714"/>
              <w:rPr>
                <w:sz w:val="28"/>
              </w:rPr>
            </w:pPr>
            <w:r>
              <w:rPr>
                <w:sz w:val="28"/>
              </w:rPr>
              <w:t>QPSK,</w:t>
            </w:r>
            <w:r>
              <w:rPr>
                <w:spacing w:val="-6"/>
                <w:sz w:val="28"/>
              </w:rPr>
              <w:t> </w:t>
            </w:r>
            <w:r>
              <w:rPr>
                <w:sz w:val="28"/>
              </w:rPr>
              <w:t>8PSK</w:t>
            </w:r>
            <w:r>
              <w:rPr>
                <w:spacing w:val="-5"/>
                <w:sz w:val="28"/>
              </w:rPr>
              <w:t> </w:t>
            </w:r>
            <w:r>
              <w:rPr>
                <w:sz w:val="28"/>
              </w:rPr>
              <w:t>(DVB-</w:t>
            </w:r>
            <w:r>
              <w:rPr>
                <w:spacing w:val="-5"/>
                <w:sz w:val="28"/>
              </w:rPr>
              <w:t>S2)</w:t>
            </w:r>
          </w:p>
        </w:tc>
      </w:tr>
      <w:tr>
        <w:trPr>
          <w:trHeight w:val="443" w:hRule="atLeast"/>
        </w:trPr>
        <w:tc>
          <w:tcPr>
            <w:tcW w:w="2798" w:type="dxa"/>
            <w:tcBorders>
              <w:left w:val="single" w:sz="12" w:space="0" w:color="FFFFFF"/>
              <w:right w:val="single" w:sz="12" w:space="0" w:color="7E7E7E"/>
            </w:tcBorders>
            <w:shd w:val="clear" w:color="auto" w:fill="EBF0FA"/>
          </w:tcPr>
          <w:p>
            <w:pPr>
              <w:pStyle w:val="TableParagraph"/>
              <w:spacing w:before="21"/>
              <w:ind w:left="29" w:right="30"/>
              <w:jc w:val="center"/>
              <w:rPr>
                <w:sz w:val="28"/>
              </w:rPr>
            </w:pPr>
            <w:r>
              <w:rPr>
                <w:sz w:val="28"/>
              </w:rPr>
              <w:t>Модуляция</w:t>
            </w:r>
            <w:r>
              <w:rPr>
                <w:spacing w:val="-7"/>
                <w:sz w:val="28"/>
              </w:rPr>
              <w:t> </w:t>
            </w:r>
            <w:r>
              <w:rPr>
                <w:spacing w:val="-2"/>
                <w:sz w:val="28"/>
              </w:rPr>
              <w:t>(передача)</w:t>
            </w:r>
          </w:p>
        </w:tc>
        <w:tc>
          <w:tcPr>
            <w:tcW w:w="6198" w:type="dxa"/>
            <w:gridSpan w:val="2"/>
            <w:tcBorders>
              <w:left w:val="single" w:sz="12" w:space="0" w:color="7E7E7E"/>
              <w:right w:val="single" w:sz="12" w:space="0" w:color="7E7E7E"/>
            </w:tcBorders>
            <w:shd w:val="clear" w:color="auto" w:fill="C2D2F1"/>
          </w:tcPr>
          <w:p>
            <w:pPr>
              <w:pStyle w:val="TableParagraph"/>
              <w:spacing w:before="21"/>
              <w:ind w:left="1031" w:right="1024"/>
              <w:jc w:val="center"/>
              <w:rPr>
                <w:sz w:val="28"/>
              </w:rPr>
            </w:pPr>
            <w:r>
              <w:rPr>
                <w:spacing w:val="-2"/>
                <w:sz w:val="28"/>
              </w:rPr>
              <w:t>OQPSK</w:t>
            </w:r>
          </w:p>
        </w:tc>
      </w:tr>
      <w:tr>
        <w:trPr>
          <w:trHeight w:val="438" w:hRule="atLeast"/>
        </w:trPr>
        <w:tc>
          <w:tcPr>
            <w:tcW w:w="2798" w:type="dxa"/>
            <w:tcBorders>
              <w:left w:val="single" w:sz="12" w:space="0" w:color="FFFFFF"/>
              <w:right w:val="single" w:sz="12" w:space="0" w:color="7E7E7E"/>
            </w:tcBorders>
            <w:shd w:val="clear" w:color="auto" w:fill="EBF0FA"/>
          </w:tcPr>
          <w:p>
            <w:pPr>
              <w:pStyle w:val="TableParagraph"/>
              <w:spacing w:before="24"/>
              <w:ind w:left="29" w:right="28"/>
              <w:jc w:val="center"/>
              <w:rPr>
                <w:sz w:val="28"/>
              </w:rPr>
            </w:pPr>
            <w:r>
              <w:rPr>
                <w:spacing w:val="-2"/>
                <w:sz w:val="28"/>
              </w:rPr>
              <w:t>Антенна</w:t>
            </w:r>
          </w:p>
        </w:tc>
        <w:tc>
          <w:tcPr>
            <w:tcW w:w="6198" w:type="dxa"/>
            <w:gridSpan w:val="2"/>
            <w:tcBorders>
              <w:left w:val="single" w:sz="12" w:space="0" w:color="7E7E7E"/>
              <w:right w:val="single" w:sz="12" w:space="0" w:color="7E7E7E"/>
            </w:tcBorders>
            <w:shd w:val="clear" w:color="auto" w:fill="C2D2F1"/>
          </w:tcPr>
          <w:p>
            <w:pPr>
              <w:pStyle w:val="TableParagraph"/>
              <w:spacing w:before="24"/>
              <w:ind w:left="1032" w:right="1024"/>
              <w:jc w:val="center"/>
              <w:rPr>
                <w:sz w:val="28"/>
              </w:rPr>
            </w:pPr>
            <w:r>
              <w:rPr>
                <w:sz w:val="28"/>
              </w:rPr>
              <w:t>74</w:t>
            </w:r>
            <w:r>
              <w:rPr>
                <w:spacing w:val="-1"/>
                <w:sz w:val="28"/>
              </w:rPr>
              <w:t> </w:t>
            </w:r>
            <w:r>
              <w:rPr>
                <w:sz w:val="28"/>
              </w:rPr>
              <w:t>см,</w:t>
            </w:r>
            <w:r>
              <w:rPr>
                <w:spacing w:val="-3"/>
                <w:sz w:val="28"/>
              </w:rPr>
              <w:t> </w:t>
            </w:r>
            <w:r>
              <w:rPr>
                <w:sz w:val="28"/>
              </w:rPr>
              <w:t>89 см,</w:t>
            </w:r>
            <w:r>
              <w:rPr>
                <w:spacing w:val="-2"/>
                <w:sz w:val="28"/>
              </w:rPr>
              <w:t> </w:t>
            </w:r>
            <w:r>
              <w:rPr>
                <w:sz w:val="28"/>
              </w:rPr>
              <w:t>98</w:t>
            </w:r>
            <w:r>
              <w:rPr>
                <w:spacing w:val="-1"/>
                <w:sz w:val="28"/>
              </w:rPr>
              <w:t> </w:t>
            </w:r>
            <w:r>
              <w:rPr>
                <w:sz w:val="28"/>
              </w:rPr>
              <w:t>см,</w:t>
            </w:r>
            <w:r>
              <w:rPr>
                <w:spacing w:val="-5"/>
                <w:sz w:val="28"/>
              </w:rPr>
              <w:t> </w:t>
            </w:r>
            <w:r>
              <w:rPr>
                <w:sz w:val="28"/>
              </w:rPr>
              <w:t>120 см,</w:t>
            </w:r>
            <w:r>
              <w:rPr>
                <w:spacing w:val="-5"/>
                <w:sz w:val="28"/>
              </w:rPr>
              <w:t> </w:t>
            </w:r>
            <w:r>
              <w:rPr>
                <w:sz w:val="28"/>
              </w:rPr>
              <w:t>180 </w:t>
            </w:r>
            <w:r>
              <w:rPr>
                <w:spacing w:val="-5"/>
                <w:sz w:val="28"/>
              </w:rPr>
              <w:t>см</w:t>
            </w:r>
          </w:p>
        </w:tc>
      </w:tr>
      <w:tr>
        <w:trPr>
          <w:trHeight w:val="1466" w:hRule="atLeast"/>
        </w:trPr>
        <w:tc>
          <w:tcPr>
            <w:tcW w:w="2798" w:type="dxa"/>
            <w:tcBorders>
              <w:left w:val="single" w:sz="12" w:space="0" w:color="FFFFFF"/>
              <w:right w:val="single" w:sz="12" w:space="0" w:color="7E7E7E"/>
            </w:tcBorders>
            <w:shd w:val="clear" w:color="auto" w:fill="EBF0FA"/>
          </w:tcPr>
          <w:p>
            <w:pPr>
              <w:pStyle w:val="TableParagraph"/>
              <w:spacing w:before="0"/>
              <w:ind w:left="0"/>
              <w:rPr>
                <w:sz w:val="30"/>
              </w:rPr>
            </w:pPr>
          </w:p>
          <w:p>
            <w:pPr>
              <w:pStyle w:val="TableParagraph"/>
              <w:spacing w:before="195"/>
              <w:ind w:left="29" w:right="28"/>
              <w:jc w:val="center"/>
              <w:rPr>
                <w:sz w:val="28"/>
              </w:rPr>
            </w:pPr>
            <w:r>
              <w:rPr>
                <w:spacing w:val="-2"/>
                <w:sz w:val="28"/>
              </w:rPr>
              <w:t>Передатчик</w:t>
            </w:r>
          </w:p>
        </w:tc>
        <w:tc>
          <w:tcPr>
            <w:tcW w:w="2888" w:type="dxa"/>
            <w:tcBorders>
              <w:top w:val="single" w:sz="24" w:space="0" w:color="C2D2F1"/>
              <w:left w:val="single" w:sz="12" w:space="0" w:color="7E7E7E"/>
              <w:bottom w:val="thinThickMediumGap" w:sz="9" w:space="0" w:color="C2D2F1"/>
              <w:right w:val="single" w:sz="12" w:space="0" w:color="7E7E7E"/>
            </w:tcBorders>
          </w:tcPr>
          <w:p>
            <w:pPr>
              <w:pStyle w:val="TableParagraph"/>
              <w:spacing w:line="308" w:lineRule="exact" w:before="0"/>
              <w:ind w:left="1942"/>
              <w:rPr>
                <w:sz w:val="28"/>
              </w:rPr>
            </w:pPr>
            <w:r>
              <w:rPr>
                <w:w w:val="100"/>
                <w:sz w:val="28"/>
              </w:rPr>
              <w:t>-</w:t>
            </w:r>
          </w:p>
          <w:p>
            <w:pPr>
              <w:pStyle w:val="TableParagraph"/>
              <w:spacing w:before="47"/>
              <w:ind w:left="33"/>
              <w:rPr>
                <w:sz w:val="28"/>
              </w:rPr>
            </w:pPr>
            <w:r>
              <w:rPr>
                <w:spacing w:val="-2"/>
                <w:sz w:val="28"/>
              </w:rPr>
              <w:t>диапазоне</w:t>
            </w:r>
          </w:p>
          <w:p>
            <w:pPr>
              <w:pStyle w:val="TableParagraph"/>
              <w:spacing w:before="51"/>
              <w:ind w:left="2415"/>
              <w:rPr>
                <w:sz w:val="28"/>
              </w:rPr>
            </w:pPr>
            <w:r>
              <w:rPr>
                <w:w w:val="100"/>
                <w:sz w:val="28"/>
              </w:rPr>
              <w:t>-</w:t>
            </w:r>
          </w:p>
          <w:p>
            <w:pPr>
              <w:pStyle w:val="TableParagraph"/>
              <w:spacing w:before="47"/>
              <w:ind w:left="33"/>
              <w:rPr>
                <w:sz w:val="28"/>
              </w:rPr>
            </w:pPr>
            <w:r>
              <w:rPr>
                <w:spacing w:val="-2"/>
                <w:sz w:val="28"/>
              </w:rPr>
              <w:t>диапазоне</w:t>
            </w:r>
          </w:p>
        </w:tc>
        <w:tc>
          <w:tcPr>
            <w:tcW w:w="3310" w:type="dxa"/>
            <w:tcBorders>
              <w:top w:val="single" w:sz="24" w:space="0" w:color="C2D2F1"/>
              <w:left w:val="single" w:sz="12" w:space="0" w:color="7E7E7E"/>
              <w:bottom w:val="thinThickMediumGap" w:sz="9" w:space="0" w:color="C2D2F1"/>
              <w:right w:val="single" w:sz="12" w:space="0" w:color="7E7E7E"/>
            </w:tcBorders>
          </w:tcPr>
          <w:p>
            <w:pPr>
              <w:pStyle w:val="TableParagraph"/>
              <w:spacing w:line="308" w:lineRule="exact" w:before="0"/>
              <w:ind w:left="33"/>
              <w:rPr>
                <w:sz w:val="28"/>
              </w:rPr>
            </w:pPr>
            <w:r>
              <w:rPr>
                <w:sz w:val="28"/>
              </w:rPr>
              <w:t>1 и</w:t>
            </w:r>
            <w:r>
              <w:rPr>
                <w:spacing w:val="-3"/>
                <w:sz w:val="28"/>
              </w:rPr>
              <w:t> </w:t>
            </w:r>
            <w:r>
              <w:rPr>
                <w:sz w:val="28"/>
              </w:rPr>
              <w:t>2 Вт</w:t>
            </w:r>
            <w:r>
              <w:rPr>
                <w:spacing w:val="-1"/>
                <w:sz w:val="28"/>
              </w:rPr>
              <w:t> </w:t>
            </w:r>
            <w:r>
              <w:rPr>
                <w:sz w:val="28"/>
              </w:rPr>
              <w:t>в</w:t>
            </w:r>
            <w:r>
              <w:rPr>
                <w:spacing w:val="-1"/>
                <w:sz w:val="28"/>
              </w:rPr>
              <w:t> </w:t>
            </w:r>
            <w:r>
              <w:rPr>
                <w:sz w:val="28"/>
              </w:rPr>
              <w:t>Кu-</w:t>
            </w:r>
            <w:r>
              <w:rPr>
                <w:spacing w:val="-2"/>
                <w:sz w:val="28"/>
              </w:rPr>
              <w:t>диапазоне</w:t>
            </w:r>
          </w:p>
          <w:p>
            <w:pPr>
              <w:pStyle w:val="TableParagraph"/>
              <w:spacing w:before="47"/>
              <w:ind w:left="1370"/>
              <w:rPr>
                <w:sz w:val="28"/>
              </w:rPr>
            </w:pPr>
            <w:r>
              <w:rPr>
                <w:sz w:val="28"/>
              </w:rPr>
              <w:t>-</w:t>
            </w:r>
            <w:r>
              <w:rPr>
                <w:spacing w:val="-2"/>
                <w:sz w:val="28"/>
              </w:rPr>
              <w:t>диапазоне</w:t>
            </w:r>
          </w:p>
          <w:p>
            <w:pPr>
              <w:pStyle w:val="TableParagraph"/>
              <w:spacing w:before="51"/>
              <w:ind w:left="2414"/>
              <w:rPr>
                <w:sz w:val="28"/>
              </w:rPr>
            </w:pPr>
            <w:r>
              <w:rPr>
                <w:w w:val="100"/>
                <w:sz w:val="28"/>
              </w:rPr>
              <w:t>-</w:t>
            </w:r>
          </w:p>
          <w:p>
            <w:pPr>
              <w:pStyle w:val="TableParagraph"/>
              <w:spacing w:before="47"/>
              <w:ind w:left="33"/>
              <w:rPr>
                <w:sz w:val="28"/>
              </w:rPr>
            </w:pPr>
            <w:r>
              <w:rPr>
                <w:spacing w:val="-2"/>
                <w:sz w:val="28"/>
              </w:rPr>
              <w:t>диапазоне</w:t>
            </w:r>
          </w:p>
        </w:tc>
      </w:tr>
    </w:tbl>
    <w:p>
      <w:pPr>
        <w:pStyle w:val="BodyText"/>
        <w:spacing w:before="4"/>
        <w:ind w:left="0"/>
        <w:rPr>
          <w:sz w:val="24"/>
        </w:rPr>
      </w:pPr>
    </w:p>
    <w:p>
      <w:pPr>
        <w:pStyle w:val="BodyText"/>
        <w:spacing w:line="276" w:lineRule="auto" w:before="89"/>
        <w:ind w:right="351" w:firstLine="707"/>
        <w:jc w:val="both"/>
      </w:pPr>
      <w:r>
        <w:rPr/>
        <w:pict>
          <v:group style="position:absolute;margin-left:214.729996pt;margin-top:-90.739677pt;width:139.85pt;height:18.5pt;mso-position-horizontal-relative:page;mso-position-vertical-relative:paragraph;z-index:-16873984" id="docshapegroup7" coordorigin="4295,-1815" coordsize="2797,370">
            <v:rect style="position:absolute;left:4294;top:-1815;width:2797;height:370" id="docshape8" filled="true" fillcolor="#c2d2f1" stroked="false">
              <v:fill type="solid"/>
            </v:rect>
            <v:shape style="position:absolute;left:4294;top:-1810;width:2028;height:312" type="#_x0000_t75" id="docshape9" stroked="false">
              <v:imagedata r:id="rId26" o:title=""/>
            </v:shape>
            <w10:wrap type="none"/>
          </v:group>
        </w:pict>
      </w:r>
      <w:r>
        <w:rPr/>
        <w:drawing>
          <wp:anchor distT="0" distB="0" distL="0" distR="0" allowOverlap="1" layoutInCell="1" locked="0" behindDoc="1" simplePos="0" relativeHeight="486443008">
            <wp:simplePos x="0" y="0"/>
            <wp:positionH relativeFrom="page">
              <wp:posOffset>2727070</wp:posOffset>
            </wp:positionH>
            <wp:positionV relativeFrom="paragraph">
              <wp:posOffset>-678175</wp:posOffset>
            </wp:positionV>
            <wp:extent cx="1584070" cy="198120"/>
            <wp:effectExtent l="0" t="0" r="0" b="0"/>
            <wp:wrapNone/>
            <wp:docPr id="25" name="image17.png"/>
            <wp:cNvGraphicFramePr>
              <a:graphicFrameLocks noChangeAspect="1"/>
            </wp:cNvGraphicFramePr>
            <a:graphic>
              <a:graphicData uri="http://schemas.openxmlformats.org/drawingml/2006/picture">
                <pic:pic>
                  <pic:nvPicPr>
                    <pic:cNvPr id="26" name="image17.png"/>
                    <pic:cNvPicPr/>
                  </pic:nvPicPr>
                  <pic:blipFill>
                    <a:blip r:embed="rId27" cstate="print"/>
                    <a:stretch>
                      <a:fillRect/>
                    </a:stretch>
                  </pic:blipFill>
                  <pic:spPr>
                    <a:xfrm>
                      <a:off x="0" y="0"/>
                      <a:ext cx="1584070" cy="198120"/>
                    </a:xfrm>
                    <a:prstGeom prst="rect">
                      <a:avLst/>
                    </a:prstGeom>
                  </pic:spPr>
                </pic:pic>
              </a:graphicData>
            </a:graphic>
          </wp:anchor>
        </w:drawing>
      </w:r>
      <w:r>
        <w:rPr/>
        <w:pict>
          <v:group style="position:absolute;margin-left:359.109985pt;margin-top:-72.259674pt;width:161.1pt;height:34.5pt;mso-position-horizontal-relative:page;mso-position-vertical-relative:paragraph;z-index:-16872960" id="docshapegroup10" coordorigin="7182,-1445" coordsize="3222,690">
            <v:rect style="position:absolute;left:7182;top:-1446;width:3222;height:372" id="docshape11" filled="true" fillcolor="#c2d2f1" stroked="false">
              <v:fill type="solid"/>
            </v:rect>
            <v:shape style="position:absolute;left:7182;top:-1441;width:1459;height:312" type="#_x0000_t75" id="docshape12" stroked="false">
              <v:imagedata r:id="rId28" o:title=""/>
            </v:shape>
            <v:shape style="position:absolute;left:7182;top:-1068;width:2495;height:312" type="#_x0000_t75" id="docshape13" stroked="false">
              <v:imagedata r:id="rId27" o:title=""/>
            </v:shape>
            <w10:wrap type="none"/>
          </v:group>
        </w:pict>
      </w:r>
      <w:r>
        <w:rPr/>
        <w:t>Предварительные расчеты показывают, что для систем VSAT при уровне облучения местности не хуже 48 дБВт/м</w:t>
      </w:r>
      <w:r>
        <w:rPr>
          <w:vertAlign w:val="superscript"/>
        </w:rPr>
        <w:t>2</w:t>
      </w:r>
      <w:r>
        <w:rPr>
          <w:vertAlign w:val="baseline"/>
        </w:rPr>
        <w:t> и шуме конвертора внеш- него блока порядка 0,7 дБ достаточна антенна с диаметром зеркала 65 см. Такая антенна будет иметь коэффициент усиления около 40 дБ и ширину ДН по уровню -3дБ (2 – 3) градуса.</w:t>
      </w:r>
    </w:p>
    <w:p>
      <w:pPr>
        <w:pStyle w:val="BodyText"/>
        <w:spacing w:before="8"/>
        <w:ind w:left="0"/>
        <w:rPr>
          <w:sz w:val="32"/>
        </w:rPr>
      </w:pPr>
    </w:p>
    <w:p>
      <w:pPr>
        <w:pStyle w:val="ListParagraph"/>
        <w:numPr>
          <w:ilvl w:val="0"/>
          <w:numId w:val="3"/>
        </w:numPr>
        <w:tabs>
          <w:tab w:pos="950" w:val="left" w:leader="none"/>
        </w:tabs>
        <w:spacing w:line="276" w:lineRule="auto" w:before="0" w:after="0"/>
        <w:ind w:left="738" w:right="893" w:firstLine="0"/>
        <w:jc w:val="left"/>
        <w:rPr>
          <w:b/>
          <w:sz w:val="28"/>
        </w:rPr>
      </w:pPr>
      <w:r>
        <w:rPr>
          <w:b/>
          <w:sz w:val="28"/>
        </w:rPr>
        <w:t>АНАЛИЗ</w:t>
      </w:r>
      <w:r>
        <w:rPr>
          <w:b/>
          <w:spacing w:val="-10"/>
          <w:sz w:val="28"/>
        </w:rPr>
        <w:t> </w:t>
      </w:r>
      <w:r>
        <w:rPr>
          <w:b/>
          <w:sz w:val="28"/>
        </w:rPr>
        <w:t>МЕТОДОВ</w:t>
      </w:r>
      <w:r>
        <w:rPr>
          <w:b/>
          <w:spacing w:val="-10"/>
          <w:sz w:val="28"/>
        </w:rPr>
        <w:t> </w:t>
      </w:r>
      <w:r>
        <w:rPr>
          <w:b/>
          <w:sz w:val="28"/>
        </w:rPr>
        <w:t>ПРОЕКТИРОВАНИЯ</w:t>
      </w:r>
      <w:r>
        <w:rPr>
          <w:b/>
          <w:spacing w:val="-11"/>
          <w:sz w:val="28"/>
        </w:rPr>
        <w:t> </w:t>
      </w:r>
      <w:r>
        <w:rPr>
          <w:b/>
          <w:sz w:val="28"/>
        </w:rPr>
        <w:t>АДАПТИВНЫХ ПО НАПРАВЛЕНИЮ НА ИСТОЧНИК СИГНАЛА</w:t>
      </w:r>
    </w:p>
    <w:p>
      <w:pPr>
        <w:spacing w:before="1"/>
        <w:ind w:left="192" w:right="347" w:firstLine="0"/>
        <w:jc w:val="center"/>
        <w:rPr>
          <w:b/>
          <w:sz w:val="28"/>
        </w:rPr>
      </w:pPr>
      <w:r>
        <w:rPr>
          <w:b/>
          <w:sz w:val="28"/>
        </w:rPr>
        <w:t>АНТЕННЫХ</w:t>
      </w:r>
      <w:r>
        <w:rPr>
          <w:b/>
          <w:spacing w:val="-3"/>
          <w:sz w:val="28"/>
        </w:rPr>
        <w:t> </w:t>
      </w:r>
      <w:r>
        <w:rPr>
          <w:b/>
          <w:spacing w:val="-2"/>
          <w:sz w:val="28"/>
        </w:rPr>
        <w:t>УСТРОЙСТВ</w:t>
      </w:r>
    </w:p>
    <w:p>
      <w:pPr>
        <w:pStyle w:val="ListParagraph"/>
        <w:numPr>
          <w:ilvl w:val="1"/>
          <w:numId w:val="3"/>
        </w:numPr>
        <w:tabs>
          <w:tab w:pos="2335" w:val="left" w:leader="none"/>
        </w:tabs>
        <w:spacing w:line="240" w:lineRule="auto" w:before="48" w:after="0"/>
        <w:ind w:left="2334" w:right="0" w:hanging="423"/>
        <w:jc w:val="left"/>
        <w:rPr>
          <w:b/>
          <w:sz w:val="28"/>
        </w:rPr>
      </w:pPr>
      <w:r>
        <w:rPr>
          <w:b/>
          <w:sz w:val="28"/>
        </w:rPr>
        <w:t>Основные</w:t>
      </w:r>
      <w:r>
        <w:rPr>
          <w:b/>
          <w:spacing w:val="-9"/>
          <w:sz w:val="28"/>
        </w:rPr>
        <w:t> </w:t>
      </w:r>
      <w:r>
        <w:rPr>
          <w:b/>
          <w:sz w:val="28"/>
        </w:rPr>
        <w:t>конструкции</w:t>
      </w:r>
      <w:r>
        <w:rPr>
          <w:b/>
          <w:spacing w:val="-10"/>
          <w:sz w:val="28"/>
        </w:rPr>
        <w:t> </w:t>
      </w:r>
      <w:r>
        <w:rPr>
          <w:b/>
          <w:sz w:val="28"/>
        </w:rPr>
        <w:t>зеркальных</w:t>
      </w:r>
      <w:r>
        <w:rPr>
          <w:b/>
          <w:spacing w:val="-7"/>
          <w:sz w:val="28"/>
        </w:rPr>
        <w:t> </w:t>
      </w:r>
      <w:r>
        <w:rPr>
          <w:b/>
          <w:spacing w:val="-2"/>
          <w:sz w:val="28"/>
        </w:rPr>
        <w:t>антенн</w:t>
      </w:r>
    </w:p>
    <w:p>
      <w:pPr>
        <w:pStyle w:val="BodyText"/>
        <w:spacing w:before="9"/>
        <w:ind w:left="0"/>
        <w:rPr>
          <w:b/>
          <w:sz w:val="35"/>
        </w:rPr>
      </w:pPr>
    </w:p>
    <w:p>
      <w:pPr>
        <w:pStyle w:val="BodyText"/>
        <w:spacing w:line="276" w:lineRule="auto" w:before="1"/>
        <w:ind w:right="350" w:firstLine="360"/>
        <w:jc w:val="both"/>
      </w:pPr>
      <w:r>
        <w:rPr/>
        <w:t>Зеркальной антенной (рис. 3.1,</w:t>
      </w:r>
      <w:r>
        <w:rPr>
          <w:i/>
        </w:rPr>
        <w:t>а</w:t>
      </w:r>
      <w:r>
        <w:rPr/>
        <w:t>) называется совокупность слабона- правленного</w:t>
      </w:r>
      <w:r>
        <w:rPr>
          <w:spacing w:val="-3"/>
        </w:rPr>
        <w:t> </w:t>
      </w:r>
      <w:r>
        <w:rPr/>
        <w:t>облучателя</w:t>
      </w:r>
      <w:r>
        <w:rPr>
          <w:spacing w:val="-4"/>
        </w:rPr>
        <w:t> </w:t>
      </w:r>
      <w:r>
        <w:rPr>
          <w:i/>
        </w:rPr>
        <w:t>1</w:t>
      </w:r>
      <w:r>
        <w:rPr>
          <w:i/>
          <w:spacing w:val="-4"/>
        </w:rPr>
        <w:t> </w:t>
      </w:r>
      <w:r>
        <w:rPr/>
        <w:t>и</w:t>
      </w:r>
      <w:r>
        <w:rPr>
          <w:spacing w:val="-4"/>
        </w:rPr>
        <w:t> </w:t>
      </w:r>
      <w:r>
        <w:rPr/>
        <w:t>металлического</w:t>
      </w:r>
      <w:r>
        <w:rPr>
          <w:spacing w:val="-3"/>
        </w:rPr>
        <w:t> </w:t>
      </w:r>
      <w:r>
        <w:rPr/>
        <w:t>отражателя</w:t>
      </w:r>
      <w:r>
        <w:rPr>
          <w:spacing w:val="-4"/>
        </w:rPr>
        <w:t> </w:t>
      </w:r>
      <w:r>
        <w:rPr/>
        <w:t>(зеркала)</w:t>
      </w:r>
      <w:r>
        <w:rPr>
          <w:spacing w:val="-5"/>
        </w:rPr>
        <w:t> </w:t>
      </w:r>
      <w:r>
        <w:rPr>
          <w:i/>
        </w:rPr>
        <w:t>2.</w:t>
      </w:r>
      <w:r>
        <w:rPr>
          <w:i/>
          <w:spacing w:val="-5"/>
        </w:rPr>
        <w:t> </w:t>
      </w:r>
      <w:r>
        <w:rPr/>
        <w:t>Форму поверхности</w:t>
      </w:r>
      <w:r>
        <w:rPr>
          <w:spacing w:val="14"/>
        </w:rPr>
        <w:t> </w:t>
      </w:r>
      <w:r>
        <w:rPr/>
        <w:t>зеркала</w:t>
      </w:r>
      <w:r>
        <w:rPr>
          <w:spacing w:val="16"/>
        </w:rPr>
        <w:t> </w:t>
      </w:r>
      <w:r>
        <w:rPr/>
        <w:t>выбирают</w:t>
      </w:r>
      <w:r>
        <w:rPr>
          <w:spacing w:val="15"/>
        </w:rPr>
        <w:t> </w:t>
      </w:r>
      <w:r>
        <w:rPr/>
        <w:t>такой,</w:t>
      </w:r>
      <w:r>
        <w:rPr>
          <w:spacing w:val="16"/>
        </w:rPr>
        <w:t> </w:t>
      </w:r>
      <w:r>
        <w:rPr/>
        <w:t>чтобы</w:t>
      </w:r>
      <w:r>
        <w:rPr>
          <w:spacing w:val="17"/>
        </w:rPr>
        <w:t> </w:t>
      </w:r>
      <w:r>
        <w:rPr/>
        <w:t>сферический</w:t>
      </w:r>
      <w:r>
        <w:rPr>
          <w:spacing w:val="15"/>
        </w:rPr>
        <w:t> </w:t>
      </w:r>
      <w:r>
        <w:rPr/>
        <w:t>фронт</w:t>
      </w:r>
      <w:r>
        <w:rPr>
          <w:spacing w:val="16"/>
        </w:rPr>
        <w:t> </w:t>
      </w:r>
      <w:r>
        <w:rPr/>
        <w:t>волны</w:t>
      </w:r>
      <w:r>
        <w:rPr>
          <w:spacing w:val="21"/>
        </w:rPr>
        <w:t> </w:t>
      </w:r>
      <w:r>
        <w:rPr>
          <w:i/>
          <w:spacing w:val="-5"/>
        </w:rPr>
        <w:t>3</w:t>
      </w:r>
      <w:r>
        <w:rPr>
          <w:spacing w:val="-5"/>
        </w:rPr>
        <w:t>,</w:t>
      </w:r>
    </w:p>
    <w:p>
      <w:pPr>
        <w:spacing w:after="0" w:line="276" w:lineRule="auto"/>
        <w:jc w:val="both"/>
        <w:sectPr>
          <w:pgSz w:w="11910" w:h="16840"/>
          <w:pgMar w:header="713" w:footer="0" w:top="1280" w:bottom="280" w:left="1220" w:right="1060"/>
        </w:sectPr>
      </w:pPr>
    </w:p>
    <w:p>
      <w:pPr>
        <w:pStyle w:val="BodyText"/>
        <w:spacing w:line="276" w:lineRule="auto" w:before="113"/>
        <w:ind w:right="360"/>
        <w:jc w:val="both"/>
      </w:pPr>
      <w:r>
        <w:rPr/>
        <w:t>падающей от облучателя на зеркало, после отражения преобразовался в плоский фронт волны </w:t>
      </w:r>
      <w:r>
        <w:rPr>
          <w:i/>
        </w:rPr>
        <w:t>4 </w:t>
      </w:r>
      <w:r>
        <w:rPr/>
        <w:t>(рис. 3.1, </w:t>
      </w:r>
      <w:r>
        <w:rPr>
          <w:i/>
        </w:rPr>
        <w:t>б</w:t>
      </w:r>
      <w:r>
        <w:rPr/>
        <w:t>).</w:t>
      </w:r>
    </w:p>
    <w:p>
      <w:pPr>
        <w:pStyle w:val="BodyText"/>
        <w:spacing w:before="10"/>
        <w:ind w:left="0"/>
        <w:rPr>
          <w:sz w:val="6"/>
        </w:rPr>
      </w:pPr>
      <w:r>
        <w:rPr/>
        <w:drawing>
          <wp:anchor distT="0" distB="0" distL="0" distR="0" allowOverlap="1" layoutInCell="1" locked="0" behindDoc="0" simplePos="0" relativeHeight="11">
            <wp:simplePos x="0" y="0"/>
            <wp:positionH relativeFrom="page">
              <wp:posOffset>2708524</wp:posOffset>
            </wp:positionH>
            <wp:positionV relativeFrom="paragraph">
              <wp:posOffset>65600</wp:posOffset>
            </wp:positionV>
            <wp:extent cx="2339223" cy="2269617"/>
            <wp:effectExtent l="0" t="0" r="0" b="0"/>
            <wp:wrapTopAndBottom/>
            <wp:docPr id="27" name="image19.png"/>
            <wp:cNvGraphicFramePr>
              <a:graphicFrameLocks noChangeAspect="1"/>
            </wp:cNvGraphicFramePr>
            <a:graphic>
              <a:graphicData uri="http://schemas.openxmlformats.org/drawingml/2006/picture">
                <pic:pic>
                  <pic:nvPicPr>
                    <pic:cNvPr id="28" name="image19.png"/>
                    <pic:cNvPicPr/>
                  </pic:nvPicPr>
                  <pic:blipFill>
                    <a:blip r:embed="rId29" cstate="print"/>
                    <a:stretch>
                      <a:fillRect/>
                    </a:stretch>
                  </pic:blipFill>
                  <pic:spPr>
                    <a:xfrm>
                      <a:off x="0" y="0"/>
                      <a:ext cx="2339223" cy="2269617"/>
                    </a:xfrm>
                    <a:prstGeom prst="rect">
                      <a:avLst/>
                    </a:prstGeom>
                  </pic:spPr>
                </pic:pic>
              </a:graphicData>
            </a:graphic>
          </wp:anchor>
        </w:drawing>
      </w:r>
    </w:p>
    <w:p>
      <w:pPr>
        <w:tabs>
          <w:tab w:pos="2016" w:val="left" w:leader="none"/>
        </w:tabs>
        <w:spacing w:before="114"/>
        <w:ind w:left="199" w:right="0" w:firstLine="0"/>
        <w:jc w:val="center"/>
        <w:rPr>
          <w:i/>
          <w:sz w:val="28"/>
        </w:rPr>
      </w:pPr>
      <w:r>
        <w:rPr>
          <w:i/>
          <w:spacing w:val="-10"/>
          <w:sz w:val="28"/>
        </w:rPr>
        <w:t>а</w:t>
      </w:r>
      <w:r>
        <w:rPr>
          <w:i/>
          <w:sz w:val="28"/>
        </w:rPr>
        <w:tab/>
      </w:r>
      <w:r>
        <w:rPr>
          <w:i/>
          <w:spacing w:val="-10"/>
          <w:sz w:val="28"/>
        </w:rPr>
        <w:t>б</w:t>
      </w:r>
    </w:p>
    <w:p>
      <w:pPr>
        <w:pStyle w:val="BodyText"/>
        <w:spacing w:before="48"/>
        <w:ind w:left="543" w:right="347"/>
        <w:jc w:val="center"/>
      </w:pPr>
      <w:r>
        <w:rPr/>
        <w:t>Рис.</w:t>
      </w:r>
      <w:r>
        <w:rPr>
          <w:spacing w:val="-7"/>
        </w:rPr>
        <w:t> </w:t>
      </w:r>
      <w:r>
        <w:rPr/>
        <w:t>3.1.</w:t>
      </w:r>
      <w:r>
        <w:rPr>
          <w:spacing w:val="-5"/>
        </w:rPr>
        <w:t> </w:t>
      </w:r>
      <w:r>
        <w:rPr/>
        <w:t>Зеркальные</w:t>
      </w:r>
      <w:r>
        <w:rPr>
          <w:spacing w:val="-6"/>
        </w:rPr>
        <w:t> </w:t>
      </w:r>
      <w:r>
        <w:rPr/>
        <w:t>антенны</w:t>
      </w:r>
      <w:r>
        <w:rPr>
          <w:spacing w:val="-4"/>
        </w:rPr>
        <w:t> </w:t>
      </w:r>
      <w:r>
        <w:rPr/>
        <w:t>в</w:t>
      </w:r>
      <w:r>
        <w:rPr>
          <w:spacing w:val="-5"/>
        </w:rPr>
        <w:t> </w:t>
      </w:r>
      <w:r>
        <w:rPr/>
        <w:t>виде</w:t>
      </w:r>
      <w:r>
        <w:rPr>
          <w:spacing w:val="-7"/>
        </w:rPr>
        <w:t> </w:t>
      </w:r>
      <w:r>
        <w:rPr/>
        <w:t>параболоида</w:t>
      </w:r>
      <w:r>
        <w:rPr>
          <w:spacing w:val="-3"/>
        </w:rPr>
        <w:t> </w:t>
      </w:r>
      <w:r>
        <w:rPr>
          <w:spacing w:val="-2"/>
        </w:rPr>
        <w:t>вращения</w:t>
      </w:r>
    </w:p>
    <w:p>
      <w:pPr>
        <w:pStyle w:val="BodyText"/>
        <w:spacing w:before="5"/>
        <w:ind w:left="0"/>
        <w:rPr>
          <w:sz w:val="36"/>
        </w:rPr>
      </w:pPr>
    </w:p>
    <w:p>
      <w:pPr>
        <w:pStyle w:val="BodyText"/>
        <w:spacing w:line="276" w:lineRule="auto"/>
        <w:ind w:right="348"/>
        <w:jc w:val="both"/>
      </w:pPr>
      <w:r>
        <w:rPr/>
        <w:t>С позиции геометрической оптики лучи, расходящиеся от облучателя, по- сле отражения от зеркала образуют параллельный пучек, формируя остро- направленную диаграмму направленности. По форме зеркала зеркальные антенны разделяются на параболоид вращения, параболический цилиндр, усеченный параболоид, а также антенны со специальным профилем зерка- ла. В параболоидах вращения облучатель должен быть точечным.</w:t>
      </w:r>
    </w:p>
    <w:p>
      <w:pPr>
        <w:pStyle w:val="BodyText"/>
        <w:spacing w:line="276" w:lineRule="auto"/>
        <w:ind w:right="349" w:firstLine="360"/>
        <w:jc w:val="both"/>
      </w:pPr>
      <w:r>
        <w:rPr/>
        <w:t>Можно показать, что для преобразования сферического фронта волны в плоский поверхность отражателя должна быть частью поверхности пара- болоида вращения. В силу осевой симметрии доказательство достаточно провести для произвольной плоскости, проходящей через ось симметрии параболоида вращения.</w:t>
      </w:r>
    </w:p>
    <w:p>
      <w:pPr>
        <w:pStyle w:val="BodyText"/>
        <w:spacing w:line="276" w:lineRule="auto" w:before="1"/>
        <w:ind w:right="351" w:firstLine="360"/>
        <w:jc w:val="both"/>
      </w:pPr>
      <w:r>
        <w:rPr/>
        <w:t>На</w:t>
      </w:r>
      <w:r>
        <w:rPr>
          <w:spacing w:val="-1"/>
        </w:rPr>
        <w:t> </w:t>
      </w:r>
      <w:r>
        <w:rPr/>
        <w:t>рис.</w:t>
      </w:r>
      <w:r>
        <w:rPr>
          <w:spacing w:val="-1"/>
        </w:rPr>
        <w:t> </w:t>
      </w:r>
      <w:r>
        <w:rPr/>
        <w:t>3.2</w:t>
      </w:r>
      <w:r>
        <w:rPr>
          <w:spacing w:val="-2"/>
        </w:rPr>
        <w:t> </w:t>
      </w:r>
      <w:r>
        <w:rPr/>
        <w:t>изображена</w:t>
      </w:r>
      <w:r>
        <w:rPr>
          <w:spacing w:val="-1"/>
        </w:rPr>
        <w:t> </w:t>
      </w:r>
      <w:r>
        <w:rPr/>
        <w:t>парабола </w:t>
      </w:r>
      <w:r>
        <w:rPr>
          <w:i/>
        </w:rPr>
        <w:t>S</w:t>
      </w:r>
      <w:r>
        <w:rPr/>
        <w:t>,</w:t>
      </w:r>
      <w:r>
        <w:rPr>
          <w:spacing w:val="-1"/>
        </w:rPr>
        <w:t> </w:t>
      </w:r>
      <w:r>
        <w:rPr/>
        <w:t>являющаяся геометрическим</w:t>
      </w:r>
      <w:r>
        <w:rPr>
          <w:spacing w:val="-1"/>
        </w:rPr>
        <w:t> </w:t>
      </w:r>
      <w:r>
        <w:rPr/>
        <w:t>местом точек, равноудаленных от фокуса </w:t>
      </w:r>
      <w:r>
        <w:rPr>
          <w:i/>
        </w:rPr>
        <w:t>F </w:t>
      </w:r>
      <w:r>
        <w:rPr/>
        <w:t>и прямой линией </w:t>
      </w:r>
      <w:r>
        <w:rPr>
          <w:i/>
        </w:rPr>
        <w:t>l</w:t>
      </w:r>
      <w:r>
        <w:rPr/>
        <w:t>, называемой дирек- триссой (т.е. для произвольной точки </w:t>
      </w:r>
      <w:r>
        <w:rPr>
          <w:i/>
        </w:rPr>
        <w:t>М FM=MN</w:t>
      </w:r>
      <w:r>
        <w:rPr/>
        <w:t>). Точка </w:t>
      </w:r>
      <w:r>
        <w:rPr>
          <w:i/>
        </w:rPr>
        <w:t>О </w:t>
      </w:r>
      <w:r>
        <w:rPr/>
        <w:t>называется вершиной параболы, отрезок </w:t>
      </w:r>
      <w:r>
        <w:rPr>
          <w:i/>
        </w:rPr>
        <w:t>OF </w:t>
      </w:r>
      <w:r>
        <w:rPr/>
        <w:t>– фокусным расстоянием </w:t>
      </w:r>
      <w:r>
        <w:rPr>
          <w:i/>
        </w:rPr>
        <w:t>f</w:t>
      </w:r>
      <w:r>
        <w:rPr/>
        <w:t>.</w:t>
      </w:r>
    </w:p>
    <w:p>
      <w:pPr>
        <w:pStyle w:val="BodyText"/>
        <w:spacing w:line="276" w:lineRule="auto"/>
        <w:ind w:right="351" w:firstLine="360"/>
        <w:jc w:val="both"/>
      </w:pPr>
      <w:r>
        <w:rPr/>
        <w:t>Проведем линию </w:t>
      </w:r>
      <w:r>
        <w:rPr>
          <w:i/>
        </w:rPr>
        <w:t>m</w:t>
      </w:r>
      <w:r>
        <w:rPr/>
        <w:t>, перпендикулярную </w:t>
      </w:r>
      <w:r>
        <w:rPr>
          <w:i/>
        </w:rPr>
        <w:t>OF</w:t>
      </w:r>
      <w:r>
        <w:rPr/>
        <w:t>. Для произвольной точки </w:t>
      </w:r>
      <w:r>
        <w:rPr>
          <w:i/>
        </w:rPr>
        <w:t>Р</w:t>
      </w:r>
      <w:r>
        <w:rPr/>
        <w:t>, лежащей на </w:t>
      </w:r>
      <w:r>
        <w:rPr>
          <w:i/>
        </w:rPr>
        <w:t>m</w:t>
      </w:r>
      <w:r>
        <w:rPr/>
        <w:t>, длина ломаной </w:t>
      </w:r>
      <w:r>
        <w:rPr>
          <w:i/>
        </w:rPr>
        <w:t>FMP </w:t>
      </w:r>
      <w:r>
        <w:rPr/>
        <w:t>составит</w:t>
      </w:r>
    </w:p>
    <w:p>
      <w:pPr>
        <w:spacing w:after="0" w:line="276" w:lineRule="auto"/>
        <w:jc w:val="both"/>
        <w:sectPr>
          <w:pgSz w:w="11910" w:h="16840"/>
          <w:pgMar w:header="713" w:footer="0" w:top="1280" w:bottom="280" w:left="1220" w:right="1060"/>
        </w:sectPr>
      </w:pPr>
    </w:p>
    <w:p>
      <w:pPr>
        <w:spacing w:line="317" w:lineRule="exact" w:before="0"/>
        <w:ind w:left="2082" w:right="0" w:firstLine="0"/>
        <w:jc w:val="left"/>
        <w:rPr>
          <w:i/>
          <w:sz w:val="27"/>
        </w:rPr>
      </w:pPr>
      <w:r>
        <w:rPr>
          <w:i/>
          <w:spacing w:val="-4"/>
          <w:w w:val="110"/>
          <w:sz w:val="27"/>
        </w:rPr>
        <w:t>FM</w:t>
      </w:r>
      <w:r>
        <w:rPr>
          <w:i/>
          <w:spacing w:val="-15"/>
          <w:w w:val="110"/>
          <w:sz w:val="27"/>
        </w:rPr>
        <w:t> </w:t>
      </w:r>
      <w:r>
        <w:rPr>
          <w:rFonts w:ascii="Symbol" w:hAnsi="Symbol"/>
          <w:spacing w:val="-4"/>
          <w:w w:val="110"/>
          <w:sz w:val="27"/>
        </w:rPr>
        <w:t></w:t>
      </w:r>
      <w:r>
        <w:rPr>
          <w:spacing w:val="-27"/>
          <w:w w:val="110"/>
          <w:sz w:val="27"/>
        </w:rPr>
        <w:t> </w:t>
      </w:r>
      <w:r>
        <w:rPr>
          <w:i/>
          <w:spacing w:val="-4"/>
          <w:w w:val="110"/>
          <w:sz w:val="27"/>
        </w:rPr>
        <w:t>MP</w:t>
      </w:r>
      <w:r>
        <w:rPr>
          <w:i/>
          <w:spacing w:val="-21"/>
          <w:w w:val="110"/>
          <w:sz w:val="27"/>
        </w:rPr>
        <w:t> </w:t>
      </w:r>
      <w:r>
        <w:rPr>
          <w:rFonts w:ascii="Symbol" w:hAnsi="Symbol"/>
          <w:spacing w:val="-4"/>
          <w:w w:val="110"/>
          <w:sz w:val="27"/>
        </w:rPr>
        <w:t></w:t>
      </w:r>
      <w:r>
        <w:rPr>
          <w:spacing w:val="-15"/>
          <w:w w:val="110"/>
          <w:sz w:val="27"/>
        </w:rPr>
        <w:t> </w:t>
      </w:r>
      <w:r>
        <w:rPr>
          <w:i/>
          <w:spacing w:val="-4"/>
          <w:w w:val="110"/>
          <w:sz w:val="27"/>
        </w:rPr>
        <w:t>MN</w:t>
      </w:r>
      <w:r>
        <w:rPr>
          <w:i/>
          <w:spacing w:val="-15"/>
          <w:w w:val="110"/>
          <w:sz w:val="27"/>
        </w:rPr>
        <w:t> </w:t>
      </w:r>
      <w:r>
        <w:rPr>
          <w:rFonts w:ascii="Symbol" w:hAnsi="Symbol"/>
          <w:spacing w:val="-4"/>
          <w:w w:val="110"/>
          <w:sz w:val="27"/>
        </w:rPr>
        <w:t></w:t>
      </w:r>
      <w:r>
        <w:rPr>
          <w:spacing w:val="-28"/>
          <w:w w:val="110"/>
          <w:sz w:val="27"/>
        </w:rPr>
        <w:t> </w:t>
      </w:r>
      <w:r>
        <w:rPr>
          <w:i/>
          <w:spacing w:val="-4"/>
          <w:w w:val="110"/>
          <w:sz w:val="27"/>
        </w:rPr>
        <w:t>MP</w:t>
      </w:r>
      <w:r>
        <w:rPr>
          <w:i/>
          <w:spacing w:val="-19"/>
          <w:w w:val="110"/>
          <w:sz w:val="27"/>
        </w:rPr>
        <w:t> </w:t>
      </w:r>
      <w:r>
        <w:rPr>
          <w:rFonts w:ascii="Symbol" w:hAnsi="Symbol"/>
          <w:spacing w:val="-4"/>
          <w:w w:val="110"/>
          <w:sz w:val="27"/>
        </w:rPr>
        <w:t></w:t>
      </w:r>
      <w:r>
        <w:rPr>
          <w:spacing w:val="-15"/>
          <w:w w:val="110"/>
          <w:sz w:val="27"/>
        </w:rPr>
        <w:t> </w:t>
      </w:r>
      <w:r>
        <w:rPr>
          <w:i/>
          <w:spacing w:val="-4"/>
          <w:w w:val="110"/>
          <w:sz w:val="27"/>
        </w:rPr>
        <w:t>NP</w:t>
      </w:r>
      <w:r>
        <w:rPr>
          <w:i/>
          <w:spacing w:val="-16"/>
          <w:w w:val="110"/>
          <w:sz w:val="27"/>
        </w:rPr>
        <w:t> </w:t>
      </w:r>
      <w:r>
        <w:rPr>
          <w:rFonts w:ascii="Symbol" w:hAnsi="Symbol"/>
          <w:spacing w:val="-4"/>
          <w:w w:val="110"/>
          <w:sz w:val="27"/>
        </w:rPr>
        <w:t></w:t>
      </w:r>
      <w:r>
        <w:rPr>
          <w:spacing w:val="-29"/>
          <w:w w:val="110"/>
          <w:sz w:val="27"/>
        </w:rPr>
        <w:t> </w:t>
      </w:r>
      <w:r>
        <w:rPr>
          <w:i/>
          <w:spacing w:val="-4"/>
          <w:w w:val="110"/>
          <w:sz w:val="27"/>
        </w:rPr>
        <w:t>O</w:t>
      </w:r>
      <w:r>
        <w:rPr>
          <w:rFonts w:ascii="Symbol" w:hAnsi="Symbol"/>
          <w:spacing w:val="-4"/>
          <w:w w:val="110"/>
          <w:position w:val="2"/>
          <w:sz w:val="27"/>
        </w:rPr>
        <w:t></w:t>
      </w:r>
      <w:r>
        <w:rPr>
          <w:i/>
          <w:spacing w:val="-4"/>
          <w:w w:val="110"/>
          <w:sz w:val="27"/>
        </w:rPr>
        <w:t>F</w:t>
      </w:r>
      <w:r>
        <w:rPr>
          <w:i/>
          <w:spacing w:val="-10"/>
          <w:w w:val="110"/>
          <w:sz w:val="27"/>
        </w:rPr>
        <w:t> </w:t>
      </w:r>
      <w:r>
        <w:rPr>
          <w:rFonts w:ascii="Symbol" w:hAnsi="Symbol"/>
          <w:spacing w:val="-4"/>
          <w:w w:val="110"/>
          <w:sz w:val="27"/>
        </w:rPr>
        <w:t></w:t>
      </w:r>
      <w:r>
        <w:rPr>
          <w:spacing w:val="-21"/>
          <w:w w:val="110"/>
          <w:sz w:val="27"/>
        </w:rPr>
        <w:t> </w:t>
      </w:r>
      <w:r>
        <w:rPr>
          <w:spacing w:val="-4"/>
          <w:w w:val="110"/>
          <w:sz w:val="27"/>
        </w:rPr>
        <w:t>2</w:t>
      </w:r>
      <w:r>
        <w:rPr>
          <w:spacing w:val="-26"/>
          <w:w w:val="110"/>
          <w:sz w:val="27"/>
        </w:rPr>
        <w:t> </w:t>
      </w:r>
      <w:r>
        <w:rPr>
          <w:i/>
          <w:spacing w:val="-10"/>
          <w:w w:val="110"/>
          <w:sz w:val="27"/>
        </w:rPr>
        <w:t>f</w:t>
      </w:r>
    </w:p>
    <w:p>
      <w:pPr>
        <w:pStyle w:val="BodyText"/>
        <w:tabs>
          <w:tab w:pos="2107" w:val="left" w:leader="none"/>
        </w:tabs>
        <w:spacing w:before="11"/>
        <w:ind w:left="80"/>
      </w:pPr>
      <w:r>
        <w:rPr/>
        <w:br w:type="column"/>
      </w:r>
      <w:r>
        <w:rPr>
          <w:spacing w:val="-10"/>
        </w:rPr>
        <w:t>.</w:t>
      </w:r>
      <w:r>
        <w:rPr/>
        <w:tab/>
      </w:r>
      <w:r>
        <w:rPr>
          <w:spacing w:val="-4"/>
        </w:rPr>
        <w:t>(3.1)</w:t>
      </w:r>
    </w:p>
    <w:p>
      <w:pPr>
        <w:spacing w:after="0"/>
        <w:sectPr>
          <w:type w:val="continuous"/>
          <w:pgSz w:w="11910" w:h="16840"/>
          <w:pgMar w:header="713" w:footer="0" w:top="1280" w:bottom="280" w:left="1220" w:right="1060"/>
          <w:cols w:num="2" w:equalWidth="0">
            <w:col w:w="6525" w:space="40"/>
            <w:col w:w="3065"/>
          </w:cols>
        </w:sectPr>
      </w:pPr>
    </w:p>
    <w:p>
      <w:pPr>
        <w:pStyle w:val="BodyText"/>
        <w:spacing w:before="90"/>
        <w:ind w:left="558"/>
      </w:pPr>
      <w:r>
        <w:rPr/>
        <w:t>Таким</w:t>
      </w:r>
      <w:r>
        <w:rPr>
          <w:spacing w:val="5"/>
        </w:rPr>
        <w:t> </w:t>
      </w:r>
      <w:r>
        <w:rPr/>
        <w:t>образом,</w:t>
      </w:r>
      <w:r>
        <w:rPr>
          <w:spacing w:val="6"/>
        </w:rPr>
        <w:t> </w:t>
      </w:r>
      <w:r>
        <w:rPr>
          <w:spacing w:val="-2"/>
        </w:rPr>
        <w:t>расстояние</w:t>
      </w:r>
    </w:p>
    <w:p>
      <w:pPr>
        <w:spacing w:before="66"/>
        <w:ind w:left="93" w:right="0" w:firstLine="0"/>
        <w:jc w:val="left"/>
        <w:rPr>
          <w:i/>
          <w:sz w:val="27"/>
        </w:rPr>
      </w:pPr>
      <w:r>
        <w:rPr/>
        <w:br w:type="column"/>
      </w:r>
      <w:r>
        <w:rPr>
          <w:i/>
          <w:w w:val="105"/>
          <w:sz w:val="27"/>
        </w:rPr>
        <w:t>FMP</w:t>
      </w:r>
      <w:r>
        <w:rPr>
          <w:i/>
          <w:spacing w:val="-8"/>
          <w:w w:val="105"/>
          <w:sz w:val="27"/>
        </w:rPr>
        <w:t> </w:t>
      </w:r>
      <w:r>
        <w:rPr>
          <w:rFonts w:ascii="Symbol" w:hAnsi="Symbol"/>
          <w:w w:val="105"/>
          <w:sz w:val="27"/>
        </w:rPr>
        <w:t></w:t>
      </w:r>
      <w:r>
        <w:rPr>
          <w:spacing w:val="-16"/>
          <w:w w:val="105"/>
          <w:sz w:val="27"/>
        </w:rPr>
        <w:t> </w:t>
      </w:r>
      <w:r>
        <w:rPr>
          <w:w w:val="105"/>
          <w:sz w:val="27"/>
        </w:rPr>
        <w:t>2</w:t>
      </w:r>
      <w:r>
        <w:rPr>
          <w:spacing w:val="-21"/>
          <w:w w:val="105"/>
          <w:sz w:val="27"/>
        </w:rPr>
        <w:t> </w:t>
      </w:r>
      <w:r>
        <w:rPr>
          <w:i/>
          <w:spacing w:val="-10"/>
          <w:w w:val="105"/>
          <w:sz w:val="27"/>
        </w:rPr>
        <w:t>f</w:t>
      </w:r>
    </w:p>
    <w:p>
      <w:pPr>
        <w:pStyle w:val="BodyText"/>
        <w:spacing w:before="90"/>
        <w:ind w:left="140"/>
      </w:pPr>
      <w:r>
        <w:rPr/>
        <w:br w:type="column"/>
      </w:r>
      <w:r>
        <w:rPr/>
        <w:t>не</w:t>
      </w:r>
      <w:r>
        <w:rPr>
          <w:spacing w:val="7"/>
        </w:rPr>
        <w:t> </w:t>
      </w:r>
      <w:r>
        <w:rPr/>
        <w:t>зависимо</w:t>
      </w:r>
      <w:r>
        <w:rPr>
          <w:spacing w:val="5"/>
        </w:rPr>
        <w:t> </w:t>
      </w:r>
      <w:r>
        <w:rPr/>
        <w:t>от</w:t>
      </w:r>
      <w:r>
        <w:rPr>
          <w:spacing w:val="6"/>
        </w:rPr>
        <w:t> </w:t>
      </w:r>
      <w:r>
        <w:rPr/>
        <w:t>положения</w:t>
      </w:r>
      <w:r>
        <w:rPr>
          <w:spacing w:val="8"/>
        </w:rPr>
        <w:t> </w:t>
      </w:r>
      <w:r>
        <w:rPr>
          <w:spacing w:val="-4"/>
        </w:rPr>
        <w:t>точки</w:t>
      </w:r>
    </w:p>
    <w:p>
      <w:pPr>
        <w:spacing w:after="0"/>
        <w:sectPr>
          <w:type w:val="continuous"/>
          <w:pgSz w:w="11910" w:h="16840"/>
          <w:pgMar w:header="713" w:footer="0" w:top="1280" w:bottom="280" w:left="1220" w:right="1060"/>
          <w:cols w:num="3" w:equalWidth="0">
            <w:col w:w="3852" w:space="40"/>
            <w:col w:w="1226" w:space="39"/>
            <w:col w:w="4473"/>
          </w:cols>
        </w:sectPr>
      </w:pPr>
    </w:p>
    <w:p>
      <w:pPr>
        <w:pStyle w:val="BodyText"/>
        <w:spacing w:before="84"/>
      </w:pPr>
      <w:r>
        <w:rPr>
          <w:i/>
        </w:rPr>
        <w:t>М</w:t>
      </w:r>
      <w:r>
        <w:rPr>
          <w:i/>
          <w:spacing w:val="-9"/>
        </w:rPr>
        <w:t> </w:t>
      </w:r>
      <w:r>
        <w:rPr/>
        <w:t>на</w:t>
      </w:r>
      <w:r>
        <w:rPr>
          <w:spacing w:val="-7"/>
        </w:rPr>
        <w:t> </w:t>
      </w:r>
      <w:r>
        <w:rPr/>
        <w:t>параболе.</w:t>
      </w:r>
      <w:r>
        <w:rPr>
          <w:spacing w:val="-7"/>
        </w:rPr>
        <w:t> </w:t>
      </w:r>
      <w:r>
        <w:rPr/>
        <w:t>Следовательно,</w:t>
      </w:r>
      <w:r>
        <w:rPr>
          <w:spacing w:val="-8"/>
        </w:rPr>
        <w:t> </w:t>
      </w:r>
      <w:r>
        <w:rPr/>
        <w:t>сферическая</w:t>
      </w:r>
      <w:r>
        <w:rPr>
          <w:spacing w:val="-5"/>
        </w:rPr>
        <w:t> </w:t>
      </w:r>
      <w:r>
        <w:rPr/>
        <w:t>волна,</w:t>
      </w:r>
      <w:r>
        <w:rPr>
          <w:spacing w:val="-11"/>
        </w:rPr>
        <w:t> </w:t>
      </w:r>
      <w:r>
        <w:rPr/>
        <w:t>распространяющаяся</w:t>
      </w:r>
      <w:r>
        <w:rPr>
          <w:spacing w:val="-5"/>
        </w:rPr>
        <w:t> из</w:t>
      </w:r>
    </w:p>
    <w:p>
      <w:pPr>
        <w:spacing w:after="0"/>
        <w:sectPr>
          <w:type w:val="continuous"/>
          <w:pgSz w:w="11910" w:h="16840"/>
          <w:pgMar w:header="713" w:footer="0" w:top="1280" w:bottom="280" w:left="1220" w:right="1060"/>
        </w:sectPr>
      </w:pPr>
    </w:p>
    <w:p>
      <w:pPr>
        <w:pStyle w:val="BodyText"/>
        <w:ind w:left="0"/>
        <w:rPr>
          <w:sz w:val="18"/>
        </w:rPr>
      </w:pPr>
    </w:p>
    <w:p>
      <w:pPr>
        <w:pStyle w:val="BodyText"/>
        <w:ind w:left="2771"/>
        <w:rPr>
          <w:sz w:val="20"/>
        </w:rPr>
      </w:pPr>
      <w:r>
        <w:rPr>
          <w:sz w:val="20"/>
        </w:rPr>
        <w:drawing>
          <wp:inline distT="0" distB="0" distL="0" distR="0">
            <wp:extent cx="2715970" cy="2839593"/>
            <wp:effectExtent l="0" t="0" r="0" b="0"/>
            <wp:docPr id="29" name="image20.png"/>
            <wp:cNvGraphicFramePr>
              <a:graphicFrameLocks noChangeAspect="1"/>
            </wp:cNvGraphicFramePr>
            <a:graphic>
              <a:graphicData uri="http://schemas.openxmlformats.org/drawingml/2006/picture">
                <pic:pic>
                  <pic:nvPicPr>
                    <pic:cNvPr id="30" name="image20.png"/>
                    <pic:cNvPicPr/>
                  </pic:nvPicPr>
                  <pic:blipFill>
                    <a:blip r:embed="rId30" cstate="print"/>
                    <a:stretch>
                      <a:fillRect/>
                    </a:stretch>
                  </pic:blipFill>
                  <pic:spPr>
                    <a:xfrm>
                      <a:off x="0" y="0"/>
                      <a:ext cx="2715970" cy="2839593"/>
                    </a:xfrm>
                    <a:prstGeom prst="rect">
                      <a:avLst/>
                    </a:prstGeom>
                  </pic:spPr>
                </pic:pic>
              </a:graphicData>
            </a:graphic>
          </wp:inline>
        </w:drawing>
      </w:r>
      <w:r>
        <w:rPr>
          <w:sz w:val="20"/>
        </w:rPr>
      </w:r>
    </w:p>
    <w:p>
      <w:pPr>
        <w:pStyle w:val="BodyText"/>
        <w:spacing w:before="110"/>
        <w:ind w:left="547" w:right="347"/>
        <w:jc w:val="center"/>
      </w:pPr>
      <w:r>
        <w:rPr/>
        <w:t>Рис.</w:t>
      </w:r>
      <w:r>
        <w:rPr>
          <w:spacing w:val="-7"/>
        </w:rPr>
        <w:t> </w:t>
      </w:r>
      <w:r>
        <w:rPr/>
        <w:t>3.2.</w:t>
      </w:r>
      <w:r>
        <w:rPr>
          <w:spacing w:val="-6"/>
        </w:rPr>
        <w:t> </w:t>
      </w:r>
      <w:r>
        <w:rPr/>
        <w:t>Параболический</w:t>
      </w:r>
      <w:r>
        <w:rPr>
          <w:spacing w:val="-6"/>
        </w:rPr>
        <w:t> </w:t>
      </w:r>
      <w:r>
        <w:rPr/>
        <w:t>профиль</w:t>
      </w:r>
      <w:r>
        <w:rPr>
          <w:spacing w:val="-6"/>
        </w:rPr>
        <w:t> </w:t>
      </w:r>
      <w:r>
        <w:rPr>
          <w:spacing w:val="-2"/>
        </w:rPr>
        <w:t>зеркала.</w:t>
      </w:r>
    </w:p>
    <w:p>
      <w:pPr>
        <w:pStyle w:val="BodyText"/>
        <w:spacing w:before="3"/>
        <w:ind w:left="0"/>
        <w:rPr>
          <w:sz w:val="36"/>
        </w:rPr>
      </w:pPr>
    </w:p>
    <w:p>
      <w:pPr>
        <w:pStyle w:val="BodyText"/>
        <w:spacing w:line="276" w:lineRule="auto"/>
        <w:ind w:right="352" w:firstLine="360"/>
        <w:jc w:val="both"/>
      </w:pPr>
      <w:r>
        <w:rPr/>
        <w:t>точки </w:t>
      </w:r>
      <w:r>
        <w:rPr>
          <w:i/>
        </w:rPr>
        <w:t>F</w:t>
      </w:r>
      <w:r>
        <w:rPr/>
        <w:t>, после отражения от параболоида вращения </w:t>
      </w:r>
      <w:r>
        <w:rPr>
          <w:i/>
        </w:rPr>
        <w:t>S </w:t>
      </w:r>
      <w:r>
        <w:rPr/>
        <w:t>преобразуется в плоскую волну, поверхность равной фазы которой совпадает с плоскостью </w:t>
      </w:r>
      <w:r>
        <w:rPr>
          <w:i/>
        </w:rPr>
        <w:t>m</w:t>
      </w:r>
      <w:r>
        <w:rPr/>
        <w:t>, перпендикулярной оси параболоида </w:t>
      </w:r>
      <w:r>
        <w:rPr>
          <w:i/>
        </w:rPr>
        <w:t>OF</w:t>
      </w:r>
      <w:r>
        <w:rPr/>
        <w:t>.</w:t>
      </w:r>
    </w:p>
    <w:p>
      <w:pPr>
        <w:pStyle w:val="BodyText"/>
        <w:spacing w:line="327" w:lineRule="exact"/>
        <w:ind w:left="558"/>
        <w:jc w:val="both"/>
      </w:pPr>
      <w:r>
        <w:rPr/>
        <w:t>Обозначая</w:t>
      </w:r>
      <w:r>
        <w:rPr>
          <w:spacing w:val="-3"/>
        </w:rPr>
        <w:t> </w:t>
      </w:r>
      <w:r>
        <w:rPr>
          <w:i/>
        </w:rPr>
        <w:t>FM</w:t>
      </w:r>
      <w:r>
        <w:rPr>
          <w:i/>
          <w:spacing w:val="-4"/>
        </w:rPr>
        <w:t> </w:t>
      </w:r>
      <w:r>
        <w:rPr/>
        <w:t>через</w:t>
      </w:r>
      <w:r>
        <w:rPr>
          <w:spacing w:val="43"/>
        </w:rPr>
        <w:t> </w:t>
      </w:r>
      <w:r>
        <w:rPr>
          <w:rFonts w:ascii="Symbol" w:hAnsi="Symbol"/>
          <w:i/>
          <w:position w:val="1"/>
          <w:sz w:val="29"/>
        </w:rPr>
        <w:t></w:t>
      </w:r>
      <w:r>
        <w:rPr>
          <w:position w:val="1"/>
          <w:sz w:val="29"/>
        </w:rPr>
        <w:t> </w:t>
      </w:r>
      <w:r>
        <w:rPr/>
        <w:t>,</w:t>
      </w:r>
      <w:r>
        <w:rPr>
          <w:spacing w:val="-4"/>
        </w:rPr>
        <w:t> </w:t>
      </w:r>
      <w:r>
        <w:rPr/>
        <w:t>соотношения</w:t>
      </w:r>
      <w:r>
        <w:rPr>
          <w:spacing w:val="-3"/>
        </w:rPr>
        <w:t> </w:t>
      </w:r>
      <w:r>
        <w:rPr/>
        <w:t>(3.1)</w:t>
      </w:r>
      <w:r>
        <w:rPr>
          <w:spacing w:val="-4"/>
        </w:rPr>
        <w:t> </w:t>
      </w:r>
      <w:r>
        <w:rPr/>
        <w:t>можно</w:t>
      </w:r>
      <w:r>
        <w:rPr>
          <w:spacing w:val="-2"/>
        </w:rPr>
        <w:t> </w:t>
      </w:r>
      <w:r>
        <w:rPr/>
        <w:t>записать</w:t>
      </w:r>
      <w:r>
        <w:rPr>
          <w:spacing w:val="-4"/>
        </w:rPr>
        <w:t> </w:t>
      </w:r>
      <w:r>
        <w:rPr/>
        <w:t>в</w:t>
      </w:r>
      <w:r>
        <w:rPr>
          <w:spacing w:val="-4"/>
        </w:rPr>
        <w:t> виде</w:t>
      </w:r>
    </w:p>
    <w:p>
      <w:pPr>
        <w:spacing w:before="53"/>
        <w:ind w:left="601" w:right="347" w:firstLine="0"/>
        <w:jc w:val="center"/>
        <w:rPr>
          <w:sz w:val="28"/>
        </w:rPr>
      </w:pPr>
      <w:r>
        <w:rPr>
          <w:rFonts w:ascii="Symbol" w:hAnsi="Symbol"/>
          <w:i/>
          <w:w w:val="105"/>
          <w:position w:val="1"/>
          <w:sz w:val="29"/>
        </w:rPr>
        <w:t></w:t>
      </w:r>
      <w:r>
        <w:rPr>
          <w:spacing w:val="-20"/>
          <w:w w:val="105"/>
          <w:position w:val="1"/>
          <w:sz w:val="29"/>
        </w:rPr>
        <w:t> </w:t>
      </w:r>
      <w:r>
        <w:rPr>
          <w:rFonts w:ascii="Symbol" w:hAnsi="Symbol"/>
          <w:w w:val="105"/>
          <w:position w:val="1"/>
          <w:sz w:val="27"/>
        </w:rPr>
        <w:t></w:t>
      </w:r>
      <w:r>
        <w:rPr>
          <w:spacing w:val="-18"/>
          <w:w w:val="105"/>
          <w:position w:val="1"/>
          <w:sz w:val="27"/>
        </w:rPr>
        <w:t> </w:t>
      </w:r>
      <w:r>
        <w:rPr>
          <w:rFonts w:ascii="Symbol" w:hAnsi="Symbol"/>
          <w:i/>
          <w:w w:val="105"/>
          <w:position w:val="1"/>
          <w:sz w:val="29"/>
        </w:rPr>
        <w:t></w:t>
      </w:r>
      <w:r>
        <w:rPr>
          <w:spacing w:val="-35"/>
          <w:w w:val="105"/>
          <w:position w:val="1"/>
          <w:sz w:val="29"/>
        </w:rPr>
        <w:t> </w:t>
      </w:r>
      <w:r>
        <w:rPr>
          <w:w w:val="105"/>
          <w:position w:val="1"/>
          <w:sz w:val="27"/>
        </w:rPr>
        <w:t>cos</w:t>
      </w:r>
      <w:r>
        <w:rPr>
          <w:rFonts w:ascii="Symbol" w:hAnsi="Symbol"/>
          <w:i/>
          <w:w w:val="105"/>
          <w:position w:val="1"/>
          <w:sz w:val="29"/>
        </w:rPr>
        <w:t></w:t>
      </w:r>
      <w:r>
        <w:rPr>
          <w:spacing w:val="9"/>
          <w:w w:val="105"/>
          <w:position w:val="1"/>
          <w:sz w:val="29"/>
        </w:rPr>
        <w:t> </w:t>
      </w:r>
      <w:r>
        <w:rPr>
          <w:rFonts w:ascii="Symbol" w:hAnsi="Symbol"/>
          <w:w w:val="105"/>
          <w:position w:val="1"/>
          <w:sz w:val="27"/>
        </w:rPr>
        <w:t></w:t>
      </w:r>
      <w:r>
        <w:rPr>
          <w:spacing w:val="-18"/>
          <w:w w:val="105"/>
          <w:position w:val="1"/>
          <w:sz w:val="27"/>
        </w:rPr>
        <w:t> </w:t>
      </w:r>
      <w:r>
        <w:rPr>
          <w:w w:val="105"/>
          <w:position w:val="1"/>
          <w:sz w:val="27"/>
        </w:rPr>
        <w:t>2</w:t>
      </w:r>
      <w:r>
        <w:rPr>
          <w:spacing w:val="-22"/>
          <w:w w:val="105"/>
          <w:position w:val="1"/>
          <w:sz w:val="27"/>
        </w:rPr>
        <w:t> </w:t>
      </w:r>
      <w:r>
        <w:rPr>
          <w:i/>
          <w:w w:val="105"/>
          <w:position w:val="1"/>
          <w:sz w:val="27"/>
        </w:rPr>
        <w:t>f</w:t>
      </w:r>
      <w:r>
        <w:rPr>
          <w:i/>
          <w:spacing w:val="31"/>
          <w:w w:val="105"/>
          <w:position w:val="1"/>
          <w:sz w:val="27"/>
        </w:rPr>
        <w:t> </w:t>
      </w:r>
      <w:r>
        <w:rPr>
          <w:spacing w:val="-10"/>
          <w:w w:val="105"/>
          <w:sz w:val="28"/>
        </w:rPr>
        <w:t>,</w:t>
      </w:r>
    </w:p>
    <w:p>
      <w:pPr>
        <w:pStyle w:val="BodyText"/>
        <w:spacing w:line="276" w:lineRule="auto" w:before="85"/>
        <w:ind w:right="387"/>
      </w:pPr>
      <w:r>
        <w:rPr/>
        <w:t>откуда получаем следующее уравнение для образующей параболоида вра- щения в полярной системе координат:</w:t>
      </w:r>
    </w:p>
    <w:p>
      <w:pPr>
        <w:spacing w:after="0" w:line="276" w:lineRule="auto"/>
        <w:sectPr>
          <w:pgSz w:w="11910" w:h="16840"/>
          <w:pgMar w:header="713" w:footer="0" w:top="1280" w:bottom="280" w:left="1220" w:right="1060"/>
        </w:sectPr>
      </w:pPr>
    </w:p>
    <w:p>
      <w:pPr>
        <w:spacing w:before="146"/>
        <w:ind w:left="0" w:right="0" w:firstLine="0"/>
        <w:jc w:val="right"/>
        <w:rPr>
          <w:rFonts w:ascii="Symbol" w:hAnsi="Symbol"/>
          <w:sz w:val="27"/>
        </w:rPr>
      </w:pPr>
      <w:r>
        <w:rPr>
          <w:rFonts w:ascii="Symbol" w:hAnsi="Symbol"/>
          <w:i/>
          <w:spacing w:val="-4"/>
          <w:sz w:val="29"/>
        </w:rPr>
        <w:t></w:t>
      </w:r>
      <w:r>
        <w:rPr>
          <w:spacing w:val="-4"/>
          <w:sz w:val="27"/>
        </w:rPr>
        <w:t>(</w:t>
      </w:r>
      <w:r>
        <w:rPr>
          <w:rFonts w:ascii="Symbol" w:hAnsi="Symbol"/>
          <w:i/>
          <w:spacing w:val="-4"/>
          <w:sz w:val="29"/>
        </w:rPr>
        <w:t></w:t>
      </w:r>
      <w:r>
        <w:rPr>
          <w:spacing w:val="-24"/>
          <w:sz w:val="29"/>
        </w:rPr>
        <w:t> </w:t>
      </w:r>
      <w:r>
        <w:rPr>
          <w:spacing w:val="-4"/>
          <w:sz w:val="27"/>
        </w:rPr>
        <w:t>)</w:t>
      </w:r>
      <w:r>
        <w:rPr>
          <w:spacing w:val="-8"/>
          <w:sz w:val="27"/>
        </w:rPr>
        <w:t> </w:t>
      </w:r>
      <w:r>
        <w:rPr>
          <w:rFonts w:ascii="Symbol" w:hAnsi="Symbol"/>
          <w:spacing w:val="-10"/>
          <w:sz w:val="27"/>
        </w:rPr>
        <w:t></w:t>
      </w:r>
    </w:p>
    <w:p>
      <w:pPr>
        <w:spacing w:line="257" w:lineRule="exact" w:before="14"/>
        <w:ind w:left="340" w:right="0" w:firstLine="0"/>
        <w:jc w:val="left"/>
        <w:rPr>
          <w:i/>
          <w:sz w:val="27"/>
        </w:rPr>
      </w:pPr>
      <w:r>
        <w:rPr/>
        <w:br w:type="column"/>
      </w:r>
      <w:r>
        <w:rPr>
          <w:w w:val="105"/>
          <w:sz w:val="27"/>
        </w:rPr>
        <w:t>2</w:t>
      </w:r>
      <w:r>
        <w:rPr>
          <w:spacing w:val="-18"/>
          <w:w w:val="105"/>
          <w:sz w:val="27"/>
        </w:rPr>
        <w:t> </w:t>
      </w:r>
      <w:r>
        <w:rPr>
          <w:i/>
          <w:spacing w:val="-12"/>
          <w:w w:val="105"/>
          <w:sz w:val="27"/>
        </w:rPr>
        <w:t>f</w:t>
      </w:r>
    </w:p>
    <w:p>
      <w:pPr>
        <w:tabs>
          <w:tab w:pos="4970" w:val="left" w:leader="none"/>
        </w:tabs>
        <w:spacing w:line="170" w:lineRule="auto" w:before="0"/>
        <w:ind w:left="12" w:right="0" w:firstLine="0"/>
        <w:jc w:val="left"/>
        <w:rPr>
          <w:sz w:val="28"/>
        </w:rPr>
      </w:pPr>
      <w:r>
        <w:rPr/>
        <w:pict>
          <v:line style="position:absolute;mso-position-horizontal-relative:page;mso-position-vertical-relative:paragraph;z-index:-16871936" from="250.052429pt,5.834473pt" to="298.338548pt,5.834473pt" stroked="true" strokeweight=".555592pt" strokecolor="#000000">
            <v:stroke dashstyle="solid"/>
            <w10:wrap type="none"/>
          </v:line>
        </w:pict>
      </w:r>
      <w:r>
        <w:rPr>
          <w:position w:val="-16"/>
          <w:sz w:val="27"/>
        </w:rPr>
        <w:t>1</w:t>
      </w:r>
      <w:r>
        <w:rPr>
          <w:rFonts w:ascii="Symbol" w:hAnsi="Symbol"/>
          <w:position w:val="-16"/>
          <w:sz w:val="27"/>
        </w:rPr>
        <w:t></w:t>
      </w:r>
      <w:r>
        <w:rPr>
          <w:spacing w:val="-17"/>
          <w:position w:val="-16"/>
          <w:sz w:val="27"/>
        </w:rPr>
        <w:t> </w:t>
      </w:r>
      <w:r>
        <w:rPr>
          <w:position w:val="-16"/>
          <w:sz w:val="27"/>
        </w:rPr>
        <w:t>cos</w:t>
      </w:r>
      <w:r>
        <w:rPr>
          <w:rFonts w:ascii="Symbol" w:hAnsi="Symbol"/>
          <w:i/>
          <w:position w:val="-16"/>
          <w:sz w:val="29"/>
        </w:rPr>
        <w:t></w:t>
      </w:r>
      <w:r>
        <w:rPr>
          <w:spacing w:val="68"/>
          <w:position w:val="-16"/>
          <w:sz w:val="29"/>
        </w:rPr>
        <w:t> </w:t>
      </w:r>
      <w:r>
        <w:rPr>
          <w:spacing w:val="-10"/>
          <w:sz w:val="28"/>
        </w:rPr>
        <w:t>.</w:t>
      </w:r>
      <w:r>
        <w:rPr>
          <w:sz w:val="28"/>
        </w:rPr>
        <w:tab/>
      </w:r>
      <w:r>
        <w:rPr>
          <w:spacing w:val="-2"/>
          <w:sz w:val="28"/>
        </w:rPr>
        <w:t>(3.2)</w:t>
      </w:r>
    </w:p>
    <w:p>
      <w:pPr>
        <w:spacing w:after="0" w:line="170" w:lineRule="auto"/>
        <w:jc w:val="left"/>
        <w:rPr>
          <w:sz w:val="28"/>
        </w:rPr>
        <w:sectPr>
          <w:type w:val="continuous"/>
          <w:pgSz w:w="11910" w:h="16840"/>
          <w:pgMar w:header="713" w:footer="0" w:top="1280" w:bottom="280" w:left="1220" w:right="1060"/>
          <w:cols w:num="2" w:equalWidth="0">
            <w:col w:w="3717" w:space="40"/>
            <w:col w:w="5873"/>
          </w:cols>
        </w:sectPr>
      </w:pPr>
    </w:p>
    <w:p>
      <w:pPr>
        <w:pStyle w:val="BodyText"/>
        <w:spacing w:line="276" w:lineRule="auto" w:before="139"/>
        <w:ind w:right="349" w:firstLine="360"/>
        <w:jc w:val="both"/>
      </w:pPr>
      <w:r>
        <w:rPr/>
        <w:t>Как следует из уравнения (3.2), профиль зеркальной антенны не зависит от частоты. Поэтому параболические зеркальные антенны являются чрез- вычайно широкополосными устройствами, рабочая полоса частот которых в основном определяется полосой частот облучателя.</w:t>
      </w:r>
    </w:p>
    <w:p>
      <w:pPr>
        <w:pStyle w:val="BodyText"/>
        <w:spacing w:line="276" w:lineRule="auto"/>
        <w:ind w:right="348" w:firstLine="360"/>
        <w:jc w:val="both"/>
      </w:pPr>
      <w:r>
        <w:rPr/>
        <w:t>Исходя из принципа действия зеркальной антенны, можно сформулиро- вать следующие достаточно очевидные требования к облучателям этих ан- </w:t>
      </w:r>
      <w:r>
        <w:rPr>
          <w:spacing w:val="-2"/>
        </w:rPr>
        <w:t>тенн.</w:t>
      </w:r>
    </w:p>
    <w:p>
      <w:pPr>
        <w:pStyle w:val="ListParagraph"/>
        <w:numPr>
          <w:ilvl w:val="0"/>
          <w:numId w:val="7"/>
        </w:numPr>
        <w:tabs>
          <w:tab w:pos="1370" w:val="left" w:leader="none"/>
        </w:tabs>
        <w:spacing w:line="276" w:lineRule="auto" w:before="1" w:after="0"/>
        <w:ind w:left="1204" w:right="358" w:firstLine="0"/>
        <w:jc w:val="both"/>
        <w:rPr>
          <w:sz w:val="28"/>
        </w:rPr>
      </w:pPr>
      <w:r>
        <w:rPr>
          <w:sz w:val="28"/>
        </w:rPr>
        <w:t>Облучатель</w:t>
      </w:r>
      <w:r>
        <w:rPr>
          <w:spacing w:val="-6"/>
          <w:sz w:val="28"/>
        </w:rPr>
        <w:t> </w:t>
      </w:r>
      <w:r>
        <w:rPr>
          <w:sz w:val="28"/>
        </w:rPr>
        <w:t>должен</w:t>
      </w:r>
      <w:r>
        <w:rPr>
          <w:spacing w:val="-6"/>
          <w:sz w:val="28"/>
        </w:rPr>
        <w:t> </w:t>
      </w:r>
      <w:r>
        <w:rPr>
          <w:sz w:val="28"/>
        </w:rPr>
        <w:t>иметь</w:t>
      </w:r>
      <w:r>
        <w:rPr>
          <w:spacing w:val="-7"/>
          <w:sz w:val="28"/>
        </w:rPr>
        <w:t> </w:t>
      </w:r>
      <w:r>
        <w:rPr>
          <w:sz w:val="28"/>
        </w:rPr>
        <w:t>фазовый</w:t>
      </w:r>
      <w:r>
        <w:rPr>
          <w:spacing w:val="-6"/>
          <w:sz w:val="28"/>
        </w:rPr>
        <w:t> </w:t>
      </w:r>
      <w:r>
        <w:rPr>
          <w:sz w:val="28"/>
        </w:rPr>
        <w:t>центр,</w:t>
      </w:r>
      <w:r>
        <w:rPr>
          <w:spacing w:val="-7"/>
          <w:sz w:val="28"/>
        </w:rPr>
        <w:t> </w:t>
      </w:r>
      <w:r>
        <w:rPr>
          <w:sz w:val="28"/>
        </w:rPr>
        <w:t>который</w:t>
      </w:r>
      <w:r>
        <w:rPr>
          <w:spacing w:val="-6"/>
          <w:sz w:val="28"/>
        </w:rPr>
        <w:t> </w:t>
      </w:r>
      <w:r>
        <w:rPr>
          <w:sz w:val="28"/>
        </w:rPr>
        <w:t>располагается в фокусе параболоида вращения.</w:t>
      </w:r>
    </w:p>
    <w:p>
      <w:pPr>
        <w:pStyle w:val="ListParagraph"/>
        <w:numPr>
          <w:ilvl w:val="0"/>
          <w:numId w:val="7"/>
        </w:numPr>
        <w:tabs>
          <w:tab w:pos="1483" w:val="left" w:leader="none"/>
        </w:tabs>
        <w:spacing w:line="276" w:lineRule="auto" w:before="0" w:after="0"/>
        <w:ind w:left="1204" w:right="349" w:firstLine="0"/>
        <w:jc w:val="both"/>
        <w:rPr>
          <w:sz w:val="28"/>
        </w:rPr>
      </w:pPr>
      <w:r>
        <w:rPr>
          <w:sz w:val="28"/>
        </w:rPr>
        <w:t>Амплитудная диаграмма направленности облучателя должна быть</w:t>
      </w:r>
      <w:r>
        <w:rPr>
          <w:spacing w:val="-2"/>
          <w:sz w:val="28"/>
        </w:rPr>
        <w:t> </w:t>
      </w:r>
      <w:r>
        <w:rPr>
          <w:sz w:val="28"/>
        </w:rPr>
        <w:t>такова,</w:t>
      </w:r>
      <w:r>
        <w:rPr>
          <w:spacing w:val="-1"/>
          <w:sz w:val="28"/>
        </w:rPr>
        <w:t> </w:t>
      </w:r>
      <w:r>
        <w:rPr>
          <w:sz w:val="28"/>
        </w:rPr>
        <w:t>чтобы</w:t>
      </w:r>
      <w:r>
        <w:rPr>
          <w:spacing w:val="-2"/>
          <w:sz w:val="28"/>
        </w:rPr>
        <w:t> </w:t>
      </w:r>
      <w:r>
        <w:rPr>
          <w:sz w:val="28"/>
        </w:rPr>
        <w:t>почти</w:t>
      </w:r>
      <w:r>
        <w:rPr>
          <w:spacing w:val="-1"/>
          <w:sz w:val="28"/>
        </w:rPr>
        <w:t> </w:t>
      </w:r>
      <w:r>
        <w:rPr>
          <w:sz w:val="28"/>
        </w:rPr>
        <w:t>вся мощность</w:t>
      </w:r>
      <w:r>
        <w:rPr>
          <w:spacing w:val="-4"/>
          <w:sz w:val="28"/>
        </w:rPr>
        <w:t> </w:t>
      </w:r>
      <w:r>
        <w:rPr>
          <w:sz w:val="28"/>
        </w:rPr>
        <w:t>от</w:t>
      </w:r>
      <w:r>
        <w:rPr>
          <w:spacing w:val="-3"/>
          <w:sz w:val="28"/>
        </w:rPr>
        <w:t> </w:t>
      </w:r>
      <w:r>
        <w:rPr>
          <w:sz w:val="28"/>
        </w:rPr>
        <w:t>облучателя</w:t>
      </w:r>
      <w:r>
        <w:rPr>
          <w:spacing w:val="-2"/>
          <w:sz w:val="28"/>
        </w:rPr>
        <w:t> </w:t>
      </w:r>
      <w:r>
        <w:rPr>
          <w:sz w:val="28"/>
        </w:rPr>
        <w:t>попадала</w:t>
      </w:r>
      <w:r>
        <w:rPr>
          <w:spacing w:val="-4"/>
          <w:sz w:val="28"/>
        </w:rPr>
        <w:t> </w:t>
      </w:r>
      <w:r>
        <w:rPr>
          <w:sz w:val="28"/>
        </w:rPr>
        <w:t>на зеркало. В облучателе должно отсутствовать излучение в направ- лении,</w:t>
      </w:r>
      <w:r>
        <w:rPr>
          <w:spacing w:val="40"/>
          <w:sz w:val="28"/>
        </w:rPr>
        <w:t> </w:t>
      </w:r>
      <w:r>
        <w:rPr>
          <w:sz w:val="28"/>
        </w:rPr>
        <w:t>противоположном</w:t>
      </w:r>
      <w:r>
        <w:rPr>
          <w:spacing w:val="40"/>
          <w:sz w:val="28"/>
        </w:rPr>
        <w:t> </w:t>
      </w:r>
      <w:r>
        <w:rPr>
          <w:sz w:val="28"/>
        </w:rPr>
        <w:t>направлению</w:t>
      </w:r>
      <w:r>
        <w:rPr>
          <w:spacing w:val="40"/>
          <w:sz w:val="28"/>
        </w:rPr>
        <w:t> </w:t>
      </w:r>
      <w:r>
        <w:rPr>
          <w:sz w:val="28"/>
        </w:rPr>
        <w:t>на</w:t>
      </w:r>
      <w:r>
        <w:rPr>
          <w:spacing w:val="40"/>
          <w:sz w:val="28"/>
        </w:rPr>
        <w:t> </w:t>
      </w:r>
      <w:r>
        <w:rPr>
          <w:sz w:val="28"/>
        </w:rPr>
        <w:t>зеркало.</w:t>
      </w:r>
      <w:r>
        <w:rPr>
          <w:spacing w:val="40"/>
          <w:sz w:val="28"/>
        </w:rPr>
        <w:t> </w:t>
      </w:r>
      <w:r>
        <w:rPr>
          <w:sz w:val="28"/>
        </w:rPr>
        <w:t>Кроме</w:t>
      </w:r>
      <w:r>
        <w:rPr>
          <w:spacing w:val="40"/>
          <w:sz w:val="28"/>
        </w:rPr>
        <w:t> </w:t>
      </w:r>
      <w:r>
        <w:rPr>
          <w:sz w:val="28"/>
        </w:rPr>
        <w:t>того,</w:t>
      </w:r>
    </w:p>
    <w:p>
      <w:pPr>
        <w:spacing w:after="0" w:line="276" w:lineRule="auto"/>
        <w:jc w:val="both"/>
        <w:rPr>
          <w:sz w:val="28"/>
        </w:rPr>
        <w:sectPr>
          <w:type w:val="continuous"/>
          <w:pgSz w:w="11910" w:h="16840"/>
          <w:pgMar w:header="713" w:footer="0" w:top="1280" w:bottom="280" w:left="1220" w:right="1060"/>
        </w:sectPr>
      </w:pPr>
    </w:p>
    <w:p>
      <w:pPr>
        <w:pStyle w:val="BodyText"/>
        <w:spacing w:line="276" w:lineRule="auto" w:before="113"/>
        <w:ind w:left="1204" w:right="353"/>
        <w:jc w:val="both"/>
      </w:pPr>
      <w:r>
        <w:rPr/>
        <w:t>поскольку амплитудное распределение поля в раскрыве зеркала создается</w:t>
      </w:r>
      <w:r>
        <w:rPr>
          <w:spacing w:val="-2"/>
        </w:rPr>
        <w:t> </w:t>
      </w:r>
      <w:r>
        <w:rPr/>
        <w:t>в</w:t>
      </w:r>
      <w:r>
        <w:rPr>
          <w:spacing w:val="-4"/>
        </w:rPr>
        <w:t> </w:t>
      </w:r>
      <w:r>
        <w:rPr/>
        <w:t>основном</w:t>
      </w:r>
      <w:r>
        <w:rPr>
          <w:spacing w:val="-3"/>
        </w:rPr>
        <w:t> </w:t>
      </w:r>
      <w:r>
        <w:rPr/>
        <w:t>диаграммой</w:t>
      </w:r>
      <w:r>
        <w:rPr>
          <w:spacing w:val="-2"/>
        </w:rPr>
        <w:t> </w:t>
      </w:r>
      <w:r>
        <w:rPr/>
        <w:t>облучателя,</w:t>
      </w:r>
      <w:r>
        <w:rPr>
          <w:spacing w:val="-3"/>
        </w:rPr>
        <w:t> </w:t>
      </w:r>
      <w:r>
        <w:rPr/>
        <w:t>форма</w:t>
      </w:r>
      <w:r>
        <w:rPr>
          <w:spacing w:val="-2"/>
        </w:rPr>
        <w:t> </w:t>
      </w:r>
      <w:r>
        <w:rPr/>
        <w:t>амплитудной диаграммы облучателя должна соответствовать требуемой форме амплитудного распределения поля в раскрыве зеркала.</w:t>
      </w:r>
    </w:p>
    <w:p>
      <w:pPr>
        <w:pStyle w:val="ListParagraph"/>
        <w:numPr>
          <w:ilvl w:val="0"/>
          <w:numId w:val="7"/>
        </w:numPr>
        <w:tabs>
          <w:tab w:pos="1411" w:val="left" w:leader="none"/>
        </w:tabs>
        <w:spacing w:line="276" w:lineRule="auto" w:before="0" w:after="0"/>
        <w:ind w:left="1204" w:right="355" w:firstLine="0"/>
        <w:jc w:val="both"/>
        <w:rPr>
          <w:sz w:val="28"/>
        </w:rPr>
      </w:pPr>
      <w:r>
        <w:rPr>
          <w:sz w:val="28"/>
        </w:rPr>
        <w:t>Облучатель находится в поле, отраженном от зеркала, поэтому его габариты должны быть как можно меньше, чтобы он создавал минимальное затенение для поля зеркальной антенны.</w:t>
      </w:r>
    </w:p>
    <w:p>
      <w:pPr>
        <w:pStyle w:val="ListParagraph"/>
        <w:numPr>
          <w:ilvl w:val="0"/>
          <w:numId w:val="7"/>
        </w:numPr>
        <w:tabs>
          <w:tab w:pos="1418" w:val="left" w:leader="none"/>
        </w:tabs>
        <w:spacing w:line="276" w:lineRule="auto" w:before="0" w:after="0"/>
        <w:ind w:left="1204" w:right="348" w:firstLine="0"/>
        <w:jc w:val="both"/>
        <w:rPr>
          <w:sz w:val="28"/>
        </w:rPr>
      </w:pPr>
      <w:r>
        <w:rPr>
          <w:sz w:val="28"/>
        </w:rPr>
        <w:t>Поскольку электрическая прочность и частотные свойства зер- кальной антенны в основном ограничиваются облучателем, эти параметры облучателя должны соответствовать аналогичным па- раметрам всей зеркальной антенны.</w:t>
      </w:r>
    </w:p>
    <w:p>
      <w:pPr>
        <w:pStyle w:val="BodyText"/>
        <w:spacing w:line="276" w:lineRule="auto" w:before="1"/>
        <w:ind w:right="348" w:firstLine="360"/>
        <w:jc w:val="both"/>
      </w:pPr>
      <w:r>
        <w:rPr/>
        <w:t>Наиболее распространенными типами облучателей зеркальных антенн являются вибраторные, щелевые или волноводно-рупорные облучатели. Рассмотрим основные конструктивные особенности облучателей для си- стем VSAT.</w:t>
      </w:r>
    </w:p>
    <w:p>
      <w:pPr>
        <w:pStyle w:val="BodyText"/>
        <w:spacing w:before="1"/>
        <w:ind w:left="0"/>
        <w:rPr>
          <w:sz w:val="32"/>
        </w:rPr>
      </w:pPr>
    </w:p>
    <w:p>
      <w:pPr>
        <w:pStyle w:val="BodyText"/>
        <w:spacing w:line="276" w:lineRule="auto"/>
        <w:ind w:right="352" w:firstLine="360"/>
        <w:jc w:val="both"/>
      </w:pPr>
      <w:r>
        <w:rPr/>
        <w:t>Волноводно-рупорные облучатели представляют собой либо открытый конец волновода, либо небольшой рупор, питаемый волноводом. Исполь- зуются волноводы (рупоры) как прямоугольного, так и круглого сечения</w:t>
      </w:r>
    </w:p>
    <w:p>
      <w:pPr>
        <w:pStyle w:val="BodyText"/>
        <w:spacing w:line="276" w:lineRule="auto" w:before="1"/>
        <w:ind w:right="348" w:firstLine="360"/>
        <w:jc w:val="both"/>
      </w:pPr>
      <w:r>
        <w:rPr/>
        <w:t>В рупорных облучателях имеются довольно значительные возможности для регулирования как ширины, так и формы диаграммы облучателя в пределах угла раскрыва зеркала. Для этого, помимо подбора размеров ру- пора, используются импедансные структуры, выполненные в виде набора кольцевых канавок на внутренних стенках рупора. Подбирая параметры этих канавок, можно получить более равномерное облучение зеркала при сохранении малого уровня мощности облучателя, проходящего мимо зер- кала. Для расширения диаграммы рупорного облучателя используются также диэлектрические линзы, помещаемые в его раскрыве.</w:t>
      </w:r>
    </w:p>
    <w:p>
      <w:pPr>
        <w:pStyle w:val="BodyText"/>
        <w:spacing w:line="276" w:lineRule="auto" w:before="1"/>
        <w:ind w:right="349" w:firstLine="360"/>
        <w:jc w:val="both"/>
      </w:pPr>
      <w:r>
        <w:rPr/>
        <w:t>Рупорные облучатели конструктивно просты, обладают хорошими диа- пазонными свойствами, пропускают значительные мощности и поэтому наиболее широко используются в зеркальных антеннах. Их основным не- достатком является сравнительно большое затенение раскрыва зеркала как самим рупором, так и поддерживающей его системой крепления и питаю- щим волноводом.</w:t>
      </w:r>
    </w:p>
    <w:p>
      <w:pPr>
        <w:pStyle w:val="BodyText"/>
        <w:spacing w:line="278" w:lineRule="auto"/>
        <w:ind w:right="350" w:firstLine="360"/>
        <w:jc w:val="both"/>
      </w:pPr>
      <w:r>
        <w:rPr/>
        <w:t>Рассмотренные выше типы облучателей используются в зеркальных ан- теннах с зеркалом в виде параболоида вращения.</w:t>
      </w:r>
    </w:p>
    <w:p>
      <w:pPr>
        <w:spacing w:after="0" w:line="278" w:lineRule="auto"/>
        <w:jc w:val="both"/>
        <w:sectPr>
          <w:pgSz w:w="11910" w:h="16840"/>
          <w:pgMar w:header="713" w:footer="0" w:top="1280" w:bottom="280" w:left="1220" w:right="1060"/>
        </w:sectPr>
      </w:pPr>
    </w:p>
    <w:p>
      <w:pPr>
        <w:pStyle w:val="BodyText"/>
        <w:spacing w:line="276" w:lineRule="auto" w:before="113"/>
        <w:ind w:right="351" w:firstLine="360"/>
        <w:jc w:val="both"/>
      </w:pPr>
      <w:r>
        <w:rPr/>
        <w:t>Зеркала, используемые в антенных системах СВЧ, имеют две основные геометрические характеристики: кривизну поверхности и форму гранич- ной кривой. Типичные примеры зеркал показаны на рис. 3.3.</w:t>
      </w:r>
    </w:p>
    <w:p>
      <w:pPr>
        <w:pStyle w:val="BodyText"/>
        <w:ind w:left="0"/>
        <w:rPr>
          <w:sz w:val="20"/>
        </w:rPr>
      </w:pPr>
    </w:p>
    <w:p>
      <w:pPr>
        <w:pStyle w:val="BodyText"/>
        <w:ind w:left="0"/>
        <w:rPr>
          <w:sz w:val="20"/>
        </w:rPr>
      </w:pPr>
    </w:p>
    <w:p>
      <w:pPr>
        <w:pStyle w:val="BodyText"/>
        <w:spacing w:before="10"/>
        <w:ind w:left="0"/>
      </w:pPr>
      <w:r>
        <w:rPr/>
        <w:drawing>
          <wp:anchor distT="0" distB="0" distL="0" distR="0" allowOverlap="1" layoutInCell="1" locked="0" behindDoc="0" simplePos="0" relativeHeight="13">
            <wp:simplePos x="0" y="0"/>
            <wp:positionH relativeFrom="page">
              <wp:posOffset>2233929</wp:posOffset>
            </wp:positionH>
            <wp:positionV relativeFrom="paragraph">
              <wp:posOffset>226619</wp:posOffset>
            </wp:positionV>
            <wp:extent cx="3261896" cy="1554289"/>
            <wp:effectExtent l="0" t="0" r="0" b="0"/>
            <wp:wrapTopAndBottom/>
            <wp:docPr id="31" name="image21.png"/>
            <wp:cNvGraphicFramePr>
              <a:graphicFrameLocks noChangeAspect="1"/>
            </wp:cNvGraphicFramePr>
            <a:graphic>
              <a:graphicData uri="http://schemas.openxmlformats.org/drawingml/2006/picture">
                <pic:pic>
                  <pic:nvPicPr>
                    <pic:cNvPr id="32" name="image21.png"/>
                    <pic:cNvPicPr/>
                  </pic:nvPicPr>
                  <pic:blipFill>
                    <a:blip r:embed="rId31" cstate="print"/>
                    <a:stretch>
                      <a:fillRect/>
                    </a:stretch>
                  </pic:blipFill>
                  <pic:spPr>
                    <a:xfrm>
                      <a:off x="0" y="0"/>
                      <a:ext cx="3261896" cy="1554289"/>
                    </a:xfrm>
                    <a:prstGeom prst="rect">
                      <a:avLst/>
                    </a:prstGeom>
                  </pic:spPr>
                </pic:pic>
              </a:graphicData>
            </a:graphic>
          </wp:anchor>
        </w:drawing>
      </w:r>
    </w:p>
    <w:p>
      <w:pPr>
        <w:pStyle w:val="BodyText"/>
        <w:ind w:left="0"/>
        <w:rPr>
          <w:sz w:val="20"/>
        </w:rPr>
      </w:pPr>
    </w:p>
    <w:p>
      <w:pPr>
        <w:pStyle w:val="BodyText"/>
        <w:spacing w:before="9"/>
        <w:ind w:left="0"/>
        <w:rPr>
          <w:sz w:val="20"/>
        </w:rPr>
      </w:pPr>
      <w:r>
        <w:rPr/>
        <w:drawing>
          <wp:anchor distT="0" distB="0" distL="0" distR="0" allowOverlap="1" layoutInCell="1" locked="0" behindDoc="0" simplePos="0" relativeHeight="14">
            <wp:simplePos x="0" y="0"/>
            <wp:positionH relativeFrom="page">
              <wp:posOffset>1980395</wp:posOffset>
            </wp:positionH>
            <wp:positionV relativeFrom="paragraph">
              <wp:posOffset>167271</wp:posOffset>
            </wp:positionV>
            <wp:extent cx="3859594" cy="1812798"/>
            <wp:effectExtent l="0" t="0" r="0" b="0"/>
            <wp:wrapTopAndBottom/>
            <wp:docPr id="33" name="image22.png"/>
            <wp:cNvGraphicFramePr>
              <a:graphicFrameLocks noChangeAspect="1"/>
            </wp:cNvGraphicFramePr>
            <a:graphic>
              <a:graphicData uri="http://schemas.openxmlformats.org/drawingml/2006/picture">
                <pic:pic>
                  <pic:nvPicPr>
                    <pic:cNvPr id="34" name="image22.png"/>
                    <pic:cNvPicPr/>
                  </pic:nvPicPr>
                  <pic:blipFill>
                    <a:blip r:embed="rId32" cstate="print"/>
                    <a:stretch>
                      <a:fillRect/>
                    </a:stretch>
                  </pic:blipFill>
                  <pic:spPr>
                    <a:xfrm>
                      <a:off x="0" y="0"/>
                      <a:ext cx="3859594" cy="1812798"/>
                    </a:xfrm>
                    <a:prstGeom prst="rect">
                      <a:avLst/>
                    </a:prstGeom>
                  </pic:spPr>
                </pic:pic>
              </a:graphicData>
            </a:graphic>
          </wp:anchor>
        </w:drawing>
      </w:r>
    </w:p>
    <w:p>
      <w:pPr>
        <w:pStyle w:val="BodyText"/>
        <w:ind w:left="0"/>
        <w:rPr>
          <w:sz w:val="20"/>
        </w:rPr>
      </w:pPr>
    </w:p>
    <w:p>
      <w:pPr>
        <w:pStyle w:val="BodyText"/>
        <w:spacing w:before="4"/>
        <w:ind w:left="0"/>
        <w:rPr>
          <w:sz w:val="19"/>
        </w:rPr>
      </w:pPr>
    </w:p>
    <w:p>
      <w:pPr>
        <w:pStyle w:val="BodyText"/>
        <w:spacing w:before="89"/>
        <w:ind w:left="549" w:right="347"/>
        <w:jc w:val="center"/>
      </w:pPr>
      <w:r>
        <w:rPr/>
        <w:t>Рис.</w:t>
      </w:r>
      <w:r>
        <w:rPr>
          <w:spacing w:val="-5"/>
        </w:rPr>
        <w:t> </w:t>
      </w:r>
      <w:r>
        <w:rPr/>
        <w:t>3.3.</w:t>
      </w:r>
      <w:r>
        <w:rPr>
          <w:spacing w:val="-5"/>
        </w:rPr>
        <w:t> </w:t>
      </w:r>
      <w:r>
        <w:rPr/>
        <w:t>Геометрия</w:t>
      </w:r>
      <w:r>
        <w:rPr>
          <w:spacing w:val="-7"/>
        </w:rPr>
        <w:t> </w:t>
      </w:r>
      <w:r>
        <w:rPr/>
        <w:t>различных</w:t>
      </w:r>
      <w:r>
        <w:rPr>
          <w:spacing w:val="-3"/>
        </w:rPr>
        <w:t> </w:t>
      </w:r>
      <w:r>
        <w:rPr>
          <w:spacing w:val="-2"/>
        </w:rPr>
        <w:t>зеркал.</w:t>
      </w:r>
    </w:p>
    <w:p>
      <w:pPr>
        <w:pStyle w:val="BodyText"/>
        <w:spacing w:before="3"/>
        <w:ind w:left="0"/>
        <w:rPr>
          <w:sz w:val="36"/>
        </w:rPr>
      </w:pPr>
    </w:p>
    <w:p>
      <w:pPr>
        <w:pStyle w:val="BodyText"/>
        <w:spacing w:line="276" w:lineRule="auto"/>
        <w:ind w:right="351" w:firstLine="360"/>
        <w:jc w:val="both"/>
      </w:pPr>
      <w:r>
        <w:rPr/>
        <w:t>Параболоидный отражатель, поверхность которого образуется в резуль- тате вращения параболы вокруг некоторой оси, несомненно является са- мым распространенным СВЧ рефлектором. Остронаправленный луч созда- ется точечным облучателем. Обычной формой граничной кривой является окружность; эллипс и другие контурные кривые используются для получе- ния веерного луча или для снижения уровня бокового излучения.</w:t>
      </w:r>
    </w:p>
    <w:p>
      <w:pPr>
        <w:pStyle w:val="BodyText"/>
        <w:spacing w:line="276" w:lineRule="auto" w:before="1"/>
        <w:ind w:right="348" w:firstLine="360"/>
        <w:jc w:val="both"/>
      </w:pPr>
      <w:r>
        <w:rPr/>
        <w:t>Окружность и парабола являются характерными кривыми для кон- струкций зеркальных СВЧ антенн. Действительно, для отражателей кони- ческие сечения имеют основное значение. Кроме параболических зеркал находят применение эллиптические и эллипсоидные, а также гиперболиче- ские и гиперболоидные отражатели, особенно в двухзеркальных системах.</w:t>
      </w:r>
    </w:p>
    <w:p>
      <w:pPr>
        <w:pStyle w:val="BodyText"/>
        <w:spacing w:line="276" w:lineRule="auto" w:before="2"/>
        <w:ind w:right="358" w:firstLine="360"/>
        <w:jc w:val="both"/>
      </w:pPr>
      <w:r>
        <w:rPr/>
        <w:t>Зеркальные антенны относятся к классу аппретурных антенн с плоским синфазным</w:t>
      </w:r>
      <w:r>
        <w:rPr>
          <w:spacing w:val="24"/>
        </w:rPr>
        <w:t> </w:t>
      </w:r>
      <w:r>
        <w:rPr/>
        <w:t>излучающим</w:t>
      </w:r>
      <w:r>
        <w:rPr>
          <w:spacing w:val="26"/>
        </w:rPr>
        <w:t> </w:t>
      </w:r>
      <w:r>
        <w:rPr/>
        <w:t>раскрывом.</w:t>
      </w:r>
      <w:r>
        <w:rPr>
          <w:spacing w:val="25"/>
        </w:rPr>
        <w:t> </w:t>
      </w:r>
      <w:r>
        <w:rPr/>
        <w:t>Поэтому</w:t>
      </w:r>
      <w:r>
        <w:rPr>
          <w:spacing w:val="24"/>
        </w:rPr>
        <w:t> </w:t>
      </w:r>
      <w:r>
        <w:rPr/>
        <w:t>для</w:t>
      </w:r>
      <w:r>
        <w:rPr>
          <w:spacing w:val="27"/>
        </w:rPr>
        <w:t> </w:t>
      </w:r>
      <w:r>
        <w:rPr/>
        <w:t>того,</w:t>
      </w:r>
      <w:r>
        <w:rPr>
          <w:spacing w:val="23"/>
        </w:rPr>
        <w:t> </w:t>
      </w:r>
      <w:r>
        <w:rPr/>
        <w:t>чтобы</w:t>
      </w:r>
      <w:r>
        <w:rPr>
          <w:spacing w:val="25"/>
        </w:rPr>
        <w:t> </w:t>
      </w:r>
      <w:r>
        <w:rPr>
          <w:spacing w:val="-2"/>
        </w:rPr>
        <w:t>рассчитать</w:t>
      </w:r>
    </w:p>
    <w:p>
      <w:pPr>
        <w:spacing w:after="0" w:line="276" w:lineRule="auto"/>
        <w:jc w:val="both"/>
        <w:sectPr>
          <w:pgSz w:w="11910" w:h="16840"/>
          <w:pgMar w:header="713" w:footer="0" w:top="1280" w:bottom="280" w:left="1220" w:right="1060"/>
        </w:sectPr>
      </w:pPr>
    </w:p>
    <w:p>
      <w:pPr>
        <w:pStyle w:val="BodyText"/>
        <w:spacing w:line="276" w:lineRule="auto" w:before="113"/>
        <w:ind w:right="387"/>
      </w:pPr>
      <w:r>
        <w:rPr/>
        <w:t>диаграмму</w:t>
      </w:r>
      <w:r>
        <w:rPr>
          <w:spacing w:val="40"/>
        </w:rPr>
        <w:t> </w:t>
      </w:r>
      <w:r>
        <w:rPr/>
        <w:t>направленности</w:t>
      </w:r>
      <w:r>
        <w:rPr>
          <w:spacing w:val="40"/>
        </w:rPr>
        <w:t> </w:t>
      </w:r>
      <w:r>
        <w:rPr/>
        <w:t>зеркальной</w:t>
      </w:r>
      <w:r>
        <w:rPr>
          <w:spacing w:val="40"/>
        </w:rPr>
        <w:t> </w:t>
      </w:r>
      <w:r>
        <w:rPr/>
        <w:t>антенны,</w:t>
      </w:r>
      <w:r>
        <w:rPr>
          <w:spacing w:val="40"/>
        </w:rPr>
        <w:t> </w:t>
      </w:r>
      <w:r>
        <w:rPr/>
        <w:t>необходимо</w:t>
      </w:r>
      <w:r>
        <w:rPr>
          <w:spacing w:val="40"/>
        </w:rPr>
        <w:t> </w:t>
      </w:r>
      <w:r>
        <w:rPr/>
        <w:t>знать</w:t>
      </w:r>
      <w:r>
        <w:rPr>
          <w:spacing w:val="40"/>
        </w:rPr>
        <w:t> </w:t>
      </w:r>
      <w:r>
        <w:rPr/>
        <w:t>рас- пределение поля в раскрыве зеркала.</w:t>
      </w:r>
    </w:p>
    <w:p>
      <w:pPr>
        <w:pStyle w:val="BodyText"/>
        <w:spacing w:line="281" w:lineRule="exact"/>
        <w:ind w:left="558"/>
      </w:pPr>
      <w:r>
        <w:rPr/>
        <w:t>В</w:t>
      </w:r>
      <w:r>
        <w:rPr>
          <w:spacing w:val="-4"/>
        </w:rPr>
        <w:t> </w:t>
      </w:r>
      <w:r>
        <w:rPr/>
        <w:t>приближении</w:t>
      </w:r>
      <w:r>
        <w:rPr>
          <w:spacing w:val="-4"/>
        </w:rPr>
        <w:t> </w:t>
      </w:r>
      <w:r>
        <w:rPr/>
        <w:t>геометрической</w:t>
      </w:r>
      <w:r>
        <w:rPr>
          <w:spacing w:val="-3"/>
        </w:rPr>
        <w:t> </w:t>
      </w:r>
      <w:r>
        <w:rPr/>
        <w:t>оптики</w:t>
      </w:r>
      <w:r>
        <w:rPr>
          <w:spacing w:val="-5"/>
        </w:rPr>
        <w:t> </w:t>
      </w:r>
      <w:r>
        <w:rPr/>
        <w:t>амплитуда</w:t>
      </w:r>
      <w:r>
        <w:rPr>
          <w:spacing w:val="-4"/>
        </w:rPr>
        <w:t> </w:t>
      </w:r>
      <w:r>
        <w:rPr/>
        <w:t>электрического</w:t>
      </w:r>
      <w:r>
        <w:rPr>
          <w:spacing w:val="-3"/>
        </w:rPr>
        <w:t> </w:t>
      </w:r>
      <w:r>
        <w:rPr>
          <w:spacing w:val="-4"/>
        </w:rPr>
        <w:t>поля</w:t>
      </w:r>
    </w:p>
    <w:p>
      <w:pPr>
        <w:spacing w:after="0" w:line="281" w:lineRule="exact"/>
        <w:sectPr>
          <w:pgSz w:w="11910" w:h="16840"/>
          <w:pgMar w:header="713" w:footer="0" w:top="1280" w:bottom="280" w:left="1220" w:right="1060"/>
        </w:sectPr>
      </w:pPr>
    </w:p>
    <w:p>
      <w:pPr>
        <w:spacing w:before="7"/>
        <w:ind w:left="254" w:right="0" w:firstLine="0"/>
        <w:jc w:val="left"/>
        <w:rPr>
          <w:rFonts w:ascii="Symbol" w:hAnsi="Symbol"/>
          <w:sz w:val="38"/>
        </w:rPr>
      </w:pPr>
      <w:r>
        <w:rPr>
          <w:i/>
          <w:sz w:val="29"/>
        </w:rPr>
        <w:t>E</w:t>
      </w:r>
      <w:r>
        <w:rPr>
          <w:i/>
          <w:position w:val="-6"/>
          <w:sz w:val="17"/>
        </w:rPr>
        <w:t>s</w:t>
      </w:r>
      <w:r>
        <w:rPr>
          <w:i/>
          <w:spacing w:val="2"/>
          <w:position w:val="-6"/>
          <w:sz w:val="17"/>
        </w:rPr>
        <w:t> </w:t>
      </w:r>
      <w:r>
        <w:rPr>
          <w:rFonts w:ascii="Symbol" w:hAnsi="Symbol"/>
          <w:sz w:val="38"/>
        </w:rPr>
        <w:t></w:t>
      </w:r>
      <w:r>
        <w:rPr>
          <w:i/>
          <w:sz w:val="29"/>
        </w:rPr>
        <w:t>M</w:t>
      </w:r>
      <w:r>
        <w:rPr>
          <w:i/>
          <w:spacing w:val="-17"/>
          <w:sz w:val="29"/>
        </w:rPr>
        <w:t> </w:t>
      </w:r>
      <w:r>
        <w:rPr>
          <w:rFonts w:ascii="Symbol" w:hAnsi="Symbol"/>
          <w:spacing w:val="-30"/>
          <w:sz w:val="38"/>
        </w:rPr>
        <w:t></w:t>
      </w:r>
    </w:p>
    <w:p>
      <w:pPr>
        <w:pStyle w:val="BodyText"/>
        <w:spacing w:before="152"/>
        <w:ind w:left="102"/>
      </w:pPr>
      <w:r>
        <w:rPr/>
        <w:br w:type="column"/>
      </w:r>
      <w:r>
        <w:rPr/>
        <w:t>в</w:t>
      </w:r>
      <w:r>
        <w:rPr>
          <w:spacing w:val="38"/>
        </w:rPr>
        <w:t> </w:t>
      </w:r>
      <w:r>
        <w:rPr/>
        <w:t>произвольной</w:t>
      </w:r>
      <w:r>
        <w:rPr>
          <w:spacing w:val="40"/>
        </w:rPr>
        <w:t> </w:t>
      </w:r>
      <w:r>
        <w:rPr/>
        <w:t>точке</w:t>
      </w:r>
      <w:r>
        <w:rPr>
          <w:spacing w:val="42"/>
        </w:rPr>
        <w:t> </w:t>
      </w:r>
      <w:r>
        <w:rPr>
          <w:i/>
        </w:rPr>
        <w:t>М</w:t>
      </w:r>
      <w:r>
        <w:rPr/>
        <w:t>,</w:t>
      </w:r>
      <w:r>
        <w:rPr>
          <w:spacing w:val="40"/>
        </w:rPr>
        <w:t> </w:t>
      </w:r>
      <w:r>
        <w:rPr/>
        <w:t>лежащей</w:t>
      </w:r>
      <w:r>
        <w:rPr>
          <w:spacing w:val="40"/>
        </w:rPr>
        <w:t> </w:t>
      </w:r>
      <w:r>
        <w:rPr/>
        <w:t>в</w:t>
      </w:r>
      <w:r>
        <w:rPr>
          <w:spacing w:val="38"/>
        </w:rPr>
        <w:t> </w:t>
      </w:r>
      <w:r>
        <w:rPr/>
        <w:t>плоскости</w:t>
      </w:r>
      <w:r>
        <w:rPr>
          <w:spacing w:val="42"/>
        </w:rPr>
        <w:t> </w:t>
      </w:r>
      <w:r>
        <w:rPr>
          <w:i/>
        </w:rPr>
        <w:t>xOy</w:t>
      </w:r>
      <w:r>
        <w:rPr>
          <w:i/>
          <w:spacing w:val="40"/>
        </w:rPr>
        <w:t> </w:t>
      </w:r>
      <w:r>
        <w:rPr/>
        <w:t>на</w:t>
      </w:r>
      <w:r>
        <w:rPr>
          <w:spacing w:val="40"/>
        </w:rPr>
        <w:t> </w:t>
      </w:r>
      <w:r>
        <w:rPr>
          <w:spacing w:val="-2"/>
        </w:rPr>
        <w:t>раскрыве</w:t>
      </w:r>
    </w:p>
    <w:p>
      <w:pPr>
        <w:spacing w:after="0"/>
        <w:sectPr>
          <w:type w:val="continuous"/>
          <w:pgSz w:w="11910" w:h="16840"/>
          <w:pgMar w:header="713" w:footer="0" w:top="1280" w:bottom="280" w:left="1220" w:right="1060"/>
          <w:cols w:num="2" w:equalWidth="0">
            <w:col w:w="1074" w:space="40"/>
            <w:col w:w="8516"/>
          </w:cols>
        </w:sectPr>
      </w:pPr>
    </w:p>
    <w:p>
      <w:pPr>
        <w:pStyle w:val="BodyText"/>
        <w:spacing w:line="276" w:lineRule="auto" w:before="79"/>
        <w:ind w:right="340"/>
      </w:pPr>
      <w:r>
        <w:rPr/>
        <w:t>зеркальной</w:t>
      </w:r>
      <w:r>
        <w:rPr>
          <w:spacing w:val="40"/>
        </w:rPr>
        <w:t> </w:t>
      </w:r>
      <w:r>
        <w:rPr/>
        <w:t>антенны</w:t>
      </w:r>
      <w:r>
        <w:rPr>
          <w:spacing w:val="40"/>
        </w:rPr>
        <w:t> </w:t>
      </w:r>
      <w:r>
        <w:rPr/>
        <w:t>(рис.</w:t>
      </w:r>
      <w:r>
        <w:rPr>
          <w:spacing w:val="38"/>
        </w:rPr>
        <w:t> </w:t>
      </w:r>
      <w:r>
        <w:rPr/>
        <w:t>3.4)</w:t>
      </w:r>
      <w:r>
        <w:rPr>
          <w:spacing w:val="39"/>
        </w:rPr>
        <w:t> </w:t>
      </w:r>
      <w:r>
        <w:rPr/>
        <w:t>пропорциональна</w:t>
      </w:r>
      <w:r>
        <w:rPr>
          <w:spacing w:val="40"/>
        </w:rPr>
        <w:t> </w:t>
      </w:r>
      <w:r>
        <w:rPr/>
        <w:t>диаграмме</w:t>
      </w:r>
      <w:r>
        <w:rPr>
          <w:spacing w:val="40"/>
        </w:rPr>
        <w:t> </w:t>
      </w:r>
      <w:r>
        <w:rPr/>
        <w:t>направленно- сти облу-</w:t>
      </w:r>
    </w:p>
    <w:p>
      <w:pPr>
        <w:pStyle w:val="BodyText"/>
        <w:spacing w:before="5"/>
        <w:ind w:left="0"/>
        <w:rPr>
          <w:sz w:val="5"/>
        </w:rPr>
      </w:pPr>
      <w:r>
        <w:rPr/>
        <w:drawing>
          <wp:anchor distT="0" distB="0" distL="0" distR="0" allowOverlap="1" layoutInCell="1" locked="0" behindDoc="0" simplePos="0" relativeHeight="15">
            <wp:simplePos x="0" y="0"/>
            <wp:positionH relativeFrom="page">
              <wp:posOffset>3009018</wp:posOffset>
            </wp:positionH>
            <wp:positionV relativeFrom="paragraph">
              <wp:posOffset>55455</wp:posOffset>
            </wp:positionV>
            <wp:extent cx="2048666" cy="3011804"/>
            <wp:effectExtent l="0" t="0" r="0" b="0"/>
            <wp:wrapTopAndBottom/>
            <wp:docPr id="35" name="image23.png"/>
            <wp:cNvGraphicFramePr>
              <a:graphicFrameLocks noChangeAspect="1"/>
            </wp:cNvGraphicFramePr>
            <a:graphic>
              <a:graphicData uri="http://schemas.openxmlformats.org/drawingml/2006/picture">
                <pic:pic>
                  <pic:nvPicPr>
                    <pic:cNvPr id="36" name="image23.png"/>
                    <pic:cNvPicPr/>
                  </pic:nvPicPr>
                  <pic:blipFill>
                    <a:blip r:embed="rId33" cstate="print"/>
                    <a:stretch>
                      <a:fillRect/>
                    </a:stretch>
                  </pic:blipFill>
                  <pic:spPr>
                    <a:xfrm>
                      <a:off x="0" y="0"/>
                      <a:ext cx="2048666" cy="3011804"/>
                    </a:xfrm>
                    <a:prstGeom prst="rect">
                      <a:avLst/>
                    </a:prstGeom>
                  </pic:spPr>
                </pic:pic>
              </a:graphicData>
            </a:graphic>
          </wp:anchor>
        </w:drawing>
      </w:r>
    </w:p>
    <w:p>
      <w:pPr>
        <w:pStyle w:val="BodyText"/>
        <w:spacing w:line="276" w:lineRule="auto" w:before="183"/>
        <w:ind w:right="340" w:firstLine="360"/>
      </w:pPr>
      <w:r>
        <w:rPr/>
        <w:t>Рис. 3.4. К определению амплитудного распределения в раскрыве зер-</w:t>
      </w:r>
      <w:r>
        <w:rPr>
          <w:spacing w:val="40"/>
        </w:rPr>
        <w:t> </w:t>
      </w:r>
      <w:r>
        <w:rPr>
          <w:spacing w:val="-2"/>
        </w:rPr>
        <w:t>кала.</w:t>
      </w:r>
    </w:p>
    <w:p>
      <w:pPr>
        <w:pStyle w:val="BodyText"/>
        <w:spacing w:before="8"/>
        <w:ind w:left="0"/>
        <w:rPr>
          <w:sz w:val="20"/>
        </w:rPr>
      </w:pPr>
    </w:p>
    <w:p>
      <w:pPr>
        <w:spacing w:after="0"/>
        <w:rPr>
          <w:sz w:val="20"/>
        </w:rPr>
        <w:sectPr>
          <w:type w:val="continuous"/>
          <w:pgSz w:w="11910" w:h="16840"/>
          <w:pgMar w:header="713" w:footer="0" w:top="1280" w:bottom="280" w:left="1220" w:right="1060"/>
        </w:sectPr>
      </w:pPr>
    </w:p>
    <w:p>
      <w:pPr>
        <w:pStyle w:val="BodyText"/>
        <w:spacing w:line="300" w:lineRule="auto" w:before="140"/>
      </w:pPr>
      <w:r>
        <w:rPr/>
        <w:t>чателя</w:t>
      </w:r>
      <w:r>
        <w:rPr>
          <w:spacing w:val="-9"/>
        </w:rPr>
        <w:t> </w:t>
      </w:r>
      <w:r>
        <w:rPr/>
        <w:t>и</w:t>
      </w:r>
      <w:r>
        <w:rPr>
          <w:spacing w:val="-9"/>
        </w:rPr>
        <w:t> </w:t>
      </w:r>
      <w:r>
        <w:rPr/>
        <w:t>обратно</w:t>
      </w:r>
      <w:r>
        <w:rPr>
          <w:spacing w:val="-9"/>
        </w:rPr>
        <w:t> </w:t>
      </w:r>
      <w:r>
        <w:rPr/>
        <w:t>пропорциональна</w:t>
      </w:r>
      <w:r>
        <w:rPr>
          <w:spacing w:val="-10"/>
        </w:rPr>
        <w:t> </w:t>
      </w:r>
      <w:r>
        <w:rPr/>
        <w:t>величине до точки </w:t>
      </w:r>
      <w:r>
        <w:rPr>
          <w:i/>
        </w:rPr>
        <w:t>М </w:t>
      </w:r>
      <w:r>
        <w:rPr/>
        <w:t>):</w:t>
      </w:r>
    </w:p>
    <w:p>
      <w:pPr>
        <w:spacing w:before="104"/>
        <w:ind w:left="79" w:right="0" w:firstLine="0"/>
        <w:jc w:val="left"/>
        <w:rPr>
          <w:sz w:val="28"/>
        </w:rPr>
      </w:pPr>
      <w:r>
        <w:rPr/>
        <w:br w:type="column"/>
      </w:r>
      <w:r>
        <w:rPr>
          <w:rFonts w:ascii="Symbol" w:hAnsi="Symbol"/>
          <w:i/>
          <w:sz w:val="26"/>
        </w:rPr>
        <w:t></w:t>
      </w:r>
      <w:r>
        <w:rPr>
          <w:spacing w:val="-28"/>
          <w:sz w:val="26"/>
        </w:rPr>
        <w:t> </w:t>
      </w:r>
      <w:r>
        <w:rPr>
          <w:i/>
          <w:position w:val="11"/>
          <w:sz w:val="14"/>
        </w:rPr>
        <w:t>n</w:t>
      </w:r>
      <w:r>
        <w:rPr>
          <w:i/>
          <w:spacing w:val="73"/>
          <w:position w:val="11"/>
          <w:sz w:val="14"/>
        </w:rPr>
        <w:t> </w:t>
      </w:r>
      <w:r>
        <w:rPr>
          <w:sz w:val="28"/>
        </w:rPr>
        <w:t>(</w:t>
      </w:r>
      <w:r>
        <w:rPr>
          <w:spacing w:val="-20"/>
          <w:sz w:val="28"/>
        </w:rPr>
        <w:t> </w:t>
      </w:r>
      <w:r>
        <w:rPr>
          <w:rFonts w:ascii="Symbol" w:hAnsi="Symbol"/>
          <w:i/>
          <w:position w:val="1"/>
          <w:sz w:val="29"/>
        </w:rPr>
        <w:t></w:t>
      </w:r>
      <w:r>
        <w:rPr>
          <w:spacing w:val="73"/>
          <w:position w:val="1"/>
          <w:sz w:val="29"/>
        </w:rPr>
        <w:t> </w:t>
      </w:r>
      <w:r>
        <w:rPr>
          <w:sz w:val="28"/>
        </w:rPr>
        <w:t>-</w:t>
      </w:r>
      <w:r>
        <w:rPr>
          <w:spacing w:val="-3"/>
          <w:sz w:val="28"/>
        </w:rPr>
        <w:t> </w:t>
      </w:r>
      <w:r>
        <w:rPr>
          <w:sz w:val="28"/>
        </w:rPr>
        <w:t>расстояние</w:t>
      </w:r>
      <w:r>
        <w:rPr>
          <w:spacing w:val="-2"/>
          <w:sz w:val="28"/>
        </w:rPr>
        <w:t> </w:t>
      </w:r>
      <w:r>
        <w:rPr>
          <w:sz w:val="28"/>
        </w:rPr>
        <w:t>от </w:t>
      </w:r>
      <w:r>
        <w:rPr>
          <w:spacing w:val="-2"/>
          <w:sz w:val="28"/>
        </w:rPr>
        <w:t>фокуса</w:t>
      </w:r>
    </w:p>
    <w:p>
      <w:pPr>
        <w:spacing w:after="0"/>
        <w:jc w:val="left"/>
        <w:rPr>
          <w:sz w:val="28"/>
        </w:rPr>
        <w:sectPr>
          <w:type w:val="continuous"/>
          <w:pgSz w:w="11910" w:h="16840"/>
          <w:pgMar w:header="713" w:footer="0" w:top="1280" w:bottom="280" w:left="1220" w:right="1060"/>
          <w:cols w:num="2" w:equalWidth="0">
            <w:col w:w="5599" w:space="40"/>
            <w:col w:w="3991"/>
          </w:cols>
        </w:sectPr>
      </w:pPr>
    </w:p>
    <w:p>
      <w:pPr>
        <w:spacing w:before="49"/>
        <w:ind w:left="2921" w:right="0" w:firstLine="0"/>
        <w:jc w:val="left"/>
        <w:rPr>
          <w:i/>
          <w:sz w:val="16"/>
        </w:rPr>
      </w:pPr>
      <w:r>
        <w:rPr>
          <w:i/>
          <w:sz w:val="27"/>
        </w:rPr>
        <w:t>E</w:t>
      </w:r>
      <w:r>
        <w:rPr>
          <w:i/>
          <w:position w:val="-6"/>
          <w:sz w:val="16"/>
        </w:rPr>
        <w:t>s</w:t>
      </w:r>
      <w:r>
        <w:rPr>
          <w:i/>
          <w:spacing w:val="-10"/>
          <w:position w:val="-6"/>
          <w:sz w:val="16"/>
        </w:rPr>
        <w:t> </w:t>
      </w:r>
      <w:r>
        <w:rPr>
          <w:rFonts w:ascii="Symbol" w:hAnsi="Symbol"/>
          <w:sz w:val="36"/>
        </w:rPr>
        <w:t></w:t>
      </w:r>
      <w:r>
        <w:rPr>
          <w:i/>
          <w:sz w:val="27"/>
        </w:rPr>
        <w:t>M</w:t>
      </w:r>
      <w:r>
        <w:rPr>
          <w:i/>
          <w:spacing w:val="-26"/>
          <w:sz w:val="27"/>
        </w:rPr>
        <w:t> </w:t>
      </w:r>
      <w:r>
        <w:rPr>
          <w:rFonts w:ascii="Symbol" w:hAnsi="Symbol"/>
          <w:position w:val="2"/>
          <w:sz w:val="27"/>
        </w:rPr>
        <w:t></w:t>
      </w:r>
      <w:r>
        <w:rPr>
          <w:rFonts w:ascii="Symbol" w:hAnsi="Symbol"/>
          <w:sz w:val="36"/>
        </w:rPr>
        <w:t></w:t>
      </w:r>
      <w:r>
        <w:rPr>
          <w:spacing w:val="-53"/>
          <w:sz w:val="36"/>
        </w:rPr>
        <w:t> </w:t>
      </w:r>
      <w:r>
        <w:rPr>
          <w:rFonts w:ascii="Symbol" w:hAnsi="Symbol"/>
          <w:sz w:val="27"/>
        </w:rPr>
        <w:t></w:t>
      </w:r>
      <w:r>
        <w:rPr>
          <w:spacing w:val="7"/>
          <w:sz w:val="27"/>
        </w:rPr>
        <w:t> </w:t>
      </w:r>
      <w:r>
        <w:rPr>
          <w:i/>
          <w:spacing w:val="-2"/>
          <w:sz w:val="27"/>
        </w:rPr>
        <w:t>AF</w:t>
      </w:r>
      <w:r>
        <w:rPr>
          <w:i/>
          <w:spacing w:val="-2"/>
          <w:position w:val="-6"/>
          <w:sz w:val="16"/>
        </w:rPr>
        <w:t>обл</w:t>
      </w:r>
    </w:p>
    <w:p>
      <w:pPr>
        <w:spacing w:line="366" w:lineRule="exact" w:before="49"/>
        <w:ind w:left="-25" w:right="0" w:firstLine="0"/>
        <w:jc w:val="left"/>
        <w:rPr>
          <w:sz w:val="36"/>
        </w:rPr>
      </w:pPr>
      <w:r>
        <w:rPr/>
        <w:br w:type="column"/>
      </w:r>
      <w:r>
        <w:rPr>
          <w:rFonts w:ascii="Symbol" w:hAnsi="Symbol"/>
          <w:spacing w:val="-16"/>
          <w:w w:val="95"/>
          <w:sz w:val="36"/>
        </w:rPr>
        <w:t></w:t>
      </w:r>
      <w:r>
        <w:rPr>
          <w:rFonts w:ascii="Symbol" w:hAnsi="Symbol"/>
          <w:i/>
          <w:spacing w:val="-16"/>
          <w:w w:val="95"/>
          <w:sz w:val="28"/>
        </w:rPr>
        <w:t></w:t>
      </w:r>
      <w:r>
        <w:rPr>
          <w:spacing w:val="-14"/>
          <w:sz w:val="28"/>
        </w:rPr>
        <w:t> </w:t>
      </w:r>
      <w:r>
        <w:rPr>
          <w:rFonts w:ascii="Symbol" w:hAnsi="Symbol"/>
          <w:spacing w:val="-16"/>
          <w:w w:val="95"/>
          <w:sz w:val="36"/>
        </w:rPr>
        <w:t></w:t>
      </w:r>
      <w:r>
        <w:rPr>
          <w:spacing w:val="-6"/>
          <w:sz w:val="36"/>
        </w:rPr>
        <w:t> </w:t>
      </w:r>
      <w:r>
        <w:rPr>
          <w:spacing w:val="-16"/>
          <w:w w:val="95"/>
          <w:sz w:val="36"/>
          <w:vertAlign w:val="superscript"/>
        </w:rPr>
        <w:t>1</w:t>
      </w:r>
    </w:p>
    <w:p>
      <w:pPr>
        <w:spacing w:line="268" w:lineRule="exact" w:before="0"/>
        <w:ind w:left="403" w:right="0" w:firstLine="0"/>
        <w:jc w:val="left"/>
        <w:rPr>
          <w:i/>
          <w:sz w:val="16"/>
        </w:rPr>
      </w:pPr>
      <w:r>
        <w:rPr/>
        <w:pict>
          <v:line style="position:absolute;mso-position-horizontal-relative:page;mso-position-vertical-relative:paragraph;z-index:-16869888" from="311.779724pt,-3.588232pt" to="329.313125pt,-3.588232pt" stroked="true" strokeweight=".546777pt" strokecolor="#000000">
            <v:stroke dashstyle="solid"/>
            <w10:wrap type="none"/>
          </v:line>
        </w:pict>
      </w:r>
      <w:r>
        <w:rPr>
          <w:rFonts w:ascii="Symbol" w:hAnsi="Symbol"/>
          <w:i/>
          <w:position w:val="-11"/>
          <w:sz w:val="28"/>
        </w:rPr>
        <w:t></w:t>
      </w:r>
      <w:r>
        <w:rPr>
          <w:spacing w:val="-33"/>
          <w:position w:val="-11"/>
          <w:sz w:val="28"/>
        </w:rPr>
        <w:t> </w:t>
      </w:r>
      <w:r>
        <w:rPr>
          <w:i/>
          <w:spacing w:val="-10"/>
          <w:sz w:val="16"/>
        </w:rPr>
        <w:t>n</w:t>
      </w:r>
    </w:p>
    <w:p>
      <w:pPr>
        <w:pStyle w:val="BodyText"/>
        <w:spacing w:before="184"/>
        <w:ind w:left="0" w:right="368"/>
        <w:jc w:val="right"/>
      </w:pPr>
      <w:r>
        <w:rPr/>
        <w:br w:type="column"/>
      </w:r>
      <w:r>
        <w:rPr>
          <w:spacing w:val="-2"/>
        </w:rPr>
        <w:t>(3.3)</w:t>
      </w:r>
    </w:p>
    <w:p>
      <w:pPr>
        <w:spacing w:after="0"/>
        <w:jc w:val="right"/>
        <w:sectPr>
          <w:type w:val="continuous"/>
          <w:pgSz w:w="11910" w:h="16840"/>
          <w:pgMar w:header="713" w:footer="0" w:top="1280" w:bottom="280" w:left="1220" w:right="1060"/>
          <w:cols w:num="3" w:equalWidth="0">
            <w:col w:w="4600" w:space="40"/>
            <w:col w:w="720" w:space="434"/>
            <w:col w:w="3836"/>
          </w:cols>
        </w:sectPr>
      </w:pPr>
    </w:p>
    <w:p>
      <w:pPr>
        <w:pStyle w:val="BodyText"/>
        <w:spacing w:line="370" w:lineRule="atLeast" w:before="16"/>
        <w:ind w:right="340"/>
      </w:pPr>
      <w:r>
        <w:rPr/>
        <w:t>Здесь </w:t>
      </w:r>
      <w:r>
        <w:rPr>
          <w:i/>
        </w:rPr>
        <w:t>А </w:t>
      </w:r>
      <w:r>
        <w:rPr/>
        <w:t>– некоторая константа; </w:t>
      </w:r>
      <w:r>
        <w:rPr>
          <w:i/>
        </w:rPr>
        <w:t>n</w:t>
      </w:r>
      <w:r>
        <w:rPr/>
        <w:t>=1 для зеркальной антенны с параболои-</w:t>
      </w:r>
      <w:r>
        <w:rPr>
          <w:spacing w:val="40"/>
        </w:rPr>
        <w:t> </w:t>
      </w:r>
      <w:r>
        <w:rPr/>
        <w:t>дом вращения и </w:t>
      </w:r>
      <w:r>
        <w:rPr>
          <w:i/>
        </w:rPr>
        <w:t>n</w:t>
      </w:r>
      <w:r>
        <w:rPr/>
        <w:t>=0.5 для параболического цилиндра.</w:t>
      </w:r>
    </w:p>
    <w:p>
      <w:pPr>
        <w:pStyle w:val="BodyText"/>
        <w:spacing w:line="421" w:lineRule="exact"/>
        <w:ind w:left="558"/>
      </w:pPr>
      <w:r>
        <w:rPr/>
        <w:t>Подставляя</w:t>
      </w:r>
      <w:r>
        <w:rPr>
          <w:spacing w:val="-17"/>
        </w:rPr>
        <w:t> </w:t>
      </w:r>
      <w:r>
        <w:rPr/>
        <w:t>в</w:t>
      </w:r>
      <w:r>
        <w:rPr>
          <w:spacing w:val="-12"/>
        </w:rPr>
        <w:t> </w:t>
      </w:r>
      <w:r>
        <w:rPr/>
        <w:t>выражение</w:t>
      </w:r>
      <w:r>
        <w:rPr>
          <w:spacing w:val="48"/>
        </w:rPr>
        <w:t> </w:t>
      </w:r>
      <w:r>
        <w:rPr/>
        <w:t>соотношение</w:t>
      </w:r>
      <w:r>
        <w:rPr>
          <w:spacing w:val="-12"/>
        </w:rPr>
        <w:t> </w:t>
      </w:r>
      <w:r>
        <w:rPr/>
        <w:t>для</w:t>
      </w:r>
      <w:r>
        <w:rPr>
          <w:spacing w:val="32"/>
        </w:rPr>
        <w:t> </w:t>
      </w:r>
      <w:r>
        <w:rPr>
          <w:rFonts w:ascii="Symbol" w:hAnsi="Symbol"/>
          <w:i/>
          <w:position w:val="1"/>
          <w:sz w:val="29"/>
        </w:rPr>
        <w:t></w:t>
      </w:r>
      <w:r>
        <w:rPr>
          <w:rFonts w:ascii="Symbol" w:hAnsi="Symbol"/>
          <w:position w:val="2"/>
          <w:sz w:val="36"/>
        </w:rPr>
        <w:t></w:t>
      </w:r>
      <w:r>
        <w:rPr>
          <w:rFonts w:ascii="Symbol" w:hAnsi="Symbol"/>
          <w:i/>
          <w:position w:val="1"/>
          <w:sz w:val="29"/>
        </w:rPr>
        <w:t></w:t>
      </w:r>
      <w:r>
        <w:rPr>
          <w:spacing w:val="-18"/>
          <w:position w:val="1"/>
          <w:sz w:val="29"/>
        </w:rPr>
        <w:t> </w:t>
      </w:r>
      <w:r>
        <w:rPr>
          <w:rFonts w:ascii="Symbol" w:hAnsi="Symbol"/>
          <w:position w:val="2"/>
          <w:sz w:val="36"/>
        </w:rPr>
        <w:t></w:t>
      </w:r>
      <w:r>
        <w:rPr>
          <w:spacing w:val="-3"/>
          <w:position w:val="2"/>
          <w:sz w:val="36"/>
        </w:rPr>
        <w:t> </w:t>
      </w:r>
      <w:r>
        <w:rPr/>
        <w:t>из</w:t>
      </w:r>
      <w:r>
        <w:rPr>
          <w:spacing w:val="-12"/>
        </w:rPr>
        <w:t> </w:t>
      </w:r>
      <w:r>
        <w:rPr/>
        <w:t>(3.2)</w:t>
      </w:r>
      <w:r>
        <w:rPr>
          <w:spacing w:val="-12"/>
        </w:rPr>
        <w:t> </w:t>
      </w:r>
      <w:r>
        <w:rPr>
          <w:spacing w:val="-2"/>
        </w:rPr>
        <w:t>получаем</w:t>
      </w:r>
    </w:p>
    <w:p>
      <w:pPr>
        <w:spacing w:line="124" w:lineRule="exact" w:before="124"/>
        <w:ind w:left="149" w:right="1166" w:firstLine="0"/>
        <w:jc w:val="center"/>
        <w:rPr>
          <w:i/>
          <w:sz w:val="16"/>
        </w:rPr>
      </w:pPr>
      <w:r>
        <w:rPr/>
        <w:pict>
          <v:line style="position:absolute;mso-position-horizontal-relative:page;mso-position-vertical-relative:paragraph;z-index:-16869376" from="229.687119pt,27.305378pt" to="247.727016pt,27.305378pt" stroked="true" strokeweight=".554974pt" strokecolor="#000000">
            <v:stroke dashstyle="solid"/>
            <w10:wrap type="none"/>
          </v:line>
        </w:pict>
      </w:r>
      <w:r>
        <w:rPr>
          <w:i/>
          <w:w w:val="105"/>
          <w:position w:val="2"/>
          <w:sz w:val="27"/>
        </w:rPr>
        <w:t>A</w:t>
      </w:r>
      <w:r>
        <w:rPr>
          <w:i/>
          <w:spacing w:val="13"/>
          <w:w w:val="105"/>
          <w:position w:val="2"/>
          <w:sz w:val="27"/>
        </w:rPr>
        <w:t> </w:t>
      </w:r>
      <w:r>
        <w:rPr>
          <w:rFonts w:ascii="Symbol" w:hAnsi="Symbol"/>
          <w:spacing w:val="13"/>
          <w:w w:val="105"/>
          <w:sz w:val="27"/>
        </w:rPr>
        <w:t></w:t>
      </w:r>
      <w:r>
        <w:rPr>
          <w:spacing w:val="13"/>
          <w:w w:val="105"/>
          <w:position w:val="2"/>
          <w:sz w:val="27"/>
        </w:rPr>
        <w:t>1</w:t>
      </w:r>
      <w:r>
        <w:rPr>
          <w:rFonts w:ascii="Symbol" w:hAnsi="Symbol"/>
          <w:spacing w:val="13"/>
          <w:w w:val="105"/>
          <w:position w:val="2"/>
          <w:sz w:val="27"/>
        </w:rPr>
        <w:t></w:t>
      </w:r>
      <w:r>
        <w:rPr>
          <w:spacing w:val="-27"/>
          <w:w w:val="105"/>
          <w:position w:val="2"/>
          <w:sz w:val="27"/>
        </w:rPr>
        <w:t> </w:t>
      </w:r>
      <w:r>
        <w:rPr>
          <w:w w:val="105"/>
          <w:position w:val="2"/>
          <w:sz w:val="27"/>
        </w:rPr>
        <w:t>cos</w:t>
      </w:r>
      <w:r>
        <w:rPr>
          <w:rFonts w:ascii="Symbol" w:hAnsi="Symbol"/>
          <w:i/>
          <w:w w:val="105"/>
          <w:position w:val="2"/>
          <w:sz w:val="29"/>
        </w:rPr>
        <w:t></w:t>
      </w:r>
      <w:r>
        <w:rPr>
          <w:spacing w:val="4"/>
          <w:w w:val="105"/>
          <w:position w:val="2"/>
          <w:sz w:val="29"/>
        </w:rPr>
        <w:t> </w:t>
      </w:r>
      <w:r>
        <w:rPr>
          <w:rFonts w:ascii="Symbol" w:hAnsi="Symbol"/>
          <w:spacing w:val="-5"/>
          <w:w w:val="105"/>
          <w:sz w:val="27"/>
        </w:rPr>
        <w:t></w:t>
      </w:r>
      <w:r>
        <w:rPr>
          <w:i/>
          <w:spacing w:val="-5"/>
          <w:w w:val="105"/>
          <w:position w:val="19"/>
          <w:sz w:val="16"/>
        </w:rPr>
        <w:t>n</w:t>
      </w:r>
    </w:p>
    <w:p>
      <w:pPr>
        <w:spacing w:after="0" w:line="124" w:lineRule="exact"/>
        <w:jc w:val="center"/>
        <w:rPr>
          <w:sz w:val="16"/>
        </w:rPr>
        <w:sectPr>
          <w:type w:val="continuous"/>
          <w:pgSz w:w="11910" w:h="16840"/>
          <w:pgMar w:header="713" w:footer="0" w:top="1280" w:bottom="280" w:left="1220" w:right="1060"/>
        </w:sectPr>
      </w:pPr>
    </w:p>
    <w:p>
      <w:pPr>
        <w:pStyle w:val="BodyText"/>
        <w:ind w:left="0"/>
        <w:rPr>
          <w:i/>
          <w:sz w:val="30"/>
        </w:rPr>
      </w:pPr>
    </w:p>
    <w:p>
      <w:pPr>
        <w:pStyle w:val="BodyText"/>
        <w:spacing w:before="4"/>
        <w:ind w:left="0"/>
        <w:rPr>
          <w:i/>
          <w:sz w:val="33"/>
        </w:rPr>
      </w:pPr>
    </w:p>
    <w:p>
      <w:pPr>
        <w:pStyle w:val="BodyText"/>
      </w:pPr>
      <w:r>
        <w:rPr/>
        <w:pict>
          <v:shape style="position:absolute;margin-left:249.378387pt;margin-top:-19.555870pt;width:5.5pt;height:16.8pt;mso-position-horizontal-relative:page;mso-position-vertical-relative:paragraph;z-index:-16868352" type="#_x0000_t202" id="docshape14" filled="false" stroked="false">
            <v:textbox inset="0,0,0,0">
              <w:txbxContent>
                <w:p>
                  <w:pPr>
                    <w:spacing w:before="3"/>
                    <w:ind w:left="0" w:right="0" w:firstLine="0"/>
                    <w:jc w:val="left"/>
                    <w:rPr>
                      <w:rFonts w:ascii="Symbol" w:hAnsi="Symbol"/>
                      <w:sz w:val="27"/>
                    </w:rPr>
                  </w:pPr>
                  <w:r>
                    <w:rPr>
                      <w:rFonts w:ascii="Symbol" w:hAnsi="Symbol"/>
                      <w:w w:val="105"/>
                      <w:sz w:val="27"/>
                    </w:rPr>
                    <w:t></w:t>
                  </w:r>
                </w:p>
              </w:txbxContent>
            </v:textbox>
            <w10:wrap type="none"/>
          </v:shape>
        </w:pict>
      </w:r>
      <w:r>
        <w:rPr>
          <w:spacing w:val="-2"/>
        </w:rPr>
        <w:t>(3.4)</w:t>
      </w:r>
    </w:p>
    <w:p>
      <w:pPr>
        <w:spacing w:before="5"/>
        <w:ind w:left="198" w:right="0" w:firstLine="0"/>
        <w:jc w:val="left"/>
        <w:rPr>
          <w:rFonts w:ascii="Symbol" w:hAnsi="Symbol"/>
          <w:sz w:val="27"/>
        </w:rPr>
      </w:pPr>
      <w:r>
        <w:rPr/>
        <w:br w:type="column"/>
      </w:r>
      <w:r>
        <w:rPr>
          <w:i/>
          <w:w w:val="95"/>
          <w:sz w:val="27"/>
        </w:rPr>
        <w:t>E</w:t>
      </w:r>
      <w:r>
        <w:rPr>
          <w:i/>
          <w:w w:val="95"/>
          <w:position w:val="-6"/>
          <w:sz w:val="16"/>
        </w:rPr>
        <w:t>s</w:t>
      </w:r>
      <w:r>
        <w:rPr>
          <w:i/>
          <w:spacing w:val="4"/>
          <w:position w:val="-6"/>
          <w:sz w:val="16"/>
        </w:rPr>
        <w:t> </w:t>
      </w:r>
      <w:r>
        <w:rPr>
          <w:rFonts w:ascii="Symbol" w:hAnsi="Symbol"/>
          <w:w w:val="95"/>
          <w:sz w:val="36"/>
        </w:rPr>
        <w:t></w:t>
      </w:r>
      <w:r>
        <w:rPr>
          <w:i/>
          <w:w w:val="95"/>
          <w:sz w:val="27"/>
        </w:rPr>
        <w:t>M</w:t>
      </w:r>
      <w:r>
        <w:rPr>
          <w:i/>
          <w:spacing w:val="-17"/>
          <w:w w:val="95"/>
          <w:sz w:val="27"/>
        </w:rPr>
        <w:t> </w:t>
      </w:r>
      <w:r>
        <w:rPr>
          <w:rFonts w:ascii="Symbol" w:hAnsi="Symbol"/>
          <w:w w:val="95"/>
          <w:position w:val="2"/>
          <w:sz w:val="27"/>
        </w:rPr>
        <w:t></w:t>
      </w:r>
      <w:r>
        <w:rPr>
          <w:rFonts w:ascii="Symbol" w:hAnsi="Symbol"/>
          <w:w w:val="95"/>
          <w:sz w:val="36"/>
        </w:rPr>
        <w:t></w:t>
      </w:r>
      <w:r>
        <w:rPr>
          <w:spacing w:val="-42"/>
          <w:w w:val="95"/>
          <w:sz w:val="36"/>
        </w:rPr>
        <w:t> </w:t>
      </w:r>
      <w:r>
        <w:rPr>
          <w:rFonts w:ascii="Symbol" w:hAnsi="Symbol"/>
          <w:spacing w:val="-10"/>
          <w:w w:val="95"/>
          <w:sz w:val="27"/>
        </w:rPr>
        <w:t></w:t>
      </w:r>
    </w:p>
    <w:p>
      <w:pPr>
        <w:spacing w:before="120"/>
        <w:ind w:left="95" w:right="0" w:firstLine="0"/>
        <w:jc w:val="left"/>
        <w:rPr>
          <w:rFonts w:ascii="Symbol" w:hAnsi="Symbol"/>
          <w:sz w:val="27"/>
        </w:rPr>
      </w:pPr>
      <w:r>
        <w:rPr/>
        <w:br w:type="column"/>
      </w:r>
      <w:r>
        <w:rPr>
          <w:i/>
          <w:w w:val="105"/>
          <w:position w:val="-18"/>
          <w:sz w:val="27"/>
        </w:rPr>
        <w:t>f</w:t>
      </w:r>
      <w:r>
        <w:rPr>
          <w:i/>
          <w:spacing w:val="8"/>
          <w:w w:val="105"/>
          <w:position w:val="-18"/>
          <w:sz w:val="27"/>
        </w:rPr>
        <w:t> </w:t>
      </w:r>
      <w:r>
        <w:rPr>
          <w:i/>
          <w:w w:val="105"/>
          <w:position w:val="-6"/>
          <w:sz w:val="16"/>
        </w:rPr>
        <w:t>n</w:t>
      </w:r>
      <w:r>
        <w:rPr>
          <w:i/>
          <w:spacing w:val="36"/>
          <w:w w:val="105"/>
          <w:position w:val="-6"/>
          <w:sz w:val="16"/>
        </w:rPr>
        <w:t> </w:t>
      </w:r>
      <w:r>
        <w:rPr>
          <w:rFonts w:ascii="Symbol" w:hAnsi="Symbol"/>
          <w:spacing w:val="-10"/>
          <w:w w:val="105"/>
          <w:sz w:val="27"/>
        </w:rPr>
        <w:t></w:t>
      </w:r>
    </w:p>
    <w:p>
      <w:pPr>
        <w:spacing w:line="395" w:lineRule="exact" w:before="5"/>
        <w:ind w:left="782" w:right="0" w:firstLine="0"/>
        <w:jc w:val="left"/>
        <w:rPr>
          <w:sz w:val="28"/>
        </w:rPr>
      </w:pPr>
      <w:r>
        <w:rPr/>
        <w:br w:type="column"/>
      </w:r>
      <w:r>
        <w:rPr>
          <w:rFonts w:ascii="Symbol" w:hAnsi="Symbol"/>
          <w:spacing w:val="-3"/>
          <w:position w:val="-1"/>
          <w:sz w:val="27"/>
        </w:rPr>
        <w:t></w:t>
      </w:r>
      <w:r>
        <w:rPr>
          <w:spacing w:val="38"/>
          <w:position w:val="-1"/>
          <w:sz w:val="27"/>
        </w:rPr>
        <w:t> </w:t>
      </w:r>
      <w:r>
        <w:rPr>
          <w:i/>
          <w:spacing w:val="-3"/>
          <w:sz w:val="27"/>
        </w:rPr>
        <w:t>F</w:t>
      </w:r>
      <w:r>
        <w:rPr>
          <w:i/>
          <w:spacing w:val="-3"/>
          <w:position w:val="-6"/>
          <w:sz w:val="16"/>
        </w:rPr>
        <w:t>обл</w:t>
      </w:r>
      <w:r>
        <w:rPr>
          <w:i/>
          <w:spacing w:val="-26"/>
          <w:position w:val="-6"/>
          <w:sz w:val="16"/>
        </w:rPr>
        <w:t> </w:t>
      </w:r>
      <w:r>
        <w:rPr>
          <w:rFonts w:ascii="Symbol" w:hAnsi="Symbol"/>
          <w:spacing w:val="-3"/>
          <w:sz w:val="36"/>
        </w:rPr>
        <w:t></w:t>
      </w:r>
      <w:r>
        <w:rPr>
          <w:rFonts w:ascii="Symbol" w:hAnsi="Symbol"/>
          <w:i/>
          <w:spacing w:val="-3"/>
          <w:sz w:val="29"/>
        </w:rPr>
        <w:t></w:t>
      </w:r>
      <w:r>
        <w:rPr>
          <w:spacing w:val="-16"/>
          <w:sz w:val="29"/>
        </w:rPr>
        <w:t> </w:t>
      </w:r>
      <w:r>
        <w:rPr>
          <w:rFonts w:ascii="Symbol" w:hAnsi="Symbol"/>
          <w:spacing w:val="-3"/>
          <w:sz w:val="36"/>
        </w:rPr>
        <w:t></w:t>
      </w:r>
      <w:r>
        <w:rPr>
          <w:spacing w:val="-3"/>
          <w:position w:val="-3"/>
          <w:sz w:val="28"/>
        </w:rPr>
        <w:t>.</w:t>
      </w:r>
    </w:p>
    <w:p>
      <w:pPr>
        <w:tabs>
          <w:tab w:pos="782" w:val="left" w:leader="none"/>
        </w:tabs>
        <w:spacing w:line="270" w:lineRule="exact" w:before="0"/>
        <w:ind w:left="198" w:right="0" w:firstLine="0"/>
        <w:jc w:val="left"/>
        <w:rPr>
          <w:rFonts w:ascii="Symbol" w:hAnsi="Symbol"/>
          <w:sz w:val="27"/>
        </w:rPr>
      </w:pPr>
      <w:r>
        <w:rPr/>
        <w:pict>
          <v:line style="position:absolute;mso-position-horizontal-relative:page;mso-position-vertical-relative:paragraph;z-index:15737856" from="256.587616pt,-5.058683pt" to="304.826118pt,-5.058683pt" stroked="true" strokeweight=".554974pt" strokecolor="#000000">
            <v:stroke dashstyle="solid"/>
            <w10:wrap type="none"/>
          </v:line>
        </w:pict>
      </w:r>
      <w:r>
        <w:rPr>
          <w:spacing w:val="-10"/>
          <w:w w:val="105"/>
          <w:sz w:val="27"/>
        </w:rPr>
        <w:t>2</w:t>
      </w:r>
      <w:r>
        <w:rPr>
          <w:sz w:val="27"/>
        </w:rPr>
        <w:tab/>
      </w:r>
      <w:r>
        <w:rPr>
          <w:rFonts w:ascii="Symbol" w:hAnsi="Symbol"/>
          <w:spacing w:val="-10"/>
          <w:w w:val="105"/>
          <w:position w:val="-2"/>
          <w:sz w:val="27"/>
        </w:rPr>
        <w:t></w:t>
      </w:r>
    </w:p>
    <w:p>
      <w:pPr>
        <w:spacing w:after="0" w:line="270" w:lineRule="exact"/>
        <w:jc w:val="left"/>
        <w:rPr>
          <w:rFonts w:ascii="Symbol" w:hAnsi="Symbol"/>
          <w:sz w:val="27"/>
        </w:rPr>
        <w:sectPr>
          <w:type w:val="continuous"/>
          <w:pgSz w:w="11910" w:h="16840"/>
          <w:pgMar w:header="713" w:footer="0" w:top="1280" w:bottom="280" w:left="1220" w:right="1060"/>
          <w:cols w:num="4" w:equalWidth="0">
            <w:col w:w="779" w:space="1312"/>
            <w:col w:w="1219" w:space="40"/>
            <w:col w:w="568" w:space="212"/>
            <w:col w:w="5500"/>
          </w:cols>
        </w:sectPr>
      </w:pPr>
    </w:p>
    <w:p>
      <w:pPr>
        <w:pStyle w:val="BodyText"/>
        <w:spacing w:line="345" w:lineRule="exact" w:before="15"/>
        <w:ind w:left="558"/>
      </w:pPr>
      <w:r>
        <w:rPr/>
        <w:t>Координата</w:t>
      </w:r>
      <w:r>
        <w:rPr>
          <w:spacing w:val="-2"/>
        </w:rPr>
        <w:t> </w:t>
      </w:r>
      <w:r>
        <w:rPr>
          <w:i/>
        </w:rPr>
        <w:t>y</w:t>
      </w:r>
      <w:r>
        <w:rPr>
          <w:i/>
          <w:spacing w:val="-1"/>
        </w:rPr>
        <w:t> </w:t>
      </w:r>
      <w:r>
        <w:rPr/>
        <w:t>точки</w:t>
      </w:r>
      <w:r>
        <w:rPr>
          <w:spacing w:val="44"/>
        </w:rPr>
        <w:t> </w:t>
      </w:r>
      <w:r>
        <w:rPr>
          <w:i/>
          <w:position w:val="1"/>
          <w:sz w:val="27"/>
        </w:rPr>
        <w:t>М</w:t>
      </w:r>
      <w:r>
        <w:rPr>
          <w:i/>
          <w:spacing w:val="-27"/>
          <w:position w:val="1"/>
          <w:sz w:val="27"/>
        </w:rPr>
        <w:t> </w:t>
      </w:r>
      <w:r>
        <w:rPr>
          <w:rFonts w:ascii="Symbol" w:hAnsi="Symbol"/>
          <w:position w:val="2"/>
          <w:sz w:val="27"/>
        </w:rPr>
        <w:t></w:t>
      </w:r>
      <w:r>
        <w:rPr>
          <w:spacing w:val="-23"/>
          <w:position w:val="2"/>
          <w:sz w:val="27"/>
        </w:rPr>
        <w:t> </w:t>
      </w:r>
      <w:r>
        <w:rPr/>
        <w:t>и</w:t>
      </w:r>
      <w:r>
        <w:rPr>
          <w:spacing w:val="-1"/>
        </w:rPr>
        <w:t> </w:t>
      </w:r>
      <w:r>
        <w:rPr/>
        <w:t>угол</w:t>
      </w:r>
      <w:r>
        <w:rPr>
          <w:spacing w:val="69"/>
        </w:rPr>
        <w:t> </w:t>
      </w:r>
      <w:r>
        <w:rPr>
          <w:rFonts w:ascii="Symbol" w:hAnsi="Symbol"/>
          <w:i/>
          <w:position w:val="1"/>
          <w:sz w:val="29"/>
        </w:rPr>
        <w:t></w:t>
      </w:r>
      <w:r>
        <w:rPr>
          <w:spacing w:val="47"/>
          <w:w w:val="150"/>
          <w:position w:val="1"/>
          <w:sz w:val="29"/>
        </w:rPr>
        <w:t> </w:t>
      </w:r>
      <w:r>
        <w:rPr/>
        <w:t>связаны между</w:t>
      </w:r>
      <w:r>
        <w:rPr>
          <w:spacing w:val="-5"/>
        </w:rPr>
        <w:t> </w:t>
      </w:r>
      <w:r>
        <w:rPr/>
        <w:t>собой </w:t>
      </w:r>
      <w:r>
        <w:rPr>
          <w:spacing w:val="-2"/>
        </w:rPr>
        <w:t>соотношением</w:t>
      </w:r>
    </w:p>
    <w:p>
      <w:pPr>
        <w:spacing w:after="0" w:line="345" w:lineRule="exact"/>
        <w:sectPr>
          <w:type w:val="continuous"/>
          <w:pgSz w:w="11910" w:h="16840"/>
          <w:pgMar w:header="713" w:footer="0" w:top="1280" w:bottom="280" w:left="1220" w:right="1060"/>
        </w:sectPr>
      </w:pPr>
    </w:p>
    <w:p>
      <w:pPr>
        <w:spacing w:before="246"/>
        <w:ind w:left="0" w:right="0" w:firstLine="0"/>
        <w:jc w:val="right"/>
        <w:rPr>
          <w:rFonts w:ascii="Symbol" w:hAnsi="Symbol"/>
          <w:i/>
          <w:sz w:val="29"/>
        </w:rPr>
      </w:pPr>
      <w:r>
        <w:rPr>
          <w:spacing w:val="-4"/>
          <w:w w:val="105"/>
          <w:sz w:val="27"/>
        </w:rPr>
        <w:t>sin</w:t>
      </w:r>
      <w:r>
        <w:rPr>
          <w:rFonts w:ascii="Symbol" w:hAnsi="Symbol"/>
          <w:i/>
          <w:spacing w:val="-4"/>
          <w:w w:val="105"/>
          <w:sz w:val="29"/>
        </w:rPr>
        <w:t></w:t>
      </w:r>
    </w:p>
    <w:p>
      <w:pPr>
        <w:spacing w:line="168" w:lineRule="auto" w:before="145"/>
        <w:ind w:left="67" w:right="0" w:firstLine="0"/>
        <w:jc w:val="left"/>
        <w:rPr>
          <w:i/>
          <w:sz w:val="27"/>
        </w:rPr>
      </w:pPr>
      <w:r>
        <w:rPr/>
        <w:br w:type="column"/>
      </w:r>
      <w:r>
        <w:rPr>
          <w:rFonts w:ascii="Symbol" w:hAnsi="Symbol"/>
          <w:w w:val="105"/>
          <w:position w:val="-16"/>
          <w:sz w:val="27"/>
        </w:rPr>
        <w:t></w:t>
      </w:r>
      <w:r>
        <w:rPr>
          <w:spacing w:val="-9"/>
          <w:w w:val="105"/>
          <w:position w:val="-16"/>
          <w:sz w:val="27"/>
        </w:rPr>
        <w:t> </w:t>
      </w:r>
      <w:r>
        <w:rPr>
          <w:i/>
          <w:spacing w:val="-14"/>
          <w:w w:val="105"/>
          <w:sz w:val="27"/>
          <w:u w:val="single"/>
        </w:rPr>
        <w:t> </w:t>
      </w:r>
      <w:r>
        <w:rPr>
          <w:i/>
          <w:spacing w:val="-12"/>
          <w:w w:val="105"/>
          <w:sz w:val="27"/>
          <w:u w:val="single"/>
        </w:rPr>
        <w:t>y</w:t>
      </w:r>
    </w:p>
    <w:p>
      <w:pPr>
        <w:spacing w:line="288" w:lineRule="exact" w:before="0"/>
        <w:ind w:left="0" w:right="0" w:firstLine="0"/>
        <w:jc w:val="right"/>
        <w:rPr>
          <w:rFonts w:ascii="Symbol" w:hAnsi="Symbol"/>
          <w:i/>
          <w:sz w:val="29"/>
        </w:rPr>
      </w:pPr>
      <w:r>
        <w:rPr>
          <w:rFonts w:ascii="Symbol" w:hAnsi="Symbol"/>
          <w:i/>
          <w:w w:val="98"/>
          <w:sz w:val="29"/>
        </w:rPr>
        <w:t></w:t>
      </w:r>
    </w:p>
    <w:p>
      <w:pPr>
        <w:tabs>
          <w:tab w:pos="5070" w:val="left" w:leader="none"/>
        </w:tabs>
        <w:spacing w:line="177" w:lineRule="auto" w:before="47"/>
        <w:ind w:left="63" w:right="0" w:firstLine="0"/>
        <w:jc w:val="left"/>
        <w:rPr>
          <w:sz w:val="28"/>
        </w:rPr>
      </w:pPr>
      <w:r>
        <w:rPr/>
        <w:br w:type="column"/>
      </w:r>
      <w:r>
        <w:rPr>
          <w:rFonts w:ascii="Symbol" w:hAnsi="Symbol"/>
          <w:spacing w:val="-4"/>
          <w:position w:val="-16"/>
          <w:sz w:val="27"/>
        </w:rPr>
        <w:t></w:t>
      </w:r>
      <w:r>
        <w:rPr>
          <w:spacing w:val="-9"/>
          <w:position w:val="-16"/>
          <w:sz w:val="27"/>
        </w:rPr>
        <w:t> </w:t>
      </w:r>
      <w:r>
        <w:rPr>
          <w:i/>
          <w:spacing w:val="-23"/>
          <w:sz w:val="27"/>
          <w:u w:val="single"/>
        </w:rPr>
        <w:t> </w:t>
      </w:r>
      <w:r>
        <w:rPr>
          <w:i/>
          <w:spacing w:val="-4"/>
          <w:sz w:val="27"/>
          <w:u w:val="single"/>
        </w:rPr>
        <w:t>y</w:t>
      </w:r>
      <w:r>
        <w:rPr>
          <w:rFonts w:ascii="Symbol" w:hAnsi="Symbol"/>
          <w:spacing w:val="-4"/>
          <w:sz w:val="36"/>
          <w:u w:val="single"/>
        </w:rPr>
        <w:t></w:t>
      </w:r>
      <w:r>
        <w:rPr>
          <w:spacing w:val="-4"/>
          <w:sz w:val="27"/>
          <w:u w:val="single"/>
        </w:rPr>
        <w:t>1</w:t>
      </w:r>
      <w:r>
        <w:rPr>
          <w:rFonts w:ascii="Symbol" w:hAnsi="Symbol"/>
          <w:spacing w:val="-4"/>
          <w:sz w:val="27"/>
          <w:u w:val="single"/>
        </w:rPr>
        <w:t></w:t>
      </w:r>
      <w:r>
        <w:rPr>
          <w:spacing w:val="-24"/>
          <w:sz w:val="27"/>
          <w:u w:val="single"/>
        </w:rPr>
        <w:t> </w:t>
      </w:r>
      <w:r>
        <w:rPr>
          <w:spacing w:val="-4"/>
          <w:sz w:val="27"/>
          <w:u w:val="single"/>
        </w:rPr>
        <w:t>cos</w:t>
      </w:r>
      <w:r>
        <w:rPr>
          <w:rFonts w:ascii="Symbol" w:hAnsi="Symbol"/>
          <w:i/>
          <w:spacing w:val="-4"/>
          <w:sz w:val="29"/>
          <w:u w:val="single"/>
        </w:rPr>
        <w:t></w:t>
      </w:r>
      <w:r>
        <w:rPr>
          <w:spacing w:val="-16"/>
          <w:sz w:val="29"/>
        </w:rPr>
        <w:t> </w:t>
      </w:r>
      <w:r>
        <w:rPr>
          <w:rFonts w:ascii="Symbol" w:hAnsi="Symbol"/>
          <w:spacing w:val="-4"/>
          <w:sz w:val="36"/>
          <w:u w:val="single"/>
        </w:rPr>
        <w:t></w:t>
      </w:r>
      <w:r>
        <w:rPr>
          <w:spacing w:val="-38"/>
          <w:sz w:val="36"/>
        </w:rPr>
        <w:t> </w:t>
      </w:r>
      <w:r>
        <w:rPr>
          <w:spacing w:val="-10"/>
          <w:position w:val="-20"/>
          <w:sz w:val="28"/>
        </w:rPr>
        <w:t>.</w:t>
      </w:r>
      <w:r>
        <w:rPr>
          <w:position w:val="-20"/>
          <w:sz w:val="28"/>
        </w:rPr>
        <w:tab/>
      </w:r>
      <w:r>
        <w:rPr>
          <w:spacing w:val="-2"/>
          <w:position w:val="-20"/>
          <w:sz w:val="28"/>
        </w:rPr>
        <w:t>(3.5)</w:t>
      </w:r>
    </w:p>
    <w:p>
      <w:pPr>
        <w:spacing w:line="240" w:lineRule="exact" w:before="0"/>
        <w:ind w:left="765" w:right="0" w:firstLine="0"/>
        <w:jc w:val="left"/>
        <w:rPr>
          <w:i/>
          <w:sz w:val="27"/>
        </w:rPr>
      </w:pPr>
      <w:r>
        <w:rPr>
          <w:w w:val="105"/>
          <w:sz w:val="27"/>
        </w:rPr>
        <w:t>2</w:t>
      </w:r>
      <w:r>
        <w:rPr>
          <w:spacing w:val="-18"/>
          <w:w w:val="105"/>
          <w:sz w:val="27"/>
        </w:rPr>
        <w:t> </w:t>
      </w:r>
      <w:r>
        <w:rPr>
          <w:i/>
          <w:spacing w:val="-12"/>
          <w:w w:val="105"/>
          <w:sz w:val="27"/>
        </w:rPr>
        <w:t>f</w:t>
      </w:r>
    </w:p>
    <w:p>
      <w:pPr>
        <w:spacing w:after="0" w:line="240" w:lineRule="exact"/>
        <w:jc w:val="left"/>
        <w:rPr>
          <w:sz w:val="27"/>
        </w:rPr>
        <w:sectPr>
          <w:type w:val="continuous"/>
          <w:pgSz w:w="11910" w:h="16840"/>
          <w:pgMar w:header="713" w:footer="0" w:top="1280" w:bottom="280" w:left="1220" w:right="1060"/>
          <w:cols w:num="3" w:equalWidth="0">
            <w:col w:w="3076" w:space="40"/>
            <w:col w:w="473" w:space="39"/>
            <w:col w:w="6002"/>
          </w:cols>
        </w:sectPr>
      </w:pPr>
    </w:p>
    <w:p>
      <w:pPr>
        <w:pStyle w:val="BodyText"/>
        <w:spacing w:before="101"/>
        <w:ind w:left="558"/>
      </w:pPr>
      <w:r>
        <w:rPr/>
        <w:t>Из</w:t>
      </w:r>
      <w:r>
        <w:rPr>
          <w:spacing w:val="9"/>
        </w:rPr>
        <w:t> </w:t>
      </w:r>
      <w:r>
        <w:rPr/>
        <w:t>уравнения</w:t>
      </w:r>
      <w:r>
        <w:rPr>
          <w:spacing w:val="11"/>
        </w:rPr>
        <w:t> </w:t>
      </w:r>
      <w:r>
        <w:rPr/>
        <w:t>(3.5)</w:t>
      </w:r>
      <w:r>
        <w:rPr>
          <w:spacing w:val="9"/>
        </w:rPr>
        <w:t> </w:t>
      </w:r>
      <w:r>
        <w:rPr/>
        <w:t>для</w:t>
      </w:r>
      <w:r>
        <w:rPr>
          <w:spacing w:val="11"/>
        </w:rPr>
        <w:t> </w:t>
      </w:r>
      <w:r>
        <w:rPr/>
        <w:t>каждого</w:t>
      </w:r>
      <w:r>
        <w:rPr>
          <w:spacing w:val="12"/>
        </w:rPr>
        <w:t> </w:t>
      </w:r>
      <w:r>
        <w:rPr/>
        <w:t>значения</w:t>
      </w:r>
      <w:r>
        <w:rPr>
          <w:spacing w:val="14"/>
        </w:rPr>
        <w:t> </w:t>
      </w:r>
      <w:r>
        <w:rPr>
          <w:i/>
        </w:rPr>
        <w:t>у</w:t>
      </w:r>
      <w:r>
        <w:rPr>
          <w:i/>
          <w:spacing w:val="11"/>
        </w:rPr>
        <w:t> </w:t>
      </w:r>
      <w:r>
        <w:rPr/>
        <w:t>определяется</w:t>
      </w:r>
      <w:r>
        <w:rPr>
          <w:spacing w:val="12"/>
        </w:rPr>
        <w:t> </w:t>
      </w:r>
      <w:r>
        <w:rPr/>
        <w:t>угол</w:t>
      </w:r>
      <w:r>
        <w:rPr>
          <w:spacing w:val="9"/>
        </w:rPr>
        <w:t> </w:t>
      </w:r>
      <w:r>
        <w:rPr>
          <w:rFonts w:ascii="Symbol" w:hAnsi="Symbol"/>
          <w:i/>
          <w:position w:val="2"/>
          <w:sz w:val="29"/>
        </w:rPr>
        <w:t></w:t>
      </w:r>
      <w:r>
        <w:rPr>
          <w:spacing w:val="-14"/>
          <w:position w:val="2"/>
          <w:sz w:val="29"/>
        </w:rPr>
        <w:t> </w:t>
      </w:r>
      <w:r>
        <w:rPr>
          <w:i/>
          <w:position w:val="2"/>
          <w:sz w:val="29"/>
          <w:vertAlign w:val="subscript"/>
        </w:rPr>
        <w:t>y</w:t>
      </w:r>
      <w:r>
        <w:rPr>
          <w:i/>
          <w:spacing w:val="-22"/>
          <w:position w:val="2"/>
          <w:sz w:val="29"/>
          <w:vertAlign w:val="baseline"/>
        </w:rPr>
        <w:t> </w:t>
      </w:r>
      <w:r>
        <w:rPr>
          <w:vertAlign w:val="baseline"/>
        </w:rPr>
        <w:t>.</w:t>
      </w:r>
      <w:r>
        <w:rPr>
          <w:spacing w:val="10"/>
          <w:vertAlign w:val="baseline"/>
        </w:rPr>
        <w:t> </w:t>
      </w:r>
      <w:r>
        <w:rPr>
          <w:spacing w:val="-4"/>
          <w:vertAlign w:val="baseline"/>
        </w:rPr>
        <w:t>Под-</w:t>
      </w:r>
    </w:p>
    <w:p>
      <w:pPr>
        <w:spacing w:after="0"/>
        <w:sectPr>
          <w:pgSz w:w="11910" w:h="16840"/>
          <w:pgMar w:header="713" w:footer="0" w:top="1280" w:bottom="280" w:left="1220" w:right="1060"/>
        </w:sectPr>
      </w:pPr>
    </w:p>
    <w:p>
      <w:pPr>
        <w:spacing w:before="109"/>
        <w:ind w:left="198" w:right="0" w:firstLine="0"/>
        <w:jc w:val="left"/>
        <w:rPr>
          <w:i/>
          <w:sz w:val="29"/>
        </w:rPr>
      </w:pPr>
      <w:r>
        <w:rPr>
          <w:sz w:val="28"/>
        </w:rPr>
        <w:t>ставляя</w:t>
      </w:r>
      <w:r>
        <w:rPr>
          <w:spacing w:val="10"/>
          <w:sz w:val="28"/>
        </w:rPr>
        <w:t> </w:t>
      </w:r>
      <w:r>
        <w:rPr>
          <w:rFonts w:ascii="Symbol" w:hAnsi="Symbol"/>
          <w:i/>
          <w:position w:val="2"/>
          <w:sz w:val="29"/>
        </w:rPr>
        <w:t></w:t>
      </w:r>
      <w:r>
        <w:rPr>
          <w:spacing w:val="-15"/>
          <w:position w:val="2"/>
          <w:sz w:val="29"/>
        </w:rPr>
        <w:t> </w:t>
      </w:r>
      <w:r>
        <w:rPr>
          <w:i/>
          <w:spacing w:val="-18"/>
          <w:position w:val="2"/>
          <w:sz w:val="29"/>
          <w:vertAlign w:val="subscript"/>
        </w:rPr>
        <w:t>y</w:t>
      </w:r>
    </w:p>
    <w:p>
      <w:pPr>
        <w:pStyle w:val="BodyText"/>
        <w:spacing w:before="159"/>
        <w:ind w:left="100"/>
      </w:pPr>
      <w:r>
        <w:rPr/>
        <w:br w:type="column"/>
      </w:r>
      <w:r>
        <w:rPr/>
        <w:t>в</w:t>
      </w:r>
      <w:r>
        <w:rPr>
          <w:spacing w:val="15"/>
        </w:rPr>
        <w:t> </w:t>
      </w:r>
      <w:r>
        <w:rPr/>
        <w:t>(3.4),</w:t>
      </w:r>
      <w:r>
        <w:rPr>
          <w:spacing w:val="17"/>
        </w:rPr>
        <w:t> </w:t>
      </w:r>
      <w:r>
        <w:rPr/>
        <w:t>получаем</w:t>
      </w:r>
      <w:r>
        <w:rPr>
          <w:spacing w:val="17"/>
        </w:rPr>
        <w:t> </w:t>
      </w:r>
      <w:r>
        <w:rPr/>
        <w:t>окончательное</w:t>
      </w:r>
      <w:r>
        <w:rPr>
          <w:spacing w:val="18"/>
        </w:rPr>
        <w:t> </w:t>
      </w:r>
      <w:r>
        <w:rPr/>
        <w:t>выражение</w:t>
      </w:r>
      <w:r>
        <w:rPr>
          <w:spacing w:val="16"/>
        </w:rPr>
        <w:t> </w:t>
      </w:r>
      <w:r>
        <w:rPr/>
        <w:t>для</w:t>
      </w:r>
      <w:r>
        <w:rPr>
          <w:spacing w:val="18"/>
        </w:rPr>
        <w:t> </w:t>
      </w:r>
      <w:r>
        <w:rPr>
          <w:spacing w:val="-2"/>
        </w:rPr>
        <w:t>амплитудного</w:t>
      </w:r>
    </w:p>
    <w:p>
      <w:pPr>
        <w:spacing w:after="0"/>
        <w:sectPr>
          <w:type w:val="continuous"/>
          <w:pgSz w:w="11910" w:h="16840"/>
          <w:pgMar w:header="713" w:footer="0" w:top="1280" w:bottom="280" w:left="1220" w:right="1060"/>
          <w:cols w:num="2" w:equalWidth="0">
            <w:col w:w="1513" w:space="40"/>
            <w:col w:w="8077"/>
          </w:cols>
        </w:sectPr>
      </w:pPr>
    </w:p>
    <w:p>
      <w:pPr>
        <w:pStyle w:val="BodyText"/>
        <w:spacing w:before="120"/>
      </w:pPr>
      <w:r>
        <w:rPr/>
        <w:t>распределения</w:t>
      </w:r>
      <w:r>
        <w:rPr>
          <w:spacing w:val="-6"/>
        </w:rPr>
        <w:t> </w:t>
      </w:r>
      <w:r>
        <w:rPr/>
        <w:t>в</w:t>
      </w:r>
      <w:r>
        <w:rPr>
          <w:spacing w:val="-7"/>
        </w:rPr>
        <w:t> </w:t>
      </w:r>
      <w:r>
        <w:rPr/>
        <w:t>раскрыве</w:t>
      </w:r>
      <w:r>
        <w:rPr>
          <w:spacing w:val="-7"/>
        </w:rPr>
        <w:t> </w:t>
      </w:r>
      <w:r>
        <w:rPr/>
        <w:t>зеркальной</w:t>
      </w:r>
      <w:r>
        <w:rPr>
          <w:spacing w:val="-5"/>
        </w:rPr>
        <w:t> </w:t>
      </w:r>
      <w:r>
        <w:rPr>
          <w:spacing w:val="-2"/>
        </w:rPr>
        <w:t>антенны:</w:t>
      </w:r>
    </w:p>
    <w:p>
      <w:pPr>
        <w:tabs>
          <w:tab w:pos="4707" w:val="left" w:leader="none"/>
        </w:tabs>
        <w:spacing w:line="92" w:lineRule="exact" w:before="75"/>
        <w:ind w:left="3159" w:right="0" w:firstLine="0"/>
        <w:jc w:val="left"/>
        <w:rPr>
          <w:i/>
          <w:sz w:val="16"/>
        </w:rPr>
      </w:pPr>
      <w:r>
        <w:rPr>
          <w:i/>
          <w:w w:val="105"/>
          <w:position w:val="-3"/>
          <w:sz w:val="27"/>
        </w:rPr>
        <w:t>A</w:t>
      </w:r>
      <w:r>
        <w:rPr>
          <w:i/>
          <w:spacing w:val="34"/>
          <w:w w:val="105"/>
          <w:position w:val="-3"/>
          <w:sz w:val="27"/>
        </w:rPr>
        <w:t> </w:t>
      </w:r>
      <w:r>
        <w:rPr>
          <w:rFonts w:ascii="Symbol" w:hAnsi="Symbol"/>
          <w:spacing w:val="14"/>
          <w:w w:val="105"/>
          <w:position w:val="-1"/>
          <w:sz w:val="27"/>
        </w:rPr>
        <w:t></w:t>
      </w:r>
      <w:r>
        <w:rPr>
          <w:spacing w:val="14"/>
          <w:w w:val="105"/>
          <w:sz w:val="27"/>
        </w:rPr>
        <w:t>1</w:t>
      </w:r>
      <w:r>
        <w:rPr>
          <w:rFonts w:ascii="Symbol" w:hAnsi="Symbol"/>
          <w:spacing w:val="14"/>
          <w:w w:val="105"/>
          <w:sz w:val="27"/>
        </w:rPr>
        <w:t></w:t>
      </w:r>
      <w:r>
        <w:rPr>
          <w:spacing w:val="-26"/>
          <w:w w:val="105"/>
          <w:sz w:val="27"/>
        </w:rPr>
        <w:t> </w:t>
      </w:r>
      <w:r>
        <w:rPr>
          <w:spacing w:val="-4"/>
          <w:w w:val="105"/>
          <w:sz w:val="27"/>
        </w:rPr>
        <w:t>cos</w:t>
      </w:r>
      <w:r>
        <w:rPr>
          <w:rFonts w:ascii="Symbol" w:hAnsi="Symbol"/>
          <w:i/>
          <w:spacing w:val="-4"/>
          <w:w w:val="105"/>
          <w:sz w:val="29"/>
        </w:rPr>
        <w:t></w:t>
      </w:r>
      <w:r>
        <w:rPr>
          <w:sz w:val="29"/>
        </w:rPr>
        <w:tab/>
      </w:r>
      <w:r>
        <w:rPr>
          <w:rFonts w:ascii="Symbol" w:hAnsi="Symbol"/>
          <w:spacing w:val="-5"/>
          <w:w w:val="105"/>
          <w:position w:val="-1"/>
          <w:sz w:val="27"/>
        </w:rPr>
        <w:t></w:t>
      </w:r>
      <w:r>
        <w:rPr>
          <w:i/>
          <w:spacing w:val="-5"/>
          <w:w w:val="105"/>
          <w:position w:val="17"/>
          <w:sz w:val="16"/>
        </w:rPr>
        <w:t>n</w:t>
      </w:r>
    </w:p>
    <w:p>
      <w:pPr>
        <w:spacing w:after="0" w:line="92" w:lineRule="exact"/>
        <w:jc w:val="left"/>
        <w:rPr>
          <w:sz w:val="16"/>
        </w:rPr>
        <w:sectPr>
          <w:type w:val="continuous"/>
          <w:pgSz w:w="11910" w:h="16840"/>
          <w:pgMar w:header="713" w:footer="0" w:top="1280" w:bottom="280" w:left="1220" w:right="1060"/>
        </w:sectPr>
      </w:pPr>
    </w:p>
    <w:p>
      <w:pPr>
        <w:spacing w:line="288" w:lineRule="exact" w:before="75"/>
        <w:ind w:left="0" w:right="0" w:firstLine="0"/>
        <w:jc w:val="right"/>
        <w:rPr>
          <w:rFonts w:ascii="Symbol" w:hAnsi="Symbol"/>
          <w:sz w:val="27"/>
        </w:rPr>
      </w:pPr>
      <w:r>
        <w:rPr>
          <w:i/>
          <w:sz w:val="27"/>
        </w:rPr>
        <w:t>E</w:t>
      </w:r>
      <w:r>
        <w:rPr>
          <w:i/>
          <w:spacing w:val="4"/>
          <w:sz w:val="27"/>
        </w:rPr>
        <w:t> </w:t>
      </w:r>
      <w:r>
        <w:rPr>
          <w:rFonts w:ascii="Symbol" w:hAnsi="Symbol"/>
          <w:spacing w:val="12"/>
          <w:sz w:val="36"/>
        </w:rPr>
        <w:t></w:t>
      </w:r>
      <w:r>
        <w:rPr>
          <w:i/>
          <w:spacing w:val="12"/>
          <w:sz w:val="27"/>
        </w:rPr>
        <w:t>y</w:t>
      </w:r>
      <w:r>
        <w:rPr>
          <w:rFonts w:ascii="Symbol" w:hAnsi="Symbol"/>
          <w:spacing w:val="12"/>
          <w:sz w:val="36"/>
        </w:rPr>
        <w:t></w:t>
      </w:r>
      <w:r>
        <w:rPr>
          <w:spacing w:val="-53"/>
          <w:sz w:val="36"/>
        </w:rPr>
        <w:t> </w:t>
      </w:r>
      <w:r>
        <w:rPr>
          <w:rFonts w:ascii="Symbol" w:hAnsi="Symbol"/>
          <w:spacing w:val="-10"/>
          <w:sz w:val="27"/>
        </w:rPr>
        <w:t></w:t>
      </w:r>
    </w:p>
    <w:p>
      <w:pPr>
        <w:tabs>
          <w:tab w:pos="1524" w:val="left" w:leader="none"/>
        </w:tabs>
        <w:spacing w:line="208" w:lineRule="exact" w:before="156"/>
        <w:ind w:left="417" w:right="0" w:firstLine="0"/>
        <w:jc w:val="left"/>
        <w:rPr>
          <w:i/>
          <w:sz w:val="27"/>
        </w:rPr>
      </w:pPr>
      <w:r>
        <w:rPr/>
        <w:br w:type="column"/>
      </w:r>
      <w:r>
        <w:rPr>
          <w:rFonts w:ascii="Symbol" w:hAnsi="Symbol"/>
          <w:w w:val="105"/>
          <w:position w:val="1"/>
          <w:sz w:val="27"/>
        </w:rPr>
        <w:t></w:t>
      </w:r>
      <w:r>
        <w:rPr>
          <w:spacing w:val="-37"/>
          <w:w w:val="105"/>
          <w:position w:val="1"/>
          <w:sz w:val="27"/>
        </w:rPr>
        <w:t> </w:t>
      </w:r>
      <w:r>
        <w:rPr>
          <w:i/>
          <w:position w:val="1"/>
          <w:sz w:val="27"/>
          <w:u w:val="single"/>
          <w:vertAlign w:val="baseline"/>
        </w:rPr>
        <w:tab/>
      </w:r>
      <w:r>
        <w:rPr>
          <w:i/>
          <w:w w:val="105"/>
          <w:position w:val="1"/>
          <w:sz w:val="27"/>
          <w:u w:val="single"/>
          <w:vertAlign w:val="superscript"/>
        </w:rPr>
        <w:t>y</w:t>
      </w:r>
      <w:r>
        <w:rPr>
          <w:i/>
          <w:spacing w:val="-20"/>
          <w:w w:val="105"/>
          <w:position w:val="1"/>
          <w:sz w:val="27"/>
          <w:u w:val="single"/>
          <w:vertAlign w:val="baseline"/>
        </w:rPr>
        <w:t> </w:t>
      </w:r>
      <w:r>
        <w:rPr>
          <w:i/>
          <w:spacing w:val="-36"/>
          <w:w w:val="105"/>
          <w:position w:val="1"/>
          <w:sz w:val="27"/>
          <w:vertAlign w:val="baseline"/>
        </w:rPr>
        <w:t> </w:t>
      </w:r>
      <w:r>
        <w:rPr>
          <w:rFonts w:ascii="Symbol" w:hAnsi="Symbol"/>
          <w:w w:val="105"/>
          <w:position w:val="1"/>
          <w:sz w:val="27"/>
          <w:vertAlign w:val="baseline"/>
        </w:rPr>
        <w:t></w:t>
      </w:r>
      <w:r>
        <w:rPr>
          <w:spacing w:val="66"/>
          <w:w w:val="105"/>
          <w:position w:val="1"/>
          <w:sz w:val="27"/>
          <w:vertAlign w:val="baseline"/>
        </w:rPr>
        <w:t> </w:t>
      </w:r>
      <w:r>
        <w:rPr>
          <w:i/>
          <w:spacing w:val="-10"/>
          <w:w w:val="105"/>
          <w:sz w:val="27"/>
          <w:vertAlign w:val="baseline"/>
        </w:rPr>
        <w:t>F</w:t>
      </w:r>
    </w:p>
    <w:p>
      <w:pPr>
        <w:tabs>
          <w:tab w:pos="3539" w:val="left" w:leader="none"/>
        </w:tabs>
        <w:spacing w:line="363" w:lineRule="exact" w:before="1"/>
        <w:ind w:left="213" w:right="0" w:firstLine="0"/>
        <w:jc w:val="left"/>
        <w:rPr>
          <w:sz w:val="28"/>
        </w:rPr>
      </w:pPr>
      <w:r>
        <w:rPr/>
        <w:br w:type="column"/>
      </w:r>
      <w:r>
        <w:rPr>
          <w:rFonts w:ascii="Symbol" w:hAnsi="Symbol"/>
          <w:spacing w:val="-28"/>
          <w:position w:val="5"/>
          <w:sz w:val="43"/>
        </w:rPr>
        <w:t></w:t>
      </w:r>
      <w:r>
        <w:rPr>
          <w:rFonts w:ascii="Symbol" w:hAnsi="Symbol"/>
          <w:i/>
          <w:spacing w:val="-28"/>
          <w:position w:val="5"/>
          <w:sz w:val="29"/>
        </w:rPr>
        <w:t></w:t>
      </w:r>
      <w:r>
        <w:rPr>
          <w:spacing w:val="45"/>
          <w:position w:val="5"/>
          <w:sz w:val="29"/>
        </w:rPr>
        <w:t> </w:t>
      </w:r>
      <w:r>
        <w:rPr>
          <w:rFonts w:ascii="Symbol" w:hAnsi="Symbol"/>
          <w:spacing w:val="8"/>
          <w:position w:val="5"/>
          <w:sz w:val="43"/>
        </w:rPr>
        <w:t></w:t>
      </w:r>
      <w:r>
        <w:rPr>
          <w:spacing w:val="8"/>
          <w:sz w:val="28"/>
        </w:rPr>
        <w:t>.</w:t>
      </w:r>
      <w:r>
        <w:rPr>
          <w:sz w:val="28"/>
        </w:rPr>
        <w:tab/>
      </w:r>
      <w:r>
        <w:rPr>
          <w:spacing w:val="-4"/>
          <w:sz w:val="28"/>
        </w:rPr>
        <w:t>(3.6)</w:t>
      </w:r>
    </w:p>
    <w:p>
      <w:pPr>
        <w:spacing w:after="0" w:line="363" w:lineRule="exact"/>
        <w:jc w:val="left"/>
        <w:rPr>
          <w:sz w:val="28"/>
        </w:rPr>
        <w:sectPr>
          <w:type w:val="continuous"/>
          <w:pgSz w:w="11910" w:h="16840"/>
          <w:pgMar w:header="713" w:footer="0" w:top="1280" w:bottom="280" w:left="1220" w:right="1060"/>
          <w:cols w:num="3" w:equalWidth="0">
            <w:col w:w="2982" w:space="40"/>
            <w:col w:w="2117" w:space="39"/>
            <w:col w:w="4452"/>
          </w:cols>
        </w:sectPr>
      </w:pPr>
    </w:p>
    <w:p>
      <w:pPr>
        <w:pStyle w:val="BodyText"/>
        <w:spacing w:line="20" w:lineRule="exact"/>
        <w:ind w:left="3046"/>
        <w:rPr>
          <w:sz w:val="2"/>
        </w:rPr>
      </w:pPr>
      <w:r>
        <w:rPr>
          <w:sz w:val="2"/>
        </w:rPr>
        <w:pict>
          <v:group style="width:18.1pt;height:.6pt;mso-position-horizontal-relative:char;mso-position-vertical-relative:line" id="docshapegroup15" coordorigin="0,0" coordsize="362,12">
            <v:line style="position:absolute" from="0,6" to="361,6" stroked="true" strokeweight=".557037pt" strokecolor="#000000">
              <v:stroke dashstyle="solid"/>
            </v:line>
          </v:group>
        </w:pict>
      </w:r>
      <w:r>
        <w:rPr>
          <w:sz w:val="2"/>
        </w:rPr>
      </w:r>
    </w:p>
    <w:p>
      <w:pPr>
        <w:tabs>
          <w:tab w:pos="3117" w:val="left" w:leader="none"/>
          <w:tab w:pos="4062" w:val="left" w:leader="none"/>
          <w:tab w:pos="4707" w:val="left" w:leader="none"/>
          <w:tab w:pos="5119" w:val="left" w:leader="none"/>
          <w:tab w:pos="5676" w:val="left" w:leader="none"/>
        </w:tabs>
        <w:spacing w:line="124" w:lineRule="auto" w:before="0"/>
        <w:ind w:left="2332" w:right="0" w:firstLine="0"/>
        <w:jc w:val="left"/>
        <w:rPr>
          <w:i/>
          <w:sz w:val="16"/>
        </w:rPr>
      </w:pPr>
      <w:r>
        <w:rPr>
          <w:i/>
          <w:spacing w:val="-10"/>
          <w:w w:val="105"/>
          <w:sz w:val="16"/>
        </w:rPr>
        <w:t>s</w:t>
      </w:r>
      <w:r>
        <w:rPr>
          <w:i/>
          <w:sz w:val="16"/>
        </w:rPr>
        <w:tab/>
      </w:r>
      <w:r>
        <w:rPr>
          <w:i/>
          <w:w w:val="105"/>
          <w:position w:val="-14"/>
          <w:sz w:val="27"/>
        </w:rPr>
        <w:t>f</w:t>
      </w:r>
      <w:r>
        <w:rPr>
          <w:i/>
          <w:spacing w:val="8"/>
          <w:w w:val="105"/>
          <w:position w:val="-14"/>
          <w:sz w:val="27"/>
        </w:rPr>
        <w:t> </w:t>
      </w:r>
      <w:r>
        <w:rPr>
          <w:i/>
          <w:w w:val="105"/>
          <w:position w:val="-1"/>
          <w:sz w:val="16"/>
        </w:rPr>
        <w:t>n</w:t>
      </w:r>
      <w:r>
        <w:rPr>
          <w:i/>
          <w:spacing w:val="37"/>
          <w:w w:val="105"/>
          <w:position w:val="-1"/>
          <w:sz w:val="16"/>
        </w:rPr>
        <w:t> </w:t>
      </w:r>
      <w:r>
        <w:rPr>
          <w:rFonts w:ascii="Symbol" w:hAnsi="Symbol"/>
          <w:spacing w:val="-10"/>
          <w:w w:val="105"/>
          <w:position w:val="-21"/>
          <w:sz w:val="27"/>
        </w:rPr>
        <w:t></w:t>
      </w:r>
      <w:r>
        <w:rPr>
          <w:position w:val="-21"/>
          <w:sz w:val="27"/>
        </w:rPr>
        <w:tab/>
      </w:r>
      <w:r>
        <w:rPr>
          <w:spacing w:val="-10"/>
          <w:w w:val="105"/>
          <w:position w:val="-13"/>
          <w:sz w:val="27"/>
        </w:rPr>
        <w:t>2</w:t>
      </w:r>
      <w:r>
        <w:rPr>
          <w:position w:val="-13"/>
          <w:sz w:val="27"/>
        </w:rPr>
        <w:tab/>
      </w:r>
      <w:r>
        <w:rPr>
          <w:rFonts w:ascii="Symbol" w:hAnsi="Symbol"/>
          <w:spacing w:val="-10"/>
          <w:w w:val="105"/>
          <w:position w:val="-21"/>
          <w:sz w:val="27"/>
        </w:rPr>
        <w:t></w:t>
      </w:r>
      <w:r>
        <w:rPr>
          <w:position w:val="-21"/>
          <w:sz w:val="27"/>
        </w:rPr>
        <w:tab/>
      </w:r>
      <w:r>
        <w:rPr>
          <w:i/>
          <w:spacing w:val="-5"/>
          <w:w w:val="105"/>
          <w:sz w:val="16"/>
        </w:rPr>
        <w:t>обл</w:t>
      </w:r>
      <w:r>
        <w:rPr>
          <w:i/>
          <w:sz w:val="16"/>
        </w:rPr>
        <w:tab/>
      </w:r>
      <w:r>
        <w:rPr>
          <w:i/>
          <w:spacing w:val="-10"/>
          <w:w w:val="105"/>
          <w:sz w:val="16"/>
        </w:rPr>
        <w:t>y</w:t>
      </w:r>
    </w:p>
    <w:p>
      <w:pPr>
        <w:pStyle w:val="BodyText"/>
        <w:spacing w:before="9"/>
        <w:ind w:left="0"/>
        <w:rPr>
          <w:i/>
          <w:sz w:val="8"/>
        </w:rPr>
      </w:pPr>
    </w:p>
    <w:p>
      <w:pPr>
        <w:pStyle w:val="BodyText"/>
        <w:spacing w:line="268" w:lineRule="auto" w:before="89"/>
        <w:ind w:right="353" w:firstLine="360"/>
        <w:jc w:val="both"/>
      </w:pPr>
      <w:r>
        <w:rPr/>
        <w:t>Для зеркал в виде параболоида вращения это соотношение справедливо при </w:t>
      </w:r>
      <w:r>
        <w:rPr>
          <w:i/>
        </w:rPr>
        <w:t>n</w:t>
      </w:r>
      <w:r>
        <w:rPr/>
        <w:t>=1 для любой плоскости, проходящей через ось параболоида, при этом вместо координаты </w:t>
      </w:r>
      <w:r>
        <w:rPr>
          <w:i/>
        </w:rPr>
        <w:t>у </w:t>
      </w:r>
      <w:r>
        <w:rPr/>
        <w:t>в надо подставить расстояние </w:t>
      </w:r>
      <w:r>
        <w:rPr>
          <w:i/>
        </w:rPr>
        <w:t>r </w:t>
      </w:r>
      <w:r>
        <w:rPr/>
        <w:t>от точки</w:t>
      </w:r>
      <w:r>
        <w:rPr>
          <w:spacing w:val="40"/>
        </w:rPr>
        <w:t> </w:t>
      </w:r>
      <w:r>
        <w:rPr>
          <w:i/>
          <w:sz w:val="27"/>
        </w:rPr>
        <w:t>M</w:t>
      </w:r>
      <w:r>
        <w:rPr>
          <w:i/>
          <w:spacing w:val="-17"/>
          <w:sz w:val="27"/>
        </w:rPr>
        <w:t> </w:t>
      </w:r>
      <w:r>
        <w:rPr>
          <w:rFonts w:ascii="Symbol" w:hAnsi="Symbol"/>
          <w:position w:val="2"/>
          <w:sz w:val="27"/>
        </w:rPr>
        <w:t></w:t>
      </w:r>
      <w:r>
        <w:rPr>
          <w:spacing w:val="-17"/>
          <w:position w:val="2"/>
          <w:sz w:val="27"/>
        </w:rPr>
        <w:t> </w:t>
      </w:r>
      <w:r>
        <w:rPr/>
        <w:t>до оси параболоида.</w:t>
      </w:r>
    </w:p>
    <w:p>
      <w:pPr>
        <w:pStyle w:val="BodyText"/>
        <w:spacing w:line="276" w:lineRule="auto" w:before="7"/>
        <w:ind w:right="348" w:firstLine="360"/>
        <w:jc w:val="both"/>
      </w:pPr>
      <w:r>
        <w:rPr/>
        <w:t>Основная</w:t>
      </w:r>
      <w:r>
        <w:rPr>
          <w:spacing w:val="-1"/>
        </w:rPr>
        <w:t> </w:t>
      </w:r>
      <w:r>
        <w:rPr/>
        <w:t>поляризация</w:t>
      </w:r>
      <w:r>
        <w:rPr>
          <w:spacing w:val="-1"/>
        </w:rPr>
        <w:t> </w:t>
      </w:r>
      <w:r>
        <w:rPr/>
        <w:t>поля</w:t>
      </w:r>
      <w:r>
        <w:rPr>
          <w:spacing w:val="-1"/>
        </w:rPr>
        <w:t> </w:t>
      </w:r>
      <w:r>
        <w:rPr/>
        <w:t>в раскрыве</w:t>
      </w:r>
      <w:r>
        <w:rPr>
          <w:spacing w:val="-2"/>
        </w:rPr>
        <w:t> </w:t>
      </w:r>
      <w:r>
        <w:rPr/>
        <w:t>зеркальной</w:t>
      </w:r>
      <w:r>
        <w:rPr>
          <w:spacing w:val="-1"/>
        </w:rPr>
        <w:t> </w:t>
      </w:r>
      <w:r>
        <w:rPr/>
        <w:t>антенны совпадает с поляризацией облучателя. Появляющаяся в раскрыве зеркальной антенны паразитная (кроссополяризационная) составляющая, как правило, невели- ка, поэтому в рамках метода геометрической оптики не учитывается.</w:t>
      </w:r>
    </w:p>
    <w:p>
      <w:pPr>
        <w:pStyle w:val="BodyText"/>
        <w:spacing w:line="276" w:lineRule="auto"/>
        <w:ind w:right="349" w:firstLine="360"/>
        <w:jc w:val="both"/>
      </w:pPr>
      <w:r>
        <w:rPr/>
        <w:t>Найденное по</w:t>
      </w:r>
      <w:r>
        <w:rPr>
          <w:spacing w:val="40"/>
        </w:rPr>
        <w:t> </w:t>
      </w:r>
      <w:r>
        <w:rPr/>
        <w:t>(3.6) амплитудное распределение аппроксимируется за- тем одной из подходящих функций для прямоугольного или круглого рас- крыва, и в соответствии с данными специальных апертурных таблиц</w:t>
      </w:r>
      <w:r>
        <w:rPr>
          <w:spacing w:val="40"/>
        </w:rPr>
        <w:t> </w:t>
      </w:r>
      <w:r>
        <w:rPr/>
        <w:t>рас- считывается</w:t>
      </w:r>
      <w:r>
        <w:rPr>
          <w:spacing w:val="40"/>
        </w:rPr>
        <w:t> </w:t>
      </w:r>
      <w:r>
        <w:rPr/>
        <w:t>множитель</w:t>
      </w:r>
      <w:r>
        <w:rPr>
          <w:spacing w:val="40"/>
        </w:rPr>
        <w:t> </w:t>
      </w:r>
      <w:r>
        <w:rPr/>
        <w:t>направленности</w:t>
      </w:r>
      <w:r>
        <w:rPr>
          <w:spacing w:val="40"/>
        </w:rPr>
        <w:t> </w:t>
      </w:r>
      <w:r>
        <w:rPr/>
        <w:t>зеркальной</w:t>
      </w:r>
      <w:r>
        <w:rPr>
          <w:spacing w:val="40"/>
        </w:rPr>
        <w:t> </w:t>
      </w:r>
      <w:r>
        <w:rPr/>
        <w:t>антенны.</w:t>
      </w:r>
      <w:r>
        <w:rPr>
          <w:spacing w:val="40"/>
        </w:rPr>
        <w:t> </w:t>
      </w:r>
      <w:r>
        <w:rPr/>
        <w:t>Диаграмма</w:t>
      </w:r>
    </w:p>
    <w:p>
      <w:pPr>
        <w:pStyle w:val="BodyText"/>
        <w:spacing w:line="277" w:lineRule="exact"/>
        <w:jc w:val="both"/>
      </w:pPr>
      <w:r>
        <w:rPr/>
        <w:t>направленности</w:t>
      </w:r>
      <w:r>
        <w:rPr>
          <w:spacing w:val="-11"/>
        </w:rPr>
        <w:t> </w:t>
      </w:r>
      <w:r>
        <w:rPr/>
        <w:t>элементарной</w:t>
      </w:r>
      <w:r>
        <w:rPr>
          <w:spacing w:val="-9"/>
        </w:rPr>
        <w:t> </w:t>
      </w:r>
      <w:r>
        <w:rPr/>
        <w:t>площадки</w:t>
      </w:r>
      <w:r>
        <w:rPr>
          <w:spacing w:val="-9"/>
        </w:rPr>
        <w:t> </w:t>
      </w:r>
      <w:r>
        <w:rPr/>
        <w:t>определяется</w:t>
      </w:r>
      <w:r>
        <w:rPr>
          <w:spacing w:val="-9"/>
        </w:rPr>
        <w:t> </w:t>
      </w:r>
      <w:r>
        <w:rPr>
          <w:spacing w:val="-2"/>
        </w:rPr>
        <w:t>соотношением:</w:t>
      </w:r>
    </w:p>
    <w:p>
      <w:pPr>
        <w:spacing w:after="0" w:line="277" w:lineRule="exact"/>
        <w:jc w:val="both"/>
        <w:sectPr>
          <w:type w:val="continuous"/>
          <w:pgSz w:w="11910" w:h="16840"/>
          <w:pgMar w:header="713" w:footer="0" w:top="1280" w:bottom="280" w:left="1220" w:right="1060"/>
        </w:sectPr>
      </w:pPr>
    </w:p>
    <w:p>
      <w:pPr>
        <w:spacing w:before="283"/>
        <w:ind w:left="0" w:right="0" w:firstLine="0"/>
        <w:jc w:val="right"/>
        <w:rPr>
          <w:i/>
          <w:sz w:val="16"/>
        </w:rPr>
      </w:pPr>
      <w:r>
        <w:rPr/>
        <w:pict>
          <v:line style="position:absolute;mso-position-horizontal-relative:page;mso-position-vertical-relative:paragraph;z-index:15739392" from="186.184814pt,15.180768pt" to="186.184814pt,31.608693pt" stroked="true" strokeweight=".576871pt" strokecolor="#000000">
            <v:stroke dashstyle="solid"/>
            <w10:wrap type="none"/>
          </v:line>
        </w:pict>
      </w:r>
      <w:r>
        <w:rPr>
          <w:i/>
          <w:spacing w:val="-5"/>
          <w:w w:val="105"/>
          <w:position w:val="7"/>
          <w:sz w:val="27"/>
        </w:rPr>
        <w:t>F</w:t>
      </w:r>
      <w:r>
        <w:rPr>
          <w:i/>
          <w:spacing w:val="-5"/>
          <w:w w:val="105"/>
          <w:sz w:val="16"/>
        </w:rPr>
        <w:t>ds</w:t>
      </w:r>
    </w:p>
    <w:p>
      <w:pPr>
        <w:tabs>
          <w:tab w:pos="5792" w:val="left" w:leader="none"/>
        </w:tabs>
        <w:spacing w:line="177" w:lineRule="auto" w:before="46"/>
        <w:ind w:left="-23" w:right="0" w:firstLine="0"/>
        <w:jc w:val="left"/>
        <w:rPr>
          <w:sz w:val="28"/>
        </w:rPr>
      </w:pPr>
      <w:r>
        <w:rPr/>
        <w:br w:type="column"/>
      </w:r>
      <w:r>
        <w:rPr>
          <w:rFonts w:ascii="Symbol" w:hAnsi="Symbol"/>
          <w:spacing w:val="-2"/>
          <w:w w:val="95"/>
          <w:position w:val="-16"/>
          <w:sz w:val="36"/>
        </w:rPr>
        <w:t></w:t>
      </w:r>
      <w:r>
        <w:rPr>
          <w:rFonts w:ascii="Symbol" w:hAnsi="Symbol"/>
          <w:i/>
          <w:spacing w:val="-2"/>
          <w:w w:val="95"/>
          <w:position w:val="-16"/>
          <w:sz w:val="29"/>
        </w:rPr>
        <w:t></w:t>
      </w:r>
      <w:r>
        <w:rPr>
          <w:spacing w:val="-41"/>
          <w:w w:val="95"/>
          <w:position w:val="-16"/>
          <w:sz w:val="29"/>
        </w:rPr>
        <w:t> </w:t>
      </w:r>
      <w:r>
        <w:rPr>
          <w:spacing w:val="-2"/>
          <w:w w:val="95"/>
          <w:position w:val="-16"/>
          <w:sz w:val="27"/>
        </w:rPr>
        <w:t>,</w:t>
      </w:r>
      <w:r>
        <w:rPr>
          <w:rFonts w:ascii="Symbol" w:hAnsi="Symbol"/>
          <w:i/>
          <w:spacing w:val="-2"/>
          <w:w w:val="95"/>
          <w:position w:val="-16"/>
          <w:sz w:val="29"/>
        </w:rPr>
        <w:t></w:t>
      </w:r>
      <w:r>
        <w:rPr>
          <w:spacing w:val="-40"/>
          <w:w w:val="95"/>
          <w:position w:val="-16"/>
          <w:sz w:val="29"/>
        </w:rPr>
        <w:t> </w:t>
      </w:r>
      <w:r>
        <w:rPr>
          <w:rFonts w:ascii="Symbol" w:hAnsi="Symbol"/>
          <w:spacing w:val="-2"/>
          <w:w w:val="95"/>
          <w:position w:val="-16"/>
          <w:sz w:val="36"/>
        </w:rPr>
        <w:t></w:t>
      </w:r>
      <w:r>
        <w:rPr>
          <w:spacing w:val="-16"/>
          <w:w w:val="95"/>
          <w:position w:val="-16"/>
          <w:sz w:val="36"/>
        </w:rPr>
        <w:t> </w:t>
      </w:r>
      <w:r>
        <w:rPr>
          <w:rFonts w:ascii="Symbol" w:hAnsi="Symbol"/>
          <w:spacing w:val="-2"/>
          <w:w w:val="95"/>
          <w:position w:val="-16"/>
          <w:sz w:val="27"/>
        </w:rPr>
        <w:t></w:t>
      </w:r>
      <w:r>
        <w:rPr>
          <w:spacing w:val="6"/>
          <w:position w:val="-16"/>
          <w:sz w:val="27"/>
        </w:rPr>
        <w:t> </w:t>
      </w:r>
      <w:r>
        <w:rPr>
          <w:rFonts w:ascii="Symbol" w:hAnsi="Symbol"/>
          <w:spacing w:val="-2"/>
          <w:w w:val="95"/>
          <w:sz w:val="36"/>
          <w:u w:val="single"/>
        </w:rPr>
        <w:t></w:t>
      </w:r>
      <w:r>
        <w:rPr>
          <w:spacing w:val="-2"/>
          <w:w w:val="95"/>
          <w:sz w:val="27"/>
          <w:u w:val="single"/>
        </w:rPr>
        <w:t>1</w:t>
      </w:r>
      <w:r>
        <w:rPr>
          <w:rFonts w:ascii="Symbol" w:hAnsi="Symbol"/>
          <w:spacing w:val="-2"/>
          <w:w w:val="95"/>
          <w:sz w:val="27"/>
          <w:u w:val="single"/>
        </w:rPr>
        <w:t></w:t>
      </w:r>
      <w:r>
        <w:rPr>
          <w:spacing w:val="-21"/>
          <w:w w:val="95"/>
          <w:sz w:val="27"/>
          <w:u w:val="single"/>
        </w:rPr>
        <w:t> </w:t>
      </w:r>
      <w:r>
        <w:rPr>
          <w:spacing w:val="-2"/>
          <w:w w:val="95"/>
          <w:sz w:val="27"/>
          <w:u w:val="single"/>
        </w:rPr>
        <w:t>cos</w:t>
      </w:r>
      <w:r>
        <w:rPr>
          <w:rFonts w:ascii="Symbol" w:hAnsi="Symbol"/>
          <w:i/>
          <w:spacing w:val="-2"/>
          <w:w w:val="95"/>
          <w:sz w:val="29"/>
          <w:u w:val="single"/>
        </w:rPr>
        <w:t></w:t>
      </w:r>
      <w:r>
        <w:rPr>
          <w:spacing w:val="-26"/>
          <w:w w:val="95"/>
          <w:sz w:val="29"/>
        </w:rPr>
        <w:t> </w:t>
      </w:r>
      <w:r>
        <w:rPr>
          <w:rFonts w:ascii="Symbol" w:hAnsi="Symbol"/>
          <w:spacing w:val="-2"/>
          <w:w w:val="95"/>
          <w:sz w:val="36"/>
          <w:u w:val="single"/>
        </w:rPr>
        <w:t></w:t>
      </w:r>
      <w:r>
        <w:rPr>
          <w:spacing w:val="-48"/>
          <w:w w:val="95"/>
          <w:sz w:val="36"/>
        </w:rPr>
        <w:t> </w:t>
      </w:r>
      <w:r>
        <w:rPr>
          <w:spacing w:val="-10"/>
          <w:w w:val="95"/>
          <w:position w:val="-20"/>
          <w:sz w:val="28"/>
        </w:rPr>
        <w:t>.</w:t>
      </w:r>
      <w:r>
        <w:rPr>
          <w:position w:val="-20"/>
          <w:sz w:val="28"/>
        </w:rPr>
        <w:tab/>
      </w:r>
      <w:r>
        <w:rPr>
          <w:spacing w:val="-4"/>
          <w:w w:val="95"/>
          <w:position w:val="-20"/>
          <w:sz w:val="28"/>
        </w:rPr>
        <w:t>(3.7)</w:t>
      </w:r>
    </w:p>
    <w:p>
      <w:pPr>
        <w:spacing w:line="240" w:lineRule="exact" w:before="0"/>
        <w:ind w:left="1359" w:right="0" w:firstLine="0"/>
        <w:jc w:val="left"/>
        <w:rPr>
          <w:sz w:val="27"/>
        </w:rPr>
      </w:pPr>
      <w:r>
        <w:rPr/>
        <w:pict>
          <v:line style="position:absolute;mso-position-horizontal-relative:page;mso-position-vertical-relative:paragraph;z-index:-16866816" from="235.248154pt,-13.216119pt" to="235.248154pt,3.211806pt" stroked="true" strokeweight=".576871pt" strokecolor="#000000">
            <v:stroke dashstyle="solid"/>
            <w10:wrap type="none"/>
          </v:line>
        </w:pict>
      </w:r>
      <w:r>
        <w:rPr>
          <w:w w:val="105"/>
          <w:sz w:val="27"/>
        </w:rPr>
        <w:t>2</w:t>
      </w:r>
    </w:p>
    <w:p>
      <w:pPr>
        <w:spacing w:after="0" w:line="240" w:lineRule="exact"/>
        <w:jc w:val="left"/>
        <w:rPr>
          <w:sz w:val="27"/>
        </w:rPr>
        <w:sectPr>
          <w:type w:val="continuous"/>
          <w:pgSz w:w="11910" w:h="16840"/>
          <w:pgMar w:header="713" w:footer="0" w:top="1280" w:bottom="280" w:left="1220" w:right="1060"/>
          <w:cols w:num="2" w:equalWidth="0">
            <w:col w:w="2865" w:space="40"/>
            <w:col w:w="6725"/>
          </w:cols>
        </w:sectPr>
      </w:pPr>
    </w:p>
    <w:p>
      <w:pPr>
        <w:pStyle w:val="BodyText"/>
        <w:spacing w:line="276" w:lineRule="auto" w:before="43"/>
        <w:ind w:right="340" w:firstLine="360"/>
      </w:pPr>
      <w:r>
        <w:rPr/>
        <w:t>Наряду с апертурным методом используется и так называемый токовый метод</w:t>
      </w:r>
      <w:r>
        <w:rPr>
          <w:spacing w:val="8"/>
        </w:rPr>
        <w:t> </w:t>
      </w:r>
      <w:r>
        <w:rPr/>
        <w:t>расчета</w:t>
      </w:r>
      <w:r>
        <w:rPr>
          <w:spacing w:val="9"/>
        </w:rPr>
        <w:t> </w:t>
      </w:r>
      <w:r>
        <w:rPr/>
        <w:t>поля</w:t>
      </w:r>
      <w:r>
        <w:rPr>
          <w:spacing w:val="10"/>
        </w:rPr>
        <w:t> </w:t>
      </w:r>
      <w:r>
        <w:rPr/>
        <w:t>зеркальных</w:t>
      </w:r>
      <w:r>
        <w:rPr>
          <w:spacing w:val="13"/>
        </w:rPr>
        <w:t> </w:t>
      </w:r>
      <w:r>
        <w:rPr/>
        <w:t>антенн.</w:t>
      </w:r>
      <w:r>
        <w:rPr>
          <w:spacing w:val="9"/>
        </w:rPr>
        <w:t> </w:t>
      </w:r>
      <w:r>
        <w:rPr/>
        <w:t>В</w:t>
      </w:r>
      <w:r>
        <w:rPr>
          <w:spacing w:val="11"/>
        </w:rPr>
        <w:t> </w:t>
      </w:r>
      <w:r>
        <w:rPr/>
        <w:t>соответствии</w:t>
      </w:r>
      <w:r>
        <w:rPr>
          <w:spacing w:val="10"/>
        </w:rPr>
        <w:t> </w:t>
      </w:r>
      <w:r>
        <w:rPr/>
        <w:t>с</w:t>
      </w:r>
      <w:r>
        <w:rPr>
          <w:spacing w:val="12"/>
        </w:rPr>
        <w:t> </w:t>
      </w:r>
      <w:r>
        <w:rPr/>
        <w:t>этим</w:t>
      </w:r>
      <w:r>
        <w:rPr>
          <w:spacing w:val="11"/>
        </w:rPr>
        <w:t> </w:t>
      </w:r>
      <w:r>
        <w:rPr/>
        <w:t>методом</w:t>
      </w:r>
      <w:r>
        <w:rPr>
          <w:spacing w:val="10"/>
        </w:rPr>
        <w:t> </w:t>
      </w:r>
      <w:r>
        <w:rPr>
          <w:spacing w:val="-5"/>
        </w:rPr>
        <w:t>по</w:t>
      </w:r>
    </w:p>
    <w:p>
      <w:pPr>
        <w:spacing w:after="0" w:line="276" w:lineRule="auto"/>
        <w:sectPr>
          <w:type w:val="continuous"/>
          <w:pgSz w:w="11910" w:h="16840"/>
          <w:pgMar w:header="713" w:footer="0" w:top="1280" w:bottom="280" w:left="1220" w:right="1060"/>
        </w:sectPr>
      </w:pPr>
    </w:p>
    <w:p>
      <w:pPr>
        <w:pStyle w:val="BodyText"/>
        <w:spacing w:before="34"/>
      </w:pPr>
      <w:r>
        <w:rPr/>
        <w:t>магнитному</w:t>
      </w:r>
      <w:r>
        <w:rPr>
          <w:spacing w:val="-7"/>
        </w:rPr>
        <w:t> </w:t>
      </w:r>
      <w:r>
        <w:rPr/>
        <w:t>полю</w:t>
      </w:r>
      <w:r>
        <w:rPr>
          <w:spacing w:val="-4"/>
        </w:rPr>
        <w:t> </w:t>
      </w:r>
      <w:r>
        <w:rPr>
          <w:spacing w:val="-2"/>
        </w:rPr>
        <w:t>облучателя</w:t>
      </w:r>
    </w:p>
    <w:p>
      <w:pPr>
        <w:pStyle w:val="BodyText"/>
        <w:spacing w:before="24"/>
        <w:ind w:left="80"/>
      </w:pPr>
      <w:r>
        <w:rPr/>
        <w:br w:type="column"/>
      </w:r>
      <w:r>
        <w:rPr>
          <w:i/>
          <w:spacing w:val="12"/>
          <w:position w:val="2"/>
          <w:sz w:val="27"/>
        </w:rPr>
        <w:t>Н</w:t>
      </w:r>
      <w:r>
        <w:rPr>
          <w:i/>
          <w:spacing w:val="12"/>
          <w:position w:val="2"/>
          <w:sz w:val="27"/>
          <w:vertAlign w:val="subscript"/>
        </w:rPr>
        <w:t>обл</w:t>
      </w:r>
      <w:r>
        <w:rPr>
          <w:spacing w:val="12"/>
          <w:vertAlign w:val="baseline"/>
        </w:rPr>
        <w:t>,</w:t>
      </w:r>
      <w:r>
        <w:rPr>
          <w:spacing w:val="-11"/>
          <w:vertAlign w:val="baseline"/>
        </w:rPr>
        <w:t> </w:t>
      </w:r>
      <w:r>
        <w:rPr>
          <w:vertAlign w:val="baseline"/>
        </w:rPr>
        <w:t>используя</w:t>
      </w:r>
      <w:r>
        <w:rPr>
          <w:spacing w:val="-10"/>
          <w:vertAlign w:val="baseline"/>
        </w:rPr>
        <w:t> </w:t>
      </w:r>
      <w:r>
        <w:rPr>
          <w:spacing w:val="-2"/>
          <w:vertAlign w:val="baseline"/>
        </w:rPr>
        <w:t>соотношение</w:t>
      </w:r>
    </w:p>
    <w:p>
      <w:pPr>
        <w:spacing w:after="0"/>
        <w:sectPr>
          <w:type w:val="continuous"/>
          <w:pgSz w:w="11910" w:h="16840"/>
          <w:pgMar w:header="713" w:footer="0" w:top="1280" w:bottom="280" w:left="1220" w:right="1060"/>
          <w:cols w:num="2" w:equalWidth="0">
            <w:col w:w="3767" w:space="40"/>
            <w:col w:w="5823"/>
          </w:cols>
        </w:sectPr>
      </w:pPr>
    </w:p>
    <w:p>
      <w:pPr>
        <w:pStyle w:val="BodyText"/>
        <w:ind w:left="0"/>
        <w:rPr>
          <w:sz w:val="30"/>
        </w:rPr>
      </w:pPr>
    </w:p>
    <w:p>
      <w:pPr>
        <w:pStyle w:val="BodyText"/>
        <w:spacing w:before="8"/>
        <w:ind w:left="0"/>
        <w:rPr>
          <w:sz w:val="40"/>
        </w:rPr>
      </w:pPr>
    </w:p>
    <w:p>
      <w:pPr>
        <w:pStyle w:val="BodyText"/>
      </w:pPr>
      <w:r>
        <w:rPr>
          <w:spacing w:val="-2"/>
        </w:rPr>
        <w:t>(3.8)</w:t>
      </w:r>
    </w:p>
    <w:p>
      <w:pPr>
        <w:spacing w:before="61"/>
        <w:ind w:left="198" w:right="0" w:firstLine="0"/>
        <w:jc w:val="left"/>
        <w:rPr>
          <w:sz w:val="27"/>
        </w:rPr>
      </w:pPr>
      <w:r>
        <w:rPr>
          <w:sz w:val="28"/>
        </w:rPr>
        <w:t>где</w:t>
      </w:r>
      <w:r>
        <w:rPr>
          <w:spacing w:val="54"/>
          <w:sz w:val="28"/>
        </w:rPr>
        <w:t> </w:t>
      </w:r>
      <w:r>
        <w:rPr>
          <w:i/>
          <w:spacing w:val="-5"/>
          <w:position w:val="2"/>
          <w:sz w:val="36"/>
        </w:rPr>
        <w:t>n</w:t>
      </w:r>
      <w:r>
        <w:rPr>
          <w:spacing w:val="-5"/>
          <w:position w:val="-7"/>
          <w:sz w:val="27"/>
        </w:rPr>
        <w:t>0</w:t>
      </w:r>
    </w:p>
    <w:p>
      <w:pPr>
        <w:spacing w:before="149"/>
        <w:ind w:left="1376" w:right="0" w:firstLine="0"/>
        <w:jc w:val="left"/>
        <w:rPr>
          <w:sz w:val="28"/>
        </w:rPr>
      </w:pPr>
      <w:r>
        <w:rPr/>
        <w:br w:type="column"/>
      </w:r>
      <w:r>
        <w:rPr>
          <w:i/>
          <w:spacing w:val="-4"/>
          <w:w w:val="105"/>
          <w:sz w:val="36"/>
        </w:rPr>
        <w:t>J</w:t>
      </w:r>
      <w:r>
        <w:rPr>
          <w:i/>
          <w:spacing w:val="-45"/>
          <w:w w:val="105"/>
          <w:sz w:val="36"/>
        </w:rPr>
        <w:t> </w:t>
      </w:r>
      <w:r>
        <w:rPr>
          <w:i/>
          <w:spacing w:val="-4"/>
          <w:w w:val="105"/>
          <w:sz w:val="36"/>
          <w:vertAlign w:val="superscript"/>
        </w:rPr>
        <w:t>e</w:t>
      </w:r>
      <w:r>
        <w:rPr>
          <w:i/>
          <w:spacing w:val="-9"/>
          <w:w w:val="105"/>
          <w:sz w:val="36"/>
          <w:vertAlign w:val="baseline"/>
        </w:rPr>
        <w:t> </w:t>
      </w:r>
      <w:r>
        <w:rPr>
          <w:rFonts w:ascii="Symbol" w:hAnsi="Symbol"/>
          <w:spacing w:val="-4"/>
          <w:w w:val="105"/>
          <w:sz w:val="36"/>
          <w:vertAlign w:val="baseline"/>
        </w:rPr>
        <w:t></w:t>
      </w:r>
      <w:r>
        <w:rPr>
          <w:spacing w:val="-19"/>
          <w:w w:val="105"/>
          <w:sz w:val="36"/>
          <w:vertAlign w:val="baseline"/>
        </w:rPr>
        <w:t> </w:t>
      </w:r>
      <w:r>
        <w:rPr>
          <w:rFonts w:ascii="Symbol" w:hAnsi="Symbol"/>
          <w:spacing w:val="-4"/>
          <w:w w:val="105"/>
          <w:sz w:val="36"/>
          <w:vertAlign w:val="baseline"/>
        </w:rPr>
        <w:t></w:t>
      </w:r>
      <w:r>
        <w:rPr>
          <w:spacing w:val="-4"/>
          <w:w w:val="105"/>
          <w:sz w:val="36"/>
          <w:vertAlign w:val="baseline"/>
        </w:rPr>
        <w:t>2</w:t>
      </w:r>
      <w:r>
        <w:rPr>
          <w:spacing w:val="-57"/>
          <w:w w:val="105"/>
          <w:sz w:val="36"/>
          <w:vertAlign w:val="baseline"/>
        </w:rPr>
        <w:t> </w:t>
      </w:r>
      <w:r>
        <w:rPr>
          <w:rFonts w:ascii="Symbol" w:hAnsi="Symbol"/>
          <w:spacing w:val="-4"/>
          <w:w w:val="105"/>
          <w:position w:val="3"/>
          <w:sz w:val="36"/>
          <w:vertAlign w:val="baseline"/>
        </w:rPr>
        <w:t></w:t>
      </w:r>
      <w:r>
        <w:rPr>
          <w:rFonts w:ascii="Symbol" w:hAnsi="Symbol"/>
          <w:spacing w:val="-4"/>
          <w:w w:val="105"/>
          <w:position w:val="-14"/>
          <w:sz w:val="36"/>
          <w:vertAlign w:val="baseline"/>
        </w:rPr>
        <w:t></w:t>
      </w:r>
      <w:r>
        <w:rPr>
          <w:i/>
          <w:spacing w:val="-4"/>
          <w:w w:val="105"/>
          <w:sz w:val="36"/>
          <w:vertAlign w:val="baseline"/>
        </w:rPr>
        <w:t>n</w:t>
      </w:r>
      <w:r>
        <w:rPr>
          <w:spacing w:val="-4"/>
          <w:w w:val="105"/>
          <w:position w:val="-9"/>
          <w:sz w:val="27"/>
          <w:vertAlign w:val="baseline"/>
        </w:rPr>
        <w:t>0</w:t>
      </w:r>
      <w:r>
        <w:rPr>
          <w:spacing w:val="-1"/>
          <w:w w:val="105"/>
          <w:position w:val="-9"/>
          <w:sz w:val="27"/>
          <w:vertAlign w:val="baseline"/>
        </w:rPr>
        <w:t> </w:t>
      </w:r>
      <w:r>
        <w:rPr>
          <w:rFonts w:ascii="Symbol" w:hAnsi="Symbol"/>
          <w:spacing w:val="-4"/>
          <w:w w:val="105"/>
          <w:sz w:val="36"/>
          <w:vertAlign w:val="baseline"/>
        </w:rPr>
        <w:t></w:t>
      </w:r>
      <w:r>
        <w:rPr>
          <w:spacing w:val="-33"/>
          <w:w w:val="105"/>
          <w:sz w:val="36"/>
          <w:vertAlign w:val="baseline"/>
        </w:rPr>
        <w:t> </w:t>
      </w:r>
      <w:r>
        <w:rPr>
          <w:i/>
          <w:spacing w:val="-4"/>
          <w:w w:val="105"/>
          <w:sz w:val="36"/>
          <w:vertAlign w:val="baseline"/>
        </w:rPr>
        <w:t>H</w:t>
      </w:r>
      <w:r>
        <w:rPr>
          <w:i/>
          <w:spacing w:val="-4"/>
          <w:w w:val="105"/>
          <w:position w:val="-9"/>
          <w:sz w:val="27"/>
          <w:vertAlign w:val="baseline"/>
        </w:rPr>
        <w:t>î</w:t>
      </w:r>
      <w:r>
        <w:rPr>
          <w:i/>
          <w:spacing w:val="-13"/>
          <w:w w:val="105"/>
          <w:position w:val="-9"/>
          <w:sz w:val="27"/>
          <w:vertAlign w:val="baseline"/>
        </w:rPr>
        <w:t> </w:t>
      </w:r>
      <w:r>
        <w:rPr>
          <w:i/>
          <w:spacing w:val="-4"/>
          <w:w w:val="105"/>
          <w:position w:val="-9"/>
          <w:sz w:val="27"/>
          <w:vertAlign w:val="baseline"/>
        </w:rPr>
        <w:t>áë</w:t>
      </w:r>
      <w:r>
        <w:rPr>
          <w:i/>
          <w:spacing w:val="-18"/>
          <w:w w:val="105"/>
          <w:position w:val="-9"/>
          <w:sz w:val="27"/>
          <w:vertAlign w:val="baseline"/>
        </w:rPr>
        <w:t> </w:t>
      </w:r>
      <w:r>
        <w:rPr>
          <w:rFonts w:ascii="Symbol" w:hAnsi="Symbol"/>
          <w:spacing w:val="-74"/>
          <w:w w:val="105"/>
          <w:position w:val="3"/>
          <w:sz w:val="36"/>
          <w:vertAlign w:val="baseline"/>
        </w:rPr>
        <w:t></w:t>
      </w:r>
      <w:r>
        <w:rPr>
          <w:rFonts w:ascii="Symbol" w:hAnsi="Symbol"/>
          <w:spacing w:val="-74"/>
          <w:w w:val="105"/>
          <w:position w:val="-14"/>
          <w:sz w:val="36"/>
          <w:vertAlign w:val="baseline"/>
        </w:rPr>
        <w:t></w:t>
      </w:r>
      <w:r>
        <w:rPr>
          <w:spacing w:val="-41"/>
          <w:w w:val="105"/>
          <w:position w:val="-14"/>
          <w:sz w:val="36"/>
          <w:vertAlign w:val="baseline"/>
        </w:rPr>
        <w:t> </w:t>
      </w:r>
      <w:r>
        <w:rPr>
          <w:spacing w:val="-10"/>
          <w:w w:val="105"/>
          <w:position w:val="-2"/>
          <w:sz w:val="28"/>
          <w:vertAlign w:val="baseline"/>
        </w:rPr>
        <w:t>,</w:t>
      </w:r>
    </w:p>
    <w:p>
      <w:pPr>
        <w:pStyle w:val="BodyText"/>
        <w:spacing w:before="520"/>
        <w:ind w:left="88"/>
      </w:pPr>
      <w:r>
        <w:rPr/>
        <w:pict>
          <v:group style="position:absolute;margin-left:185.334183pt;margin-top:-33.189930pt;width:146.050pt;height:14.2pt;mso-position-horizontal-relative:page;mso-position-vertical-relative:paragraph;z-index:-16866304" id="docshapegroup16" coordorigin="3707,-664" coordsize="2921,284">
            <v:shape style="position:absolute;left:3706;top:-664;width:2921;height:204" type="#_x0000_t75" id="docshape17" stroked="false">
              <v:imagedata r:id="rId34" o:title=""/>
            </v:shape>
            <v:shape style="position:absolute;left:5045;top:-664;width:1490;height:284" type="#_x0000_t75" id="docshape18" stroked="false">
              <v:imagedata r:id="rId35" o:title=""/>
            </v:shape>
            <w10:wrap type="none"/>
          </v:group>
        </w:pict>
      </w:r>
      <w:r>
        <w:rPr/>
        <w:drawing>
          <wp:anchor distT="0" distB="0" distL="0" distR="0" allowOverlap="1" layoutInCell="1" locked="0" behindDoc="1" simplePos="0" relativeHeight="486450688">
            <wp:simplePos x="0" y="0"/>
            <wp:positionH relativeFrom="page">
              <wp:posOffset>1246918</wp:posOffset>
            </wp:positionH>
            <wp:positionV relativeFrom="paragraph">
              <wp:posOffset>266196</wp:posOffset>
            </wp:positionV>
            <wp:extent cx="202913" cy="121610"/>
            <wp:effectExtent l="0" t="0" r="0" b="0"/>
            <wp:wrapNone/>
            <wp:docPr id="37" name="image26.png"/>
            <wp:cNvGraphicFramePr>
              <a:graphicFrameLocks noChangeAspect="1"/>
            </wp:cNvGraphicFramePr>
            <a:graphic>
              <a:graphicData uri="http://schemas.openxmlformats.org/drawingml/2006/picture">
                <pic:pic>
                  <pic:nvPicPr>
                    <pic:cNvPr id="38" name="image26.png"/>
                    <pic:cNvPicPr/>
                  </pic:nvPicPr>
                  <pic:blipFill>
                    <a:blip r:embed="rId36" cstate="print"/>
                    <a:stretch>
                      <a:fillRect/>
                    </a:stretch>
                  </pic:blipFill>
                  <pic:spPr>
                    <a:xfrm>
                      <a:off x="0" y="0"/>
                      <a:ext cx="202913" cy="121610"/>
                    </a:xfrm>
                    <a:prstGeom prst="rect">
                      <a:avLst/>
                    </a:prstGeom>
                  </pic:spPr>
                </pic:pic>
              </a:graphicData>
            </a:graphic>
          </wp:anchor>
        </w:drawing>
      </w:r>
      <w:r>
        <w:rPr/>
        <w:drawing>
          <wp:anchor distT="0" distB="0" distL="0" distR="0" allowOverlap="1" layoutInCell="1" locked="0" behindDoc="1" simplePos="0" relativeHeight="486451200">
            <wp:simplePos x="0" y="0"/>
            <wp:positionH relativeFrom="page">
              <wp:posOffset>3132724</wp:posOffset>
            </wp:positionH>
            <wp:positionV relativeFrom="paragraph">
              <wp:posOffset>610370</wp:posOffset>
            </wp:positionV>
            <wp:extent cx="213214" cy="129127"/>
            <wp:effectExtent l="0" t="0" r="0" b="0"/>
            <wp:wrapNone/>
            <wp:docPr id="39" name="image27.png"/>
            <wp:cNvGraphicFramePr>
              <a:graphicFrameLocks noChangeAspect="1"/>
            </wp:cNvGraphicFramePr>
            <a:graphic>
              <a:graphicData uri="http://schemas.openxmlformats.org/drawingml/2006/picture">
                <pic:pic>
                  <pic:nvPicPr>
                    <pic:cNvPr id="40" name="image27.png"/>
                    <pic:cNvPicPr/>
                  </pic:nvPicPr>
                  <pic:blipFill>
                    <a:blip r:embed="rId37" cstate="print"/>
                    <a:stretch>
                      <a:fillRect/>
                    </a:stretch>
                  </pic:blipFill>
                  <pic:spPr>
                    <a:xfrm>
                      <a:off x="0" y="0"/>
                      <a:ext cx="213214" cy="129127"/>
                    </a:xfrm>
                    <a:prstGeom prst="rect">
                      <a:avLst/>
                    </a:prstGeom>
                  </pic:spPr>
                </pic:pic>
              </a:graphicData>
            </a:graphic>
          </wp:anchor>
        </w:drawing>
      </w:r>
      <w:r>
        <w:rPr/>
        <w:t>-</w:t>
      </w:r>
      <w:r>
        <w:rPr>
          <w:spacing w:val="9"/>
        </w:rPr>
        <w:t> </w:t>
      </w:r>
      <w:r>
        <w:rPr/>
        <w:t>вектор</w:t>
      </w:r>
      <w:r>
        <w:rPr>
          <w:spacing w:val="13"/>
        </w:rPr>
        <w:t> </w:t>
      </w:r>
      <w:r>
        <w:rPr/>
        <w:t>единичной</w:t>
      </w:r>
      <w:r>
        <w:rPr>
          <w:spacing w:val="12"/>
        </w:rPr>
        <w:t> </w:t>
      </w:r>
      <w:r>
        <w:rPr/>
        <w:t>нормали</w:t>
      </w:r>
      <w:r>
        <w:rPr>
          <w:spacing w:val="11"/>
        </w:rPr>
        <w:t> </w:t>
      </w:r>
      <w:r>
        <w:rPr/>
        <w:t>к</w:t>
      </w:r>
      <w:r>
        <w:rPr>
          <w:spacing w:val="12"/>
        </w:rPr>
        <w:t> </w:t>
      </w:r>
      <w:r>
        <w:rPr/>
        <w:t>поверхности</w:t>
      </w:r>
      <w:r>
        <w:rPr>
          <w:spacing w:val="12"/>
        </w:rPr>
        <w:t> </w:t>
      </w:r>
      <w:r>
        <w:rPr/>
        <w:t>зеркала,</w:t>
      </w:r>
      <w:r>
        <w:rPr>
          <w:spacing w:val="10"/>
        </w:rPr>
        <w:t> </w:t>
      </w:r>
      <w:r>
        <w:rPr/>
        <w:t>находят</w:t>
      </w:r>
      <w:r>
        <w:rPr>
          <w:spacing w:val="12"/>
        </w:rPr>
        <w:t> </w:t>
      </w:r>
      <w:r>
        <w:rPr>
          <w:spacing w:val="-2"/>
        </w:rPr>
        <w:t>плот-</w:t>
      </w:r>
    </w:p>
    <w:p>
      <w:pPr>
        <w:spacing w:after="0"/>
        <w:sectPr>
          <w:type w:val="continuous"/>
          <w:pgSz w:w="11910" w:h="16840"/>
          <w:pgMar w:header="713" w:footer="0" w:top="1280" w:bottom="280" w:left="1220" w:right="1060"/>
          <w:cols w:num="2" w:equalWidth="0">
            <w:col w:w="1021" w:space="40"/>
            <w:col w:w="8569"/>
          </w:cols>
        </w:sectPr>
      </w:pPr>
    </w:p>
    <w:p>
      <w:pPr>
        <w:pStyle w:val="BodyText"/>
        <w:spacing w:before="222"/>
      </w:pPr>
      <w:r>
        <w:rPr/>
        <w:t>ность</w:t>
      </w:r>
      <w:r>
        <w:rPr>
          <w:spacing w:val="23"/>
        </w:rPr>
        <w:t> </w:t>
      </w:r>
      <w:r>
        <w:rPr/>
        <w:t>поверхностного</w:t>
      </w:r>
      <w:r>
        <w:rPr>
          <w:spacing w:val="27"/>
        </w:rPr>
        <w:t> </w:t>
      </w:r>
      <w:r>
        <w:rPr>
          <w:spacing w:val="-4"/>
        </w:rPr>
        <w:t>тока</w:t>
      </w:r>
    </w:p>
    <w:p>
      <w:pPr>
        <w:pStyle w:val="BodyText"/>
        <w:spacing w:before="62"/>
        <w:ind w:left="122"/>
      </w:pPr>
      <w:r>
        <w:rPr/>
        <w:br w:type="column"/>
      </w:r>
      <w:r>
        <w:rPr>
          <w:i/>
          <w:position w:val="1"/>
          <w:sz w:val="36"/>
        </w:rPr>
        <w:t>J</w:t>
      </w:r>
      <w:r>
        <w:rPr>
          <w:i/>
          <w:spacing w:val="-33"/>
          <w:position w:val="1"/>
          <w:sz w:val="36"/>
        </w:rPr>
        <w:t> </w:t>
      </w:r>
      <w:r>
        <w:rPr>
          <w:i/>
          <w:position w:val="17"/>
          <w:sz w:val="27"/>
        </w:rPr>
        <w:t>e</w:t>
      </w:r>
      <w:r>
        <w:rPr>
          <w:i/>
          <w:spacing w:val="-29"/>
          <w:position w:val="17"/>
          <w:sz w:val="27"/>
        </w:rPr>
        <w:t> </w:t>
      </w:r>
      <w:r>
        <w:rPr/>
        <w:t>,</w:t>
      </w:r>
      <w:r>
        <w:rPr>
          <w:spacing w:val="30"/>
        </w:rPr>
        <w:t> </w:t>
      </w:r>
      <w:r>
        <w:rPr/>
        <w:t>наводимого</w:t>
      </w:r>
      <w:r>
        <w:rPr>
          <w:spacing w:val="33"/>
        </w:rPr>
        <w:t> </w:t>
      </w:r>
      <w:r>
        <w:rPr/>
        <w:t>на</w:t>
      </w:r>
      <w:r>
        <w:rPr>
          <w:spacing w:val="32"/>
        </w:rPr>
        <w:t> </w:t>
      </w:r>
      <w:r>
        <w:rPr/>
        <w:t>зеркале,</w:t>
      </w:r>
      <w:r>
        <w:rPr>
          <w:spacing w:val="32"/>
        </w:rPr>
        <w:t> </w:t>
      </w:r>
      <w:r>
        <w:rPr/>
        <w:t>а</w:t>
      </w:r>
      <w:r>
        <w:rPr>
          <w:spacing w:val="32"/>
        </w:rPr>
        <w:t> </w:t>
      </w:r>
      <w:r>
        <w:rPr/>
        <w:t>затем</w:t>
      </w:r>
      <w:r>
        <w:rPr>
          <w:spacing w:val="31"/>
        </w:rPr>
        <w:t> </w:t>
      </w:r>
      <w:r>
        <w:rPr/>
        <w:t>по</w:t>
      </w:r>
      <w:r>
        <w:rPr>
          <w:spacing w:val="33"/>
        </w:rPr>
        <w:t> </w:t>
      </w:r>
      <w:r>
        <w:rPr>
          <w:spacing w:val="-2"/>
        </w:rPr>
        <w:t>этому</w:t>
      </w:r>
    </w:p>
    <w:p>
      <w:pPr>
        <w:spacing w:after="0"/>
        <w:sectPr>
          <w:type w:val="continuous"/>
          <w:pgSz w:w="11910" w:h="16840"/>
          <w:pgMar w:header="713" w:footer="0" w:top="1280" w:bottom="280" w:left="1220" w:right="1060"/>
          <w:cols w:num="2" w:equalWidth="0">
            <w:col w:w="3502" w:space="40"/>
            <w:col w:w="6088"/>
          </w:cols>
        </w:sectPr>
      </w:pPr>
    </w:p>
    <w:p>
      <w:pPr>
        <w:pStyle w:val="BodyText"/>
        <w:spacing w:before="42"/>
        <w:jc w:val="both"/>
      </w:pPr>
      <w:r>
        <w:rPr/>
        <w:t>току</w:t>
      </w:r>
      <w:r>
        <w:rPr>
          <w:spacing w:val="-7"/>
        </w:rPr>
        <w:t> </w:t>
      </w:r>
      <w:r>
        <w:rPr/>
        <w:t>находят</w:t>
      </w:r>
      <w:r>
        <w:rPr>
          <w:spacing w:val="-5"/>
        </w:rPr>
        <w:t> </w:t>
      </w:r>
      <w:r>
        <w:rPr/>
        <w:t>поле</w:t>
      </w:r>
      <w:r>
        <w:rPr>
          <w:spacing w:val="-3"/>
        </w:rPr>
        <w:t> </w:t>
      </w:r>
      <w:r>
        <w:rPr>
          <w:spacing w:val="-2"/>
        </w:rPr>
        <w:t>излучения.</w:t>
      </w:r>
    </w:p>
    <w:p>
      <w:pPr>
        <w:pStyle w:val="BodyText"/>
        <w:spacing w:line="276" w:lineRule="auto" w:before="48"/>
        <w:ind w:right="350" w:firstLine="360"/>
        <w:jc w:val="both"/>
      </w:pPr>
      <w:r>
        <w:rPr/>
        <w:t>Токовый метод более точен, однако его применение связано с громозд- кими вычислениями и, кроме того, он тоже не обеспечивает абсолютной точности, поскольку соотношение (3.8) само является приближенным и справедливо для зеркал большого электрического размера. В пределах главного лепестка диаграммы направленности и первого бокового оба ме- тода дают приблизительно одинаковые результаты.</w:t>
      </w:r>
    </w:p>
    <w:p>
      <w:pPr>
        <w:spacing w:after="0" w:line="276" w:lineRule="auto"/>
        <w:jc w:val="both"/>
        <w:sectPr>
          <w:type w:val="continuous"/>
          <w:pgSz w:w="11910" w:h="16840"/>
          <w:pgMar w:header="713" w:footer="0" w:top="1280" w:bottom="280" w:left="1220" w:right="1060"/>
        </w:sectPr>
      </w:pPr>
    </w:p>
    <w:p>
      <w:pPr>
        <w:pStyle w:val="BodyText"/>
        <w:ind w:left="0"/>
        <w:rPr>
          <w:sz w:val="20"/>
        </w:rPr>
      </w:pPr>
    </w:p>
    <w:p>
      <w:pPr>
        <w:pStyle w:val="BodyText"/>
        <w:spacing w:line="276" w:lineRule="auto" w:before="248"/>
        <w:ind w:right="340" w:firstLine="360"/>
      </w:pPr>
      <w:r>
        <w:rPr/>
        <w:t>Основными</w:t>
      </w:r>
      <w:r>
        <w:rPr>
          <w:spacing w:val="40"/>
        </w:rPr>
        <w:t> </w:t>
      </w:r>
      <w:r>
        <w:rPr/>
        <w:t>геометрическими</w:t>
      </w:r>
      <w:r>
        <w:rPr>
          <w:spacing w:val="40"/>
        </w:rPr>
        <w:t> </w:t>
      </w:r>
      <w:r>
        <w:rPr/>
        <w:t>параметрами</w:t>
      </w:r>
      <w:r>
        <w:rPr>
          <w:spacing w:val="40"/>
        </w:rPr>
        <w:t> </w:t>
      </w:r>
      <w:r>
        <w:rPr/>
        <w:t>зеркальной</w:t>
      </w:r>
      <w:r>
        <w:rPr>
          <w:spacing w:val="40"/>
        </w:rPr>
        <w:t> </w:t>
      </w:r>
      <w:r>
        <w:rPr/>
        <w:t>антенны</w:t>
      </w:r>
      <w:r>
        <w:rPr>
          <w:spacing w:val="40"/>
        </w:rPr>
        <w:t> </w:t>
      </w:r>
      <w:r>
        <w:rPr/>
        <w:t>с</w:t>
      </w:r>
      <w:r>
        <w:rPr>
          <w:spacing w:val="40"/>
        </w:rPr>
        <w:t> </w:t>
      </w:r>
      <w:r>
        <w:rPr/>
        <w:t>зер- калом</w:t>
      </w:r>
      <w:r>
        <w:rPr>
          <w:spacing w:val="9"/>
        </w:rPr>
        <w:t> </w:t>
      </w:r>
      <w:r>
        <w:rPr/>
        <w:t>в</w:t>
      </w:r>
      <w:r>
        <w:rPr>
          <w:spacing w:val="9"/>
        </w:rPr>
        <w:t> </w:t>
      </w:r>
      <w:r>
        <w:rPr/>
        <w:t>виде</w:t>
      </w:r>
      <w:r>
        <w:rPr>
          <w:spacing w:val="9"/>
        </w:rPr>
        <w:t> </w:t>
      </w:r>
      <w:r>
        <w:rPr/>
        <w:t>параболоида</w:t>
      </w:r>
      <w:r>
        <w:rPr>
          <w:spacing w:val="10"/>
        </w:rPr>
        <w:t> </w:t>
      </w:r>
      <w:r>
        <w:rPr/>
        <w:t>вращения</w:t>
      </w:r>
      <w:r>
        <w:rPr>
          <w:spacing w:val="6"/>
        </w:rPr>
        <w:t> </w:t>
      </w:r>
      <w:r>
        <w:rPr/>
        <w:t>являются</w:t>
      </w:r>
      <w:r>
        <w:rPr>
          <w:spacing w:val="9"/>
        </w:rPr>
        <w:t> </w:t>
      </w:r>
      <w:r>
        <w:rPr/>
        <w:t>фокусное</w:t>
      </w:r>
      <w:r>
        <w:rPr>
          <w:spacing w:val="7"/>
        </w:rPr>
        <w:t> </w:t>
      </w:r>
      <w:r>
        <w:rPr/>
        <w:t>расстояние</w:t>
      </w:r>
      <w:r>
        <w:rPr>
          <w:spacing w:val="16"/>
        </w:rPr>
        <w:t> </w:t>
      </w:r>
      <w:r>
        <w:rPr>
          <w:i/>
        </w:rPr>
        <w:t>f</w:t>
      </w:r>
      <w:r>
        <w:rPr/>
        <w:t>,</w:t>
      </w:r>
      <w:r>
        <w:rPr>
          <w:spacing w:val="6"/>
        </w:rPr>
        <w:t> </w:t>
      </w:r>
      <w:r>
        <w:rPr>
          <w:spacing w:val="-4"/>
        </w:rPr>
        <w:t>диа-</w:t>
      </w:r>
    </w:p>
    <w:p>
      <w:pPr>
        <w:spacing w:after="0" w:line="276" w:lineRule="auto"/>
        <w:sectPr>
          <w:pgSz w:w="11910" w:h="16840"/>
          <w:pgMar w:header="713" w:footer="0" w:top="1280" w:bottom="280" w:left="1220" w:right="1060"/>
        </w:sectPr>
      </w:pPr>
    </w:p>
    <w:p>
      <w:pPr>
        <w:pStyle w:val="BodyText"/>
        <w:spacing w:before="42"/>
      </w:pPr>
      <w:r>
        <w:rPr/>
        <w:t>метр</w:t>
      </w:r>
      <w:r>
        <w:rPr>
          <w:spacing w:val="35"/>
        </w:rPr>
        <w:t> </w:t>
      </w:r>
      <w:r>
        <w:rPr>
          <w:spacing w:val="-2"/>
        </w:rPr>
        <w:t>зеркала</w:t>
      </w:r>
    </w:p>
    <w:p>
      <w:pPr>
        <w:pStyle w:val="BodyText"/>
        <w:spacing w:before="31"/>
        <w:ind w:left="106"/>
      </w:pPr>
      <w:r>
        <w:rPr/>
        <w:br w:type="column"/>
      </w:r>
      <w:r>
        <w:rPr>
          <w:position w:val="2"/>
          <w:sz w:val="27"/>
        </w:rPr>
        <w:t>2</w:t>
      </w:r>
      <w:r>
        <w:rPr>
          <w:i/>
          <w:position w:val="2"/>
          <w:sz w:val="27"/>
        </w:rPr>
        <w:t>R</w:t>
      </w:r>
      <w:r>
        <w:rPr>
          <w:position w:val="2"/>
          <w:sz w:val="27"/>
          <w:vertAlign w:val="subscript"/>
        </w:rPr>
        <w:t>0</w:t>
      </w:r>
      <w:r>
        <w:rPr>
          <w:spacing w:val="-23"/>
          <w:position w:val="2"/>
          <w:sz w:val="27"/>
          <w:vertAlign w:val="baseline"/>
        </w:rPr>
        <w:t> </w:t>
      </w:r>
      <w:r>
        <w:rPr>
          <w:vertAlign w:val="baseline"/>
        </w:rPr>
        <w:t>,</w:t>
      </w:r>
      <w:r>
        <w:rPr>
          <w:spacing w:val="36"/>
          <w:vertAlign w:val="baseline"/>
        </w:rPr>
        <w:t> </w:t>
      </w:r>
      <w:r>
        <w:rPr>
          <w:vertAlign w:val="baseline"/>
        </w:rPr>
        <w:t>угол</w:t>
      </w:r>
      <w:r>
        <w:rPr>
          <w:spacing w:val="37"/>
          <w:vertAlign w:val="baseline"/>
        </w:rPr>
        <w:t> </w:t>
      </w:r>
      <w:r>
        <w:rPr>
          <w:vertAlign w:val="baseline"/>
        </w:rPr>
        <w:t>раскрыва</w:t>
      </w:r>
      <w:r>
        <w:rPr>
          <w:spacing w:val="34"/>
          <w:vertAlign w:val="baseline"/>
        </w:rPr>
        <w:t> </w:t>
      </w:r>
      <w:r>
        <w:rPr>
          <w:spacing w:val="-2"/>
          <w:vertAlign w:val="baseline"/>
        </w:rPr>
        <w:t>зеркала</w:t>
      </w:r>
    </w:p>
    <w:p>
      <w:pPr>
        <w:spacing w:line="352" w:lineRule="exact" w:before="0"/>
        <w:ind w:left="108" w:right="0" w:firstLine="0"/>
        <w:jc w:val="left"/>
        <w:rPr>
          <w:sz w:val="29"/>
        </w:rPr>
      </w:pPr>
      <w:r>
        <w:rPr/>
        <w:br w:type="column"/>
      </w:r>
      <w:r>
        <w:rPr>
          <w:spacing w:val="-14"/>
          <w:w w:val="95"/>
          <w:sz w:val="27"/>
        </w:rPr>
        <w:t>2</w:t>
      </w:r>
      <w:r>
        <w:rPr>
          <w:rFonts w:ascii="Symbol" w:hAnsi="Symbol"/>
          <w:i/>
          <w:spacing w:val="-14"/>
          <w:w w:val="95"/>
          <w:sz w:val="29"/>
        </w:rPr>
        <w:t></w:t>
      </w:r>
      <w:r>
        <w:rPr>
          <w:spacing w:val="-27"/>
          <w:w w:val="95"/>
          <w:sz w:val="29"/>
        </w:rPr>
        <w:t> </w:t>
      </w:r>
      <w:r>
        <w:rPr>
          <w:spacing w:val="-19"/>
          <w:sz w:val="29"/>
          <w:vertAlign w:val="subscript"/>
        </w:rPr>
        <w:t>0</w:t>
      </w:r>
    </w:p>
    <w:p>
      <w:pPr>
        <w:pStyle w:val="BodyText"/>
        <w:spacing w:before="41"/>
        <w:ind w:left="118"/>
      </w:pPr>
      <w:r>
        <w:rPr/>
        <w:br w:type="column"/>
      </w:r>
      <w:r>
        <w:rPr/>
        <w:t>и</w:t>
      </w:r>
      <w:r>
        <w:rPr>
          <w:spacing w:val="33"/>
        </w:rPr>
        <w:t> </w:t>
      </w:r>
      <w:r>
        <w:rPr/>
        <w:t>глубина</w:t>
      </w:r>
      <w:r>
        <w:rPr>
          <w:spacing w:val="33"/>
        </w:rPr>
        <w:t> </w:t>
      </w:r>
      <w:r>
        <w:rPr/>
        <w:t>зеркала</w:t>
      </w:r>
      <w:r>
        <w:rPr>
          <w:spacing w:val="77"/>
        </w:rPr>
        <w:t> </w:t>
      </w:r>
      <w:r>
        <w:rPr>
          <w:i/>
          <w:position w:val="1"/>
          <w:sz w:val="27"/>
        </w:rPr>
        <w:t>h</w:t>
      </w:r>
      <w:r>
        <w:rPr>
          <w:i/>
          <w:spacing w:val="56"/>
          <w:w w:val="150"/>
          <w:position w:val="1"/>
          <w:sz w:val="27"/>
        </w:rPr>
        <w:t> </w:t>
      </w:r>
      <w:r>
        <w:rPr>
          <w:spacing w:val="-4"/>
        </w:rPr>
        <w:t>(рис.</w:t>
      </w:r>
    </w:p>
    <w:p>
      <w:pPr>
        <w:spacing w:after="0"/>
        <w:sectPr>
          <w:type w:val="continuous"/>
          <w:pgSz w:w="11910" w:h="16840"/>
          <w:pgMar w:header="713" w:footer="0" w:top="1280" w:bottom="280" w:left="1220" w:right="1060"/>
          <w:cols w:num="4" w:equalWidth="0">
            <w:col w:w="1771" w:space="40"/>
            <w:col w:w="3489" w:space="39"/>
            <w:col w:w="527" w:space="40"/>
            <w:col w:w="3724"/>
          </w:cols>
        </w:sectPr>
      </w:pPr>
    </w:p>
    <w:p>
      <w:pPr>
        <w:pStyle w:val="BodyText"/>
        <w:spacing w:before="136"/>
      </w:pPr>
      <w:r>
        <w:rPr/>
        <w:t>3.2).</w:t>
      </w:r>
      <w:r>
        <w:rPr>
          <w:spacing w:val="21"/>
        </w:rPr>
        <w:t> </w:t>
      </w:r>
      <w:r>
        <w:rPr/>
        <w:t>Из</w:t>
      </w:r>
      <w:r>
        <w:rPr>
          <w:spacing w:val="22"/>
        </w:rPr>
        <w:t> </w:t>
      </w:r>
      <w:r>
        <w:rPr/>
        <w:t>этих</w:t>
      </w:r>
      <w:r>
        <w:rPr>
          <w:spacing w:val="21"/>
        </w:rPr>
        <w:t> </w:t>
      </w:r>
      <w:r>
        <w:rPr/>
        <w:t>параметров</w:t>
      </w:r>
      <w:r>
        <w:rPr>
          <w:spacing w:val="22"/>
        </w:rPr>
        <w:t> </w:t>
      </w:r>
      <w:r>
        <w:rPr/>
        <w:t>только</w:t>
      </w:r>
      <w:r>
        <w:rPr>
          <w:spacing w:val="23"/>
        </w:rPr>
        <w:t> </w:t>
      </w:r>
      <w:r>
        <w:rPr/>
        <w:t>два</w:t>
      </w:r>
      <w:r>
        <w:rPr>
          <w:spacing w:val="20"/>
        </w:rPr>
        <w:t> </w:t>
      </w:r>
      <w:r>
        <w:rPr>
          <w:spacing w:val="-2"/>
        </w:rPr>
        <w:t>(обычно</w:t>
      </w:r>
    </w:p>
    <w:p>
      <w:pPr>
        <w:spacing w:before="130"/>
        <w:ind w:left="101" w:right="0" w:firstLine="0"/>
        <w:jc w:val="left"/>
        <w:rPr>
          <w:sz w:val="16"/>
        </w:rPr>
      </w:pPr>
      <w:r>
        <w:rPr/>
        <w:br w:type="column"/>
      </w:r>
      <w:r>
        <w:rPr>
          <w:spacing w:val="-5"/>
          <w:w w:val="105"/>
          <w:sz w:val="27"/>
        </w:rPr>
        <w:t>2</w:t>
      </w:r>
      <w:r>
        <w:rPr>
          <w:i/>
          <w:spacing w:val="-5"/>
          <w:w w:val="105"/>
          <w:sz w:val="27"/>
        </w:rPr>
        <w:t>R</w:t>
      </w:r>
      <w:r>
        <w:rPr>
          <w:spacing w:val="-5"/>
          <w:w w:val="105"/>
          <w:position w:val="-6"/>
          <w:sz w:val="16"/>
        </w:rPr>
        <w:t>0</w:t>
      </w:r>
    </w:p>
    <w:p>
      <w:pPr>
        <w:pStyle w:val="BodyText"/>
        <w:spacing w:before="136"/>
        <w:ind w:left="101"/>
      </w:pPr>
      <w:r>
        <w:rPr/>
        <w:br w:type="column"/>
      </w:r>
      <w:r>
        <w:rPr/>
        <w:t>и</w:t>
      </w:r>
      <w:r>
        <w:rPr>
          <w:spacing w:val="24"/>
        </w:rPr>
        <w:t> </w:t>
      </w:r>
      <w:r>
        <w:rPr>
          <w:i/>
        </w:rPr>
        <w:t>f</w:t>
      </w:r>
      <w:r>
        <w:rPr/>
        <w:t>)</w:t>
      </w:r>
      <w:r>
        <w:rPr>
          <w:spacing w:val="22"/>
        </w:rPr>
        <w:t> </w:t>
      </w:r>
      <w:r>
        <w:rPr/>
        <w:t>являются</w:t>
      </w:r>
      <w:r>
        <w:rPr>
          <w:spacing w:val="24"/>
        </w:rPr>
        <w:t> </w:t>
      </w:r>
      <w:r>
        <w:rPr>
          <w:spacing w:val="-2"/>
        </w:rPr>
        <w:t>независи-</w:t>
      </w:r>
    </w:p>
    <w:p>
      <w:pPr>
        <w:spacing w:after="0"/>
        <w:sectPr>
          <w:type w:val="continuous"/>
          <w:pgSz w:w="11910" w:h="16840"/>
          <w:pgMar w:header="713" w:footer="0" w:top="1280" w:bottom="280" w:left="1220" w:right="1060"/>
          <w:cols w:num="3" w:equalWidth="0">
            <w:col w:w="5705" w:space="40"/>
            <w:col w:w="505" w:space="39"/>
            <w:col w:w="3341"/>
          </w:cols>
        </w:sectPr>
      </w:pPr>
    </w:p>
    <w:p>
      <w:pPr>
        <w:pStyle w:val="BodyText"/>
        <w:spacing w:line="304" w:lineRule="exact" w:before="75"/>
      </w:pPr>
      <w:r>
        <w:rPr/>
        <w:t>мыми.</w:t>
      </w:r>
      <w:r>
        <w:rPr>
          <w:spacing w:val="-7"/>
        </w:rPr>
        <w:t> </w:t>
      </w:r>
      <w:r>
        <w:rPr/>
        <w:t>Остальные</w:t>
      </w:r>
      <w:r>
        <w:rPr>
          <w:spacing w:val="-7"/>
        </w:rPr>
        <w:t> </w:t>
      </w:r>
      <w:r>
        <w:rPr/>
        <w:t>определяются</w:t>
      </w:r>
      <w:r>
        <w:rPr>
          <w:spacing w:val="-4"/>
        </w:rPr>
        <w:t> </w:t>
      </w:r>
      <w:r>
        <w:rPr/>
        <w:t>через</w:t>
      </w:r>
      <w:r>
        <w:rPr>
          <w:spacing w:val="-7"/>
        </w:rPr>
        <w:t> </w:t>
      </w:r>
      <w:r>
        <w:rPr/>
        <w:t>них</w:t>
      </w:r>
      <w:r>
        <w:rPr>
          <w:spacing w:val="-3"/>
        </w:rPr>
        <w:t> </w:t>
      </w:r>
      <w:r>
        <w:rPr/>
        <w:t>с</w:t>
      </w:r>
      <w:r>
        <w:rPr>
          <w:spacing w:val="-5"/>
        </w:rPr>
        <w:t> </w:t>
      </w:r>
      <w:r>
        <w:rPr/>
        <w:t>помощью</w:t>
      </w:r>
      <w:r>
        <w:rPr>
          <w:spacing w:val="-5"/>
        </w:rPr>
        <w:t> </w:t>
      </w:r>
      <w:r>
        <w:rPr/>
        <w:t>уравнения</w:t>
      </w:r>
      <w:r>
        <w:rPr>
          <w:spacing w:val="-3"/>
        </w:rPr>
        <w:t> </w:t>
      </w:r>
      <w:r>
        <w:rPr>
          <w:spacing w:val="-2"/>
        </w:rPr>
        <w:t>(3.1):</w:t>
      </w:r>
    </w:p>
    <w:p>
      <w:pPr>
        <w:spacing w:line="426" w:lineRule="exact" w:before="0"/>
        <w:ind w:left="2589" w:right="0" w:firstLine="0"/>
        <w:jc w:val="left"/>
        <w:rPr>
          <w:sz w:val="28"/>
        </w:rPr>
      </w:pPr>
      <w:r>
        <w:rPr>
          <w:rFonts w:ascii="Symbol" w:hAnsi="Symbol"/>
          <w:i/>
          <w:position w:val="2"/>
          <w:sz w:val="29"/>
        </w:rPr>
        <w:t></w:t>
      </w:r>
      <w:r>
        <w:rPr>
          <w:spacing w:val="-39"/>
          <w:position w:val="2"/>
          <w:sz w:val="29"/>
        </w:rPr>
        <w:t> </w:t>
      </w:r>
      <w:r>
        <w:rPr>
          <w:position w:val="2"/>
          <w:sz w:val="29"/>
          <w:vertAlign w:val="subscript"/>
        </w:rPr>
        <w:t>0</w:t>
      </w:r>
      <w:r>
        <w:rPr>
          <w:spacing w:val="18"/>
          <w:position w:val="2"/>
          <w:sz w:val="29"/>
          <w:vertAlign w:val="baseline"/>
        </w:rPr>
        <w:t> </w:t>
      </w:r>
      <w:r>
        <w:rPr>
          <w:rFonts w:ascii="Symbol" w:hAnsi="Symbol"/>
          <w:position w:val="2"/>
          <w:sz w:val="27"/>
          <w:vertAlign w:val="baseline"/>
        </w:rPr>
        <w:t></w:t>
      </w:r>
      <w:r>
        <w:rPr>
          <w:spacing w:val="-13"/>
          <w:position w:val="2"/>
          <w:sz w:val="27"/>
          <w:vertAlign w:val="baseline"/>
        </w:rPr>
        <w:t> </w:t>
      </w:r>
      <w:r>
        <w:rPr>
          <w:position w:val="2"/>
          <w:sz w:val="27"/>
          <w:vertAlign w:val="baseline"/>
        </w:rPr>
        <w:t>2</w:t>
      </w:r>
      <w:r>
        <w:rPr>
          <w:i/>
          <w:position w:val="2"/>
          <w:sz w:val="27"/>
          <w:vertAlign w:val="baseline"/>
        </w:rPr>
        <w:t>arcctg</w:t>
      </w:r>
      <w:r>
        <w:rPr>
          <w:i/>
          <w:spacing w:val="-36"/>
          <w:position w:val="2"/>
          <w:sz w:val="27"/>
          <w:vertAlign w:val="baseline"/>
        </w:rPr>
        <w:t> </w:t>
      </w:r>
      <w:r>
        <w:rPr>
          <w:rFonts w:ascii="Symbol" w:hAnsi="Symbol"/>
          <w:position w:val="2"/>
          <w:sz w:val="36"/>
          <w:vertAlign w:val="baseline"/>
        </w:rPr>
        <w:t></w:t>
      </w:r>
      <w:r>
        <w:rPr>
          <w:position w:val="2"/>
          <w:sz w:val="27"/>
          <w:vertAlign w:val="baseline"/>
        </w:rPr>
        <w:t>2</w:t>
      </w:r>
      <w:r>
        <w:rPr>
          <w:spacing w:val="-18"/>
          <w:position w:val="2"/>
          <w:sz w:val="27"/>
          <w:vertAlign w:val="baseline"/>
        </w:rPr>
        <w:t> </w:t>
      </w:r>
      <w:r>
        <w:rPr>
          <w:i/>
          <w:position w:val="2"/>
          <w:sz w:val="27"/>
          <w:vertAlign w:val="baseline"/>
        </w:rPr>
        <w:t>f</w:t>
      </w:r>
      <w:r>
        <w:rPr>
          <w:i/>
          <w:spacing w:val="28"/>
          <w:position w:val="2"/>
          <w:sz w:val="27"/>
          <w:vertAlign w:val="baseline"/>
        </w:rPr>
        <w:t> </w:t>
      </w:r>
      <w:r>
        <w:rPr>
          <w:position w:val="2"/>
          <w:sz w:val="27"/>
          <w:vertAlign w:val="baseline"/>
        </w:rPr>
        <w:t>/</w:t>
      </w:r>
      <w:r>
        <w:rPr>
          <w:spacing w:val="-21"/>
          <w:position w:val="2"/>
          <w:sz w:val="27"/>
          <w:vertAlign w:val="baseline"/>
        </w:rPr>
        <w:t> </w:t>
      </w:r>
      <w:r>
        <w:rPr>
          <w:i/>
          <w:position w:val="2"/>
          <w:sz w:val="27"/>
          <w:vertAlign w:val="baseline"/>
        </w:rPr>
        <w:t>R</w:t>
      </w:r>
      <w:r>
        <w:rPr>
          <w:position w:val="2"/>
          <w:sz w:val="27"/>
          <w:vertAlign w:val="subscript"/>
        </w:rPr>
        <w:t>0</w:t>
      </w:r>
      <w:r>
        <w:rPr>
          <w:spacing w:val="-28"/>
          <w:position w:val="2"/>
          <w:sz w:val="27"/>
          <w:vertAlign w:val="baseline"/>
        </w:rPr>
        <w:t> </w:t>
      </w:r>
      <w:r>
        <w:rPr>
          <w:rFonts w:ascii="Symbol" w:hAnsi="Symbol"/>
          <w:spacing w:val="-5"/>
          <w:position w:val="2"/>
          <w:sz w:val="36"/>
          <w:vertAlign w:val="baseline"/>
        </w:rPr>
        <w:t></w:t>
      </w:r>
      <w:r>
        <w:rPr>
          <w:spacing w:val="-5"/>
          <w:sz w:val="28"/>
          <w:vertAlign w:val="baseline"/>
        </w:rPr>
        <w:t>,</w:t>
      </w:r>
    </w:p>
    <w:p>
      <w:pPr>
        <w:spacing w:line="498" w:lineRule="exact" w:before="68"/>
        <w:ind w:left="2632" w:right="0" w:firstLine="0"/>
        <w:jc w:val="left"/>
        <w:rPr>
          <w:sz w:val="28"/>
        </w:rPr>
      </w:pPr>
      <w:r>
        <w:rPr/>
        <w:pict>
          <v:line style="position:absolute;mso-position-horizontal-relative:page;mso-position-vertical-relative:paragraph;z-index:-16864256" from="240.478622pt,23.548471pt" to="257.334456pt,23.548471pt" stroked="true" strokeweight=".552852pt" strokecolor="#000000">
            <v:stroke dashstyle="solid"/>
            <w10:wrap type="none"/>
          </v:line>
        </w:pict>
      </w:r>
      <w:r>
        <w:rPr>
          <w:i/>
          <w:w w:val="105"/>
          <w:sz w:val="27"/>
        </w:rPr>
        <w:t>h</w:t>
      </w:r>
      <w:r>
        <w:rPr>
          <w:i/>
          <w:spacing w:val="-18"/>
          <w:w w:val="105"/>
          <w:sz w:val="27"/>
        </w:rPr>
        <w:t> </w:t>
      </w:r>
      <w:r>
        <w:rPr>
          <w:rFonts w:ascii="Symbol" w:hAnsi="Symbol"/>
          <w:w w:val="105"/>
          <w:sz w:val="27"/>
        </w:rPr>
        <w:t></w:t>
      </w:r>
      <w:r>
        <w:rPr>
          <w:spacing w:val="12"/>
          <w:w w:val="105"/>
          <w:sz w:val="27"/>
        </w:rPr>
        <w:t> </w:t>
      </w:r>
      <w:r>
        <w:rPr>
          <w:i/>
          <w:w w:val="105"/>
          <w:sz w:val="27"/>
        </w:rPr>
        <w:t>ftg</w:t>
      </w:r>
      <w:r>
        <w:rPr>
          <w:i/>
          <w:spacing w:val="-18"/>
          <w:w w:val="105"/>
          <w:sz w:val="27"/>
        </w:rPr>
        <w:t> </w:t>
      </w:r>
      <w:r>
        <w:rPr>
          <w:w w:val="105"/>
          <w:sz w:val="27"/>
          <w:vertAlign w:val="superscript"/>
        </w:rPr>
        <w:t>2</w:t>
      </w:r>
      <w:r>
        <w:rPr>
          <w:spacing w:val="-29"/>
          <w:w w:val="105"/>
          <w:sz w:val="27"/>
          <w:vertAlign w:val="baseline"/>
        </w:rPr>
        <w:t> </w:t>
      </w:r>
      <w:r>
        <w:rPr>
          <w:rFonts w:ascii="Symbol" w:hAnsi="Symbol"/>
          <w:i/>
          <w:w w:val="105"/>
          <w:position w:val="18"/>
          <w:sz w:val="29"/>
          <w:vertAlign w:val="baseline"/>
        </w:rPr>
        <w:t></w:t>
      </w:r>
      <w:r>
        <w:rPr>
          <w:spacing w:val="-37"/>
          <w:w w:val="105"/>
          <w:position w:val="18"/>
          <w:sz w:val="29"/>
          <w:vertAlign w:val="baseline"/>
        </w:rPr>
        <w:t> </w:t>
      </w:r>
      <w:r>
        <w:rPr>
          <w:w w:val="105"/>
          <w:position w:val="11"/>
          <w:sz w:val="16"/>
          <w:vertAlign w:val="baseline"/>
        </w:rPr>
        <w:t>0</w:t>
      </w:r>
      <w:r>
        <w:rPr>
          <w:spacing w:val="51"/>
          <w:w w:val="105"/>
          <w:position w:val="11"/>
          <w:sz w:val="16"/>
          <w:vertAlign w:val="baseline"/>
        </w:rPr>
        <w:t> </w:t>
      </w:r>
      <w:r>
        <w:rPr>
          <w:spacing w:val="-10"/>
          <w:w w:val="105"/>
          <w:position w:val="-2"/>
          <w:sz w:val="28"/>
          <w:vertAlign w:val="baseline"/>
        </w:rPr>
        <w:t>.</w:t>
      </w:r>
    </w:p>
    <w:p>
      <w:pPr>
        <w:spacing w:line="246" w:lineRule="exact" w:before="0"/>
        <w:ind w:left="0" w:right="2097" w:firstLine="0"/>
        <w:jc w:val="center"/>
        <w:rPr>
          <w:sz w:val="27"/>
        </w:rPr>
      </w:pPr>
      <w:r>
        <w:rPr>
          <w:w w:val="105"/>
          <w:sz w:val="27"/>
        </w:rPr>
        <w:t>2</w:t>
      </w:r>
    </w:p>
    <w:p>
      <w:pPr>
        <w:spacing w:after="0" w:line="246" w:lineRule="exact"/>
        <w:jc w:val="center"/>
        <w:rPr>
          <w:sz w:val="27"/>
        </w:rPr>
        <w:sectPr>
          <w:type w:val="continuous"/>
          <w:pgSz w:w="11910" w:h="16840"/>
          <w:pgMar w:header="713" w:footer="0" w:top="1280" w:bottom="280" w:left="1220" w:right="1060"/>
        </w:sectPr>
      </w:pPr>
    </w:p>
    <w:p>
      <w:pPr>
        <w:pStyle w:val="BodyText"/>
        <w:spacing w:before="79"/>
        <w:ind w:left="558"/>
      </w:pPr>
      <w:r>
        <w:rPr/>
        <w:t>В</w:t>
      </w:r>
      <w:r>
        <w:rPr>
          <w:spacing w:val="23"/>
        </w:rPr>
        <w:t> </w:t>
      </w:r>
      <w:r>
        <w:rPr/>
        <w:t>зависимости</w:t>
      </w:r>
      <w:r>
        <w:rPr>
          <w:spacing w:val="22"/>
        </w:rPr>
        <w:t> </w:t>
      </w:r>
      <w:r>
        <w:rPr/>
        <w:t>от</w:t>
      </w:r>
      <w:r>
        <w:rPr>
          <w:spacing w:val="23"/>
        </w:rPr>
        <w:t> </w:t>
      </w:r>
      <w:r>
        <w:rPr/>
        <w:t>соотношения</w:t>
      </w:r>
      <w:r>
        <w:rPr>
          <w:spacing w:val="23"/>
        </w:rPr>
        <w:t> </w:t>
      </w:r>
      <w:r>
        <w:rPr>
          <w:spacing w:val="-4"/>
        </w:rPr>
        <w:t>между</w:t>
      </w:r>
    </w:p>
    <w:p>
      <w:pPr>
        <w:spacing w:before="68"/>
        <w:ind w:left="112" w:right="0" w:firstLine="0"/>
        <w:jc w:val="left"/>
        <w:rPr>
          <w:sz w:val="28"/>
        </w:rPr>
      </w:pPr>
      <w:r>
        <w:rPr/>
        <w:br w:type="column"/>
      </w:r>
      <w:r>
        <w:rPr>
          <w:i/>
          <w:position w:val="2"/>
          <w:sz w:val="27"/>
        </w:rPr>
        <w:t>R</w:t>
      </w:r>
      <w:r>
        <w:rPr>
          <w:position w:val="2"/>
          <w:sz w:val="27"/>
          <w:vertAlign w:val="subscript"/>
        </w:rPr>
        <w:t>0</w:t>
      </w:r>
      <w:r>
        <w:rPr>
          <w:spacing w:val="76"/>
          <w:position w:val="2"/>
          <w:sz w:val="27"/>
          <w:vertAlign w:val="baseline"/>
        </w:rPr>
        <w:t> </w:t>
      </w:r>
      <w:r>
        <w:rPr>
          <w:sz w:val="28"/>
          <w:vertAlign w:val="baseline"/>
        </w:rPr>
        <w:t>и</w:t>
      </w:r>
      <w:r>
        <w:rPr>
          <w:spacing w:val="27"/>
          <w:sz w:val="28"/>
          <w:vertAlign w:val="baseline"/>
        </w:rPr>
        <w:t> </w:t>
      </w:r>
      <w:r>
        <w:rPr>
          <w:i/>
          <w:sz w:val="28"/>
          <w:vertAlign w:val="baseline"/>
        </w:rPr>
        <w:t>f</w:t>
      </w:r>
      <w:r>
        <w:rPr>
          <w:i/>
          <w:spacing w:val="25"/>
          <w:sz w:val="28"/>
          <w:vertAlign w:val="baseline"/>
        </w:rPr>
        <w:t>  </w:t>
      </w:r>
      <w:r>
        <w:rPr>
          <w:sz w:val="28"/>
          <w:vertAlign w:val="baseline"/>
        </w:rPr>
        <w:t>зеркальные</w:t>
      </w:r>
      <w:r>
        <w:rPr>
          <w:spacing w:val="24"/>
          <w:sz w:val="28"/>
          <w:vertAlign w:val="baseline"/>
        </w:rPr>
        <w:t> </w:t>
      </w:r>
      <w:r>
        <w:rPr>
          <w:sz w:val="28"/>
          <w:vertAlign w:val="baseline"/>
        </w:rPr>
        <w:t>антенны</w:t>
      </w:r>
      <w:r>
        <w:rPr>
          <w:spacing w:val="23"/>
          <w:sz w:val="28"/>
          <w:vertAlign w:val="baseline"/>
        </w:rPr>
        <w:t> </w:t>
      </w:r>
      <w:r>
        <w:rPr>
          <w:spacing w:val="-5"/>
          <w:sz w:val="28"/>
          <w:vertAlign w:val="baseline"/>
        </w:rPr>
        <w:t>де-</w:t>
      </w:r>
    </w:p>
    <w:p>
      <w:pPr>
        <w:spacing w:after="0"/>
        <w:jc w:val="left"/>
        <w:rPr>
          <w:sz w:val="28"/>
        </w:rPr>
        <w:sectPr>
          <w:type w:val="continuous"/>
          <w:pgSz w:w="11910" w:h="16840"/>
          <w:pgMar w:header="713" w:footer="0" w:top="1280" w:bottom="280" w:left="1220" w:right="1060"/>
          <w:cols w:num="2" w:equalWidth="0">
            <w:col w:w="5268" w:space="40"/>
            <w:col w:w="4322"/>
          </w:cols>
        </w:sectPr>
      </w:pPr>
    </w:p>
    <w:p>
      <w:pPr>
        <w:pStyle w:val="BodyText"/>
        <w:spacing w:before="7"/>
        <w:ind w:left="0"/>
        <w:rPr>
          <w:sz w:val="26"/>
        </w:rPr>
      </w:pPr>
    </w:p>
    <w:p>
      <w:pPr>
        <w:pStyle w:val="BodyText"/>
        <w:spacing w:line="165" w:lineRule="exact"/>
        <w:rPr>
          <w:i/>
          <w:sz w:val="27"/>
        </w:rPr>
      </w:pPr>
      <w:r>
        <w:rPr/>
        <w:t>лятся</w:t>
      </w:r>
      <w:r>
        <w:rPr>
          <w:spacing w:val="75"/>
          <w:w w:val="150"/>
        </w:rPr>
        <w:t> </w:t>
      </w:r>
      <w:r>
        <w:rPr/>
        <w:t>на</w:t>
      </w:r>
      <w:r>
        <w:rPr>
          <w:spacing w:val="73"/>
          <w:w w:val="150"/>
        </w:rPr>
        <w:t> </w:t>
      </w:r>
      <w:r>
        <w:rPr/>
        <w:t>длиннофокусные</w:t>
      </w:r>
      <w:r>
        <w:rPr>
          <w:spacing w:val="79"/>
          <w:w w:val="150"/>
        </w:rPr>
        <w:t> </w:t>
      </w:r>
      <w:r>
        <w:rPr/>
        <w:t>(</w:t>
      </w:r>
      <w:r>
        <w:rPr>
          <w:spacing w:val="-22"/>
        </w:rPr>
        <w:t> </w:t>
      </w:r>
      <w:r>
        <w:rPr>
          <w:i/>
          <w:spacing w:val="-10"/>
          <w:position w:val="2"/>
          <w:sz w:val="27"/>
        </w:rPr>
        <w:t>R</w:t>
      </w:r>
    </w:p>
    <w:p>
      <w:pPr>
        <w:spacing w:line="181" w:lineRule="exact" w:before="290"/>
        <w:ind w:left="122" w:right="0" w:firstLine="0"/>
        <w:jc w:val="left"/>
        <w:rPr>
          <w:i/>
          <w:sz w:val="27"/>
        </w:rPr>
      </w:pPr>
      <w:r>
        <w:rPr/>
        <w:br w:type="column"/>
      </w:r>
      <w:r>
        <w:rPr>
          <w:rFonts w:ascii="Symbol" w:hAnsi="Symbol"/>
          <w:w w:val="105"/>
          <w:sz w:val="27"/>
        </w:rPr>
        <w:t></w:t>
      </w:r>
      <w:r>
        <w:rPr>
          <w:spacing w:val="-13"/>
          <w:w w:val="105"/>
          <w:sz w:val="27"/>
        </w:rPr>
        <w:t> </w:t>
      </w:r>
      <w:r>
        <w:rPr>
          <w:w w:val="105"/>
          <w:sz w:val="27"/>
        </w:rPr>
        <w:t>2</w:t>
      </w:r>
      <w:r>
        <w:rPr>
          <w:spacing w:val="-17"/>
          <w:w w:val="105"/>
          <w:sz w:val="27"/>
        </w:rPr>
        <w:t> </w:t>
      </w:r>
      <w:r>
        <w:rPr>
          <w:i/>
          <w:spacing w:val="-10"/>
          <w:w w:val="105"/>
          <w:sz w:val="27"/>
        </w:rPr>
        <w:t>f</w:t>
      </w:r>
    </w:p>
    <w:p>
      <w:pPr>
        <w:spacing w:line="240" w:lineRule="auto" w:before="6"/>
        <w:rPr>
          <w:i/>
          <w:sz w:val="27"/>
        </w:rPr>
      </w:pPr>
      <w:r>
        <w:rPr/>
        <w:br w:type="column"/>
      </w:r>
      <w:r>
        <w:rPr>
          <w:i/>
          <w:sz w:val="27"/>
        </w:rPr>
      </w:r>
    </w:p>
    <w:p>
      <w:pPr>
        <w:pStyle w:val="BodyText"/>
        <w:spacing w:line="154" w:lineRule="exact"/>
      </w:pPr>
      <w:r>
        <w:rPr>
          <w:spacing w:val="-5"/>
        </w:rPr>
        <w:t>или</w:t>
      </w:r>
    </w:p>
    <w:p>
      <w:pPr>
        <w:tabs>
          <w:tab w:pos="548" w:val="left" w:leader="none"/>
        </w:tabs>
        <w:spacing w:line="388" w:lineRule="exact" w:before="83"/>
        <w:ind w:left="141" w:right="0" w:firstLine="0"/>
        <w:jc w:val="left"/>
        <w:rPr>
          <w:rFonts w:ascii="Symbol" w:hAnsi="Symbol"/>
          <w:i/>
          <w:sz w:val="29"/>
        </w:rPr>
      </w:pPr>
      <w:r>
        <w:rPr/>
        <w:br w:type="column"/>
      </w:r>
      <w:r>
        <w:rPr>
          <w:rFonts w:ascii="Symbol" w:hAnsi="Symbol"/>
          <w:i/>
          <w:spacing w:val="-10"/>
          <w:sz w:val="29"/>
        </w:rPr>
        <w:t></w:t>
      </w:r>
      <w:r>
        <w:rPr>
          <w:sz w:val="29"/>
        </w:rPr>
        <w:tab/>
      </w:r>
      <w:r>
        <w:rPr>
          <w:rFonts w:ascii="Symbol" w:hAnsi="Symbol"/>
          <w:sz w:val="27"/>
        </w:rPr>
        <w:t></w:t>
      </w:r>
      <w:r>
        <w:rPr>
          <w:spacing w:val="4"/>
          <w:sz w:val="27"/>
        </w:rPr>
        <w:t> </w:t>
      </w:r>
      <w:r>
        <w:rPr>
          <w:rFonts w:ascii="Symbol" w:hAnsi="Symbol"/>
          <w:i/>
          <w:spacing w:val="-13"/>
          <w:position w:val="17"/>
          <w:sz w:val="29"/>
          <w:u w:val="single"/>
        </w:rPr>
        <w:t></w:t>
      </w:r>
    </w:p>
    <w:p>
      <w:pPr>
        <w:spacing w:line="240" w:lineRule="auto" w:before="10"/>
        <w:rPr>
          <w:rFonts w:ascii="Symbol" w:hAnsi="Symbol"/>
          <w:i/>
          <w:sz w:val="25"/>
        </w:rPr>
      </w:pPr>
      <w:r>
        <w:rPr/>
        <w:br w:type="column"/>
      </w:r>
      <w:r>
        <w:rPr>
          <w:rFonts w:ascii="Symbol" w:hAnsi="Symbol"/>
          <w:i/>
          <w:sz w:val="25"/>
        </w:rPr>
      </w:r>
    </w:p>
    <w:p>
      <w:pPr>
        <w:pStyle w:val="BodyText"/>
        <w:spacing w:line="154" w:lineRule="exact"/>
        <w:ind w:left="64"/>
      </w:pPr>
      <w:r>
        <w:rPr/>
        <w:t>)</w:t>
      </w:r>
      <w:r>
        <w:rPr>
          <w:spacing w:val="79"/>
          <w:w w:val="150"/>
        </w:rPr>
        <w:t> </w:t>
      </w:r>
      <w:r>
        <w:rPr/>
        <w:t>и</w:t>
      </w:r>
      <w:r>
        <w:rPr>
          <w:spacing w:val="23"/>
        </w:rPr>
        <w:t>  </w:t>
      </w:r>
      <w:r>
        <w:rPr>
          <w:spacing w:val="-2"/>
        </w:rPr>
        <w:t>короткофокусные</w:t>
      </w:r>
    </w:p>
    <w:p>
      <w:pPr>
        <w:spacing w:after="0" w:line="154" w:lineRule="exact"/>
        <w:sectPr>
          <w:type w:val="continuous"/>
          <w:pgSz w:w="11910" w:h="16840"/>
          <w:pgMar w:header="713" w:footer="0" w:top="1280" w:bottom="280" w:left="1220" w:right="1060"/>
          <w:cols w:num="5" w:equalWidth="0">
            <w:col w:w="4051" w:space="40"/>
            <w:col w:w="655" w:space="64"/>
            <w:col w:w="640" w:space="40"/>
            <w:col w:w="926" w:space="39"/>
            <w:col w:w="3175"/>
          </w:cols>
        </w:sectPr>
      </w:pPr>
    </w:p>
    <w:p>
      <w:pPr>
        <w:tabs>
          <w:tab w:pos="5866" w:val="left" w:leader="none"/>
          <w:tab w:pos="6298" w:val="left" w:leader="none"/>
        </w:tabs>
        <w:spacing w:line="151" w:lineRule="auto" w:before="35"/>
        <w:ind w:left="4041" w:right="0" w:firstLine="0"/>
        <w:jc w:val="left"/>
        <w:rPr>
          <w:sz w:val="27"/>
        </w:rPr>
      </w:pPr>
      <w:r>
        <w:rPr>
          <w:spacing w:val="-10"/>
          <w:w w:val="105"/>
          <w:sz w:val="16"/>
        </w:rPr>
        <w:t>0</w:t>
      </w:r>
      <w:r>
        <w:rPr>
          <w:sz w:val="16"/>
        </w:rPr>
        <w:tab/>
      </w:r>
      <w:r>
        <w:rPr>
          <w:spacing w:val="-10"/>
          <w:w w:val="105"/>
          <w:position w:val="2"/>
          <w:sz w:val="16"/>
        </w:rPr>
        <w:t>0</w:t>
      </w:r>
      <w:r>
        <w:rPr>
          <w:position w:val="2"/>
          <w:sz w:val="16"/>
        </w:rPr>
        <w:tab/>
      </w:r>
      <w:r>
        <w:rPr>
          <w:spacing w:val="-10"/>
          <w:w w:val="105"/>
          <w:position w:val="-12"/>
          <w:sz w:val="27"/>
        </w:rPr>
        <w:t>2</w:t>
      </w:r>
    </w:p>
    <w:p>
      <w:pPr>
        <w:tabs>
          <w:tab w:pos="1381" w:val="left" w:leader="none"/>
          <w:tab w:pos="2322" w:val="left" w:leader="none"/>
        </w:tabs>
        <w:spacing w:line="385" w:lineRule="exact" w:before="93"/>
        <w:ind w:left="198" w:right="0" w:firstLine="0"/>
        <w:jc w:val="left"/>
        <w:rPr>
          <w:sz w:val="28"/>
        </w:rPr>
      </w:pPr>
      <w:r>
        <w:rPr>
          <w:sz w:val="28"/>
        </w:rPr>
        <w:t>(</w:t>
      </w:r>
      <w:r>
        <w:rPr>
          <w:spacing w:val="-14"/>
          <w:sz w:val="28"/>
        </w:rPr>
        <w:t> </w:t>
      </w:r>
      <w:r>
        <w:rPr>
          <w:i/>
          <w:position w:val="2"/>
          <w:sz w:val="27"/>
        </w:rPr>
        <w:t>R</w:t>
      </w:r>
      <w:r>
        <w:rPr>
          <w:i/>
          <w:spacing w:val="78"/>
          <w:w w:val="150"/>
          <w:position w:val="2"/>
          <w:sz w:val="27"/>
        </w:rPr>
        <w:t> </w:t>
      </w:r>
      <w:r>
        <w:rPr>
          <w:rFonts w:ascii="Symbol" w:hAnsi="Symbol"/>
          <w:position w:val="2"/>
          <w:sz w:val="27"/>
        </w:rPr>
        <w:t></w:t>
      </w:r>
      <w:r>
        <w:rPr>
          <w:spacing w:val="-6"/>
          <w:position w:val="2"/>
          <w:sz w:val="27"/>
        </w:rPr>
        <w:t> </w:t>
      </w:r>
      <w:r>
        <w:rPr>
          <w:position w:val="2"/>
          <w:sz w:val="27"/>
        </w:rPr>
        <w:t>2</w:t>
      </w:r>
      <w:r>
        <w:rPr>
          <w:spacing w:val="-10"/>
          <w:position w:val="2"/>
          <w:sz w:val="27"/>
        </w:rPr>
        <w:t> </w:t>
      </w:r>
      <w:r>
        <w:rPr>
          <w:i/>
          <w:spacing w:val="-10"/>
          <w:position w:val="2"/>
          <w:sz w:val="27"/>
        </w:rPr>
        <w:t>f</w:t>
      </w:r>
      <w:r>
        <w:rPr>
          <w:i/>
          <w:position w:val="2"/>
          <w:sz w:val="27"/>
        </w:rPr>
        <w:tab/>
      </w:r>
      <w:r>
        <w:rPr>
          <w:sz w:val="28"/>
        </w:rPr>
        <w:t>или</w:t>
      </w:r>
      <w:r>
        <w:rPr>
          <w:spacing w:val="18"/>
          <w:sz w:val="28"/>
        </w:rPr>
        <w:t> </w:t>
      </w:r>
      <w:r>
        <w:rPr>
          <w:rFonts w:ascii="Symbol" w:hAnsi="Symbol"/>
          <w:i/>
          <w:spacing w:val="-10"/>
          <w:position w:val="3"/>
          <w:sz w:val="29"/>
        </w:rPr>
        <w:t></w:t>
      </w:r>
      <w:r>
        <w:rPr>
          <w:position w:val="3"/>
          <w:sz w:val="29"/>
        </w:rPr>
        <w:tab/>
      </w:r>
      <w:r>
        <w:rPr>
          <w:rFonts w:ascii="Symbol" w:hAnsi="Symbol"/>
          <w:position w:val="3"/>
          <w:sz w:val="27"/>
        </w:rPr>
        <w:t></w:t>
      </w:r>
      <w:r>
        <w:rPr>
          <w:spacing w:val="-4"/>
          <w:position w:val="3"/>
          <w:sz w:val="27"/>
        </w:rPr>
        <w:t> </w:t>
      </w:r>
      <w:r>
        <w:rPr>
          <w:rFonts w:ascii="Symbol" w:hAnsi="Symbol"/>
          <w:i/>
          <w:position w:val="20"/>
          <w:sz w:val="29"/>
          <w:u w:val="single"/>
        </w:rPr>
        <w:t></w:t>
      </w:r>
      <w:r>
        <w:rPr>
          <w:spacing w:val="21"/>
          <w:position w:val="20"/>
          <w:sz w:val="29"/>
        </w:rPr>
        <w:t> </w:t>
      </w:r>
      <w:r>
        <w:rPr>
          <w:sz w:val="28"/>
        </w:rPr>
        <w:t>).</w:t>
      </w:r>
      <w:r>
        <w:rPr>
          <w:spacing w:val="13"/>
          <w:sz w:val="28"/>
        </w:rPr>
        <w:t> </w:t>
      </w:r>
      <w:r>
        <w:rPr>
          <w:sz w:val="28"/>
        </w:rPr>
        <w:t>Проанализируем</w:t>
      </w:r>
      <w:r>
        <w:rPr>
          <w:spacing w:val="14"/>
          <w:sz w:val="28"/>
        </w:rPr>
        <w:t> </w:t>
      </w:r>
      <w:r>
        <w:rPr>
          <w:sz w:val="28"/>
        </w:rPr>
        <w:t>влияние</w:t>
      </w:r>
      <w:r>
        <w:rPr>
          <w:spacing w:val="13"/>
          <w:sz w:val="28"/>
        </w:rPr>
        <w:t> </w:t>
      </w:r>
      <w:r>
        <w:rPr>
          <w:sz w:val="28"/>
        </w:rPr>
        <w:t>фокусного</w:t>
      </w:r>
      <w:r>
        <w:rPr>
          <w:spacing w:val="15"/>
          <w:sz w:val="28"/>
        </w:rPr>
        <w:t> </w:t>
      </w:r>
      <w:r>
        <w:rPr>
          <w:sz w:val="28"/>
        </w:rPr>
        <w:t>расстояния</w:t>
      </w:r>
      <w:r>
        <w:rPr>
          <w:spacing w:val="15"/>
          <w:sz w:val="28"/>
        </w:rPr>
        <w:t> </w:t>
      </w:r>
      <w:r>
        <w:rPr>
          <w:spacing w:val="-5"/>
          <w:sz w:val="28"/>
        </w:rPr>
        <w:t>на</w:t>
      </w:r>
    </w:p>
    <w:p>
      <w:pPr>
        <w:tabs>
          <w:tab w:pos="2146" w:val="left" w:leader="none"/>
          <w:tab w:pos="2582" w:val="left" w:leader="none"/>
        </w:tabs>
        <w:spacing w:line="151" w:lineRule="auto" w:before="36"/>
        <w:ind w:left="511" w:right="0" w:firstLine="0"/>
        <w:jc w:val="left"/>
        <w:rPr>
          <w:sz w:val="27"/>
        </w:rPr>
      </w:pPr>
      <w:r>
        <w:rPr/>
        <w:drawing>
          <wp:anchor distT="0" distB="0" distL="0" distR="0" allowOverlap="1" layoutInCell="1" locked="0" behindDoc="1" simplePos="0" relativeHeight="486452736">
            <wp:simplePos x="0" y="0"/>
            <wp:positionH relativeFrom="page">
              <wp:posOffset>4758959</wp:posOffset>
            </wp:positionH>
            <wp:positionV relativeFrom="paragraph">
              <wp:posOffset>246606</wp:posOffset>
            </wp:positionV>
            <wp:extent cx="213214" cy="129127"/>
            <wp:effectExtent l="0" t="0" r="0" b="0"/>
            <wp:wrapNone/>
            <wp:docPr id="41" name="image27.png"/>
            <wp:cNvGraphicFramePr>
              <a:graphicFrameLocks noChangeAspect="1"/>
            </wp:cNvGraphicFramePr>
            <a:graphic>
              <a:graphicData uri="http://schemas.openxmlformats.org/drawingml/2006/picture">
                <pic:pic>
                  <pic:nvPicPr>
                    <pic:cNvPr id="42" name="image27.png"/>
                    <pic:cNvPicPr/>
                  </pic:nvPicPr>
                  <pic:blipFill>
                    <a:blip r:embed="rId37" cstate="print"/>
                    <a:stretch>
                      <a:fillRect/>
                    </a:stretch>
                  </pic:blipFill>
                  <pic:spPr>
                    <a:xfrm>
                      <a:off x="0" y="0"/>
                      <a:ext cx="213214" cy="129127"/>
                    </a:xfrm>
                    <a:prstGeom prst="rect">
                      <a:avLst/>
                    </a:prstGeom>
                  </pic:spPr>
                </pic:pic>
              </a:graphicData>
            </a:graphic>
          </wp:anchor>
        </w:drawing>
      </w:r>
      <w:r>
        <w:rPr>
          <w:spacing w:val="-10"/>
          <w:w w:val="105"/>
          <w:sz w:val="16"/>
        </w:rPr>
        <w:t>0</w:t>
      </w:r>
      <w:r>
        <w:rPr>
          <w:sz w:val="16"/>
        </w:rPr>
        <w:tab/>
      </w:r>
      <w:r>
        <w:rPr>
          <w:spacing w:val="-10"/>
          <w:w w:val="105"/>
          <w:position w:val="2"/>
          <w:sz w:val="16"/>
        </w:rPr>
        <w:t>0</w:t>
      </w:r>
      <w:r>
        <w:rPr>
          <w:position w:val="2"/>
          <w:sz w:val="16"/>
        </w:rPr>
        <w:tab/>
      </w:r>
      <w:r>
        <w:rPr>
          <w:spacing w:val="-10"/>
          <w:w w:val="105"/>
          <w:position w:val="-12"/>
          <w:sz w:val="27"/>
        </w:rPr>
        <w:t>2</w:t>
      </w:r>
    </w:p>
    <w:p>
      <w:pPr>
        <w:spacing w:after="0" w:line="151" w:lineRule="auto"/>
        <w:jc w:val="left"/>
        <w:rPr>
          <w:sz w:val="27"/>
        </w:rPr>
        <w:sectPr>
          <w:type w:val="continuous"/>
          <w:pgSz w:w="11910" w:h="16840"/>
          <w:pgMar w:header="713" w:footer="0" w:top="1280" w:bottom="280" w:left="1220" w:right="1060"/>
        </w:sectPr>
      </w:pPr>
    </w:p>
    <w:p>
      <w:pPr>
        <w:pStyle w:val="BodyText"/>
        <w:spacing w:before="2"/>
        <w:ind w:left="0"/>
        <w:rPr>
          <w:sz w:val="25"/>
        </w:rPr>
      </w:pPr>
    </w:p>
    <w:p>
      <w:pPr>
        <w:pStyle w:val="BodyText"/>
      </w:pPr>
      <w:r>
        <w:rPr/>
        <w:t>распределение</w:t>
      </w:r>
      <w:r>
        <w:rPr>
          <w:spacing w:val="29"/>
        </w:rPr>
        <w:t> </w:t>
      </w:r>
      <w:r>
        <w:rPr/>
        <w:t>плотности</w:t>
      </w:r>
      <w:r>
        <w:rPr>
          <w:spacing w:val="33"/>
        </w:rPr>
        <w:t> </w:t>
      </w:r>
      <w:r>
        <w:rPr/>
        <w:t>поверхностных</w:t>
      </w:r>
      <w:r>
        <w:rPr>
          <w:spacing w:val="33"/>
        </w:rPr>
        <w:t> </w:t>
      </w:r>
      <w:r>
        <w:rPr>
          <w:spacing w:val="-2"/>
        </w:rPr>
        <w:t>токов</w:t>
      </w:r>
    </w:p>
    <w:p>
      <w:pPr>
        <w:spacing w:before="129"/>
        <w:ind w:left="137" w:right="0" w:firstLine="0"/>
        <w:jc w:val="left"/>
        <w:rPr>
          <w:sz w:val="28"/>
        </w:rPr>
      </w:pPr>
      <w:r>
        <w:rPr/>
        <w:br w:type="column"/>
      </w:r>
      <w:r>
        <w:rPr>
          <w:i/>
          <w:position w:val="1"/>
          <w:sz w:val="36"/>
        </w:rPr>
        <w:t>J</w:t>
      </w:r>
      <w:r>
        <w:rPr>
          <w:i/>
          <w:spacing w:val="-33"/>
          <w:position w:val="1"/>
          <w:sz w:val="36"/>
        </w:rPr>
        <w:t> </w:t>
      </w:r>
      <w:r>
        <w:rPr>
          <w:i/>
          <w:position w:val="17"/>
          <w:sz w:val="27"/>
        </w:rPr>
        <w:t>e</w:t>
      </w:r>
      <w:r>
        <w:rPr>
          <w:i/>
          <w:spacing w:val="52"/>
          <w:w w:val="150"/>
          <w:position w:val="17"/>
          <w:sz w:val="27"/>
        </w:rPr>
        <w:t> </w:t>
      </w:r>
      <w:r>
        <w:rPr>
          <w:sz w:val="28"/>
        </w:rPr>
        <w:t>на</w:t>
      </w:r>
      <w:r>
        <w:rPr>
          <w:spacing w:val="42"/>
          <w:sz w:val="28"/>
        </w:rPr>
        <w:t> </w:t>
      </w:r>
      <w:r>
        <w:rPr>
          <w:sz w:val="28"/>
        </w:rPr>
        <w:t>внутренней</w:t>
      </w:r>
      <w:r>
        <w:rPr>
          <w:spacing w:val="42"/>
          <w:sz w:val="28"/>
        </w:rPr>
        <w:t> </w:t>
      </w:r>
      <w:r>
        <w:rPr>
          <w:spacing w:val="-4"/>
          <w:sz w:val="28"/>
        </w:rPr>
        <w:t>части</w:t>
      </w:r>
    </w:p>
    <w:p>
      <w:pPr>
        <w:spacing w:after="0"/>
        <w:jc w:val="left"/>
        <w:rPr>
          <w:sz w:val="28"/>
        </w:rPr>
        <w:sectPr>
          <w:type w:val="continuous"/>
          <w:pgSz w:w="11910" w:h="16840"/>
          <w:pgMar w:header="713" w:footer="0" w:top="1280" w:bottom="280" w:left="1220" w:right="1060"/>
          <w:cols w:num="2" w:equalWidth="0">
            <w:col w:w="6048" w:space="40"/>
            <w:col w:w="3542"/>
          </w:cols>
        </w:sectPr>
      </w:pPr>
    </w:p>
    <w:p>
      <w:pPr>
        <w:pStyle w:val="BodyText"/>
        <w:spacing w:line="276" w:lineRule="auto" w:before="42"/>
        <w:ind w:right="349"/>
        <w:jc w:val="both"/>
      </w:pPr>
      <w:r>
        <w:rPr/>
        <w:drawing>
          <wp:anchor distT="0" distB="0" distL="0" distR="0" allowOverlap="1" layoutInCell="1" locked="0" behindDoc="0" simplePos="0" relativeHeight="26">
            <wp:simplePos x="0" y="0"/>
            <wp:positionH relativeFrom="page">
              <wp:posOffset>1428798</wp:posOffset>
            </wp:positionH>
            <wp:positionV relativeFrom="paragraph">
              <wp:posOffset>760605</wp:posOffset>
            </wp:positionV>
            <wp:extent cx="5087028" cy="2318004"/>
            <wp:effectExtent l="0" t="0" r="0" b="0"/>
            <wp:wrapTopAndBottom/>
            <wp:docPr id="43" name="image28.png"/>
            <wp:cNvGraphicFramePr>
              <a:graphicFrameLocks noChangeAspect="1"/>
            </wp:cNvGraphicFramePr>
            <a:graphic>
              <a:graphicData uri="http://schemas.openxmlformats.org/drawingml/2006/picture">
                <pic:pic>
                  <pic:nvPicPr>
                    <pic:cNvPr id="44" name="image28.png"/>
                    <pic:cNvPicPr/>
                  </pic:nvPicPr>
                  <pic:blipFill>
                    <a:blip r:embed="rId38" cstate="print"/>
                    <a:stretch>
                      <a:fillRect/>
                    </a:stretch>
                  </pic:blipFill>
                  <pic:spPr>
                    <a:xfrm>
                      <a:off x="0" y="0"/>
                      <a:ext cx="5087028" cy="2318004"/>
                    </a:xfrm>
                    <a:prstGeom prst="rect">
                      <a:avLst/>
                    </a:prstGeom>
                  </pic:spPr>
                </pic:pic>
              </a:graphicData>
            </a:graphic>
          </wp:anchor>
        </w:drawing>
      </w:r>
      <w:r>
        <w:rPr/>
        <w:t>зеркала и коэффициент усиления </w:t>
      </w:r>
      <w:r>
        <w:rPr>
          <w:i/>
        </w:rPr>
        <w:t>G</w:t>
      </w:r>
      <w:r>
        <w:rPr>
          <w:i/>
          <w:spacing w:val="40"/>
        </w:rPr>
        <w:t> </w:t>
      </w:r>
      <w:r>
        <w:rPr/>
        <w:t>зеркальной антенны. На рис. 3.5 пока- заны примеры распределения токов, текущих по поверхности зеркала в случае короткофокусного и длиннофокусного зеркала.</w:t>
      </w:r>
    </w:p>
    <w:p>
      <w:pPr>
        <w:tabs>
          <w:tab w:pos="4653" w:val="left" w:leader="none"/>
        </w:tabs>
        <w:spacing w:before="246"/>
        <w:ind w:left="241" w:right="0" w:firstLine="0"/>
        <w:jc w:val="center"/>
        <w:rPr>
          <w:i/>
          <w:sz w:val="28"/>
        </w:rPr>
      </w:pPr>
      <w:r>
        <w:rPr>
          <w:i/>
          <w:spacing w:val="-10"/>
          <w:sz w:val="28"/>
        </w:rPr>
        <w:t>а</w:t>
      </w:r>
      <w:r>
        <w:rPr>
          <w:i/>
          <w:sz w:val="28"/>
        </w:rPr>
        <w:tab/>
      </w:r>
      <w:r>
        <w:rPr>
          <w:i/>
          <w:spacing w:val="-10"/>
          <w:sz w:val="28"/>
        </w:rPr>
        <w:t>б</w:t>
      </w:r>
    </w:p>
    <w:p>
      <w:pPr>
        <w:pStyle w:val="BodyText"/>
        <w:spacing w:before="48"/>
        <w:ind w:left="542" w:right="347"/>
        <w:jc w:val="center"/>
      </w:pPr>
      <w:r>
        <w:rPr/>
        <w:t>Рис.</w:t>
      </w:r>
      <w:r>
        <w:rPr>
          <w:spacing w:val="-9"/>
        </w:rPr>
        <w:t> </w:t>
      </w:r>
      <w:r>
        <w:rPr/>
        <w:t>3.5.</w:t>
      </w:r>
      <w:r>
        <w:rPr>
          <w:spacing w:val="-7"/>
        </w:rPr>
        <w:t> </w:t>
      </w:r>
      <w:r>
        <w:rPr/>
        <w:t>Распределение</w:t>
      </w:r>
      <w:r>
        <w:rPr>
          <w:spacing w:val="-7"/>
        </w:rPr>
        <w:t> </w:t>
      </w:r>
      <w:r>
        <w:rPr/>
        <w:t>токов</w:t>
      </w:r>
      <w:r>
        <w:rPr>
          <w:spacing w:val="-7"/>
        </w:rPr>
        <w:t> </w:t>
      </w:r>
      <w:r>
        <w:rPr/>
        <w:t>на</w:t>
      </w:r>
      <w:r>
        <w:rPr>
          <w:spacing w:val="-9"/>
        </w:rPr>
        <w:t> </w:t>
      </w:r>
      <w:r>
        <w:rPr/>
        <w:t>поверхности</w:t>
      </w:r>
      <w:r>
        <w:rPr>
          <w:spacing w:val="-6"/>
        </w:rPr>
        <w:t> </w:t>
      </w:r>
      <w:r>
        <w:rPr/>
        <w:t>параболического</w:t>
      </w:r>
      <w:r>
        <w:rPr>
          <w:spacing w:val="-5"/>
        </w:rPr>
        <w:t> </w:t>
      </w:r>
      <w:r>
        <w:rPr>
          <w:spacing w:val="-2"/>
        </w:rPr>
        <w:t>зеркала:</w:t>
      </w:r>
    </w:p>
    <w:p>
      <w:pPr>
        <w:pStyle w:val="BodyText"/>
        <w:spacing w:before="50"/>
        <w:ind w:left="547" w:right="347"/>
        <w:jc w:val="center"/>
      </w:pPr>
      <w:r>
        <w:rPr>
          <w:i/>
        </w:rPr>
        <w:t>а</w:t>
      </w:r>
      <w:r>
        <w:rPr>
          <w:i/>
          <w:spacing w:val="-6"/>
        </w:rPr>
        <w:t> </w:t>
      </w:r>
      <w:r>
        <w:rPr>
          <w:i/>
        </w:rPr>
        <w:t>–</w:t>
      </w:r>
      <w:r>
        <w:rPr>
          <w:i/>
          <w:spacing w:val="-4"/>
        </w:rPr>
        <w:t> </w:t>
      </w:r>
      <w:r>
        <w:rPr/>
        <w:t>зеркало</w:t>
      </w:r>
      <w:r>
        <w:rPr>
          <w:spacing w:val="-3"/>
        </w:rPr>
        <w:t> </w:t>
      </w:r>
      <w:r>
        <w:rPr/>
        <w:t>короткофокусное;</w:t>
      </w:r>
      <w:r>
        <w:rPr>
          <w:spacing w:val="-1"/>
        </w:rPr>
        <w:t> </w:t>
      </w:r>
      <w:r>
        <w:rPr>
          <w:i/>
        </w:rPr>
        <w:t>б</w:t>
      </w:r>
      <w:r>
        <w:rPr>
          <w:i/>
          <w:spacing w:val="-7"/>
        </w:rPr>
        <w:t> </w:t>
      </w:r>
      <w:r>
        <w:rPr/>
        <w:t>–</w:t>
      </w:r>
      <w:r>
        <w:rPr>
          <w:spacing w:val="-4"/>
        </w:rPr>
        <w:t> </w:t>
      </w:r>
      <w:r>
        <w:rPr/>
        <w:t>зеркало</w:t>
      </w:r>
      <w:r>
        <w:rPr>
          <w:spacing w:val="-2"/>
        </w:rPr>
        <w:t> длиннофокусное</w:t>
      </w:r>
    </w:p>
    <w:p>
      <w:pPr>
        <w:pStyle w:val="BodyText"/>
        <w:spacing w:before="3"/>
        <w:ind w:left="0"/>
        <w:rPr>
          <w:sz w:val="36"/>
        </w:rPr>
      </w:pPr>
    </w:p>
    <w:p>
      <w:pPr>
        <w:pStyle w:val="BodyText"/>
        <w:spacing w:line="276" w:lineRule="auto"/>
        <w:ind w:right="349" w:firstLine="429"/>
        <w:jc w:val="both"/>
      </w:pPr>
      <w:r>
        <w:rPr/>
        <w:t>В качестве облучателя антенны выбран вибратор с дисковым контрре- флектором. Распределение тока построено в соответствии с формулой</w:t>
      </w:r>
      <w:r>
        <w:rPr>
          <w:spacing w:val="40"/>
        </w:rPr>
        <w:t> </w:t>
      </w:r>
      <w:r>
        <w:rPr>
          <w:spacing w:val="-2"/>
        </w:rPr>
        <w:t>(3.8).</w:t>
      </w:r>
    </w:p>
    <w:p>
      <w:pPr>
        <w:spacing w:after="0" w:line="276" w:lineRule="auto"/>
        <w:jc w:val="both"/>
        <w:sectPr>
          <w:type w:val="continuous"/>
          <w:pgSz w:w="11910" w:h="16840"/>
          <w:pgMar w:header="713" w:footer="0" w:top="1280" w:bottom="280" w:left="1220" w:right="1060"/>
        </w:sectPr>
      </w:pPr>
    </w:p>
    <w:p>
      <w:pPr>
        <w:pStyle w:val="BodyText"/>
        <w:spacing w:line="276" w:lineRule="auto" w:before="113"/>
        <w:ind w:right="348" w:firstLine="360"/>
        <w:jc w:val="both"/>
      </w:pPr>
      <w:r>
        <w:rPr/>
        <w:t>Как видно, в короткофокусном зеркале линии поверхностного тока су- щественно искривлены. Кроме того, имеются точки </w:t>
      </w:r>
      <w:r>
        <w:rPr>
          <w:i/>
        </w:rPr>
        <w:t>P </w:t>
      </w:r>
      <w:r>
        <w:rPr/>
        <w:t>(полюса), в окрест- ности которых ток меняет направление. Положение полюсов на зеркале определяется направлениями нулевых значений диаграммы направленно- сти облучателя. Для длиннофокусных зеркал линии тока искривлены меньше, причем чем больше фокусное расстояние, тем меньше искривле- ние линий тока.</w:t>
      </w:r>
    </w:p>
    <w:p>
      <w:pPr>
        <w:pStyle w:val="BodyText"/>
        <w:spacing w:line="276" w:lineRule="auto"/>
        <w:ind w:right="350" w:firstLine="360"/>
        <w:jc w:val="both"/>
      </w:pPr>
      <w:r>
        <w:rPr/>
        <w:drawing>
          <wp:anchor distT="0" distB="0" distL="0" distR="0" allowOverlap="1" layoutInCell="1" locked="0" behindDoc="1" simplePos="0" relativeHeight="486453248">
            <wp:simplePos x="0" y="0"/>
            <wp:positionH relativeFrom="page">
              <wp:posOffset>6206759</wp:posOffset>
            </wp:positionH>
            <wp:positionV relativeFrom="paragraph">
              <wp:posOffset>469527</wp:posOffset>
            </wp:positionV>
            <wp:extent cx="213214" cy="129127"/>
            <wp:effectExtent l="0" t="0" r="0" b="0"/>
            <wp:wrapNone/>
            <wp:docPr id="45" name="image27.png"/>
            <wp:cNvGraphicFramePr>
              <a:graphicFrameLocks noChangeAspect="1"/>
            </wp:cNvGraphicFramePr>
            <a:graphic>
              <a:graphicData uri="http://schemas.openxmlformats.org/drawingml/2006/picture">
                <pic:pic>
                  <pic:nvPicPr>
                    <pic:cNvPr id="46" name="image27.png"/>
                    <pic:cNvPicPr/>
                  </pic:nvPicPr>
                  <pic:blipFill>
                    <a:blip r:embed="rId37" cstate="print"/>
                    <a:stretch>
                      <a:fillRect/>
                    </a:stretch>
                  </pic:blipFill>
                  <pic:spPr>
                    <a:xfrm>
                      <a:off x="0" y="0"/>
                      <a:ext cx="213214" cy="129127"/>
                    </a:xfrm>
                    <a:prstGeom prst="rect">
                      <a:avLst/>
                    </a:prstGeom>
                  </pic:spPr>
                </pic:pic>
              </a:graphicData>
            </a:graphic>
          </wp:anchor>
        </w:drawing>
      </w:r>
      <w:r>
        <w:rPr/>
        <w:t>Искривление линий тока в зеркальной антенне является вредным явле- нием,</w:t>
      </w:r>
      <w:r>
        <w:rPr>
          <w:spacing w:val="31"/>
        </w:rPr>
        <w:t> </w:t>
      </w:r>
      <w:r>
        <w:rPr/>
        <w:t>так</w:t>
      </w:r>
      <w:r>
        <w:rPr>
          <w:spacing w:val="35"/>
        </w:rPr>
        <w:t> </w:t>
      </w:r>
      <w:r>
        <w:rPr/>
        <w:t>как</w:t>
      </w:r>
      <w:r>
        <w:rPr>
          <w:spacing w:val="36"/>
        </w:rPr>
        <w:t> </w:t>
      </w:r>
      <w:r>
        <w:rPr/>
        <w:t>приводит</w:t>
      </w:r>
      <w:r>
        <w:rPr>
          <w:spacing w:val="34"/>
        </w:rPr>
        <w:t> </w:t>
      </w:r>
      <w:r>
        <w:rPr/>
        <w:t>к</w:t>
      </w:r>
      <w:r>
        <w:rPr>
          <w:spacing w:val="35"/>
        </w:rPr>
        <w:t> </w:t>
      </w:r>
      <w:r>
        <w:rPr/>
        <w:t>появлению</w:t>
      </w:r>
      <w:r>
        <w:rPr>
          <w:spacing w:val="31"/>
        </w:rPr>
        <w:t> </w:t>
      </w:r>
      <w:r>
        <w:rPr/>
        <w:t>кроссополяризационной</w:t>
      </w:r>
      <w:r>
        <w:rPr>
          <w:spacing w:val="35"/>
        </w:rPr>
        <w:t> </w:t>
      </w:r>
      <w:r>
        <w:rPr>
          <w:spacing w:val="-2"/>
        </w:rPr>
        <w:t>составляю-</w:t>
      </w:r>
    </w:p>
    <w:p>
      <w:pPr>
        <w:spacing w:after="0" w:line="276" w:lineRule="auto"/>
        <w:jc w:val="both"/>
        <w:sectPr>
          <w:pgSz w:w="11910" w:h="16840"/>
          <w:pgMar w:header="713" w:footer="0" w:top="1280" w:bottom="280" w:left="1220" w:right="1060"/>
        </w:sectPr>
      </w:pPr>
    </w:p>
    <w:p>
      <w:pPr>
        <w:pStyle w:val="BodyText"/>
        <w:spacing w:before="179"/>
      </w:pPr>
      <w:r>
        <w:rPr/>
        <w:drawing>
          <wp:anchor distT="0" distB="0" distL="0" distR="0" allowOverlap="1" layoutInCell="1" locked="0" behindDoc="1" simplePos="0" relativeHeight="486453760">
            <wp:simplePos x="0" y="0"/>
            <wp:positionH relativeFrom="page">
              <wp:posOffset>3262264</wp:posOffset>
            </wp:positionH>
            <wp:positionV relativeFrom="paragraph">
              <wp:posOffset>356357</wp:posOffset>
            </wp:positionV>
            <wp:extent cx="213214" cy="128896"/>
            <wp:effectExtent l="0" t="0" r="0" b="0"/>
            <wp:wrapNone/>
            <wp:docPr id="47" name="image29.png"/>
            <wp:cNvGraphicFramePr>
              <a:graphicFrameLocks noChangeAspect="1"/>
            </wp:cNvGraphicFramePr>
            <a:graphic>
              <a:graphicData uri="http://schemas.openxmlformats.org/drawingml/2006/picture">
                <pic:pic>
                  <pic:nvPicPr>
                    <pic:cNvPr id="48" name="image29.png"/>
                    <pic:cNvPicPr/>
                  </pic:nvPicPr>
                  <pic:blipFill>
                    <a:blip r:embed="rId39" cstate="print"/>
                    <a:stretch>
                      <a:fillRect/>
                    </a:stretch>
                  </pic:blipFill>
                  <pic:spPr>
                    <a:xfrm>
                      <a:off x="0" y="0"/>
                      <a:ext cx="213214" cy="128896"/>
                    </a:xfrm>
                    <a:prstGeom prst="rect">
                      <a:avLst/>
                    </a:prstGeom>
                  </pic:spPr>
                </pic:pic>
              </a:graphicData>
            </a:graphic>
          </wp:anchor>
        </w:drawing>
      </w:r>
      <w:r>
        <w:rPr/>
        <w:drawing>
          <wp:anchor distT="0" distB="0" distL="0" distR="0" allowOverlap="1" layoutInCell="1" locked="0" behindDoc="1" simplePos="0" relativeHeight="486454272">
            <wp:simplePos x="0" y="0"/>
            <wp:positionH relativeFrom="page">
              <wp:posOffset>3642261</wp:posOffset>
            </wp:positionH>
            <wp:positionV relativeFrom="paragraph">
              <wp:posOffset>353184</wp:posOffset>
            </wp:positionV>
            <wp:extent cx="228199" cy="129315"/>
            <wp:effectExtent l="0" t="0" r="0" b="0"/>
            <wp:wrapNone/>
            <wp:docPr id="49" name="image30.png"/>
            <wp:cNvGraphicFramePr>
              <a:graphicFrameLocks noChangeAspect="1"/>
            </wp:cNvGraphicFramePr>
            <a:graphic>
              <a:graphicData uri="http://schemas.openxmlformats.org/drawingml/2006/picture">
                <pic:pic>
                  <pic:nvPicPr>
                    <pic:cNvPr id="50" name="image30.png"/>
                    <pic:cNvPicPr/>
                  </pic:nvPicPr>
                  <pic:blipFill>
                    <a:blip r:embed="rId40" cstate="print"/>
                    <a:stretch>
                      <a:fillRect/>
                    </a:stretch>
                  </pic:blipFill>
                  <pic:spPr>
                    <a:xfrm>
                      <a:off x="0" y="0"/>
                      <a:ext cx="228199" cy="129315"/>
                    </a:xfrm>
                    <a:prstGeom prst="rect">
                      <a:avLst/>
                    </a:prstGeom>
                  </pic:spPr>
                </pic:pic>
              </a:graphicData>
            </a:graphic>
          </wp:anchor>
        </w:drawing>
      </w:r>
      <w:r>
        <w:rPr/>
        <w:drawing>
          <wp:anchor distT="0" distB="0" distL="0" distR="0" allowOverlap="1" layoutInCell="1" locked="0" behindDoc="1" simplePos="0" relativeHeight="486454784">
            <wp:simplePos x="0" y="0"/>
            <wp:positionH relativeFrom="page">
              <wp:posOffset>4036329</wp:posOffset>
            </wp:positionH>
            <wp:positionV relativeFrom="paragraph">
              <wp:posOffset>356357</wp:posOffset>
            </wp:positionV>
            <wp:extent cx="213214" cy="128896"/>
            <wp:effectExtent l="0" t="0" r="0" b="0"/>
            <wp:wrapNone/>
            <wp:docPr id="51" name="image29.png"/>
            <wp:cNvGraphicFramePr>
              <a:graphicFrameLocks noChangeAspect="1"/>
            </wp:cNvGraphicFramePr>
            <a:graphic>
              <a:graphicData uri="http://schemas.openxmlformats.org/drawingml/2006/picture">
                <pic:pic>
                  <pic:nvPicPr>
                    <pic:cNvPr id="52" name="image29.png"/>
                    <pic:cNvPicPr/>
                  </pic:nvPicPr>
                  <pic:blipFill>
                    <a:blip r:embed="rId39" cstate="print"/>
                    <a:stretch>
                      <a:fillRect/>
                    </a:stretch>
                  </pic:blipFill>
                  <pic:spPr>
                    <a:xfrm>
                      <a:off x="0" y="0"/>
                      <a:ext cx="213214" cy="128896"/>
                    </a:xfrm>
                    <a:prstGeom prst="rect">
                      <a:avLst/>
                    </a:prstGeom>
                  </pic:spPr>
                </pic:pic>
              </a:graphicData>
            </a:graphic>
          </wp:anchor>
        </w:drawing>
      </w:r>
      <w:r>
        <w:rPr/>
        <w:t>щей</w:t>
      </w:r>
      <w:r>
        <w:rPr>
          <w:spacing w:val="31"/>
        </w:rPr>
        <w:t> </w:t>
      </w:r>
      <w:r>
        <w:rPr/>
        <w:t>в</w:t>
      </w:r>
      <w:r>
        <w:rPr>
          <w:spacing w:val="32"/>
        </w:rPr>
        <w:t> </w:t>
      </w:r>
      <w:r>
        <w:rPr/>
        <w:t>ее</w:t>
      </w:r>
      <w:r>
        <w:rPr>
          <w:spacing w:val="32"/>
        </w:rPr>
        <w:t> </w:t>
      </w:r>
      <w:r>
        <w:rPr/>
        <w:t>поле</w:t>
      </w:r>
      <w:r>
        <w:rPr>
          <w:spacing w:val="31"/>
        </w:rPr>
        <w:t> </w:t>
      </w:r>
      <w:r>
        <w:rPr/>
        <w:t>излучения.</w:t>
      </w:r>
      <w:r>
        <w:rPr>
          <w:spacing w:val="32"/>
        </w:rPr>
        <w:t> </w:t>
      </w:r>
      <w:r>
        <w:rPr/>
        <w:t>В</w:t>
      </w:r>
      <w:r>
        <w:rPr>
          <w:spacing w:val="32"/>
        </w:rPr>
        <w:t> </w:t>
      </w:r>
      <w:r>
        <w:rPr/>
        <w:t>самом</w:t>
      </w:r>
      <w:r>
        <w:rPr>
          <w:spacing w:val="30"/>
        </w:rPr>
        <w:t> </w:t>
      </w:r>
      <w:r>
        <w:rPr/>
        <w:t>деле,</w:t>
      </w:r>
      <w:r>
        <w:rPr>
          <w:spacing w:val="31"/>
        </w:rPr>
        <w:t> </w:t>
      </w:r>
      <w:r>
        <w:rPr/>
        <w:t>раскладывая</w:t>
      </w:r>
      <w:r>
        <w:rPr>
          <w:spacing w:val="32"/>
        </w:rPr>
        <w:t> </w:t>
      </w:r>
      <w:r>
        <w:rPr/>
        <w:t>вектор</w:t>
      </w:r>
      <w:r>
        <w:rPr>
          <w:spacing w:val="33"/>
        </w:rPr>
        <w:t> </w:t>
      </w:r>
      <w:r>
        <w:rPr>
          <w:spacing w:val="-4"/>
        </w:rPr>
        <w:t>тока</w:t>
      </w:r>
    </w:p>
    <w:p>
      <w:pPr>
        <w:spacing w:before="94"/>
        <w:ind w:left="129" w:right="0" w:firstLine="0"/>
        <w:jc w:val="left"/>
        <w:rPr>
          <w:sz w:val="28"/>
        </w:rPr>
      </w:pPr>
      <w:r>
        <w:rPr/>
        <w:br w:type="column"/>
      </w:r>
      <w:r>
        <w:rPr>
          <w:i/>
          <w:w w:val="105"/>
          <w:position w:val="1"/>
          <w:sz w:val="36"/>
        </w:rPr>
        <w:t>J</w:t>
      </w:r>
      <w:r>
        <w:rPr>
          <w:i/>
          <w:spacing w:val="-34"/>
          <w:w w:val="105"/>
          <w:position w:val="1"/>
          <w:sz w:val="36"/>
        </w:rPr>
        <w:t> </w:t>
      </w:r>
      <w:r>
        <w:rPr>
          <w:i/>
          <w:w w:val="105"/>
          <w:position w:val="1"/>
          <w:sz w:val="36"/>
          <w:vertAlign w:val="superscript"/>
        </w:rPr>
        <w:t>e</w:t>
      </w:r>
      <w:r>
        <w:rPr>
          <w:i/>
          <w:spacing w:val="62"/>
          <w:w w:val="105"/>
          <w:position w:val="1"/>
          <w:sz w:val="36"/>
          <w:vertAlign w:val="baseline"/>
        </w:rPr>
        <w:t> </w:t>
      </w:r>
      <w:r>
        <w:rPr>
          <w:spacing w:val="-5"/>
          <w:w w:val="105"/>
          <w:sz w:val="28"/>
          <w:vertAlign w:val="baseline"/>
        </w:rPr>
        <w:t>на</w:t>
      </w:r>
    </w:p>
    <w:p>
      <w:pPr>
        <w:spacing w:after="0"/>
        <w:jc w:val="left"/>
        <w:rPr>
          <w:sz w:val="28"/>
        </w:rPr>
        <w:sectPr>
          <w:type w:val="continuous"/>
          <w:pgSz w:w="11910" w:h="16840"/>
          <w:pgMar w:header="713" w:footer="0" w:top="1280" w:bottom="280" w:left="1220" w:right="1060"/>
          <w:cols w:num="2" w:equalWidth="0">
            <w:col w:w="8336" w:space="40"/>
            <w:col w:w="1254"/>
          </w:cols>
        </w:sectPr>
      </w:pPr>
    </w:p>
    <w:p>
      <w:pPr>
        <w:pStyle w:val="BodyText"/>
        <w:spacing w:before="235"/>
      </w:pPr>
      <w:r>
        <w:rPr/>
        <w:t>координатные</w:t>
      </w:r>
      <w:r>
        <w:rPr>
          <w:spacing w:val="4"/>
        </w:rPr>
        <w:t> </w:t>
      </w:r>
      <w:r>
        <w:rPr>
          <w:spacing w:val="-2"/>
        </w:rPr>
        <w:t>составляющие</w:t>
      </w:r>
    </w:p>
    <w:p>
      <w:pPr>
        <w:spacing w:before="141"/>
        <w:ind w:left="102" w:right="0" w:firstLine="0"/>
        <w:jc w:val="left"/>
        <w:rPr>
          <w:sz w:val="28"/>
        </w:rPr>
      </w:pPr>
      <w:r>
        <w:rPr/>
        <w:br w:type="column"/>
      </w:r>
      <w:r>
        <w:rPr>
          <w:i/>
          <w:w w:val="105"/>
          <w:position w:val="2"/>
          <w:sz w:val="36"/>
        </w:rPr>
        <w:t>J</w:t>
      </w:r>
      <w:r>
        <w:rPr>
          <w:i/>
          <w:spacing w:val="-30"/>
          <w:w w:val="105"/>
          <w:position w:val="2"/>
          <w:sz w:val="36"/>
        </w:rPr>
        <w:t> </w:t>
      </w:r>
      <w:r>
        <w:rPr>
          <w:i/>
          <w:w w:val="105"/>
          <w:position w:val="2"/>
          <w:sz w:val="36"/>
          <w:vertAlign w:val="superscript"/>
        </w:rPr>
        <w:t>e</w:t>
      </w:r>
      <w:r>
        <w:rPr>
          <w:i/>
          <w:spacing w:val="-49"/>
          <w:w w:val="105"/>
          <w:position w:val="2"/>
          <w:sz w:val="36"/>
          <w:vertAlign w:val="baseline"/>
        </w:rPr>
        <w:t> </w:t>
      </w:r>
      <w:r>
        <w:rPr>
          <w:spacing w:val="-14"/>
          <w:w w:val="105"/>
          <w:sz w:val="28"/>
          <w:vertAlign w:val="baseline"/>
        </w:rPr>
        <w:t>,</w:t>
      </w:r>
    </w:p>
    <w:p>
      <w:pPr>
        <w:spacing w:before="56"/>
        <w:ind w:left="102" w:right="0" w:firstLine="0"/>
        <w:jc w:val="left"/>
        <w:rPr>
          <w:sz w:val="28"/>
        </w:rPr>
      </w:pPr>
      <w:r>
        <w:rPr/>
        <w:br w:type="column"/>
      </w:r>
      <w:r>
        <w:rPr>
          <w:i/>
          <w:position w:val="-15"/>
          <w:sz w:val="36"/>
        </w:rPr>
        <w:t>J</w:t>
      </w:r>
      <w:r>
        <w:rPr>
          <w:i/>
          <w:spacing w:val="-30"/>
          <w:position w:val="-15"/>
          <w:sz w:val="36"/>
        </w:rPr>
        <w:t> </w:t>
      </w:r>
      <w:r>
        <w:rPr>
          <w:i/>
          <w:sz w:val="27"/>
        </w:rPr>
        <w:t>e</w:t>
      </w:r>
      <w:r>
        <w:rPr>
          <w:i/>
          <w:spacing w:val="-2"/>
          <w:sz w:val="27"/>
        </w:rPr>
        <w:t> </w:t>
      </w:r>
      <w:r>
        <w:rPr>
          <w:spacing w:val="-10"/>
          <w:position w:val="-18"/>
          <w:sz w:val="28"/>
        </w:rPr>
        <w:t>,</w:t>
      </w:r>
    </w:p>
    <w:p>
      <w:pPr>
        <w:pStyle w:val="BodyText"/>
        <w:spacing w:before="65"/>
        <w:ind w:left="101"/>
      </w:pPr>
      <w:r>
        <w:rPr/>
        <w:br w:type="column"/>
      </w:r>
      <w:r>
        <w:rPr>
          <w:i/>
          <w:position w:val="2"/>
          <w:sz w:val="36"/>
        </w:rPr>
        <w:t>J</w:t>
      </w:r>
      <w:r>
        <w:rPr>
          <w:i/>
          <w:spacing w:val="-32"/>
          <w:position w:val="2"/>
          <w:sz w:val="36"/>
        </w:rPr>
        <w:t> </w:t>
      </w:r>
      <w:r>
        <w:rPr>
          <w:i/>
          <w:position w:val="18"/>
          <w:sz w:val="27"/>
        </w:rPr>
        <w:t>e</w:t>
      </w:r>
      <w:r>
        <w:rPr>
          <w:i/>
          <w:spacing w:val="-27"/>
          <w:position w:val="18"/>
          <w:sz w:val="27"/>
        </w:rPr>
        <w:t> </w:t>
      </w:r>
      <w:r>
        <w:rPr/>
        <w:t>,</w:t>
      </w:r>
      <w:r>
        <w:rPr>
          <w:spacing w:val="9"/>
        </w:rPr>
        <w:t> </w:t>
      </w:r>
      <w:r>
        <w:rPr/>
        <w:t>нетрудно</w:t>
      </w:r>
      <w:r>
        <w:rPr>
          <w:spacing w:val="11"/>
        </w:rPr>
        <w:t> </w:t>
      </w:r>
      <w:r>
        <w:rPr/>
        <w:t>понять,</w:t>
      </w:r>
      <w:r>
        <w:rPr>
          <w:spacing w:val="10"/>
        </w:rPr>
        <w:t> </w:t>
      </w:r>
      <w:r>
        <w:rPr/>
        <w:t>что</w:t>
      </w:r>
      <w:r>
        <w:rPr>
          <w:spacing w:val="11"/>
        </w:rPr>
        <w:t> </w:t>
      </w:r>
      <w:r>
        <w:rPr/>
        <w:t>поле</w:t>
      </w:r>
      <w:r>
        <w:rPr>
          <w:spacing w:val="12"/>
        </w:rPr>
        <w:t> </w:t>
      </w:r>
      <w:r>
        <w:rPr>
          <w:spacing w:val="-5"/>
        </w:rPr>
        <w:t>ос-</w:t>
      </w:r>
    </w:p>
    <w:p>
      <w:pPr>
        <w:spacing w:after="0"/>
        <w:sectPr>
          <w:type w:val="continuous"/>
          <w:pgSz w:w="11910" w:h="16840"/>
          <w:pgMar w:header="713" w:footer="0" w:top="1280" w:bottom="280" w:left="1220" w:right="1060"/>
          <w:cols w:num="4" w:equalWidth="0">
            <w:col w:w="3726" w:space="40"/>
            <w:col w:w="559" w:space="39"/>
            <w:col w:w="583" w:space="39"/>
            <w:col w:w="4644"/>
          </w:cols>
        </w:sectPr>
      </w:pPr>
    </w:p>
    <w:p>
      <w:pPr>
        <w:pStyle w:val="BodyText"/>
        <w:spacing w:before="145"/>
      </w:pPr>
      <w:r>
        <w:rPr/>
        <w:drawing>
          <wp:anchor distT="0" distB="0" distL="0" distR="0" allowOverlap="1" layoutInCell="1" locked="0" behindDoc="1" simplePos="0" relativeHeight="486455296">
            <wp:simplePos x="0" y="0"/>
            <wp:positionH relativeFrom="page">
              <wp:posOffset>2029361</wp:posOffset>
            </wp:positionH>
            <wp:positionV relativeFrom="paragraph">
              <wp:posOffset>329689</wp:posOffset>
            </wp:positionV>
            <wp:extent cx="228199" cy="129315"/>
            <wp:effectExtent l="0" t="0" r="0" b="0"/>
            <wp:wrapNone/>
            <wp:docPr id="53" name="image30.png"/>
            <wp:cNvGraphicFramePr>
              <a:graphicFrameLocks noChangeAspect="1"/>
            </wp:cNvGraphicFramePr>
            <a:graphic>
              <a:graphicData uri="http://schemas.openxmlformats.org/drawingml/2006/picture">
                <pic:pic>
                  <pic:nvPicPr>
                    <pic:cNvPr id="54" name="image30.png"/>
                    <pic:cNvPicPr/>
                  </pic:nvPicPr>
                  <pic:blipFill>
                    <a:blip r:embed="rId40" cstate="print"/>
                    <a:stretch>
                      <a:fillRect/>
                    </a:stretch>
                  </pic:blipFill>
                  <pic:spPr>
                    <a:xfrm>
                      <a:off x="0" y="0"/>
                      <a:ext cx="228199" cy="129315"/>
                    </a:xfrm>
                    <a:prstGeom prst="rect">
                      <a:avLst/>
                    </a:prstGeom>
                  </pic:spPr>
                </pic:pic>
              </a:graphicData>
            </a:graphic>
          </wp:anchor>
        </w:drawing>
      </w:r>
      <w:r>
        <w:rPr/>
        <w:drawing>
          <wp:anchor distT="0" distB="0" distL="0" distR="0" allowOverlap="1" layoutInCell="1" locked="0" behindDoc="1" simplePos="0" relativeHeight="486455808">
            <wp:simplePos x="0" y="0"/>
            <wp:positionH relativeFrom="page">
              <wp:posOffset>4393199</wp:posOffset>
            </wp:positionH>
            <wp:positionV relativeFrom="paragraph">
              <wp:posOffset>332862</wp:posOffset>
            </wp:positionV>
            <wp:extent cx="213214" cy="128896"/>
            <wp:effectExtent l="0" t="0" r="0" b="0"/>
            <wp:wrapNone/>
            <wp:docPr id="55" name="image29.png"/>
            <wp:cNvGraphicFramePr>
              <a:graphicFrameLocks noChangeAspect="1"/>
            </wp:cNvGraphicFramePr>
            <a:graphic>
              <a:graphicData uri="http://schemas.openxmlformats.org/drawingml/2006/picture">
                <pic:pic>
                  <pic:nvPicPr>
                    <pic:cNvPr id="56" name="image29.png"/>
                    <pic:cNvPicPr/>
                  </pic:nvPicPr>
                  <pic:blipFill>
                    <a:blip r:embed="rId39" cstate="print"/>
                    <a:stretch>
                      <a:fillRect/>
                    </a:stretch>
                  </pic:blipFill>
                  <pic:spPr>
                    <a:xfrm>
                      <a:off x="0" y="0"/>
                      <a:ext cx="213214" cy="128896"/>
                    </a:xfrm>
                    <a:prstGeom prst="rect">
                      <a:avLst/>
                    </a:prstGeom>
                  </pic:spPr>
                </pic:pic>
              </a:graphicData>
            </a:graphic>
          </wp:anchor>
        </w:drawing>
      </w:r>
      <w:r>
        <w:rPr/>
        <w:pict>
          <v:shape style="position:absolute;margin-left:264.613281pt;margin-top:-12.32652pt;width:6.15pt;height:15.2pt;mso-position-horizontal-relative:page;mso-position-vertical-relative:paragraph;z-index:-16858112" type="#_x0000_t202" id="docshape19" filled="false" stroked="false">
            <v:textbox inset="0,0,0,0">
              <w:txbxContent>
                <w:p>
                  <w:pPr>
                    <w:spacing w:line="302" w:lineRule="exact" w:before="0"/>
                    <w:ind w:left="0" w:right="0" w:firstLine="0"/>
                    <w:jc w:val="left"/>
                    <w:rPr>
                      <w:i/>
                      <w:sz w:val="27"/>
                    </w:rPr>
                  </w:pPr>
                  <w:r>
                    <w:rPr>
                      <w:i/>
                      <w:w w:val="102"/>
                      <w:sz w:val="27"/>
                    </w:rPr>
                    <w:t>x</w:t>
                  </w:r>
                </w:p>
              </w:txbxContent>
            </v:textbox>
            <w10:wrap type="none"/>
          </v:shape>
        </w:pict>
      </w:r>
      <w:r>
        <w:rPr/>
        <w:pict>
          <v:shape style="position:absolute;margin-left:295.205292pt;margin-top:-12.560551pt;width:6.2pt;height:15.2pt;mso-position-horizontal-relative:page;mso-position-vertical-relative:paragraph;z-index:-16857600" type="#_x0000_t202" id="docshape20" filled="false" stroked="false">
            <v:textbox inset="0,0,0,0">
              <w:txbxContent>
                <w:p>
                  <w:pPr>
                    <w:spacing w:line="303" w:lineRule="exact" w:before="0"/>
                    <w:ind w:left="0" w:right="0" w:firstLine="0"/>
                    <w:jc w:val="left"/>
                    <w:rPr>
                      <w:i/>
                      <w:sz w:val="27"/>
                    </w:rPr>
                  </w:pPr>
                  <w:r>
                    <w:rPr>
                      <w:i/>
                      <w:w w:val="102"/>
                      <w:sz w:val="27"/>
                    </w:rPr>
                    <w:t>y</w:t>
                  </w:r>
                </w:p>
              </w:txbxContent>
            </v:textbox>
            <w10:wrap type="none"/>
          </v:shape>
        </w:pict>
      </w:r>
      <w:r>
        <w:rPr/>
        <w:pict>
          <v:shape style="position:absolute;margin-left:325.563263pt;margin-top:-12.32652pt;width:5.4pt;height:15.2pt;mso-position-horizontal-relative:page;mso-position-vertical-relative:paragraph;z-index:-16857088" type="#_x0000_t202" id="docshape21" filled="false" stroked="false">
            <v:textbox inset="0,0,0,0">
              <w:txbxContent>
                <w:p>
                  <w:pPr>
                    <w:spacing w:line="302" w:lineRule="exact" w:before="0"/>
                    <w:ind w:left="0" w:right="0" w:firstLine="0"/>
                    <w:jc w:val="left"/>
                    <w:rPr>
                      <w:i/>
                      <w:sz w:val="27"/>
                    </w:rPr>
                  </w:pPr>
                  <w:r>
                    <w:rPr>
                      <w:i/>
                      <w:w w:val="102"/>
                      <w:sz w:val="27"/>
                    </w:rPr>
                    <w:t>z</w:t>
                  </w:r>
                </w:p>
              </w:txbxContent>
            </v:textbox>
            <w10:wrap type="none"/>
          </v:shape>
        </w:pict>
      </w:r>
      <w:r>
        <w:rPr/>
        <w:pict>
          <v:shape style="position:absolute;margin-left:343.423737pt;margin-top:31.61274pt;width:8.25pt;height:20.25pt;mso-position-horizontal-relative:page;mso-position-vertical-relative:paragraph;z-index:15750656" type="#_x0000_t202" id="docshape22" filled="false" stroked="false">
            <v:textbox inset="0,0,0,0">
              <w:txbxContent>
                <w:p>
                  <w:pPr>
                    <w:spacing w:line="404" w:lineRule="exact" w:before="0"/>
                    <w:ind w:left="0" w:right="0" w:firstLine="0"/>
                    <w:jc w:val="left"/>
                    <w:rPr>
                      <w:i/>
                      <w:sz w:val="36"/>
                    </w:rPr>
                  </w:pPr>
                  <w:r>
                    <w:rPr>
                      <w:i/>
                      <w:w w:val="102"/>
                      <w:sz w:val="36"/>
                    </w:rPr>
                    <w:t>J</w:t>
                  </w:r>
                </w:p>
              </w:txbxContent>
            </v:textbox>
            <w10:wrap type="none"/>
          </v:shape>
        </w:pict>
      </w:r>
      <w:r>
        <w:rPr/>
        <w:t>новной</w:t>
      </w:r>
      <w:r>
        <w:rPr>
          <w:spacing w:val="18"/>
        </w:rPr>
        <w:t> </w:t>
      </w:r>
      <w:r>
        <w:rPr/>
        <w:t>поляризации</w:t>
      </w:r>
      <w:r>
        <w:rPr>
          <w:spacing w:val="22"/>
        </w:rPr>
        <w:t> </w:t>
      </w:r>
      <w:r>
        <w:rPr/>
        <w:t>в</w:t>
      </w:r>
      <w:r>
        <w:rPr>
          <w:spacing w:val="19"/>
        </w:rPr>
        <w:t> </w:t>
      </w:r>
      <w:r>
        <w:rPr/>
        <w:t>направлении</w:t>
      </w:r>
      <w:r>
        <w:rPr>
          <w:spacing w:val="21"/>
        </w:rPr>
        <w:t> </w:t>
      </w:r>
      <w:r>
        <w:rPr/>
        <w:t>оси</w:t>
      </w:r>
      <w:r>
        <w:rPr>
          <w:spacing w:val="22"/>
        </w:rPr>
        <w:t> </w:t>
      </w:r>
      <w:r>
        <w:rPr/>
        <w:t>антенны</w:t>
      </w:r>
      <w:r>
        <w:rPr>
          <w:spacing w:val="22"/>
        </w:rPr>
        <w:t> </w:t>
      </w:r>
      <w:r>
        <w:rPr/>
        <w:t>создается</w:t>
      </w:r>
      <w:r>
        <w:rPr>
          <w:spacing w:val="22"/>
        </w:rPr>
        <w:t> </w:t>
      </w:r>
      <w:r>
        <w:rPr/>
        <w:t>только</w:t>
      </w:r>
      <w:r>
        <w:rPr>
          <w:spacing w:val="21"/>
        </w:rPr>
        <w:t> </w:t>
      </w:r>
      <w:r>
        <w:rPr>
          <w:spacing w:val="-2"/>
        </w:rPr>
        <w:t>состав-</w:t>
      </w:r>
    </w:p>
    <w:p>
      <w:pPr>
        <w:spacing w:after="0"/>
        <w:sectPr>
          <w:type w:val="continuous"/>
          <w:pgSz w:w="11910" w:h="16840"/>
          <w:pgMar w:header="713" w:footer="0" w:top="1280" w:bottom="280" w:left="1220" w:right="1060"/>
        </w:sectPr>
      </w:pPr>
    </w:p>
    <w:p>
      <w:pPr>
        <w:pStyle w:val="BodyText"/>
        <w:spacing w:before="249"/>
      </w:pPr>
      <w:r>
        <w:rPr/>
        <w:t>ляющей</w:t>
      </w:r>
      <w:r>
        <w:rPr>
          <w:spacing w:val="18"/>
        </w:rPr>
        <w:t> </w:t>
      </w:r>
      <w:r>
        <w:rPr>
          <w:spacing w:val="-4"/>
        </w:rPr>
        <w:t>тока</w:t>
      </w:r>
    </w:p>
    <w:p>
      <w:pPr>
        <w:pStyle w:val="BodyText"/>
        <w:spacing w:before="69"/>
        <w:ind w:left="105"/>
      </w:pPr>
      <w:r>
        <w:rPr/>
        <w:br w:type="column"/>
      </w:r>
      <w:r>
        <w:rPr>
          <w:i/>
          <w:position w:val="2"/>
          <w:sz w:val="36"/>
        </w:rPr>
        <w:t>J</w:t>
      </w:r>
      <w:r>
        <w:rPr>
          <w:i/>
          <w:spacing w:val="-32"/>
          <w:position w:val="2"/>
          <w:sz w:val="36"/>
        </w:rPr>
        <w:t> </w:t>
      </w:r>
      <w:r>
        <w:rPr>
          <w:i/>
          <w:position w:val="19"/>
          <w:sz w:val="27"/>
        </w:rPr>
        <w:t>e</w:t>
      </w:r>
      <w:r>
        <w:rPr>
          <w:i/>
          <w:spacing w:val="-5"/>
          <w:position w:val="19"/>
          <w:sz w:val="27"/>
        </w:rPr>
        <w:t> </w:t>
      </w:r>
      <w:r>
        <w:rPr/>
        <w:t>.</w:t>
      </w:r>
      <w:r>
        <w:rPr>
          <w:spacing w:val="18"/>
        </w:rPr>
        <w:t> </w:t>
      </w:r>
      <w:r>
        <w:rPr/>
        <w:t>Хотя</w:t>
      </w:r>
      <w:r>
        <w:rPr>
          <w:spacing w:val="15"/>
        </w:rPr>
        <w:t> </w:t>
      </w:r>
      <w:r>
        <w:rPr/>
        <w:t>составляющая</w:t>
      </w:r>
      <w:r>
        <w:rPr>
          <w:spacing w:val="19"/>
        </w:rPr>
        <w:t> </w:t>
      </w:r>
      <w:r>
        <w:rPr>
          <w:spacing w:val="-4"/>
        </w:rPr>
        <w:t>тока</w:t>
      </w:r>
    </w:p>
    <w:p>
      <w:pPr>
        <w:pStyle w:val="BodyText"/>
        <w:spacing w:before="79"/>
        <w:ind w:left="216"/>
      </w:pPr>
      <w:r>
        <w:rPr/>
        <w:br w:type="column"/>
      </w:r>
      <w:r>
        <w:rPr>
          <w:i/>
          <w:position w:val="18"/>
          <w:sz w:val="27"/>
        </w:rPr>
        <w:t>e</w:t>
      </w:r>
      <w:r>
        <w:rPr>
          <w:i/>
          <w:spacing w:val="59"/>
          <w:position w:val="18"/>
          <w:sz w:val="27"/>
        </w:rPr>
        <w:t> </w:t>
      </w:r>
      <w:r>
        <w:rPr/>
        <w:t>и</w:t>
      </w:r>
      <w:r>
        <w:rPr>
          <w:spacing w:val="17"/>
        </w:rPr>
        <w:t> </w:t>
      </w:r>
      <w:r>
        <w:rPr/>
        <w:t>излучает</w:t>
      </w:r>
      <w:r>
        <w:rPr>
          <w:spacing w:val="17"/>
        </w:rPr>
        <w:t> </w:t>
      </w:r>
      <w:r>
        <w:rPr/>
        <w:t>поле</w:t>
      </w:r>
      <w:r>
        <w:rPr>
          <w:spacing w:val="15"/>
        </w:rPr>
        <w:t> </w:t>
      </w:r>
      <w:r>
        <w:rPr>
          <w:spacing w:val="-2"/>
        </w:rPr>
        <w:t>основной</w:t>
      </w:r>
    </w:p>
    <w:p>
      <w:pPr>
        <w:spacing w:after="0"/>
        <w:sectPr>
          <w:type w:val="continuous"/>
          <w:pgSz w:w="11910" w:h="16840"/>
          <w:pgMar w:header="713" w:footer="0" w:top="1280" w:bottom="280" w:left="1220" w:right="1060"/>
          <w:cols w:num="3" w:equalWidth="0">
            <w:col w:w="1780" w:space="40"/>
            <w:col w:w="3723" w:space="111"/>
            <w:col w:w="3976"/>
          </w:cols>
        </w:sectPr>
      </w:pPr>
    </w:p>
    <w:p>
      <w:pPr>
        <w:pStyle w:val="BodyText"/>
        <w:spacing w:before="163"/>
      </w:pPr>
      <w:r>
        <w:rPr/>
        <w:drawing>
          <wp:anchor distT="0" distB="0" distL="0" distR="0" allowOverlap="1" layoutInCell="1" locked="0" behindDoc="1" simplePos="0" relativeHeight="486456320">
            <wp:simplePos x="0" y="0"/>
            <wp:positionH relativeFrom="page">
              <wp:posOffset>3699779</wp:posOffset>
            </wp:positionH>
            <wp:positionV relativeFrom="paragraph">
              <wp:posOffset>343027</wp:posOffset>
            </wp:positionV>
            <wp:extent cx="213214" cy="128677"/>
            <wp:effectExtent l="0" t="0" r="0" b="0"/>
            <wp:wrapNone/>
            <wp:docPr id="57" name="image29.png"/>
            <wp:cNvGraphicFramePr>
              <a:graphicFrameLocks noChangeAspect="1"/>
            </wp:cNvGraphicFramePr>
            <a:graphic>
              <a:graphicData uri="http://schemas.openxmlformats.org/drawingml/2006/picture">
                <pic:pic>
                  <pic:nvPicPr>
                    <pic:cNvPr id="58" name="image29.png"/>
                    <pic:cNvPicPr/>
                  </pic:nvPicPr>
                  <pic:blipFill>
                    <a:blip r:embed="rId39" cstate="print"/>
                    <a:stretch>
                      <a:fillRect/>
                    </a:stretch>
                  </pic:blipFill>
                  <pic:spPr>
                    <a:xfrm>
                      <a:off x="0" y="0"/>
                      <a:ext cx="213214" cy="128677"/>
                    </a:xfrm>
                    <a:prstGeom prst="rect">
                      <a:avLst/>
                    </a:prstGeom>
                  </pic:spPr>
                </pic:pic>
              </a:graphicData>
            </a:graphic>
          </wp:anchor>
        </w:drawing>
      </w:r>
      <w:r>
        <w:rPr/>
        <w:pict>
          <v:shape style="position:absolute;margin-left:168.205292pt;margin-top:-11.660539pt;width:6.2pt;height:15.2pt;mso-position-horizontal-relative:page;mso-position-vertical-relative:paragraph;z-index:-16856576" type="#_x0000_t202" id="docshape23" filled="false" stroked="false">
            <v:textbox inset="0,0,0,0">
              <w:txbxContent>
                <w:p>
                  <w:pPr>
                    <w:spacing w:line="303" w:lineRule="exact" w:before="0"/>
                    <w:ind w:left="0" w:right="0" w:firstLine="0"/>
                    <w:jc w:val="left"/>
                    <w:rPr>
                      <w:i/>
                      <w:sz w:val="27"/>
                    </w:rPr>
                  </w:pPr>
                  <w:r>
                    <w:rPr>
                      <w:i/>
                      <w:w w:val="102"/>
                      <w:sz w:val="27"/>
                    </w:rPr>
                    <w:t>y</w:t>
                  </w:r>
                </w:p>
              </w:txbxContent>
            </v:textbox>
            <w10:wrap type="none"/>
          </v:shape>
        </w:pict>
      </w:r>
      <w:r>
        <w:rPr/>
        <w:pict>
          <v:shape style="position:absolute;margin-left:288.82373pt;margin-top:32.403969pt;width:8.25pt;height:20.25pt;mso-position-horizontal-relative:page;mso-position-vertical-relative:paragraph;z-index:15751168" type="#_x0000_t202" id="docshape24" filled="false" stroked="false">
            <v:textbox inset="0,0,0,0">
              <w:txbxContent>
                <w:p>
                  <w:pPr>
                    <w:spacing w:line="403" w:lineRule="exact" w:before="0"/>
                    <w:ind w:left="0" w:right="0" w:firstLine="0"/>
                    <w:jc w:val="left"/>
                    <w:rPr>
                      <w:i/>
                      <w:sz w:val="36"/>
                    </w:rPr>
                  </w:pPr>
                  <w:r>
                    <w:rPr>
                      <w:i/>
                      <w:w w:val="102"/>
                      <w:sz w:val="36"/>
                    </w:rPr>
                    <w:t>J</w:t>
                  </w:r>
                </w:p>
              </w:txbxContent>
            </v:textbox>
            <w10:wrap type="none"/>
          </v:shape>
        </w:pict>
      </w:r>
      <w:r>
        <w:rPr/>
        <w:pict>
          <v:shape style="position:absolute;margin-left:353.663269pt;margin-top:-11.426508pt;width:5.4pt;height:15.2pt;mso-position-horizontal-relative:page;mso-position-vertical-relative:paragraph;z-index:-16853504" type="#_x0000_t202" id="docshape25" filled="false" stroked="false">
            <v:textbox inset="0,0,0,0">
              <w:txbxContent>
                <w:p>
                  <w:pPr>
                    <w:spacing w:line="302" w:lineRule="exact" w:before="0"/>
                    <w:ind w:left="0" w:right="0" w:firstLine="0"/>
                    <w:jc w:val="left"/>
                    <w:rPr>
                      <w:i/>
                      <w:sz w:val="27"/>
                    </w:rPr>
                  </w:pPr>
                  <w:r>
                    <w:rPr>
                      <w:i/>
                      <w:w w:val="102"/>
                      <w:sz w:val="27"/>
                    </w:rPr>
                    <w:t>z</w:t>
                  </w:r>
                </w:p>
              </w:txbxContent>
            </v:textbox>
            <w10:wrap type="none"/>
          </v:shape>
        </w:pict>
      </w:r>
      <w:r>
        <w:rPr/>
        <w:t>поляризации,</w:t>
      </w:r>
      <w:r>
        <w:rPr>
          <w:spacing w:val="45"/>
        </w:rPr>
        <w:t> </w:t>
      </w:r>
      <w:r>
        <w:rPr/>
        <w:t>уровень</w:t>
      </w:r>
      <w:r>
        <w:rPr>
          <w:spacing w:val="47"/>
        </w:rPr>
        <w:t> </w:t>
      </w:r>
      <w:r>
        <w:rPr/>
        <w:t>этого</w:t>
      </w:r>
      <w:r>
        <w:rPr>
          <w:spacing w:val="49"/>
        </w:rPr>
        <w:t> </w:t>
      </w:r>
      <w:r>
        <w:rPr/>
        <w:t>излучения</w:t>
      </w:r>
      <w:r>
        <w:rPr>
          <w:spacing w:val="46"/>
        </w:rPr>
        <w:t> </w:t>
      </w:r>
      <w:r>
        <w:rPr/>
        <w:t>заметен</w:t>
      </w:r>
      <w:r>
        <w:rPr>
          <w:spacing w:val="48"/>
        </w:rPr>
        <w:t> </w:t>
      </w:r>
      <w:r>
        <w:rPr/>
        <w:t>лишь</w:t>
      </w:r>
      <w:r>
        <w:rPr>
          <w:spacing w:val="47"/>
        </w:rPr>
        <w:t> </w:t>
      </w:r>
      <w:r>
        <w:rPr/>
        <w:t>в</w:t>
      </w:r>
      <w:r>
        <w:rPr>
          <w:spacing w:val="47"/>
        </w:rPr>
        <w:t> </w:t>
      </w:r>
      <w:r>
        <w:rPr/>
        <w:t>области</w:t>
      </w:r>
      <w:r>
        <w:rPr>
          <w:spacing w:val="47"/>
        </w:rPr>
        <w:t> </w:t>
      </w:r>
      <w:r>
        <w:rPr>
          <w:spacing w:val="-2"/>
        </w:rPr>
        <w:t>боковых</w:t>
      </w:r>
    </w:p>
    <w:p>
      <w:pPr>
        <w:spacing w:after="0"/>
        <w:sectPr>
          <w:type w:val="continuous"/>
          <w:pgSz w:w="11910" w:h="16840"/>
          <w:pgMar w:header="713" w:footer="0" w:top="1280" w:bottom="280" w:left="1220" w:right="1060"/>
        </w:sectPr>
      </w:pPr>
    </w:p>
    <w:p>
      <w:pPr>
        <w:pStyle w:val="BodyText"/>
        <w:spacing w:before="246"/>
      </w:pPr>
      <w:r>
        <w:rPr/>
        <w:drawing>
          <wp:anchor distT="0" distB="0" distL="0" distR="0" allowOverlap="1" layoutInCell="1" locked="0" behindDoc="1" simplePos="0" relativeHeight="486456832">
            <wp:simplePos x="0" y="0"/>
            <wp:positionH relativeFrom="page">
              <wp:posOffset>3178444</wp:posOffset>
            </wp:positionH>
            <wp:positionV relativeFrom="paragraph">
              <wp:posOffset>442844</wp:posOffset>
            </wp:positionV>
            <wp:extent cx="213214" cy="128896"/>
            <wp:effectExtent l="0" t="0" r="0" b="0"/>
            <wp:wrapNone/>
            <wp:docPr id="59" name="image29.png"/>
            <wp:cNvGraphicFramePr>
              <a:graphicFrameLocks noChangeAspect="1"/>
            </wp:cNvGraphicFramePr>
            <a:graphic>
              <a:graphicData uri="http://schemas.openxmlformats.org/drawingml/2006/picture">
                <pic:pic>
                  <pic:nvPicPr>
                    <pic:cNvPr id="60" name="image29.png"/>
                    <pic:cNvPicPr/>
                  </pic:nvPicPr>
                  <pic:blipFill>
                    <a:blip r:embed="rId39" cstate="print"/>
                    <a:stretch>
                      <a:fillRect/>
                    </a:stretch>
                  </pic:blipFill>
                  <pic:spPr>
                    <a:xfrm>
                      <a:off x="0" y="0"/>
                      <a:ext cx="213214" cy="128896"/>
                    </a:xfrm>
                    <a:prstGeom prst="rect">
                      <a:avLst/>
                    </a:prstGeom>
                  </pic:spPr>
                </pic:pic>
              </a:graphicData>
            </a:graphic>
          </wp:anchor>
        </w:drawing>
      </w:r>
      <w:r>
        <w:rPr/>
        <w:t>лепестков.</w:t>
      </w:r>
      <w:r>
        <w:rPr>
          <w:spacing w:val="29"/>
        </w:rPr>
        <w:t> </w:t>
      </w:r>
      <w:r>
        <w:rPr/>
        <w:t>Составляющая</w:t>
      </w:r>
      <w:r>
        <w:rPr>
          <w:spacing w:val="29"/>
        </w:rPr>
        <w:t> </w:t>
      </w:r>
      <w:r>
        <w:rPr/>
        <w:t>же</w:t>
      </w:r>
      <w:r>
        <w:rPr>
          <w:spacing w:val="31"/>
        </w:rPr>
        <w:t> </w:t>
      </w:r>
      <w:r>
        <w:rPr>
          <w:spacing w:val="-4"/>
        </w:rPr>
        <w:t>тока</w:t>
      </w:r>
    </w:p>
    <w:p>
      <w:pPr>
        <w:pStyle w:val="BodyText"/>
        <w:spacing w:before="76"/>
        <w:ind w:left="216"/>
      </w:pPr>
      <w:r>
        <w:rPr/>
        <w:br w:type="column"/>
      </w:r>
      <w:r>
        <w:rPr>
          <w:i/>
          <w:position w:val="18"/>
          <w:sz w:val="27"/>
        </w:rPr>
        <w:t>e</w:t>
      </w:r>
      <w:r>
        <w:rPr>
          <w:i/>
          <w:spacing w:val="74"/>
          <w:position w:val="18"/>
          <w:sz w:val="27"/>
        </w:rPr>
        <w:t> </w:t>
      </w:r>
      <w:r>
        <w:rPr/>
        <w:t>излучает</w:t>
      </w:r>
      <w:r>
        <w:rPr>
          <w:spacing w:val="33"/>
        </w:rPr>
        <w:t> </w:t>
      </w:r>
      <w:r>
        <w:rPr/>
        <w:t>поле</w:t>
      </w:r>
      <w:r>
        <w:rPr>
          <w:spacing w:val="31"/>
        </w:rPr>
        <w:t> </w:t>
      </w:r>
      <w:r>
        <w:rPr/>
        <w:t>паразитной</w:t>
      </w:r>
      <w:r>
        <w:rPr>
          <w:spacing w:val="31"/>
        </w:rPr>
        <w:t> </w:t>
      </w:r>
      <w:r>
        <w:rPr>
          <w:spacing w:val="-2"/>
        </w:rPr>
        <w:t>поляри-</w:t>
      </w:r>
    </w:p>
    <w:p>
      <w:pPr>
        <w:spacing w:after="0"/>
        <w:sectPr>
          <w:type w:val="continuous"/>
          <w:pgSz w:w="11910" w:h="16840"/>
          <w:pgMar w:header="713" w:footer="0" w:top="1280" w:bottom="280" w:left="1220" w:right="1060"/>
          <w:cols w:num="2" w:equalWidth="0">
            <w:col w:w="4435" w:space="128"/>
            <w:col w:w="5067"/>
          </w:cols>
        </w:sectPr>
      </w:pPr>
    </w:p>
    <w:p>
      <w:pPr>
        <w:pStyle w:val="BodyText"/>
        <w:spacing w:before="10"/>
        <w:ind w:left="0"/>
        <w:rPr>
          <w:sz w:val="27"/>
        </w:rPr>
      </w:pPr>
    </w:p>
    <w:p>
      <w:pPr>
        <w:pStyle w:val="BodyText"/>
        <w:spacing w:before="1"/>
      </w:pPr>
      <w:r>
        <w:rPr/>
        <w:pict>
          <v:shape style="position:absolute;margin-left:247.773727pt;margin-top:-4.137255pt;width:8.25pt;height:20.25pt;mso-position-horizontal-relative:page;mso-position-vertical-relative:paragraph;z-index:15751680" type="#_x0000_t202" id="docshape26" filled="false" stroked="false">
            <v:textbox inset="0,0,0,0">
              <w:txbxContent>
                <w:p>
                  <w:pPr>
                    <w:spacing w:line="404" w:lineRule="exact" w:before="0"/>
                    <w:ind w:left="0" w:right="0" w:firstLine="0"/>
                    <w:jc w:val="left"/>
                    <w:rPr>
                      <w:i/>
                      <w:sz w:val="36"/>
                    </w:rPr>
                  </w:pPr>
                  <w:r>
                    <w:rPr>
                      <w:i/>
                      <w:w w:val="102"/>
                      <w:sz w:val="36"/>
                    </w:rPr>
                    <w:t>J</w:t>
                  </w:r>
                </w:p>
              </w:txbxContent>
            </v:textbox>
            <w10:wrap type="none"/>
          </v:shape>
        </w:pict>
      </w:r>
      <w:r>
        <w:rPr/>
        <w:pict>
          <v:shape style="position:absolute;margin-left:299.063263pt;margin-top:-27.450359pt;width:6.15pt;height:15.15pt;mso-position-horizontal-relative:page;mso-position-vertical-relative:paragraph;z-index:-16852992" type="#_x0000_t202" id="docshape27" filled="false" stroked="false">
            <v:textbox inset="0,0,0,0">
              <w:txbxContent>
                <w:p>
                  <w:pPr>
                    <w:spacing w:line="302" w:lineRule="exact" w:before="0"/>
                    <w:ind w:left="0" w:right="0" w:firstLine="0"/>
                    <w:jc w:val="left"/>
                    <w:rPr>
                      <w:i/>
                      <w:sz w:val="27"/>
                    </w:rPr>
                  </w:pPr>
                  <w:r>
                    <w:rPr>
                      <w:i/>
                      <w:w w:val="102"/>
                      <w:sz w:val="27"/>
                    </w:rPr>
                    <w:t>x</w:t>
                  </w:r>
                </w:p>
              </w:txbxContent>
            </v:textbox>
            <w10:wrap type="none"/>
          </v:shape>
        </w:pict>
      </w:r>
      <w:r>
        <w:rPr/>
        <w:t>зации.</w:t>
      </w:r>
      <w:r>
        <w:rPr>
          <w:spacing w:val="24"/>
        </w:rPr>
        <w:t> </w:t>
      </w:r>
      <w:r>
        <w:rPr/>
        <w:t>Так</w:t>
      </w:r>
      <w:r>
        <w:rPr>
          <w:spacing w:val="24"/>
        </w:rPr>
        <w:t> </w:t>
      </w:r>
      <w:r>
        <w:rPr/>
        <w:t>как</w:t>
      </w:r>
      <w:r>
        <w:rPr>
          <w:spacing w:val="24"/>
        </w:rPr>
        <w:t> </w:t>
      </w:r>
      <w:r>
        <w:rPr>
          <w:spacing w:val="-2"/>
        </w:rPr>
        <w:t>направление</w:t>
      </w:r>
    </w:p>
    <w:p>
      <w:pPr>
        <w:pStyle w:val="BodyText"/>
        <w:spacing w:before="150"/>
        <w:ind w:left="216"/>
      </w:pPr>
      <w:r>
        <w:rPr/>
        <w:br w:type="column"/>
      </w:r>
      <w:r>
        <w:rPr>
          <w:i/>
          <w:position w:val="18"/>
          <w:sz w:val="27"/>
        </w:rPr>
        <w:t>e</w:t>
      </w:r>
      <w:r>
        <w:rPr>
          <w:i/>
          <w:spacing w:val="64"/>
          <w:position w:val="18"/>
          <w:sz w:val="27"/>
        </w:rPr>
        <w:t> </w:t>
      </w:r>
      <w:r>
        <w:rPr/>
        <w:t>в</w:t>
      </w:r>
      <w:r>
        <w:rPr>
          <w:spacing w:val="22"/>
        </w:rPr>
        <w:t> </w:t>
      </w:r>
      <w:r>
        <w:rPr/>
        <w:t>соседних</w:t>
      </w:r>
      <w:r>
        <w:rPr>
          <w:spacing w:val="23"/>
        </w:rPr>
        <w:t> </w:t>
      </w:r>
      <w:r>
        <w:rPr/>
        <w:t>квадратах</w:t>
      </w:r>
      <w:r>
        <w:rPr>
          <w:spacing w:val="24"/>
        </w:rPr>
        <w:t> </w:t>
      </w:r>
      <w:r>
        <w:rPr/>
        <w:t>зеркала</w:t>
      </w:r>
      <w:r>
        <w:rPr>
          <w:spacing w:val="19"/>
        </w:rPr>
        <w:t> </w:t>
      </w:r>
      <w:r>
        <w:rPr>
          <w:spacing w:val="-2"/>
        </w:rPr>
        <w:t>противопо-</w:t>
      </w:r>
    </w:p>
    <w:p>
      <w:pPr>
        <w:spacing w:after="0"/>
        <w:sectPr>
          <w:type w:val="continuous"/>
          <w:pgSz w:w="11910" w:h="16840"/>
          <w:pgMar w:header="713" w:footer="0" w:top="1280" w:bottom="280" w:left="1220" w:right="1060"/>
          <w:cols w:num="2" w:equalWidth="0">
            <w:col w:w="3621" w:space="120"/>
            <w:col w:w="5889"/>
          </w:cols>
        </w:sectPr>
      </w:pPr>
    </w:p>
    <w:p>
      <w:pPr>
        <w:pStyle w:val="BodyText"/>
        <w:spacing w:before="8"/>
        <w:ind w:left="0"/>
        <w:rPr>
          <w:sz w:val="27"/>
        </w:rPr>
      </w:pPr>
    </w:p>
    <w:p>
      <w:pPr>
        <w:pStyle w:val="BodyText"/>
      </w:pPr>
      <w:r>
        <w:rPr/>
        <w:drawing>
          <wp:anchor distT="0" distB="0" distL="0" distR="0" allowOverlap="1" layoutInCell="1" locked="0" behindDoc="1" simplePos="0" relativeHeight="486457344">
            <wp:simplePos x="0" y="0"/>
            <wp:positionH relativeFrom="page">
              <wp:posOffset>5920374</wp:posOffset>
            </wp:positionH>
            <wp:positionV relativeFrom="paragraph">
              <wp:posOffset>-121919</wp:posOffset>
            </wp:positionV>
            <wp:extent cx="213214" cy="128677"/>
            <wp:effectExtent l="0" t="0" r="0" b="0"/>
            <wp:wrapNone/>
            <wp:docPr id="61" name="image29.png"/>
            <wp:cNvGraphicFramePr>
              <a:graphicFrameLocks noChangeAspect="1"/>
            </wp:cNvGraphicFramePr>
            <a:graphic>
              <a:graphicData uri="http://schemas.openxmlformats.org/drawingml/2006/picture">
                <pic:pic>
                  <pic:nvPicPr>
                    <pic:cNvPr id="62" name="image29.png"/>
                    <pic:cNvPicPr/>
                  </pic:nvPicPr>
                  <pic:blipFill>
                    <a:blip r:embed="rId39" cstate="print"/>
                    <a:stretch>
                      <a:fillRect/>
                    </a:stretch>
                  </pic:blipFill>
                  <pic:spPr>
                    <a:xfrm>
                      <a:off x="0" y="0"/>
                      <a:ext cx="213214" cy="128677"/>
                    </a:xfrm>
                    <a:prstGeom prst="rect">
                      <a:avLst/>
                    </a:prstGeom>
                  </pic:spPr>
                </pic:pic>
              </a:graphicData>
            </a:graphic>
          </wp:anchor>
        </w:drawing>
      </w:r>
      <w:r>
        <w:rPr/>
        <w:pict>
          <v:shape style="position:absolute;margin-left:258.013275pt;margin-top:-27.386511pt;width:6.15pt;height:15.2pt;mso-position-horizontal-relative:page;mso-position-vertical-relative:paragraph;z-index:-16852480" type="#_x0000_t202" id="docshape28" filled="false" stroked="false">
            <v:textbox inset="0,0,0,0">
              <w:txbxContent>
                <w:p>
                  <w:pPr>
                    <w:spacing w:line="302" w:lineRule="exact" w:before="0"/>
                    <w:ind w:left="0" w:right="0" w:firstLine="0"/>
                    <w:jc w:val="left"/>
                    <w:rPr>
                      <w:i/>
                      <w:sz w:val="27"/>
                    </w:rPr>
                  </w:pPr>
                  <w:r>
                    <w:rPr>
                      <w:i/>
                      <w:w w:val="102"/>
                      <w:sz w:val="27"/>
                    </w:rPr>
                    <w:t>x</w:t>
                  </w:r>
                </w:p>
              </w:txbxContent>
            </v:textbox>
            <w10:wrap type="none"/>
          </v:shape>
        </w:pict>
      </w:r>
      <w:r>
        <w:rPr/>
        <w:t>ложно,</w:t>
      </w:r>
      <w:r>
        <w:rPr>
          <w:spacing w:val="-1"/>
        </w:rPr>
        <w:t> </w:t>
      </w:r>
      <w:r>
        <w:rPr/>
        <w:t>в</w:t>
      </w:r>
      <w:r>
        <w:rPr>
          <w:spacing w:val="3"/>
        </w:rPr>
        <w:t> </w:t>
      </w:r>
      <w:r>
        <w:rPr/>
        <w:t>главных</w:t>
      </w:r>
      <w:r>
        <w:rPr>
          <w:spacing w:val="1"/>
        </w:rPr>
        <w:t> </w:t>
      </w:r>
      <w:r>
        <w:rPr/>
        <w:t>плоскостях</w:t>
      </w:r>
      <w:r>
        <w:rPr>
          <w:spacing w:val="5"/>
        </w:rPr>
        <w:t> </w:t>
      </w:r>
      <w:r>
        <w:rPr>
          <w:i/>
        </w:rPr>
        <w:t>zOx</w:t>
      </w:r>
      <w:r>
        <w:rPr>
          <w:i/>
          <w:spacing w:val="4"/>
        </w:rPr>
        <w:t> </w:t>
      </w:r>
      <w:r>
        <w:rPr/>
        <w:t>и</w:t>
      </w:r>
      <w:r>
        <w:rPr>
          <w:spacing w:val="2"/>
        </w:rPr>
        <w:t> </w:t>
      </w:r>
      <w:r>
        <w:rPr>
          <w:i/>
        </w:rPr>
        <w:t>zOy</w:t>
      </w:r>
      <w:r>
        <w:rPr>
          <w:i/>
          <w:spacing w:val="1"/>
        </w:rPr>
        <w:t> </w:t>
      </w:r>
      <w:r>
        <w:rPr/>
        <w:t>поле, излучаемое</w:t>
      </w:r>
      <w:r>
        <w:rPr>
          <w:spacing w:val="3"/>
        </w:rPr>
        <w:t> </w:t>
      </w:r>
      <w:r>
        <w:rPr>
          <w:spacing w:val="-2"/>
        </w:rPr>
        <w:t>током</w:t>
      </w:r>
    </w:p>
    <w:p>
      <w:pPr>
        <w:spacing w:before="148"/>
        <w:ind w:left="95" w:right="0" w:firstLine="0"/>
        <w:jc w:val="left"/>
        <w:rPr>
          <w:sz w:val="28"/>
        </w:rPr>
      </w:pPr>
      <w:r>
        <w:rPr/>
        <w:br w:type="column"/>
      </w:r>
      <w:r>
        <w:rPr>
          <w:i/>
          <w:position w:val="2"/>
          <w:sz w:val="36"/>
        </w:rPr>
        <w:t>J</w:t>
      </w:r>
      <w:r>
        <w:rPr>
          <w:i/>
          <w:spacing w:val="-31"/>
          <w:position w:val="2"/>
          <w:sz w:val="36"/>
        </w:rPr>
        <w:t> </w:t>
      </w:r>
      <w:r>
        <w:rPr>
          <w:i/>
          <w:position w:val="18"/>
          <w:sz w:val="27"/>
        </w:rPr>
        <w:t>e</w:t>
      </w:r>
      <w:r>
        <w:rPr>
          <w:i/>
          <w:spacing w:val="-25"/>
          <w:position w:val="18"/>
          <w:sz w:val="27"/>
        </w:rPr>
        <w:t> </w:t>
      </w:r>
      <w:r>
        <w:rPr>
          <w:sz w:val="28"/>
        </w:rPr>
        <w:t>,</w:t>
      </w:r>
      <w:r>
        <w:rPr>
          <w:spacing w:val="7"/>
          <w:sz w:val="28"/>
        </w:rPr>
        <w:t> </w:t>
      </w:r>
      <w:r>
        <w:rPr>
          <w:spacing w:val="-2"/>
          <w:sz w:val="28"/>
        </w:rPr>
        <w:t>равно</w:t>
      </w:r>
    </w:p>
    <w:p>
      <w:pPr>
        <w:spacing w:after="0"/>
        <w:jc w:val="left"/>
        <w:rPr>
          <w:sz w:val="28"/>
        </w:rPr>
        <w:sectPr>
          <w:type w:val="continuous"/>
          <w:pgSz w:w="11910" w:h="16840"/>
          <w:pgMar w:header="713" w:footer="0" w:top="1280" w:bottom="280" w:left="1220" w:right="1060"/>
          <w:cols w:num="2" w:equalWidth="0">
            <w:col w:w="7919" w:space="40"/>
            <w:col w:w="1671"/>
          </w:cols>
        </w:sectPr>
      </w:pPr>
    </w:p>
    <w:p>
      <w:pPr>
        <w:pStyle w:val="BodyText"/>
        <w:spacing w:line="276" w:lineRule="auto" w:before="122"/>
        <w:ind w:right="352"/>
        <w:jc w:val="both"/>
      </w:pPr>
      <w:r>
        <w:rPr/>
        <w:pict>
          <v:shape style="position:absolute;margin-left:473.913269pt;margin-top:-11.460368pt;width:6.15pt;height:15.15pt;mso-position-horizontal-relative:page;mso-position-vertical-relative:paragraph;z-index:-16854528" type="#_x0000_t202" id="docshape29" filled="false" stroked="false">
            <v:textbox inset="0,0,0,0">
              <w:txbxContent>
                <w:p>
                  <w:pPr>
                    <w:spacing w:line="302" w:lineRule="exact" w:before="0"/>
                    <w:ind w:left="0" w:right="0" w:firstLine="0"/>
                    <w:jc w:val="left"/>
                    <w:rPr>
                      <w:i/>
                      <w:sz w:val="27"/>
                    </w:rPr>
                  </w:pPr>
                  <w:r>
                    <w:rPr>
                      <w:i/>
                      <w:w w:val="102"/>
                      <w:sz w:val="27"/>
                    </w:rPr>
                    <w:t>x</w:t>
                  </w:r>
                </w:p>
              </w:txbxContent>
            </v:textbox>
            <w10:wrap type="none"/>
          </v:shape>
        </w:pict>
      </w:r>
      <w:r>
        <w:rPr/>
        <w:t>нулю. Максимального значения кроссополяризационная составляющая до- стигает в диагональных плоскостях.</w:t>
      </w:r>
    </w:p>
    <w:p>
      <w:pPr>
        <w:pStyle w:val="BodyText"/>
        <w:spacing w:line="276" w:lineRule="auto"/>
        <w:ind w:right="348" w:firstLine="360"/>
        <w:jc w:val="both"/>
      </w:pPr>
      <w:r>
        <w:rPr/>
        <w:t>Наличие на зеркале полюсов приводит к возрастанию кроссополяриза- ционной составляющей и к ослаблению поля излучения основной поляри- зации,</w:t>
      </w:r>
      <w:r>
        <w:rPr>
          <w:spacing w:val="-2"/>
        </w:rPr>
        <w:t> </w:t>
      </w:r>
      <w:r>
        <w:rPr/>
        <w:t>так</w:t>
      </w:r>
      <w:r>
        <w:rPr>
          <w:spacing w:val="-3"/>
        </w:rPr>
        <w:t> </w:t>
      </w:r>
      <w:r>
        <w:rPr/>
        <w:t>как</w:t>
      </w:r>
      <w:r>
        <w:rPr>
          <w:spacing w:val="-1"/>
        </w:rPr>
        <w:t> </w:t>
      </w:r>
      <w:r>
        <w:rPr/>
        <w:t>за</w:t>
      </w:r>
      <w:r>
        <w:rPr>
          <w:spacing w:val="-4"/>
        </w:rPr>
        <w:t> </w:t>
      </w:r>
      <w:r>
        <w:rPr/>
        <w:t>полюсами</w:t>
      </w:r>
      <w:r>
        <w:rPr>
          <w:spacing w:val="-1"/>
        </w:rPr>
        <w:t> </w:t>
      </w:r>
      <w:r>
        <w:rPr/>
        <w:t>составляющая</w:t>
      </w:r>
      <w:r>
        <w:rPr>
          <w:spacing w:val="-1"/>
        </w:rPr>
        <w:t> </w:t>
      </w:r>
      <w:r>
        <w:rPr/>
        <w:t>тока</w:t>
      </w:r>
      <w:r>
        <w:rPr>
          <w:spacing w:val="-1"/>
        </w:rPr>
        <w:t> </w:t>
      </w:r>
      <w:r>
        <w:rPr/>
        <w:t>становиться</w:t>
      </w:r>
      <w:r>
        <w:rPr>
          <w:spacing w:val="-1"/>
        </w:rPr>
        <w:t> </w:t>
      </w:r>
      <w:r>
        <w:rPr/>
        <w:t>противофазной по сравнению с этой же составляющей между полюсами.</w:t>
      </w:r>
    </w:p>
    <w:p>
      <w:pPr>
        <w:pStyle w:val="BodyText"/>
        <w:spacing w:line="280" w:lineRule="auto" w:before="1"/>
        <w:ind w:right="353" w:firstLine="360"/>
        <w:jc w:val="both"/>
      </w:pPr>
      <w:r>
        <w:rPr/>
        <w:drawing>
          <wp:anchor distT="0" distB="0" distL="0" distR="0" allowOverlap="1" layoutInCell="1" locked="0" behindDoc="1" simplePos="0" relativeHeight="486457856">
            <wp:simplePos x="0" y="0"/>
            <wp:positionH relativeFrom="page">
              <wp:posOffset>970180</wp:posOffset>
            </wp:positionH>
            <wp:positionV relativeFrom="paragraph">
              <wp:posOffset>943993</wp:posOffset>
            </wp:positionV>
            <wp:extent cx="228199" cy="129111"/>
            <wp:effectExtent l="0" t="0" r="0" b="0"/>
            <wp:wrapNone/>
            <wp:docPr id="63" name="image30.png"/>
            <wp:cNvGraphicFramePr>
              <a:graphicFrameLocks noChangeAspect="1"/>
            </wp:cNvGraphicFramePr>
            <a:graphic>
              <a:graphicData uri="http://schemas.openxmlformats.org/drawingml/2006/picture">
                <pic:pic>
                  <pic:nvPicPr>
                    <pic:cNvPr id="64" name="image30.png"/>
                    <pic:cNvPicPr/>
                  </pic:nvPicPr>
                  <pic:blipFill>
                    <a:blip r:embed="rId40" cstate="print"/>
                    <a:stretch>
                      <a:fillRect/>
                    </a:stretch>
                  </pic:blipFill>
                  <pic:spPr>
                    <a:xfrm>
                      <a:off x="0" y="0"/>
                      <a:ext cx="228199" cy="129111"/>
                    </a:xfrm>
                    <a:prstGeom prst="rect">
                      <a:avLst/>
                    </a:prstGeom>
                  </pic:spPr>
                </pic:pic>
              </a:graphicData>
            </a:graphic>
          </wp:anchor>
        </w:drawing>
      </w:r>
      <w:r>
        <w:rPr/>
        <w:pict>
          <v:shape style="position:absolute;margin-left:84.80529pt;margin-top:88.587326pt;width:6.2pt;height:15.2pt;mso-position-horizontal-relative:page;mso-position-vertical-relative:paragraph;z-index:-16854016" type="#_x0000_t202" id="docshape30" filled="false" stroked="false">
            <v:textbox inset="0,0,0,0">
              <w:txbxContent>
                <w:p>
                  <w:pPr>
                    <w:spacing w:line="302" w:lineRule="exact" w:before="0"/>
                    <w:ind w:left="0" w:right="0" w:firstLine="0"/>
                    <w:jc w:val="left"/>
                    <w:rPr>
                      <w:i/>
                      <w:sz w:val="27"/>
                    </w:rPr>
                  </w:pPr>
                  <w:r>
                    <w:rPr>
                      <w:i/>
                      <w:w w:val="102"/>
                      <w:sz w:val="27"/>
                    </w:rPr>
                    <w:t>y</w:t>
                  </w:r>
                </w:p>
              </w:txbxContent>
            </v:textbox>
            <w10:wrap type="none"/>
          </v:shape>
        </w:pict>
      </w:r>
      <w:r>
        <w:rPr/>
        <w:t>Таким образом, в короткофокусных зеркальных антеннах возникают дополнительные</w:t>
      </w:r>
      <w:r>
        <w:rPr>
          <w:spacing w:val="-4"/>
        </w:rPr>
        <w:t> </w:t>
      </w:r>
      <w:r>
        <w:rPr/>
        <w:t>потери</w:t>
      </w:r>
      <w:r>
        <w:rPr>
          <w:spacing w:val="-4"/>
        </w:rPr>
        <w:t> </w:t>
      </w:r>
      <w:r>
        <w:rPr/>
        <w:t>в</w:t>
      </w:r>
      <w:r>
        <w:rPr>
          <w:spacing w:val="-5"/>
        </w:rPr>
        <w:t> </w:t>
      </w:r>
      <w:r>
        <w:rPr/>
        <w:t>коэффициенте</w:t>
      </w:r>
      <w:r>
        <w:rPr>
          <w:spacing w:val="-3"/>
        </w:rPr>
        <w:t> </w:t>
      </w:r>
      <w:r>
        <w:rPr/>
        <w:t>усиления,</w:t>
      </w:r>
      <w:r>
        <w:rPr>
          <w:spacing w:val="-4"/>
        </w:rPr>
        <w:t> </w:t>
      </w:r>
      <w:r>
        <w:rPr/>
        <w:t>связанные</w:t>
      </w:r>
      <w:r>
        <w:rPr>
          <w:spacing w:val="-4"/>
        </w:rPr>
        <w:t> </w:t>
      </w:r>
      <w:r>
        <w:rPr/>
        <w:t>с</w:t>
      </w:r>
      <w:r>
        <w:rPr>
          <w:spacing w:val="-5"/>
        </w:rPr>
        <w:t> </w:t>
      </w:r>
      <w:r>
        <w:rPr/>
        <w:t>рассеянием части мощности на кроссополяризационное излучение и ослаблением поля основной поляризации из-за наличия противофазных составляющих тока</w:t>
      </w:r>
      <w:r>
        <w:rPr>
          <w:spacing w:val="80"/>
          <w:w w:val="150"/>
        </w:rPr>
        <w:t> </w:t>
      </w:r>
      <w:r>
        <w:rPr>
          <w:i/>
          <w:position w:val="2"/>
          <w:sz w:val="36"/>
        </w:rPr>
        <w:t>J</w:t>
      </w:r>
      <w:r>
        <w:rPr>
          <w:i/>
          <w:spacing w:val="-29"/>
          <w:position w:val="2"/>
          <w:sz w:val="36"/>
        </w:rPr>
        <w:t> </w:t>
      </w:r>
      <w:r>
        <w:rPr>
          <w:i/>
          <w:position w:val="19"/>
          <w:sz w:val="27"/>
        </w:rPr>
        <w:t>e</w:t>
      </w:r>
      <w:r>
        <w:rPr>
          <w:i/>
          <w:spacing w:val="-1"/>
          <w:position w:val="19"/>
          <w:sz w:val="27"/>
        </w:rPr>
        <w:t> </w:t>
      </w:r>
      <w:r>
        <w:rPr/>
        <w:t>. В длиннофокусных антеннах эти явления проявляются менее заметно,</w:t>
      </w:r>
    </w:p>
    <w:p>
      <w:pPr>
        <w:pStyle w:val="BodyText"/>
        <w:spacing w:line="276" w:lineRule="auto" w:before="88"/>
        <w:ind w:right="348"/>
        <w:jc w:val="both"/>
      </w:pPr>
      <w:r>
        <w:rPr/>
        <w:t>поэтому на практике чаще используются длиннофокусные зеркальные ан- </w:t>
      </w:r>
      <w:r>
        <w:rPr>
          <w:spacing w:val="-2"/>
        </w:rPr>
        <w:t>тенны.</w:t>
      </w:r>
    </w:p>
    <w:p>
      <w:pPr>
        <w:pStyle w:val="BodyText"/>
        <w:spacing w:line="321" w:lineRule="exact"/>
        <w:ind w:left="558"/>
        <w:jc w:val="both"/>
      </w:pPr>
      <w:r>
        <w:rPr/>
        <w:t>Коэффициент</w:t>
      </w:r>
      <w:r>
        <w:rPr>
          <w:spacing w:val="-11"/>
        </w:rPr>
        <w:t> </w:t>
      </w:r>
      <w:r>
        <w:rPr/>
        <w:t>усиления</w:t>
      </w:r>
      <w:r>
        <w:rPr>
          <w:spacing w:val="-7"/>
        </w:rPr>
        <w:t> </w:t>
      </w:r>
      <w:r>
        <w:rPr/>
        <w:t>апертурной</w:t>
      </w:r>
      <w:r>
        <w:rPr>
          <w:spacing w:val="-8"/>
        </w:rPr>
        <w:t> </w:t>
      </w:r>
      <w:r>
        <w:rPr/>
        <w:t>антенны</w:t>
      </w:r>
      <w:r>
        <w:rPr>
          <w:spacing w:val="-7"/>
        </w:rPr>
        <w:t> </w:t>
      </w:r>
      <w:r>
        <w:rPr/>
        <w:t>определяется</w:t>
      </w:r>
      <w:r>
        <w:rPr>
          <w:spacing w:val="-8"/>
        </w:rPr>
        <w:t> </w:t>
      </w:r>
      <w:r>
        <w:rPr/>
        <w:t>по</w:t>
      </w:r>
      <w:r>
        <w:rPr>
          <w:spacing w:val="-6"/>
        </w:rPr>
        <w:t> </w:t>
      </w:r>
      <w:r>
        <w:rPr>
          <w:spacing w:val="-2"/>
        </w:rPr>
        <w:t>формуле</w:t>
      </w:r>
    </w:p>
    <w:p>
      <w:pPr>
        <w:spacing w:after="0" w:line="321" w:lineRule="exact"/>
        <w:jc w:val="both"/>
        <w:sectPr>
          <w:type w:val="continuous"/>
          <w:pgSz w:w="11910" w:h="16840"/>
          <w:pgMar w:header="713" w:footer="0" w:top="1280" w:bottom="280" w:left="1220" w:right="1060"/>
        </w:sectPr>
      </w:pPr>
    </w:p>
    <w:p>
      <w:pPr>
        <w:tabs>
          <w:tab w:pos="8608" w:val="left" w:leader="none"/>
        </w:tabs>
        <w:spacing w:line="381" w:lineRule="exact" w:before="94"/>
        <w:ind w:left="3393" w:right="0" w:firstLine="0"/>
        <w:jc w:val="left"/>
        <w:rPr>
          <w:sz w:val="28"/>
        </w:rPr>
      </w:pPr>
      <w:r>
        <w:rPr>
          <w:i/>
          <w:position w:val="3"/>
          <w:sz w:val="27"/>
        </w:rPr>
        <w:t>G</w:t>
      </w:r>
      <w:r>
        <w:rPr>
          <w:i/>
          <w:spacing w:val="3"/>
          <w:position w:val="3"/>
          <w:sz w:val="27"/>
        </w:rPr>
        <w:t> </w:t>
      </w:r>
      <w:r>
        <w:rPr>
          <w:rFonts w:ascii="Symbol" w:hAnsi="Symbol"/>
          <w:position w:val="3"/>
          <w:sz w:val="27"/>
        </w:rPr>
        <w:t></w:t>
      </w:r>
      <w:r>
        <w:rPr>
          <w:spacing w:val="20"/>
          <w:position w:val="3"/>
          <w:sz w:val="27"/>
        </w:rPr>
        <w:t> </w:t>
      </w:r>
      <w:r>
        <w:rPr>
          <w:position w:val="20"/>
          <w:sz w:val="27"/>
          <w:u w:val="single"/>
        </w:rPr>
        <w:t>4</w:t>
      </w:r>
      <w:r>
        <w:rPr>
          <w:rFonts w:ascii="Symbol" w:hAnsi="Symbol"/>
          <w:i/>
          <w:position w:val="20"/>
          <w:sz w:val="29"/>
          <w:u w:val="single"/>
        </w:rPr>
        <w:t></w:t>
      </w:r>
      <w:r>
        <w:rPr>
          <w:spacing w:val="28"/>
          <w:position w:val="20"/>
          <w:sz w:val="29"/>
        </w:rPr>
        <w:t> </w:t>
      </w:r>
      <w:r>
        <w:rPr>
          <w:i/>
          <w:position w:val="3"/>
          <w:sz w:val="27"/>
        </w:rPr>
        <w:t>S</w:t>
      </w:r>
      <w:r>
        <w:rPr>
          <w:i/>
          <w:spacing w:val="10"/>
          <w:position w:val="3"/>
          <w:sz w:val="27"/>
        </w:rPr>
        <w:t> </w:t>
      </w:r>
      <w:r>
        <w:rPr>
          <w:rFonts w:ascii="Symbol" w:hAnsi="Symbol"/>
          <w:i/>
          <w:position w:val="3"/>
          <w:sz w:val="29"/>
        </w:rPr>
        <w:t></w:t>
      </w:r>
      <w:r>
        <w:rPr>
          <w:spacing w:val="-9"/>
          <w:position w:val="3"/>
          <w:sz w:val="29"/>
        </w:rPr>
        <w:t> </w:t>
      </w:r>
      <w:r>
        <w:rPr>
          <w:spacing w:val="-10"/>
          <w:sz w:val="28"/>
        </w:rPr>
        <w:t>,</w:t>
      </w:r>
      <w:r>
        <w:rPr>
          <w:sz w:val="28"/>
        </w:rPr>
        <w:tab/>
      </w:r>
      <w:r>
        <w:rPr>
          <w:spacing w:val="-2"/>
          <w:sz w:val="28"/>
        </w:rPr>
        <w:t>(3.9)</w:t>
      </w:r>
    </w:p>
    <w:p>
      <w:pPr>
        <w:tabs>
          <w:tab w:pos="513" w:val="left" w:leader="none"/>
        </w:tabs>
        <w:spacing w:line="120" w:lineRule="auto" w:before="68"/>
        <w:ind w:left="0" w:right="1166" w:firstLine="0"/>
        <w:jc w:val="center"/>
        <w:rPr>
          <w:i/>
          <w:sz w:val="16"/>
        </w:rPr>
      </w:pPr>
      <w:r>
        <w:rPr>
          <w:rFonts w:ascii="Symbol" w:hAnsi="Symbol"/>
          <w:i/>
          <w:spacing w:val="-5"/>
          <w:position w:val="-14"/>
          <w:sz w:val="29"/>
        </w:rPr>
        <w:t></w:t>
      </w:r>
      <w:r>
        <w:rPr>
          <w:spacing w:val="-5"/>
          <w:position w:val="-1"/>
          <w:sz w:val="16"/>
        </w:rPr>
        <w:t>2</w:t>
      </w:r>
      <w:r>
        <w:rPr>
          <w:position w:val="-1"/>
          <w:sz w:val="16"/>
        </w:rPr>
        <w:tab/>
      </w:r>
      <w:r>
        <w:rPr>
          <w:i/>
          <w:spacing w:val="-10"/>
          <w:sz w:val="16"/>
        </w:rPr>
        <w:t>a</w:t>
      </w:r>
    </w:p>
    <w:p>
      <w:pPr>
        <w:spacing w:after="0" w:line="120" w:lineRule="auto"/>
        <w:jc w:val="center"/>
        <w:rPr>
          <w:sz w:val="16"/>
        </w:rPr>
        <w:sectPr>
          <w:pgSz w:w="11910" w:h="16840"/>
          <w:pgMar w:header="713" w:footer="0" w:top="1280" w:bottom="280" w:left="1220" w:right="1060"/>
        </w:sectPr>
      </w:pPr>
    </w:p>
    <w:p>
      <w:pPr>
        <w:pStyle w:val="BodyText"/>
        <w:spacing w:before="135"/>
        <w:rPr>
          <w:i/>
          <w:sz w:val="27"/>
        </w:rPr>
      </w:pPr>
      <w:r>
        <w:rPr/>
        <w:t>где</w:t>
      </w:r>
      <w:r>
        <w:rPr>
          <w:spacing w:val="13"/>
        </w:rPr>
        <w:t> </w:t>
      </w:r>
      <w:r>
        <w:rPr>
          <w:rFonts w:ascii="Symbol" w:hAnsi="Symbol"/>
          <w:i/>
          <w:position w:val="1"/>
          <w:sz w:val="29"/>
        </w:rPr>
        <w:t></w:t>
      </w:r>
      <w:r>
        <w:rPr>
          <w:spacing w:val="60"/>
          <w:position w:val="1"/>
          <w:sz w:val="29"/>
        </w:rPr>
        <w:t> </w:t>
      </w:r>
      <w:r>
        <w:rPr/>
        <w:t>-</w:t>
      </w:r>
      <w:r>
        <w:rPr>
          <w:spacing w:val="6"/>
        </w:rPr>
        <w:t> </w:t>
      </w:r>
      <w:r>
        <w:rPr/>
        <w:t>коэффициент</w:t>
      </w:r>
      <w:r>
        <w:rPr>
          <w:spacing w:val="4"/>
        </w:rPr>
        <w:t> </w:t>
      </w:r>
      <w:r>
        <w:rPr/>
        <w:t>полезного</w:t>
      </w:r>
      <w:r>
        <w:rPr>
          <w:spacing w:val="5"/>
        </w:rPr>
        <w:t> </w:t>
      </w:r>
      <w:r>
        <w:rPr/>
        <w:t>действия</w:t>
      </w:r>
      <w:r>
        <w:rPr>
          <w:spacing w:val="5"/>
        </w:rPr>
        <w:t> </w:t>
      </w:r>
      <w:r>
        <w:rPr/>
        <w:t>антенны,</w:t>
      </w:r>
      <w:r>
        <w:rPr>
          <w:spacing w:val="8"/>
        </w:rPr>
        <w:t> </w:t>
      </w:r>
      <w:r>
        <w:rPr>
          <w:rFonts w:ascii="Symbol" w:hAnsi="Symbol"/>
          <w:i/>
          <w:position w:val="1"/>
          <w:sz w:val="29"/>
        </w:rPr>
        <w:t></w:t>
      </w:r>
      <w:r>
        <w:rPr>
          <w:spacing w:val="53"/>
          <w:w w:val="150"/>
          <w:position w:val="1"/>
          <w:sz w:val="29"/>
        </w:rPr>
        <w:t> </w:t>
      </w:r>
      <w:r>
        <w:rPr/>
        <w:t>-</w:t>
      </w:r>
      <w:r>
        <w:rPr>
          <w:spacing w:val="7"/>
        </w:rPr>
        <w:t> </w:t>
      </w:r>
      <w:r>
        <w:rPr/>
        <w:t>КИП,</w:t>
      </w:r>
      <w:r>
        <w:rPr>
          <w:spacing w:val="49"/>
        </w:rPr>
        <w:t> </w:t>
      </w:r>
      <w:r>
        <w:rPr>
          <w:i/>
          <w:spacing w:val="-5"/>
          <w:position w:val="2"/>
          <w:sz w:val="27"/>
        </w:rPr>
        <w:t>S</w:t>
      </w:r>
      <w:r>
        <w:rPr>
          <w:i/>
          <w:spacing w:val="-5"/>
          <w:position w:val="2"/>
          <w:sz w:val="27"/>
          <w:vertAlign w:val="subscript"/>
        </w:rPr>
        <w:t>a</w:t>
      </w:r>
    </w:p>
    <w:p>
      <w:pPr>
        <w:pStyle w:val="BodyText"/>
        <w:spacing w:before="102"/>
      </w:pPr>
      <w:r>
        <w:rPr/>
        <w:t>излучающий</w:t>
      </w:r>
      <w:r>
        <w:rPr>
          <w:spacing w:val="-5"/>
        </w:rPr>
        <w:t> </w:t>
      </w:r>
      <w:r>
        <w:rPr/>
        <w:t>раскрыв</w:t>
      </w:r>
      <w:r>
        <w:rPr>
          <w:spacing w:val="-6"/>
        </w:rPr>
        <w:t> </w:t>
      </w:r>
      <w:r>
        <w:rPr>
          <w:spacing w:val="-2"/>
        </w:rPr>
        <w:t>антенны.</w:t>
      </w:r>
    </w:p>
    <w:p>
      <w:pPr>
        <w:pStyle w:val="BodyText"/>
        <w:spacing w:before="175"/>
        <w:ind w:left="108"/>
      </w:pPr>
      <w:r>
        <w:rPr/>
        <w:br w:type="column"/>
      </w:r>
      <w:r>
        <w:rPr/>
        <w:t>-</w:t>
      </w:r>
      <w:r>
        <w:rPr>
          <w:spacing w:val="11"/>
        </w:rPr>
        <w:t> </w:t>
      </w:r>
      <w:r>
        <w:rPr>
          <w:spacing w:val="-2"/>
        </w:rPr>
        <w:t>плоский</w:t>
      </w:r>
    </w:p>
    <w:p>
      <w:pPr>
        <w:spacing w:after="0"/>
        <w:sectPr>
          <w:type w:val="continuous"/>
          <w:pgSz w:w="11910" w:h="16840"/>
          <w:pgMar w:header="713" w:footer="0" w:top="1280" w:bottom="280" w:left="1220" w:right="1060"/>
          <w:cols w:num="2" w:equalWidth="0">
            <w:col w:w="7958" w:space="40"/>
            <w:col w:w="1632"/>
          </w:cols>
        </w:sectPr>
      </w:pPr>
    </w:p>
    <w:p>
      <w:pPr>
        <w:pStyle w:val="BodyText"/>
        <w:spacing w:line="276" w:lineRule="auto" w:before="48"/>
        <w:ind w:right="340" w:firstLine="360"/>
      </w:pPr>
      <w:r>
        <w:rPr/>
        <w:t>Основным</w:t>
      </w:r>
      <w:r>
        <w:rPr>
          <w:spacing w:val="40"/>
        </w:rPr>
        <w:t> </w:t>
      </w:r>
      <w:r>
        <w:rPr/>
        <w:t>источником</w:t>
      </w:r>
      <w:r>
        <w:rPr>
          <w:spacing w:val="40"/>
        </w:rPr>
        <w:t> </w:t>
      </w:r>
      <w:r>
        <w:rPr/>
        <w:t>потерь</w:t>
      </w:r>
      <w:r>
        <w:rPr>
          <w:spacing w:val="40"/>
        </w:rPr>
        <w:t> </w:t>
      </w:r>
      <w:r>
        <w:rPr/>
        <w:t>в</w:t>
      </w:r>
      <w:r>
        <w:rPr>
          <w:spacing w:val="40"/>
        </w:rPr>
        <w:t> </w:t>
      </w:r>
      <w:r>
        <w:rPr/>
        <w:t>длиннофокусной</w:t>
      </w:r>
      <w:r>
        <w:rPr>
          <w:spacing w:val="40"/>
        </w:rPr>
        <w:t> </w:t>
      </w:r>
      <w:r>
        <w:rPr/>
        <w:t>зеркальной</w:t>
      </w:r>
      <w:r>
        <w:rPr>
          <w:spacing w:val="40"/>
        </w:rPr>
        <w:t> </w:t>
      </w:r>
      <w:r>
        <w:rPr/>
        <w:t>антенне являются</w:t>
      </w:r>
      <w:r>
        <w:rPr>
          <w:spacing w:val="17"/>
        </w:rPr>
        <w:t> </w:t>
      </w:r>
      <w:r>
        <w:rPr/>
        <w:t>потери</w:t>
      </w:r>
      <w:r>
        <w:rPr>
          <w:spacing w:val="19"/>
        </w:rPr>
        <w:t> </w:t>
      </w:r>
      <w:r>
        <w:rPr/>
        <w:t>на</w:t>
      </w:r>
      <w:r>
        <w:rPr>
          <w:spacing w:val="19"/>
        </w:rPr>
        <w:t> </w:t>
      </w:r>
      <w:r>
        <w:rPr/>
        <w:t>рассеивание</w:t>
      </w:r>
      <w:r>
        <w:rPr>
          <w:spacing w:val="20"/>
        </w:rPr>
        <w:t> </w:t>
      </w:r>
      <w:r>
        <w:rPr/>
        <w:t>части</w:t>
      </w:r>
      <w:r>
        <w:rPr>
          <w:spacing w:val="17"/>
        </w:rPr>
        <w:t> </w:t>
      </w:r>
      <w:r>
        <w:rPr/>
        <w:t>мощности</w:t>
      </w:r>
      <w:r>
        <w:rPr>
          <w:spacing w:val="18"/>
        </w:rPr>
        <w:t> </w:t>
      </w:r>
      <w:r>
        <w:rPr/>
        <w:t>облучателя</w:t>
      </w:r>
      <w:r>
        <w:rPr>
          <w:spacing w:val="21"/>
        </w:rPr>
        <w:t> </w:t>
      </w:r>
      <w:r>
        <w:rPr/>
        <w:t>помимо</w:t>
      </w:r>
      <w:r>
        <w:rPr>
          <w:spacing w:val="22"/>
        </w:rPr>
        <w:t> </w:t>
      </w:r>
      <w:r>
        <w:rPr>
          <w:spacing w:val="-4"/>
        </w:rPr>
        <w:t>зер-</w:t>
      </w:r>
    </w:p>
    <w:p>
      <w:pPr>
        <w:spacing w:after="0" w:line="276" w:lineRule="auto"/>
        <w:sectPr>
          <w:type w:val="continuous"/>
          <w:pgSz w:w="11910" w:h="16840"/>
          <w:pgMar w:header="713" w:footer="0" w:top="1280" w:bottom="280" w:left="1220" w:right="1060"/>
        </w:sectPr>
      </w:pPr>
    </w:p>
    <w:p>
      <w:pPr>
        <w:pStyle w:val="BodyText"/>
        <w:spacing w:before="49"/>
      </w:pPr>
      <w:r>
        <w:rPr/>
        <w:t>кала.</w:t>
      </w:r>
      <w:r>
        <w:rPr>
          <w:spacing w:val="66"/>
          <w:w w:val="150"/>
        </w:rPr>
        <w:t> </w:t>
      </w:r>
      <w:r>
        <w:rPr/>
        <w:t>Обозначая</w:t>
      </w:r>
      <w:r>
        <w:rPr>
          <w:spacing w:val="17"/>
        </w:rPr>
        <w:t> </w:t>
      </w:r>
      <w:r>
        <w:rPr>
          <w:spacing w:val="-4"/>
        </w:rPr>
        <w:t>через</w:t>
      </w:r>
    </w:p>
    <w:p>
      <w:pPr>
        <w:spacing w:before="30"/>
        <w:ind w:left="99" w:right="0" w:firstLine="0"/>
        <w:jc w:val="left"/>
        <w:rPr>
          <w:sz w:val="28"/>
        </w:rPr>
      </w:pPr>
      <w:r>
        <w:rPr/>
        <w:br w:type="column"/>
      </w:r>
      <w:r>
        <w:rPr>
          <w:i/>
          <w:position w:val="10"/>
          <w:sz w:val="27"/>
        </w:rPr>
        <w:t>P</w:t>
      </w:r>
      <w:r>
        <w:rPr>
          <w:rFonts w:ascii="Symbol" w:hAnsi="Symbol"/>
          <w:position w:val="-4"/>
          <w:sz w:val="27"/>
        </w:rPr>
        <w:t></w:t>
      </w:r>
      <w:r>
        <w:rPr>
          <w:i/>
          <w:sz w:val="16"/>
        </w:rPr>
        <w:t>обл</w:t>
      </w:r>
      <w:r>
        <w:rPr>
          <w:i/>
          <w:spacing w:val="16"/>
          <w:sz w:val="16"/>
        </w:rPr>
        <w:t> </w:t>
      </w:r>
      <w:r>
        <w:rPr>
          <w:spacing w:val="-10"/>
          <w:position w:val="7"/>
          <w:sz w:val="28"/>
        </w:rPr>
        <w:t>,</w:t>
      </w:r>
    </w:p>
    <w:p>
      <w:pPr>
        <w:spacing w:before="30"/>
        <w:ind w:left="99" w:right="0" w:firstLine="0"/>
        <w:jc w:val="left"/>
        <w:rPr>
          <w:i/>
          <w:sz w:val="16"/>
        </w:rPr>
      </w:pPr>
      <w:r>
        <w:rPr/>
        <w:br w:type="column"/>
      </w:r>
      <w:r>
        <w:rPr>
          <w:i/>
          <w:spacing w:val="-14"/>
          <w:position w:val="10"/>
          <w:sz w:val="27"/>
        </w:rPr>
        <w:t>P</w:t>
      </w:r>
      <w:r>
        <w:rPr>
          <w:rFonts w:ascii="Symbol" w:hAnsi="Symbol"/>
          <w:spacing w:val="-14"/>
          <w:position w:val="-4"/>
          <w:sz w:val="27"/>
        </w:rPr>
        <w:t></w:t>
      </w:r>
      <w:r>
        <w:rPr>
          <w:spacing w:val="-41"/>
          <w:position w:val="-4"/>
          <w:sz w:val="27"/>
        </w:rPr>
        <w:t> </w:t>
      </w:r>
      <w:r>
        <w:rPr>
          <w:i/>
          <w:spacing w:val="-5"/>
          <w:w w:val="105"/>
          <w:sz w:val="16"/>
        </w:rPr>
        <w:t>зер</w:t>
      </w:r>
    </w:p>
    <w:p>
      <w:pPr>
        <w:pStyle w:val="BodyText"/>
        <w:spacing w:before="49"/>
        <w:ind w:left="93"/>
      </w:pPr>
      <w:r>
        <w:rPr/>
        <w:br w:type="column"/>
      </w:r>
      <w:r>
        <w:rPr/>
        <w:t>соответственно</w:t>
      </w:r>
      <w:r>
        <w:rPr>
          <w:spacing w:val="13"/>
        </w:rPr>
        <w:t> </w:t>
      </w:r>
      <w:r>
        <w:rPr/>
        <w:t>полную</w:t>
      </w:r>
      <w:r>
        <w:rPr>
          <w:spacing w:val="12"/>
        </w:rPr>
        <w:t> </w:t>
      </w:r>
      <w:r>
        <w:rPr/>
        <w:t>мощность</w:t>
      </w:r>
      <w:r>
        <w:rPr>
          <w:spacing w:val="10"/>
        </w:rPr>
        <w:t> </w:t>
      </w:r>
      <w:r>
        <w:rPr>
          <w:spacing w:val="-5"/>
        </w:rPr>
        <w:t>из-</w:t>
      </w:r>
    </w:p>
    <w:p>
      <w:pPr>
        <w:spacing w:after="0"/>
        <w:sectPr>
          <w:type w:val="continuous"/>
          <w:pgSz w:w="11910" w:h="16840"/>
          <w:pgMar w:header="713" w:footer="0" w:top="1280" w:bottom="280" w:left="1220" w:right="1060"/>
          <w:cols w:num="4" w:equalWidth="0">
            <w:col w:w="2963" w:space="40"/>
            <w:col w:w="819" w:space="39"/>
            <w:col w:w="681" w:space="40"/>
            <w:col w:w="5048"/>
          </w:cols>
        </w:sectPr>
      </w:pPr>
    </w:p>
    <w:p>
      <w:pPr>
        <w:pStyle w:val="BodyText"/>
        <w:spacing w:line="276" w:lineRule="auto" w:before="59"/>
        <w:ind w:right="351"/>
        <w:jc w:val="both"/>
      </w:pPr>
      <w:r>
        <w:rPr/>
        <w:t>лучения облучателя и мощность излучения облучателя, попадающую на зеркало, и учитывая, что поток мощности пропорционален квадрату ам- плитудной диаграммы направленности, получаем</w:t>
      </w:r>
    </w:p>
    <w:p>
      <w:pPr>
        <w:spacing w:line="140" w:lineRule="exact" w:before="12"/>
        <w:ind w:left="234" w:right="2971" w:firstLine="0"/>
        <w:jc w:val="center"/>
        <w:rPr>
          <w:rFonts w:ascii="Symbol" w:hAnsi="Symbol"/>
          <w:i/>
          <w:sz w:val="17"/>
        </w:rPr>
      </w:pPr>
      <w:r>
        <w:rPr>
          <w:rFonts w:ascii="Symbol" w:hAnsi="Symbol"/>
          <w:i/>
          <w:position w:val="2"/>
          <w:sz w:val="17"/>
        </w:rPr>
        <w:t></w:t>
      </w:r>
      <w:r>
        <w:rPr>
          <w:spacing w:val="-22"/>
          <w:position w:val="2"/>
          <w:sz w:val="17"/>
        </w:rPr>
        <w:t> </w:t>
      </w:r>
      <w:r>
        <w:rPr>
          <w:position w:val="2"/>
          <w:sz w:val="17"/>
          <w:vertAlign w:val="subscript"/>
        </w:rPr>
        <w:t>0</w:t>
      </w:r>
      <w:r>
        <w:rPr>
          <w:spacing w:val="-21"/>
          <w:position w:val="2"/>
          <w:sz w:val="17"/>
          <w:vertAlign w:val="baseline"/>
        </w:rPr>
        <w:t> </w:t>
      </w:r>
      <w:r>
        <w:rPr>
          <w:spacing w:val="-5"/>
          <w:sz w:val="16"/>
          <w:vertAlign w:val="baseline"/>
        </w:rPr>
        <w:t>2</w:t>
      </w:r>
      <w:r>
        <w:rPr>
          <w:rFonts w:ascii="Symbol" w:hAnsi="Symbol"/>
          <w:i/>
          <w:spacing w:val="-5"/>
          <w:sz w:val="17"/>
          <w:vertAlign w:val="baseline"/>
        </w:rPr>
        <w:t></w:t>
      </w:r>
    </w:p>
    <w:p>
      <w:pPr>
        <w:spacing w:after="0" w:line="140" w:lineRule="exact"/>
        <w:jc w:val="center"/>
        <w:rPr>
          <w:rFonts w:ascii="Symbol" w:hAnsi="Symbol"/>
          <w:sz w:val="17"/>
        </w:rPr>
        <w:sectPr>
          <w:type w:val="continuous"/>
          <w:pgSz w:w="11910" w:h="16840"/>
          <w:pgMar w:header="713" w:footer="0" w:top="1280" w:bottom="280" w:left="1220" w:right="1060"/>
        </w:sectPr>
      </w:pPr>
    </w:p>
    <w:p>
      <w:pPr>
        <w:spacing w:line="281" w:lineRule="exact" w:before="238"/>
        <w:ind w:left="0" w:right="0" w:firstLine="0"/>
        <w:jc w:val="right"/>
        <w:rPr>
          <w:i/>
          <w:sz w:val="16"/>
        </w:rPr>
      </w:pPr>
      <w:r>
        <w:rPr/>
        <w:pict>
          <v:shape style="position:absolute;margin-left:152.337341pt;margin-top:23.891558pt;width:20.350pt;height:17.75pt;mso-position-horizontal-relative:page;mso-position-vertical-relative:paragraph;z-index:15758336" type="#_x0000_t202" id="docshape31" filled="false" stroked="false">
            <v:textbox inset="0,0,0,0">
              <w:txbxContent>
                <w:p>
                  <w:pPr>
                    <w:spacing w:line="355" w:lineRule="exact" w:before="0"/>
                    <w:ind w:left="0" w:right="0" w:firstLine="0"/>
                    <w:jc w:val="left"/>
                    <w:rPr>
                      <w:rFonts w:ascii="Symbol" w:hAnsi="Symbol"/>
                      <w:sz w:val="27"/>
                    </w:rPr>
                  </w:pPr>
                  <w:r>
                    <w:rPr>
                      <w:rFonts w:ascii="Symbol" w:hAnsi="Symbol"/>
                      <w:i/>
                      <w:sz w:val="29"/>
                    </w:rPr>
                    <w:t></w:t>
                  </w:r>
                  <w:r>
                    <w:rPr>
                      <w:spacing w:val="2"/>
                      <w:sz w:val="29"/>
                    </w:rPr>
                    <w:t> </w:t>
                  </w:r>
                  <w:r>
                    <w:rPr>
                      <w:rFonts w:ascii="Symbol" w:hAnsi="Symbol"/>
                      <w:spacing w:val="-10"/>
                      <w:sz w:val="27"/>
                    </w:rPr>
                    <w:t></w:t>
                  </w:r>
                </w:p>
              </w:txbxContent>
            </v:textbox>
            <w10:wrap type="none"/>
          </v:shape>
        </w:pict>
      </w:r>
      <w:r>
        <w:rPr>
          <w:i/>
          <w:spacing w:val="-14"/>
          <w:position w:val="10"/>
          <w:sz w:val="27"/>
        </w:rPr>
        <w:t>P</w:t>
      </w:r>
      <w:r>
        <w:rPr>
          <w:rFonts w:ascii="Symbol" w:hAnsi="Symbol"/>
          <w:spacing w:val="-14"/>
          <w:position w:val="-4"/>
          <w:sz w:val="27"/>
        </w:rPr>
        <w:t></w:t>
      </w:r>
      <w:r>
        <w:rPr>
          <w:spacing w:val="-39"/>
          <w:position w:val="-4"/>
          <w:sz w:val="27"/>
        </w:rPr>
        <w:t> </w:t>
      </w:r>
      <w:r>
        <w:rPr>
          <w:i/>
          <w:spacing w:val="-5"/>
          <w:w w:val="105"/>
          <w:sz w:val="16"/>
        </w:rPr>
        <w:t>зер</w:t>
      </w:r>
    </w:p>
    <w:p>
      <w:pPr>
        <w:spacing w:line="468" w:lineRule="exact" w:before="51"/>
        <w:ind w:left="356" w:right="0" w:firstLine="0"/>
        <w:jc w:val="left"/>
        <w:rPr>
          <w:i/>
          <w:sz w:val="16"/>
        </w:rPr>
      </w:pPr>
      <w:r>
        <w:rPr/>
        <w:br w:type="column"/>
      </w:r>
      <w:r>
        <w:rPr>
          <w:rFonts w:ascii="Symbol" w:hAnsi="Symbol"/>
          <w:w w:val="105"/>
          <w:position w:val="-2"/>
          <w:sz w:val="41"/>
        </w:rPr>
        <w:t></w:t>
      </w:r>
      <w:r>
        <w:rPr>
          <w:spacing w:val="-29"/>
          <w:w w:val="105"/>
          <w:position w:val="-2"/>
          <w:sz w:val="41"/>
        </w:rPr>
        <w:t> </w:t>
      </w:r>
      <w:r>
        <w:rPr>
          <w:rFonts w:ascii="Symbol" w:hAnsi="Symbol"/>
          <w:w w:val="105"/>
          <w:position w:val="-2"/>
          <w:sz w:val="41"/>
        </w:rPr>
        <w:t></w:t>
      </w:r>
      <w:r>
        <w:rPr>
          <w:spacing w:val="42"/>
          <w:w w:val="150"/>
          <w:position w:val="-2"/>
          <w:sz w:val="41"/>
        </w:rPr>
        <w:t> </w:t>
      </w:r>
      <w:r>
        <w:rPr>
          <w:i/>
          <w:spacing w:val="-5"/>
          <w:w w:val="105"/>
          <w:sz w:val="16"/>
        </w:rPr>
        <w:t>обл</w:t>
      </w:r>
    </w:p>
    <w:p>
      <w:pPr>
        <w:spacing w:before="4"/>
        <w:ind w:left="-25" w:right="0" w:firstLine="0"/>
        <w:jc w:val="left"/>
        <w:rPr>
          <w:rFonts w:ascii="Symbol" w:hAnsi="Symbol"/>
          <w:i/>
          <w:sz w:val="29"/>
        </w:rPr>
      </w:pPr>
      <w:r>
        <w:rPr/>
        <w:br w:type="column"/>
      </w:r>
      <w:r>
        <w:rPr>
          <w:rFonts w:ascii="Symbol" w:hAnsi="Symbol"/>
          <w:spacing w:val="-6"/>
          <w:w w:val="90"/>
          <w:sz w:val="36"/>
        </w:rPr>
        <w:t></w:t>
      </w:r>
      <w:r>
        <w:rPr>
          <w:rFonts w:ascii="Symbol" w:hAnsi="Symbol"/>
          <w:i/>
          <w:spacing w:val="-6"/>
          <w:w w:val="90"/>
          <w:sz w:val="29"/>
        </w:rPr>
        <w:t></w:t>
      </w:r>
      <w:r>
        <w:rPr>
          <w:spacing w:val="-20"/>
          <w:w w:val="90"/>
          <w:sz w:val="29"/>
        </w:rPr>
        <w:t> </w:t>
      </w:r>
      <w:r>
        <w:rPr>
          <w:spacing w:val="-6"/>
          <w:w w:val="90"/>
          <w:sz w:val="27"/>
        </w:rPr>
        <w:t>,</w:t>
      </w:r>
      <w:r>
        <w:rPr>
          <w:rFonts w:ascii="Symbol" w:hAnsi="Symbol"/>
          <w:i/>
          <w:spacing w:val="-6"/>
          <w:w w:val="90"/>
          <w:sz w:val="29"/>
        </w:rPr>
        <w:t></w:t>
      </w:r>
      <w:r>
        <w:rPr>
          <w:spacing w:val="-35"/>
          <w:w w:val="90"/>
          <w:sz w:val="29"/>
        </w:rPr>
        <w:t> </w:t>
      </w:r>
      <w:r>
        <w:rPr>
          <w:rFonts w:ascii="Symbol" w:hAnsi="Symbol"/>
          <w:spacing w:val="-6"/>
          <w:w w:val="90"/>
          <w:sz w:val="36"/>
        </w:rPr>
        <w:t></w:t>
      </w:r>
      <w:r>
        <w:rPr>
          <w:spacing w:val="-6"/>
          <w:w w:val="90"/>
          <w:sz w:val="27"/>
        </w:rPr>
        <w:t>sin</w:t>
      </w:r>
      <w:r>
        <w:rPr>
          <w:rFonts w:ascii="Symbol" w:hAnsi="Symbol"/>
          <w:i/>
          <w:spacing w:val="-6"/>
          <w:w w:val="90"/>
          <w:sz w:val="29"/>
        </w:rPr>
        <w:t></w:t>
      </w:r>
      <w:r>
        <w:rPr>
          <w:i/>
          <w:spacing w:val="-6"/>
          <w:w w:val="90"/>
          <w:sz w:val="27"/>
        </w:rPr>
        <w:t>d</w:t>
      </w:r>
      <w:r>
        <w:rPr>
          <w:rFonts w:ascii="Symbol" w:hAnsi="Symbol"/>
          <w:i/>
          <w:spacing w:val="-6"/>
          <w:w w:val="90"/>
          <w:sz w:val="29"/>
        </w:rPr>
        <w:t></w:t>
      </w:r>
      <w:r>
        <w:rPr>
          <w:i/>
          <w:spacing w:val="-6"/>
          <w:w w:val="90"/>
          <w:sz w:val="27"/>
        </w:rPr>
        <w:t>d</w:t>
      </w:r>
      <w:r>
        <w:rPr>
          <w:rFonts w:ascii="Symbol" w:hAnsi="Symbol"/>
          <w:i/>
          <w:spacing w:val="-6"/>
          <w:w w:val="90"/>
          <w:sz w:val="29"/>
        </w:rPr>
        <w:t></w:t>
      </w:r>
    </w:p>
    <w:p>
      <w:pPr>
        <w:spacing w:after="0"/>
        <w:jc w:val="left"/>
        <w:rPr>
          <w:rFonts w:ascii="Symbol" w:hAnsi="Symbol"/>
          <w:sz w:val="29"/>
        </w:rPr>
        <w:sectPr>
          <w:type w:val="continuous"/>
          <w:pgSz w:w="11910" w:h="16840"/>
          <w:pgMar w:header="713" w:footer="0" w:top="1280" w:bottom="280" w:left="1220" w:right="1060"/>
          <w:cols w:num="3" w:equalWidth="0">
            <w:col w:w="2912" w:space="40"/>
            <w:col w:w="1127" w:space="39"/>
            <w:col w:w="5512"/>
          </w:cols>
        </w:sectPr>
      </w:pPr>
    </w:p>
    <w:p>
      <w:pPr>
        <w:tabs>
          <w:tab w:pos="2697" w:val="left" w:leader="none"/>
        </w:tabs>
        <w:spacing w:line="130" w:lineRule="exact" w:before="0"/>
        <w:ind w:left="0" w:right="419" w:firstLine="0"/>
        <w:jc w:val="center"/>
        <w:rPr>
          <w:sz w:val="16"/>
        </w:rPr>
      </w:pPr>
      <w:r>
        <w:rPr/>
        <w:pict>
          <v:shape style="position:absolute;margin-left:244.321045pt;margin-top:-19.871792pt;width:8.65pt;height:15.2pt;mso-position-horizontal-relative:page;mso-position-vertical-relative:paragraph;z-index:-16851456" type="#_x0000_t202" id="docshape32" filled="false" stroked="false">
            <v:textbox inset="0,0,0,0">
              <w:txbxContent>
                <w:p>
                  <w:pPr>
                    <w:spacing w:line="302" w:lineRule="exact" w:before="0"/>
                    <w:ind w:left="0" w:right="0" w:firstLine="0"/>
                    <w:jc w:val="left"/>
                    <w:rPr>
                      <w:i/>
                      <w:sz w:val="27"/>
                    </w:rPr>
                  </w:pPr>
                  <w:r>
                    <w:rPr>
                      <w:i/>
                      <w:w w:val="104"/>
                      <w:sz w:val="27"/>
                    </w:rPr>
                    <w:t>F</w:t>
                  </w:r>
                </w:p>
              </w:txbxContent>
            </v:textbox>
            <w10:wrap type="none"/>
          </v:shape>
        </w:pict>
      </w:r>
      <w:r>
        <w:rPr/>
        <w:pict>
          <v:shape style="position:absolute;margin-left:212.682175pt;margin-top:-1.243108pt;width:7.8pt;height:16.8pt;mso-position-horizontal-relative:page;mso-position-vertical-relative:paragraph;z-index:-16850944" type="#_x0000_t202" id="docshape33" filled="false" stroked="false">
            <v:textbox inset="0,0,0,0">
              <w:txbxContent>
                <w:p>
                  <w:pPr>
                    <w:spacing w:before="4"/>
                    <w:ind w:left="0" w:right="0" w:firstLine="0"/>
                    <w:jc w:val="left"/>
                    <w:rPr>
                      <w:rFonts w:ascii="Symbol" w:hAnsi="Symbol"/>
                      <w:sz w:val="27"/>
                    </w:rPr>
                  </w:pPr>
                  <w:r>
                    <w:rPr>
                      <w:rFonts w:ascii="Symbol" w:hAnsi="Symbol"/>
                      <w:w w:val="104"/>
                      <w:sz w:val="27"/>
                    </w:rPr>
                    <w:t></w:t>
                  </w:r>
                </w:p>
              </w:txbxContent>
            </v:textbox>
            <w10:wrap type="none"/>
          </v:shape>
        </w:pict>
      </w:r>
      <w:r>
        <w:rPr/>
        <w:pict>
          <v:shape style="position:absolute;margin-left:255.147278pt;margin-top:-20.917799pt;width:4.150pt;height:8.85pt;mso-position-horizontal-relative:page;mso-position-vertical-relative:paragraph;z-index:-16848896" type="#_x0000_t202" id="docshape34" filled="false" stroked="false">
            <v:textbox inset="0,0,0,0">
              <w:txbxContent>
                <w:p>
                  <w:pPr>
                    <w:spacing w:line="177" w:lineRule="exact" w:before="0"/>
                    <w:ind w:left="0" w:right="0" w:firstLine="0"/>
                    <w:jc w:val="left"/>
                    <w:rPr>
                      <w:sz w:val="16"/>
                    </w:rPr>
                  </w:pPr>
                  <w:r>
                    <w:rPr>
                      <w:w w:val="103"/>
                      <w:sz w:val="16"/>
                    </w:rPr>
                    <w:t>2</w:t>
                  </w:r>
                </w:p>
              </w:txbxContent>
            </v:textbox>
            <w10:wrap type="none"/>
          </v:shape>
        </w:pict>
      </w:r>
      <w:r>
        <w:rPr>
          <w:w w:val="103"/>
          <w:sz w:val="16"/>
          <w:u w:val="single"/>
        </w:rPr>
        <w:t> </w:t>
      </w:r>
      <w:r>
        <w:rPr>
          <w:spacing w:val="-11"/>
          <w:sz w:val="16"/>
          <w:u w:val="single"/>
        </w:rPr>
        <w:t> </w:t>
      </w:r>
      <w:r>
        <w:rPr>
          <w:w w:val="103"/>
          <w:sz w:val="16"/>
          <w:u w:val="single"/>
        </w:rPr>
        <w:t>0</w:t>
      </w:r>
      <w:r>
        <w:rPr>
          <w:sz w:val="16"/>
          <w:u w:val="single"/>
        </w:rPr>
        <w:t>  </w:t>
      </w:r>
      <w:r>
        <w:rPr>
          <w:spacing w:val="-7"/>
          <w:sz w:val="16"/>
          <w:u w:val="single"/>
        </w:rPr>
        <w:t> </w:t>
      </w:r>
      <w:r>
        <w:rPr>
          <w:w w:val="103"/>
          <w:sz w:val="16"/>
          <w:u w:val="single"/>
        </w:rPr>
        <w:t>0</w:t>
      </w:r>
      <w:r>
        <w:rPr>
          <w:sz w:val="16"/>
          <w:u w:val="single"/>
        </w:rPr>
        <w:tab/>
      </w:r>
    </w:p>
    <w:p>
      <w:pPr>
        <w:tabs>
          <w:tab w:pos="3287" w:val="left" w:leader="none"/>
          <w:tab w:pos="6022" w:val="left" w:leader="none"/>
        </w:tabs>
        <w:spacing w:line="161" w:lineRule="exact" w:before="0"/>
        <w:ind w:left="2325" w:right="0" w:firstLine="0"/>
        <w:jc w:val="left"/>
        <w:rPr>
          <w:sz w:val="28"/>
        </w:rPr>
      </w:pPr>
      <w:r>
        <w:rPr/>
        <w:pict>
          <v:line style="position:absolute;mso-position-horizontal-relative:page;mso-position-vertical-relative:paragraph;z-index:-16851968" from="175.906662pt,2.604884pt" to="209.05446pt,2.604884pt" stroked="true" strokeweight=".562193pt" strokecolor="#000000">
            <v:stroke dashstyle="solid"/>
            <w10:wrap type="none"/>
          </v:line>
        </w:pict>
      </w:r>
      <w:r>
        <w:rPr>
          <w:i/>
          <w:spacing w:val="-10"/>
          <w:position w:val="-11"/>
          <w:sz w:val="27"/>
        </w:rPr>
        <w:t>P</w:t>
      </w:r>
      <w:r>
        <w:rPr>
          <w:i/>
          <w:position w:val="-11"/>
          <w:sz w:val="27"/>
        </w:rPr>
        <w:tab/>
      </w:r>
      <w:r>
        <w:rPr>
          <w:rFonts w:ascii="Symbol" w:hAnsi="Symbol"/>
          <w:i/>
          <w:sz w:val="17"/>
        </w:rPr>
        <w:t></w:t>
      </w:r>
      <w:r>
        <w:rPr>
          <w:spacing w:val="22"/>
          <w:sz w:val="17"/>
        </w:rPr>
        <w:t> </w:t>
      </w:r>
      <w:r>
        <w:rPr>
          <w:spacing w:val="-5"/>
          <w:sz w:val="16"/>
        </w:rPr>
        <w:t>2</w:t>
      </w:r>
      <w:r>
        <w:rPr>
          <w:rFonts w:ascii="Symbol" w:hAnsi="Symbol"/>
          <w:i/>
          <w:spacing w:val="-5"/>
          <w:sz w:val="17"/>
        </w:rPr>
        <w:t></w:t>
      </w:r>
      <w:r>
        <w:rPr>
          <w:sz w:val="17"/>
        </w:rPr>
        <w:tab/>
      </w:r>
      <w:r>
        <w:rPr>
          <w:spacing w:val="-10"/>
          <w:sz w:val="28"/>
        </w:rPr>
        <w:t>,</w:t>
      </w:r>
    </w:p>
    <w:p>
      <w:pPr>
        <w:spacing w:after="0" w:line="161" w:lineRule="exact"/>
        <w:jc w:val="left"/>
        <w:rPr>
          <w:sz w:val="28"/>
        </w:rPr>
        <w:sectPr>
          <w:type w:val="continuous"/>
          <w:pgSz w:w="11910" w:h="16840"/>
          <w:pgMar w:header="713" w:footer="0" w:top="1280" w:bottom="280" w:left="1220" w:right="1060"/>
        </w:sectPr>
      </w:pPr>
    </w:p>
    <w:p>
      <w:pPr>
        <w:spacing w:before="51"/>
        <w:ind w:left="0" w:right="0" w:firstLine="0"/>
        <w:jc w:val="right"/>
        <w:rPr>
          <w:i/>
          <w:sz w:val="16"/>
        </w:rPr>
      </w:pPr>
      <w:r>
        <w:rPr/>
        <w:pict>
          <v:shape style="position:absolute;margin-left:243.536957pt;margin-top:6.035899pt;width:8.65pt;height:15.2pt;mso-position-horizontal-relative:page;mso-position-vertical-relative:paragraph;z-index:-16850432" type="#_x0000_t202" id="docshape35" filled="false" stroked="false">
            <v:textbox inset="0,0,0,0">
              <w:txbxContent>
                <w:p>
                  <w:pPr>
                    <w:spacing w:line="302" w:lineRule="exact" w:before="0"/>
                    <w:ind w:left="0" w:right="0" w:firstLine="0"/>
                    <w:jc w:val="left"/>
                    <w:rPr>
                      <w:i/>
                      <w:sz w:val="27"/>
                    </w:rPr>
                  </w:pPr>
                  <w:r>
                    <w:rPr>
                      <w:i/>
                      <w:w w:val="104"/>
                      <w:sz w:val="27"/>
                    </w:rPr>
                    <w:t>F</w:t>
                  </w:r>
                </w:p>
              </w:txbxContent>
            </v:textbox>
            <w10:wrap type="none"/>
          </v:shape>
        </w:pict>
      </w:r>
      <w:r>
        <w:rPr/>
        <w:pict>
          <v:shape style="position:absolute;margin-left:254.364349pt;margin-top:4.989891pt;width:4.150pt;height:8.85pt;mso-position-horizontal-relative:page;mso-position-vertical-relative:paragraph;z-index:-16847872" type="#_x0000_t202" id="docshape36" filled="false" stroked="false">
            <v:textbox inset="0,0,0,0">
              <w:txbxContent>
                <w:p>
                  <w:pPr>
                    <w:spacing w:line="177" w:lineRule="exact" w:before="0"/>
                    <w:ind w:left="0" w:right="0" w:firstLine="0"/>
                    <w:jc w:val="left"/>
                    <w:rPr>
                      <w:sz w:val="16"/>
                    </w:rPr>
                  </w:pPr>
                  <w:r>
                    <w:rPr>
                      <w:w w:val="103"/>
                      <w:sz w:val="16"/>
                    </w:rPr>
                    <w:t>2</w:t>
                  </w:r>
                </w:p>
              </w:txbxContent>
            </v:textbox>
            <w10:wrap type="none"/>
          </v:shape>
        </w:pict>
      </w:r>
      <w:r>
        <w:rPr>
          <w:rFonts w:ascii="Symbol" w:hAnsi="Symbol"/>
          <w:spacing w:val="-4"/>
          <w:w w:val="105"/>
          <w:position w:val="-4"/>
          <w:sz w:val="27"/>
        </w:rPr>
        <w:t></w:t>
      </w:r>
      <w:r>
        <w:rPr>
          <w:i/>
          <w:spacing w:val="-4"/>
          <w:w w:val="105"/>
          <w:sz w:val="16"/>
        </w:rPr>
        <w:t>обл</w:t>
      </w:r>
    </w:p>
    <w:p>
      <w:pPr>
        <w:spacing w:line="468" w:lineRule="exact" w:before="51"/>
        <w:ind w:left="317" w:right="0" w:firstLine="0"/>
        <w:jc w:val="left"/>
        <w:rPr>
          <w:i/>
          <w:sz w:val="16"/>
        </w:rPr>
      </w:pPr>
      <w:r>
        <w:rPr/>
        <w:br w:type="column"/>
      </w:r>
      <w:r>
        <w:rPr>
          <w:rFonts w:ascii="Symbol" w:hAnsi="Symbol"/>
          <w:w w:val="105"/>
          <w:position w:val="-2"/>
          <w:sz w:val="41"/>
        </w:rPr>
        <w:t></w:t>
      </w:r>
      <w:r>
        <w:rPr>
          <w:spacing w:val="-29"/>
          <w:w w:val="105"/>
          <w:position w:val="-2"/>
          <w:sz w:val="41"/>
        </w:rPr>
        <w:t> </w:t>
      </w:r>
      <w:r>
        <w:rPr>
          <w:rFonts w:ascii="Symbol" w:hAnsi="Symbol"/>
          <w:w w:val="105"/>
          <w:position w:val="-2"/>
          <w:sz w:val="41"/>
        </w:rPr>
        <w:t></w:t>
      </w:r>
      <w:r>
        <w:rPr>
          <w:spacing w:val="42"/>
          <w:w w:val="150"/>
          <w:position w:val="-2"/>
          <w:sz w:val="41"/>
        </w:rPr>
        <w:t> </w:t>
      </w:r>
      <w:r>
        <w:rPr>
          <w:i/>
          <w:spacing w:val="-5"/>
          <w:w w:val="105"/>
          <w:sz w:val="16"/>
        </w:rPr>
        <w:t>обл</w:t>
      </w:r>
    </w:p>
    <w:p>
      <w:pPr>
        <w:spacing w:before="3"/>
        <w:ind w:left="-25" w:right="0" w:firstLine="0"/>
        <w:jc w:val="left"/>
        <w:rPr>
          <w:rFonts w:ascii="Symbol" w:hAnsi="Symbol"/>
          <w:i/>
          <w:sz w:val="29"/>
        </w:rPr>
      </w:pPr>
      <w:r>
        <w:rPr/>
        <w:br w:type="column"/>
      </w:r>
      <w:r>
        <w:rPr>
          <w:rFonts w:ascii="Symbol" w:hAnsi="Symbol"/>
          <w:spacing w:val="-8"/>
          <w:w w:val="90"/>
          <w:sz w:val="36"/>
        </w:rPr>
        <w:t></w:t>
      </w:r>
      <w:r>
        <w:rPr>
          <w:rFonts w:ascii="Symbol" w:hAnsi="Symbol"/>
          <w:i/>
          <w:spacing w:val="-8"/>
          <w:w w:val="90"/>
          <w:sz w:val="29"/>
        </w:rPr>
        <w:t></w:t>
      </w:r>
      <w:r>
        <w:rPr>
          <w:spacing w:val="-15"/>
          <w:w w:val="90"/>
          <w:sz w:val="29"/>
        </w:rPr>
        <w:t> </w:t>
      </w:r>
      <w:r>
        <w:rPr>
          <w:spacing w:val="-8"/>
          <w:w w:val="90"/>
          <w:sz w:val="27"/>
        </w:rPr>
        <w:t>,</w:t>
      </w:r>
      <w:r>
        <w:rPr>
          <w:rFonts w:ascii="Symbol" w:hAnsi="Symbol"/>
          <w:i/>
          <w:spacing w:val="-8"/>
          <w:w w:val="90"/>
          <w:sz w:val="29"/>
        </w:rPr>
        <w:t></w:t>
      </w:r>
      <w:r>
        <w:rPr>
          <w:spacing w:val="-33"/>
          <w:w w:val="90"/>
          <w:sz w:val="29"/>
        </w:rPr>
        <w:t> </w:t>
      </w:r>
      <w:r>
        <w:rPr>
          <w:rFonts w:ascii="Symbol" w:hAnsi="Symbol"/>
          <w:spacing w:val="-8"/>
          <w:w w:val="90"/>
          <w:sz w:val="36"/>
        </w:rPr>
        <w:t></w:t>
      </w:r>
      <w:r>
        <w:rPr>
          <w:spacing w:val="-8"/>
          <w:w w:val="90"/>
          <w:sz w:val="27"/>
        </w:rPr>
        <w:t>sin</w:t>
      </w:r>
      <w:r>
        <w:rPr>
          <w:rFonts w:ascii="Symbol" w:hAnsi="Symbol"/>
          <w:i/>
          <w:spacing w:val="-8"/>
          <w:w w:val="90"/>
          <w:sz w:val="29"/>
        </w:rPr>
        <w:t></w:t>
      </w:r>
      <w:r>
        <w:rPr>
          <w:i/>
          <w:spacing w:val="-8"/>
          <w:w w:val="90"/>
          <w:sz w:val="27"/>
        </w:rPr>
        <w:t>d</w:t>
      </w:r>
      <w:r>
        <w:rPr>
          <w:rFonts w:ascii="Symbol" w:hAnsi="Symbol"/>
          <w:i/>
          <w:spacing w:val="-8"/>
          <w:w w:val="90"/>
          <w:sz w:val="29"/>
        </w:rPr>
        <w:t></w:t>
      </w:r>
      <w:r>
        <w:rPr>
          <w:i/>
          <w:spacing w:val="-8"/>
          <w:w w:val="90"/>
          <w:sz w:val="27"/>
        </w:rPr>
        <w:t>d</w:t>
      </w:r>
      <w:r>
        <w:rPr>
          <w:rFonts w:ascii="Symbol" w:hAnsi="Symbol"/>
          <w:i/>
          <w:spacing w:val="-8"/>
          <w:w w:val="90"/>
          <w:sz w:val="29"/>
        </w:rPr>
        <w:t></w:t>
      </w:r>
    </w:p>
    <w:p>
      <w:pPr>
        <w:spacing w:after="0"/>
        <w:jc w:val="left"/>
        <w:rPr>
          <w:rFonts w:ascii="Symbol" w:hAnsi="Symbol"/>
          <w:sz w:val="29"/>
        </w:rPr>
        <w:sectPr>
          <w:type w:val="continuous"/>
          <w:pgSz w:w="11910" w:h="16840"/>
          <w:pgMar w:header="713" w:footer="0" w:top="1280" w:bottom="280" w:left="1220" w:right="1060"/>
          <w:cols w:num="3" w:equalWidth="0">
            <w:col w:w="2935" w:space="40"/>
            <w:col w:w="1088" w:space="39"/>
            <w:col w:w="5528"/>
          </w:cols>
        </w:sectPr>
      </w:pPr>
    </w:p>
    <w:p>
      <w:pPr>
        <w:spacing w:line="177" w:lineRule="exact" w:before="0"/>
        <w:ind w:left="242" w:right="2971" w:firstLine="0"/>
        <w:jc w:val="center"/>
        <w:rPr>
          <w:sz w:val="16"/>
        </w:rPr>
      </w:pPr>
      <w:r>
        <w:rPr>
          <w:w w:val="105"/>
          <w:sz w:val="16"/>
        </w:rPr>
        <w:t>0</w:t>
      </w:r>
      <w:r>
        <w:rPr>
          <w:spacing w:val="69"/>
          <w:w w:val="105"/>
          <w:sz w:val="16"/>
        </w:rPr>
        <w:t> </w:t>
      </w:r>
      <w:r>
        <w:rPr>
          <w:spacing w:val="-12"/>
          <w:w w:val="105"/>
          <w:sz w:val="16"/>
        </w:rPr>
        <w:t>0</w:t>
      </w:r>
    </w:p>
    <w:p>
      <w:pPr>
        <w:pStyle w:val="BodyText"/>
        <w:spacing w:line="307" w:lineRule="exact" w:before="57"/>
      </w:pPr>
      <w:r>
        <w:rPr>
          <w:spacing w:val="-2"/>
        </w:rPr>
        <w:t>(3.10)</w:t>
      </w:r>
    </w:p>
    <w:p>
      <w:pPr>
        <w:spacing w:after="0" w:line="307" w:lineRule="exact"/>
        <w:sectPr>
          <w:type w:val="continuous"/>
          <w:pgSz w:w="11910" w:h="16840"/>
          <w:pgMar w:header="713" w:footer="0" w:top="1280" w:bottom="280" w:left="1220" w:right="1060"/>
        </w:sectPr>
      </w:pPr>
    </w:p>
    <w:p>
      <w:pPr>
        <w:pStyle w:val="BodyText"/>
        <w:spacing w:before="121"/>
      </w:pPr>
      <w:r>
        <w:rPr>
          <w:spacing w:val="-5"/>
        </w:rPr>
        <w:t>где</w:t>
      </w:r>
    </w:p>
    <w:p>
      <w:pPr>
        <w:spacing w:before="94"/>
        <w:ind w:left="260" w:right="0" w:firstLine="0"/>
        <w:jc w:val="left"/>
        <w:rPr>
          <w:sz w:val="16"/>
        </w:rPr>
      </w:pPr>
      <w:r>
        <w:rPr/>
        <w:br w:type="column"/>
      </w:r>
      <w:r>
        <w:rPr>
          <w:spacing w:val="-10"/>
          <w:w w:val="105"/>
          <w:sz w:val="16"/>
        </w:rPr>
        <w:t>2</w:t>
      </w:r>
    </w:p>
    <w:p>
      <w:pPr>
        <w:spacing w:before="7"/>
        <w:ind w:left="198" w:right="0" w:firstLine="0"/>
        <w:jc w:val="left"/>
        <w:rPr>
          <w:i/>
          <w:sz w:val="16"/>
        </w:rPr>
      </w:pPr>
      <w:r>
        <w:rPr/>
        <w:pict>
          <v:shape style="position:absolute;margin-left:96.103539pt;margin-top:-7.85113pt;width:8.85pt;height:15.2pt;mso-position-horizontal-relative:page;mso-position-vertical-relative:paragraph;z-index:15756800" type="#_x0000_t202" id="docshape37" filled="false" stroked="false">
            <v:textbox inset="0,0,0,0">
              <w:txbxContent>
                <w:p>
                  <w:pPr>
                    <w:spacing w:line="303" w:lineRule="exact" w:before="0"/>
                    <w:ind w:left="0" w:right="0" w:firstLine="0"/>
                    <w:jc w:val="left"/>
                    <w:rPr>
                      <w:i/>
                      <w:sz w:val="27"/>
                    </w:rPr>
                  </w:pPr>
                  <w:r>
                    <w:rPr>
                      <w:i/>
                      <w:w w:val="107"/>
                      <w:sz w:val="27"/>
                    </w:rPr>
                    <w:t>F</w:t>
                  </w:r>
                </w:p>
              </w:txbxContent>
            </v:textbox>
            <w10:wrap type="none"/>
          </v:shape>
        </w:pict>
      </w:r>
      <w:r>
        <w:rPr>
          <w:i/>
          <w:spacing w:val="-5"/>
          <w:w w:val="105"/>
          <w:sz w:val="16"/>
        </w:rPr>
        <w:t>обл</w:t>
      </w:r>
    </w:p>
    <w:p>
      <w:pPr>
        <w:pStyle w:val="BodyText"/>
        <w:ind w:left="-28"/>
      </w:pPr>
      <w:r>
        <w:rPr/>
        <w:br w:type="column"/>
      </w:r>
      <w:r>
        <w:rPr>
          <w:rFonts w:ascii="Symbol" w:hAnsi="Symbol"/>
          <w:spacing w:val="-1"/>
          <w:position w:val="2"/>
          <w:sz w:val="36"/>
        </w:rPr>
        <w:t></w:t>
      </w:r>
      <w:r>
        <w:rPr>
          <w:rFonts w:ascii="Symbol" w:hAnsi="Symbol"/>
          <w:i/>
          <w:spacing w:val="-1"/>
          <w:position w:val="2"/>
          <w:sz w:val="29"/>
        </w:rPr>
        <w:t></w:t>
      </w:r>
      <w:r>
        <w:rPr>
          <w:spacing w:val="-31"/>
          <w:position w:val="2"/>
          <w:sz w:val="29"/>
        </w:rPr>
        <w:t> </w:t>
      </w:r>
      <w:r>
        <w:rPr>
          <w:spacing w:val="-1"/>
          <w:position w:val="2"/>
          <w:sz w:val="27"/>
        </w:rPr>
        <w:t>,</w:t>
      </w:r>
      <w:r>
        <w:rPr>
          <w:rFonts w:ascii="Symbol" w:hAnsi="Symbol"/>
          <w:i/>
          <w:spacing w:val="-1"/>
          <w:position w:val="2"/>
          <w:sz w:val="29"/>
        </w:rPr>
        <w:t></w:t>
      </w:r>
      <w:r>
        <w:rPr>
          <w:spacing w:val="-47"/>
          <w:position w:val="2"/>
          <w:sz w:val="29"/>
        </w:rPr>
        <w:t> </w:t>
      </w:r>
      <w:r>
        <w:rPr>
          <w:rFonts w:ascii="Symbol" w:hAnsi="Symbol"/>
          <w:spacing w:val="-1"/>
          <w:position w:val="2"/>
          <w:sz w:val="36"/>
        </w:rPr>
        <w:t></w:t>
      </w:r>
      <w:r>
        <w:rPr>
          <w:spacing w:val="-1"/>
        </w:rPr>
        <w:t>-</w:t>
      </w:r>
      <w:r>
        <w:rPr>
          <w:spacing w:val="-17"/>
        </w:rPr>
        <w:t> </w:t>
      </w:r>
      <w:r>
        <w:rPr>
          <w:spacing w:val="-1"/>
        </w:rPr>
        <w:t>двумерная</w:t>
      </w:r>
      <w:r>
        <w:rPr>
          <w:spacing w:val="-16"/>
        </w:rPr>
        <w:t> </w:t>
      </w:r>
      <w:r>
        <w:rPr>
          <w:spacing w:val="-1"/>
        </w:rPr>
        <w:t>диаграмма</w:t>
      </w:r>
      <w:r>
        <w:rPr>
          <w:spacing w:val="-12"/>
        </w:rPr>
        <w:t> </w:t>
      </w:r>
      <w:r>
        <w:rPr>
          <w:spacing w:val="-1"/>
        </w:rPr>
        <w:t>направленности</w:t>
      </w:r>
      <w:r>
        <w:rPr>
          <w:spacing w:val="-11"/>
        </w:rPr>
        <w:t> </w:t>
      </w:r>
      <w:r>
        <w:rPr>
          <w:spacing w:val="-2"/>
        </w:rPr>
        <w:t>облучателя.</w:t>
      </w:r>
    </w:p>
    <w:p>
      <w:pPr>
        <w:spacing w:after="0"/>
        <w:sectPr>
          <w:type w:val="continuous"/>
          <w:pgSz w:w="11910" w:h="16840"/>
          <w:pgMar w:header="713" w:footer="0" w:top="1280" w:bottom="280" w:left="1220" w:right="1060"/>
          <w:cols w:num="3" w:equalWidth="0">
            <w:col w:w="583" w:space="75"/>
            <w:col w:w="459" w:space="40"/>
            <w:col w:w="8473"/>
          </w:cols>
        </w:sectPr>
      </w:pPr>
    </w:p>
    <w:p>
      <w:pPr>
        <w:pStyle w:val="BodyText"/>
        <w:spacing w:line="278" w:lineRule="auto" w:before="77"/>
        <w:ind w:right="340" w:firstLine="360"/>
      </w:pPr>
      <w:r>
        <w:rPr/>
        <w:t>Если</w:t>
      </w:r>
      <w:r>
        <w:rPr>
          <w:spacing w:val="-2"/>
        </w:rPr>
        <w:t> </w:t>
      </w:r>
      <w:r>
        <w:rPr/>
        <w:t>диаграмма</w:t>
      </w:r>
      <w:r>
        <w:rPr>
          <w:spacing w:val="-2"/>
        </w:rPr>
        <w:t> </w:t>
      </w:r>
      <w:r>
        <w:rPr/>
        <w:t>направленности</w:t>
      </w:r>
      <w:r>
        <w:rPr>
          <w:spacing w:val="-4"/>
        </w:rPr>
        <w:t> </w:t>
      </w:r>
      <w:r>
        <w:rPr/>
        <w:t>облучателя</w:t>
      </w:r>
      <w:r>
        <w:rPr>
          <w:spacing w:val="-3"/>
        </w:rPr>
        <w:t> </w:t>
      </w:r>
      <w:r>
        <w:rPr/>
        <w:t>симметрична</w:t>
      </w:r>
      <w:r>
        <w:rPr>
          <w:spacing w:val="-2"/>
        </w:rPr>
        <w:t> </w:t>
      </w:r>
      <w:r>
        <w:rPr/>
        <w:t>относительно оси антенны и может быть аппроксимирована функцией вида</w:t>
      </w:r>
    </w:p>
    <w:p>
      <w:pPr>
        <w:spacing w:after="0" w:line="278" w:lineRule="auto"/>
        <w:sectPr>
          <w:type w:val="continuous"/>
          <w:pgSz w:w="11910" w:h="16840"/>
          <w:pgMar w:header="713" w:footer="0" w:top="1280" w:bottom="280" w:left="1220" w:right="1060"/>
        </w:sectPr>
      </w:pPr>
    </w:p>
    <w:p>
      <w:pPr>
        <w:tabs>
          <w:tab w:pos="2089" w:val="left" w:leader="none"/>
        </w:tabs>
        <w:spacing w:line="70" w:lineRule="exact" w:before="142"/>
        <w:ind w:left="1317" w:right="0" w:firstLine="0"/>
        <w:jc w:val="left"/>
        <w:rPr>
          <w:rFonts w:ascii="Symbol" w:hAnsi="Symbol"/>
          <w:sz w:val="36"/>
        </w:rPr>
      </w:pPr>
      <w:r>
        <w:rPr>
          <w:w w:val="95"/>
          <w:position w:val="12"/>
          <w:sz w:val="16"/>
        </w:rPr>
        <w:t>2</w:t>
      </w:r>
      <w:r>
        <w:rPr>
          <w:spacing w:val="74"/>
          <w:w w:val="150"/>
          <w:position w:val="12"/>
          <w:sz w:val="16"/>
        </w:rPr>
        <w:t> </w:t>
      </w:r>
      <w:r>
        <w:rPr>
          <w:rFonts w:ascii="Symbol" w:hAnsi="Symbol"/>
          <w:spacing w:val="-12"/>
          <w:w w:val="95"/>
          <w:sz w:val="36"/>
        </w:rPr>
        <w:t></w:t>
      </w:r>
      <w:r>
        <w:rPr>
          <w:sz w:val="36"/>
        </w:rPr>
        <w:tab/>
      </w:r>
      <w:r>
        <w:rPr>
          <w:rFonts w:ascii="Symbol" w:hAnsi="Symbol"/>
          <w:spacing w:val="-28"/>
          <w:w w:val="95"/>
          <w:sz w:val="36"/>
        </w:rPr>
        <w:t></w:t>
      </w:r>
    </w:p>
    <w:p>
      <w:pPr>
        <w:spacing w:line="208" w:lineRule="exact" w:before="4"/>
        <w:ind w:left="444" w:right="0" w:firstLine="0"/>
        <w:jc w:val="left"/>
        <w:rPr>
          <w:rFonts w:ascii="Symbol" w:hAnsi="Symbol"/>
          <w:i/>
          <w:sz w:val="29"/>
        </w:rPr>
      </w:pPr>
      <w:r>
        <w:rPr/>
        <w:br w:type="column"/>
      </w:r>
      <w:r>
        <w:rPr>
          <w:sz w:val="27"/>
        </w:rPr>
        <w:t>cos</w:t>
      </w:r>
      <w:r>
        <w:rPr>
          <w:i/>
          <w:sz w:val="27"/>
          <w:vertAlign w:val="superscript"/>
        </w:rPr>
        <w:t>n</w:t>
      </w:r>
      <w:r>
        <w:rPr>
          <w:rFonts w:ascii="Symbol" w:hAnsi="Symbol"/>
          <w:i/>
          <w:sz w:val="29"/>
          <w:vertAlign w:val="baseline"/>
        </w:rPr>
        <w:t></w:t>
      </w:r>
      <w:r>
        <w:rPr>
          <w:spacing w:val="-6"/>
          <w:sz w:val="29"/>
          <w:vertAlign w:val="baseline"/>
        </w:rPr>
        <w:t> </w:t>
      </w:r>
      <w:r>
        <w:rPr>
          <w:sz w:val="27"/>
          <w:vertAlign w:val="baseline"/>
        </w:rPr>
        <w:t>,0</w:t>
      </w:r>
      <w:r>
        <w:rPr>
          <w:spacing w:val="8"/>
          <w:sz w:val="27"/>
          <w:vertAlign w:val="baseline"/>
        </w:rPr>
        <w:t> </w:t>
      </w:r>
      <w:r>
        <w:rPr>
          <w:rFonts w:ascii="Symbol" w:hAnsi="Symbol"/>
          <w:spacing w:val="-7"/>
          <w:sz w:val="27"/>
          <w:vertAlign w:val="baseline"/>
        </w:rPr>
        <w:t></w:t>
      </w:r>
      <w:r>
        <w:rPr>
          <w:rFonts w:ascii="Symbol" w:hAnsi="Symbol"/>
          <w:i/>
          <w:spacing w:val="-7"/>
          <w:sz w:val="29"/>
          <w:vertAlign w:val="baseline"/>
        </w:rPr>
        <w:t></w:t>
      </w:r>
    </w:p>
    <w:p>
      <w:pPr>
        <w:spacing w:line="208" w:lineRule="exact" w:before="4"/>
        <w:ind w:left="64" w:right="0" w:firstLine="0"/>
        <w:jc w:val="left"/>
        <w:rPr>
          <w:sz w:val="27"/>
        </w:rPr>
      </w:pPr>
      <w:r>
        <w:rPr/>
        <w:br w:type="column"/>
      </w:r>
      <w:r>
        <w:rPr>
          <w:rFonts w:ascii="Symbol" w:hAnsi="Symbol"/>
          <w:w w:val="105"/>
          <w:sz w:val="27"/>
        </w:rPr>
        <w:t></w:t>
      </w:r>
      <w:r>
        <w:rPr>
          <w:spacing w:val="-30"/>
          <w:w w:val="105"/>
          <w:sz w:val="27"/>
        </w:rPr>
        <w:t> </w:t>
      </w:r>
      <w:r>
        <w:rPr>
          <w:rFonts w:ascii="Symbol" w:hAnsi="Symbol"/>
          <w:i/>
          <w:w w:val="105"/>
          <w:sz w:val="29"/>
        </w:rPr>
        <w:t></w:t>
      </w:r>
      <w:r>
        <w:rPr>
          <w:spacing w:val="-15"/>
          <w:w w:val="105"/>
          <w:sz w:val="29"/>
        </w:rPr>
        <w:t> </w:t>
      </w:r>
      <w:r>
        <w:rPr>
          <w:w w:val="105"/>
          <w:sz w:val="27"/>
        </w:rPr>
        <w:t>/</w:t>
      </w:r>
      <w:r>
        <w:rPr>
          <w:spacing w:val="-29"/>
          <w:w w:val="105"/>
          <w:sz w:val="27"/>
        </w:rPr>
        <w:t> </w:t>
      </w:r>
      <w:r>
        <w:rPr>
          <w:spacing w:val="-5"/>
          <w:w w:val="105"/>
          <w:sz w:val="27"/>
        </w:rPr>
        <w:t>2,</w:t>
      </w:r>
    </w:p>
    <w:p>
      <w:pPr>
        <w:spacing w:after="0" w:line="208" w:lineRule="exact"/>
        <w:jc w:val="left"/>
        <w:rPr>
          <w:sz w:val="27"/>
        </w:rPr>
        <w:sectPr>
          <w:type w:val="continuous"/>
          <w:pgSz w:w="11910" w:h="16840"/>
          <w:pgMar w:header="713" w:footer="0" w:top="1280" w:bottom="280" w:left="1220" w:right="1060"/>
          <w:cols w:num="3" w:equalWidth="0">
            <w:col w:w="2186" w:space="40"/>
            <w:col w:w="1814" w:space="39"/>
            <w:col w:w="5551"/>
          </w:cols>
        </w:sectPr>
      </w:pPr>
    </w:p>
    <w:p>
      <w:pPr>
        <w:spacing w:line="371" w:lineRule="exact" w:before="0"/>
        <w:ind w:left="1100" w:right="0" w:firstLine="0"/>
        <w:jc w:val="left"/>
        <w:rPr>
          <w:sz w:val="28"/>
        </w:rPr>
      </w:pPr>
      <w:r>
        <w:rPr>
          <w:i/>
          <w:position w:val="2"/>
          <w:sz w:val="27"/>
        </w:rPr>
        <w:t>F</w:t>
      </w:r>
      <w:r>
        <w:rPr>
          <w:i/>
          <w:position w:val="2"/>
          <w:sz w:val="27"/>
          <w:vertAlign w:val="subscript"/>
        </w:rPr>
        <w:t>обл</w:t>
      </w:r>
      <w:r>
        <w:rPr>
          <w:i/>
          <w:spacing w:val="-11"/>
          <w:position w:val="2"/>
          <w:sz w:val="27"/>
          <w:vertAlign w:val="baseline"/>
        </w:rPr>
        <w:t> </w:t>
      </w:r>
      <w:r>
        <w:rPr>
          <w:rFonts w:ascii="Symbol" w:hAnsi="Symbol"/>
          <w:i/>
          <w:position w:val="2"/>
          <w:sz w:val="29"/>
          <w:vertAlign w:val="baseline"/>
        </w:rPr>
        <w:t></w:t>
      </w:r>
      <w:r>
        <w:rPr>
          <w:spacing w:val="-31"/>
          <w:position w:val="2"/>
          <w:sz w:val="29"/>
          <w:vertAlign w:val="baseline"/>
        </w:rPr>
        <w:t> </w:t>
      </w:r>
      <w:r>
        <w:rPr>
          <w:position w:val="2"/>
          <w:sz w:val="27"/>
          <w:vertAlign w:val="baseline"/>
        </w:rPr>
        <w:t>,</w:t>
      </w:r>
      <w:r>
        <w:rPr>
          <w:rFonts w:ascii="Symbol" w:hAnsi="Symbol"/>
          <w:i/>
          <w:position w:val="2"/>
          <w:sz w:val="29"/>
          <w:vertAlign w:val="baseline"/>
        </w:rPr>
        <w:t></w:t>
      </w:r>
      <w:r>
        <w:rPr>
          <w:spacing w:val="50"/>
          <w:w w:val="150"/>
          <w:position w:val="2"/>
          <w:sz w:val="29"/>
          <w:vertAlign w:val="baseline"/>
        </w:rPr>
        <w:t> </w:t>
      </w:r>
      <w:r>
        <w:rPr>
          <w:rFonts w:ascii="Symbol" w:hAnsi="Symbol"/>
          <w:position w:val="2"/>
          <w:sz w:val="27"/>
          <w:vertAlign w:val="baseline"/>
        </w:rPr>
        <w:t></w:t>
      </w:r>
      <w:r>
        <w:rPr>
          <w:spacing w:val="49"/>
          <w:position w:val="2"/>
          <w:sz w:val="27"/>
          <w:vertAlign w:val="baseline"/>
        </w:rPr>
        <w:t> </w:t>
      </w:r>
      <w:r>
        <w:rPr>
          <w:spacing w:val="-10"/>
          <w:sz w:val="28"/>
          <w:vertAlign w:val="baseline"/>
        </w:rPr>
        <w:t>{</w:t>
      </w:r>
    </w:p>
    <w:p>
      <w:pPr>
        <w:spacing w:before="204"/>
        <w:ind w:left="265" w:right="0" w:firstLine="0"/>
        <w:jc w:val="left"/>
        <w:rPr>
          <w:rFonts w:ascii="Symbol" w:hAnsi="Symbol"/>
          <w:i/>
          <w:sz w:val="29"/>
        </w:rPr>
      </w:pPr>
      <w:r>
        <w:rPr/>
        <w:br w:type="column"/>
      </w:r>
      <w:r>
        <w:rPr>
          <w:w w:val="105"/>
          <w:sz w:val="27"/>
        </w:rPr>
        <w:t>0,</w:t>
      </w:r>
      <w:r>
        <w:rPr>
          <w:rFonts w:ascii="Symbol" w:hAnsi="Symbol"/>
          <w:i/>
          <w:w w:val="105"/>
          <w:sz w:val="29"/>
        </w:rPr>
        <w:t></w:t>
      </w:r>
      <w:r>
        <w:rPr>
          <w:spacing w:val="-13"/>
          <w:w w:val="105"/>
          <w:sz w:val="29"/>
        </w:rPr>
        <w:t> </w:t>
      </w:r>
      <w:r>
        <w:rPr>
          <w:w w:val="105"/>
          <w:sz w:val="27"/>
        </w:rPr>
        <w:t>/</w:t>
      </w:r>
      <w:r>
        <w:rPr>
          <w:spacing w:val="-31"/>
          <w:w w:val="105"/>
          <w:sz w:val="27"/>
        </w:rPr>
        <w:t> </w:t>
      </w:r>
      <w:r>
        <w:rPr>
          <w:w w:val="105"/>
          <w:sz w:val="27"/>
        </w:rPr>
        <w:t>2</w:t>
      </w:r>
      <w:r>
        <w:rPr>
          <w:spacing w:val="-19"/>
          <w:w w:val="105"/>
          <w:sz w:val="27"/>
        </w:rPr>
        <w:t> </w:t>
      </w:r>
      <w:r>
        <w:rPr>
          <w:rFonts w:ascii="Symbol" w:hAnsi="Symbol"/>
          <w:spacing w:val="-5"/>
          <w:w w:val="105"/>
          <w:sz w:val="27"/>
        </w:rPr>
        <w:t></w:t>
      </w:r>
      <w:r>
        <w:rPr>
          <w:rFonts w:ascii="Symbol" w:hAnsi="Symbol"/>
          <w:i/>
          <w:spacing w:val="-5"/>
          <w:w w:val="105"/>
          <w:sz w:val="29"/>
        </w:rPr>
        <w:t></w:t>
      </w:r>
    </w:p>
    <w:p>
      <w:pPr>
        <w:spacing w:before="204"/>
        <w:ind w:left="64" w:right="0" w:firstLine="0"/>
        <w:jc w:val="left"/>
        <w:rPr>
          <w:sz w:val="27"/>
        </w:rPr>
      </w:pPr>
      <w:r>
        <w:rPr/>
        <w:br w:type="column"/>
      </w:r>
      <w:r>
        <w:rPr>
          <w:rFonts w:ascii="Symbol" w:hAnsi="Symbol"/>
          <w:sz w:val="27"/>
        </w:rPr>
        <w:t></w:t>
      </w:r>
      <w:r>
        <w:rPr>
          <w:spacing w:val="-24"/>
          <w:sz w:val="27"/>
        </w:rPr>
        <w:t> </w:t>
      </w:r>
      <w:r>
        <w:rPr>
          <w:rFonts w:ascii="Symbol" w:hAnsi="Symbol"/>
          <w:i/>
          <w:sz w:val="29"/>
        </w:rPr>
        <w:t></w:t>
      </w:r>
      <w:r>
        <w:rPr>
          <w:spacing w:val="-35"/>
          <w:sz w:val="29"/>
        </w:rPr>
        <w:t> </w:t>
      </w:r>
      <w:r>
        <w:rPr>
          <w:spacing w:val="-10"/>
          <w:sz w:val="27"/>
        </w:rPr>
        <w:t>,</w:t>
      </w:r>
    </w:p>
    <w:p>
      <w:pPr>
        <w:pStyle w:val="BodyText"/>
        <w:spacing w:before="49"/>
        <w:ind w:left="1100"/>
      </w:pPr>
      <w:r>
        <w:rPr/>
        <w:br w:type="column"/>
      </w:r>
      <w:r>
        <w:rPr>
          <w:spacing w:val="-2"/>
        </w:rPr>
        <w:t>(3.11)</w:t>
      </w:r>
    </w:p>
    <w:p>
      <w:pPr>
        <w:spacing w:after="0"/>
        <w:sectPr>
          <w:type w:val="continuous"/>
          <w:pgSz w:w="11910" w:h="16840"/>
          <w:pgMar w:header="713" w:footer="0" w:top="1280" w:bottom="280" w:left="1220" w:right="1060"/>
          <w:cols w:num="4" w:equalWidth="0">
            <w:col w:w="2631" w:space="40"/>
            <w:col w:w="1394" w:space="39"/>
            <w:col w:w="567" w:space="2813"/>
            <w:col w:w="2146"/>
          </w:cols>
        </w:sectPr>
      </w:pPr>
    </w:p>
    <w:p>
      <w:pPr>
        <w:pStyle w:val="BodyText"/>
        <w:spacing w:line="276" w:lineRule="auto" w:before="95"/>
        <w:ind w:right="340"/>
      </w:pPr>
      <w:r>
        <w:rPr/>
        <w:t>где </w:t>
      </w:r>
      <w:r>
        <w:rPr>
          <w:i/>
        </w:rPr>
        <w:t>n </w:t>
      </w:r>
      <w:r>
        <w:rPr/>
        <w:t>– любое положительное число, то после подстановки (3.11) в (3.10)</w:t>
      </w:r>
      <w:r>
        <w:rPr>
          <w:spacing w:val="80"/>
          <w:w w:val="150"/>
        </w:rPr>
        <w:t> </w:t>
      </w:r>
      <w:r>
        <w:rPr>
          <w:spacing w:val="-2"/>
        </w:rPr>
        <w:t>получаем</w:t>
      </w:r>
    </w:p>
    <w:p>
      <w:pPr>
        <w:tabs>
          <w:tab w:pos="8588" w:val="left" w:leader="none"/>
        </w:tabs>
        <w:spacing w:before="6"/>
        <w:ind w:left="2556" w:right="0" w:firstLine="0"/>
        <w:jc w:val="left"/>
        <w:rPr>
          <w:sz w:val="28"/>
        </w:rPr>
      </w:pPr>
      <w:r>
        <w:rPr/>
        <w:pict>
          <v:shape style="position:absolute;margin-left:277.629974pt;margin-top:11.330126pt;width:4.25pt;height:8.9pt;mso-position-horizontal-relative:page;mso-position-vertical-relative:paragraph;z-index:-16849408" type="#_x0000_t202" id="docshape38" filled="false" stroked="false">
            <v:textbox inset="0,0,0,0">
              <w:txbxContent>
                <w:p>
                  <w:pPr>
                    <w:spacing w:line="177" w:lineRule="exact" w:before="0"/>
                    <w:ind w:left="0" w:right="0" w:firstLine="0"/>
                    <w:jc w:val="left"/>
                    <w:rPr>
                      <w:sz w:val="16"/>
                    </w:rPr>
                  </w:pPr>
                  <w:r>
                    <w:rPr>
                      <w:w w:val="106"/>
                      <w:sz w:val="16"/>
                    </w:rPr>
                    <w:t>0</w:t>
                  </w:r>
                </w:p>
              </w:txbxContent>
            </v:textbox>
            <w10:wrap type="none"/>
          </v:shape>
        </w:pict>
      </w:r>
      <w:r>
        <w:rPr>
          <w:rFonts w:ascii="Symbol" w:hAnsi="Symbol"/>
          <w:i/>
          <w:position w:val="2"/>
          <w:sz w:val="29"/>
        </w:rPr>
        <w:t></w:t>
      </w:r>
      <w:r>
        <w:rPr>
          <w:spacing w:val="15"/>
          <w:position w:val="2"/>
          <w:sz w:val="29"/>
        </w:rPr>
        <w:t> </w:t>
      </w:r>
      <w:r>
        <w:rPr>
          <w:rFonts w:ascii="Symbol" w:hAnsi="Symbol"/>
          <w:position w:val="2"/>
          <w:sz w:val="27"/>
        </w:rPr>
        <w:t></w:t>
      </w:r>
      <w:r>
        <w:rPr>
          <w:spacing w:val="-37"/>
          <w:position w:val="2"/>
          <w:sz w:val="27"/>
        </w:rPr>
        <w:t> </w:t>
      </w:r>
      <w:r>
        <w:rPr>
          <w:position w:val="2"/>
          <w:sz w:val="27"/>
        </w:rPr>
        <w:t>1</w:t>
      </w:r>
      <w:r>
        <w:rPr>
          <w:rFonts w:ascii="Symbol" w:hAnsi="Symbol"/>
          <w:position w:val="2"/>
          <w:sz w:val="27"/>
        </w:rPr>
        <w:t></w:t>
      </w:r>
      <w:r>
        <w:rPr>
          <w:spacing w:val="-25"/>
          <w:position w:val="2"/>
          <w:sz w:val="27"/>
        </w:rPr>
        <w:t> </w:t>
      </w:r>
      <w:r>
        <w:rPr>
          <w:position w:val="2"/>
          <w:sz w:val="27"/>
        </w:rPr>
        <w:t>cos</w:t>
      </w:r>
      <w:r>
        <w:rPr>
          <w:position w:val="2"/>
          <w:sz w:val="27"/>
          <w:vertAlign w:val="superscript"/>
        </w:rPr>
        <w:t>2</w:t>
      </w:r>
      <w:r>
        <w:rPr>
          <w:i/>
          <w:position w:val="2"/>
          <w:sz w:val="27"/>
          <w:vertAlign w:val="superscript"/>
        </w:rPr>
        <w:t>n</w:t>
      </w:r>
      <w:r>
        <w:rPr>
          <w:rFonts w:ascii="Symbol" w:hAnsi="Symbol"/>
          <w:position w:val="2"/>
          <w:sz w:val="27"/>
          <w:vertAlign w:val="superscript"/>
        </w:rPr>
        <w:t></w:t>
      </w:r>
      <w:r>
        <w:rPr>
          <w:position w:val="2"/>
          <w:sz w:val="27"/>
          <w:vertAlign w:val="superscript"/>
        </w:rPr>
        <w:t>1</w:t>
      </w:r>
      <w:r>
        <w:rPr>
          <w:rFonts w:ascii="Symbol" w:hAnsi="Symbol"/>
          <w:i/>
          <w:position w:val="2"/>
          <w:sz w:val="29"/>
          <w:vertAlign w:val="baseline"/>
        </w:rPr>
        <w:t></w:t>
      </w:r>
      <w:r>
        <w:rPr>
          <w:spacing w:val="24"/>
          <w:position w:val="2"/>
          <w:sz w:val="29"/>
          <w:vertAlign w:val="baseline"/>
        </w:rPr>
        <w:t>  </w:t>
      </w:r>
      <w:r>
        <w:rPr>
          <w:spacing w:val="-10"/>
          <w:sz w:val="28"/>
          <w:vertAlign w:val="baseline"/>
        </w:rPr>
        <w:t>.</w:t>
      </w:r>
      <w:r>
        <w:rPr>
          <w:sz w:val="28"/>
          <w:vertAlign w:val="baseline"/>
        </w:rPr>
        <w:tab/>
      </w:r>
      <w:r>
        <w:rPr>
          <w:spacing w:val="-2"/>
          <w:sz w:val="28"/>
          <w:vertAlign w:val="baseline"/>
        </w:rPr>
        <w:t>(3.12)</w:t>
      </w:r>
    </w:p>
    <w:p>
      <w:pPr>
        <w:pStyle w:val="BodyText"/>
        <w:spacing w:before="88"/>
        <w:ind w:left="558"/>
      </w:pPr>
      <w:r>
        <w:rPr/>
        <w:t>График</w:t>
      </w:r>
      <w:r>
        <w:rPr>
          <w:spacing w:val="74"/>
        </w:rPr>
        <w:t> </w:t>
      </w:r>
      <w:r>
        <w:rPr/>
        <w:t>зависимости</w:t>
      </w:r>
      <w:r>
        <w:rPr>
          <w:spacing w:val="51"/>
          <w:w w:val="150"/>
        </w:rPr>
        <w:t> </w:t>
      </w:r>
      <w:r>
        <w:rPr>
          <w:rFonts w:ascii="Symbol" w:hAnsi="Symbol"/>
          <w:i/>
          <w:position w:val="1"/>
          <w:sz w:val="29"/>
        </w:rPr>
        <w:t></w:t>
      </w:r>
      <w:r>
        <w:rPr>
          <w:spacing w:val="-16"/>
          <w:position w:val="1"/>
          <w:sz w:val="29"/>
        </w:rPr>
        <w:t> </w:t>
      </w:r>
      <w:r>
        <w:rPr/>
        <w:t>от</w:t>
      </w:r>
      <w:r>
        <w:rPr>
          <w:spacing w:val="76"/>
        </w:rPr>
        <w:t> </w:t>
      </w:r>
      <w:r>
        <w:rPr>
          <w:rFonts w:ascii="Symbol" w:hAnsi="Symbol"/>
          <w:i/>
          <w:position w:val="2"/>
          <w:sz w:val="29"/>
        </w:rPr>
        <w:t></w:t>
      </w:r>
      <w:r>
        <w:rPr>
          <w:spacing w:val="-29"/>
          <w:position w:val="2"/>
          <w:sz w:val="29"/>
        </w:rPr>
        <w:t> </w:t>
      </w:r>
      <w:r>
        <w:rPr>
          <w:position w:val="2"/>
          <w:sz w:val="29"/>
          <w:vertAlign w:val="subscript"/>
        </w:rPr>
        <w:t>0</w:t>
      </w:r>
      <w:r>
        <w:rPr>
          <w:spacing w:val="-17"/>
          <w:position w:val="2"/>
          <w:sz w:val="29"/>
          <w:vertAlign w:val="baseline"/>
        </w:rPr>
        <w:t> </w:t>
      </w:r>
      <w:r>
        <w:rPr>
          <w:vertAlign w:val="baseline"/>
        </w:rPr>
        <w:t>,</w:t>
      </w:r>
      <w:r>
        <w:rPr>
          <w:spacing w:val="76"/>
          <w:vertAlign w:val="baseline"/>
        </w:rPr>
        <w:t> </w:t>
      </w:r>
      <w:r>
        <w:rPr>
          <w:vertAlign w:val="baseline"/>
        </w:rPr>
        <w:t>рассчитанный</w:t>
      </w:r>
      <w:r>
        <w:rPr>
          <w:spacing w:val="76"/>
          <w:vertAlign w:val="baseline"/>
        </w:rPr>
        <w:t> </w:t>
      </w:r>
      <w:r>
        <w:rPr>
          <w:vertAlign w:val="baseline"/>
        </w:rPr>
        <w:t>по</w:t>
      </w:r>
      <w:r>
        <w:rPr>
          <w:spacing w:val="78"/>
          <w:vertAlign w:val="baseline"/>
        </w:rPr>
        <w:t> </w:t>
      </w:r>
      <w:r>
        <w:rPr>
          <w:vertAlign w:val="baseline"/>
        </w:rPr>
        <w:t>формуле</w:t>
      </w:r>
      <w:r>
        <w:rPr>
          <w:spacing w:val="77"/>
          <w:vertAlign w:val="baseline"/>
        </w:rPr>
        <w:t> </w:t>
      </w:r>
      <w:r>
        <w:rPr>
          <w:vertAlign w:val="baseline"/>
        </w:rPr>
        <w:t>(3.12)</w:t>
      </w:r>
      <w:r>
        <w:rPr>
          <w:spacing w:val="75"/>
          <w:vertAlign w:val="baseline"/>
        </w:rPr>
        <w:t> </w:t>
      </w:r>
      <w:r>
        <w:rPr>
          <w:spacing w:val="-5"/>
          <w:vertAlign w:val="baseline"/>
        </w:rPr>
        <w:t>при</w:t>
      </w:r>
    </w:p>
    <w:p>
      <w:pPr>
        <w:spacing w:after="0"/>
        <w:sectPr>
          <w:type w:val="continuous"/>
          <w:pgSz w:w="11910" w:h="16840"/>
          <w:pgMar w:header="713" w:footer="0" w:top="1280" w:bottom="280" w:left="1220" w:right="1060"/>
        </w:sectPr>
      </w:pPr>
    </w:p>
    <w:p>
      <w:pPr>
        <w:pStyle w:val="BodyText"/>
        <w:spacing w:before="87"/>
        <w:ind w:left="241"/>
        <w:rPr>
          <w:sz w:val="29"/>
        </w:rPr>
      </w:pPr>
      <w:r>
        <w:rPr>
          <w:i/>
          <w:position w:val="1"/>
          <w:sz w:val="27"/>
        </w:rPr>
        <w:t>n</w:t>
      </w:r>
      <w:r>
        <w:rPr>
          <w:i/>
          <w:spacing w:val="-11"/>
          <w:position w:val="1"/>
          <w:sz w:val="27"/>
        </w:rPr>
        <w:t> </w:t>
      </w:r>
      <w:r>
        <w:rPr>
          <w:rFonts w:ascii="Symbol" w:hAnsi="Symbol"/>
          <w:position w:val="1"/>
          <w:sz w:val="27"/>
        </w:rPr>
        <w:t></w:t>
      </w:r>
      <w:r>
        <w:rPr>
          <w:spacing w:val="-40"/>
          <w:position w:val="1"/>
          <w:sz w:val="27"/>
        </w:rPr>
        <w:t> </w:t>
      </w:r>
      <w:r>
        <w:rPr>
          <w:position w:val="1"/>
          <w:sz w:val="27"/>
        </w:rPr>
        <w:t>1</w:t>
      </w:r>
      <w:r>
        <w:rPr/>
        <w:t>,</w:t>
      </w:r>
      <w:r>
        <w:rPr>
          <w:spacing w:val="4"/>
        </w:rPr>
        <w:t> </w:t>
      </w:r>
      <w:r>
        <w:rPr/>
        <w:t>представлен</w:t>
      </w:r>
      <w:r>
        <w:rPr>
          <w:spacing w:val="6"/>
        </w:rPr>
        <w:t> </w:t>
      </w:r>
      <w:r>
        <w:rPr/>
        <w:t>на</w:t>
      </w:r>
      <w:r>
        <w:rPr>
          <w:spacing w:val="3"/>
        </w:rPr>
        <w:t> </w:t>
      </w:r>
      <w:r>
        <w:rPr/>
        <w:t>рис.</w:t>
      </w:r>
      <w:r>
        <w:rPr>
          <w:spacing w:val="8"/>
        </w:rPr>
        <w:t> </w:t>
      </w:r>
      <w:r>
        <w:rPr/>
        <w:t>3.6.</w:t>
      </w:r>
      <w:r>
        <w:rPr>
          <w:spacing w:val="4"/>
        </w:rPr>
        <w:t> </w:t>
      </w:r>
      <w:r>
        <w:rPr/>
        <w:t>Качественная</w:t>
      </w:r>
      <w:r>
        <w:rPr>
          <w:spacing w:val="4"/>
        </w:rPr>
        <w:t> </w:t>
      </w:r>
      <w:r>
        <w:rPr/>
        <w:t>зависимость</w:t>
      </w:r>
      <w:r>
        <w:rPr>
          <w:spacing w:val="11"/>
        </w:rPr>
        <w:t> </w:t>
      </w:r>
      <w:r>
        <w:rPr>
          <w:rFonts w:ascii="Symbol" w:hAnsi="Symbol"/>
          <w:i/>
          <w:position w:val="1"/>
          <w:sz w:val="29"/>
        </w:rPr>
        <w:t></w:t>
      </w:r>
      <w:r>
        <w:rPr>
          <w:spacing w:val="62"/>
          <w:position w:val="1"/>
          <w:sz w:val="29"/>
        </w:rPr>
        <w:t> </w:t>
      </w:r>
      <w:r>
        <w:rPr/>
        <w:t>от</w:t>
      </w:r>
      <w:r>
        <w:rPr>
          <w:spacing w:val="3"/>
        </w:rPr>
        <w:t> </w:t>
      </w:r>
      <w:r>
        <w:rPr>
          <w:rFonts w:ascii="Symbol" w:hAnsi="Symbol"/>
          <w:i/>
          <w:position w:val="2"/>
          <w:sz w:val="29"/>
        </w:rPr>
        <w:t></w:t>
      </w:r>
      <w:r>
        <w:rPr>
          <w:spacing w:val="-29"/>
          <w:position w:val="2"/>
          <w:sz w:val="29"/>
        </w:rPr>
        <w:t> </w:t>
      </w:r>
      <w:r>
        <w:rPr>
          <w:spacing w:val="-10"/>
          <w:position w:val="2"/>
          <w:sz w:val="29"/>
          <w:vertAlign w:val="subscript"/>
        </w:rPr>
        <w:t>0</w:t>
      </w:r>
    </w:p>
    <w:p>
      <w:pPr>
        <w:pStyle w:val="BodyText"/>
        <w:spacing w:before="137"/>
        <w:ind w:left="96"/>
      </w:pPr>
      <w:r>
        <w:rPr/>
        <w:br w:type="column"/>
      </w:r>
      <w:r>
        <w:rPr>
          <w:spacing w:val="-2"/>
        </w:rPr>
        <w:t>остается</w:t>
      </w:r>
    </w:p>
    <w:p>
      <w:pPr>
        <w:spacing w:after="0"/>
        <w:sectPr>
          <w:type w:val="continuous"/>
          <w:pgSz w:w="11910" w:h="16840"/>
          <w:pgMar w:header="713" w:footer="0" w:top="1280" w:bottom="280" w:left="1220" w:right="1060"/>
          <w:cols w:num="2" w:equalWidth="0">
            <w:col w:w="8121" w:space="40"/>
            <w:col w:w="1469"/>
          </w:cols>
        </w:sectPr>
      </w:pPr>
    </w:p>
    <w:p>
      <w:pPr>
        <w:pStyle w:val="BodyText"/>
        <w:spacing w:line="276" w:lineRule="auto" w:before="98"/>
        <w:ind w:left="558" w:right="340" w:hanging="360"/>
      </w:pPr>
      <w:r>
        <w:rPr/>
        <w:t>неизменной и при других формах диаграммы направленности облучателя. Коэффициент</w:t>
      </w:r>
      <w:r>
        <w:rPr>
          <w:spacing w:val="30"/>
        </w:rPr>
        <w:t> </w:t>
      </w:r>
      <w:r>
        <w:rPr/>
        <w:t>использования</w:t>
      </w:r>
      <w:r>
        <w:rPr>
          <w:spacing w:val="31"/>
        </w:rPr>
        <w:t> </w:t>
      </w:r>
      <w:r>
        <w:rPr/>
        <w:t>поверхности</w:t>
      </w:r>
      <w:r>
        <w:rPr>
          <w:spacing w:val="33"/>
        </w:rPr>
        <w:t> </w:t>
      </w:r>
      <w:r>
        <w:rPr/>
        <w:t>раскрыва</w:t>
      </w:r>
      <w:r>
        <w:rPr>
          <w:spacing w:val="32"/>
        </w:rPr>
        <w:t> </w:t>
      </w:r>
      <w:r>
        <w:rPr/>
        <w:t>зеркальной</w:t>
      </w:r>
      <w:r>
        <w:rPr>
          <w:spacing w:val="33"/>
        </w:rPr>
        <w:t> </w:t>
      </w:r>
      <w:r>
        <w:rPr>
          <w:spacing w:val="-2"/>
        </w:rPr>
        <w:t>антен-</w:t>
      </w:r>
    </w:p>
    <w:p>
      <w:pPr>
        <w:pStyle w:val="BodyText"/>
        <w:tabs>
          <w:tab w:pos="1031" w:val="left" w:leader="none"/>
        </w:tabs>
        <w:spacing w:line="321" w:lineRule="exact"/>
      </w:pPr>
      <w:r>
        <w:rPr/>
        <w:t>ны</w:t>
      </w:r>
      <w:r>
        <w:rPr>
          <w:spacing w:val="57"/>
        </w:rPr>
        <w:t> </w:t>
      </w:r>
      <w:r>
        <w:rPr>
          <w:rFonts w:ascii="Symbol" w:hAnsi="Symbol"/>
          <w:i/>
          <w:spacing w:val="-10"/>
          <w:position w:val="1"/>
          <w:sz w:val="29"/>
        </w:rPr>
        <w:t></w:t>
      </w:r>
      <w:r>
        <w:rPr>
          <w:position w:val="1"/>
          <w:sz w:val="29"/>
        </w:rPr>
        <w:tab/>
      </w:r>
      <w:r>
        <w:rPr/>
        <w:t>полностью</w:t>
      </w:r>
      <w:r>
        <w:rPr>
          <w:spacing w:val="47"/>
        </w:rPr>
        <w:t> </w:t>
      </w:r>
      <w:r>
        <w:rPr/>
        <w:t>определяется</w:t>
      </w:r>
      <w:r>
        <w:rPr>
          <w:spacing w:val="51"/>
        </w:rPr>
        <w:t> </w:t>
      </w:r>
      <w:r>
        <w:rPr/>
        <w:t>характером</w:t>
      </w:r>
      <w:r>
        <w:rPr>
          <w:spacing w:val="51"/>
        </w:rPr>
        <w:t> </w:t>
      </w:r>
      <w:r>
        <w:rPr/>
        <w:t>амплитудного</w:t>
      </w:r>
      <w:r>
        <w:rPr>
          <w:spacing w:val="50"/>
        </w:rPr>
        <w:t> </w:t>
      </w:r>
      <w:r>
        <w:rPr>
          <w:spacing w:val="-2"/>
        </w:rPr>
        <w:t>распределения</w:t>
      </w:r>
    </w:p>
    <w:p>
      <w:pPr>
        <w:spacing w:after="0" w:line="321" w:lineRule="exact"/>
        <w:sectPr>
          <w:type w:val="continuous"/>
          <w:pgSz w:w="11910" w:h="16840"/>
          <w:pgMar w:header="713" w:footer="0" w:top="1280" w:bottom="280" w:left="1220" w:right="1060"/>
        </w:sectPr>
      </w:pPr>
    </w:p>
    <w:p>
      <w:pPr>
        <w:pStyle w:val="BodyText"/>
        <w:spacing w:before="36"/>
        <w:rPr>
          <w:sz w:val="29"/>
        </w:rPr>
      </w:pPr>
      <w:r>
        <w:rPr/>
        <w:t>поля</w:t>
      </w:r>
      <w:r>
        <w:rPr>
          <w:spacing w:val="31"/>
        </w:rPr>
        <w:t> </w:t>
      </w:r>
      <w:r>
        <w:rPr/>
        <w:t>в</w:t>
      </w:r>
      <w:r>
        <w:rPr>
          <w:spacing w:val="29"/>
        </w:rPr>
        <w:t> </w:t>
      </w:r>
      <w:r>
        <w:rPr/>
        <w:t>раскрыве</w:t>
      </w:r>
      <w:r>
        <w:rPr>
          <w:spacing w:val="33"/>
        </w:rPr>
        <w:t> </w:t>
      </w:r>
      <w:r>
        <w:rPr/>
        <w:t>зеркала.</w:t>
      </w:r>
      <w:r>
        <w:rPr>
          <w:spacing w:val="32"/>
        </w:rPr>
        <w:t> </w:t>
      </w:r>
      <w:r>
        <w:rPr/>
        <w:t>С</w:t>
      </w:r>
      <w:r>
        <w:rPr>
          <w:spacing w:val="32"/>
        </w:rPr>
        <w:t> </w:t>
      </w:r>
      <w:r>
        <w:rPr/>
        <w:t>увеличением</w:t>
      </w:r>
      <w:r>
        <w:rPr>
          <w:spacing w:val="36"/>
        </w:rPr>
        <w:t> </w:t>
      </w:r>
      <w:r>
        <w:rPr>
          <w:rFonts w:ascii="Symbol" w:hAnsi="Symbol"/>
          <w:i/>
          <w:position w:val="2"/>
          <w:sz w:val="29"/>
        </w:rPr>
        <w:t></w:t>
      </w:r>
      <w:r>
        <w:rPr>
          <w:spacing w:val="-29"/>
          <w:position w:val="2"/>
          <w:sz w:val="29"/>
        </w:rPr>
        <w:t> </w:t>
      </w:r>
      <w:r>
        <w:rPr>
          <w:spacing w:val="-10"/>
          <w:position w:val="2"/>
          <w:sz w:val="29"/>
          <w:vertAlign w:val="subscript"/>
        </w:rPr>
        <w:t>0</w:t>
      </w:r>
    </w:p>
    <w:p>
      <w:pPr>
        <w:pStyle w:val="BodyText"/>
        <w:spacing w:before="86"/>
        <w:ind w:left="126"/>
      </w:pPr>
      <w:r>
        <w:rPr/>
        <w:br w:type="column"/>
      </w:r>
      <w:r>
        <w:rPr/>
        <w:t>увеличивается</w:t>
      </w:r>
      <w:r>
        <w:rPr>
          <w:spacing w:val="26"/>
        </w:rPr>
        <w:t> </w:t>
      </w:r>
      <w:r>
        <w:rPr/>
        <w:t>спадание</w:t>
      </w:r>
      <w:r>
        <w:rPr>
          <w:spacing w:val="29"/>
        </w:rPr>
        <w:t> </w:t>
      </w:r>
      <w:r>
        <w:rPr>
          <w:spacing w:val="-5"/>
        </w:rPr>
        <w:t>ам-</w:t>
      </w:r>
    </w:p>
    <w:p>
      <w:pPr>
        <w:spacing w:after="0"/>
        <w:sectPr>
          <w:type w:val="continuous"/>
          <w:pgSz w:w="11910" w:h="16840"/>
          <w:pgMar w:header="713" w:footer="0" w:top="1280" w:bottom="280" w:left="1220" w:right="1060"/>
          <w:cols w:num="2" w:equalWidth="0">
            <w:col w:w="5671" w:space="40"/>
            <w:col w:w="3919"/>
          </w:cols>
        </w:sectPr>
      </w:pPr>
    </w:p>
    <w:p>
      <w:pPr>
        <w:pStyle w:val="BodyText"/>
        <w:tabs>
          <w:tab w:pos="7462" w:val="left" w:leader="none"/>
        </w:tabs>
        <w:spacing w:before="58"/>
      </w:pPr>
      <w:r>
        <w:rPr/>
        <w:t>плитудного</w:t>
      </w:r>
      <w:r>
        <w:rPr>
          <w:spacing w:val="48"/>
        </w:rPr>
        <w:t> </w:t>
      </w:r>
      <w:r>
        <w:rPr/>
        <w:t>распределения</w:t>
      </w:r>
      <w:r>
        <w:rPr>
          <w:spacing w:val="47"/>
        </w:rPr>
        <w:t> </w:t>
      </w:r>
      <w:r>
        <w:rPr/>
        <w:t>к</w:t>
      </w:r>
      <w:r>
        <w:rPr>
          <w:spacing w:val="50"/>
        </w:rPr>
        <w:t> </w:t>
      </w:r>
      <w:r>
        <w:rPr/>
        <w:t>краям</w:t>
      </w:r>
      <w:r>
        <w:rPr>
          <w:spacing w:val="51"/>
        </w:rPr>
        <w:t> </w:t>
      </w:r>
      <w:r>
        <w:rPr/>
        <w:t>зеркала</w:t>
      </w:r>
      <w:r>
        <w:rPr>
          <w:spacing w:val="46"/>
        </w:rPr>
        <w:t> </w:t>
      </w:r>
      <w:r>
        <w:rPr/>
        <w:t>и</w:t>
      </w:r>
      <w:r>
        <w:rPr>
          <w:spacing w:val="49"/>
        </w:rPr>
        <w:t> </w:t>
      </w:r>
      <w:r>
        <w:rPr/>
        <w:t>поэтому</w:t>
      </w:r>
      <w:r>
        <w:rPr>
          <w:spacing w:val="53"/>
        </w:rPr>
        <w:t> </w:t>
      </w:r>
      <w:r>
        <w:rPr>
          <w:rFonts w:ascii="Symbol" w:hAnsi="Symbol"/>
          <w:i/>
          <w:spacing w:val="-10"/>
          <w:position w:val="1"/>
          <w:sz w:val="29"/>
        </w:rPr>
        <w:t></w:t>
      </w:r>
      <w:r>
        <w:rPr>
          <w:position w:val="1"/>
          <w:sz w:val="29"/>
        </w:rPr>
        <w:tab/>
      </w:r>
      <w:r>
        <w:rPr/>
        <w:t>уменьшается</w:t>
      </w:r>
      <w:r>
        <w:rPr>
          <w:spacing w:val="47"/>
        </w:rPr>
        <w:t> </w:t>
      </w:r>
      <w:r>
        <w:rPr>
          <w:spacing w:val="-10"/>
        </w:rPr>
        <w:t>с</w:t>
      </w:r>
    </w:p>
    <w:p>
      <w:pPr>
        <w:spacing w:after="0"/>
        <w:sectPr>
          <w:type w:val="continuous"/>
          <w:pgSz w:w="11910" w:h="16840"/>
          <w:pgMar w:header="713" w:footer="0" w:top="1280" w:bottom="280" w:left="1220" w:right="1060"/>
        </w:sectPr>
      </w:pPr>
    </w:p>
    <w:p>
      <w:pPr>
        <w:pStyle w:val="BodyText"/>
        <w:spacing w:before="84"/>
      </w:pPr>
      <w:r>
        <w:rPr>
          <w:spacing w:val="-2"/>
        </w:rPr>
        <w:t>увеличением</w:t>
      </w:r>
    </w:p>
    <w:p>
      <w:pPr>
        <w:pStyle w:val="BodyText"/>
        <w:tabs>
          <w:tab w:pos="2184" w:val="left" w:leader="none"/>
        </w:tabs>
        <w:spacing w:before="34"/>
        <w:ind w:left="60"/>
      </w:pPr>
      <w:r>
        <w:rPr/>
        <w:br w:type="column"/>
      </w:r>
      <w:r>
        <w:rPr>
          <w:rFonts w:ascii="Symbol" w:hAnsi="Symbol"/>
          <w:i/>
          <w:position w:val="2"/>
          <w:sz w:val="29"/>
        </w:rPr>
        <w:t></w:t>
      </w:r>
      <w:r>
        <w:rPr>
          <w:spacing w:val="-29"/>
          <w:position w:val="2"/>
          <w:sz w:val="29"/>
        </w:rPr>
        <w:t> </w:t>
      </w:r>
      <w:r>
        <w:rPr>
          <w:position w:val="2"/>
          <w:sz w:val="29"/>
          <w:vertAlign w:val="subscript"/>
        </w:rPr>
        <w:t>0</w:t>
      </w:r>
      <w:r>
        <w:rPr>
          <w:spacing w:val="-19"/>
          <w:position w:val="2"/>
          <w:sz w:val="29"/>
          <w:vertAlign w:val="baseline"/>
        </w:rPr>
        <w:t> </w:t>
      </w:r>
      <w:r>
        <w:rPr>
          <w:vertAlign w:val="baseline"/>
        </w:rPr>
        <w:t>.</w:t>
      </w:r>
      <w:r>
        <w:rPr>
          <w:spacing w:val="23"/>
          <w:vertAlign w:val="baseline"/>
        </w:rPr>
        <w:t> </w:t>
      </w:r>
      <w:r>
        <w:rPr>
          <w:vertAlign w:val="baseline"/>
        </w:rPr>
        <w:t>На</w:t>
      </w:r>
      <w:r>
        <w:rPr>
          <w:spacing w:val="27"/>
          <w:vertAlign w:val="baseline"/>
        </w:rPr>
        <w:t> </w:t>
      </w:r>
      <w:r>
        <w:rPr>
          <w:vertAlign w:val="baseline"/>
        </w:rPr>
        <w:t>рис.</w:t>
      </w:r>
      <w:r>
        <w:rPr>
          <w:spacing w:val="25"/>
          <w:vertAlign w:val="baseline"/>
        </w:rPr>
        <w:t> </w:t>
      </w:r>
      <w:r>
        <w:rPr>
          <w:spacing w:val="-5"/>
          <w:vertAlign w:val="baseline"/>
        </w:rPr>
        <w:t>3.6</w:t>
      </w:r>
      <w:r>
        <w:rPr>
          <w:vertAlign w:val="baseline"/>
        </w:rPr>
        <w:tab/>
        <w:t>показана</w:t>
      </w:r>
      <w:r>
        <w:rPr>
          <w:spacing w:val="23"/>
          <w:vertAlign w:val="baseline"/>
        </w:rPr>
        <w:t> </w:t>
      </w:r>
      <w:r>
        <w:rPr>
          <w:vertAlign w:val="baseline"/>
        </w:rPr>
        <w:t>характерная</w:t>
      </w:r>
      <w:r>
        <w:rPr>
          <w:spacing w:val="26"/>
          <w:vertAlign w:val="baseline"/>
        </w:rPr>
        <w:t> </w:t>
      </w:r>
      <w:r>
        <w:rPr>
          <w:vertAlign w:val="baseline"/>
        </w:rPr>
        <w:t>качественная</w:t>
      </w:r>
      <w:r>
        <w:rPr>
          <w:spacing w:val="26"/>
          <w:vertAlign w:val="baseline"/>
        </w:rPr>
        <w:t> </w:t>
      </w:r>
      <w:r>
        <w:rPr>
          <w:spacing w:val="-2"/>
          <w:vertAlign w:val="baseline"/>
        </w:rPr>
        <w:t>зависи-</w:t>
      </w:r>
    </w:p>
    <w:p>
      <w:pPr>
        <w:spacing w:after="0"/>
        <w:sectPr>
          <w:type w:val="continuous"/>
          <w:pgSz w:w="11910" w:h="16840"/>
          <w:pgMar w:header="713" w:footer="0" w:top="1280" w:bottom="280" w:left="1220" w:right="1060"/>
          <w:cols w:num="2" w:equalWidth="0">
            <w:col w:w="1753" w:space="40"/>
            <w:col w:w="7837"/>
          </w:cols>
        </w:sectPr>
      </w:pPr>
    </w:p>
    <w:p>
      <w:pPr>
        <w:spacing w:before="86"/>
        <w:ind w:left="198" w:right="0" w:firstLine="0"/>
        <w:jc w:val="left"/>
        <w:rPr>
          <w:sz w:val="29"/>
        </w:rPr>
      </w:pPr>
      <w:r>
        <w:rPr>
          <w:sz w:val="28"/>
        </w:rPr>
        <w:t>мость</w:t>
      </w:r>
      <w:r>
        <w:rPr>
          <w:spacing w:val="-1"/>
          <w:sz w:val="28"/>
        </w:rPr>
        <w:t> </w:t>
      </w:r>
      <w:r>
        <w:rPr>
          <w:rFonts w:ascii="Symbol" w:hAnsi="Symbol"/>
          <w:i/>
          <w:position w:val="1"/>
          <w:sz w:val="29"/>
        </w:rPr>
        <w:t></w:t>
      </w:r>
      <w:r>
        <w:rPr>
          <w:spacing w:val="50"/>
          <w:w w:val="150"/>
          <w:position w:val="1"/>
          <w:sz w:val="29"/>
        </w:rPr>
        <w:t> </w:t>
      </w:r>
      <w:r>
        <w:rPr>
          <w:sz w:val="28"/>
        </w:rPr>
        <w:t>от</w:t>
      </w:r>
      <w:r>
        <w:rPr>
          <w:spacing w:val="4"/>
          <w:sz w:val="28"/>
        </w:rPr>
        <w:t> </w:t>
      </w:r>
      <w:r>
        <w:rPr>
          <w:rFonts w:ascii="Symbol" w:hAnsi="Symbol"/>
          <w:i/>
          <w:position w:val="2"/>
          <w:sz w:val="29"/>
        </w:rPr>
        <w:t></w:t>
      </w:r>
      <w:r>
        <w:rPr>
          <w:spacing w:val="-29"/>
          <w:position w:val="2"/>
          <w:sz w:val="29"/>
        </w:rPr>
        <w:t> </w:t>
      </w:r>
      <w:r>
        <w:rPr>
          <w:spacing w:val="-15"/>
          <w:position w:val="2"/>
          <w:sz w:val="29"/>
          <w:vertAlign w:val="subscript"/>
        </w:rPr>
        <w:t>0</w:t>
      </w:r>
    </w:p>
    <w:p>
      <w:pPr>
        <w:pStyle w:val="BodyText"/>
        <w:spacing w:before="136"/>
        <w:ind w:left="96"/>
      </w:pPr>
      <w:r>
        <w:rPr/>
        <w:br w:type="column"/>
      </w:r>
      <w:r>
        <w:rPr/>
        <w:t>для</w:t>
      </w:r>
      <w:r>
        <w:rPr>
          <w:spacing w:val="2"/>
        </w:rPr>
        <w:t> </w:t>
      </w:r>
      <w:r>
        <w:rPr/>
        <w:t>зеркальных</w:t>
      </w:r>
      <w:r>
        <w:rPr>
          <w:spacing w:val="5"/>
        </w:rPr>
        <w:t> </w:t>
      </w:r>
      <w:r>
        <w:rPr/>
        <w:t>антенн.</w:t>
      </w:r>
      <w:r>
        <w:rPr>
          <w:spacing w:val="4"/>
        </w:rPr>
        <w:t> </w:t>
      </w:r>
      <w:r>
        <w:rPr/>
        <w:t>Там</w:t>
      </w:r>
      <w:r>
        <w:rPr>
          <w:spacing w:val="3"/>
        </w:rPr>
        <w:t> </w:t>
      </w:r>
      <w:r>
        <w:rPr/>
        <w:t>же</w:t>
      </w:r>
      <w:r>
        <w:rPr>
          <w:spacing w:val="4"/>
        </w:rPr>
        <w:t> </w:t>
      </w:r>
      <w:r>
        <w:rPr/>
        <w:t>приведен</w:t>
      </w:r>
      <w:r>
        <w:rPr>
          <w:spacing w:val="5"/>
        </w:rPr>
        <w:t> </w:t>
      </w:r>
      <w:r>
        <w:rPr/>
        <w:t>график</w:t>
      </w:r>
      <w:r>
        <w:rPr>
          <w:spacing w:val="3"/>
        </w:rPr>
        <w:t> </w:t>
      </w:r>
      <w:r>
        <w:rPr>
          <w:spacing w:val="-2"/>
        </w:rPr>
        <w:t>зависимо-</w:t>
      </w:r>
    </w:p>
    <w:p>
      <w:pPr>
        <w:spacing w:after="0"/>
        <w:sectPr>
          <w:type w:val="continuous"/>
          <w:pgSz w:w="11910" w:h="16840"/>
          <w:pgMar w:header="713" w:footer="0" w:top="1280" w:bottom="280" w:left="1220" w:right="1060"/>
          <w:cols w:num="2" w:equalWidth="0">
            <w:col w:w="1939" w:space="40"/>
            <w:col w:w="7651"/>
          </w:cols>
        </w:sectPr>
      </w:pPr>
    </w:p>
    <w:p>
      <w:pPr>
        <w:pStyle w:val="BodyText"/>
        <w:spacing w:before="134"/>
      </w:pPr>
      <w:r>
        <w:rPr>
          <w:spacing w:val="-5"/>
        </w:rPr>
        <w:t>сти</w:t>
      </w:r>
    </w:p>
    <w:p>
      <w:pPr>
        <w:spacing w:before="90"/>
        <w:ind w:left="84" w:right="0" w:firstLine="0"/>
        <w:jc w:val="left"/>
        <w:rPr>
          <w:rFonts w:ascii="Symbol" w:hAnsi="Symbol"/>
          <w:i/>
          <w:sz w:val="29"/>
        </w:rPr>
      </w:pPr>
      <w:r>
        <w:rPr/>
        <w:br w:type="column"/>
      </w:r>
      <w:r>
        <w:rPr>
          <w:i/>
          <w:w w:val="105"/>
          <w:sz w:val="27"/>
        </w:rPr>
        <w:t>g</w:t>
      </w:r>
      <w:r>
        <w:rPr>
          <w:i/>
          <w:spacing w:val="8"/>
          <w:w w:val="105"/>
          <w:sz w:val="27"/>
        </w:rPr>
        <w:t> </w:t>
      </w:r>
      <w:r>
        <w:rPr>
          <w:rFonts w:ascii="Symbol" w:hAnsi="Symbol"/>
          <w:spacing w:val="-9"/>
          <w:w w:val="105"/>
          <w:sz w:val="27"/>
        </w:rPr>
        <w:t></w:t>
      </w:r>
      <w:r>
        <w:rPr>
          <w:rFonts w:ascii="Symbol" w:hAnsi="Symbol"/>
          <w:i/>
          <w:spacing w:val="-9"/>
          <w:w w:val="105"/>
          <w:sz w:val="29"/>
        </w:rPr>
        <w:t></w:t>
      </w:r>
    </w:p>
    <w:p>
      <w:pPr>
        <w:pStyle w:val="BodyText"/>
        <w:spacing w:before="84"/>
        <w:ind w:left="131"/>
      </w:pPr>
      <w:r>
        <w:rPr/>
        <w:br w:type="column"/>
      </w:r>
      <w:r>
        <w:rPr/>
        <w:t>от</w:t>
      </w:r>
      <w:r>
        <w:rPr>
          <w:spacing w:val="-11"/>
        </w:rPr>
        <w:t> </w:t>
      </w:r>
      <w:r>
        <w:rPr>
          <w:rFonts w:ascii="Symbol" w:hAnsi="Symbol"/>
          <w:i/>
          <w:position w:val="2"/>
          <w:sz w:val="29"/>
        </w:rPr>
        <w:t></w:t>
      </w:r>
      <w:r>
        <w:rPr>
          <w:spacing w:val="-29"/>
          <w:position w:val="2"/>
          <w:sz w:val="29"/>
        </w:rPr>
        <w:t> </w:t>
      </w:r>
      <w:r>
        <w:rPr>
          <w:position w:val="2"/>
          <w:sz w:val="29"/>
          <w:vertAlign w:val="subscript"/>
        </w:rPr>
        <w:t>0</w:t>
      </w:r>
      <w:r>
        <w:rPr>
          <w:spacing w:val="-18"/>
          <w:position w:val="2"/>
          <w:sz w:val="29"/>
          <w:vertAlign w:val="baseline"/>
        </w:rPr>
        <w:t> </w:t>
      </w:r>
      <w:r>
        <w:rPr>
          <w:vertAlign w:val="baseline"/>
        </w:rPr>
        <w:t>.</w:t>
      </w:r>
      <w:r>
        <w:rPr>
          <w:spacing w:val="-7"/>
          <w:vertAlign w:val="baseline"/>
        </w:rPr>
        <w:t> </w:t>
      </w:r>
      <w:r>
        <w:rPr>
          <w:vertAlign w:val="baseline"/>
        </w:rPr>
        <w:t>Параметр</w:t>
      </w:r>
      <w:r>
        <w:rPr>
          <w:spacing w:val="-7"/>
          <w:vertAlign w:val="baseline"/>
        </w:rPr>
        <w:t> </w:t>
      </w:r>
      <w:r>
        <w:rPr>
          <w:i/>
          <w:vertAlign w:val="baseline"/>
        </w:rPr>
        <w:t>g</w:t>
      </w:r>
      <w:r>
        <w:rPr>
          <w:i/>
          <w:spacing w:val="-7"/>
          <w:vertAlign w:val="baseline"/>
        </w:rPr>
        <w:t> </w:t>
      </w:r>
      <w:r>
        <w:rPr>
          <w:vertAlign w:val="baseline"/>
        </w:rPr>
        <w:t>называется</w:t>
      </w:r>
      <w:r>
        <w:rPr>
          <w:spacing w:val="-5"/>
          <w:vertAlign w:val="baseline"/>
        </w:rPr>
        <w:t> </w:t>
      </w:r>
      <w:r>
        <w:rPr>
          <w:vertAlign w:val="baseline"/>
        </w:rPr>
        <w:t>эффективностью</w:t>
      </w:r>
      <w:r>
        <w:rPr>
          <w:spacing w:val="-6"/>
          <w:vertAlign w:val="baseline"/>
        </w:rPr>
        <w:t> </w:t>
      </w:r>
      <w:r>
        <w:rPr>
          <w:vertAlign w:val="baseline"/>
        </w:rPr>
        <w:t>или</w:t>
      </w:r>
      <w:r>
        <w:rPr>
          <w:spacing w:val="-6"/>
          <w:vertAlign w:val="baseline"/>
        </w:rPr>
        <w:t> </w:t>
      </w:r>
      <w:r>
        <w:rPr>
          <w:spacing w:val="-5"/>
          <w:vertAlign w:val="baseline"/>
        </w:rPr>
        <w:t>КИП</w:t>
      </w:r>
    </w:p>
    <w:p>
      <w:pPr>
        <w:spacing w:after="0"/>
        <w:sectPr>
          <w:type w:val="continuous"/>
          <w:pgSz w:w="11910" w:h="16840"/>
          <w:pgMar w:header="713" w:footer="0" w:top="1280" w:bottom="280" w:left="1220" w:right="1060"/>
          <w:cols w:num="3" w:equalWidth="0">
            <w:col w:w="597" w:space="40"/>
            <w:col w:w="790" w:space="39"/>
            <w:col w:w="8164"/>
          </w:cols>
        </w:sectPr>
      </w:pPr>
    </w:p>
    <w:p>
      <w:pPr>
        <w:pStyle w:val="BodyText"/>
        <w:ind w:left="0"/>
        <w:rPr>
          <w:sz w:val="20"/>
        </w:rPr>
      </w:pPr>
    </w:p>
    <w:p>
      <w:pPr>
        <w:pStyle w:val="BodyText"/>
        <w:spacing w:before="3"/>
        <w:ind w:left="0"/>
        <w:rPr>
          <w:sz w:val="23"/>
        </w:rPr>
      </w:pPr>
    </w:p>
    <w:p>
      <w:pPr>
        <w:pStyle w:val="BodyText"/>
        <w:ind w:left="2022"/>
        <w:rPr>
          <w:sz w:val="20"/>
        </w:rPr>
      </w:pPr>
      <w:r>
        <w:rPr>
          <w:sz w:val="20"/>
        </w:rPr>
        <w:drawing>
          <wp:inline distT="0" distB="0" distL="0" distR="0">
            <wp:extent cx="3702112" cy="2269426"/>
            <wp:effectExtent l="0" t="0" r="0" b="0"/>
            <wp:docPr id="65" name="image31.png"/>
            <wp:cNvGraphicFramePr>
              <a:graphicFrameLocks noChangeAspect="1"/>
            </wp:cNvGraphicFramePr>
            <a:graphic>
              <a:graphicData uri="http://schemas.openxmlformats.org/drawingml/2006/picture">
                <pic:pic>
                  <pic:nvPicPr>
                    <pic:cNvPr id="66" name="image31.png"/>
                    <pic:cNvPicPr/>
                  </pic:nvPicPr>
                  <pic:blipFill>
                    <a:blip r:embed="rId41" cstate="print"/>
                    <a:stretch>
                      <a:fillRect/>
                    </a:stretch>
                  </pic:blipFill>
                  <pic:spPr>
                    <a:xfrm>
                      <a:off x="0" y="0"/>
                      <a:ext cx="3702112" cy="2269426"/>
                    </a:xfrm>
                    <a:prstGeom prst="rect">
                      <a:avLst/>
                    </a:prstGeom>
                  </pic:spPr>
                </pic:pic>
              </a:graphicData>
            </a:graphic>
          </wp:inline>
        </w:drawing>
      </w:r>
      <w:r>
        <w:rPr>
          <w:sz w:val="20"/>
        </w:rPr>
      </w:r>
    </w:p>
    <w:p>
      <w:pPr>
        <w:pStyle w:val="BodyText"/>
        <w:spacing w:before="5"/>
        <w:ind w:left="0"/>
        <w:rPr>
          <w:sz w:val="9"/>
        </w:rPr>
      </w:pPr>
    </w:p>
    <w:p>
      <w:pPr>
        <w:pStyle w:val="BodyText"/>
        <w:spacing w:line="268" w:lineRule="auto" w:before="103"/>
        <w:ind w:right="340" w:firstLine="444"/>
      </w:pPr>
      <w:r>
        <w:rPr/>
        <w:t>Рис. 3.6. Зависимость коэффициента полезного действия </w:t>
      </w:r>
      <w:r>
        <w:rPr>
          <w:rFonts w:ascii="Symbol" w:hAnsi="Symbol"/>
          <w:i/>
          <w:position w:val="1"/>
          <w:sz w:val="29"/>
        </w:rPr>
        <w:t></w:t>
      </w:r>
      <w:r>
        <w:rPr>
          <w:spacing w:val="-8"/>
          <w:position w:val="1"/>
          <w:sz w:val="29"/>
        </w:rPr>
        <w:t> </w:t>
      </w:r>
      <w:r>
        <w:rPr/>
        <w:t>, коэффици- ента</w:t>
      </w:r>
      <w:r>
        <w:rPr>
          <w:spacing w:val="-4"/>
        </w:rPr>
        <w:t> </w:t>
      </w:r>
      <w:r>
        <w:rPr/>
        <w:t>использования</w:t>
      </w:r>
      <w:r>
        <w:rPr>
          <w:spacing w:val="-4"/>
        </w:rPr>
        <w:t> </w:t>
      </w:r>
      <w:r>
        <w:rPr/>
        <w:t>поверхности</w:t>
      </w:r>
      <w:r>
        <w:rPr>
          <w:spacing w:val="-6"/>
        </w:rPr>
        <w:t> </w:t>
      </w:r>
      <w:r>
        <w:rPr>
          <w:rFonts w:ascii="Symbol" w:hAnsi="Symbol"/>
          <w:i/>
          <w:position w:val="1"/>
          <w:sz w:val="29"/>
        </w:rPr>
        <w:t></w:t>
      </w:r>
      <w:r>
        <w:rPr>
          <w:spacing w:val="77"/>
          <w:position w:val="1"/>
          <w:sz w:val="29"/>
        </w:rPr>
        <w:t> </w:t>
      </w:r>
      <w:r>
        <w:rPr/>
        <w:t>и</w:t>
      </w:r>
      <w:r>
        <w:rPr>
          <w:spacing w:val="-4"/>
        </w:rPr>
        <w:t> </w:t>
      </w:r>
      <w:r>
        <w:rPr/>
        <w:t>эффективности</w:t>
      </w:r>
      <w:r>
        <w:rPr>
          <w:spacing w:val="-4"/>
        </w:rPr>
        <w:t> </w:t>
      </w:r>
      <w:r>
        <w:rPr>
          <w:i/>
        </w:rPr>
        <w:t>g</w:t>
      </w:r>
      <w:r>
        <w:rPr>
          <w:i/>
          <w:spacing w:val="-4"/>
        </w:rPr>
        <w:t> </w:t>
      </w:r>
      <w:r>
        <w:rPr/>
        <w:t>зеркальной</w:t>
      </w:r>
      <w:r>
        <w:rPr>
          <w:spacing w:val="-4"/>
        </w:rPr>
        <w:t> </w:t>
      </w:r>
      <w:r>
        <w:rPr/>
        <w:t>антенны</w:t>
      </w:r>
    </w:p>
    <w:p>
      <w:pPr>
        <w:pStyle w:val="BodyText"/>
        <w:spacing w:line="366" w:lineRule="exact"/>
        <w:ind w:left="3463"/>
      </w:pPr>
      <w:r>
        <w:rPr/>
        <w:t>от</w:t>
      </w:r>
      <w:r>
        <w:rPr>
          <w:spacing w:val="-14"/>
        </w:rPr>
        <w:t> </w:t>
      </w:r>
      <w:r>
        <w:rPr/>
        <w:t>угла</w:t>
      </w:r>
      <w:r>
        <w:rPr>
          <w:spacing w:val="-7"/>
        </w:rPr>
        <w:t> </w:t>
      </w:r>
      <w:r>
        <w:rPr/>
        <w:t>раскрыва</w:t>
      </w:r>
      <w:r>
        <w:rPr>
          <w:spacing w:val="-12"/>
        </w:rPr>
        <w:t> </w:t>
      </w:r>
      <w:r>
        <w:rPr>
          <w:rFonts w:ascii="Symbol" w:hAnsi="Symbol"/>
          <w:i/>
          <w:position w:val="2"/>
          <w:sz w:val="29"/>
        </w:rPr>
        <w:t></w:t>
      </w:r>
      <w:r>
        <w:rPr>
          <w:spacing w:val="-29"/>
          <w:position w:val="2"/>
          <w:sz w:val="29"/>
        </w:rPr>
        <w:t> </w:t>
      </w:r>
      <w:r>
        <w:rPr>
          <w:position w:val="2"/>
          <w:sz w:val="29"/>
          <w:vertAlign w:val="subscript"/>
        </w:rPr>
        <w:t>0</w:t>
      </w:r>
      <w:r>
        <w:rPr>
          <w:spacing w:val="-18"/>
          <w:position w:val="2"/>
          <w:sz w:val="29"/>
          <w:vertAlign w:val="baseline"/>
        </w:rPr>
        <w:t> </w:t>
      </w:r>
      <w:r>
        <w:rPr>
          <w:spacing w:val="-10"/>
          <w:vertAlign w:val="baseline"/>
        </w:rPr>
        <w:t>.</w:t>
      </w:r>
    </w:p>
    <w:p>
      <w:pPr>
        <w:pStyle w:val="BodyText"/>
        <w:spacing w:before="6"/>
        <w:ind w:left="0"/>
        <w:rPr>
          <w:sz w:val="40"/>
        </w:rPr>
      </w:pPr>
    </w:p>
    <w:p>
      <w:pPr>
        <w:pStyle w:val="BodyText"/>
        <w:spacing w:line="276" w:lineRule="auto"/>
        <w:ind w:right="340" w:firstLine="360"/>
      </w:pPr>
      <w:r>
        <w:rPr/>
        <w:t>зеркальной антенны и связан с ее коэффициентом усиления соотноше- </w:t>
      </w:r>
      <w:r>
        <w:rPr>
          <w:spacing w:val="-4"/>
        </w:rPr>
        <w:t>нием</w:t>
      </w:r>
    </w:p>
    <w:p>
      <w:pPr>
        <w:spacing w:after="0" w:line="276" w:lineRule="auto"/>
        <w:sectPr>
          <w:pgSz w:w="11910" w:h="16840"/>
          <w:pgMar w:header="713" w:footer="0" w:top="1280" w:bottom="280" w:left="1220" w:right="1060"/>
        </w:sectPr>
      </w:pPr>
    </w:p>
    <w:p>
      <w:pPr>
        <w:pStyle w:val="BodyText"/>
        <w:ind w:left="0"/>
        <w:rPr>
          <w:sz w:val="30"/>
        </w:rPr>
      </w:pPr>
    </w:p>
    <w:p>
      <w:pPr>
        <w:pStyle w:val="BodyText"/>
        <w:ind w:left="0"/>
        <w:rPr>
          <w:sz w:val="36"/>
        </w:rPr>
      </w:pPr>
    </w:p>
    <w:p>
      <w:pPr>
        <w:pStyle w:val="BodyText"/>
        <w:spacing w:before="1"/>
      </w:pPr>
      <w:r>
        <w:rPr>
          <w:spacing w:val="-2"/>
        </w:rPr>
        <w:t>(3.13)</w:t>
      </w:r>
    </w:p>
    <w:p>
      <w:pPr>
        <w:spacing w:line="450" w:lineRule="exact" w:before="0"/>
        <w:ind w:left="198" w:right="0" w:firstLine="0"/>
        <w:jc w:val="left"/>
        <w:rPr>
          <w:sz w:val="28"/>
        </w:rPr>
      </w:pPr>
      <w:r>
        <w:rPr/>
        <w:br w:type="column"/>
      </w:r>
      <w:r>
        <w:rPr>
          <w:i/>
          <w:w w:val="105"/>
          <w:sz w:val="27"/>
        </w:rPr>
        <w:t>G</w:t>
      </w:r>
      <w:r>
        <w:rPr>
          <w:i/>
          <w:spacing w:val="-9"/>
          <w:w w:val="105"/>
          <w:sz w:val="27"/>
        </w:rPr>
        <w:t> </w:t>
      </w:r>
      <w:r>
        <w:rPr>
          <w:rFonts w:ascii="Symbol" w:hAnsi="Symbol"/>
          <w:w w:val="105"/>
          <w:sz w:val="27"/>
        </w:rPr>
        <w:t></w:t>
      </w:r>
      <w:r>
        <w:rPr>
          <w:spacing w:val="8"/>
          <w:w w:val="105"/>
          <w:sz w:val="27"/>
        </w:rPr>
        <w:t> </w:t>
      </w:r>
      <w:r>
        <w:rPr>
          <w:w w:val="105"/>
          <w:position w:val="17"/>
          <w:sz w:val="27"/>
          <w:u w:val="single"/>
        </w:rPr>
        <w:t>4</w:t>
      </w:r>
      <w:r>
        <w:rPr>
          <w:rFonts w:ascii="Symbol" w:hAnsi="Symbol"/>
          <w:i/>
          <w:w w:val="105"/>
          <w:position w:val="17"/>
          <w:sz w:val="29"/>
          <w:u w:val="single"/>
        </w:rPr>
        <w:t></w:t>
      </w:r>
      <w:r>
        <w:rPr>
          <w:spacing w:val="14"/>
          <w:w w:val="105"/>
          <w:position w:val="17"/>
          <w:sz w:val="29"/>
        </w:rPr>
        <w:t> </w:t>
      </w:r>
      <w:r>
        <w:rPr>
          <w:i/>
          <w:w w:val="105"/>
          <w:sz w:val="27"/>
        </w:rPr>
        <w:t>S</w:t>
      </w:r>
      <w:r>
        <w:rPr>
          <w:i/>
          <w:spacing w:val="53"/>
          <w:w w:val="105"/>
          <w:sz w:val="27"/>
        </w:rPr>
        <w:t> </w:t>
      </w:r>
      <w:r>
        <w:rPr>
          <w:i/>
          <w:w w:val="105"/>
          <w:sz w:val="27"/>
        </w:rPr>
        <w:t>g</w:t>
      </w:r>
      <w:r>
        <w:rPr>
          <w:i/>
          <w:spacing w:val="-18"/>
          <w:w w:val="105"/>
          <w:sz w:val="27"/>
        </w:rPr>
        <w:t> </w:t>
      </w:r>
      <w:r>
        <w:rPr>
          <w:spacing w:val="-10"/>
          <w:w w:val="105"/>
          <w:position w:val="-2"/>
          <w:sz w:val="28"/>
        </w:rPr>
        <w:t>.</w:t>
      </w:r>
    </w:p>
    <w:p>
      <w:pPr>
        <w:tabs>
          <w:tab w:pos="1250" w:val="left" w:leader="none"/>
        </w:tabs>
        <w:spacing w:line="50" w:lineRule="auto" w:before="24"/>
        <w:ind w:left="736" w:right="0" w:firstLine="0"/>
        <w:jc w:val="left"/>
        <w:rPr>
          <w:i/>
          <w:sz w:val="16"/>
        </w:rPr>
      </w:pPr>
      <w:r>
        <w:rPr>
          <w:rFonts w:ascii="Symbol" w:hAnsi="Symbol"/>
          <w:i/>
          <w:spacing w:val="-5"/>
          <w:position w:val="-14"/>
          <w:sz w:val="29"/>
        </w:rPr>
        <w:t></w:t>
      </w:r>
      <w:r>
        <w:rPr>
          <w:spacing w:val="-5"/>
          <w:position w:val="-1"/>
          <w:sz w:val="16"/>
        </w:rPr>
        <w:t>2</w:t>
      </w:r>
      <w:r>
        <w:rPr>
          <w:position w:val="-1"/>
          <w:sz w:val="16"/>
        </w:rPr>
        <w:tab/>
      </w:r>
      <w:r>
        <w:rPr>
          <w:i/>
          <w:spacing w:val="-10"/>
          <w:sz w:val="16"/>
        </w:rPr>
        <w:t>a</w:t>
      </w:r>
    </w:p>
    <w:p>
      <w:pPr>
        <w:spacing w:after="0" w:line="50" w:lineRule="auto"/>
        <w:jc w:val="left"/>
        <w:rPr>
          <w:sz w:val="16"/>
        </w:rPr>
        <w:sectPr>
          <w:type w:val="continuous"/>
          <w:pgSz w:w="11910" w:h="16840"/>
          <w:pgMar w:header="713" w:footer="0" w:top="1280" w:bottom="280" w:left="1220" w:right="1060"/>
          <w:cols w:num="2" w:equalWidth="0">
            <w:col w:w="918" w:space="1506"/>
            <w:col w:w="7206"/>
          </w:cols>
        </w:sectPr>
      </w:pPr>
    </w:p>
    <w:p>
      <w:pPr>
        <w:pStyle w:val="BodyText"/>
        <w:spacing w:line="292" w:lineRule="auto" w:before="33"/>
        <w:ind w:right="348" w:firstLine="360"/>
        <w:jc w:val="both"/>
      </w:pPr>
      <w:r>
        <w:rPr/>
        <w:t>Как</w:t>
      </w:r>
      <w:r>
        <w:rPr>
          <w:spacing w:val="-4"/>
        </w:rPr>
        <w:t> </w:t>
      </w:r>
      <w:r>
        <w:rPr/>
        <w:t>следует из рис. 3.6, существует оптимальный угол раскрыва </w:t>
      </w:r>
      <w:r>
        <w:rPr>
          <w:rFonts w:ascii="Symbol" w:hAnsi="Symbol"/>
          <w:i/>
          <w:position w:val="2"/>
          <w:sz w:val="29"/>
        </w:rPr>
        <w:t></w:t>
      </w:r>
      <w:r>
        <w:rPr>
          <w:spacing w:val="-19"/>
          <w:position w:val="2"/>
          <w:sz w:val="29"/>
        </w:rPr>
        <w:t> </w:t>
      </w:r>
      <w:r>
        <w:rPr>
          <w:spacing w:val="9"/>
          <w:position w:val="2"/>
          <w:sz w:val="29"/>
          <w:vertAlign w:val="subscript"/>
        </w:rPr>
        <w:t>0</w:t>
      </w:r>
      <w:r>
        <w:rPr>
          <w:i/>
          <w:spacing w:val="9"/>
          <w:position w:val="2"/>
          <w:sz w:val="29"/>
          <w:vertAlign w:val="subscript"/>
        </w:rPr>
        <w:t>опт</w:t>
      </w:r>
      <w:r>
        <w:rPr>
          <w:spacing w:val="9"/>
          <w:vertAlign w:val="baseline"/>
        </w:rPr>
        <w:t>, </w:t>
      </w:r>
      <w:r>
        <w:rPr>
          <w:vertAlign w:val="baseline"/>
        </w:rPr>
        <w:t>при котором эффективность, а следовательно, коэффициент усиления зер- кальной антенны максимальны.</w:t>
      </w:r>
    </w:p>
    <w:p>
      <w:pPr>
        <w:pStyle w:val="BodyText"/>
        <w:spacing w:line="298" w:lineRule="exact"/>
        <w:ind w:left="558"/>
        <w:jc w:val="both"/>
      </w:pPr>
      <w:r>
        <w:rPr/>
        <w:t>Эффективность</w:t>
      </w:r>
      <w:r>
        <w:rPr>
          <w:spacing w:val="32"/>
        </w:rPr>
        <w:t> </w:t>
      </w:r>
      <w:r>
        <w:rPr/>
        <w:t>зависит</w:t>
      </w:r>
      <w:r>
        <w:rPr>
          <w:spacing w:val="33"/>
        </w:rPr>
        <w:t> </w:t>
      </w:r>
      <w:r>
        <w:rPr/>
        <w:t>только</w:t>
      </w:r>
      <w:r>
        <w:rPr>
          <w:spacing w:val="34"/>
        </w:rPr>
        <w:t> </w:t>
      </w:r>
      <w:r>
        <w:rPr/>
        <w:t>от</w:t>
      </w:r>
      <w:r>
        <w:rPr>
          <w:spacing w:val="34"/>
        </w:rPr>
        <w:t> </w:t>
      </w:r>
      <w:r>
        <w:rPr/>
        <w:t>диаграммы</w:t>
      </w:r>
      <w:r>
        <w:rPr>
          <w:spacing w:val="34"/>
        </w:rPr>
        <w:t> </w:t>
      </w:r>
      <w:r>
        <w:rPr/>
        <w:t>направленности</w:t>
      </w:r>
      <w:r>
        <w:rPr>
          <w:spacing w:val="34"/>
        </w:rPr>
        <w:t> </w:t>
      </w:r>
      <w:r>
        <w:rPr>
          <w:spacing w:val="-2"/>
        </w:rPr>
        <w:t>облуча-</w:t>
      </w:r>
    </w:p>
    <w:p>
      <w:pPr>
        <w:spacing w:after="0" w:line="298" w:lineRule="exact"/>
        <w:jc w:val="both"/>
        <w:sectPr>
          <w:type w:val="continuous"/>
          <w:pgSz w:w="11910" w:h="16840"/>
          <w:pgMar w:header="713" w:footer="0" w:top="1280" w:bottom="280" w:left="1220" w:right="1060"/>
        </w:sectPr>
      </w:pPr>
    </w:p>
    <w:p>
      <w:pPr>
        <w:pStyle w:val="BodyText"/>
        <w:spacing w:before="86"/>
      </w:pPr>
      <w:r>
        <w:rPr/>
        <w:t>теля</w:t>
      </w:r>
      <w:r>
        <w:rPr>
          <w:spacing w:val="-3"/>
        </w:rPr>
        <w:t> </w:t>
      </w:r>
      <w:r>
        <w:rPr/>
        <w:t>и</w:t>
      </w:r>
      <w:r>
        <w:rPr>
          <w:spacing w:val="-3"/>
        </w:rPr>
        <w:t> </w:t>
      </w:r>
      <w:r>
        <w:rPr/>
        <w:t>угла</w:t>
      </w:r>
      <w:r>
        <w:rPr>
          <w:spacing w:val="-3"/>
        </w:rPr>
        <w:t> </w:t>
      </w:r>
      <w:r>
        <w:rPr/>
        <w:t>раскрыва</w:t>
      </w:r>
      <w:r>
        <w:rPr>
          <w:spacing w:val="-2"/>
        </w:rPr>
        <w:t> </w:t>
      </w:r>
      <w:r>
        <w:rPr>
          <w:spacing w:val="-2"/>
        </w:rPr>
        <w:t>зеркала</w:t>
      </w:r>
    </w:p>
    <w:p>
      <w:pPr>
        <w:spacing w:before="36"/>
        <w:ind w:left="70" w:right="0" w:firstLine="0"/>
        <w:jc w:val="left"/>
        <w:rPr>
          <w:sz w:val="28"/>
        </w:rPr>
      </w:pPr>
      <w:r>
        <w:rPr/>
        <w:br w:type="column"/>
      </w:r>
      <w:r>
        <w:rPr>
          <w:spacing w:val="-12"/>
          <w:w w:val="95"/>
          <w:position w:val="2"/>
          <w:sz w:val="27"/>
        </w:rPr>
        <w:t>2</w:t>
      </w:r>
      <w:r>
        <w:rPr>
          <w:rFonts w:ascii="Symbol" w:hAnsi="Symbol"/>
          <w:i/>
          <w:spacing w:val="-12"/>
          <w:w w:val="95"/>
          <w:position w:val="2"/>
          <w:sz w:val="29"/>
        </w:rPr>
        <w:t></w:t>
      </w:r>
      <w:r>
        <w:rPr>
          <w:spacing w:val="-28"/>
          <w:w w:val="95"/>
          <w:position w:val="2"/>
          <w:sz w:val="29"/>
        </w:rPr>
        <w:t> </w:t>
      </w:r>
      <w:r>
        <w:rPr>
          <w:spacing w:val="-12"/>
          <w:w w:val="95"/>
          <w:position w:val="2"/>
          <w:sz w:val="29"/>
          <w:vertAlign w:val="subscript"/>
        </w:rPr>
        <w:t>0</w:t>
      </w:r>
      <w:r>
        <w:rPr>
          <w:spacing w:val="-15"/>
          <w:w w:val="95"/>
          <w:position w:val="2"/>
          <w:sz w:val="29"/>
          <w:vertAlign w:val="baseline"/>
        </w:rPr>
        <w:t> </w:t>
      </w:r>
      <w:r>
        <w:rPr>
          <w:spacing w:val="-12"/>
          <w:w w:val="95"/>
          <w:sz w:val="28"/>
          <w:vertAlign w:val="baseline"/>
        </w:rPr>
        <w:t>:</w:t>
      </w:r>
    </w:p>
    <w:p>
      <w:pPr>
        <w:spacing w:after="0"/>
        <w:jc w:val="left"/>
        <w:rPr>
          <w:sz w:val="28"/>
        </w:rPr>
        <w:sectPr>
          <w:type w:val="continuous"/>
          <w:pgSz w:w="11910" w:h="16840"/>
          <w:pgMar w:header="713" w:footer="0" w:top="1280" w:bottom="280" w:left="1220" w:right="1060"/>
          <w:cols w:num="2" w:equalWidth="0">
            <w:col w:w="3675" w:space="40"/>
            <w:col w:w="5915"/>
          </w:cols>
        </w:sectPr>
      </w:pPr>
    </w:p>
    <w:p>
      <w:pPr>
        <w:pStyle w:val="BodyText"/>
        <w:ind w:left="0"/>
        <w:rPr>
          <w:sz w:val="20"/>
        </w:rPr>
      </w:pPr>
    </w:p>
    <w:p>
      <w:pPr>
        <w:pStyle w:val="BodyText"/>
        <w:ind w:left="0"/>
        <w:rPr>
          <w:sz w:val="20"/>
        </w:rPr>
      </w:pPr>
    </w:p>
    <w:p>
      <w:pPr>
        <w:pStyle w:val="BodyText"/>
        <w:spacing w:before="9"/>
        <w:ind w:left="0"/>
        <w:rPr>
          <w:sz w:val="13"/>
        </w:rPr>
      </w:pPr>
    </w:p>
    <w:p>
      <w:pPr>
        <w:pStyle w:val="BodyText"/>
        <w:spacing w:line="20" w:lineRule="exact"/>
        <w:ind w:left="4438"/>
        <w:rPr>
          <w:sz w:val="2"/>
        </w:rPr>
      </w:pPr>
      <w:r>
        <w:rPr>
          <w:sz w:val="2"/>
        </w:rPr>
        <w:pict>
          <v:group style="width:11.5pt;height:.3pt;mso-position-horizontal-relative:char;mso-position-vertical-relative:line" id="docshapegroup39" coordorigin="0,0" coordsize="230,6">
            <v:line style="position:absolute" from="0,3" to="230,3" stroked="true" strokeweight=".281667pt" strokecolor="#000000">
              <v:stroke dashstyle="solid"/>
            </v:line>
          </v:group>
        </w:pict>
      </w:r>
      <w:r>
        <w:rPr>
          <w:sz w:val="2"/>
        </w:rPr>
      </w:r>
    </w:p>
    <w:p>
      <w:pPr>
        <w:pStyle w:val="BodyText"/>
        <w:spacing w:before="1"/>
        <w:ind w:left="0"/>
        <w:rPr>
          <w:sz w:val="10"/>
        </w:rPr>
      </w:pPr>
    </w:p>
    <w:p>
      <w:pPr>
        <w:spacing w:after="0"/>
        <w:rPr>
          <w:sz w:val="10"/>
        </w:rPr>
        <w:sectPr>
          <w:type w:val="continuous"/>
          <w:pgSz w:w="11910" w:h="16840"/>
          <w:pgMar w:header="713" w:footer="0" w:top="1280" w:bottom="280" w:left="1220" w:right="1060"/>
        </w:sectPr>
      </w:pPr>
    </w:p>
    <w:p>
      <w:pPr>
        <w:tabs>
          <w:tab w:pos="2437" w:val="left" w:leader="none"/>
        </w:tabs>
        <w:spacing w:line="380" w:lineRule="exact" w:before="105"/>
        <w:ind w:left="1315" w:right="0" w:firstLine="0"/>
        <w:jc w:val="left"/>
        <w:rPr>
          <w:rFonts w:ascii="Symbol" w:hAnsi="Symbol"/>
          <w:i/>
          <w:sz w:val="17"/>
        </w:rPr>
      </w:pPr>
      <w:r>
        <w:rPr/>
        <w:pict>
          <v:group style="position:absolute;margin-left:148.841919pt;margin-top:-30.92296pt;width:190.1pt;height:46.55pt;mso-position-horizontal-relative:page;mso-position-vertical-relative:paragraph;z-index:-16846848" id="docshapegroup40" coordorigin="2977,-618" coordsize="3802,931">
            <v:shape style="position:absolute;left:2976;top:-543;width:3802;height:850" id="docshape41" coordorigin="2977,-543" coordsize="3802,850" path="m3909,-543l3909,269m6613,-543l6613,269m2977,306l6778,306e" filled="false" stroked="true" strokeweight=".571757pt" strokecolor="#000000">
              <v:path arrowok="t"/>
              <v:stroke dashstyle="solid"/>
            </v:shape>
            <v:shape style="position:absolute;left:2991;top:-313;width:348;height:304" type="#_x0000_t202" id="docshape42" filled="false" stroked="false">
              <v:textbox inset="0,0,0,0">
                <w:txbxContent>
                  <w:p>
                    <w:pPr>
                      <w:spacing w:line="302" w:lineRule="exact" w:before="0"/>
                      <w:ind w:left="0" w:right="0" w:firstLine="0"/>
                      <w:jc w:val="left"/>
                      <w:rPr>
                        <w:i/>
                        <w:sz w:val="27"/>
                      </w:rPr>
                    </w:pPr>
                    <w:r>
                      <w:rPr>
                        <w:i/>
                        <w:spacing w:val="-5"/>
                        <w:w w:val="105"/>
                        <w:sz w:val="27"/>
                      </w:rPr>
                      <w:t>ctg</w:t>
                    </w:r>
                  </w:p>
                </w:txbxContent>
              </v:textbox>
              <w10:wrap type="none"/>
            </v:shape>
            <v:shape style="position:absolute;left:3369;top:-334;width:508;height:539" type="#_x0000_t202" id="docshape43" filled="false" stroked="false">
              <v:textbox inset="0,0,0,0">
                <w:txbxContent>
                  <w:p>
                    <w:pPr>
                      <w:spacing w:line="192" w:lineRule="exact" w:before="0"/>
                      <w:ind w:left="0" w:right="0" w:firstLine="0"/>
                      <w:jc w:val="left"/>
                      <w:rPr>
                        <w:sz w:val="16"/>
                      </w:rPr>
                    </w:pPr>
                    <w:r>
                      <w:rPr>
                        <w:position w:val="2"/>
                        <w:sz w:val="16"/>
                      </w:rPr>
                      <w:t>2</w:t>
                    </w:r>
                    <w:r>
                      <w:rPr>
                        <w:spacing w:val="27"/>
                        <w:position w:val="2"/>
                        <w:sz w:val="16"/>
                      </w:rPr>
                      <w:t> </w:t>
                    </w:r>
                    <w:r>
                      <w:rPr>
                        <w:spacing w:val="65"/>
                        <w:sz w:val="16"/>
                        <w:u w:val="single"/>
                      </w:rPr>
                      <w:t>  </w:t>
                    </w:r>
                    <w:r>
                      <w:rPr>
                        <w:spacing w:val="-12"/>
                        <w:sz w:val="16"/>
                        <w:u w:val="single"/>
                      </w:rPr>
                      <w:t>0</w:t>
                    </w:r>
                    <w:r>
                      <w:rPr>
                        <w:spacing w:val="80"/>
                        <w:sz w:val="16"/>
                        <w:u w:val="single"/>
                      </w:rPr>
                      <w:t> </w:t>
                    </w:r>
                  </w:p>
                  <w:p>
                    <w:pPr>
                      <w:spacing w:before="34"/>
                      <w:ind w:left="254" w:right="0" w:firstLine="0"/>
                      <w:jc w:val="left"/>
                      <w:rPr>
                        <w:sz w:val="27"/>
                      </w:rPr>
                    </w:pPr>
                    <w:r>
                      <w:rPr>
                        <w:w w:val="104"/>
                        <w:sz w:val="27"/>
                      </w:rPr>
                      <w:t>2</w:t>
                    </w:r>
                  </w:p>
                </w:txbxContent>
              </v:textbox>
              <w10:wrap type="none"/>
            </v:shape>
            <v:shape style="position:absolute;left:3494;top:-536;width:45;height:355" type="#_x0000_t202" id="docshape44" filled="false" stroked="false">
              <v:textbox inset="0,0,0,0">
                <w:txbxContent>
                  <w:p>
                    <w:pPr>
                      <w:spacing w:line="355" w:lineRule="exact" w:before="0"/>
                      <w:ind w:left="0" w:right="0" w:firstLine="0"/>
                      <w:jc w:val="left"/>
                      <w:rPr>
                        <w:rFonts w:ascii="Symbol" w:hAnsi="Symbol"/>
                        <w:i/>
                        <w:sz w:val="29"/>
                      </w:rPr>
                    </w:pPr>
                    <w:r>
                      <w:rPr>
                        <w:rFonts w:ascii="Symbol" w:hAnsi="Symbol"/>
                        <w:i/>
                        <w:spacing w:val="-170"/>
                        <w:w w:val="97"/>
                        <w:sz w:val="29"/>
                      </w:rPr>
                      <w:t></w:t>
                    </w:r>
                  </w:p>
                </w:txbxContent>
              </v:textbox>
              <w10:wrap type="none"/>
            </v:shape>
            <v:shape style="position:absolute;left:3913;top:-569;width:408;height:832" type="#_x0000_t202" id="docshape45" filled="false" stroked="false">
              <v:textbox inset="0,0,0,0">
                <w:txbxContent>
                  <w:p>
                    <w:pPr>
                      <w:spacing w:line="205" w:lineRule="exact" w:before="0"/>
                      <w:ind w:left="0" w:right="0" w:firstLine="0"/>
                      <w:jc w:val="left"/>
                      <w:rPr>
                        <w:rFonts w:ascii="Symbol" w:hAnsi="Symbol"/>
                        <w:i/>
                        <w:sz w:val="17"/>
                      </w:rPr>
                    </w:pPr>
                    <w:r>
                      <w:rPr>
                        <w:rFonts w:ascii="Symbol" w:hAnsi="Symbol"/>
                        <w:i/>
                        <w:position w:val="2"/>
                        <w:sz w:val="17"/>
                      </w:rPr>
                      <w:t></w:t>
                    </w:r>
                    <w:r>
                      <w:rPr>
                        <w:spacing w:val="-22"/>
                        <w:position w:val="2"/>
                        <w:sz w:val="17"/>
                      </w:rPr>
                      <w:t> </w:t>
                    </w:r>
                    <w:r>
                      <w:rPr>
                        <w:position w:val="2"/>
                        <w:sz w:val="17"/>
                        <w:vertAlign w:val="subscript"/>
                      </w:rPr>
                      <w:t>0</w:t>
                    </w:r>
                    <w:r>
                      <w:rPr>
                        <w:spacing w:val="-21"/>
                        <w:position w:val="2"/>
                        <w:sz w:val="17"/>
                        <w:vertAlign w:val="baseline"/>
                      </w:rPr>
                      <w:t> </w:t>
                    </w:r>
                    <w:r>
                      <w:rPr>
                        <w:spacing w:val="-5"/>
                        <w:sz w:val="16"/>
                        <w:vertAlign w:val="baseline"/>
                      </w:rPr>
                      <w:t>2</w:t>
                    </w:r>
                    <w:r>
                      <w:rPr>
                        <w:rFonts w:ascii="Symbol" w:hAnsi="Symbol"/>
                        <w:i/>
                        <w:spacing w:val="-5"/>
                        <w:sz w:val="17"/>
                        <w:vertAlign w:val="baseline"/>
                      </w:rPr>
                      <w:t></w:t>
                    </w:r>
                  </w:p>
                  <w:p>
                    <w:pPr>
                      <w:spacing w:line="463" w:lineRule="exact" w:before="0"/>
                      <w:ind w:left="59" w:right="0" w:firstLine="0"/>
                      <w:jc w:val="left"/>
                      <w:rPr>
                        <w:rFonts w:ascii="Symbol" w:hAnsi="Symbol"/>
                        <w:sz w:val="41"/>
                      </w:rPr>
                    </w:pPr>
                    <w:r>
                      <w:rPr>
                        <w:rFonts w:ascii="Symbol" w:hAnsi="Symbol"/>
                        <w:sz w:val="41"/>
                      </w:rPr>
                      <w:t></w:t>
                    </w:r>
                    <w:r>
                      <w:rPr>
                        <w:spacing w:val="-21"/>
                        <w:sz w:val="41"/>
                      </w:rPr>
                      <w:t> </w:t>
                    </w:r>
                    <w:r>
                      <w:rPr>
                        <w:rFonts w:ascii="Symbol" w:hAnsi="Symbol"/>
                        <w:spacing w:val="-12"/>
                        <w:w w:val="105"/>
                        <w:sz w:val="41"/>
                      </w:rPr>
                      <w:t></w:t>
                    </w:r>
                  </w:p>
                  <w:p>
                    <w:pPr>
                      <w:spacing w:line="163" w:lineRule="exact" w:before="0"/>
                      <w:ind w:left="74" w:right="0" w:firstLine="0"/>
                      <w:jc w:val="left"/>
                      <w:rPr>
                        <w:sz w:val="16"/>
                      </w:rPr>
                    </w:pPr>
                    <w:r>
                      <w:rPr>
                        <w:sz w:val="16"/>
                      </w:rPr>
                      <w:t>0</w:t>
                    </w:r>
                    <w:r>
                      <w:rPr>
                        <w:spacing w:val="74"/>
                        <w:sz w:val="16"/>
                      </w:rPr>
                      <w:t> </w:t>
                    </w:r>
                    <w:r>
                      <w:rPr>
                        <w:spacing w:val="-10"/>
                        <w:sz w:val="16"/>
                      </w:rPr>
                      <w:t>0</w:t>
                    </w:r>
                  </w:p>
                </w:txbxContent>
              </v:textbox>
              <w10:wrap type="none"/>
            </v:shape>
            <v:shape style="position:absolute;left:6650;top:-619;width:103;height:178" type="#_x0000_t202" id="docshape46" filled="false" stroked="false">
              <v:textbox inset="0,0,0,0">
                <w:txbxContent>
                  <w:p>
                    <w:pPr>
                      <w:spacing w:line="177" w:lineRule="exact" w:before="0"/>
                      <w:ind w:left="0" w:right="0" w:firstLine="0"/>
                      <w:jc w:val="left"/>
                      <w:rPr>
                        <w:sz w:val="16"/>
                      </w:rPr>
                    </w:pPr>
                    <w:r>
                      <w:rPr>
                        <w:w w:val="102"/>
                        <w:sz w:val="16"/>
                      </w:rPr>
                      <w:t>2</w:t>
                    </w:r>
                  </w:p>
                </w:txbxContent>
              </v:textbox>
              <w10:wrap type="none"/>
            </v:shape>
            <v:shape style="position:absolute;left:4329;top:-434;width:490;height:444" type="#_x0000_t202" id="docshape47" filled="false" stroked="false">
              <v:textbox inset="0,0,0,0">
                <w:txbxContent>
                  <w:p>
                    <w:pPr>
                      <w:tabs>
                        <w:tab w:pos="426" w:val="left" w:leader="none"/>
                      </w:tabs>
                      <w:spacing w:line="440" w:lineRule="exact" w:before="2"/>
                      <w:ind w:left="0" w:right="0" w:firstLine="0"/>
                      <w:jc w:val="left"/>
                      <w:rPr>
                        <w:rFonts w:ascii="Symbol" w:hAnsi="Symbol"/>
                        <w:sz w:val="36"/>
                      </w:rPr>
                    </w:pPr>
                    <w:r>
                      <w:rPr>
                        <w:i/>
                        <w:spacing w:val="-10"/>
                        <w:sz w:val="27"/>
                      </w:rPr>
                      <w:t>F</w:t>
                    </w:r>
                    <w:r>
                      <w:rPr>
                        <w:i/>
                        <w:sz w:val="27"/>
                      </w:rPr>
                      <w:tab/>
                    </w:r>
                    <w:r>
                      <w:rPr>
                        <w:rFonts w:ascii="Symbol" w:hAnsi="Symbol"/>
                        <w:spacing w:val="-61"/>
                        <w:w w:val="95"/>
                        <w:sz w:val="36"/>
                      </w:rPr>
                      <w:t></w:t>
                    </w:r>
                  </w:p>
                </w:txbxContent>
              </v:textbox>
              <w10:wrap type="none"/>
            </v:shape>
            <v:shape style="position:absolute;left:4545;top:-334;width:103;height:178" type="#_x0000_t202" id="docshape48" filled="false" stroked="false">
              <v:textbox inset="0,0,0,0">
                <w:txbxContent>
                  <w:p>
                    <w:pPr>
                      <w:spacing w:line="177" w:lineRule="exact" w:before="0"/>
                      <w:ind w:left="0" w:right="0" w:firstLine="0"/>
                      <w:jc w:val="left"/>
                      <w:rPr>
                        <w:sz w:val="16"/>
                      </w:rPr>
                    </w:pPr>
                    <w:r>
                      <w:rPr>
                        <w:w w:val="102"/>
                        <w:sz w:val="16"/>
                      </w:rPr>
                      <w:t>2</w:t>
                    </w:r>
                  </w:p>
                </w:txbxContent>
              </v:textbox>
              <w10:wrap type="none"/>
            </v:shape>
            <v:shape style="position:absolute;left:4483;top:-143;width:279;height:178" type="#_x0000_t202" id="docshape49" filled="false" stroked="false">
              <v:textbox inset="0,0,0,0">
                <w:txbxContent>
                  <w:p>
                    <w:pPr>
                      <w:spacing w:line="177" w:lineRule="exact" w:before="0"/>
                      <w:ind w:left="0" w:right="0" w:firstLine="0"/>
                      <w:jc w:val="left"/>
                      <w:rPr>
                        <w:i/>
                        <w:sz w:val="16"/>
                      </w:rPr>
                    </w:pPr>
                    <w:r>
                      <w:rPr>
                        <w:i/>
                        <w:spacing w:val="-5"/>
                        <w:sz w:val="16"/>
                      </w:rPr>
                      <w:t>обл</w:t>
                    </w:r>
                  </w:p>
                </w:txbxContent>
              </v:textbox>
              <w10:wrap type="none"/>
            </v:shape>
            <v:shape style="position:absolute;left:4799;top:-434;width:606;height:444" type="#_x0000_t202" id="docshape50" filled="false" stroked="false">
              <v:textbox inset="0,0,0,0">
                <w:txbxContent>
                  <w:p>
                    <w:pPr>
                      <w:spacing w:line="440" w:lineRule="exact" w:before="2"/>
                      <w:ind w:left="0" w:right="0" w:firstLine="0"/>
                      <w:jc w:val="left"/>
                      <w:rPr>
                        <w:rFonts w:ascii="Symbol" w:hAnsi="Symbol"/>
                        <w:sz w:val="36"/>
                      </w:rPr>
                    </w:pPr>
                    <w:r>
                      <w:rPr>
                        <w:rFonts w:ascii="Symbol" w:hAnsi="Symbol"/>
                        <w:i/>
                        <w:w w:val="95"/>
                        <w:sz w:val="29"/>
                      </w:rPr>
                      <w:t></w:t>
                    </w:r>
                    <w:r>
                      <w:rPr>
                        <w:spacing w:val="-12"/>
                        <w:w w:val="95"/>
                        <w:sz w:val="29"/>
                      </w:rPr>
                      <w:t> </w:t>
                    </w:r>
                    <w:r>
                      <w:rPr>
                        <w:w w:val="95"/>
                        <w:sz w:val="27"/>
                      </w:rPr>
                      <w:t>,</w:t>
                    </w:r>
                    <w:r>
                      <w:rPr>
                        <w:rFonts w:ascii="Symbol" w:hAnsi="Symbol"/>
                        <w:i/>
                        <w:w w:val="95"/>
                        <w:sz w:val="29"/>
                      </w:rPr>
                      <w:t></w:t>
                    </w:r>
                    <w:r>
                      <w:rPr>
                        <w:spacing w:val="-32"/>
                        <w:w w:val="95"/>
                        <w:sz w:val="29"/>
                      </w:rPr>
                      <w:t> </w:t>
                    </w:r>
                    <w:r>
                      <w:rPr>
                        <w:rFonts w:ascii="Symbol" w:hAnsi="Symbol"/>
                        <w:spacing w:val="-33"/>
                        <w:w w:val="95"/>
                        <w:sz w:val="36"/>
                      </w:rPr>
                      <w:t></w:t>
                    </w:r>
                  </w:p>
                </w:txbxContent>
              </v:textbox>
              <w10:wrap type="none"/>
            </v:shape>
            <v:shape style="position:absolute;left:5384;top:-360;width:1212;height:355" type="#_x0000_t202" id="docshape51" filled="false" stroked="false">
              <v:textbox inset="0,0,0,0">
                <w:txbxContent>
                  <w:p>
                    <w:pPr>
                      <w:tabs>
                        <w:tab w:pos="544" w:val="left" w:leader="none"/>
                      </w:tabs>
                      <w:spacing w:line="355" w:lineRule="exact" w:before="0"/>
                      <w:ind w:left="0" w:right="0" w:firstLine="0"/>
                      <w:jc w:val="left"/>
                      <w:rPr>
                        <w:rFonts w:ascii="Symbol" w:hAnsi="Symbol"/>
                        <w:i/>
                        <w:sz w:val="29"/>
                      </w:rPr>
                    </w:pPr>
                    <w:r>
                      <w:rPr>
                        <w:i/>
                        <w:spacing w:val="-5"/>
                        <w:sz w:val="27"/>
                      </w:rPr>
                      <w:t>tg</w:t>
                    </w:r>
                    <w:r>
                      <w:rPr>
                        <w:i/>
                        <w:sz w:val="27"/>
                      </w:rPr>
                      <w:tab/>
                    </w:r>
                    <w:r>
                      <w:rPr>
                        <w:i/>
                        <w:spacing w:val="-4"/>
                        <w:sz w:val="27"/>
                      </w:rPr>
                      <w:t>d</w:t>
                    </w:r>
                    <w:r>
                      <w:rPr>
                        <w:rFonts w:ascii="Symbol" w:hAnsi="Symbol"/>
                        <w:i/>
                        <w:spacing w:val="-4"/>
                        <w:sz w:val="29"/>
                      </w:rPr>
                      <w:t></w:t>
                    </w:r>
                    <w:r>
                      <w:rPr>
                        <w:i/>
                        <w:spacing w:val="-4"/>
                        <w:sz w:val="27"/>
                      </w:rPr>
                      <w:t>d</w:t>
                    </w:r>
                    <w:r>
                      <w:rPr>
                        <w:rFonts w:ascii="Symbol" w:hAnsi="Symbol"/>
                        <w:i/>
                        <w:spacing w:val="-4"/>
                        <w:sz w:val="29"/>
                      </w:rPr>
                      <w:t></w:t>
                    </w:r>
                  </w:p>
                </w:txbxContent>
              </v:textbox>
              <w10:wrap type="none"/>
            </v:shape>
            <v:shape style="position:absolute;left:5633;top:-531;width:214;height:355" type="#_x0000_t202" id="docshape52" filled="false" stroked="false">
              <v:textbox inset="0,0,0,0">
                <w:txbxContent>
                  <w:p>
                    <w:pPr>
                      <w:spacing w:line="355" w:lineRule="exact" w:before="0"/>
                      <w:ind w:left="0" w:right="0" w:firstLine="0"/>
                      <w:jc w:val="left"/>
                      <w:rPr>
                        <w:rFonts w:ascii="Symbol" w:hAnsi="Symbol"/>
                        <w:i/>
                        <w:sz w:val="29"/>
                      </w:rPr>
                    </w:pPr>
                    <w:r>
                      <w:rPr>
                        <w:rFonts w:ascii="Symbol" w:hAnsi="Symbol"/>
                        <w:i/>
                        <w:w w:val="97"/>
                        <w:sz w:val="29"/>
                      </w:rPr>
                      <w:t></w:t>
                    </w:r>
                  </w:p>
                </w:txbxContent>
              </v:textbox>
              <w10:wrap type="none"/>
            </v:shape>
            <v:shape style="position:absolute;left:5707;top:-99;width:161;height:304" type="#_x0000_t202" id="docshape53" filled="false" stroked="false">
              <v:textbox inset="0,0,0,0">
                <w:txbxContent>
                  <w:p>
                    <w:pPr>
                      <w:spacing w:line="302" w:lineRule="exact" w:before="0"/>
                      <w:ind w:left="0" w:right="0" w:firstLine="0"/>
                      <w:jc w:val="left"/>
                      <w:rPr>
                        <w:sz w:val="27"/>
                      </w:rPr>
                    </w:pPr>
                    <w:r>
                      <w:rPr>
                        <w:w w:val="104"/>
                        <w:sz w:val="27"/>
                      </w:rPr>
                      <w:t>2</w:t>
                    </w:r>
                  </w:p>
                </w:txbxContent>
              </v:textbox>
              <w10:wrap type="none"/>
            </v:shape>
            <w10:wrap type="none"/>
          </v:group>
        </w:pict>
      </w:r>
      <w:r>
        <w:rPr>
          <w:i/>
          <w:position w:val="9"/>
          <w:sz w:val="27"/>
        </w:rPr>
        <w:t>g</w:t>
      </w:r>
      <w:r>
        <w:rPr>
          <w:i/>
          <w:spacing w:val="17"/>
          <w:position w:val="9"/>
          <w:sz w:val="27"/>
        </w:rPr>
        <w:t> </w:t>
      </w:r>
      <w:r>
        <w:rPr>
          <w:rFonts w:ascii="Symbol" w:hAnsi="Symbol"/>
          <w:spacing w:val="-12"/>
          <w:position w:val="9"/>
          <w:sz w:val="27"/>
        </w:rPr>
        <w:t></w:t>
      </w:r>
      <w:r>
        <w:rPr>
          <w:position w:val="9"/>
          <w:sz w:val="27"/>
        </w:rPr>
        <w:tab/>
      </w:r>
      <w:r>
        <w:rPr>
          <w:rFonts w:ascii="Symbol" w:hAnsi="Symbol"/>
          <w:i/>
          <w:sz w:val="17"/>
        </w:rPr>
        <w:t></w:t>
      </w:r>
      <w:r>
        <w:rPr>
          <w:spacing w:val="21"/>
          <w:sz w:val="17"/>
        </w:rPr>
        <w:t> </w:t>
      </w:r>
      <w:r>
        <w:rPr>
          <w:spacing w:val="-5"/>
          <w:sz w:val="16"/>
        </w:rPr>
        <w:t>2</w:t>
      </w:r>
      <w:r>
        <w:rPr>
          <w:rFonts w:ascii="Symbol" w:hAnsi="Symbol"/>
          <w:i/>
          <w:spacing w:val="-5"/>
          <w:sz w:val="17"/>
        </w:rPr>
        <w:t></w:t>
      </w:r>
    </w:p>
    <w:p>
      <w:pPr>
        <w:spacing w:line="449" w:lineRule="exact" w:before="0"/>
        <w:ind w:left="0" w:right="15" w:firstLine="0"/>
        <w:jc w:val="right"/>
        <w:rPr>
          <w:rFonts w:ascii="Symbol" w:hAnsi="Symbol"/>
          <w:sz w:val="41"/>
        </w:rPr>
      </w:pPr>
      <w:r>
        <w:rPr>
          <w:rFonts w:ascii="Symbol" w:hAnsi="Symbol"/>
          <w:i/>
          <w:position w:val="10"/>
          <w:sz w:val="29"/>
        </w:rPr>
        <w:t></w:t>
      </w:r>
      <w:r>
        <w:rPr>
          <w:spacing w:val="-23"/>
          <w:position w:val="10"/>
          <w:sz w:val="29"/>
        </w:rPr>
        <w:t> </w:t>
      </w:r>
      <w:r>
        <w:rPr>
          <w:rFonts w:ascii="Symbol" w:hAnsi="Symbol"/>
          <w:sz w:val="41"/>
        </w:rPr>
        <w:t></w:t>
      </w:r>
      <w:r>
        <w:rPr>
          <w:spacing w:val="-25"/>
          <w:sz w:val="41"/>
        </w:rPr>
        <w:t> </w:t>
      </w:r>
      <w:r>
        <w:rPr>
          <w:rFonts w:ascii="Symbol" w:hAnsi="Symbol"/>
          <w:spacing w:val="-10"/>
          <w:sz w:val="41"/>
        </w:rPr>
        <w:t></w:t>
      </w:r>
    </w:p>
    <w:p>
      <w:pPr>
        <w:spacing w:line="240" w:lineRule="auto" w:before="0"/>
        <w:rPr>
          <w:rFonts w:ascii="Symbol" w:hAnsi="Symbol"/>
          <w:sz w:val="18"/>
        </w:rPr>
      </w:pPr>
      <w:r>
        <w:rPr/>
        <w:br w:type="column"/>
      </w:r>
      <w:r>
        <w:rPr>
          <w:rFonts w:ascii="Symbol" w:hAnsi="Symbol"/>
          <w:sz w:val="18"/>
        </w:rPr>
      </w:r>
    </w:p>
    <w:p>
      <w:pPr>
        <w:pStyle w:val="BodyText"/>
        <w:spacing w:before="5"/>
        <w:ind w:left="0"/>
        <w:rPr>
          <w:rFonts w:ascii="Symbol" w:hAnsi="Symbol"/>
          <w:sz w:val="23"/>
        </w:rPr>
      </w:pPr>
    </w:p>
    <w:p>
      <w:pPr>
        <w:spacing w:before="1"/>
        <w:ind w:left="204" w:right="0" w:firstLine="0"/>
        <w:jc w:val="left"/>
        <w:rPr>
          <w:sz w:val="16"/>
        </w:rPr>
      </w:pPr>
      <w:r>
        <w:rPr/>
        <w:pict>
          <v:shape style="position:absolute;margin-left:200.943787pt;margin-top:1.463759pt;width:8.65pt;height:15.2pt;mso-position-horizontal-relative:page;mso-position-vertical-relative:paragraph;z-index:15760384" type="#_x0000_t202" id="docshape54" filled="false" stroked="false">
            <v:textbox inset="0,0,0,0">
              <w:txbxContent>
                <w:p>
                  <w:pPr>
                    <w:spacing w:line="302" w:lineRule="exact" w:before="0"/>
                    <w:ind w:left="0" w:right="0" w:firstLine="0"/>
                    <w:jc w:val="left"/>
                    <w:rPr>
                      <w:i/>
                      <w:sz w:val="27"/>
                    </w:rPr>
                  </w:pPr>
                  <w:r>
                    <w:rPr>
                      <w:i/>
                      <w:w w:val="104"/>
                      <w:sz w:val="27"/>
                    </w:rPr>
                    <w:t>F</w:t>
                  </w:r>
                </w:p>
              </w:txbxContent>
            </v:textbox>
            <w10:wrap type="none"/>
          </v:shape>
        </w:pict>
      </w:r>
      <w:r>
        <w:rPr>
          <w:w w:val="102"/>
          <w:sz w:val="16"/>
        </w:rPr>
        <w:t>2</w:t>
      </w:r>
    </w:p>
    <w:p>
      <w:pPr>
        <w:spacing w:before="7"/>
        <w:ind w:left="142" w:right="0" w:firstLine="0"/>
        <w:jc w:val="left"/>
        <w:rPr>
          <w:i/>
          <w:sz w:val="16"/>
        </w:rPr>
      </w:pPr>
      <w:r>
        <w:rPr>
          <w:i/>
          <w:spacing w:val="-5"/>
          <w:sz w:val="16"/>
        </w:rPr>
        <w:t>обл</w:t>
      </w:r>
    </w:p>
    <w:p>
      <w:pPr>
        <w:spacing w:line="240" w:lineRule="auto" w:before="4"/>
        <w:rPr>
          <w:i/>
          <w:sz w:val="36"/>
        </w:rPr>
      </w:pPr>
      <w:r>
        <w:rPr/>
        <w:br w:type="column"/>
      </w:r>
      <w:r>
        <w:rPr>
          <w:i/>
          <w:sz w:val="36"/>
        </w:rPr>
      </w:r>
    </w:p>
    <w:p>
      <w:pPr>
        <w:spacing w:before="0"/>
        <w:ind w:left="-27" w:right="0" w:firstLine="0"/>
        <w:jc w:val="left"/>
        <w:rPr>
          <w:rFonts w:ascii="Symbol" w:hAnsi="Symbol"/>
          <w:i/>
          <w:sz w:val="29"/>
        </w:rPr>
      </w:pPr>
      <w:r>
        <w:rPr>
          <w:rFonts w:ascii="Symbol" w:hAnsi="Symbol"/>
          <w:spacing w:val="-8"/>
          <w:w w:val="90"/>
          <w:sz w:val="36"/>
        </w:rPr>
        <w:t></w:t>
      </w:r>
      <w:r>
        <w:rPr>
          <w:rFonts w:ascii="Symbol" w:hAnsi="Symbol"/>
          <w:i/>
          <w:spacing w:val="-8"/>
          <w:w w:val="90"/>
          <w:sz w:val="29"/>
        </w:rPr>
        <w:t></w:t>
      </w:r>
      <w:r>
        <w:rPr>
          <w:spacing w:val="-16"/>
          <w:w w:val="90"/>
          <w:sz w:val="29"/>
        </w:rPr>
        <w:t> </w:t>
      </w:r>
      <w:r>
        <w:rPr>
          <w:spacing w:val="-8"/>
          <w:w w:val="90"/>
          <w:sz w:val="27"/>
        </w:rPr>
        <w:t>,</w:t>
      </w:r>
      <w:r>
        <w:rPr>
          <w:rFonts w:ascii="Symbol" w:hAnsi="Symbol"/>
          <w:i/>
          <w:spacing w:val="-8"/>
          <w:w w:val="90"/>
          <w:sz w:val="29"/>
        </w:rPr>
        <w:t></w:t>
      </w:r>
      <w:r>
        <w:rPr>
          <w:spacing w:val="-32"/>
          <w:w w:val="90"/>
          <w:sz w:val="29"/>
        </w:rPr>
        <w:t> </w:t>
      </w:r>
      <w:r>
        <w:rPr>
          <w:rFonts w:ascii="Symbol" w:hAnsi="Symbol"/>
          <w:spacing w:val="-8"/>
          <w:w w:val="90"/>
          <w:sz w:val="36"/>
        </w:rPr>
        <w:t></w:t>
      </w:r>
      <w:r>
        <w:rPr>
          <w:spacing w:val="-8"/>
          <w:w w:val="90"/>
          <w:sz w:val="27"/>
        </w:rPr>
        <w:t>sin</w:t>
      </w:r>
      <w:r>
        <w:rPr>
          <w:rFonts w:ascii="Symbol" w:hAnsi="Symbol"/>
          <w:i/>
          <w:spacing w:val="-8"/>
          <w:w w:val="90"/>
          <w:sz w:val="29"/>
        </w:rPr>
        <w:t></w:t>
      </w:r>
      <w:r>
        <w:rPr>
          <w:i/>
          <w:spacing w:val="-8"/>
          <w:w w:val="90"/>
          <w:sz w:val="27"/>
        </w:rPr>
        <w:t>d</w:t>
      </w:r>
      <w:r>
        <w:rPr>
          <w:rFonts w:ascii="Symbol" w:hAnsi="Symbol"/>
          <w:i/>
          <w:spacing w:val="-8"/>
          <w:w w:val="90"/>
          <w:sz w:val="29"/>
        </w:rPr>
        <w:t></w:t>
      </w:r>
      <w:r>
        <w:rPr>
          <w:i/>
          <w:spacing w:val="-8"/>
          <w:w w:val="90"/>
          <w:sz w:val="27"/>
        </w:rPr>
        <w:t>d</w:t>
      </w:r>
      <w:r>
        <w:rPr>
          <w:rFonts w:ascii="Symbol" w:hAnsi="Symbol"/>
          <w:i/>
          <w:spacing w:val="-8"/>
          <w:w w:val="90"/>
          <w:sz w:val="29"/>
        </w:rPr>
        <w:t></w:t>
      </w:r>
    </w:p>
    <w:p>
      <w:pPr>
        <w:pStyle w:val="BodyText"/>
        <w:tabs>
          <w:tab w:pos="3472" w:val="left" w:leader="none"/>
        </w:tabs>
        <w:spacing w:before="208"/>
        <w:ind w:left="535"/>
      </w:pPr>
      <w:r>
        <w:rPr/>
        <w:br w:type="column"/>
      </w:r>
      <w:r>
        <w:rPr>
          <w:spacing w:val="-10"/>
        </w:rPr>
        <w:t>.</w:t>
      </w:r>
      <w:r>
        <w:rPr/>
        <w:tab/>
      </w:r>
      <w:r>
        <w:rPr>
          <w:spacing w:val="-2"/>
        </w:rPr>
        <w:t>(3.14)</w:t>
      </w:r>
    </w:p>
    <w:p>
      <w:pPr>
        <w:spacing w:after="0"/>
        <w:sectPr>
          <w:type w:val="continuous"/>
          <w:pgSz w:w="11910" w:h="16840"/>
          <w:pgMar w:header="713" w:footer="0" w:top="1280" w:bottom="280" w:left="1220" w:right="1060"/>
          <w:cols w:num="4" w:equalWidth="0">
            <w:col w:w="2771" w:space="40"/>
            <w:col w:w="402" w:space="39"/>
            <w:col w:w="1797" w:space="39"/>
            <w:col w:w="4542"/>
          </w:cols>
        </w:sectPr>
      </w:pPr>
    </w:p>
    <w:p>
      <w:pPr>
        <w:spacing w:line="178" w:lineRule="exact" w:before="0"/>
        <w:ind w:left="2457" w:right="0" w:firstLine="0"/>
        <w:jc w:val="left"/>
        <w:rPr>
          <w:sz w:val="16"/>
        </w:rPr>
      </w:pPr>
      <w:r>
        <w:rPr>
          <w:sz w:val="16"/>
        </w:rPr>
        <w:t>0</w:t>
      </w:r>
      <w:r>
        <w:rPr>
          <w:spacing w:val="74"/>
          <w:sz w:val="16"/>
        </w:rPr>
        <w:t> </w:t>
      </w:r>
      <w:r>
        <w:rPr>
          <w:spacing w:val="-10"/>
          <w:sz w:val="16"/>
        </w:rPr>
        <w:t>0</w:t>
      </w:r>
    </w:p>
    <w:p>
      <w:pPr>
        <w:spacing w:after="0" w:line="178" w:lineRule="exact"/>
        <w:jc w:val="left"/>
        <w:rPr>
          <w:sz w:val="16"/>
        </w:rPr>
        <w:sectPr>
          <w:type w:val="continuous"/>
          <w:pgSz w:w="11910" w:h="16840"/>
          <w:pgMar w:header="713" w:footer="0" w:top="1280" w:bottom="280" w:left="1220" w:right="1060"/>
        </w:sectPr>
      </w:pPr>
    </w:p>
    <w:p>
      <w:pPr>
        <w:pStyle w:val="BodyText"/>
        <w:spacing w:before="47"/>
        <w:ind w:left="558"/>
        <w:rPr>
          <w:sz w:val="29"/>
        </w:rPr>
      </w:pPr>
      <w:r>
        <w:rPr/>
        <w:t>График</w:t>
      </w:r>
      <w:r>
        <w:rPr>
          <w:spacing w:val="4"/>
        </w:rPr>
        <w:t> </w:t>
      </w:r>
      <w:r>
        <w:rPr/>
        <w:t>зависимости</w:t>
      </w:r>
      <w:r>
        <w:rPr>
          <w:spacing w:val="60"/>
        </w:rPr>
        <w:t> </w:t>
      </w:r>
      <w:r>
        <w:rPr>
          <w:i/>
          <w:position w:val="1"/>
          <w:sz w:val="27"/>
        </w:rPr>
        <w:t>g</w:t>
      </w:r>
      <w:r>
        <w:rPr>
          <w:i/>
          <w:spacing w:val="-9"/>
          <w:position w:val="1"/>
          <w:sz w:val="27"/>
        </w:rPr>
        <w:t> </w:t>
      </w:r>
      <w:r>
        <w:rPr/>
        <w:t>от</w:t>
      </w:r>
      <w:r>
        <w:rPr>
          <w:spacing w:val="2"/>
        </w:rPr>
        <w:t> </w:t>
      </w:r>
      <w:r>
        <w:rPr>
          <w:rFonts w:ascii="Symbol" w:hAnsi="Symbol"/>
          <w:i/>
          <w:position w:val="2"/>
          <w:sz w:val="29"/>
        </w:rPr>
        <w:t></w:t>
      </w:r>
      <w:r>
        <w:rPr>
          <w:spacing w:val="-29"/>
          <w:position w:val="2"/>
          <w:sz w:val="29"/>
        </w:rPr>
        <w:t> </w:t>
      </w:r>
      <w:r>
        <w:rPr>
          <w:spacing w:val="-10"/>
          <w:position w:val="2"/>
          <w:sz w:val="29"/>
          <w:vertAlign w:val="subscript"/>
        </w:rPr>
        <w:t>0</w:t>
      </w:r>
    </w:p>
    <w:p>
      <w:pPr>
        <w:pStyle w:val="BodyText"/>
        <w:spacing w:before="97"/>
        <w:ind w:left="100"/>
      </w:pPr>
      <w:r>
        <w:rPr/>
        <w:br w:type="column"/>
      </w:r>
      <w:r>
        <w:rPr/>
        <w:t>для</w:t>
      </w:r>
      <w:r>
        <w:rPr>
          <w:spacing w:val="5"/>
        </w:rPr>
        <w:t> </w:t>
      </w:r>
      <w:r>
        <w:rPr/>
        <w:t>частного</w:t>
      </w:r>
      <w:r>
        <w:rPr>
          <w:spacing w:val="6"/>
        </w:rPr>
        <w:t> </w:t>
      </w:r>
      <w:r>
        <w:rPr/>
        <w:t>случая</w:t>
      </w:r>
      <w:r>
        <w:rPr>
          <w:spacing w:val="7"/>
        </w:rPr>
        <w:t> </w:t>
      </w:r>
      <w:r>
        <w:rPr/>
        <w:t>диаграммы</w:t>
      </w:r>
      <w:r>
        <w:rPr>
          <w:spacing w:val="4"/>
        </w:rPr>
        <w:t> </w:t>
      </w:r>
      <w:r>
        <w:rPr>
          <w:spacing w:val="-2"/>
        </w:rPr>
        <w:t>облучате-</w:t>
      </w:r>
    </w:p>
    <w:p>
      <w:pPr>
        <w:spacing w:after="0"/>
        <w:sectPr>
          <w:type w:val="continuous"/>
          <w:pgSz w:w="11910" w:h="16840"/>
          <w:pgMar w:header="713" w:footer="0" w:top="1280" w:bottom="280" w:left="1220" w:right="1060"/>
          <w:cols w:num="2" w:equalWidth="0">
            <w:col w:w="4034" w:space="40"/>
            <w:col w:w="5556"/>
          </w:cols>
        </w:sectPr>
      </w:pPr>
    </w:p>
    <w:p>
      <w:pPr>
        <w:pStyle w:val="BodyText"/>
        <w:spacing w:line="276" w:lineRule="auto" w:before="98"/>
        <w:ind w:right="350"/>
        <w:jc w:val="both"/>
      </w:pPr>
      <w:r>
        <w:rPr/>
        <w:t>ля, представляемой в форме (3.11), показан на рис. 3.7. Для наиболее упо- требляемых на практике облучателей параметр аппроксимации </w:t>
      </w:r>
      <w:r>
        <w:rPr>
          <w:i/>
        </w:rPr>
        <w:t>п </w:t>
      </w:r>
      <w:r>
        <w:rPr/>
        <w:t>в выра- жении (3.11) лежит в интервале 1 – 2. При этом оптимальный угол раскры- </w:t>
      </w:r>
      <w:r>
        <w:rPr>
          <w:spacing w:val="-6"/>
        </w:rPr>
        <w:t>ва</w:t>
      </w:r>
    </w:p>
    <w:p>
      <w:pPr>
        <w:spacing w:after="0" w:line="276" w:lineRule="auto"/>
        <w:jc w:val="both"/>
        <w:sectPr>
          <w:type w:val="continuous"/>
          <w:pgSz w:w="11910" w:h="16840"/>
          <w:pgMar w:header="713" w:footer="0" w:top="1280" w:bottom="280" w:left="1220" w:right="1060"/>
        </w:sectPr>
      </w:pPr>
    </w:p>
    <w:p>
      <w:pPr>
        <w:pStyle w:val="BodyText"/>
        <w:ind w:left="0"/>
        <w:rPr>
          <w:sz w:val="20"/>
        </w:rPr>
      </w:pPr>
    </w:p>
    <w:p>
      <w:pPr>
        <w:pStyle w:val="BodyText"/>
        <w:spacing w:before="4"/>
        <w:ind w:left="0"/>
        <w:rPr>
          <w:sz w:val="11"/>
        </w:rPr>
      </w:pPr>
    </w:p>
    <w:p>
      <w:pPr>
        <w:pStyle w:val="BodyText"/>
        <w:ind w:left="1830"/>
        <w:rPr>
          <w:sz w:val="20"/>
        </w:rPr>
      </w:pPr>
      <w:r>
        <w:rPr>
          <w:sz w:val="20"/>
        </w:rPr>
        <w:drawing>
          <wp:inline distT="0" distB="0" distL="0" distR="0">
            <wp:extent cx="4050193" cy="2197227"/>
            <wp:effectExtent l="0" t="0" r="0" b="0"/>
            <wp:docPr id="67" name="image32.png"/>
            <wp:cNvGraphicFramePr>
              <a:graphicFrameLocks noChangeAspect="1"/>
            </wp:cNvGraphicFramePr>
            <a:graphic>
              <a:graphicData uri="http://schemas.openxmlformats.org/drawingml/2006/picture">
                <pic:pic>
                  <pic:nvPicPr>
                    <pic:cNvPr id="68" name="image32.png"/>
                    <pic:cNvPicPr/>
                  </pic:nvPicPr>
                  <pic:blipFill>
                    <a:blip r:embed="rId42" cstate="print"/>
                    <a:stretch>
                      <a:fillRect/>
                    </a:stretch>
                  </pic:blipFill>
                  <pic:spPr>
                    <a:xfrm>
                      <a:off x="0" y="0"/>
                      <a:ext cx="4050193" cy="2197227"/>
                    </a:xfrm>
                    <a:prstGeom prst="rect">
                      <a:avLst/>
                    </a:prstGeom>
                  </pic:spPr>
                </pic:pic>
              </a:graphicData>
            </a:graphic>
          </wp:inline>
        </w:drawing>
      </w:r>
      <w:r>
        <w:rPr>
          <w:sz w:val="20"/>
        </w:rPr>
      </w:r>
    </w:p>
    <w:p>
      <w:pPr>
        <w:pStyle w:val="BodyText"/>
        <w:spacing w:before="4"/>
        <w:ind w:left="0"/>
        <w:rPr>
          <w:sz w:val="14"/>
        </w:rPr>
      </w:pPr>
    </w:p>
    <w:p>
      <w:pPr>
        <w:pStyle w:val="BodyText"/>
        <w:spacing w:line="278" w:lineRule="auto" w:before="89"/>
        <w:ind w:left="1043" w:right="387" w:hanging="351"/>
      </w:pPr>
      <w:r>
        <w:rPr/>
        <w:t>Рис.</w:t>
      </w:r>
      <w:r>
        <w:rPr>
          <w:spacing w:val="-4"/>
        </w:rPr>
        <w:t> </w:t>
      </w:r>
      <w:r>
        <w:rPr/>
        <w:t>3.7.</w:t>
      </w:r>
      <w:r>
        <w:rPr>
          <w:spacing w:val="-4"/>
        </w:rPr>
        <w:t> </w:t>
      </w:r>
      <w:r>
        <w:rPr/>
        <w:t>Зависимость</w:t>
      </w:r>
      <w:r>
        <w:rPr>
          <w:spacing w:val="-4"/>
        </w:rPr>
        <w:t> </w:t>
      </w:r>
      <w:r>
        <w:rPr/>
        <w:t>эффективности</w:t>
      </w:r>
      <w:r>
        <w:rPr>
          <w:spacing w:val="-3"/>
        </w:rPr>
        <w:t> </w:t>
      </w:r>
      <w:r>
        <w:rPr/>
        <w:t>зеркальной</w:t>
      </w:r>
      <w:r>
        <w:rPr>
          <w:spacing w:val="-3"/>
        </w:rPr>
        <w:t> </w:t>
      </w:r>
      <w:r>
        <w:rPr/>
        <w:t>антенны</w:t>
      </w:r>
      <w:r>
        <w:rPr>
          <w:spacing w:val="-6"/>
        </w:rPr>
        <w:t> </w:t>
      </w:r>
      <w:r>
        <w:rPr/>
        <w:t>от</w:t>
      </w:r>
      <w:r>
        <w:rPr>
          <w:spacing w:val="-4"/>
        </w:rPr>
        <w:t> </w:t>
      </w:r>
      <w:r>
        <w:rPr/>
        <w:t>угла</w:t>
      </w:r>
      <w:r>
        <w:rPr>
          <w:spacing w:val="-3"/>
        </w:rPr>
        <w:t> </w:t>
      </w:r>
      <w:r>
        <w:rPr/>
        <w:t>рас- крыва для диаграммы направленности облучателя вида (3.11)</w:t>
      </w:r>
    </w:p>
    <w:p>
      <w:pPr>
        <w:pStyle w:val="BodyText"/>
        <w:spacing w:before="1"/>
        <w:ind w:left="0"/>
        <w:rPr>
          <w:sz w:val="22"/>
        </w:rPr>
      </w:pPr>
    </w:p>
    <w:p>
      <w:pPr>
        <w:spacing w:after="0"/>
        <w:rPr>
          <w:sz w:val="22"/>
        </w:rPr>
        <w:sectPr>
          <w:pgSz w:w="11910" w:h="16840"/>
          <w:pgMar w:header="713" w:footer="0" w:top="1280" w:bottom="280" w:left="1220" w:right="1060"/>
        </w:sectPr>
      </w:pPr>
    </w:p>
    <w:p>
      <w:pPr>
        <w:spacing w:before="98"/>
        <w:ind w:left="557" w:right="0" w:firstLine="0"/>
        <w:jc w:val="left"/>
        <w:rPr>
          <w:i/>
          <w:sz w:val="16"/>
        </w:rPr>
      </w:pPr>
      <w:r>
        <w:rPr>
          <w:rFonts w:ascii="Symbol" w:hAnsi="Symbol"/>
          <w:i/>
          <w:w w:val="95"/>
          <w:position w:val="7"/>
          <w:sz w:val="29"/>
        </w:rPr>
        <w:t></w:t>
      </w:r>
      <w:r>
        <w:rPr>
          <w:spacing w:val="-24"/>
          <w:w w:val="95"/>
          <w:position w:val="7"/>
          <w:sz w:val="29"/>
        </w:rPr>
        <w:t> </w:t>
      </w:r>
      <w:r>
        <w:rPr>
          <w:spacing w:val="-4"/>
          <w:sz w:val="16"/>
        </w:rPr>
        <w:t>0</w:t>
      </w:r>
      <w:r>
        <w:rPr>
          <w:i/>
          <w:spacing w:val="-4"/>
          <w:sz w:val="16"/>
        </w:rPr>
        <w:t>опт</w:t>
      </w:r>
    </w:p>
    <w:p>
      <w:pPr>
        <w:pStyle w:val="BodyText"/>
        <w:spacing w:before="146"/>
        <w:ind w:left="97"/>
      </w:pPr>
      <w:r>
        <w:rPr/>
        <w:br w:type="column"/>
      </w:r>
      <w:r>
        <w:rPr/>
        <w:t>лежит</w:t>
      </w:r>
      <w:r>
        <w:rPr>
          <w:spacing w:val="50"/>
        </w:rPr>
        <w:t> </w:t>
      </w:r>
      <w:r>
        <w:rPr/>
        <w:t>в</w:t>
      </w:r>
      <w:r>
        <w:rPr>
          <w:spacing w:val="53"/>
        </w:rPr>
        <w:t> </w:t>
      </w:r>
      <w:r>
        <w:rPr/>
        <w:t>интервале</w:t>
      </w:r>
      <w:r>
        <w:rPr>
          <w:spacing w:val="51"/>
        </w:rPr>
        <w:t> </w:t>
      </w:r>
      <w:r>
        <w:rPr/>
        <w:t>55</w:t>
      </w:r>
      <w:r>
        <w:rPr>
          <w:spacing w:val="55"/>
        </w:rPr>
        <w:t> </w:t>
      </w:r>
      <w:r>
        <w:rPr/>
        <w:t>–</w:t>
      </w:r>
      <w:r>
        <w:rPr>
          <w:spacing w:val="55"/>
        </w:rPr>
        <w:t> </w:t>
      </w:r>
      <w:r>
        <w:rPr/>
        <w:t>65.</w:t>
      </w:r>
      <w:r>
        <w:rPr>
          <w:spacing w:val="53"/>
        </w:rPr>
        <w:t> </w:t>
      </w:r>
      <w:r>
        <w:rPr/>
        <w:t>Оптимальное</w:t>
      </w:r>
      <w:r>
        <w:rPr>
          <w:spacing w:val="51"/>
        </w:rPr>
        <w:t> </w:t>
      </w:r>
      <w:r>
        <w:rPr/>
        <w:t>фокусное</w:t>
      </w:r>
      <w:r>
        <w:rPr>
          <w:spacing w:val="54"/>
        </w:rPr>
        <w:t> </w:t>
      </w:r>
      <w:r>
        <w:rPr>
          <w:spacing w:val="-2"/>
        </w:rPr>
        <w:t>расстояние</w:t>
      </w:r>
    </w:p>
    <w:p>
      <w:pPr>
        <w:spacing w:after="0"/>
        <w:sectPr>
          <w:type w:val="continuous"/>
          <w:pgSz w:w="11910" w:h="16840"/>
          <w:pgMar w:header="713" w:footer="0" w:top="1280" w:bottom="280" w:left="1220" w:right="1060"/>
          <w:cols w:num="2" w:equalWidth="0">
            <w:col w:w="1204" w:space="40"/>
            <w:col w:w="8386"/>
          </w:cols>
        </w:sectPr>
      </w:pPr>
    </w:p>
    <w:p>
      <w:pPr>
        <w:spacing w:before="63"/>
        <w:ind w:left="294" w:right="0" w:firstLine="0"/>
        <w:jc w:val="left"/>
        <w:rPr>
          <w:sz w:val="28"/>
        </w:rPr>
      </w:pPr>
      <w:r>
        <w:rPr>
          <w:i/>
          <w:spacing w:val="9"/>
          <w:position w:val="2"/>
          <w:sz w:val="27"/>
        </w:rPr>
        <w:t>f</w:t>
      </w:r>
      <w:r>
        <w:rPr>
          <w:i/>
          <w:spacing w:val="9"/>
          <w:position w:val="2"/>
          <w:sz w:val="27"/>
          <w:vertAlign w:val="subscript"/>
        </w:rPr>
        <w:t>опт</w:t>
      </w:r>
      <w:r>
        <w:rPr>
          <w:i/>
          <w:spacing w:val="20"/>
          <w:position w:val="2"/>
          <w:sz w:val="27"/>
          <w:vertAlign w:val="baseline"/>
        </w:rPr>
        <w:t> </w:t>
      </w:r>
      <w:r>
        <w:rPr>
          <w:sz w:val="28"/>
          <w:vertAlign w:val="baseline"/>
        </w:rPr>
        <w:t>выражается</w:t>
      </w:r>
      <w:r>
        <w:rPr>
          <w:spacing w:val="-10"/>
          <w:sz w:val="28"/>
          <w:vertAlign w:val="baseline"/>
        </w:rPr>
        <w:t> </w:t>
      </w:r>
      <w:r>
        <w:rPr>
          <w:sz w:val="28"/>
          <w:vertAlign w:val="baseline"/>
        </w:rPr>
        <w:t>через</w:t>
      </w:r>
      <w:r>
        <w:rPr>
          <w:spacing w:val="-12"/>
          <w:sz w:val="28"/>
          <w:vertAlign w:val="baseline"/>
        </w:rPr>
        <w:t> </w:t>
      </w:r>
      <w:r>
        <w:rPr>
          <w:rFonts w:ascii="Symbol" w:hAnsi="Symbol"/>
          <w:i/>
          <w:position w:val="2"/>
          <w:sz w:val="29"/>
          <w:vertAlign w:val="baseline"/>
        </w:rPr>
        <w:t></w:t>
      </w:r>
      <w:r>
        <w:rPr>
          <w:spacing w:val="-35"/>
          <w:position w:val="2"/>
          <w:sz w:val="29"/>
          <w:vertAlign w:val="baseline"/>
        </w:rPr>
        <w:t> </w:t>
      </w:r>
      <w:r>
        <w:rPr>
          <w:position w:val="2"/>
          <w:sz w:val="29"/>
          <w:vertAlign w:val="subscript"/>
        </w:rPr>
        <w:t>0</w:t>
      </w:r>
      <w:r>
        <w:rPr>
          <w:i/>
          <w:position w:val="2"/>
          <w:sz w:val="29"/>
          <w:vertAlign w:val="subscript"/>
        </w:rPr>
        <w:t>опт</w:t>
      </w:r>
      <w:r>
        <w:rPr>
          <w:i/>
          <w:spacing w:val="10"/>
          <w:position w:val="2"/>
          <w:sz w:val="29"/>
          <w:vertAlign w:val="baseline"/>
        </w:rPr>
        <w:t> </w:t>
      </w:r>
      <w:r>
        <w:rPr>
          <w:sz w:val="28"/>
          <w:vertAlign w:val="baseline"/>
        </w:rPr>
        <w:t>и</w:t>
      </w:r>
      <w:r>
        <w:rPr>
          <w:spacing w:val="-9"/>
          <w:sz w:val="28"/>
          <w:vertAlign w:val="baseline"/>
        </w:rPr>
        <w:t> </w:t>
      </w:r>
      <w:r>
        <w:rPr>
          <w:sz w:val="28"/>
          <w:vertAlign w:val="baseline"/>
        </w:rPr>
        <w:t>диаметр</w:t>
      </w:r>
      <w:r>
        <w:rPr>
          <w:spacing w:val="-9"/>
          <w:sz w:val="28"/>
          <w:vertAlign w:val="baseline"/>
        </w:rPr>
        <w:t> </w:t>
      </w:r>
      <w:r>
        <w:rPr>
          <w:spacing w:val="-2"/>
          <w:sz w:val="28"/>
          <w:vertAlign w:val="baseline"/>
        </w:rPr>
        <w:t>раскрыва</w:t>
      </w:r>
    </w:p>
    <w:p>
      <w:pPr>
        <w:spacing w:before="102"/>
        <w:ind w:left="71" w:right="0" w:firstLine="0"/>
        <w:jc w:val="left"/>
        <w:rPr>
          <w:sz w:val="28"/>
        </w:rPr>
      </w:pPr>
      <w:r>
        <w:rPr/>
        <w:br w:type="column"/>
      </w:r>
      <w:r>
        <w:rPr>
          <w:position w:val="2"/>
          <w:sz w:val="27"/>
        </w:rPr>
        <w:t>2</w:t>
      </w:r>
      <w:r>
        <w:rPr>
          <w:i/>
          <w:position w:val="2"/>
          <w:sz w:val="27"/>
        </w:rPr>
        <w:t>R</w:t>
      </w:r>
      <w:r>
        <w:rPr>
          <w:position w:val="2"/>
          <w:sz w:val="27"/>
          <w:vertAlign w:val="subscript"/>
        </w:rPr>
        <w:t>0</w:t>
      </w:r>
      <w:r>
        <w:rPr>
          <w:spacing w:val="-14"/>
          <w:position w:val="2"/>
          <w:sz w:val="27"/>
          <w:vertAlign w:val="baseline"/>
        </w:rPr>
        <w:t> </w:t>
      </w:r>
      <w:r>
        <w:rPr>
          <w:spacing w:val="-10"/>
          <w:sz w:val="28"/>
          <w:vertAlign w:val="baseline"/>
        </w:rPr>
        <w:t>:</w:t>
      </w:r>
    </w:p>
    <w:p>
      <w:pPr>
        <w:spacing w:after="0"/>
        <w:jc w:val="left"/>
        <w:rPr>
          <w:sz w:val="28"/>
        </w:rPr>
        <w:sectPr>
          <w:type w:val="continuous"/>
          <w:pgSz w:w="11910" w:h="16840"/>
          <w:pgMar w:header="713" w:footer="0" w:top="1280" w:bottom="280" w:left="1220" w:right="1060"/>
          <w:cols w:num="2" w:equalWidth="0">
            <w:col w:w="6098" w:space="40"/>
            <w:col w:w="3492"/>
          </w:cols>
        </w:sectPr>
      </w:pPr>
    </w:p>
    <w:p>
      <w:pPr>
        <w:tabs>
          <w:tab w:pos="3020" w:val="left" w:leader="none"/>
        </w:tabs>
        <w:spacing w:line="396" w:lineRule="exact" w:before="70" w:after="6"/>
        <w:ind w:left="2545" w:right="0" w:firstLine="0"/>
        <w:jc w:val="left"/>
        <w:rPr>
          <w:sz w:val="28"/>
        </w:rPr>
      </w:pPr>
      <w:r>
        <w:rPr>
          <w:i/>
          <w:spacing w:val="-10"/>
          <w:w w:val="105"/>
          <w:position w:val="-10"/>
          <w:sz w:val="27"/>
        </w:rPr>
        <w:t>f</w:t>
      </w:r>
      <w:r>
        <w:rPr>
          <w:i/>
          <w:position w:val="-10"/>
          <w:sz w:val="27"/>
        </w:rPr>
        <w:tab/>
      </w:r>
      <w:r>
        <w:rPr>
          <w:rFonts w:ascii="Symbol" w:hAnsi="Symbol"/>
          <w:w w:val="105"/>
          <w:position w:val="-10"/>
          <w:sz w:val="27"/>
        </w:rPr>
        <w:t></w:t>
      </w:r>
      <w:r>
        <w:rPr>
          <w:spacing w:val="12"/>
          <w:w w:val="105"/>
          <w:position w:val="-10"/>
          <w:sz w:val="27"/>
        </w:rPr>
        <w:t> </w:t>
      </w:r>
      <w:r>
        <w:rPr>
          <w:i/>
          <w:w w:val="105"/>
          <w:position w:val="7"/>
          <w:sz w:val="27"/>
        </w:rPr>
        <w:t>R</w:t>
      </w:r>
      <w:r>
        <w:rPr>
          <w:w w:val="105"/>
          <w:sz w:val="16"/>
        </w:rPr>
        <w:t>0</w:t>
      </w:r>
      <w:r>
        <w:rPr>
          <w:spacing w:val="36"/>
          <w:w w:val="105"/>
          <w:sz w:val="16"/>
        </w:rPr>
        <w:t> </w:t>
      </w:r>
      <w:r>
        <w:rPr>
          <w:i/>
          <w:w w:val="105"/>
          <w:position w:val="-10"/>
          <w:sz w:val="27"/>
        </w:rPr>
        <w:t>ctg</w:t>
      </w:r>
      <w:r>
        <w:rPr>
          <w:i/>
          <w:spacing w:val="-30"/>
          <w:w w:val="105"/>
          <w:position w:val="-10"/>
          <w:sz w:val="27"/>
        </w:rPr>
        <w:t> </w:t>
      </w:r>
      <w:r>
        <w:rPr>
          <w:rFonts w:ascii="Symbol" w:hAnsi="Symbol"/>
          <w:i/>
          <w:w w:val="105"/>
          <w:position w:val="7"/>
          <w:sz w:val="29"/>
        </w:rPr>
        <w:t></w:t>
      </w:r>
      <w:r>
        <w:rPr>
          <w:spacing w:val="-37"/>
          <w:w w:val="105"/>
          <w:position w:val="7"/>
          <w:sz w:val="29"/>
        </w:rPr>
        <w:t> </w:t>
      </w:r>
      <w:r>
        <w:rPr>
          <w:w w:val="105"/>
          <w:sz w:val="16"/>
        </w:rPr>
        <w:t>0</w:t>
      </w:r>
      <w:r>
        <w:rPr>
          <w:i/>
          <w:w w:val="105"/>
          <w:sz w:val="16"/>
        </w:rPr>
        <w:t>опт</w:t>
      </w:r>
      <w:r>
        <w:rPr>
          <w:i/>
          <w:spacing w:val="39"/>
          <w:w w:val="105"/>
          <w:sz w:val="16"/>
        </w:rPr>
        <w:t> </w:t>
      </w:r>
      <w:r>
        <w:rPr>
          <w:spacing w:val="-10"/>
          <w:w w:val="105"/>
          <w:position w:val="-13"/>
          <w:sz w:val="28"/>
        </w:rPr>
        <w:t>.</w:t>
      </w:r>
    </w:p>
    <w:p>
      <w:pPr>
        <w:tabs>
          <w:tab w:pos="3998" w:val="left" w:leader="none"/>
        </w:tabs>
        <w:spacing w:line="20" w:lineRule="exact"/>
        <w:ind w:left="3241" w:right="0" w:firstLine="0"/>
        <w:rPr>
          <w:sz w:val="2"/>
        </w:rPr>
      </w:pPr>
      <w:r>
        <w:rPr>
          <w:sz w:val="2"/>
        </w:rPr>
        <w:pict>
          <v:group style="width:16.2pt;height:.6pt;mso-position-horizontal-relative:char;mso-position-vertical-relative:line" id="docshapegroup55" coordorigin="0,0" coordsize="324,12">
            <v:line style="position:absolute" from="0,6" to="324,6" stroked="true" strokeweight=".552852pt" strokecolor="#000000">
              <v:stroke dashstyle="solid"/>
            </v:line>
          </v:group>
        </w:pict>
      </w:r>
      <w:r>
        <w:rPr>
          <w:sz w:val="2"/>
        </w:rPr>
      </w:r>
      <w:r>
        <w:rPr>
          <w:sz w:val="2"/>
        </w:rPr>
        <w:tab/>
      </w:r>
      <w:r>
        <w:rPr>
          <w:sz w:val="2"/>
        </w:rPr>
        <w:pict>
          <v:group style="width:31.55pt;height:.6pt;mso-position-horizontal-relative:char;mso-position-vertical-relative:line" id="docshapegroup56" coordorigin="0,0" coordsize="631,12">
            <v:line style="position:absolute" from="0,6" to="631,6" stroked="true" strokeweight=".552852pt" strokecolor="#000000">
              <v:stroke dashstyle="solid"/>
            </v:line>
          </v:group>
        </w:pict>
      </w:r>
      <w:r>
        <w:rPr>
          <w:sz w:val="2"/>
        </w:rPr>
      </w:r>
    </w:p>
    <w:p>
      <w:pPr>
        <w:spacing w:after="0" w:line="20" w:lineRule="exact"/>
        <w:rPr>
          <w:sz w:val="2"/>
        </w:rPr>
        <w:sectPr>
          <w:type w:val="continuous"/>
          <w:pgSz w:w="11910" w:h="16840"/>
          <w:pgMar w:header="713" w:footer="0" w:top="1280" w:bottom="280" w:left="1220" w:right="1060"/>
        </w:sectPr>
      </w:pPr>
    </w:p>
    <w:p>
      <w:pPr>
        <w:pStyle w:val="BodyText"/>
        <w:spacing w:before="6"/>
        <w:ind w:left="0"/>
        <w:rPr>
          <w:sz w:val="31"/>
        </w:rPr>
      </w:pPr>
    </w:p>
    <w:p>
      <w:pPr>
        <w:pStyle w:val="BodyText"/>
        <w:spacing w:before="1"/>
      </w:pPr>
      <w:r>
        <w:rPr>
          <w:spacing w:val="-2"/>
        </w:rPr>
        <w:t>(3.15)</w:t>
      </w:r>
    </w:p>
    <w:p>
      <w:pPr>
        <w:tabs>
          <w:tab w:pos="894" w:val="left" w:leader="none"/>
          <w:tab w:pos="1948" w:val="right" w:leader="none"/>
        </w:tabs>
        <w:spacing w:line="110" w:lineRule="auto" w:before="28"/>
        <w:ind w:left="198" w:right="0" w:firstLine="0"/>
        <w:jc w:val="left"/>
        <w:rPr>
          <w:sz w:val="27"/>
        </w:rPr>
      </w:pPr>
      <w:r>
        <w:rPr/>
        <w:br w:type="column"/>
      </w:r>
      <w:r>
        <w:rPr>
          <w:i/>
          <w:spacing w:val="-5"/>
          <w:w w:val="105"/>
          <w:sz w:val="16"/>
        </w:rPr>
        <w:t>опт</w:t>
      </w:r>
      <w:r>
        <w:rPr>
          <w:i/>
          <w:sz w:val="16"/>
        </w:rPr>
        <w:tab/>
      </w:r>
      <w:r>
        <w:rPr>
          <w:spacing w:val="-10"/>
          <w:w w:val="105"/>
          <w:position w:val="-13"/>
          <w:sz w:val="27"/>
        </w:rPr>
        <w:t>2</w:t>
      </w:r>
      <w:r>
        <w:rPr>
          <w:position w:val="-13"/>
          <w:sz w:val="27"/>
        </w:rPr>
        <w:tab/>
      </w:r>
      <w:r>
        <w:rPr>
          <w:spacing w:val="-10"/>
          <w:w w:val="105"/>
          <w:position w:val="-13"/>
          <w:sz w:val="27"/>
        </w:rPr>
        <w:t>2</w:t>
      </w:r>
    </w:p>
    <w:p>
      <w:pPr>
        <w:spacing w:after="0" w:line="110" w:lineRule="auto"/>
        <w:jc w:val="left"/>
        <w:rPr>
          <w:sz w:val="27"/>
        </w:rPr>
        <w:sectPr>
          <w:type w:val="continuous"/>
          <w:pgSz w:w="11910" w:h="16840"/>
          <w:pgMar w:header="713" w:footer="0" w:top="1280" w:bottom="280" w:left="1220" w:right="1060"/>
          <w:cols w:num="2" w:equalWidth="0">
            <w:col w:w="918" w:space="1525"/>
            <w:col w:w="7187"/>
          </w:cols>
        </w:sectPr>
      </w:pPr>
    </w:p>
    <w:p>
      <w:pPr>
        <w:pStyle w:val="BodyText"/>
        <w:spacing w:before="84"/>
        <w:ind w:left="558"/>
      </w:pPr>
      <w:r>
        <w:rPr/>
        <w:t>Уровень</w:t>
      </w:r>
      <w:r>
        <w:rPr>
          <w:spacing w:val="-7"/>
        </w:rPr>
        <w:t> </w:t>
      </w:r>
      <w:r>
        <w:rPr/>
        <w:t>ослабления</w:t>
      </w:r>
      <w:r>
        <w:rPr>
          <w:spacing w:val="-5"/>
        </w:rPr>
        <w:t> </w:t>
      </w:r>
      <w:r>
        <w:rPr/>
        <w:t>поля</w:t>
      </w:r>
      <w:r>
        <w:rPr>
          <w:spacing w:val="-5"/>
        </w:rPr>
        <w:t> </w:t>
      </w:r>
      <w:r>
        <w:rPr/>
        <w:t>на</w:t>
      </w:r>
      <w:r>
        <w:rPr>
          <w:spacing w:val="-3"/>
        </w:rPr>
        <w:t> </w:t>
      </w:r>
      <w:r>
        <w:rPr/>
        <w:t>краю</w:t>
      </w:r>
      <w:r>
        <w:rPr>
          <w:spacing w:val="-5"/>
        </w:rPr>
        <w:t> </w:t>
      </w:r>
      <w:r>
        <w:rPr/>
        <w:t>зеркала</w:t>
      </w:r>
      <w:r>
        <w:rPr>
          <w:spacing w:val="-2"/>
        </w:rPr>
        <w:t> </w:t>
      </w:r>
      <w:r>
        <w:rPr>
          <w:spacing w:val="-5"/>
        </w:rPr>
        <w:t>при</w:t>
      </w:r>
    </w:p>
    <w:p>
      <w:pPr>
        <w:spacing w:before="54"/>
        <w:ind w:left="127" w:right="0" w:firstLine="0"/>
        <w:jc w:val="left"/>
        <w:rPr>
          <w:sz w:val="28"/>
        </w:rPr>
      </w:pPr>
      <w:r>
        <w:rPr/>
        <w:br w:type="column"/>
      </w:r>
      <w:r>
        <w:rPr>
          <w:i/>
          <w:position w:val="2"/>
          <w:sz w:val="27"/>
        </w:rPr>
        <w:t>f</w:t>
      </w:r>
      <w:r>
        <w:rPr>
          <w:i/>
          <w:spacing w:val="65"/>
          <w:position w:val="2"/>
          <w:sz w:val="27"/>
        </w:rPr>
        <w:t> </w:t>
      </w:r>
      <w:r>
        <w:rPr>
          <w:rFonts w:ascii="Symbol" w:hAnsi="Symbol"/>
          <w:position w:val="2"/>
          <w:sz w:val="27"/>
        </w:rPr>
        <w:t></w:t>
      </w:r>
      <w:r>
        <w:rPr>
          <w:spacing w:val="52"/>
          <w:position w:val="2"/>
          <w:sz w:val="27"/>
        </w:rPr>
        <w:t> </w:t>
      </w:r>
      <w:r>
        <w:rPr>
          <w:i/>
          <w:position w:val="2"/>
          <w:sz w:val="27"/>
        </w:rPr>
        <w:t>f</w:t>
      </w:r>
      <w:r>
        <w:rPr>
          <w:i/>
          <w:position w:val="2"/>
          <w:sz w:val="27"/>
          <w:vertAlign w:val="subscript"/>
        </w:rPr>
        <w:t>опт</w:t>
      </w:r>
      <w:r>
        <w:rPr>
          <w:i/>
          <w:spacing w:val="42"/>
          <w:position w:val="2"/>
          <w:sz w:val="27"/>
          <w:vertAlign w:val="baseline"/>
        </w:rPr>
        <w:t> </w:t>
      </w:r>
      <w:r>
        <w:rPr>
          <w:spacing w:val="-2"/>
          <w:sz w:val="28"/>
          <w:vertAlign w:val="baseline"/>
        </w:rPr>
        <w:t>составляет</w:t>
      </w:r>
    </w:p>
    <w:p>
      <w:pPr>
        <w:spacing w:after="0"/>
        <w:jc w:val="left"/>
        <w:rPr>
          <w:sz w:val="28"/>
        </w:rPr>
        <w:sectPr>
          <w:type w:val="continuous"/>
          <w:pgSz w:w="11910" w:h="16840"/>
          <w:pgMar w:header="713" w:footer="0" w:top="1280" w:bottom="280" w:left="1220" w:right="1060"/>
          <w:cols w:num="2" w:equalWidth="0">
            <w:col w:w="6135" w:space="40"/>
            <w:col w:w="3455"/>
          </w:cols>
        </w:sectPr>
      </w:pPr>
    </w:p>
    <w:p>
      <w:pPr>
        <w:pStyle w:val="BodyText"/>
        <w:spacing w:before="102"/>
      </w:pPr>
      <w:r>
        <w:rPr/>
        <w:t>-7,5…</w:t>
      </w:r>
      <w:r>
        <w:rPr>
          <w:spacing w:val="48"/>
        </w:rPr>
        <w:t> </w:t>
      </w:r>
      <w:r>
        <w:rPr/>
        <w:t>-</w:t>
      </w:r>
      <w:r>
        <w:rPr>
          <w:spacing w:val="48"/>
        </w:rPr>
        <w:t> </w:t>
      </w:r>
      <w:r>
        <w:rPr/>
        <w:t>8</w:t>
      </w:r>
      <w:r>
        <w:rPr>
          <w:spacing w:val="48"/>
        </w:rPr>
        <w:t> </w:t>
      </w:r>
      <w:r>
        <w:rPr/>
        <w:t>дБ</w:t>
      </w:r>
      <w:r>
        <w:rPr>
          <w:spacing w:val="50"/>
        </w:rPr>
        <w:t> </w:t>
      </w:r>
      <w:r>
        <w:rPr/>
        <w:t>по</w:t>
      </w:r>
      <w:r>
        <w:rPr>
          <w:spacing w:val="51"/>
        </w:rPr>
        <w:t> </w:t>
      </w:r>
      <w:r>
        <w:rPr/>
        <w:t>сравнению</w:t>
      </w:r>
      <w:r>
        <w:rPr>
          <w:spacing w:val="49"/>
        </w:rPr>
        <w:t> </w:t>
      </w:r>
      <w:r>
        <w:rPr/>
        <w:t>с</w:t>
      </w:r>
      <w:r>
        <w:rPr>
          <w:spacing w:val="48"/>
        </w:rPr>
        <w:t> </w:t>
      </w:r>
      <w:r>
        <w:rPr/>
        <w:t>полем</w:t>
      </w:r>
      <w:r>
        <w:rPr>
          <w:spacing w:val="50"/>
        </w:rPr>
        <w:t> </w:t>
      </w:r>
      <w:r>
        <w:rPr/>
        <w:t>в</w:t>
      </w:r>
      <w:r>
        <w:rPr>
          <w:spacing w:val="47"/>
        </w:rPr>
        <w:t> </w:t>
      </w:r>
      <w:r>
        <w:rPr/>
        <w:t>центре</w:t>
      </w:r>
      <w:r>
        <w:rPr>
          <w:spacing w:val="48"/>
        </w:rPr>
        <w:t> </w:t>
      </w:r>
      <w:r>
        <w:rPr/>
        <w:t>раскрыва</w:t>
      </w:r>
      <w:r>
        <w:rPr>
          <w:spacing w:val="47"/>
        </w:rPr>
        <w:t> </w:t>
      </w:r>
      <w:r>
        <w:rPr/>
        <w:t>зеркала.</w:t>
      </w:r>
      <w:r>
        <w:rPr>
          <w:spacing w:val="47"/>
        </w:rPr>
        <w:t> </w:t>
      </w:r>
      <w:r>
        <w:rPr>
          <w:spacing w:val="-2"/>
        </w:rPr>
        <w:t>Макси-</w:t>
      </w:r>
    </w:p>
    <w:p>
      <w:pPr>
        <w:spacing w:after="0"/>
        <w:sectPr>
          <w:type w:val="continuous"/>
          <w:pgSz w:w="11910" w:h="16840"/>
          <w:pgMar w:header="713" w:footer="0" w:top="1280" w:bottom="280" w:left="1220" w:right="1060"/>
        </w:sectPr>
      </w:pPr>
    </w:p>
    <w:p>
      <w:pPr>
        <w:pStyle w:val="BodyText"/>
        <w:spacing w:before="84"/>
      </w:pPr>
      <w:r>
        <w:rPr/>
        <w:t>мальная</w:t>
      </w:r>
      <w:r>
        <w:rPr>
          <w:spacing w:val="26"/>
        </w:rPr>
        <w:t> </w:t>
      </w:r>
      <w:r>
        <w:rPr>
          <w:spacing w:val="-2"/>
        </w:rPr>
        <w:t>эффективность</w:t>
      </w:r>
    </w:p>
    <w:p>
      <w:pPr>
        <w:spacing w:before="75"/>
        <w:ind w:left="198" w:right="0" w:firstLine="0"/>
        <w:jc w:val="left"/>
        <w:rPr>
          <w:sz w:val="16"/>
        </w:rPr>
      </w:pPr>
      <w:r>
        <w:rPr/>
        <w:br w:type="column"/>
      </w:r>
      <w:r>
        <w:rPr>
          <w:i/>
          <w:spacing w:val="-4"/>
          <w:position w:val="7"/>
          <w:sz w:val="27"/>
        </w:rPr>
        <w:t>g</w:t>
      </w:r>
      <w:r>
        <w:rPr>
          <w:spacing w:val="-4"/>
          <w:sz w:val="16"/>
        </w:rPr>
        <w:t>max</w:t>
      </w:r>
    </w:p>
    <w:p>
      <w:pPr>
        <w:pStyle w:val="BodyText"/>
        <w:spacing w:before="84"/>
        <w:ind w:left="134"/>
      </w:pPr>
      <w:r>
        <w:rPr/>
        <w:br w:type="column"/>
      </w:r>
      <w:r>
        <w:rPr/>
        <w:t>достигает</w:t>
      </w:r>
      <w:r>
        <w:rPr>
          <w:spacing w:val="25"/>
        </w:rPr>
        <w:t> </w:t>
      </w:r>
      <w:r>
        <w:rPr/>
        <w:t>0,82</w:t>
      </w:r>
      <w:r>
        <w:rPr>
          <w:spacing w:val="28"/>
        </w:rPr>
        <w:t> </w:t>
      </w:r>
      <w:r>
        <w:rPr/>
        <w:t>(рис.</w:t>
      </w:r>
      <w:r>
        <w:rPr>
          <w:spacing w:val="26"/>
        </w:rPr>
        <w:t> </w:t>
      </w:r>
      <w:r>
        <w:rPr/>
        <w:t>3.7).</w:t>
      </w:r>
      <w:r>
        <w:rPr>
          <w:spacing w:val="25"/>
        </w:rPr>
        <w:t> </w:t>
      </w:r>
      <w:r>
        <w:rPr/>
        <w:t>На</w:t>
      </w:r>
      <w:r>
        <w:rPr>
          <w:spacing w:val="25"/>
        </w:rPr>
        <w:t> </w:t>
      </w:r>
      <w:r>
        <w:rPr/>
        <w:t>практике</w:t>
      </w:r>
      <w:r>
        <w:rPr>
          <w:spacing w:val="26"/>
        </w:rPr>
        <w:t> </w:t>
      </w:r>
      <w:r>
        <w:rPr>
          <w:spacing w:val="-4"/>
        </w:rPr>
        <w:t>зате-</w:t>
      </w:r>
    </w:p>
    <w:p>
      <w:pPr>
        <w:spacing w:after="0"/>
        <w:sectPr>
          <w:type w:val="continuous"/>
          <w:pgSz w:w="11910" w:h="16840"/>
          <w:pgMar w:header="713" w:footer="0" w:top="1280" w:bottom="280" w:left="1220" w:right="1060"/>
          <w:cols w:num="3" w:equalWidth="0">
            <w:col w:w="3084" w:space="54"/>
            <w:col w:w="629" w:space="39"/>
            <w:col w:w="5824"/>
          </w:cols>
        </w:sectPr>
      </w:pPr>
    </w:p>
    <w:p>
      <w:pPr>
        <w:pStyle w:val="BodyText"/>
        <w:spacing w:line="276" w:lineRule="auto" w:before="77"/>
        <w:ind w:right="359"/>
        <w:jc w:val="both"/>
      </w:pPr>
      <w:r>
        <w:rPr/>
        <w:t>нение облучателя и системы крепления, кроссополяризационные потери и ряд других эффектов приводит к уменьшению эффективности до 0,4 – 0,8.</w:t>
      </w:r>
    </w:p>
    <w:p>
      <w:pPr>
        <w:pStyle w:val="BodyText"/>
        <w:spacing w:line="276" w:lineRule="auto"/>
        <w:ind w:right="348" w:firstLine="707"/>
        <w:jc w:val="both"/>
      </w:pPr>
      <w:r>
        <w:rPr/>
        <w:t>Рассмотренные выше соотношения относятся к апертурному методу проектирования зеркальных антенн. Погрешость расчета составляет поря- док (-15) – (-20 дБ), что недостаточно для оценки характеристик антенн</w:t>
      </w:r>
      <w:r>
        <w:rPr>
          <w:spacing w:val="80"/>
        </w:rPr>
        <w:t> </w:t>
      </w:r>
      <w:r>
        <w:rPr/>
        <w:t>для VSAT. В последние 20 лет разработаны более точные численные мето- ды проектирования таких антенн.</w:t>
      </w:r>
    </w:p>
    <w:p>
      <w:pPr>
        <w:pStyle w:val="BodyText"/>
        <w:spacing w:before="7"/>
        <w:ind w:left="0"/>
        <w:rPr>
          <w:sz w:val="32"/>
        </w:rPr>
      </w:pPr>
    </w:p>
    <w:p>
      <w:pPr>
        <w:spacing w:line="276" w:lineRule="auto" w:before="0"/>
        <w:ind w:left="3569" w:right="868" w:hanging="2624"/>
        <w:jc w:val="left"/>
        <w:rPr>
          <w:b/>
          <w:sz w:val="28"/>
        </w:rPr>
      </w:pPr>
      <w:r>
        <w:rPr>
          <w:b/>
          <w:sz w:val="28"/>
        </w:rPr>
        <w:t>3.2.Методы</w:t>
      </w:r>
      <w:r>
        <w:rPr>
          <w:b/>
          <w:spacing w:val="-10"/>
          <w:sz w:val="28"/>
        </w:rPr>
        <w:t> </w:t>
      </w:r>
      <w:r>
        <w:rPr>
          <w:b/>
          <w:sz w:val="28"/>
        </w:rPr>
        <w:t>адаптации</w:t>
      </w:r>
      <w:r>
        <w:rPr>
          <w:b/>
          <w:spacing w:val="-7"/>
          <w:sz w:val="28"/>
        </w:rPr>
        <w:t> </w:t>
      </w:r>
      <w:r>
        <w:rPr>
          <w:b/>
          <w:sz w:val="28"/>
        </w:rPr>
        <w:t>зеркальных</w:t>
      </w:r>
      <w:r>
        <w:rPr>
          <w:b/>
          <w:spacing w:val="-9"/>
          <w:sz w:val="28"/>
        </w:rPr>
        <w:t> </w:t>
      </w:r>
      <w:r>
        <w:rPr>
          <w:b/>
          <w:sz w:val="28"/>
        </w:rPr>
        <w:t>антенн</w:t>
      </w:r>
      <w:r>
        <w:rPr>
          <w:b/>
          <w:spacing w:val="-8"/>
          <w:sz w:val="28"/>
        </w:rPr>
        <w:t> </w:t>
      </w:r>
      <w:r>
        <w:rPr>
          <w:b/>
          <w:sz w:val="28"/>
        </w:rPr>
        <w:t>по</w:t>
      </w:r>
      <w:r>
        <w:rPr>
          <w:b/>
          <w:spacing w:val="-5"/>
          <w:sz w:val="28"/>
        </w:rPr>
        <w:t> </w:t>
      </w:r>
      <w:r>
        <w:rPr>
          <w:b/>
          <w:sz w:val="28"/>
        </w:rPr>
        <w:t>направлению на корреспондента</w:t>
      </w:r>
    </w:p>
    <w:p>
      <w:pPr>
        <w:pStyle w:val="BodyText"/>
        <w:spacing w:before="10"/>
        <w:ind w:left="0"/>
        <w:rPr>
          <w:b/>
          <w:sz w:val="31"/>
        </w:rPr>
      </w:pPr>
    </w:p>
    <w:p>
      <w:pPr>
        <w:pStyle w:val="BodyText"/>
        <w:spacing w:line="276" w:lineRule="auto"/>
        <w:ind w:right="352" w:firstLine="707"/>
        <w:jc w:val="both"/>
      </w:pPr>
      <w:r>
        <w:rPr/>
        <w:t>В теории антенн рассматриваются специальные, так называемые адаптивные антенны, позволяющие в автоматическом режиме определять направление на источник принимаемого электромагнитного излучения и ориентировать максимум диаграммы направленности в этом направлении.</w:t>
      </w:r>
    </w:p>
    <w:p>
      <w:pPr>
        <w:spacing w:after="0" w:line="276" w:lineRule="auto"/>
        <w:jc w:val="both"/>
        <w:sectPr>
          <w:type w:val="continuous"/>
          <w:pgSz w:w="11910" w:h="16840"/>
          <w:pgMar w:header="713" w:footer="0" w:top="1280" w:bottom="280" w:left="1220" w:right="1060"/>
        </w:sectPr>
      </w:pPr>
    </w:p>
    <w:p>
      <w:pPr>
        <w:pStyle w:val="BodyText"/>
        <w:spacing w:line="276" w:lineRule="auto" w:before="113"/>
        <w:ind w:right="350"/>
        <w:jc w:val="both"/>
      </w:pPr>
      <w:r>
        <w:rPr/>
        <w:t>Такими свойствами обладают специальные антенные решетки и зеркаль- ные антенны, применяемые в моноимпульсной радиолокации. Антенные решетки не применяются в системах VSAT из-за дороговизны, поэтому рассмотрим кратко</w:t>
      </w:r>
      <w:r>
        <w:rPr>
          <w:spacing w:val="-1"/>
        </w:rPr>
        <w:t> </w:t>
      </w:r>
      <w:r>
        <w:rPr/>
        <w:t>только моноимпульсные зеркальные антенны вначале в виде, используемом в РЛС [1].</w:t>
      </w:r>
    </w:p>
    <w:p>
      <w:pPr>
        <w:pStyle w:val="BodyText"/>
        <w:spacing w:line="276" w:lineRule="auto"/>
        <w:ind w:right="351" w:firstLine="707"/>
        <w:jc w:val="both"/>
      </w:pPr>
      <w:r>
        <w:rPr/>
        <w:t>Моноимпульсные свойства обеспечиваются специальным облучате- лем, имеющим вид переключаемой антеной решетки. При работе «на пе- редачу» антенная решетка является синфазной за счет системы запитки, при этом ее диаграмма направленности является достаточно узкой, что приводит к формированию поля в раскрыве зеркала, амплитуда которого сильно уменьшается при удалении от центра раскрыва. Апертурный КИП при этом имеет малое значение, что приводит к формированию достаточно широкой ДН зеркальной антенны при работе «на передачу».</w:t>
      </w:r>
    </w:p>
    <w:p>
      <w:pPr>
        <w:pStyle w:val="BodyText"/>
        <w:spacing w:line="276" w:lineRule="auto"/>
        <w:ind w:right="348" w:firstLine="707"/>
        <w:jc w:val="both"/>
      </w:pPr>
      <w:r>
        <w:rPr/>
        <w:t>При работе «на прием» антенная решетка, являющаяся облучателем зеркала антенны переключается в другой режим. Она делится на отдель- ные блоки вертикальной и горизонтальной плоскостями симметрии, про- ходящими через вершину и фокус зеркала. В простейшем случае решетки из четырех рупоров при работе «на прием» каждый рупор будет являться как бы отдельным облучателем. При этом каждый рупор оказывается сме- щенным из фокуса зеркала, что приводит к формированию линейной фазо- вой ошибки, приводящей к отклонению максимума ДН зеркальной антен- ны с данным рупором от оси ДН антенны в режиме «на передачу». Кроме того, так как размеры раскрыва рупора меньше чем размеры всей решетки, образующей облучатель, апертурный КИП при работе «на прием» оказы- вается выше, чем при работе «на передачу», что приводит к сужению глав- ного лепестка зеркальной антенны при работе «на прием» с облучателем в виде рупора. Схема такого облучателя показана на рис. 3.8.</w:t>
      </w:r>
    </w:p>
    <w:p>
      <w:pPr>
        <w:pStyle w:val="BodyText"/>
        <w:spacing w:line="276" w:lineRule="auto"/>
        <w:ind w:right="348"/>
        <w:jc w:val="both"/>
      </w:pPr>
      <w:r>
        <w:rPr/>
        <w:t>При работе «на прием» сигналы, отраженные от цели, полученные по каж- дому из рупоров, суммируются в противофазе, что обеспечивает кроме суммарной ДН (такой же как в режиме «на передачу») формирование раз- ностных ДН зеркальной антенны в вертикальной и горизонтальной плос- костях. Сигналы, полученные на разностных выходах, используются для управления пространственным положением антенны так, чтобы максимум ДН зеркальной антенны при работе в режиме «на передачу» был ориенти- рован на отражающую цель. На рис.</w:t>
      </w:r>
      <w:r>
        <w:rPr>
          <w:spacing w:val="40"/>
        </w:rPr>
        <w:t> </w:t>
      </w:r>
      <w:r>
        <w:rPr/>
        <w:t>3.8. кружками с номерами 1 – 4 обо- значены СВЧ мостовые устройства, имеющие синфазные и противофазные </w:t>
      </w:r>
      <w:r>
        <w:rPr>
          <w:spacing w:val="-2"/>
        </w:rPr>
        <w:t>плечи</w:t>
      </w:r>
    </w:p>
    <w:p>
      <w:pPr>
        <w:spacing w:after="0" w:line="276" w:lineRule="auto"/>
        <w:jc w:val="both"/>
        <w:sectPr>
          <w:pgSz w:w="11910" w:h="16840"/>
          <w:pgMar w:header="713" w:footer="0" w:top="1280" w:bottom="280" w:left="1220" w:right="1060"/>
        </w:sectPr>
      </w:pPr>
    </w:p>
    <w:p>
      <w:pPr>
        <w:pStyle w:val="BodyText"/>
        <w:spacing w:before="7"/>
        <w:ind w:left="0"/>
        <w:rPr>
          <w:sz w:val="15"/>
        </w:rPr>
      </w:pPr>
    </w:p>
    <w:p>
      <w:pPr>
        <w:pStyle w:val="BodyText"/>
        <w:ind w:left="378"/>
        <w:rPr>
          <w:sz w:val="20"/>
        </w:rPr>
      </w:pPr>
      <w:r>
        <w:rPr>
          <w:sz w:val="20"/>
        </w:rPr>
        <w:drawing>
          <wp:inline distT="0" distB="0" distL="0" distR="0">
            <wp:extent cx="5800495" cy="4219575"/>
            <wp:effectExtent l="0" t="0" r="0" b="0"/>
            <wp:docPr id="69" name="image33.png"/>
            <wp:cNvGraphicFramePr>
              <a:graphicFrameLocks noChangeAspect="1"/>
            </wp:cNvGraphicFramePr>
            <a:graphic>
              <a:graphicData uri="http://schemas.openxmlformats.org/drawingml/2006/picture">
                <pic:pic>
                  <pic:nvPicPr>
                    <pic:cNvPr id="70" name="image33.png"/>
                    <pic:cNvPicPr/>
                  </pic:nvPicPr>
                  <pic:blipFill>
                    <a:blip r:embed="rId43" cstate="print"/>
                    <a:stretch>
                      <a:fillRect/>
                    </a:stretch>
                  </pic:blipFill>
                  <pic:spPr>
                    <a:xfrm>
                      <a:off x="0" y="0"/>
                      <a:ext cx="5800495" cy="4219575"/>
                    </a:xfrm>
                    <a:prstGeom prst="rect">
                      <a:avLst/>
                    </a:prstGeom>
                  </pic:spPr>
                </pic:pic>
              </a:graphicData>
            </a:graphic>
          </wp:inline>
        </w:drawing>
      </w:r>
      <w:r>
        <w:rPr>
          <w:sz w:val="20"/>
        </w:rPr>
      </w:r>
    </w:p>
    <w:p>
      <w:pPr>
        <w:pStyle w:val="BodyText"/>
        <w:spacing w:before="115"/>
        <w:ind w:left="190" w:right="347"/>
        <w:jc w:val="center"/>
      </w:pPr>
      <w:r>
        <w:rPr/>
        <w:t>Рис.</w:t>
      </w:r>
      <w:r>
        <w:rPr>
          <w:spacing w:val="-10"/>
        </w:rPr>
        <w:t> </w:t>
      </w:r>
      <w:r>
        <w:rPr/>
        <w:t>3.8.</w:t>
      </w:r>
      <w:r>
        <w:rPr>
          <w:spacing w:val="-7"/>
        </w:rPr>
        <w:t> </w:t>
      </w:r>
      <w:r>
        <w:rPr/>
        <w:t>Схема</w:t>
      </w:r>
      <w:r>
        <w:rPr>
          <w:spacing w:val="-6"/>
        </w:rPr>
        <w:t> </w:t>
      </w:r>
      <w:r>
        <w:rPr/>
        <w:t>запитки</w:t>
      </w:r>
      <w:r>
        <w:rPr>
          <w:spacing w:val="-4"/>
        </w:rPr>
        <w:t> </w:t>
      </w:r>
      <w:r>
        <w:rPr/>
        <w:t>моноимпульсного</w:t>
      </w:r>
      <w:r>
        <w:rPr>
          <w:spacing w:val="-5"/>
        </w:rPr>
        <w:t> </w:t>
      </w:r>
      <w:r>
        <w:rPr>
          <w:spacing w:val="-2"/>
        </w:rPr>
        <w:t>облучателя</w:t>
      </w:r>
    </w:p>
    <w:p>
      <w:pPr>
        <w:pStyle w:val="BodyText"/>
        <w:spacing w:before="6"/>
        <w:ind w:left="0"/>
        <w:rPr>
          <w:sz w:val="36"/>
        </w:rPr>
      </w:pPr>
    </w:p>
    <w:p>
      <w:pPr>
        <w:pStyle w:val="BodyText"/>
        <w:spacing w:line="276" w:lineRule="auto"/>
        <w:ind w:right="352"/>
        <w:jc w:val="both"/>
      </w:pPr>
      <w:r>
        <w:rPr/>
        <w:t>(например, двойные волноводные тройники). Они образуют схему запитки моноимпульсного облучателя. В режиме «на прием» на вход приемника подается сигнал с суммарного канала.</w:t>
      </w:r>
    </w:p>
    <w:p>
      <w:pPr>
        <w:pStyle w:val="BodyText"/>
        <w:spacing w:line="276" w:lineRule="auto"/>
        <w:ind w:right="351" w:firstLine="707"/>
        <w:jc w:val="both"/>
      </w:pPr>
      <w:r>
        <w:rPr/>
        <w:t>Аналогичную схему может иметь облучатель антенны VSAT, в кото- рой реализуется адаптация к направлению на спутник. Особенностью та- кой схемы будет являться использование различных частот при работе «на передачу» и при работе «на прием», что потребует тщательной настройки облучателя. Еще одной особенностью такой антенны будет необходимость использования дополнительных СВЧ приемников для усиления сигналов, принятых по разностным каналам, для получения управляющих напряже- ний для адаптации антенны.</w:t>
      </w:r>
    </w:p>
    <w:p>
      <w:pPr>
        <w:pStyle w:val="BodyText"/>
        <w:spacing w:before="6"/>
        <w:ind w:left="0"/>
        <w:rPr>
          <w:sz w:val="32"/>
        </w:rPr>
      </w:pPr>
    </w:p>
    <w:p>
      <w:pPr>
        <w:spacing w:before="1"/>
        <w:ind w:left="266" w:right="0" w:firstLine="0"/>
        <w:jc w:val="left"/>
        <w:rPr>
          <w:b/>
          <w:sz w:val="28"/>
        </w:rPr>
      </w:pPr>
      <w:r>
        <w:rPr>
          <w:b/>
          <w:sz w:val="28"/>
        </w:rPr>
        <w:t>3.3</w:t>
      </w:r>
      <w:r>
        <w:rPr>
          <w:b/>
          <w:spacing w:val="-9"/>
          <w:sz w:val="28"/>
        </w:rPr>
        <w:t> </w:t>
      </w:r>
      <w:r>
        <w:rPr>
          <w:b/>
          <w:sz w:val="28"/>
        </w:rPr>
        <w:t>Анализ</w:t>
      </w:r>
      <w:r>
        <w:rPr>
          <w:b/>
          <w:spacing w:val="-7"/>
          <w:sz w:val="28"/>
        </w:rPr>
        <w:t> </w:t>
      </w:r>
      <w:r>
        <w:rPr>
          <w:b/>
          <w:sz w:val="28"/>
        </w:rPr>
        <w:t>современных</w:t>
      </w:r>
      <w:r>
        <w:rPr>
          <w:b/>
          <w:spacing w:val="-6"/>
          <w:sz w:val="28"/>
        </w:rPr>
        <w:t> </w:t>
      </w:r>
      <w:r>
        <w:rPr>
          <w:b/>
          <w:sz w:val="28"/>
        </w:rPr>
        <w:t>методов</w:t>
      </w:r>
      <w:r>
        <w:rPr>
          <w:b/>
          <w:spacing w:val="-7"/>
          <w:sz w:val="28"/>
        </w:rPr>
        <w:t> </w:t>
      </w:r>
      <w:r>
        <w:rPr>
          <w:b/>
          <w:sz w:val="28"/>
        </w:rPr>
        <w:t>проектирования</w:t>
      </w:r>
      <w:r>
        <w:rPr>
          <w:b/>
          <w:spacing w:val="-9"/>
          <w:sz w:val="28"/>
        </w:rPr>
        <w:t> </w:t>
      </w:r>
      <w:r>
        <w:rPr>
          <w:b/>
          <w:sz w:val="28"/>
        </w:rPr>
        <w:t>зеркальных</w:t>
      </w:r>
      <w:r>
        <w:rPr>
          <w:b/>
          <w:spacing w:val="-5"/>
          <w:sz w:val="28"/>
        </w:rPr>
        <w:t> </w:t>
      </w:r>
      <w:r>
        <w:rPr>
          <w:b/>
          <w:spacing w:val="-2"/>
          <w:sz w:val="28"/>
        </w:rPr>
        <w:t>антенн</w:t>
      </w:r>
    </w:p>
    <w:p>
      <w:pPr>
        <w:pStyle w:val="BodyText"/>
        <w:spacing w:before="9"/>
        <w:ind w:left="0"/>
        <w:rPr>
          <w:b/>
          <w:sz w:val="35"/>
        </w:rPr>
      </w:pPr>
    </w:p>
    <w:p>
      <w:pPr>
        <w:pStyle w:val="BodyText"/>
        <w:spacing w:line="276" w:lineRule="auto" w:before="1"/>
        <w:ind w:right="349" w:firstLine="707"/>
        <w:jc w:val="both"/>
      </w:pPr>
      <w:r>
        <w:rPr/>
        <w:t>Помехозащищенность антенных систем VSAT связана с соотноше- нием уровней сигналов, принимаемых по основному каналу связи и по по- бочным</w:t>
      </w:r>
      <w:r>
        <w:rPr>
          <w:spacing w:val="28"/>
        </w:rPr>
        <w:t> </w:t>
      </w:r>
      <w:r>
        <w:rPr/>
        <w:t>каналам.</w:t>
      </w:r>
      <w:r>
        <w:rPr>
          <w:spacing w:val="27"/>
        </w:rPr>
        <w:t> </w:t>
      </w:r>
      <w:r>
        <w:rPr/>
        <w:t>Это</w:t>
      </w:r>
      <w:r>
        <w:rPr>
          <w:spacing w:val="28"/>
        </w:rPr>
        <w:t> </w:t>
      </w:r>
      <w:r>
        <w:rPr/>
        <w:t>соотношение</w:t>
      </w:r>
      <w:r>
        <w:rPr>
          <w:spacing w:val="28"/>
        </w:rPr>
        <w:t> </w:t>
      </w:r>
      <w:r>
        <w:rPr/>
        <w:t>напрямую</w:t>
      </w:r>
      <w:r>
        <w:rPr>
          <w:spacing w:val="27"/>
        </w:rPr>
        <w:t> </w:t>
      </w:r>
      <w:r>
        <w:rPr/>
        <w:t>зависит</w:t>
      </w:r>
      <w:r>
        <w:rPr>
          <w:spacing w:val="28"/>
        </w:rPr>
        <w:t> </w:t>
      </w:r>
      <w:r>
        <w:rPr/>
        <w:t>от</w:t>
      </w:r>
      <w:r>
        <w:rPr>
          <w:spacing w:val="28"/>
        </w:rPr>
        <w:t> </w:t>
      </w:r>
      <w:r>
        <w:rPr/>
        <w:t>уровня</w:t>
      </w:r>
      <w:r>
        <w:rPr>
          <w:spacing w:val="29"/>
        </w:rPr>
        <w:t> </w:t>
      </w:r>
      <w:r>
        <w:rPr/>
        <w:t>боковых</w:t>
      </w:r>
    </w:p>
    <w:p>
      <w:pPr>
        <w:spacing w:after="0" w:line="276" w:lineRule="auto"/>
        <w:jc w:val="both"/>
        <w:sectPr>
          <w:pgSz w:w="11910" w:h="16840"/>
          <w:pgMar w:header="713" w:footer="0" w:top="1280" w:bottom="280" w:left="1220" w:right="1060"/>
        </w:sectPr>
      </w:pPr>
    </w:p>
    <w:p>
      <w:pPr>
        <w:pStyle w:val="BodyText"/>
        <w:spacing w:line="276" w:lineRule="auto" w:before="113"/>
        <w:ind w:right="348"/>
        <w:jc w:val="both"/>
      </w:pPr>
      <w:r>
        <w:rPr/>
        <w:t>лепестков диаграмм направленности (ДН) антенн. Степень помехозащи- щенности антенн в основном зависит от решений, принимаемых на этапах проектных работ и от погрешностей, допускаемых при проектировании. Одной из главных причин погрешностей проектирования является при- ближенный характер математической модели излучения антенн. Как пока- зано в предыдущем материале основной апертурный метод проектирова- ния антенн не позволяет оценить боковое излучение антенн,</w:t>
      </w:r>
      <w:r>
        <w:rPr>
          <w:spacing w:val="40"/>
        </w:rPr>
        <w:t> </w:t>
      </w:r>
      <w:r>
        <w:rPr/>
        <w:t>поэтому в настоящее время в основном используются численные методы проектиро- вания антенн, основанные на решении интегральных уравнений для токов, наводимых на рефлекторе антенн полем облучателя. При таком подходе используются различные численные методы и алгоритмы, характеризую- щиеся разными вычислительными возможностями.</w:t>
      </w:r>
    </w:p>
    <w:p>
      <w:pPr>
        <w:pStyle w:val="BodyText"/>
        <w:spacing w:line="276" w:lineRule="auto"/>
        <w:ind w:right="348" w:firstLine="707"/>
        <w:jc w:val="both"/>
      </w:pPr>
      <w:r>
        <w:rPr/>
        <w:t>Метод моментов (МоМ) для дискретизации интегральных уравнений в электродинамике является наиболее мощным и эффективным для полно- го численного подхода при моделировании излучения антенн . Однако, традиционная реализация МоМ имеет существенные ограничения как для электрически малых, так и для очень больших антенн, так как ее вычисли- тельные затраты (объем оперативной памяти, время вычислений) быстро нарастают при увеличении размеров антенн, выраженных в длинах волн. Применение МоМ для полного расчета больших зеркальных антенн невоз- можно из-за ошибок вычислений, уровень которых не поддается точной аналитической или численной оценке. Современные спутниковые связные антенные системы используют электрически очень большие проводящие металлические поверхности,</w:t>
      </w:r>
      <w:r>
        <w:rPr>
          <w:spacing w:val="-2"/>
        </w:rPr>
        <w:t> </w:t>
      </w:r>
      <w:r>
        <w:rPr/>
        <w:t>имеющие</w:t>
      </w:r>
      <w:r>
        <w:rPr>
          <w:spacing w:val="-2"/>
        </w:rPr>
        <w:t> </w:t>
      </w:r>
      <w:r>
        <w:rPr/>
        <w:t>размеры, составляющие много</w:t>
      </w:r>
      <w:r>
        <w:rPr>
          <w:spacing w:val="-1"/>
        </w:rPr>
        <w:t> </w:t>
      </w:r>
      <w:r>
        <w:rPr/>
        <w:t>длин волн, являющиеся трехмерными и часто обладающие существенной кри- визной кромок. Но также значительная часть таких поверхностей имеет малую кривизну (в масштабе длины волны) и поэтому такие области мож- но представить в локально плоском виде. Для уменьшения времени вычис- лений и требований в оперативной памяти целесообразной является стра- тегия совместного применения МоМ, который является точным вычисли- тельным методом, и методов численной аппроксимации [3,4 ] для асимп- тотического анализа электрически очень больших слабо изогнутых прово- дящих структур. Тогда применимость МоМ может быть существенно рас- ширена для анализа больших антенн. Результирующая точность анализа будет достаточно высокой благодаря применению МоМ из-за точного уче- та влияния всех сильно криволинейных участков поверхности, имеющих значительную</w:t>
      </w:r>
      <w:r>
        <w:rPr>
          <w:spacing w:val="69"/>
        </w:rPr>
        <w:t> </w:t>
      </w:r>
      <w:r>
        <w:rPr/>
        <w:t>кривизну,</w:t>
      </w:r>
      <w:r>
        <w:rPr>
          <w:spacing w:val="73"/>
        </w:rPr>
        <w:t> </w:t>
      </w:r>
      <w:r>
        <w:rPr/>
        <w:t>обладающих</w:t>
      </w:r>
      <w:r>
        <w:rPr>
          <w:spacing w:val="72"/>
        </w:rPr>
        <w:t> </w:t>
      </w:r>
      <w:r>
        <w:rPr/>
        <w:t>сингулярными</w:t>
      </w:r>
      <w:r>
        <w:rPr>
          <w:spacing w:val="74"/>
        </w:rPr>
        <w:t> </w:t>
      </w:r>
      <w:r>
        <w:rPr/>
        <w:t>или</w:t>
      </w:r>
      <w:r>
        <w:rPr>
          <w:spacing w:val="72"/>
        </w:rPr>
        <w:t> </w:t>
      </w:r>
      <w:r>
        <w:rPr>
          <w:spacing w:val="-2"/>
        </w:rPr>
        <w:t>резонансными</w:t>
      </w:r>
    </w:p>
    <w:p>
      <w:pPr>
        <w:spacing w:after="0" w:line="276" w:lineRule="auto"/>
        <w:jc w:val="both"/>
        <w:sectPr>
          <w:pgSz w:w="11910" w:h="16840"/>
          <w:pgMar w:header="713" w:footer="0" w:top="1280" w:bottom="280" w:left="1220" w:right="1060"/>
        </w:sectPr>
      </w:pPr>
    </w:p>
    <w:p>
      <w:pPr>
        <w:pStyle w:val="BodyText"/>
        <w:spacing w:line="276" w:lineRule="auto" w:before="113"/>
        <w:ind w:right="355"/>
        <w:jc w:val="both"/>
      </w:pPr>
      <w:r>
        <w:rPr/>
        <w:t>свойствами и, как предполагается, вносящих большие ошибки в асимпто- тические результаты.</w:t>
      </w:r>
    </w:p>
    <w:p>
      <w:pPr>
        <w:pStyle w:val="BodyText"/>
        <w:spacing w:line="276" w:lineRule="auto"/>
        <w:ind w:right="348" w:firstLine="707"/>
        <w:jc w:val="both"/>
      </w:pPr>
      <w:r>
        <w:rPr/>
        <w:t>МоМ может быть совмещен с высокочастотным асимптотическим подходом, например с токовым методом (ТМ) физической оптики. В токо- вом методе расчета антенн величины наведенных токов непосредственно связываются со значением тангенциальной составляющей напряженности магнитного</w:t>
      </w:r>
      <w:r>
        <w:rPr>
          <w:spacing w:val="-1"/>
        </w:rPr>
        <w:t> </w:t>
      </w:r>
      <w:r>
        <w:rPr/>
        <w:t>поля</w:t>
      </w:r>
      <w:r>
        <w:rPr>
          <w:spacing w:val="-2"/>
        </w:rPr>
        <w:t> </w:t>
      </w:r>
      <w:r>
        <w:rPr/>
        <w:t>облучателя,</w:t>
      </w:r>
      <w:r>
        <w:rPr>
          <w:spacing w:val="-4"/>
        </w:rPr>
        <w:t> </w:t>
      </w:r>
      <w:r>
        <w:rPr/>
        <w:t>действующей</w:t>
      </w:r>
      <w:r>
        <w:rPr>
          <w:spacing w:val="-2"/>
        </w:rPr>
        <w:t> </w:t>
      </w:r>
      <w:r>
        <w:rPr/>
        <w:t>у</w:t>
      </w:r>
      <w:r>
        <w:rPr>
          <w:spacing w:val="-7"/>
        </w:rPr>
        <w:t> </w:t>
      </w:r>
      <w:r>
        <w:rPr/>
        <w:t>поверхности</w:t>
      </w:r>
      <w:r>
        <w:rPr>
          <w:spacing w:val="-4"/>
        </w:rPr>
        <w:t> </w:t>
      </w:r>
      <w:r>
        <w:rPr/>
        <w:t>рефлектора.</w:t>
      </w:r>
      <w:r>
        <w:rPr>
          <w:spacing w:val="-3"/>
        </w:rPr>
        <w:t> </w:t>
      </w:r>
      <w:r>
        <w:rPr/>
        <w:t>При этом некоторые области сложной поверхности рефлектора будут описы- ваться МоМ, а оставшиеся участки поверхности описываться асимптоти- ческими методами. Применение асимптотических методов, основанных на токовом представлении, является предпочтительным, так как МоМ также определяет токи. Поэтому при использовании чисто токового подхода та- кой гибридный метод позволит найти токи на всей поверхности.</w:t>
      </w:r>
    </w:p>
    <w:p>
      <w:pPr>
        <w:pStyle w:val="BodyText"/>
        <w:spacing w:line="276" w:lineRule="auto"/>
        <w:ind w:right="348" w:firstLine="707"/>
        <w:jc w:val="both"/>
      </w:pPr>
      <w:r>
        <w:rPr/>
        <w:t>В последние несколько лет было предложено и использовано для моделирования трехмерных</w:t>
      </w:r>
      <w:r>
        <w:rPr>
          <w:spacing w:val="40"/>
        </w:rPr>
        <w:t> </w:t>
      </w:r>
      <w:r>
        <w:rPr/>
        <w:t>металлических излучателей и рассеивающих структур несколько разновидностей токовых методов [ 3 ]. Главный недо- статок существующих точных численных методов - принятое приближе- ние младшего разряда разбиения области интегрирования, которое подра- зумевает, что поверхностные элементы, ячейки сетки, применяемой для дискретизации,</w:t>
      </w:r>
      <w:r>
        <w:rPr>
          <w:spacing w:val="40"/>
        </w:rPr>
        <w:t> </w:t>
      </w:r>
      <w:r>
        <w:rPr/>
        <w:t>должны быть электрически очень малыми порядка λ/10 по каждой координате на поверхности. Это приводит к очень большому коли- честву неизвестных коэффициентов искомого распределения тока на по- верхности рефлектора антенны, требуемых для получения удовлетвори- тельной точности, и значительно ограничивает применимость и эффектив- ность совместного подхода в реальных проблемах излучения. Обычно это приводит к числу неизвестных порядка 100S/λ</w:t>
      </w:r>
      <w:r>
        <w:rPr>
          <w:vertAlign w:val="superscript"/>
        </w:rPr>
        <w:t>2</w:t>
      </w:r>
      <w:r>
        <w:rPr>
          <w:vertAlign w:val="baseline"/>
        </w:rPr>
        <w:t>, где S – площадь излучате- ля. Использование приближенных токовых методов</w:t>
      </w:r>
      <w:r>
        <w:rPr>
          <w:spacing w:val="-1"/>
          <w:vertAlign w:val="baseline"/>
        </w:rPr>
        <w:t> </w:t>
      </w:r>
      <w:r>
        <w:rPr>
          <w:vertAlign w:val="baseline"/>
        </w:rPr>
        <w:t>позволяет значительно уменьшить число неизвестных.</w:t>
      </w:r>
    </w:p>
    <w:p>
      <w:pPr>
        <w:pStyle w:val="BodyText"/>
        <w:spacing w:line="276" w:lineRule="auto" w:before="2"/>
        <w:ind w:right="348" w:firstLine="707"/>
        <w:jc w:val="both"/>
      </w:pPr>
      <w:r>
        <w:rPr/>
        <w:t>Теоретической основой совместного метода является система свя- занных поверхностных интегральных уравнений, с интегральным уравне- нием электрического поля в точном МоМ, применяемом для части рас- сматриваемой поверхности, и интегральным уравнением магнитного поля</w:t>
      </w:r>
      <w:r>
        <w:rPr>
          <w:spacing w:val="40"/>
        </w:rPr>
        <w:t> </w:t>
      </w:r>
      <w:r>
        <w:rPr/>
        <w:t>в асимптотическом токовом методе для остальной части поверхности. То- ковое приближение для поверхностных токов используется в асимптотиче- ской области, которая, как предполагается, составляется из достаточно гладких больших участков поверхности. Предлагаемый совместный метод представляет</w:t>
      </w:r>
      <w:r>
        <w:rPr>
          <w:spacing w:val="21"/>
        </w:rPr>
        <w:t> </w:t>
      </w:r>
      <w:r>
        <w:rPr/>
        <w:t>обобщение</w:t>
      </w:r>
      <w:r>
        <w:rPr>
          <w:spacing w:val="23"/>
        </w:rPr>
        <w:t> </w:t>
      </w:r>
      <w:r>
        <w:rPr/>
        <w:t>и</w:t>
      </w:r>
      <w:r>
        <w:rPr>
          <w:spacing w:val="24"/>
        </w:rPr>
        <w:t> </w:t>
      </w:r>
      <w:r>
        <w:rPr/>
        <w:t>расширение</w:t>
      </w:r>
      <w:r>
        <w:rPr>
          <w:spacing w:val="20"/>
        </w:rPr>
        <w:t> </w:t>
      </w:r>
      <w:r>
        <w:rPr/>
        <w:t>метода</w:t>
      </w:r>
      <w:r>
        <w:rPr>
          <w:spacing w:val="24"/>
        </w:rPr>
        <w:t> </w:t>
      </w:r>
      <w:r>
        <w:rPr/>
        <w:t>Галеркина,</w:t>
      </w:r>
      <w:r>
        <w:rPr>
          <w:spacing w:val="20"/>
        </w:rPr>
        <w:t> </w:t>
      </w:r>
      <w:r>
        <w:rPr/>
        <w:t>на</w:t>
      </w:r>
      <w:r>
        <w:rPr>
          <w:spacing w:val="24"/>
        </w:rPr>
        <w:t> </w:t>
      </w:r>
      <w:r>
        <w:rPr/>
        <w:t>котором</w:t>
      </w:r>
      <w:r>
        <w:rPr>
          <w:spacing w:val="21"/>
        </w:rPr>
        <w:t> </w:t>
      </w:r>
      <w:r>
        <w:rPr>
          <w:spacing w:val="-5"/>
        </w:rPr>
        <w:t>ос-</w:t>
      </w:r>
    </w:p>
    <w:p>
      <w:pPr>
        <w:spacing w:after="0" w:line="276" w:lineRule="auto"/>
        <w:jc w:val="both"/>
        <w:sectPr>
          <w:pgSz w:w="11910" w:h="16840"/>
          <w:pgMar w:header="713" w:footer="0" w:top="1280" w:bottom="280" w:left="1220" w:right="1060"/>
        </w:sectPr>
      </w:pPr>
    </w:p>
    <w:p>
      <w:pPr>
        <w:pStyle w:val="BodyText"/>
        <w:spacing w:line="276" w:lineRule="auto" w:before="113"/>
        <w:ind w:right="349"/>
        <w:jc w:val="both"/>
      </w:pPr>
      <w:r>
        <w:rPr/>
        <w:t>нован MoM [5-7], и является методом</w:t>
      </w:r>
      <w:r>
        <w:rPr>
          <w:spacing w:val="40"/>
        </w:rPr>
        <w:t> </w:t>
      </w:r>
      <w:r>
        <w:rPr/>
        <w:t>более высокого порядка,</w:t>
      </w:r>
      <w:r>
        <w:rPr>
          <w:spacing w:val="-1"/>
        </w:rPr>
        <w:t> </w:t>
      </w:r>
      <w:r>
        <w:rPr/>
        <w:t>потому</w:t>
      </w:r>
      <w:r>
        <w:rPr>
          <w:spacing w:val="-2"/>
        </w:rPr>
        <w:t> </w:t>
      </w:r>
      <w:r>
        <w:rPr/>
        <w:t>что использует более высокий порядок геометрического моделирования излу- чающей поверхности и более высокий порядок моделирования излучаю- щих элементов. Примерно подобным образом это делается и в быстром методе моментов [8], в котором при учете взаимного влияния излучающих токов используются различные геометрические модели поверхности, в за- висимости от взаимного удаления. В представленной методике, сочетаю- щей токовый метод и метод моментов (ТМ-МоМ) вся излучающая поверх- ность в антенне, и в областях MoM, и в областях ТМ, моделируются элек- трически большими обобщенными криволинейными четырехугольниками произвольных, из-за кривизны рефлектора антенны, геометрических раз- меров. Это позволяет максимизировать полную эффективность и точность совместного метода. В области MoM предлагается использовать базисные функции</w:t>
      </w:r>
      <w:r>
        <w:rPr>
          <w:spacing w:val="40"/>
        </w:rPr>
        <w:t> </w:t>
      </w:r>
      <w:r>
        <w:rPr/>
        <w:t>более высокого иерархического порядка являющиеся полинома- ми параметрических координат по обобщенным четырехугольникам, кото- рые автоматически</w:t>
      </w:r>
      <w:r>
        <w:rPr>
          <w:spacing w:val="-1"/>
        </w:rPr>
        <w:t> </w:t>
      </w:r>
      <w:r>
        <w:rPr/>
        <w:t>удовлетворяют граничным условим непрерывности для текущих компонентов токов, нормальных к краям четырехугольников, и предлагается те же самые функции использовать для апроксимации наве- денных токов в области ТМ.</w:t>
      </w:r>
    </w:p>
    <w:p>
      <w:pPr>
        <w:pStyle w:val="BodyText"/>
        <w:spacing w:line="276" w:lineRule="auto"/>
        <w:ind w:right="348" w:firstLine="707"/>
        <w:jc w:val="both"/>
      </w:pPr>
      <w:r>
        <w:rPr/>
        <w:t>Поскольку у принятых четырехсторонних ячеек разбиения излучаю- щей поверхности имеется более высокий порядок геометрической гибко- сти для моделирования искривления и более высокий порядок описания распределения тока, можно использовать большие криволинейные четы- рехугольники с размерами порядка, например, λ - 2λ по каждой координа- те, которые могут использоваться в качестве основных стандартных бло- ков для того, чтобы смоделировать излучающую поверхность. Это означа- ет, что элементы, на которые разбивается излучающая поверхность могут иметь размеры на два порядка большие, чем применяемые при стандарт- ном использовании МоМ, что значительно уменьшает общее количество неизвестных, значительно улучшает вычислительную производительность и снижает ошибки вычислений предлагаемого метода, по сравнению с тра- диционно используемым в моделировании МоМ.</w:t>
      </w:r>
    </w:p>
    <w:p>
      <w:pPr>
        <w:pStyle w:val="BodyText"/>
        <w:spacing w:line="276" w:lineRule="auto" w:before="2"/>
        <w:ind w:right="348" w:firstLine="707"/>
        <w:jc w:val="both"/>
      </w:pPr>
      <w:r>
        <w:rPr/>
        <w:t>Рассмотрим электромагнитную отражающую структуру, состоящую из идеально проводящей</w:t>
      </w:r>
      <w:r>
        <w:rPr>
          <w:spacing w:val="40"/>
        </w:rPr>
        <w:t> </w:t>
      </w:r>
      <w:r>
        <w:rPr/>
        <w:t>поверхности произвольной формы. Предполо- жим, что поверхность возбуждается падающим гармоническим электро- магнитным полем </w:t>
      </w:r>
      <w:r>
        <w:rPr>
          <w:i/>
        </w:rPr>
        <w:t>Е</w:t>
      </w:r>
      <w:r>
        <w:rPr>
          <w:i/>
          <w:vertAlign w:val="superscript"/>
        </w:rPr>
        <w:t>п</w:t>
      </w:r>
      <w:r>
        <w:rPr>
          <w:i/>
          <w:vertAlign w:val="baseline"/>
        </w:rPr>
        <w:t> </w:t>
      </w:r>
      <w:r>
        <w:rPr>
          <w:vertAlign w:val="baseline"/>
        </w:rPr>
        <w:t>и </w:t>
      </w:r>
      <w:r>
        <w:rPr>
          <w:i/>
          <w:vertAlign w:val="baseline"/>
        </w:rPr>
        <w:t>Н</w:t>
      </w:r>
      <w:r>
        <w:rPr>
          <w:i/>
          <w:vertAlign w:val="superscript"/>
        </w:rPr>
        <w:t>п</w:t>
      </w:r>
      <w:r>
        <w:rPr>
          <w:i/>
          <w:vertAlign w:val="baseline"/>
        </w:rPr>
        <w:t>. </w:t>
      </w:r>
      <w:r>
        <w:rPr>
          <w:vertAlign w:val="baseline"/>
        </w:rPr>
        <w:t>Это поле может являться полем облучателя ан- тенны.</w:t>
      </w:r>
      <w:r>
        <w:rPr>
          <w:spacing w:val="73"/>
          <w:w w:val="150"/>
          <w:vertAlign w:val="baseline"/>
        </w:rPr>
        <w:t> </w:t>
      </w:r>
      <w:r>
        <w:rPr>
          <w:vertAlign w:val="baseline"/>
        </w:rPr>
        <w:t>Вначале</w:t>
      </w:r>
      <w:r>
        <w:rPr>
          <w:spacing w:val="75"/>
          <w:w w:val="150"/>
          <w:vertAlign w:val="baseline"/>
        </w:rPr>
        <w:t> </w:t>
      </w:r>
      <w:r>
        <w:rPr>
          <w:vertAlign w:val="baseline"/>
        </w:rPr>
        <w:t>составим</w:t>
      </w:r>
      <w:r>
        <w:rPr>
          <w:spacing w:val="76"/>
          <w:w w:val="150"/>
          <w:vertAlign w:val="baseline"/>
        </w:rPr>
        <w:t> </w:t>
      </w:r>
      <w:r>
        <w:rPr>
          <w:vertAlign w:val="baseline"/>
        </w:rPr>
        <w:t>интегральные</w:t>
      </w:r>
      <w:r>
        <w:rPr>
          <w:spacing w:val="75"/>
          <w:w w:val="150"/>
          <w:vertAlign w:val="baseline"/>
        </w:rPr>
        <w:t> </w:t>
      </w:r>
      <w:r>
        <w:rPr>
          <w:vertAlign w:val="baseline"/>
        </w:rPr>
        <w:t>уравнения</w:t>
      </w:r>
      <w:r>
        <w:rPr>
          <w:spacing w:val="76"/>
          <w:w w:val="150"/>
          <w:vertAlign w:val="baseline"/>
        </w:rPr>
        <w:t> </w:t>
      </w:r>
      <w:r>
        <w:rPr>
          <w:vertAlign w:val="baseline"/>
        </w:rPr>
        <w:t>для</w:t>
      </w:r>
      <w:r>
        <w:rPr>
          <w:spacing w:val="74"/>
          <w:w w:val="150"/>
          <w:vertAlign w:val="baseline"/>
        </w:rPr>
        <w:t> </w:t>
      </w:r>
      <w:r>
        <w:rPr>
          <w:spacing w:val="-2"/>
          <w:vertAlign w:val="baseline"/>
        </w:rPr>
        <w:t>распределения</w:t>
      </w:r>
    </w:p>
    <w:p>
      <w:pPr>
        <w:spacing w:after="0" w:line="276" w:lineRule="auto"/>
        <w:jc w:val="both"/>
        <w:sectPr>
          <w:pgSz w:w="11910" w:h="16840"/>
          <w:pgMar w:header="713" w:footer="0" w:top="1280" w:bottom="280" w:left="1220" w:right="1060"/>
        </w:sectPr>
      </w:pPr>
    </w:p>
    <w:p>
      <w:pPr>
        <w:pStyle w:val="BodyText"/>
        <w:spacing w:line="276" w:lineRule="auto" w:before="113"/>
        <w:ind w:right="350"/>
        <w:jc w:val="both"/>
      </w:pPr>
      <w:r>
        <w:rPr/>
        <w:t>наведенного электрического тока, возникающего на поверхности под дей- ствием падающего поля. Разделим всю поверхность на две части МоМ об- ласть и ТМ область, как условно показано на рис. 3.9.</w:t>
      </w:r>
    </w:p>
    <w:p>
      <w:pPr>
        <w:pStyle w:val="BodyText"/>
        <w:spacing w:before="10"/>
        <w:ind w:left="0"/>
        <w:rPr>
          <w:sz w:val="4"/>
        </w:rPr>
      </w:pPr>
      <w:r>
        <w:rPr/>
        <w:drawing>
          <wp:anchor distT="0" distB="0" distL="0" distR="0" allowOverlap="1" layoutInCell="1" locked="0" behindDoc="0" simplePos="0" relativeHeight="65">
            <wp:simplePos x="0" y="0"/>
            <wp:positionH relativeFrom="page">
              <wp:posOffset>2489835</wp:posOffset>
            </wp:positionH>
            <wp:positionV relativeFrom="paragraph">
              <wp:posOffset>50848</wp:posOffset>
            </wp:positionV>
            <wp:extent cx="3046930" cy="1714500"/>
            <wp:effectExtent l="0" t="0" r="0" b="0"/>
            <wp:wrapTopAndBottom/>
            <wp:docPr id="71" name="image34.png"/>
            <wp:cNvGraphicFramePr>
              <a:graphicFrameLocks noChangeAspect="1"/>
            </wp:cNvGraphicFramePr>
            <a:graphic>
              <a:graphicData uri="http://schemas.openxmlformats.org/drawingml/2006/picture">
                <pic:pic>
                  <pic:nvPicPr>
                    <pic:cNvPr id="72" name="image34.png"/>
                    <pic:cNvPicPr/>
                  </pic:nvPicPr>
                  <pic:blipFill>
                    <a:blip r:embed="rId44" cstate="print"/>
                    <a:stretch>
                      <a:fillRect/>
                    </a:stretch>
                  </pic:blipFill>
                  <pic:spPr>
                    <a:xfrm>
                      <a:off x="0" y="0"/>
                      <a:ext cx="3046930" cy="1714500"/>
                    </a:xfrm>
                    <a:prstGeom prst="rect">
                      <a:avLst/>
                    </a:prstGeom>
                  </pic:spPr>
                </pic:pic>
              </a:graphicData>
            </a:graphic>
          </wp:anchor>
        </w:drawing>
      </w:r>
    </w:p>
    <w:p>
      <w:pPr>
        <w:pStyle w:val="BodyText"/>
        <w:spacing w:line="278" w:lineRule="auto" w:before="118"/>
        <w:ind w:left="2750" w:right="340" w:hanging="1467"/>
      </w:pPr>
      <w:r>
        <w:rPr/>
        <w:t>Рис.</w:t>
      </w:r>
      <w:r>
        <w:rPr>
          <w:spacing w:val="-7"/>
        </w:rPr>
        <w:t> </w:t>
      </w:r>
      <w:r>
        <w:rPr/>
        <w:t>3.9.</w:t>
      </w:r>
      <w:r>
        <w:rPr>
          <w:spacing w:val="-7"/>
        </w:rPr>
        <w:t> </w:t>
      </w:r>
      <w:r>
        <w:rPr/>
        <w:t>Определение</w:t>
      </w:r>
      <w:r>
        <w:rPr>
          <w:spacing w:val="-6"/>
        </w:rPr>
        <w:t> </w:t>
      </w:r>
      <w:r>
        <w:rPr/>
        <w:t>областей</w:t>
      </w:r>
      <w:r>
        <w:rPr>
          <w:spacing w:val="-6"/>
        </w:rPr>
        <w:t> </w:t>
      </w:r>
      <w:r>
        <w:rPr/>
        <w:t>поверхности,</w:t>
      </w:r>
      <w:r>
        <w:rPr>
          <w:spacing w:val="-7"/>
        </w:rPr>
        <w:t> </w:t>
      </w:r>
      <w:r>
        <w:rPr/>
        <w:t>рассматриваемых токовым методом и методом моментов</w:t>
      </w:r>
    </w:p>
    <w:p>
      <w:pPr>
        <w:pStyle w:val="BodyText"/>
        <w:spacing w:before="8"/>
        <w:ind w:left="0"/>
        <w:rPr>
          <w:sz w:val="31"/>
        </w:rPr>
      </w:pPr>
    </w:p>
    <w:p>
      <w:pPr>
        <w:pStyle w:val="BodyText"/>
        <w:spacing w:line="276" w:lineRule="auto"/>
        <w:ind w:right="351" w:firstLine="707"/>
        <w:jc w:val="both"/>
      </w:pPr>
      <w:r>
        <w:rPr/>
        <w:pict>
          <v:shape style="position:absolute;margin-left:305.829987pt;margin-top:25.570282pt;width:4.5pt;height:10pt;mso-position-horizontal-relative:page;mso-position-vertical-relative:paragraph;z-index:-16843264" type="#_x0000_t202" id="docshape57" filled="false" stroked="false">
            <v:textbox inset="0,0,0,0">
              <w:txbxContent>
                <w:p>
                  <w:pPr>
                    <w:spacing w:line="199" w:lineRule="exact" w:before="0"/>
                    <w:ind w:left="0" w:right="0" w:firstLine="0"/>
                    <w:jc w:val="left"/>
                    <w:rPr>
                      <w:i/>
                      <w:sz w:val="18"/>
                    </w:rPr>
                  </w:pPr>
                  <w:r>
                    <w:rPr>
                      <w:i/>
                      <w:sz w:val="18"/>
                    </w:rPr>
                    <w:t>S</w:t>
                  </w:r>
                </w:p>
              </w:txbxContent>
            </v:textbox>
            <w10:wrap type="none"/>
          </v:shape>
        </w:pict>
      </w:r>
      <w:r>
        <w:rPr/>
        <w:t>Плотности поверхностного тока проводимости, протекающие в</w:t>
      </w:r>
      <w:r>
        <w:rPr>
          <w:spacing w:val="-1"/>
        </w:rPr>
        <w:t> </w:t>
      </w:r>
      <w:r>
        <w:rPr/>
        <w:t>обла- стях МоМ и ТМ</w:t>
      </w:r>
      <w:r>
        <w:rPr>
          <w:spacing w:val="40"/>
        </w:rPr>
        <w:t> </w:t>
      </w:r>
      <w:r>
        <w:rPr/>
        <w:t>обозначим как </w:t>
      </w:r>
      <w:r>
        <w:rPr>
          <w:b/>
          <w:i/>
        </w:rPr>
        <w:t>J</w:t>
      </w:r>
      <w:r>
        <w:rPr>
          <w:i/>
          <w:vertAlign w:val="subscript"/>
        </w:rPr>
        <w:t>S</w:t>
      </w:r>
      <w:r>
        <w:rPr>
          <w:i/>
          <w:vertAlign w:val="superscript"/>
        </w:rPr>
        <w:t>M</w:t>
      </w:r>
      <w:r>
        <w:rPr>
          <w:i/>
          <w:vertAlign w:val="baseline"/>
        </w:rPr>
        <w:t> </w:t>
      </w:r>
      <w:r>
        <w:rPr>
          <w:vertAlign w:val="baseline"/>
        </w:rPr>
        <w:t>и </w:t>
      </w:r>
      <w:r>
        <w:rPr>
          <w:b/>
          <w:i/>
          <w:vertAlign w:val="baseline"/>
        </w:rPr>
        <w:t>J </w:t>
      </w:r>
      <w:r>
        <w:rPr>
          <w:i/>
          <w:vertAlign w:val="superscript"/>
        </w:rPr>
        <w:t>ТМ</w:t>
      </w:r>
      <w:r>
        <w:rPr>
          <w:vertAlign w:val="baseline"/>
        </w:rPr>
        <w:t>, соответственно.</w:t>
      </w:r>
    </w:p>
    <w:p>
      <w:pPr>
        <w:pStyle w:val="BodyText"/>
        <w:spacing w:line="276" w:lineRule="auto" w:before="1"/>
        <w:ind w:right="349" w:firstLine="707"/>
        <w:jc w:val="both"/>
      </w:pPr>
      <w:r>
        <w:rPr/>
        <w:t>Наведенные токи, протекающие по участкам обеих областей, созда- ют собственные электромагнитные поля </w:t>
      </w:r>
      <w:r>
        <w:rPr>
          <w:b/>
          <w:i/>
        </w:rPr>
        <w:t>E,H</w:t>
      </w:r>
      <w:r>
        <w:rPr/>
        <w:t>. Полные электромагнитные поля, состоящие из падающего поля, и поля, создаваемого наведенными токами, удовлетворяют граничным условиям для тангенциальных состав- ляющих комплексных амплитуд напряженностей электрического и маг- нитного полей на идеально проводящей поверхности</w:t>
      </w:r>
    </w:p>
    <w:p>
      <w:pPr>
        <w:pStyle w:val="BodyText"/>
        <w:tabs>
          <w:tab w:pos="8590" w:val="left" w:leader="none"/>
        </w:tabs>
        <w:spacing w:before="167"/>
        <w:ind w:left="2116"/>
      </w:pPr>
      <w:r>
        <w:rPr>
          <w:position w:val="-31"/>
        </w:rPr>
        <w:drawing>
          <wp:inline distT="0" distB="0" distL="0" distR="0">
            <wp:extent cx="3084856" cy="448189"/>
            <wp:effectExtent l="0" t="0" r="0" b="0"/>
            <wp:docPr id="73" name="image35.png"/>
            <wp:cNvGraphicFramePr>
              <a:graphicFrameLocks noChangeAspect="1"/>
            </wp:cNvGraphicFramePr>
            <a:graphic>
              <a:graphicData uri="http://schemas.openxmlformats.org/drawingml/2006/picture">
                <pic:pic>
                  <pic:nvPicPr>
                    <pic:cNvPr id="74" name="image35.png"/>
                    <pic:cNvPicPr/>
                  </pic:nvPicPr>
                  <pic:blipFill>
                    <a:blip r:embed="rId45" cstate="print"/>
                    <a:stretch>
                      <a:fillRect/>
                    </a:stretch>
                  </pic:blipFill>
                  <pic:spPr>
                    <a:xfrm>
                      <a:off x="0" y="0"/>
                      <a:ext cx="3084856" cy="448189"/>
                    </a:xfrm>
                    <a:prstGeom prst="rect">
                      <a:avLst/>
                    </a:prstGeom>
                  </pic:spPr>
                </pic:pic>
              </a:graphicData>
            </a:graphic>
          </wp:inline>
        </w:drawing>
      </w:r>
      <w:r>
        <w:rPr>
          <w:position w:val="-31"/>
        </w:rPr>
      </w:r>
      <w:r>
        <w:rPr>
          <w:spacing w:val="40"/>
          <w:sz w:val="20"/>
        </w:rPr>
        <w:t> </w:t>
      </w:r>
      <w:r>
        <w:rPr/>
        <w:t>,</w:t>
        <w:tab/>
      </w:r>
      <w:r>
        <w:rPr>
          <w:spacing w:val="-2"/>
        </w:rPr>
        <w:t>(3.16)</w:t>
      </w:r>
    </w:p>
    <w:p>
      <w:pPr>
        <w:pStyle w:val="BodyText"/>
        <w:tabs>
          <w:tab w:pos="767" w:val="left" w:leader="none"/>
        </w:tabs>
        <w:spacing w:before="208"/>
        <w:ind w:left="0" w:right="351"/>
        <w:jc w:val="right"/>
      </w:pPr>
      <w:r>
        <w:rPr/>
        <w:pict>
          <v:group style="position:absolute;margin-left:145.300003pt;margin-top:9.161015pt;width:320.650pt;height:51.25pt;mso-position-horizontal-relative:page;mso-position-vertical-relative:paragraph;z-index:-16844288" id="docshapegroup58" coordorigin="2906,183" coordsize="6413,1025">
            <v:shape style="position:absolute;left:2906;top:183;width:6075;height:496" type="#_x0000_t75" id="docshape59" stroked="false">
              <v:imagedata r:id="rId46" o:title=""/>
            </v:shape>
            <v:shape style="position:absolute;left:8854;top:742;width:465;height:466" type="#_x0000_t75" id="docshape60" stroked="false">
              <v:imagedata r:id="rId47" o:title=""/>
            </v:shape>
            <w10:wrap type="none"/>
          </v:group>
        </w:pict>
      </w:r>
      <w:r>
        <w:rPr>
          <w:spacing w:val="-10"/>
        </w:rPr>
        <w:t>,</w:t>
      </w:r>
      <w:r>
        <w:rPr/>
        <w:tab/>
      </w:r>
      <w:r>
        <w:rPr>
          <w:spacing w:val="-2"/>
        </w:rPr>
        <w:t>(3.17)</w:t>
      </w:r>
    </w:p>
    <w:p>
      <w:pPr>
        <w:pStyle w:val="BodyText"/>
        <w:spacing w:before="1"/>
        <w:ind w:left="0"/>
        <w:rPr>
          <w:sz w:val="31"/>
        </w:rPr>
      </w:pPr>
    </w:p>
    <w:p>
      <w:pPr>
        <w:pStyle w:val="BodyText"/>
        <w:tabs>
          <w:tab w:pos="1079" w:val="left" w:leader="none"/>
          <w:tab w:pos="8170" w:val="left" w:leader="none"/>
        </w:tabs>
      </w:pPr>
      <w:r>
        <w:rPr/>
        <w:drawing>
          <wp:anchor distT="0" distB="0" distL="0" distR="0" allowOverlap="1" layoutInCell="1" locked="0" behindDoc="1" simplePos="0" relativeHeight="486472704">
            <wp:simplePos x="0" y="0"/>
            <wp:positionH relativeFrom="page">
              <wp:posOffset>1206500</wp:posOffset>
            </wp:positionH>
            <wp:positionV relativeFrom="paragraph">
              <wp:posOffset>108461</wp:posOffset>
            </wp:positionV>
            <wp:extent cx="180975" cy="152400"/>
            <wp:effectExtent l="0" t="0" r="0" b="0"/>
            <wp:wrapNone/>
            <wp:docPr id="75" name="image38.png"/>
            <wp:cNvGraphicFramePr>
              <a:graphicFrameLocks noChangeAspect="1"/>
            </wp:cNvGraphicFramePr>
            <a:graphic>
              <a:graphicData uri="http://schemas.openxmlformats.org/drawingml/2006/picture">
                <pic:pic>
                  <pic:nvPicPr>
                    <pic:cNvPr id="76" name="image38.png"/>
                    <pic:cNvPicPr/>
                  </pic:nvPicPr>
                  <pic:blipFill>
                    <a:blip r:embed="rId48" cstate="print"/>
                    <a:stretch>
                      <a:fillRect/>
                    </a:stretch>
                  </pic:blipFill>
                  <pic:spPr>
                    <a:xfrm>
                      <a:off x="0" y="0"/>
                      <a:ext cx="180975" cy="152400"/>
                    </a:xfrm>
                    <a:prstGeom prst="rect">
                      <a:avLst/>
                    </a:prstGeom>
                  </pic:spPr>
                </pic:pic>
              </a:graphicData>
            </a:graphic>
          </wp:anchor>
        </w:drawing>
      </w:r>
      <w:r>
        <w:rPr>
          <w:spacing w:val="-5"/>
        </w:rPr>
        <w:t>где</w:t>
      </w:r>
      <w:r>
        <w:rPr/>
        <w:tab/>
        <w:t>–</w:t>
      </w:r>
      <w:r>
        <w:rPr>
          <w:spacing w:val="-8"/>
        </w:rPr>
        <w:t> </w:t>
      </w:r>
      <w:r>
        <w:rPr/>
        <w:t>единичный</w:t>
      </w:r>
      <w:r>
        <w:rPr>
          <w:spacing w:val="-5"/>
        </w:rPr>
        <w:t> </w:t>
      </w:r>
      <w:r>
        <w:rPr/>
        <w:t>вектор</w:t>
      </w:r>
      <w:r>
        <w:rPr>
          <w:spacing w:val="-4"/>
        </w:rPr>
        <w:t> </w:t>
      </w:r>
      <w:r>
        <w:rPr/>
        <w:t>внешней</w:t>
      </w:r>
      <w:r>
        <w:rPr>
          <w:spacing w:val="-5"/>
        </w:rPr>
        <w:t> </w:t>
      </w:r>
      <w:r>
        <w:rPr/>
        <w:t>нормали</w:t>
      </w:r>
      <w:r>
        <w:rPr>
          <w:spacing w:val="-5"/>
        </w:rPr>
        <w:t> </w:t>
      </w:r>
      <w:r>
        <w:rPr/>
        <w:t>к</w:t>
      </w:r>
      <w:r>
        <w:rPr>
          <w:spacing w:val="-6"/>
        </w:rPr>
        <w:t> </w:t>
      </w:r>
      <w:r>
        <w:rPr>
          <w:spacing w:val="-2"/>
        </w:rPr>
        <w:t>поверхности,</w:t>
      </w:r>
      <w:r>
        <w:rPr/>
        <w:tab/>
      </w:r>
      <w:r>
        <w:rPr>
          <w:spacing w:val="-2"/>
        </w:rPr>
        <w:t>полное</w:t>
      </w:r>
    </w:p>
    <w:p>
      <w:pPr>
        <w:pStyle w:val="BodyText"/>
        <w:spacing w:line="276" w:lineRule="auto" w:before="132"/>
        <w:ind w:right="396"/>
      </w:pPr>
      <w:r>
        <w:rPr/>
        <w:t>значение комплексной амплитуды</w:t>
      </w:r>
      <w:r>
        <w:rPr>
          <w:spacing w:val="-1"/>
        </w:rPr>
        <w:t> </w:t>
      </w:r>
      <w:r>
        <w:rPr/>
        <w:t>напряженности магнитного поля, при условии что точка наблюдения, для которой записываются граничные условия,</w:t>
      </w:r>
      <w:r>
        <w:rPr>
          <w:spacing w:val="-5"/>
        </w:rPr>
        <w:t> </w:t>
      </w:r>
      <w:r>
        <w:rPr/>
        <w:t>находится</w:t>
      </w:r>
      <w:r>
        <w:rPr>
          <w:spacing w:val="-4"/>
        </w:rPr>
        <w:t> </w:t>
      </w:r>
      <w:r>
        <w:rPr/>
        <w:t>непосредственно</w:t>
      </w:r>
      <w:r>
        <w:rPr>
          <w:spacing w:val="-3"/>
        </w:rPr>
        <w:t> </w:t>
      </w:r>
      <w:r>
        <w:rPr/>
        <w:t>на</w:t>
      </w:r>
      <w:r>
        <w:rPr>
          <w:spacing w:val="-7"/>
        </w:rPr>
        <w:t> </w:t>
      </w:r>
      <w:r>
        <w:rPr/>
        <w:t>поверхности </w:t>
      </w:r>
      <w:r>
        <w:rPr>
          <w:i/>
        </w:rPr>
        <w:t>S</w:t>
      </w:r>
      <w:r>
        <w:rPr/>
        <w:t>.</w:t>
      </w:r>
      <w:r>
        <w:rPr>
          <w:spacing w:val="-5"/>
        </w:rPr>
        <w:t> </w:t>
      </w:r>
      <w:r>
        <w:rPr/>
        <w:t>Заметим,</w:t>
      </w:r>
      <w:r>
        <w:rPr>
          <w:spacing w:val="-4"/>
        </w:rPr>
        <w:t> </w:t>
      </w:r>
      <w:r>
        <w:rPr/>
        <w:t>что</w:t>
      </w:r>
      <w:r>
        <w:rPr>
          <w:spacing w:val="-4"/>
        </w:rPr>
        <w:t> </w:t>
      </w:r>
      <w:r>
        <w:rPr/>
        <w:t>ток </w:t>
      </w:r>
      <w:r>
        <w:rPr>
          <w:b/>
          <w:i/>
        </w:rPr>
        <w:t>J</w:t>
      </w:r>
      <w:r>
        <w:rPr>
          <w:i/>
          <w:vertAlign w:val="subscript"/>
        </w:rPr>
        <w:t>S</w:t>
      </w:r>
      <w:r>
        <w:rPr>
          <w:i/>
          <w:vertAlign w:val="superscript"/>
        </w:rPr>
        <w:t>M</w:t>
      </w:r>
      <w:r>
        <w:rPr>
          <w:i/>
          <w:vertAlign w:val="baseline"/>
        </w:rPr>
        <w:t> </w:t>
      </w:r>
      <w:r>
        <w:rPr>
          <w:vertAlign w:val="baseline"/>
        </w:rPr>
        <w:t>существует только в МоМ области и на ее границе.</w:t>
      </w:r>
    </w:p>
    <w:p>
      <w:pPr>
        <w:pStyle w:val="BodyText"/>
        <w:spacing w:line="276" w:lineRule="auto"/>
        <w:ind w:right="349" w:firstLine="707"/>
        <w:jc w:val="both"/>
      </w:pPr>
      <w:r>
        <w:rPr/>
        <w:t>Первое граничное условие позволяет записать интегральное уравне- ние электрического поля для наведенного тока на поверхности, которое используется в МоМ области, а второе условие позволяет получить инте- гральное уравнение магнитного поля для наведенного тока, которое ис- пользуется в ТМ области.</w:t>
      </w:r>
    </w:p>
    <w:p>
      <w:pPr>
        <w:spacing w:after="0" w:line="276" w:lineRule="auto"/>
        <w:jc w:val="both"/>
        <w:sectPr>
          <w:pgSz w:w="11910" w:h="16840"/>
          <w:pgMar w:header="713" w:footer="0" w:top="1280" w:bottom="280" w:left="1220" w:right="1060"/>
        </w:sectPr>
      </w:pPr>
    </w:p>
    <w:p>
      <w:pPr>
        <w:pStyle w:val="BodyText"/>
        <w:spacing w:line="276" w:lineRule="auto" w:before="113"/>
        <w:ind w:right="349" w:firstLine="388"/>
        <w:jc w:val="both"/>
      </w:pPr>
      <w:r>
        <w:rPr/>
        <w:t>Излучаемые электрические и магнитные поля выражаются из уравне- ний Максвелла через магнитный векторный потенциал </w:t>
      </w:r>
      <w:r>
        <w:rPr>
          <w:b/>
          <w:i/>
        </w:rPr>
        <w:t>A</w:t>
      </w:r>
      <w:r>
        <w:rPr>
          <w:b/>
          <w:i/>
          <w:spacing w:val="-18"/>
        </w:rPr>
        <w:t> </w:t>
      </w:r>
      <w:r>
        <w:rPr>
          <w:b/>
          <w:i/>
        </w:rPr>
        <w:t>,</w:t>
      </w:r>
      <w:r>
        <w:rPr>
          <w:b/>
          <w:i/>
          <w:spacing w:val="40"/>
        </w:rPr>
        <w:t> </w:t>
      </w:r>
      <w:r>
        <w:rPr/>
        <w:t>и электриче- ский скалярный потенциал </w:t>
      </w:r>
      <w:r>
        <w:rPr>
          <w:b/>
          <w:i/>
        </w:rPr>
        <w:t>φ</w:t>
      </w:r>
      <w:r>
        <w:rPr/>
        <w:t>, стандартным способом:</w:t>
      </w:r>
    </w:p>
    <w:p>
      <w:pPr>
        <w:pStyle w:val="BodyText"/>
        <w:spacing w:before="4"/>
        <w:ind w:left="0"/>
        <w:rPr>
          <w:sz w:val="11"/>
        </w:rPr>
      </w:pPr>
    </w:p>
    <w:p>
      <w:pPr>
        <w:tabs>
          <w:tab w:pos="6290" w:val="left" w:leader="none"/>
        </w:tabs>
        <w:spacing w:before="89"/>
        <w:ind w:left="0" w:right="351" w:firstLine="0"/>
        <w:jc w:val="right"/>
        <w:rPr>
          <w:sz w:val="28"/>
        </w:rPr>
      </w:pPr>
      <w:r>
        <w:rPr>
          <w:position w:val="-14"/>
        </w:rPr>
        <w:drawing>
          <wp:inline distT="0" distB="0" distL="0" distR="0">
            <wp:extent cx="2275854" cy="237744"/>
            <wp:effectExtent l="0" t="0" r="0" b="0"/>
            <wp:docPr id="77" name="image39.png"/>
            <wp:cNvGraphicFramePr>
              <a:graphicFrameLocks noChangeAspect="1"/>
            </wp:cNvGraphicFramePr>
            <a:graphic>
              <a:graphicData uri="http://schemas.openxmlformats.org/drawingml/2006/picture">
                <pic:pic>
                  <pic:nvPicPr>
                    <pic:cNvPr id="78" name="image39.png"/>
                    <pic:cNvPicPr/>
                  </pic:nvPicPr>
                  <pic:blipFill>
                    <a:blip r:embed="rId49" cstate="print"/>
                    <a:stretch>
                      <a:fillRect/>
                    </a:stretch>
                  </pic:blipFill>
                  <pic:spPr>
                    <a:xfrm>
                      <a:off x="0" y="0"/>
                      <a:ext cx="2275854" cy="237744"/>
                    </a:xfrm>
                    <a:prstGeom prst="rect">
                      <a:avLst/>
                    </a:prstGeom>
                  </pic:spPr>
                </pic:pic>
              </a:graphicData>
            </a:graphic>
          </wp:inline>
        </w:drawing>
      </w:r>
      <w:r>
        <w:rPr>
          <w:position w:val="-14"/>
        </w:rPr>
      </w:r>
      <w:r>
        <w:rPr>
          <w:sz w:val="20"/>
        </w:rPr>
        <w:tab/>
        <w:t> </w:t>
      </w:r>
      <w:r>
        <w:rPr>
          <w:sz w:val="28"/>
        </w:rPr>
        <w:t>(3.18)</w:t>
      </w:r>
    </w:p>
    <w:p>
      <w:pPr>
        <w:tabs>
          <w:tab w:pos="4764" w:val="left" w:leader="none"/>
        </w:tabs>
        <w:spacing w:before="204"/>
        <w:ind w:left="0" w:right="351" w:firstLine="0"/>
        <w:jc w:val="right"/>
        <w:rPr>
          <w:sz w:val="28"/>
        </w:rPr>
      </w:pPr>
      <w:r>
        <w:rPr>
          <w:position w:val="-14"/>
        </w:rPr>
        <w:drawing>
          <wp:inline distT="0" distB="0" distL="0" distR="0">
            <wp:extent cx="829282" cy="229001"/>
            <wp:effectExtent l="0" t="0" r="0" b="0"/>
            <wp:docPr id="79" name="image40.png"/>
            <wp:cNvGraphicFramePr>
              <a:graphicFrameLocks noChangeAspect="1"/>
            </wp:cNvGraphicFramePr>
            <a:graphic>
              <a:graphicData uri="http://schemas.openxmlformats.org/drawingml/2006/picture">
                <pic:pic>
                  <pic:nvPicPr>
                    <pic:cNvPr id="80" name="image40.png"/>
                    <pic:cNvPicPr/>
                  </pic:nvPicPr>
                  <pic:blipFill>
                    <a:blip r:embed="rId50" cstate="print"/>
                    <a:stretch>
                      <a:fillRect/>
                    </a:stretch>
                  </pic:blipFill>
                  <pic:spPr>
                    <a:xfrm>
                      <a:off x="0" y="0"/>
                      <a:ext cx="829282" cy="229001"/>
                    </a:xfrm>
                    <a:prstGeom prst="rect">
                      <a:avLst/>
                    </a:prstGeom>
                  </pic:spPr>
                </pic:pic>
              </a:graphicData>
            </a:graphic>
          </wp:inline>
        </w:drawing>
      </w:r>
      <w:r>
        <w:rPr>
          <w:position w:val="-14"/>
        </w:rPr>
      </w:r>
      <w:r>
        <w:rPr>
          <w:sz w:val="20"/>
        </w:rPr>
        <w:tab/>
        <w:t> </w:t>
      </w:r>
      <w:r>
        <w:rPr>
          <w:sz w:val="28"/>
        </w:rPr>
        <w:t>(3.19)</w:t>
      </w:r>
    </w:p>
    <w:p>
      <w:pPr>
        <w:pStyle w:val="BodyText"/>
        <w:spacing w:before="42"/>
        <w:ind w:left="906"/>
      </w:pPr>
      <w:r>
        <w:rPr/>
        <w:t>Потенциалы</w:t>
      </w:r>
      <w:r>
        <w:rPr>
          <w:spacing w:val="-7"/>
        </w:rPr>
        <w:t> </w:t>
      </w:r>
      <w:r>
        <w:rPr/>
        <w:t>поля</w:t>
      </w:r>
      <w:r>
        <w:rPr>
          <w:spacing w:val="-2"/>
        </w:rPr>
        <w:t> </w:t>
      </w:r>
      <w:r>
        <w:rPr/>
        <w:t>в</w:t>
      </w:r>
      <w:r>
        <w:rPr>
          <w:spacing w:val="-5"/>
        </w:rPr>
        <w:t> </w:t>
      </w:r>
      <w:r>
        <w:rPr/>
        <w:t>точке</w:t>
      </w:r>
      <w:r>
        <w:rPr>
          <w:spacing w:val="-1"/>
        </w:rPr>
        <w:t> </w:t>
      </w:r>
      <w:r>
        <w:rPr/>
        <w:t>наблюдения,</w:t>
      </w:r>
      <w:r>
        <w:rPr>
          <w:spacing w:val="-5"/>
        </w:rPr>
        <w:t> </w:t>
      </w:r>
      <w:r>
        <w:rPr/>
        <w:t>характеризующейся</w:t>
      </w:r>
      <w:r>
        <w:rPr>
          <w:spacing w:val="-1"/>
        </w:rPr>
        <w:t> </w:t>
      </w:r>
      <w:r>
        <w:rPr>
          <w:spacing w:val="-2"/>
        </w:rPr>
        <w:t>радиусом</w:t>
      </w:r>
    </w:p>
    <w:p>
      <w:pPr>
        <w:spacing w:after="0"/>
        <w:sectPr>
          <w:pgSz w:w="11910" w:h="16840"/>
          <w:pgMar w:header="713" w:footer="0" w:top="1280" w:bottom="280" w:left="1220" w:right="1060"/>
        </w:sectPr>
      </w:pPr>
    </w:p>
    <w:p>
      <w:pPr>
        <w:pStyle w:val="BodyText"/>
        <w:spacing w:line="328" w:lineRule="auto" w:before="137"/>
      </w:pPr>
      <w:r>
        <w:rPr/>
        <w:drawing>
          <wp:anchor distT="0" distB="0" distL="0" distR="0" allowOverlap="1" layoutInCell="1" locked="0" behindDoc="1" simplePos="0" relativeHeight="486473728">
            <wp:simplePos x="0" y="0"/>
            <wp:positionH relativeFrom="page">
              <wp:posOffset>1691181</wp:posOffset>
            </wp:positionH>
            <wp:positionV relativeFrom="paragraph">
              <wp:posOffset>88135</wp:posOffset>
            </wp:positionV>
            <wp:extent cx="118703" cy="91366"/>
            <wp:effectExtent l="0" t="0" r="0" b="0"/>
            <wp:wrapNone/>
            <wp:docPr id="81" name="image41.png"/>
            <wp:cNvGraphicFramePr>
              <a:graphicFrameLocks noChangeAspect="1"/>
            </wp:cNvGraphicFramePr>
            <a:graphic>
              <a:graphicData uri="http://schemas.openxmlformats.org/drawingml/2006/picture">
                <pic:pic>
                  <pic:nvPicPr>
                    <pic:cNvPr id="82" name="image41.png"/>
                    <pic:cNvPicPr/>
                  </pic:nvPicPr>
                  <pic:blipFill>
                    <a:blip r:embed="rId51" cstate="print"/>
                    <a:stretch>
                      <a:fillRect/>
                    </a:stretch>
                  </pic:blipFill>
                  <pic:spPr>
                    <a:xfrm>
                      <a:off x="0" y="0"/>
                      <a:ext cx="118703" cy="91366"/>
                    </a:xfrm>
                    <a:prstGeom prst="rect">
                      <a:avLst/>
                    </a:prstGeom>
                  </pic:spPr>
                </pic:pic>
              </a:graphicData>
            </a:graphic>
          </wp:anchor>
        </w:drawing>
      </w:r>
      <w:r>
        <w:rPr/>
        <w:pict>
          <v:group style="position:absolute;margin-left:222.741547pt;margin-top:47.639568pt;width:96.45pt;height:10.25pt;mso-position-horizontal-relative:page;mso-position-vertical-relative:paragraph;z-index:-16841728" id="docshapegroup61" coordorigin="4455,953" coordsize="1929,205">
            <v:shape style="position:absolute;left:4454;top:952;width:1121;height:139" type="#_x0000_t75" id="docshape62" stroked="false">
              <v:imagedata r:id="rId52" o:title=""/>
            </v:shape>
            <v:shape style="position:absolute;left:5635;top:952;width:748;height:143" type="#_x0000_t75" id="docshape63" stroked="false">
              <v:imagedata r:id="rId53" o:title=""/>
            </v:shape>
            <v:shape style="position:absolute;left:4704;top:952;width:1121;height:205" type="#_x0000_t75" id="docshape64" stroked="false">
              <v:imagedata r:id="rId54" o:title=""/>
            </v:shape>
            <w10:wrap type="none"/>
          </v:group>
        </w:pict>
      </w:r>
      <w:r>
        <w:rPr/>
        <w:t>вектором</w:t>
      </w:r>
      <w:r>
        <w:rPr>
          <w:spacing w:val="35"/>
        </w:rPr>
        <w:t> </w:t>
      </w:r>
      <w:r>
        <w:rPr>
          <w:i/>
        </w:rPr>
        <w:t>r</w:t>
      </w:r>
      <w:r>
        <w:rPr>
          <w:i/>
          <w:spacing w:val="80"/>
        </w:rPr>
        <w:t> </w:t>
      </w:r>
      <w:r>
        <w:rPr/>
        <w:t>связаны с</w:t>
      </w:r>
      <w:r>
        <w:rPr>
          <w:spacing w:val="-1"/>
        </w:rPr>
        <w:t> </w:t>
      </w:r>
      <w:r>
        <w:rPr/>
        <w:t>наведенными токами кообразным представлением</w:t>
      </w:r>
    </w:p>
    <w:p>
      <w:pPr>
        <w:spacing w:line="415" w:lineRule="exact" w:before="0"/>
        <w:ind w:left="3199" w:right="0" w:firstLine="0"/>
        <w:jc w:val="left"/>
        <w:rPr>
          <w:i/>
          <w:sz w:val="28"/>
        </w:rPr>
      </w:pPr>
      <w:r>
        <w:rPr>
          <w:i/>
          <w:sz w:val="28"/>
        </w:rPr>
        <w:t>A</w:t>
      </w:r>
      <w:r>
        <w:rPr>
          <w:sz w:val="28"/>
        </w:rPr>
        <w:t>(</w:t>
      </w:r>
      <w:r>
        <w:rPr>
          <w:i/>
          <w:sz w:val="28"/>
        </w:rPr>
        <w:t>r</w:t>
      </w:r>
      <w:r>
        <w:rPr>
          <w:i/>
          <w:spacing w:val="23"/>
          <w:sz w:val="28"/>
        </w:rPr>
        <w:t> </w:t>
      </w:r>
      <w:r>
        <w:rPr>
          <w:sz w:val="28"/>
        </w:rPr>
        <w:t>)</w:t>
      </w:r>
      <w:r>
        <w:rPr>
          <w:spacing w:val="-7"/>
          <w:sz w:val="28"/>
        </w:rPr>
        <w:t> </w:t>
      </w:r>
      <w:r>
        <w:rPr>
          <w:rFonts w:ascii="Symbol" w:hAnsi="Symbol"/>
          <w:sz w:val="28"/>
        </w:rPr>
        <w:t></w:t>
      </w:r>
      <w:r>
        <w:rPr>
          <w:spacing w:val="-1"/>
          <w:sz w:val="28"/>
        </w:rPr>
        <w:t> </w:t>
      </w:r>
      <w:r>
        <w:rPr>
          <w:rFonts w:ascii="Symbol" w:hAnsi="Symbol"/>
          <w:position w:val="-8"/>
          <w:sz w:val="40"/>
        </w:rPr>
        <w:t></w:t>
      </w:r>
      <w:r>
        <w:rPr>
          <w:i/>
          <w:sz w:val="28"/>
        </w:rPr>
        <w:t>GJ</w:t>
      </w:r>
      <w:r>
        <w:rPr>
          <w:i/>
          <w:spacing w:val="-23"/>
          <w:sz w:val="28"/>
        </w:rPr>
        <w:t> </w:t>
      </w:r>
      <w:r>
        <w:rPr>
          <w:i/>
          <w:position w:val="-6"/>
          <w:sz w:val="20"/>
        </w:rPr>
        <w:t>s</w:t>
      </w:r>
      <w:r>
        <w:rPr>
          <w:i/>
          <w:spacing w:val="24"/>
          <w:position w:val="-6"/>
          <w:sz w:val="20"/>
        </w:rPr>
        <w:t> </w:t>
      </w:r>
      <w:r>
        <w:rPr>
          <w:rFonts w:ascii="Symbol" w:hAnsi="Symbol"/>
          <w:sz w:val="28"/>
        </w:rPr>
        <w:t></w:t>
      </w:r>
      <w:r>
        <w:rPr>
          <w:spacing w:val="-28"/>
          <w:sz w:val="28"/>
        </w:rPr>
        <w:t> </w:t>
      </w:r>
      <w:r>
        <w:rPr>
          <w:i/>
          <w:spacing w:val="-5"/>
          <w:sz w:val="28"/>
        </w:rPr>
        <w:t>dS</w:t>
      </w:r>
    </w:p>
    <w:p>
      <w:pPr>
        <w:spacing w:line="213" w:lineRule="exact" w:before="0"/>
        <w:ind w:left="0" w:right="1344" w:firstLine="0"/>
        <w:jc w:val="right"/>
        <w:rPr>
          <w:i/>
          <w:sz w:val="20"/>
        </w:rPr>
      </w:pPr>
      <w:r>
        <w:rPr>
          <w:i/>
          <w:w w:val="101"/>
          <w:sz w:val="20"/>
        </w:rPr>
        <w:t>S</w:t>
      </w:r>
    </w:p>
    <w:p>
      <w:pPr>
        <w:pStyle w:val="BodyText"/>
        <w:spacing w:before="99"/>
        <w:ind w:left="90"/>
      </w:pPr>
      <w:r>
        <w:rPr/>
        <w:br w:type="column"/>
      </w:r>
      <w:r>
        <w:rPr>
          <w:i/>
          <w:spacing w:val="13"/>
          <w:sz w:val="32"/>
        </w:rPr>
        <w:t>J</w:t>
      </w:r>
      <w:r>
        <w:rPr>
          <w:i/>
          <w:spacing w:val="13"/>
          <w:position w:val="-7"/>
          <w:sz w:val="24"/>
        </w:rPr>
        <w:t>s</w:t>
      </w:r>
      <w:r>
        <w:rPr>
          <w:i/>
          <w:spacing w:val="-13"/>
          <w:position w:val="-7"/>
          <w:sz w:val="24"/>
        </w:rPr>
        <w:t> </w:t>
      </w:r>
      <w:r>
        <w:rPr/>
        <w:t>через</w:t>
      </w:r>
      <w:r>
        <w:rPr>
          <w:spacing w:val="2"/>
        </w:rPr>
        <w:t> </w:t>
      </w:r>
      <w:r>
        <w:rPr/>
        <w:t>функцию</w:t>
      </w:r>
      <w:r>
        <w:rPr>
          <w:spacing w:val="2"/>
        </w:rPr>
        <w:t> </w:t>
      </w:r>
      <w:r>
        <w:rPr/>
        <w:t>Грина</w:t>
      </w:r>
      <w:r>
        <w:rPr>
          <w:spacing w:val="3"/>
        </w:rPr>
        <w:t> </w:t>
      </w:r>
      <w:r>
        <w:rPr>
          <w:spacing w:val="-4"/>
        </w:rPr>
        <w:t>исто-</w:t>
      </w:r>
    </w:p>
    <w:p>
      <w:pPr>
        <w:pStyle w:val="BodyText"/>
        <w:ind w:left="0"/>
        <w:rPr>
          <w:sz w:val="42"/>
        </w:rPr>
      </w:pPr>
    </w:p>
    <w:p>
      <w:pPr>
        <w:pStyle w:val="BodyText"/>
        <w:ind w:left="0" w:right="351"/>
        <w:jc w:val="right"/>
      </w:pPr>
      <w:r>
        <w:rPr/>
        <w:drawing>
          <wp:anchor distT="0" distB="0" distL="0" distR="0" allowOverlap="1" layoutInCell="1" locked="0" behindDoc="1" simplePos="0" relativeHeight="486474240">
            <wp:simplePos x="0" y="0"/>
            <wp:positionH relativeFrom="page">
              <wp:posOffset>4367890</wp:posOffset>
            </wp:positionH>
            <wp:positionV relativeFrom="paragraph">
              <wp:posOffset>-606798</wp:posOffset>
            </wp:positionV>
            <wp:extent cx="169948" cy="87683"/>
            <wp:effectExtent l="0" t="0" r="0" b="0"/>
            <wp:wrapNone/>
            <wp:docPr id="83" name="image45.png"/>
            <wp:cNvGraphicFramePr>
              <a:graphicFrameLocks noChangeAspect="1"/>
            </wp:cNvGraphicFramePr>
            <a:graphic>
              <a:graphicData uri="http://schemas.openxmlformats.org/drawingml/2006/picture">
                <pic:pic>
                  <pic:nvPicPr>
                    <pic:cNvPr id="84" name="image45.png"/>
                    <pic:cNvPicPr/>
                  </pic:nvPicPr>
                  <pic:blipFill>
                    <a:blip r:embed="rId55" cstate="print"/>
                    <a:stretch>
                      <a:fillRect/>
                    </a:stretch>
                  </pic:blipFill>
                  <pic:spPr>
                    <a:xfrm>
                      <a:off x="0" y="0"/>
                      <a:ext cx="169948" cy="87683"/>
                    </a:xfrm>
                    <a:prstGeom prst="rect">
                      <a:avLst/>
                    </a:prstGeom>
                  </pic:spPr>
                </pic:pic>
              </a:graphicData>
            </a:graphic>
          </wp:anchor>
        </w:drawing>
      </w:r>
      <w:r>
        <w:rPr>
          <w:spacing w:val="-2"/>
        </w:rPr>
        <w:t>(3.20)</w:t>
      </w:r>
    </w:p>
    <w:p>
      <w:pPr>
        <w:spacing w:after="0"/>
        <w:jc w:val="right"/>
        <w:sectPr>
          <w:type w:val="continuous"/>
          <w:pgSz w:w="11910" w:h="16840"/>
          <w:pgMar w:header="713" w:footer="0" w:top="1280" w:bottom="280" w:left="1220" w:right="1060"/>
          <w:cols w:num="2" w:equalWidth="0">
            <w:col w:w="5486" w:space="40"/>
            <w:col w:w="4104"/>
          </w:cols>
        </w:sectPr>
      </w:pPr>
    </w:p>
    <w:p>
      <w:pPr>
        <w:spacing w:before="76"/>
        <w:ind w:left="0" w:right="0" w:firstLine="0"/>
        <w:jc w:val="right"/>
        <w:rPr>
          <w:rFonts w:ascii="Symbol" w:hAnsi="Symbol"/>
          <w:sz w:val="32"/>
        </w:rPr>
      </w:pPr>
      <w:r>
        <w:rPr/>
        <w:drawing>
          <wp:anchor distT="0" distB="0" distL="0" distR="0" allowOverlap="1" layoutInCell="1" locked="0" behindDoc="1" simplePos="0" relativeHeight="486475264">
            <wp:simplePos x="0" y="0"/>
            <wp:positionH relativeFrom="page">
              <wp:posOffset>3071590</wp:posOffset>
            </wp:positionH>
            <wp:positionV relativeFrom="paragraph">
              <wp:posOffset>36450</wp:posOffset>
            </wp:positionV>
            <wp:extent cx="812968" cy="84636"/>
            <wp:effectExtent l="0" t="0" r="0" b="0"/>
            <wp:wrapNone/>
            <wp:docPr id="85" name="image46.png"/>
            <wp:cNvGraphicFramePr>
              <a:graphicFrameLocks noChangeAspect="1"/>
            </wp:cNvGraphicFramePr>
            <a:graphic>
              <a:graphicData uri="http://schemas.openxmlformats.org/drawingml/2006/picture">
                <pic:pic>
                  <pic:nvPicPr>
                    <pic:cNvPr id="86" name="image46.png"/>
                    <pic:cNvPicPr/>
                  </pic:nvPicPr>
                  <pic:blipFill>
                    <a:blip r:embed="rId56" cstate="print"/>
                    <a:stretch>
                      <a:fillRect/>
                    </a:stretch>
                  </pic:blipFill>
                  <pic:spPr>
                    <a:xfrm>
                      <a:off x="0" y="0"/>
                      <a:ext cx="812968" cy="84636"/>
                    </a:xfrm>
                    <a:prstGeom prst="rect">
                      <a:avLst/>
                    </a:prstGeom>
                  </pic:spPr>
                </pic:pic>
              </a:graphicData>
            </a:graphic>
          </wp:anchor>
        </w:drawing>
      </w:r>
      <w:r>
        <w:rPr>
          <w:i/>
          <w:sz w:val="32"/>
        </w:rPr>
        <w:t>divA</w:t>
      </w:r>
      <w:r>
        <w:rPr>
          <w:i/>
          <w:spacing w:val="-36"/>
          <w:sz w:val="32"/>
        </w:rPr>
        <w:t> </w:t>
      </w:r>
      <w:r>
        <w:rPr>
          <w:rFonts w:ascii="Symbol" w:hAnsi="Symbol"/>
          <w:spacing w:val="-10"/>
          <w:w w:val="105"/>
          <w:sz w:val="32"/>
        </w:rPr>
        <w:t></w:t>
      </w:r>
    </w:p>
    <w:p>
      <w:pPr>
        <w:spacing w:before="56"/>
        <w:ind w:left="78" w:right="0" w:firstLine="0"/>
        <w:jc w:val="left"/>
        <w:rPr>
          <w:sz w:val="32"/>
        </w:rPr>
      </w:pPr>
      <w:r>
        <w:rPr/>
        <w:br w:type="column"/>
      </w:r>
      <w:r>
        <w:rPr>
          <w:i/>
          <w:sz w:val="32"/>
        </w:rPr>
        <w:t>j</w:t>
      </w:r>
      <w:r>
        <w:rPr>
          <w:rFonts w:ascii="Symbol" w:hAnsi="Symbol"/>
          <w:i/>
          <w:sz w:val="34"/>
        </w:rPr>
        <w:t></w:t>
      </w:r>
      <w:r>
        <w:rPr>
          <w:sz w:val="34"/>
          <w:vertAlign w:val="subscript"/>
        </w:rPr>
        <w:t>0</w:t>
      </w:r>
      <w:r>
        <w:rPr>
          <w:spacing w:val="-14"/>
          <w:sz w:val="34"/>
          <w:vertAlign w:val="baseline"/>
        </w:rPr>
        <w:t> </w:t>
      </w:r>
      <w:r>
        <w:rPr>
          <w:rFonts w:ascii="Symbol" w:hAnsi="Symbol"/>
          <w:i/>
          <w:sz w:val="34"/>
          <w:vertAlign w:val="baseline"/>
        </w:rPr>
        <w:t></w:t>
      </w:r>
      <w:r>
        <w:rPr>
          <w:spacing w:val="2"/>
          <w:sz w:val="34"/>
          <w:vertAlign w:val="baseline"/>
        </w:rPr>
        <w:t> </w:t>
      </w:r>
      <w:r>
        <w:rPr>
          <w:rFonts w:ascii="Symbol" w:hAnsi="Symbol"/>
          <w:sz w:val="32"/>
          <w:vertAlign w:val="baseline"/>
        </w:rPr>
        <w:t></w:t>
      </w:r>
      <w:r>
        <w:rPr>
          <w:spacing w:val="-19"/>
          <w:sz w:val="32"/>
          <w:vertAlign w:val="baseline"/>
        </w:rPr>
        <w:t> </w:t>
      </w:r>
      <w:r>
        <w:rPr>
          <w:spacing w:val="-10"/>
          <w:sz w:val="32"/>
          <w:vertAlign w:val="baseline"/>
        </w:rPr>
        <w:t>0</w:t>
      </w:r>
    </w:p>
    <w:p>
      <w:pPr>
        <w:pStyle w:val="BodyText"/>
        <w:spacing w:before="137"/>
        <w:ind w:left="0" w:right="351"/>
        <w:jc w:val="right"/>
      </w:pPr>
      <w:r>
        <w:rPr/>
        <w:br w:type="column"/>
      </w:r>
      <w:r>
        <w:rPr>
          <w:spacing w:val="-2"/>
        </w:rPr>
        <w:t>(3.21)</w:t>
      </w:r>
    </w:p>
    <w:p>
      <w:pPr>
        <w:spacing w:after="0"/>
        <w:jc w:val="right"/>
        <w:sectPr>
          <w:type w:val="continuous"/>
          <w:pgSz w:w="11910" w:h="16840"/>
          <w:pgMar w:header="713" w:footer="0" w:top="1280" w:bottom="280" w:left="1220" w:right="1060"/>
          <w:cols w:num="3" w:equalWidth="0">
            <w:col w:w="4004" w:space="40"/>
            <w:col w:w="1581" w:space="39"/>
            <w:col w:w="3966"/>
          </w:cols>
        </w:sectPr>
      </w:pPr>
    </w:p>
    <w:p>
      <w:pPr>
        <w:pStyle w:val="BodyText"/>
        <w:spacing w:line="276" w:lineRule="auto" w:before="104"/>
        <w:ind w:right="340"/>
      </w:pPr>
      <w:r>
        <w:rPr/>
        <w:t>Здесь</w:t>
      </w:r>
      <w:r>
        <w:rPr>
          <w:spacing w:val="80"/>
        </w:rPr>
        <w:t> </w:t>
      </w:r>
      <w:r>
        <w:rPr>
          <w:i/>
        </w:rPr>
        <w:t>ε</w:t>
      </w:r>
      <w:r>
        <w:rPr>
          <w:i/>
          <w:vertAlign w:val="subscript"/>
        </w:rPr>
        <w:t>0</w:t>
      </w:r>
      <w:r>
        <w:rPr>
          <w:i/>
          <w:vertAlign w:val="baseline"/>
        </w:rPr>
        <w:t>,μ</w:t>
      </w:r>
      <w:r>
        <w:rPr>
          <w:i/>
          <w:vertAlign w:val="subscript"/>
        </w:rPr>
        <w:t>0</w:t>
      </w:r>
      <w:r>
        <w:rPr>
          <w:i/>
          <w:spacing w:val="80"/>
          <w:vertAlign w:val="baseline"/>
        </w:rPr>
        <w:t> </w:t>
      </w:r>
      <w:r>
        <w:rPr>
          <w:vertAlign w:val="baseline"/>
        </w:rPr>
        <w:t>абсолютные</w:t>
      </w:r>
      <w:r>
        <w:rPr>
          <w:spacing w:val="80"/>
          <w:vertAlign w:val="baseline"/>
        </w:rPr>
        <w:t> </w:t>
      </w:r>
      <w:r>
        <w:rPr>
          <w:vertAlign w:val="baseline"/>
        </w:rPr>
        <w:t>проницаемости</w:t>
      </w:r>
      <w:r>
        <w:rPr>
          <w:spacing w:val="80"/>
          <w:vertAlign w:val="baseline"/>
        </w:rPr>
        <w:t> </w:t>
      </w:r>
      <w:r>
        <w:rPr>
          <w:vertAlign w:val="baseline"/>
        </w:rPr>
        <w:t>свободного</w:t>
      </w:r>
      <w:r>
        <w:rPr>
          <w:spacing w:val="80"/>
          <w:vertAlign w:val="baseline"/>
        </w:rPr>
        <w:t> </w:t>
      </w:r>
      <w:r>
        <w:rPr>
          <w:vertAlign w:val="baseline"/>
        </w:rPr>
        <w:t>пространства,</w:t>
      </w:r>
      <w:r>
        <w:rPr>
          <w:spacing w:val="80"/>
          <w:vertAlign w:val="baseline"/>
        </w:rPr>
        <w:t> </w:t>
      </w:r>
      <w:r>
        <w:rPr>
          <w:i/>
          <w:vertAlign w:val="baseline"/>
        </w:rPr>
        <w:t>G</w:t>
      </w:r>
      <w:r>
        <w:rPr>
          <w:i/>
          <w:spacing w:val="80"/>
          <w:vertAlign w:val="baseline"/>
        </w:rPr>
        <w:t> </w:t>
      </w:r>
      <w:r>
        <w:rPr>
          <w:vertAlign w:val="baseline"/>
        </w:rPr>
        <w:t>– функция Грина свободного пространства, задаваемая выражением</w:t>
      </w:r>
    </w:p>
    <w:p>
      <w:pPr>
        <w:tabs>
          <w:tab w:pos="5352" w:val="left" w:leader="none"/>
          <w:tab w:pos="6087" w:val="left" w:leader="none"/>
        </w:tabs>
        <w:spacing w:line="267" w:lineRule="exact" w:before="0"/>
        <w:ind w:left="3136" w:right="0" w:firstLine="0"/>
        <w:jc w:val="left"/>
        <w:rPr>
          <w:i/>
          <w:sz w:val="24"/>
        </w:rPr>
      </w:pPr>
      <w:r>
        <w:rPr>
          <w:position w:val="-13"/>
          <w:sz w:val="32"/>
        </w:rPr>
        <w:t>1</w:t>
      </w:r>
      <w:r>
        <w:rPr>
          <w:spacing w:val="73"/>
          <w:w w:val="150"/>
          <w:position w:val="-13"/>
          <w:sz w:val="32"/>
        </w:rPr>
        <w:t> </w:t>
      </w:r>
      <w:r>
        <w:rPr>
          <w:i/>
          <w:position w:val="-13"/>
          <w:sz w:val="32"/>
        </w:rPr>
        <w:t>e</w:t>
      </w:r>
      <w:r>
        <w:rPr>
          <w:rFonts w:ascii="Symbol" w:hAnsi="Symbol"/>
          <w:sz w:val="24"/>
        </w:rPr>
        <w:t></w:t>
      </w:r>
      <w:r>
        <w:rPr>
          <w:spacing w:val="-1"/>
          <w:sz w:val="24"/>
        </w:rPr>
        <w:t> </w:t>
      </w:r>
      <w:r>
        <w:rPr>
          <w:i/>
          <w:spacing w:val="-5"/>
          <w:sz w:val="24"/>
        </w:rPr>
        <w:t>jkr</w:t>
      </w:r>
      <w:r>
        <w:rPr>
          <w:i/>
          <w:sz w:val="24"/>
        </w:rPr>
        <w:tab/>
      </w:r>
      <w:r>
        <w:rPr>
          <w:i/>
          <w:sz w:val="24"/>
          <w:u w:val="single"/>
        </w:rPr>
        <w:tab/>
      </w:r>
    </w:p>
    <w:p>
      <w:pPr>
        <w:spacing w:after="0" w:line="267" w:lineRule="exact"/>
        <w:jc w:val="left"/>
        <w:rPr>
          <w:sz w:val="24"/>
        </w:rPr>
        <w:sectPr>
          <w:type w:val="continuous"/>
          <w:pgSz w:w="11910" w:h="16840"/>
          <w:pgMar w:header="713" w:footer="0" w:top="1280" w:bottom="280" w:left="1220" w:right="1060"/>
        </w:sectPr>
      </w:pPr>
    </w:p>
    <w:p>
      <w:pPr>
        <w:spacing w:line="312" w:lineRule="exact" w:before="0"/>
        <w:ind w:left="2447" w:right="0" w:firstLine="0"/>
        <w:jc w:val="left"/>
        <w:rPr>
          <w:rFonts w:ascii="Symbol" w:hAnsi="Symbol"/>
          <w:sz w:val="32"/>
        </w:rPr>
      </w:pPr>
      <w:r>
        <w:rPr/>
        <w:pict>
          <v:shape style="position:absolute;margin-left:211.828629pt;margin-top:12.072454pt;width:56.65pt;height:.1pt;mso-position-horizontal-relative:page;mso-position-vertical-relative:paragraph;z-index:15766016" id="docshape65" coordorigin="4237,241" coordsize="1133,0" path="m4237,241l4636,241m4689,241l5369,241e" filled="false" stroked="true" strokeweight=".786961pt" strokecolor="#000000">
            <v:path arrowok="t"/>
            <v:stroke dashstyle="solid"/>
            <w10:wrap type="none"/>
          </v:shape>
        </w:pict>
      </w:r>
      <w:r>
        <w:rPr/>
        <w:pict>
          <v:group style="position:absolute;margin-left:319.512512pt;margin-top:1.105329pt;width:42.65pt;height:21.25pt;mso-position-horizontal-relative:page;mso-position-vertical-relative:paragraph;z-index:15766528" id="docshapegroup66" coordorigin="6390,22" coordsize="853,425">
            <v:shape style="position:absolute;left:6402;top:61;width:171;height:369" id="docshape67" coordorigin="6403,61" coordsize="171,369" path="m6403,309l6430,290m6431,289l6499,430m6499,430l6573,61e" filled="false" stroked="true" strokeweight=".136375pt" strokecolor="#000000">
              <v:path arrowok="t"/>
              <v:stroke dashstyle="solid"/>
            </v:shape>
            <v:shape style="position:absolute;left:6390;top:44;width:853;height:376" id="docshape68" coordorigin="6390,44" coordsize="853,376" path="m7242,44l6558,44,6489,386,6429,270,6390,296,6395,304,6413,291,6482,420,6496,420,6568,58,7242,58,7242,44xe" filled="true" fillcolor="#000000" stroked="false">
              <v:path arrowok="t"/>
              <v:fill type="solid"/>
            </v:shape>
            <v:shape style="position:absolute;left:6390;top:22;width:853;height:425" type="#_x0000_t202" id="docshape69" filled="false" stroked="false">
              <v:textbox inset="0,0,0,0">
                <w:txbxContent>
                  <w:p>
                    <w:pPr>
                      <w:spacing w:before="7"/>
                      <w:ind w:left="216" w:right="0" w:firstLine="0"/>
                      <w:jc w:val="left"/>
                      <w:rPr>
                        <w:sz w:val="24"/>
                      </w:rPr>
                    </w:pPr>
                    <w:r>
                      <w:rPr>
                        <w:rFonts w:ascii="Symbol" w:hAnsi="Symbol"/>
                        <w:i/>
                        <w:sz w:val="29"/>
                      </w:rPr>
                      <w:t></w:t>
                    </w:r>
                    <w:r>
                      <w:rPr>
                        <w:position w:val="-6"/>
                        <w:sz w:val="24"/>
                      </w:rPr>
                      <w:t>0</w:t>
                    </w:r>
                    <w:r>
                      <w:rPr>
                        <w:spacing w:val="7"/>
                        <w:position w:val="-6"/>
                        <w:sz w:val="24"/>
                      </w:rPr>
                      <w:t> </w:t>
                    </w:r>
                    <w:r>
                      <w:rPr>
                        <w:rFonts w:ascii="Symbol" w:hAnsi="Symbol"/>
                        <w:i/>
                        <w:spacing w:val="-5"/>
                        <w:sz w:val="29"/>
                      </w:rPr>
                      <w:t></w:t>
                    </w:r>
                    <w:r>
                      <w:rPr>
                        <w:spacing w:val="-5"/>
                        <w:position w:val="-6"/>
                        <w:sz w:val="24"/>
                      </w:rPr>
                      <w:t>0</w:t>
                    </w:r>
                  </w:p>
                </w:txbxContent>
              </v:textbox>
              <w10:wrap type="none"/>
            </v:shape>
            <w10:wrap type="none"/>
          </v:group>
        </w:pict>
      </w:r>
      <w:r>
        <w:rPr>
          <w:i/>
          <w:sz w:val="32"/>
        </w:rPr>
        <w:t>G</w:t>
      </w:r>
      <w:r>
        <w:rPr>
          <w:i/>
          <w:spacing w:val="2"/>
          <w:sz w:val="32"/>
        </w:rPr>
        <w:t> </w:t>
      </w:r>
      <w:r>
        <w:rPr>
          <w:rFonts w:ascii="Symbol" w:hAnsi="Symbol"/>
          <w:spacing w:val="-10"/>
          <w:sz w:val="32"/>
        </w:rPr>
        <w:t></w:t>
      </w:r>
    </w:p>
    <w:p>
      <w:pPr>
        <w:tabs>
          <w:tab w:pos="704" w:val="left" w:leader="none"/>
        </w:tabs>
        <w:spacing w:line="336" w:lineRule="exact" w:before="0"/>
        <w:ind w:left="0" w:right="0" w:firstLine="0"/>
        <w:jc w:val="right"/>
        <w:rPr>
          <w:i/>
          <w:sz w:val="32"/>
        </w:rPr>
      </w:pPr>
      <w:r>
        <w:rPr>
          <w:spacing w:val="-5"/>
          <w:sz w:val="32"/>
        </w:rPr>
        <w:t>4</w:t>
      </w:r>
      <w:r>
        <w:rPr>
          <w:rFonts w:ascii="Symbol" w:hAnsi="Symbol"/>
          <w:i/>
          <w:spacing w:val="-5"/>
          <w:sz w:val="34"/>
        </w:rPr>
        <w:t></w:t>
      </w:r>
      <w:r>
        <w:rPr>
          <w:sz w:val="34"/>
        </w:rPr>
        <w:tab/>
      </w:r>
      <w:r>
        <w:rPr>
          <w:i/>
          <w:spacing w:val="-10"/>
          <w:sz w:val="32"/>
        </w:rPr>
        <w:t>r</w:t>
      </w:r>
    </w:p>
    <w:p>
      <w:pPr>
        <w:tabs>
          <w:tab w:pos="640" w:val="left" w:leader="none"/>
        </w:tabs>
        <w:spacing w:before="23"/>
        <w:ind w:left="279" w:right="0" w:firstLine="0"/>
        <w:jc w:val="left"/>
        <w:rPr>
          <w:rFonts w:ascii="Symbol" w:hAnsi="Symbol"/>
          <w:i/>
          <w:sz w:val="29"/>
        </w:rPr>
      </w:pPr>
      <w:r>
        <w:rPr/>
        <w:br w:type="column"/>
      </w:r>
      <w:r>
        <w:rPr>
          <w:spacing w:val="-10"/>
          <w:sz w:val="32"/>
        </w:rPr>
        <w:t>,</w:t>
      </w:r>
      <w:r>
        <w:rPr>
          <w:sz w:val="32"/>
        </w:rPr>
        <w:tab/>
      </w:r>
      <w:r>
        <w:rPr>
          <w:i/>
          <w:sz w:val="28"/>
        </w:rPr>
        <w:t>k</w:t>
      </w:r>
      <w:r>
        <w:rPr>
          <w:i/>
          <w:spacing w:val="13"/>
          <w:sz w:val="28"/>
        </w:rPr>
        <w:t> </w:t>
      </w:r>
      <w:r>
        <w:rPr>
          <w:rFonts w:ascii="Symbol" w:hAnsi="Symbol"/>
          <w:sz w:val="28"/>
        </w:rPr>
        <w:t></w:t>
      </w:r>
      <w:r>
        <w:rPr>
          <w:spacing w:val="-29"/>
          <w:sz w:val="28"/>
        </w:rPr>
        <w:t> </w:t>
      </w:r>
      <w:r>
        <w:rPr>
          <w:rFonts w:ascii="Symbol" w:hAnsi="Symbol"/>
          <w:i/>
          <w:spacing w:val="-10"/>
          <w:sz w:val="29"/>
        </w:rPr>
        <w:t></w:t>
      </w:r>
    </w:p>
    <w:p>
      <w:pPr>
        <w:pStyle w:val="BodyText"/>
        <w:spacing w:before="60"/>
        <w:ind w:left="0" w:right="351"/>
        <w:jc w:val="right"/>
      </w:pPr>
      <w:r>
        <w:rPr/>
        <w:br w:type="column"/>
      </w:r>
      <w:r>
        <w:rPr>
          <w:spacing w:val="-2"/>
        </w:rPr>
        <w:t>(3.22)</w:t>
      </w:r>
    </w:p>
    <w:p>
      <w:pPr>
        <w:spacing w:after="0"/>
        <w:jc w:val="right"/>
        <w:sectPr>
          <w:type w:val="continuous"/>
          <w:pgSz w:w="11910" w:h="16840"/>
          <w:pgMar w:header="713" w:footer="0" w:top="1280" w:bottom="280" w:left="1220" w:right="1060"/>
          <w:cols w:num="3" w:equalWidth="0">
            <w:col w:w="3868" w:space="40"/>
            <w:col w:w="1283" w:space="953"/>
            <w:col w:w="3486"/>
          </w:cols>
        </w:sectPr>
      </w:pPr>
    </w:p>
    <w:p>
      <w:pPr>
        <w:pStyle w:val="BodyText"/>
        <w:spacing w:line="276" w:lineRule="auto" w:before="14"/>
        <w:ind w:right="349"/>
        <w:jc w:val="both"/>
      </w:pPr>
      <w:r>
        <w:rPr/>
        <w:t>где </w:t>
      </w:r>
      <w:r>
        <w:rPr>
          <w:i/>
        </w:rPr>
        <w:t>r </w:t>
      </w:r>
      <w:r>
        <w:rPr/>
        <w:t>–расстояние между точкой источника, в которой отсчитывается зна- чение поверхностного тока и точкой наблюдения, в которой выполняются граничные условия.</w:t>
      </w:r>
    </w:p>
    <w:p>
      <w:pPr>
        <w:pStyle w:val="BodyText"/>
        <w:spacing w:line="276" w:lineRule="auto" w:before="1"/>
        <w:ind w:right="348" w:firstLine="707"/>
        <w:jc w:val="both"/>
      </w:pPr>
      <w:r>
        <w:rPr/>
        <w:drawing>
          <wp:anchor distT="0" distB="0" distL="0" distR="0" allowOverlap="1" layoutInCell="1" locked="0" behindDoc="0" simplePos="0" relativeHeight="15767040">
            <wp:simplePos x="0" y="0"/>
            <wp:positionH relativeFrom="page">
              <wp:posOffset>1275074</wp:posOffset>
            </wp:positionH>
            <wp:positionV relativeFrom="paragraph">
              <wp:posOffset>2207009</wp:posOffset>
            </wp:positionV>
            <wp:extent cx="4437393" cy="600075"/>
            <wp:effectExtent l="0" t="0" r="0" b="0"/>
            <wp:wrapNone/>
            <wp:docPr id="87" name="image47.png"/>
            <wp:cNvGraphicFramePr>
              <a:graphicFrameLocks noChangeAspect="1"/>
            </wp:cNvGraphicFramePr>
            <a:graphic>
              <a:graphicData uri="http://schemas.openxmlformats.org/drawingml/2006/picture">
                <pic:pic>
                  <pic:nvPicPr>
                    <pic:cNvPr id="88" name="image47.png"/>
                    <pic:cNvPicPr/>
                  </pic:nvPicPr>
                  <pic:blipFill>
                    <a:blip r:embed="rId57" cstate="print"/>
                    <a:stretch>
                      <a:fillRect/>
                    </a:stretch>
                  </pic:blipFill>
                  <pic:spPr>
                    <a:xfrm>
                      <a:off x="0" y="0"/>
                      <a:ext cx="4437393" cy="600075"/>
                    </a:xfrm>
                    <a:prstGeom prst="rect">
                      <a:avLst/>
                    </a:prstGeom>
                  </pic:spPr>
                </pic:pic>
              </a:graphicData>
            </a:graphic>
          </wp:anchor>
        </w:drawing>
      </w:r>
      <w:r>
        <w:rPr/>
        <w:t>В предлагаемом методе уравнение (3.17) решается, используя при- ближение физической оптики для поверхностных токов, которое по сути пренебрегает взаимными эффектами взаимодействия токов в пределах</w:t>
      </w:r>
      <w:r>
        <w:rPr>
          <w:spacing w:val="40"/>
        </w:rPr>
        <w:t> </w:t>
      </w:r>
      <w:r>
        <w:rPr/>
        <w:t>об- ласти ТМ и налагает условие тени геометрической оптики, таким образом сводя (3.17) к граничному условию, на поверхности идеального проводни- ка. Заметим, что уменьшение сложности в совместном МоМ-ТМ методе можно сравнить с полным МоМ методом, если не учитывать взаимное влияние между различными элементами поверхности, в которых протека- ют наведенные токи в ТМ области.</w:t>
      </w:r>
    </w:p>
    <w:p>
      <w:pPr>
        <w:pStyle w:val="BodyText"/>
        <w:spacing w:before="8"/>
        <w:ind w:left="0"/>
        <w:rPr>
          <w:sz w:val="32"/>
        </w:rPr>
      </w:pPr>
    </w:p>
    <w:p>
      <w:pPr>
        <w:pStyle w:val="BodyText"/>
        <w:ind w:left="0" w:right="351"/>
        <w:jc w:val="right"/>
      </w:pPr>
      <w:r>
        <w:rPr>
          <w:spacing w:val="-2"/>
        </w:rPr>
        <w:t>(3.23)</w:t>
      </w:r>
    </w:p>
    <w:p>
      <w:pPr>
        <w:pStyle w:val="BodyText"/>
        <w:spacing w:before="6"/>
        <w:ind w:left="0"/>
        <w:rPr>
          <w:sz w:val="37"/>
        </w:rPr>
      </w:pPr>
    </w:p>
    <w:p>
      <w:pPr>
        <w:pStyle w:val="BodyText"/>
        <w:spacing w:line="276" w:lineRule="auto" w:before="1"/>
        <w:ind w:right="348" w:firstLine="707"/>
        <w:jc w:val="both"/>
      </w:pPr>
      <w:r>
        <w:rPr/>
        <w:t>Интегральное уравнение электрического поля можно записать, под- ставляя (7) в (3) и (1) выражая операции через оператор Гамильтона</w:t>
      </w:r>
      <w:r>
        <w:rPr>
          <w:spacing w:val="80"/>
          <w:w w:val="150"/>
        </w:rPr>
        <w:t> </w:t>
      </w:r>
      <w:r>
        <w:rPr/>
        <w:t>в следующем виде</w:t>
      </w:r>
    </w:p>
    <w:p>
      <w:pPr>
        <w:spacing w:after="0" w:line="276" w:lineRule="auto"/>
        <w:jc w:val="both"/>
        <w:sectPr>
          <w:type w:val="continuous"/>
          <w:pgSz w:w="11910" w:h="16840"/>
          <w:pgMar w:header="713" w:footer="0" w:top="1280" w:bottom="280" w:left="1220" w:right="1060"/>
        </w:sectPr>
      </w:pPr>
    </w:p>
    <w:p>
      <w:pPr>
        <w:pStyle w:val="BodyText"/>
        <w:spacing w:before="7"/>
        <w:ind w:left="0"/>
        <w:rPr>
          <w:sz w:val="24"/>
        </w:rPr>
      </w:pPr>
    </w:p>
    <w:p>
      <w:pPr>
        <w:pStyle w:val="BodyText"/>
        <w:ind w:left="718"/>
        <w:rPr>
          <w:sz w:val="20"/>
        </w:rPr>
      </w:pPr>
      <w:r>
        <w:rPr>
          <w:sz w:val="20"/>
        </w:rPr>
        <w:drawing>
          <wp:inline distT="0" distB="0" distL="0" distR="0">
            <wp:extent cx="5419985" cy="266700"/>
            <wp:effectExtent l="0" t="0" r="0" b="0"/>
            <wp:docPr id="89" name="image48.png"/>
            <wp:cNvGraphicFramePr>
              <a:graphicFrameLocks noChangeAspect="1"/>
            </wp:cNvGraphicFramePr>
            <a:graphic>
              <a:graphicData uri="http://schemas.openxmlformats.org/drawingml/2006/picture">
                <pic:pic>
                  <pic:nvPicPr>
                    <pic:cNvPr id="90" name="image48.png"/>
                    <pic:cNvPicPr/>
                  </pic:nvPicPr>
                  <pic:blipFill>
                    <a:blip r:embed="rId58" cstate="print"/>
                    <a:stretch>
                      <a:fillRect/>
                    </a:stretch>
                  </pic:blipFill>
                  <pic:spPr>
                    <a:xfrm>
                      <a:off x="0" y="0"/>
                      <a:ext cx="5419985" cy="266700"/>
                    </a:xfrm>
                    <a:prstGeom prst="rect">
                      <a:avLst/>
                    </a:prstGeom>
                  </pic:spPr>
                </pic:pic>
              </a:graphicData>
            </a:graphic>
          </wp:inline>
        </w:drawing>
      </w:r>
      <w:r>
        <w:rPr>
          <w:sz w:val="20"/>
        </w:rPr>
      </w:r>
    </w:p>
    <w:p>
      <w:pPr>
        <w:pStyle w:val="BodyText"/>
        <w:spacing w:before="44"/>
        <w:ind w:left="8593"/>
      </w:pPr>
      <w:r>
        <w:rPr>
          <w:spacing w:val="-2"/>
        </w:rPr>
        <w:t>(3.24)</w:t>
      </w:r>
    </w:p>
    <w:p>
      <w:pPr>
        <w:pStyle w:val="BodyText"/>
        <w:spacing w:line="276" w:lineRule="auto" w:before="47"/>
        <w:ind w:right="340" w:firstLine="707"/>
      </w:pPr>
      <w:r>
        <w:rPr/>
        <w:t>Интегральное</w:t>
      </w:r>
      <w:r>
        <w:rPr>
          <w:spacing w:val="38"/>
        </w:rPr>
        <w:t> </w:t>
      </w:r>
      <w:r>
        <w:rPr/>
        <w:t>уравнение</w:t>
      </w:r>
      <w:r>
        <w:rPr>
          <w:spacing w:val="38"/>
        </w:rPr>
        <w:t> </w:t>
      </w:r>
      <w:r>
        <w:rPr/>
        <w:t>магнитного</w:t>
      </w:r>
      <w:r>
        <w:rPr>
          <w:spacing w:val="37"/>
        </w:rPr>
        <w:t> </w:t>
      </w:r>
      <w:r>
        <w:rPr/>
        <w:t>поля</w:t>
      </w:r>
      <w:r>
        <w:rPr>
          <w:spacing w:val="38"/>
        </w:rPr>
        <w:t> </w:t>
      </w:r>
      <w:r>
        <w:rPr/>
        <w:t>можно</w:t>
      </w:r>
      <w:r>
        <w:rPr>
          <w:spacing w:val="39"/>
        </w:rPr>
        <w:t> </w:t>
      </w:r>
      <w:r>
        <w:rPr/>
        <w:t>записать</w:t>
      </w:r>
      <w:r>
        <w:rPr>
          <w:spacing w:val="37"/>
        </w:rPr>
        <w:t> </w:t>
      </w:r>
      <w:r>
        <w:rPr/>
        <w:t>в</w:t>
      </w:r>
      <w:r>
        <w:rPr>
          <w:spacing w:val="37"/>
        </w:rPr>
        <w:t> </w:t>
      </w:r>
      <w:r>
        <w:rPr/>
        <w:t>следу- ющем виде</w:t>
      </w:r>
    </w:p>
    <w:p>
      <w:pPr>
        <w:pStyle w:val="BodyText"/>
        <w:spacing w:before="3"/>
        <w:ind w:left="0"/>
        <w:rPr>
          <w:sz w:val="9"/>
        </w:rPr>
      </w:pPr>
    </w:p>
    <w:p>
      <w:pPr>
        <w:spacing w:before="89"/>
        <w:ind w:left="636" w:right="0" w:firstLine="0"/>
        <w:jc w:val="left"/>
        <w:rPr>
          <w:sz w:val="28"/>
        </w:rPr>
      </w:pPr>
      <w:r>
        <w:rPr>
          <w:position w:val="-23"/>
        </w:rPr>
        <w:drawing>
          <wp:inline distT="0" distB="0" distL="0" distR="0">
            <wp:extent cx="4761877" cy="314780"/>
            <wp:effectExtent l="0" t="0" r="0" b="0"/>
            <wp:docPr id="91" name="image49.png"/>
            <wp:cNvGraphicFramePr>
              <a:graphicFrameLocks noChangeAspect="1"/>
            </wp:cNvGraphicFramePr>
            <a:graphic>
              <a:graphicData uri="http://schemas.openxmlformats.org/drawingml/2006/picture">
                <pic:pic>
                  <pic:nvPicPr>
                    <pic:cNvPr id="92" name="image49.png"/>
                    <pic:cNvPicPr/>
                  </pic:nvPicPr>
                  <pic:blipFill>
                    <a:blip r:embed="rId59" cstate="print"/>
                    <a:stretch>
                      <a:fillRect/>
                    </a:stretch>
                  </pic:blipFill>
                  <pic:spPr>
                    <a:xfrm>
                      <a:off x="0" y="0"/>
                      <a:ext cx="4761877" cy="314780"/>
                    </a:xfrm>
                    <a:prstGeom prst="rect">
                      <a:avLst/>
                    </a:prstGeom>
                  </pic:spPr>
                </pic:pic>
              </a:graphicData>
            </a:graphic>
          </wp:inline>
        </w:drawing>
      </w:r>
      <w:r>
        <w:rPr>
          <w:position w:val="-23"/>
        </w:rPr>
      </w:r>
      <w:r>
        <w:rPr>
          <w:spacing w:val="80"/>
          <w:w w:val="150"/>
          <w:sz w:val="20"/>
        </w:rPr>
        <w:t>  </w:t>
      </w:r>
      <w:r>
        <w:rPr>
          <w:sz w:val="28"/>
        </w:rPr>
        <w:t>(3.25)</w:t>
      </w:r>
    </w:p>
    <w:p>
      <w:pPr>
        <w:pStyle w:val="BodyText"/>
        <w:spacing w:line="276" w:lineRule="auto" w:before="42"/>
        <w:ind w:right="348" w:firstLine="707"/>
        <w:jc w:val="both"/>
      </w:pPr>
      <w:r>
        <w:rPr/>
        <w:t>Для решения интегральных уравнений используются различные ви- ды базисных и весовых функций, например в качестве базисных исполь- зуются кусочно постоянные или, так называемые, «крышные» (roof) функ- ции. Выбор функций определяет численную сложность реализуемого ал- горитма</w:t>
      </w:r>
      <w:r>
        <w:rPr>
          <w:spacing w:val="-1"/>
        </w:rPr>
        <w:t> </w:t>
      </w:r>
      <w:r>
        <w:rPr/>
        <w:t>решения. В</w:t>
      </w:r>
      <w:r>
        <w:rPr>
          <w:spacing w:val="-1"/>
        </w:rPr>
        <w:t> </w:t>
      </w:r>
      <w:r>
        <w:rPr/>
        <w:t>рассматриваемом случае необходимо использовать ба- зисные функции, позволяющие естественно объединить токи, протекаю- щие в МоМ и ТМ областях, и позволяющие объединить отдельные ячейки сетки разбиения поверхности в обобщенные четырехугольники более вы- сокого геометрического порядка, для быстрого учета влияния токов ТМ области на токи в МоМ области.</w:t>
      </w:r>
    </w:p>
    <w:p>
      <w:pPr>
        <w:pStyle w:val="BodyText"/>
        <w:spacing w:line="276" w:lineRule="auto" w:before="1"/>
        <w:ind w:right="348" w:firstLine="707"/>
        <w:jc w:val="both"/>
      </w:pPr>
      <w:r>
        <w:rPr/>
        <w:t>Будем искать</w:t>
      </w:r>
      <w:r>
        <w:rPr>
          <w:spacing w:val="40"/>
        </w:rPr>
        <w:t> </w:t>
      </w:r>
      <w:r>
        <w:rPr/>
        <w:t>токи, используя отдельные наборы базисных функций и для MoM и областей ТМ и используя отдельные весовые функции и для этих двух областей. Полное гибридное интегральное уравнение в матрич- ном виде тогда может быть выражено [7] в следующем виде</w:t>
      </w:r>
    </w:p>
    <w:p>
      <w:pPr>
        <w:pStyle w:val="BodyText"/>
        <w:tabs>
          <w:tab w:pos="8591" w:val="left" w:leader="none"/>
        </w:tabs>
        <w:spacing w:before="4"/>
        <w:ind w:left="2492"/>
      </w:pPr>
      <w:r>
        <w:rPr>
          <w:position w:val="-26"/>
        </w:rPr>
        <w:drawing>
          <wp:inline distT="0" distB="0" distL="0" distR="0">
            <wp:extent cx="3018793" cy="467347"/>
            <wp:effectExtent l="0" t="0" r="0" b="0"/>
            <wp:docPr id="93" name="image50.png"/>
            <wp:cNvGraphicFramePr>
              <a:graphicFrameLocks noChangeAspect="1"/>
            </wp:cNvGraphicFramePr>
            <a:graphic>
              <a:graphicData uri="http://schemas.openxmlformats.org/drawingml/2006/picture">
                <pic:pic>
                  <pic:nvPicPr>
                    <pic:cNvPr id="94" name="image50.png"/>
                    <pic:cNvPicPr/>
                  </pic:nvPicPr>
                  <pic:blipFill>
                    <a:blip r:embed="rId60" cstate="print"/>
                    <a:stretch>
                      <a:fillRect/>
                    </a:stretch>
                  </pic:blipFill>
                  <pic:spPr>
                    <a:xfrm>
                      <a:off x="0" y="0"/>
                      <a:ext cx="3018793" cy="467347"/>
                    </a:xfrm>
                    <a:prstGeom prst="rect">
                      <a:avLst/>
                    </a:prstGeom>
                  </pic:spPr>
                </pic:pic>
              </a:graphicData>
            </a:graphic>
          </wp:inline>
        </w:drawing>
      </w:r>
      <w:r>
        <w:rPr>
          <w:position w:val="-26"/>
        </w:rPr>
      </w:r>
      <w:r>
        <w:rPr>
          <w:spacing w:val="40"/>
          <w:sz w:val="20"/>
        </w:rPr>
        <w:t> </w:t>
      </w:r>
      <w:r>
        <w:rPr/>
        <w:t>.</w:t>
        <w:tab/>
      </w:r>
      <w:r>
        <w:rPr>
          <w:spacing w:val="-2"/>
        </w:rPr>
        <w:t>(3.26)</w:t>
      </w:r>
    </w:p>
    <w:p>
      <w:pPr>
        <w:pStyle w:val="BodyText"/>
        <w:spacing w:line="276" w:lineRule="auto" w:before="59"/>
        <w:ind w:right="352" w:firstLine="165"/>
        <w:jc w:val="both"/>
      </w:pPr>
      <w:r>
        <w:rPr/>
        <w:t>Здесь</w:t>
      </w:r>
      <w:r>
        <w:rPr>
          <w:spacing w:val="-4"/>
        </w:rPr>
        <w:t> </w:t>
      </w:r>
      <w:r>
        <w:rPr/>
        <w:t>верхние</w:t>
      </w:r>
      <w:r>
        <w:rPr>
          <w:spacing w:val="-2"/>
        </w:rPr>
        <w:t> </w:t>
      </w:r>
      <w:r>
        <w:rPr/>
        <w:t>индексы</w:t>
      </w:r>
      <w:r>
        <w:rPr>
          <w:spacing w:val="-1"/>
        </w:rPr>
        <w:t> </w:t>
      </w:r>
      <w:r>
        <w:rPr/>
        <w:t>относятся</w:t>
      </w:r>
      <w:r>
        <w:rPr>
          <w:spacing w:val="-2"/>
        </w:rPr>
        <w:t> </w:t>
      </w:r>
      <w:r>
        <w:rPr/>
        <w:t>к</w:t>
      </w:r>
      <w:r>
        <w:rPr>
          <w:spacing w:val="-2"/>
        </w:rPr>
        <w:t> </w:t>
      </w:r>
      <w:r>
        <w:rPr/>
        <w:t>точке</w:t>
      </w:r>
      <w:r>
        <w:rPr>
          <w:spacing w:val="-2"/>
        </w:rPr>
        <w:t> </w:t>
      </w:r>
      <w:r>
        <w:rPr/>
        <w:t>наблюдения,</w:t>
      </w:r>
      <w:r>
        <w:rPr>
          <w:spacing w:val="-2"/>
        </w:rPr>
        <w:t> </w:t>
      </w:r>
      <w:r>
        <w:rPr/>
        <w:t>а</w:t>
      </w:r>
      <w:r>
        <w:rPr>
          <w:spacing w:val="-3"/>
        </w:rPr>
        <w:t> </w:t>
      </w:r>
      <w:r>
        <w:rPr/>
        <w:t>нижние –</w:t>
      </w:r>
      <w:r>
        <w:rPr>
          <w:spacing w:val="-2"/>
        </w:rPr>
        <w:t> </w:t>
      </w:r>
      <w:r>
        <w:rPr/>
        <w:t>к</w:t>
      </w:r>
      <w:r>
        <w:rPr>
          <w:spacing w:val="-2"/>
        </w:rPr>
        <w:t> </w:t>
      </w:r>
      <w:r>
        <w:rPr/>
        <w:t>точке </w:t>
      </w:r>
      <w:r>
        <w:rPr>
          <w:spacing w:val="-2"/>
        </w:rPr>
        <w:t>источника.</w:t>
      </w:r>
    </w:p>
    <w:p>
      <w:pPr>
        <w:pStyle w:val="BodyText"/>
        <w:spacing w:line="276" w:lineRule="auto" w:after="51"/>
        <w:ind w:right="351" w:firstLine="707"/>
        <w:jc w:val="both"/>
      </w:pPr>
      <w:r>
        <w:rPr/>
        <w:t>Применя свойство линейности системы уравнений электродинамики для полей, создаваемых различными источниками и имея в виду, что весо- вые функции на элементах поверхности в области MoM можно использо- вать</w:t>
      </w:r>
      <w:r>
        <w:rPr>
          <w:spacing w:val="-4"/>
        </w:rPr>
        <w:t> </w:t>
      </w:r>
      <w:r>
        <w:rPr/>
        <w:t>в</w:t>
      </w:r>
      <w:r>
        <w:rPr>
          <w:spacing w:val="-3"/>
        </w:rPr>
        <w:t> </w:t>
      </w:r>
      <w:r>
        <w:rPr/>
        <w:t>виде</w:t>
      </w:r>
      <w:r>
        <w:rPr>
          <w:spacing w:val="-3"/>
        </w:rPr>
        <w:t> </w:t>
      </w:r>
      <w:r>
        <w:rPr/>
        <w:t>[</w:t>
      </w:r>
      <w:r>
        <w:rPr>
          <w:spacing w:val="-3"/>
        </w:rPr>
        <w:t> </w:t>
      </w:r>
      <w:r>
        <w:rPr/>
        <w:t>5-7 ],</w:t>
      </w:r>
      <w:r>
        <w:rPr>
          <w:spacing w:val="-2"/>
        </w:rPr>
        <w:t> </w:t>
      </w:r>
      <w:r>
        <w:rPr/>
        <w:t>элементы</w:t>
      </w:r>
      <w:r>
        <w:rPr>
          <w:spacing w:val="-1"/>
        </w:rPr>
        <w:t> </w:t>
      </w:r>
      <w:r>
        <w:rPr/>
        <w:t>матриц</w:t>
      </w:r>
      <w:r>
        <w:rPr>
          <w:spacing w:val="-3"/>
        </w:rPr>
        <w:t> </w:t>
      </w:r>
      <w:r>
        <w:rPr/>
        <w:t>импеданса M-M</w:t>
      </w:r>
      <w:r>
        <w:rPr>
          <w:spacing w:val="-3"/>
        </w:rPr>
        <w:t> </w:t>
      </w:r>
      <w:r>
        <w:rPr/>
        <w:t>и</w:t>
      </w:r>
      <w:r>
        <w:rPr>
          <w:spacing w:val="-1"/>
        </w:rPr>
        <w:t> </w:t>
      </w:r>
      <w:r>
        <w:rPr/>
        <w:t>ТМ-М</w:t>
      </w:r>
      <w:r>
        <w:rPr>
          <w:spacing w:val="-2"/>
        </w:rPr>
        <w:t> </w:t>
      </w:r>
      <w:r>
        <w:rPr/>
        <w:t>получаются</w:t>
      </w:r>
      <w:r>
        <w:rPr>
          <w:spacing w:val="-3"/>
        </w:rPr>
        <w:t> </w:t>
      </w:r>
      <w:r>
        <w:rPr/>
        <w:t>в </w:t>
      </w:r>
      <w:r>
        <w:rPr>
          <w:spacing w:val="-4"/>
        </w:rPr>
        <w:t>виде</w:t>
      </w:r>
    </w:p>
    <w:p>
      <w:pPr>
        <w:pStyle w:val="BodyText"/>
        <w:rPr>
          <w:sz w:val="20"/>
        </w:rPr>
      </w:pPr>
      <w:r>
        <w:rPr>
          <w:sz w:val="20"/>
        </w:rPr>
        <w:drawing>
          <wp:inline distT="0" distB="0" distL="0" distR="0">
            <wp:extent cx="5885816" cy="276225"/>
            <wp:effectExtent l="0" t="0" r="0" b="0"/>
            <wp:docPr id="95" name="image51.png"/>
            <wp:cNvGraphicFramePr>
              <a:graphicFrameLocks noChangeAspect="1"/>
            </wp:cNvGraphicFramePr>
            <a:graphic>
              <a:graphicData uri="http://schemas.openxmlformats.org/drawingml/2006/picture">
                <pic:pic>
                  <pic:nvPicPr>
                    <pic:cNvPr id="96" name="image51.png"/>
                    <pic:cNvPicPr/>
                  </pic:nvPicPr>
                  <pic:blipFill>
                    <a:blip r:embed="rId61" cstate="print"/>
                    <a:stretch>
                      <a:fillRect/>
                    </a:stretch>
                  </pic:blipFill>
                  <pic:spPr>
                    <a:xfrm>
                      <a:off x="0" y="0"/>
                      <a:ext cx="5885816" cy="276225"/>
                    </a:xfrm>
                    <a:prstGeom prst="rect">
                      <a:avLst/>
                    </a:prstGeom>
                  </pic:spPr>
                </pic:pic>
              </a:graphicData>
            </a:graphic>
          </wp:inline>
        </w:drawing>
      </w:r>
      <w:r>
        <w:rPr>
          <w:sz w:val="20"/>
        </w:rPr>
      </w:r>
    </w:p>
    <w:p>
      <w:pPr>
        <w:spacing w:after="0"/>
        <w:rPr>
          <w:sz w:val="20"/>
        </w:rPr>
        <w:sectPr>
          <w:pgSz w:w="11910" w:h="16840"/>
          <w:pgMar w:header="713" w:footer="0" w:top="1280" w:bottom="280" w:left="1220" w:right="1060"/>
        </w:sectPr>
      </w:pPr>
    </w:p>
    <w:p>
      <w:pPr>
        <w:pStyle w:val="BodyText"/>
        <w:spacing w:before="8"/>
        <w:ind w:left="0"/>
        <w:rPr>
          <w:sz w:val="31"/>
        </w:rPr>
      </w:pPr>
    </w:p>
    <w:p>
      <w:pPr>
        <w:pStyle w:val="BodyText"/>
        <w:spacing w:line="276" w:lineRule="auto"/>
        <w:ind w:left="906" w:hanging="708"/>
      </w:pPr>
      <w:r>
        <w:rPr/>
        <w:t>Здесь индексы М/ТМ означают или М, или ТМ. Элементы</w:t>
      </w:r>
      <w:r>
        <w:rPr>
          <w:spacing w:val="-6"/>
        </w:rPr>
        <w:t> </w:t>
      </w:r>
      <w:r>
        <w:rPr/>
        <w:t>ТМ-М</w:t>
      </w:r>
      <w:r>
        <w:rPr>
          <w:spacing w:val="-6"/>
        </w:rPr>
        <w:t> </w:t>
      </w:r>
      <w:r>
        <w:rPr/>
        <w:t>могут</w:t>
      </w:r>
      <w:r>
        <w:rPr>
          <w:spacing w:val="-7"/>
        </w:rPr>
        <w:t> </w:t>
      </w:r>
      <w:r>
        <w:rPr/>
        <w:t>быть</w:t>
      </w:r>
      <w:r>
        <w:rPr>
          <w:spacing w:val="-7"/>
        </w:rPr>
        <w:t> </w:t>
      </w:r>
      <w:r>
        <w:rPr/>
        <w:t>представлены</w:t>
      </w:r>
      <w:r>
        <w:rPr>
          <w:spacing w:val="-6"/>
        </w:rPr>
        <w:t> </w:t>
      </w:r>
      <w:r>
        <w:rPr/>
        <w:t>в</w:t>
      </w:r>
      <w:r>
        <w:rPr>
          <w:spacing w:val="-7"/>
        </w:rPr>
        <w:t> </w:t>
      </w:r>
      <w:r>
        <w:rPr/>
        <w:t>виде</w:t>
      </w:r>
    </w:p>
    <w:p>
      <w:pPr>
        <w:pStyle w:val="BodyText"/>
        <w:ind w:left="0"/>
        <w:rPr>
          <w:sz w:val="30"/>
        </w:rPr>
      </w:pPr>
    </w:p>
    <w:p>
      <w:pPr>
        <w:pStyle w:val="BodyText"/>
        <w:ind w:left="0"/>
        <w:rPr>
          <w:sz w:val="30"/>
        </w:rPr>
      </w:pPr>
    </w:p>
    <w:p>
      <w:pPr>
        <w:pStyle w:val="BodyText"/>
        <w:spacing w:before="209"/>
        <w:ind w:left="906"/>
      </w:pPr>
      <w:r>
        <w:rPr/>
        <w:t>Элементы</w:t>
      </w:r>
      <w:r>
        <w:rPr>
          <w:spacing w:val="-3"/>
        </w:rPr>
        <w:t> </w:t>
      </w:r>
      <w:r>
        <w:rPr/>
        <w:t>ТМ-М</w:t>
      </w:r>
      <w:r>
        <w:rPr>
          <w:spacing w:val="-3"/>
        </w:rPr>
        <w:t> </w:t>
      </w:r>
      <w:r>
        <w:rPr/>
        <w:t>и</w:t>
      </w:r>
      <w:r>
        <w:rPr>
          <w:spacing w:val="-5"/>
        </w:rPr>
        <w:t> </w:t>
      </w:r>
      <w:r>
        <w:rPr/>
        <w:t>ТМ-ТМ</w:t>
      </w:r>
      <w:r>
        <w:rPr>
          <w:spacing w:val="-3"/>
        </w:rPr>
        <w:t> </w:t>
      </w:r>
      <w:r>
        <w:rPr/>
        <w:t>матриц</w:t>
      </w:r>
      <w:r>
        <w:rPr>
          <w:spacing w:val="-1"/>
        </w:rPr>
        <w:t> </w:t>
      </w:r>
      <w:r>
        <w:rPr>
          <w:i/>
        </w:rPr>
        <w:t>Р</w:t>
      </w:r>
      <w:r>
        <w:rPr>
          <w:i/>
          <w:spacing w:val="-5"/>
        </w:rPr>
        <w:t> </w:t>
      </w:r>
      <w:r>
        <w:rPr/>
        <w:t>имеют</w:t>
      </w:r>
      <w:r>
        <w:rPr>
          <w:spacing w:val="-3"/>
        </w:rPr>
        <w:t> </w:t>
      </w:r>
      <w:r>
        <w:rPr>
          <w:spacing w:val="-5"/>
        </w:rPr>
        <w:t>вид</w:t>
      </w:r>
    </w:p>
    <w:p>
      <w:pPr>
        <w:pStyle w:val="BodyText"/>
        <w:spacing w:line="317" w:lineRule="exact"/>
      </w:pPr>
      <w:r>
        <w:rPr/>
        <w:br w:type="column"/>
      </w:r>
      <w:r>
        <w:rPr>
          <w:spacing w:val="-2"/>
        </w:rPr>
        <w:t>(3.27)</w:t>
      </w:r>
    </w:p>
    <w:p>
      <w:pPr>
        <w:pStyle w:val="BodyText"/>
        <w:ind w:left="0"/>
        <w:rPr>
          <w:sz w:val="30"/>
        </w:rPr>
      </w:pPr>
    </w:p>
    <w:p>
      <w:pPr>
        <w:pStyle w:val="BodyText"/>
        <w:spacing w:before="10"/>
        <w:ind w:left="0"/>
        <w:rPr>
          <w:sz w:val="44"/>
        </w:rPr>
      </w:pPr>
    </w:p>
    <w:p>
      <w:pPr>
        <w:spacing w:before="0"/>
        <w:ind w:left="0" w:right="353" w:firstLine="0"/>
        <w:jc w:val="right"/>
        <w:rPr>
          <w:i/>
          <w:sz w:val="28"/>
        </w:rPr>
      </w:pPr>
      <w:r>
        <w:rPr/>
        <w:drawing>
          <wp:anchor distT="0" distB="0" distL="0" distR="0" allowOverlap="1" layoutInCell="1" locked="0" behindDoc="0" simplePos="0" relativeHeight="15767552">
            <wp:simplePos x="0" y="0"/>
            <wp:positionH relativeFrom="page">
              <wp:posOffset>1424939</wp:posOffset>
            </wp:positionH>
            <wp:positionV relativeFrom="paragraph">
              <wp:posOffset>-5965</wp:posOffset>
            </wp:positionV>
            <wp:extent cx="5180966" cy="247650"/>
            <wp:effectExtent l="0" t="0" r="0" b="0"/>
            <wp:wrapNone/>
            <wp:docPr id="97" name="image52.png"/>
            <wp:cNvGraphicFramePr>
              <a:graphicFrameLocks noChangeAspect="1"/>
            </wp:cNvGraphicFramePr>
            <a:graphic>
              <a:graphicData uri="http://schemas.openxmlformats.org/drawingml/2006/picture">
                <pic:pic>
                  <pic:nvPicPr>
                    <pic:cNvPr id="98" name="image52.png"/>
                    <pic:cNvPicPr/>
                  </pic:nvPicPr>
                  <pic:blipFill>
                    <a:blip r:embed="rId62" cstate="print"/>
                    <a:stretch>
                      <a:fillRect/>
                    </a:stretch>
                  </pic:blipFill>
                  <pic:spPr>
                    <a:xfrm>
                      <a:off x="0" y="0"/>
                      <a:ext cx="5180966" cy="247650"/>
                    </a:xfrm>
                    <a:prstGeom prst="rect">
                      <a:avLst/>
                    </a:prstGeom>
                  </pic:spPr>
                </pic:pic>
              </a:graphicData>
            </a:graphic>
          </wp:anchor>
        </w:drawing>
      </w:r>
      <w:r>
        <w:rPr>
          <w:i/>
          <w:w w:val="100"/>
          <w:sz w:val="28"/>
        </w:rPr>
        <w:t>.</w:t>
      </w:r>
    </w:p>
    <w:p>
      <w:pPr>
        <w:pStyle w:val="BodyText"/>
        <w:spacing w:before="134"/>
        <w:ind w:left="0" w:right="351"/>
        <w:jc w:val="right"/>
      </w:pPr>
      <w:r>
        <w:rPr>
          <w:spacing w:val="-2"/>
        </w:rPr>
        <w:t>(3.28)</w:t>
      </w:r>
    </w:p>
    <w:p>
      <w:pPr>
        <w:spacing w:after="0"/>
        <w:jc w:val="right"/>
        <w:sectPr>
          <w:type w:val="continuous"/>
          <w:pgSz w:w="11910" w:h="16840"/>
          <w:pgMar w:header="713" w:footer="0" w:top="1280" w:bottom="280" w:left="1220" w:right="1060"/>
          <w:cols w:num="2" w:equalWidth="0">
            <w:col w:w="6961" w:space="1434"/>
            <w:col w:w="1235"/>
          </w:cols>
        </w:sectPr>
      </w:pPr>
    </w:p>
    <w:p>
      <w:pPr>
        <w:pStyle w:val="BodyText"/>
        <w:tabs>
          <w:tab w:pos="8591" w:val="left" w:leader="none"/>
        </w:tabs>
        <w:spacing w:before="148"/>
        <w:ind w:left="2195"/>
      </w:pPr>
      <w:r>
        <w:rPr>
          <w:position w:val="-14"/>
        </w:rPr>
        <w:drawing>
          <wp:inline distT="0" distB="0" distL="0" distR="0">
            <wp:extent cx="2448545" cy="276819"/>
            <wp:effectExtent l="0" t="0" r="0" b="0"/>
            <wp:docPr id="99" name="image53.png"/>
            <wp:cNvGraphicFramePr>
              <a:graphicFrameLocks noChangeAspect="1"/>
            </wp:cNvGraphicFramePr>
            <a:graphic>
              <a:graphicData uri="http://schemas.openxmlformats.org/drawingml/2006/picture">
                <pic:pic>
                  <pic:nvPicPr>
                    <pic:cNvPr id="100" name="image53.png"/>
                    <pic:cNvPicPr/>
                  </pic:nvPicPr>
                  <pic:blipFill>
                    <a:blip r:embed="rId63" cstate="print"/>
                    <a:stretch>
                      <a:fillRect/>
                    </a:stretch>
                  </pic:blipFill>
                  <pic:spPr>
                    <a:xfrm>
                      <a:off x="0" y="0"/>
                      <a:ext cx="2448545" cy="276819"/>
                    </a:xfrm>
                    <a:prstGeom prst="rect">
                      <a:avLst/>
                    </a:prstGeom>
                  </pic:spPr>
                </pic:pic>
              </a:graphicData>
            </a:graphic>
          </wp:inline>
        </w:drawing>
      </w:r>
      <w:r>
        <w:rPr>
          <w:position w:val="-14"/>
        </w:rPr>
      </w:r>
      <w:r>
        <w:rPr>
          <w:spacing w:val="40"/>
          <w:sz w:val="20"/>
        </w:rPr>
        <w:t> </w:t>
      </w:r>
      <w:r>
        <w:rPr/>
        <w:t>.</w:t>
        <w:tab/>
      </w:r>
      <w:r>
        <w:rPr>
          <w:spacing w:val="-2"/>
        </w:rPr>
        <w:t>(3.29)</w:t>
      </w:r>
    </w:p>
    <w:p>
      <w:pPr>
        <w:pStyle w:val="BodyText"/>
        <w:spacing w:line="276" w:lineRule="auto" w:before="43"/>
        <w:ind w:right="340" w:firstLine="707"/>
      </w:pPr>
      <w:r>
        <w:rPr/>
        <w:t>Элементы</w:t>
      </w:r>
      <w:r>
        <w:rPr>
          <w:spacing w:val="80"/>
        </w:rPr>
        <w:t> </w:t>
      </w:r>
      <w:r>
        <w:rPr/>
        <w:t>матрицы</w:t>
      </w:r>
      <w:r>
        <w:rPr>
          <w:spacing w:val="80"/>
        </w:rPr>
        <w:t> </w:t>
      </w:r>
      <w:r>
        <w:rPr/>
        <w:t>источника,</w:t>
      </w:r>
      <w:r>
        <w:rPr>
          <w:spacing w:val="80"/>
        </w:rPr>
        <w:t> </w:t>
      </w:r>
      <w:r>
        <w:rPr/>
        <w:t>определяемые</w:t>
      </w:r>
      <w:r>
        <w:rPr>
          <w:spacing w:val="80"/>
        </w:rPr>
        <w:t> </w:t>
      </w:r>
      <w:r>
        <w:rPr/>
        <w:t>падающим</w:t>
      </w:r>
      <w:r>
        <w:rPr>
          <w:spacing w:val="80"/>
        </w:rPr>
        <w:t> </w:t>
      </w:r>
      <w:r>
        <w:rPr/>
        <w:t>полем, можно записать в виде</w:t>
      </w:r>
    </w:p>
    <w:p>
      <w:pPr>
        <w:pStyle w:val="BodyText"/>
        <w:tabs>
          <w:tab w:pos="8589" w:val="left" w:leader="none"/>
        </w:tabs>
        <w:spacing w:before="80"/>
        <w:ind w:left="2453"/>
      </w:pPr>
      <w:r>
        <w:rPr>
          <w:position w:val="-11"/>
        </w:rPr>
        <w:drawing>
          <wp:inline distT="0" distB="0" distL="0" distR="0">
            <wp:extent cx="1848469" cy="266700"/>
            <wp:effectExtent l="0" t="0" r="0" b="0"/>
            <wp:docPr id="101" name="image54.png"/>
            <wp:cNvGraphicFramePr>
              <a:graphicFrameLocks noChangeAspect="1"/>
            </wp:cNvGraphicFramePr>
            <a:graphic>
              <a:graphicData uri="http://schemas.openxmlformats.org/drawingml/2006/picture">
                <pic:pic>
                  <pic:nvPicPr>
                    <pic:cNvPr id="102" name="image54.png"/>
                    <pic:cNvPicPr/>
                  </pic:nvPicPr>
                  <pic:blipFill>
                    <a:blip r:embed="rId64" cstate="print"/>
                    <a:stretch>
                      <a:fillRect/>
                    </a:stretch>
                  </pic:blipFill>
                  <pic:spPr>
                    <a:xfrm>
                      <a:off x="0" y="0"/>
                      <a:ext cx="1848469" cy="266700"/>
                    </a:xfrm>
                    <a:prstGeom prst="rect">
                      <a:avLst/>
                    </a:prstGeom>
                  </pic:spPr>
                </pic:pic>
              </a:graphicData>
            </a:graphic>
          </wp:inline>
        </w:drawing>
      </w:r>
      <w:r>
        <w:rPr>
          <w:position w:val="-11"/>
        </w:rPr>
      </w:r>
      <w:r>
        <w:rPr>
          <w:sz w:val="20"/>
        </w:rPr>
        <w:t> </w:t>
      </w:r>
      <w:r>
        <w:rPr/>
        <w:t>,</w:t>
        <w:tab/>
      </w:r>
      <w:r>
        <w:rPr>
          <w:spacing w:val="-2"/>
        </w:rPr>
        <w:t>(3.30)</w:t>
      </w:r>
    </w:p>
    <w:p>
      <w:pPr>
        <w:tabs>
          <w:tab w:pos="8590" w:val="left" w:leader="none"/>
        </w:tabs>
        <w:spacing w:before="215"/>
        <w:ind w:left="2392" w:right="0" w:firstLine="0"/>
        <w:jc w:val="left"/>
        <w:rPr>
          <w:sz w:val="28"/>
        </w:rPr>
      </w:pPr>
      <w:r>
        <w:rPr>
          <w:position w:val="-11"/>
        </w:rPr>
        <w:drawing>
          <wp:inline distT="0" distB="0" distL="0" distR="0">
            <wp:extent cx="2599701" cy="247203"/>
            <wp:effectExtent l="0" t="0" r="0" b="0"/>
            <wp:docPr id="103" name="image55.png"/>
            <wp:cNvGraphicFramePr>
              <a:graphicFrameLocks noChangeAspect="1"/>
            </wp:cNvGraphicFramePr>
            <a:graphic>
              <a:graphicData uri="http://schemas.openxmlformats.org/drawingml/2006/picture">
                <pic:pic>
                  <pic:nvPicPr>
                    <pic:cNvPr id="104" name="image55.png"/>
                    <pic:cNvPicPr/>
                  </pic:nvPicPr>
                  <pic:blipFill>
                    <a:blip r:embed="rId65" cstate="print"/>
                    <a:stretch>
                      <a:fillRect/>
                    </a:stretch>
                  </pic:blipFill>
                  <pic:spPr>
                    <a:xfrm>
                      <a:off x="0" y="0"/>
                      <a:ext cx="2599701" cy="247203"/>
                    </a:xfrm>
                    <a:prstGeom prst="rect">
                      <a:avLst/>
                    </a:prstGeom>
                  </pic:spPr>
                </pic:pic>
              </a:graphicData>
            </a:graphic>
          </wp:inline>
        </w:drawing>
      </w:r>
      <w:r>
        <w:rPr>
          <w:position w:val="-11"/>
        </w:rPr>
      </w:r>
      <w:r>
        <w:rPr>
          <w:sz w:val="20"/>
        </w:rPr>
        <w:t> </w:t>
      </w:r>
      <w:r>
        <w:rPr>
          <w:i/>
          <w:sz w:val="28"/>
        </w:rPr>
        <w:t>,</w:t>
        <w:tab/>
      </w:r>
      <w:r>
        <w:rPr>
          <w:spacing w:val="-2"/>
          <w:sz w:val="28"/>
        </w:rPr>
        <w:t>(3.31)</w:t>
      </w:r>
    </w:p>
    <w:p>
      <w:pPr>
        <w:pStyle w:val="BodyText"/>
        <w:tabs>
          <w:tab w:pos="4012" w:val="left" w:leader="none"/>
        </w:tabs>
        <w:spacing w:before="109"/>
        <w:ind w:left="906"/>
      </w:pPr>
      <w:r>
        <w:rPr/>
        <w:drawing>
          <wp:anchor distT="0" distB="0" distL="0" distR="0" allowOverlap="1" layoutInCell="1" locked="0" behindDoc="1" simplePos="0" relativeHeight="486478336">
            <wp:simplePos x="0" y="0"/>
            <wp:positionH relativeFrom="page">
              <wp:posOffset>3087370</wp:posOffset>
            </wp:positionH>
            <wp:positionV relativeFrom="paragraph">
              <wp:posOffset>94026</wp:posOffset>
            </wp:positionV>
            <wp:extent cx="152400" cy="133646"/>
            <wp:effectExtent l="0" t="0" r="0" b="0"/>
            <wp:wrapNone/>
            <wp:docPr id="105" name="image56.png"/>
            <wp:cNvGraphicFramePr>
              <a:graphicFrameLocks noChangeAspect="1"/>
            </wp:cNvGraphicFramePr>
            <a:graphic>
              <a:graphicData uri="http://schemas.openxmlformats.org/drawingml/2006/picture">
                <pic:pic>
                  <pic:nvPicPr>
                    <pic:cNvPr id="106" name="image56.png"/>
                    <pic:cNvPicPr/>
                  </pic:nvPicPr>
                  <pic:blipFill>
                    <a:blip r:embed="rId66" cstate="print"/>
                    <a:stretch>
                      <a:fillRect/>
                    </a:stretch>
                  </pic:blipFill>
                  <pic:spPr>
                    <a:xfrm>
                      <a:off x="0" y="0"/>
                      <a:ext cx="152400" cy="133646"/>
                    </a:xfrm>
                    <a:prstGeom prst="rect">
                      <a:avLst/>
                    </a:prstGeom>
                  </pic:spPr>
                </pic:pic>
              </a:graphicData>
            </a:graphic>
          </wp:anchor>
        </w:drawing>
      </w:r>
      <w:r>
        <w:rPr/>
        <w:t>В</w:t>
      </w:r>
      <w:r>
        <w:rPr>
          <w:spacing w:val="56"/>
        </w:rPr>
        <w:t> </w:t>
      </w:r>
      <w:r>
        <w:rPr/>
        <w:t>(3.27)-</w:t>
      </w:r>
      <w:r>
        <w:rPr>
          <w:spacing w:val="-2"/>
        </w:rPr>
        <w:t>(3.31)</w:t>
      </w:r>
      <w:r>
        <w:rPr/>
        <w:tab/>
        <w:t>означают</w:t>
      </w:r>
      <w:r>
        <w:rPr>
          <w:spacing w:val="51"/>
        </w:rPr>
        <w:t> </w:t>
      </w:r>
      <w:r>
        <w:rPr/>
        <w:t>области</w:t>
      </w:r>
      <w:r>
        <w:rPr>
          <w:spacing w:val="55"/>
        </w:rPr>
        <w:t> </w:t>
      </w:r>
      <w:r>
        <w:rPr/>
        <w:t>определния</w:t>
      </w:r>
      <w:r>
        <w:rPr>
          <w:spacing w:val="54"/>
        </w:rPr>
        <w:t> </w:t>
      </w:r>
      <w:r>
        <w:rPr/>
        <w:t>базисных</w:t>
      </w:r>
      <w:r>
        <w:rPr>
          <w:spacing w:val="54"/>
        </w:rPr>
        <w:t> </w:t>
      </w:r>
      <w:r>
        <w:rPr>
          <w:spacing w:val="-10"/>
        </w:rPr>
        <w:t>и</w:t>
      </w:r>
    </w:p>
    <w:p>
      <w:pPr>
        <w:pStyle w:val="BodyText"/>
        <w:spacing w:before="179"/>
      </w:pPr>
      <w:r>
        <w:rPr/>
        <w:t>весовых</w:t>
      </w:r>
      <w:r>
        <w:rPr>
          <w:spacing w:val="-7"/>
        </w:rPr>
        <w:t> </w:t>
      </w:r>
      <w:r>
        <w:rPr/>
        <w:t>функций,</w:t>
      </w:r>
      <w:r>
        <w:rPr>
          <w:spacing w:val="-7"/>
        </w:rPr>
        <w:t> </w:t>
      </w:r>
      <w:r>
        <w:rPr>
          <w:spacing w:val="-2"/>
        </w:rPr>
        <w:t>соответсвенно.</w:t>
      </w:r>
    </w:p>
    <w:p>
      <w:pPr>
        <w:pStyle w:val="BodyText"/>
        <w:spacing w:line="276" w:lineRule="auto" w:before="50"/>
        <w:ind w:right="340" w:firstLine="707"/>
      </w:pPr>
      <w:r>
        <w:rPr/>
        <w:t>Из второго уравнения, следующего из (3.26) неизвестные токи в ТМ области могут быть выражены как</w:t>
      </w:r>
    </w:p>
    <w:p>
      <w:pPr>
        <w:pStyle w:val="BodyText"/>
        <w:tabs>
          <w:tab w:pos="6595" w:val="left" w:leader="none"/>
        </w:tabs>
        <w:spacing w:before="9"/>
      </w:pPr>
      <w:r>
        <w:rPr>
          <w:position w:val="-7"/>
        </w:rPr>
        <w:drawing>
          <wp:inline distT="0" distB="0" distL="0" distR="0">
            <wp:extent cx="2856885" cy="200604"/>
            <wp:effectExtent l="0" t="0" r="0" b="0"/>
            <wp:docPr id="107" name="image57.png"/>
            <wp:cNvGraphicFramePr>
              <a:graphicFrameLocks noChangeAspect="1"/>
            </wp:cNvGraphicFramePr>
            <a:graphic>
              <a:graphicData uri="http://schemas.openxmlformats.org/drawingml/2006/picture">
                <pic:pic>
                  <pic:nvPicPr>
                    <pic:cNvPr id="108" name="image57.png"/>
                    <pic:cNvPicPr/>
                  </pic:nvPicPr>
                  <pic:blipFill>
                    <a:blip r:embed="rId67" cstate="print"/>
                    <a:stretch>
                      <a:fillRect/>
                    </a:stretch>
                  </pic:blipFill>
                  <pic:spPr>
                    <a:xfrm>
                      <a:off x="0" y="0"/>
                      <a:ext cx="2856885" cy="200604"/>
                    </a:xfrm>
                    <a:prstGeom prst="rect">
                      <a:avLst/>
                    </a:prstGeom>
                  </pic:spPr>
                </pic:pic>
              </a:graphicData>
            </a:graphic>
          </wp:inline>
        </w:drawing>
      </w:r>
      <w:r>
        <w:rPr>
          <w:position w:val="-7"/>
        </w:rPr>
      </w:r>
      <w:r>
        <w:rPr>
          <w:spacing w:val="80"/>
          <w:sz w:val="20"/>
        </w:rPr>
        <w:t> </w:t>
      </w:r>
      <w:r>
        <w:rPr/>
        <w:t>.</w:t>
        <w:tab/>
      </w:r>
      <w:r>
        <w:rPr>
          <w:spacing w:val="-2"/>
        </w:rPr>
        <w:t>(3.32)</w:t>
      </w:r>
    </w:p>
    <w:p>
      <w:pPr>
        <w:pStyle w:val="BodyText"/>
        <w:spacing w:line="276" w:lineRule="auto" w:before="44"/>
        <w:ind w:right="340" w:firstLine="707"/>
      </w:pPr>
      <w:r>
        <w:rPr/>
        <w:t>Подстановка</w:t>
      </w:r>
      <w:r>
        <w:rPr>
          <w:spacing w:val="40"/>
        </w:rPr>
        <w:t> </w:t>
      </w:r>
      <w:r>
        <w:rPr/>
        <w:t>этого</w:t>
      </w:r>
      <w:r>
        <w:rPr>
          <w:spacing w:val="40"/>
        </w:rPr>
        <w:t> </w:t>
      </w:r>
      <w:r>
        <w:rPr/>
        <w:t>выражения</w:t>
      </w:r>
      <w:r>
        <w:rPr>
          <w:spacing w:val="40"/>
        </w:rPr>
        <w:t> </w:t>
      </w:r>
      <w:r>
        <w:rPr/>
        <w:t>в</w:t>
      </w:r>
      <w:r>
        <w:rPr>
          <w:spacing w:val="40"/>
        </w:rPr>
        <w:t> </w:t>
      </w:r>
      <w:r>
        <w:rPr/>
        <w:t>первое</w:t>
      </w:r>
      <w:r>
        <w:rPr>
          <w:spacing w:val="40"/>
        </w:rPr>
        <w:t> </w:t>
      </w:r>
      <w:r>
        <w:rPr/>
        <w:t>уравнение,</w:t>
      </w:r>
      <w:r>
        <w:rPr>
          <w:spacing w:val="40"/>
        </w:rPr>
        <w:t> </w:t>
      </w:r>
      <w:r>
        <w:rPr/>
        <w:t>следующее</w:t>
      </w:r>
      <w:r>
        <w:rPr>
          <w:spacing w:val="40"/>
        </w:rPr>
        <w:t> </w:t>
      </w:r>
      <w:r>
        <w:rPr/>
        <w:t>из (3.26) приводит к следующему матричному уравнению</w:t>
      </w:r>
    </w:p>
    <w:p>
      <w:pPr>
        <w:spacing w:before="30"/>
        <w:ind w:left="212" w:right="0" w:firstLine="0"/>
        <w:jc w:val="both"/>
        <w:rPr>
          <w:sz w:val="28"/>
        </w:rPr>
      </w:pPr>
      <w:r>
        <w:rPr>
          <w:position w:val="-8"/>
        </w:rPr>
        <w:drawing>
          <wp:inline distT="0" distB="0" distL="0" distR="0">
            <wp:extent cx="4514221" cy="218490"/>
            <wp:effectExtent l="0" t="0" r="0" b="0"/>
            <wp:docPr id="109" name="image58.png"/>
            <wp:cNvGraphicFramePr>
              <a:graphicFrameLocks noChangeAspect="1"/>
            </wp:cNvGraphicFramePr>
            <a:graphic>
              <a:graphicData uri="http://schemas.openxmlformats.org/drawingml/2006/picture">
                <pic:pic>
                  <pic:nvPicPr>
                    <pic:cNvPr id="110" name="image58.png"/>
                    <pic:cNvPicPr/>
                  </pic:nvPicPr>
                  <pic:blipFill>
                    <a:blip r:embed="rId68" cstate="print"/>
                    <a:stretch>
                      <a:fillRect/>
                    </a:stretch>
                  </pic:blipFill>
                  <pic:spPr>
                    <a:xfrm>
                      <a:off x="0" y="0"/>
                      <a:ext cx="4514221" cy="218490"/>
                    </a:xfrm>
                    <a:prstGeom prst="rect">
                      <a:avLst/>
                    </a:prstGeom>
                  </pic:spPr>
                </pic:pic>
              </a:graphicData>
            </a:graphic>
          </wp:inline>
        </w:drawing>
      </w:r>
      <w:r>
        <w:rPr>
          <w:position w:val="-8"/>
        </w:rPr>
      </w:r>
      <w:r>
        <w:rPr>
          <w:spacing w:val="13"/>
          <w:sz w:val="20"/>
        </w:rPr>
        <w:t> </w:t>
      </w:r>
      <w:r>
        <w:rPr>
          <w:i/>
          <w:sz w:val="28"/>
        </w:rPr>
        <w:t>.</w:t>
      </w:r>
      <w:r>
        <w:rPr>
          <w:i/>
          <w:spacing w:val="80"/>
          <w:w w:val="150"/>
          <w:sz w:val="28"/>
        </w:rPr>
        <w:t>   </w:t>
      </w:r>
      <w:r>
        <w:rPr>
          <w:sz w:val="28"/>
        </w:rPr>
        <w:t>(3.33)</w:t>
      </w:r>
    </w:p>
    <w:p>
      <w:pPr>
        <w:pStyle w:val="BodyText"/>
        <w:spacing w:line="276" w:lineRule="auto" w:before="42"/>
        <w:ind w:right="349" w:firstLine="707"/>
        <w:jc w:val="both"/>
      </w:pPr>
      <w:r>
        <w:rPr/>
        <w:t>Это уравнение должно быть решено относительно токов в МоМ об- ласти. После нахождения этих токов токи в ТМ области могут быть найде- ны по (3.32).</w:t>
      </w:r>
    </w:p>
    <w:p>
      <w:pPr>
        <w:pStyle w:val="BodyText"/>
        <w:spacing w:line="276" w:lineRule="auto" w:before="1"/>
        <w:ind w:right="349" w:firstLine="707"/>
        <w:jc w:val="both"/>
      </w:pPr>
      <w:r>
        <w:rPr/>
        <w:t>Для реализации предлагаемого численного метода расчета зеркаль- ных антенн в качестве элементов разбиения поверхности рефлектора при численном анализе предлагается использовать обобщенные изогнутые па- раметрические четырехугольники, высшего геометрического порядка, по сравнению с треугольными (крышными) элементами в стандартной реали- зации МоМ [ 5 ].</w:t>
      </w:r>
      <w:r>
        <w:rPr>
          <w:spacing w:val="40"/>
        </w:rPr>
        <w:t> </w:t>
      </w:r>
      <w:r>
        <w:rPr/>
        <w:t>Такие элемены разбиения принимаются как основные элементы для приближения всех поверхностей в антенне, и в MoM и в ТМ областях.</w:t>
      </w:r>
      <w:r>
        <w:rPr>
          <w:spacing w:val="-3"/>
        </w:rPr>
        <w:t> </w:t>
      </w:r>
      <w:r>
        <w:rPr/>
        <w:t>Обобщенный</w:t>
      </w:r>
      <w:r>
        <w:rPr>
          <w:spacing w:val="-2"/>
        </w:rPr>
        <w:t> </w:t>
      </w:r>
      <w:r>
        <w:rPr/>
        <w:t>четырехугольник</w:t>
      </w:r>
      <w:r>
        <w:rPr>
          <w:spacing w:val="-1"/>
        </w:rPr>
        <w:t> </w:t>
      </w:r>
      <w:r>
        <w:rPr/>
        <w:t>(Рис.</w:t>
      </w:r>
      <w:r>
        <w:rPr>
          <w:spacing w:val="-5"/>
        </w:rPr>
        <w:t> </w:t>
      </w:r>
      <w:r>
        <w:rPr/>
        <w:t>3.10</w:t>
      </w:r>
      <w:r>
        <w:rPr>
          <w:spacing w:val="-1"/>
        </w:rPr>
        <w:t> </w:t>
      </w:r>
      <w:r>
        <w:rPr/>
        <w:t>)</w:t>
      </w:r>
      <w:r>
        <w:rPr>
          <w:spacing w:val="-5"/>
        </w:rPr>
        <w:t> </w:t>
      </w:r>
      <w:r>
        <w:rPr/>
        <w:t>определяется</w:t>
      </w:r>
      <w:r>
        <w:rPr>
          <w:spacing w:val="-3"/>
        </w:rPr>
        <w:t> </w:t>
      </w:r>
      <w:r>
        <w:rPr/>
        <w:t>точками (узлы интерполяции), произвольно расположенными в пространстве и за- данными в параметрических координатах.</w:t>
      </w:r>
    </w:p>
    <w:p>
      <w:pPr>
        <w:pStyle w:val="BodyText"/>
        <w:spacing w:before="6"/>
        <w:ind w:left="0"/>
        <w:rPr>
          <w:sz w:val="10"/>
        </w:rPr>
      </w:pPr>
      <w:r>
        <w:rPr/>
        <w:drawing>
          <wp:anchor distT="0" distB="0" distL="0" distR="0" allowOverlap="1" layoutInCell="1" locked="0" behindDoc="0" simplePos="0" relativeHeight="77">
            <wp:simplePos x="0" y="0"/>
            <wp:positionH relativeFrom="page">
              <wp:posOffset>3287438</wp:posOffset>
            </wp:positionH>
            <wp:positionV relativeFrom="paragraph">
              <wp:posOffset>92686</wp:posOffset>
            </wp:positionV>
            <wp:extent cx="1381366" cy="1583531"/>
            <wp:effectExtent l="0" t="0" r="0" b="0"/>
            <wp:wrapTopAndBottom/>
            <wp:docPr id="111" name="image59.png" descr="мом копия.bmp"/>
            <wp:cNvGraphicFramePr>
              <a:graphicFrameLocks noChangeAspect="1"/>
            </wp:cNvGraphicFramePr>
            <a:graphic>
              <a:graphicData uri="http://schemas.openxmlformats.org/drawingml/2006/picture">
                <pic:pic>
                  <pic:nvPicPr>
                    <pic:cNvPr id="112" name="image59.png"/>
                    <pic:cNvPicPr/>
                  </pic:nvPicPr>
                  <pic:blipFill>
                    <a:blip r:embed="rId69" cstate="print"/>
                    <a:stretch>
                      <a:fillRect/>
                    </a:stretch>
                  </pic:blipFill>
                  <pic:spPr>
                    <a:xfrm>
                      <a:off x="0" y="0"/>
                      <a:ext cx="1381366" cy="1583531"/>
                    </a:xfrm>
                    <a:prstGeom prst="rect">
                      <a:avLst/>
                    </a:prstGeom>
                  </pic:spPr>
                </pic:pic>
              </a:graphicData>
            </a:graphic>
          </wp:anchor>
        </w:drawing>
      </w:r>
    </w:p>
    <w:p>
      <w:pPr>
        <w:pStyle w:val="BodyText"/>
        <w:ind w:left="0"/>
        <w:rPr>
          <w:sz w:val="32"/>
        </w:rPr>
      </w:pPr>
    </w:p>
    <w:p>
      <w:pPr>
        <w:pStyle w:val="BodyText"/>
        <w:ind w:left="601" w:right="57"/>
        <w:jc w:val="center"/>
      </w:pPr>
      <w:r>
        <w:rPr/>
        <w:t>Рис.</w:t>
      </w:r>
      <w:r>
        <w:rPr>
          <w:spacing w:val="-10"/>
        </w:rPr>
        <w:t> </w:t>
      </w:r>
      <w:r>
        <w:rPr/>
        <w:t>3.10.</w:t>
      </w:r>
      <w:r>
        <w:rPr>
          <w:spacing w:val="-8"/>
        </w:rPr>
        <w:t> </w:t>
      </w:r>
      <w:r>
        <w:rPr/>
        <w:t>Определение</w:t>
      </w:r>
      <w:r>
        <w:rPr>
          <w:spacing w:val="-9"/>
        </w:rPr>
        <w:t> </w:t>
      </w:r>
      <w:r>
        <w:rPr/>
        <w:t>обобщенного</w:t>
      </w:r>
      <w:r>
        <w:rPr>
          <w:spacing w:val="-6"/>
        </w:rPr>
        <w:t> </w:t>
      </w:r>
      <w:r>
        <w:rPr>
          <w:spacing w:val="-2"/>
        </w:rPr>
        <w:t>четырехугольника</w:t>
      </w:r>
    </w:p>
    <w:p>
      <w:pPr>
        <w:spacing w:after="0"/>
        <w:jc w:val="center"/>
        <w:sectPr>
          <w:pgSz w:w="11910" w:h="16840"/>
          <w:pgMar w:header="713" w:footer="0" w:top="1280" w:bottom="280" w:left="1220" w:right="1060"/>
        </w:sectPr>
      </w:pPr>
    </w:p>
    <w:p>
      <w:pPr>
        <w:pStyle w:val="BodyText"/>
        <w:ind w:left="0"/>
        <w:rPr>
          <w:sz w:val="20"/>
        </w:rPr>
      </w:pPr>
    </w:p>
    <w:p>
      <w:pPr>
        <w:pStyle w:val="BodyText"/>
        <w:spacing w:before="2"/>
        <w:ind w:left="0"/>
        <w:rPr>
          <w:sz w:val="26"/>
        </w:rPr>
      </w:pPr>
    </w:p>
    <w:p>
      <w:pPr>
        <w:pStyle w:val="BodyText"/>
        <w:spacing w:line="276" w:lineRule="auto" w:before="89"/>
        <w:ind w:right="348" w:firstLine="1415"/>
        <w:jc w:val="both"/>
      </w:pPr>
      <w:r>
        <w:rPr/>
        <w:t>Полностью четырехугольник определяется </w:t>
      </w:r>
      <w:r>
        <w:rPr>
          <w:i/>
        </w:rPr>
        <w:t>М=(К</w:t>
      </w:r>
      <w:r>
        <w:rPr>
          <w:i/>
          <w:vertAlign w:val="subscript"/>
        </w:rPr>
        <w:t>u</w:t>
      </w:r>
      <w:r>
        <w:rPr>
          <w:i/>
          <w:vertAlign w:val="baseline"/>
        </w:rPr>
        <w:t> +1)х(К</w:t>
      </w:r>
      <w:r>
        <w:rPr>
          <w:i/>
          <w:vertAlign w:val="subscript"/>
        </w:rPr>
        <w:t>v</w:t>
      </w:r>
      <w:r>
        <w:rPr>
          <w:i/>
          <w:vertAlign w:val="baseline"/>
        </w:rPr>
        <w:t> +1)</w:t>
      </w:r>
      <w:r>
        <w:rPr>
          <w:i/>
          <w:vertAlign w:val="baseline"/>
        </w:rPr>
        <w:t> </w:t>
      </w:r>
      <w:r>
        <w:rPr>
          <w:vertAlign w:val="baseline"/>
        </w:rPr>
        <w:t>точками, являющимися узлами пересечения координатных линий, произ- вольно расположенными в пространстве. Причем, </w:t>
      </w:r>
      <w:r>
        <w:rPr>
          <w:i/>
          <w:vertAlign w:val="baseline"/>
        </w:rPr>
        <w:t>К</w:t>
      </w:r>
      <w:r>
        <w:rPr>
          <w:i/>
          <w:vertAlign w:val="subscript"/>
        </w:rPr>
        <w:t>u</w:t>
      </w:r>
      <w:r>
        <w:rPr>
          <w:i/>
          <w:spacing w:val="40"/>
          <w:vertAlign w:val="baseline"/>
        </w:rPr>
        <w:t> </w:t>
      </w:r>
      <w:r>
        <w:rPr>
          <w:i/>
          <w:vertAlign w:val="baseline"/>
        </w:rPr>
        <w:t>и К</w:t>
      </w:r>
      <w:r>
        <w:rPr>
          <w:i/>
          <w:vertAlign w:val="subscript"/>
        </w:rPr>
        <w:t>v</w:t>
      </w:r>
      <w:r>
        <w:rPr>
          <w:i/>
          <w:vertAlign w:val="baseline"/>
        </w:rPr>
        <w:t> </w:t>
      </w:r>
      <w:r>
        <w:rPr>
          <w:vertAlign w:val="baseline"/>
        </w:rPr>
        <w:t>характеризуют геометрический порядок</w:t>
      </w:r>
      <w:r>
        <w:rPr>
          <w:spacing w:val="40"/>
          <w:vertAlign w:val="baseline"/>
        </w:rPr>
        <w:t> </w:t>
      </w:r>
      <w:r>
        <w:rPr>
          <w:vertAlign w:val="baseline"/>
        </w:rPr>
        <w:t>элементов вдоль </w:t>
      </w:r>
      <w:r>
        <w:rPr>
          <w:i/>
          <w:vertAlign w:val="baseline"/>
        </w:rPr>
        <w:t>u </w:t>
      </w:r>
      <w:r>
        <w:rPr>
          <w:vertAlign w:val="baseline"/>
        </w:rPr>
        <w:t>и </w:t>
      </w:r>
      <w:r>
        <w:rPr>
          <w:i/>
          <w:vertAlign w:val="baseline"/>
        </w:rPr>
        <w:t>v </w:t>
      </w:r>
      <w:r>
        <w:rPr>
          <w:vertAlign w:val="baseline"/>
        </w:rPr>
        <w:t>параметрических коорди- нат. В случае рефлектора зеркальной антенны координатой </w:t>
      </w:r>
      <w:r>
        <w:rPr>
          <w:i/>
          <w:vertAlign w:val="baseline"/>
        </w:rPr>
        <w:t>u </w:t>
      </w:r>
      <w:r>
        <w:rPr>
          <w:vertAlign w:val="baseline"/>
        </w:rPr>
        <w:t>является про- странственная парабола, координатой </w:t>
      </w:r>
      <w:r>
        <w:rPr>
          <w:i/>
          <w:vertAlign w:val="baseline"/>
        </w:rPr>
        <w:t>v </w:t>
      </w:r>
      <w:r>
        <w:rPr>
          <w:vertAlign w:val="baseline"/>
        </w:rPr>
        <w:t>является или дуга окружности или отрезок прямой.</w:t>
      </w:r>
    </w:p>
    <w:p>
      <w:pPr>
        <w:pStyle w:val="BodyText"/>
        <w:spacing w:line="276" w:lineRule="auto"/>
        <w:ind w:right="356" w:firstLine="1485"/>
        <w:jc w:val="both"/>
      </w:pPr>
      <w:r>
        <w:rPr/>
        <w:t>В области МоМ в качестве базисных функций используются простые иерархические полиномы. Аналогичные функции используются и в качестве весовых, что соответсвует методу Галеркина.</w:t>
      </w:r>
    </w:p>
    <w:p>
      <w:pPr>
        <w:pStyle w:val="BodyText"/>
        <w:spacing w:line="276" w:lineRule="auto" w:before="1"/>
        <w:ind w:right="349" w:firstLine="1415"/>
        <w:jc w:val="both"/>
      </w:pPr>
      <w:r>
        <w:rPr/>
        <w:t>Заметим, что при использовании полного метода МоМ для</w:t>
      </w:r>
      <w:r>
        <w:rPr>
          <w:spacing w:val="80"/>
        </w:rPr>
        <w:t> </w:t>
      </w:r>
      <w:r>
        <w:rPr/>
        <w:t>всей поверхности, даже если токи в элементах разбиения поверхности бу- дут находиться быстрым МоМ путем итерационной процедуры, число не- известных в полной МоМ области будет чрезвычайно большим, в предла- гаемом</w:t>
      </w:r>
      <w:r>
        <w:rPr>
          <w:spacing w:val="-2"/>
        </w:rPr>
        <w:t> </w:t>
      </w:r>
      <w:r>
        <w:rPr/>
        <w:t>методе</w:t>
      </w:r>
      <w:r>
        <w:rPr>
          <w:spacing w:val="-2"/>
        </w:rPr>
        <w:t> </w:t>
      </w:r>
      <w:r>
        <w:rPr/>
        <w:t>за</w:t>
      </w:r>
      <w:r>
        <w:rPr>
          <w:spacing w:val="-2"/>
        </w:rPr>
        <w:t> </w:t>
      </w:r>
      <w:r>
        <w:rPr/>
        <w:t>счет</w:t>
      </w:r>
      <w:r>
        <w:rPr>
          <w:spacing w:val="-2"/>
        </w:rPr>
        <w:t> </w:t>
      </w:r>
      <w:r>
        <w:rPr/>
        <w:t>использования</w:t>
      </w:r>
      <w:r>
        <w:rPr>
          <w:spacing w:val="-1"/>
        </w:rPr>
        <w:t> </w:t>
      </w:r>
      <w:r>
        <w:rPr/>
        <w:t>специального</w:t>
      </w:r>
      <w:r>
        <w:rPr>
          <w:spacing w:val="-2"/>
        </w:rPr>
        <w:t> </w:t>
      </w:r>
      <w:r>
        <w:rPr/>
        <w:t>базиса</w:t>
      </w:r>
      <w:r>
        <w:rPr>
          <w:spacing w:val="-3"/>
        </w:rPr>
        <w:t> </w:t>
      </w:r>
      <w:r>
        <w:rPr/>
        <w:t>и</w:t>
      </w:r>
      <w:r>
        <w:rPr>
          <w:spacing w:val="-4"/>
        </w:rPr>
        <w:t> </w:t>
      </w:r>
      <w:r>
        <w:rPr/>
        <w:t>значительного уменьшения области МоМ, в которой ищется решение интегрального уравнения для токов, число неизвестных значительно уменьшается, что приводит к ускорению процесса решения и возможности получить реше- ние</w:t>
      </w:r>
      <w:r>
        <w:rPr>
          <w:spacing w:val="-3"/>
        </w:rPr>
        <w:t> </w:t>
      </w:r>
      <w:r>
        <w:rPr/>
        <w:t>на</w:t>
      </w:r>
      <w:r>
        <w:rPr>
          <w:spacing w:val="-3"/>
        </w:rPr>
        <w:t> </w:t>
      </w:r>
      <w:r>
        <w:rPr/>
        <w:t>персональном</w:t>
      </w:r>
      <w:r>
        <w:rPr>
          <w:spacing w:val="-1"/>
        </w:rPr>
        <w:t> </w:t>
      </w:r>
      <w:r>
        <w:rPr/>
        <w:t>компьютере.</w:t>
      </w:r>
      <w:r>
        <w:rPr>
          <w:spacing w:val="-1"/>
        </w:rPr>
        <w:t> </w:t>
      </w:r>
      <w:r>
        <w:rPr/>
        <w:t>Однако,</w:t>
      </w:r>
      <w:r>
        <w:rPr>
          <w:spacing w:val="-3"/>
        </w:rPr>
        <w:t> </w:t>
      </w:r>
      <w:r>
        <w:rPr/>
        <w:t>если</w:t>
      </w:r>
      <w:r>
        <w:rPr>
          <w:spacing w:val="-3"/>
        </w:rPr>
        <w:t> </w:t>
      </w:r>
      <w:r>
        <w:rPr/>
        <w:t>базисные</w:t>
      </w:r>
      <w:r>
        <w:rPr>
          <w:spacing w:val="-4"/>
        </w:rPr>
        <w:t> </w:t>
      </w:r>
      <w:r>
        <w:rPr/>
        <w:t>функции</w:t>
      </w:r>
      <w:r>
        <w:rPr>
          <w:spacing w:val="-2"/>
        </w:rPr>
        <w:t> </w:t>
      </w:r>
      <w:r>
        <w:rPr/>
        <w:t>берутся в более сложном виде, то это приведет к большим затратам времени на за- полнение матриц в МоМ области, к большему объему вычислений, и к не- возможности обойтись без быстрого МоМ для решения.</w:t>
      </w:r>
    </w:p>
    <w:p>
      <w:pPr>
        <w:pStyle w:val="BodyText"/>
        <w:spacing w:line="276" w:lineRule="auto"/>
        <w:ind w:right="387" w:firstLine="707"/>
      </w:pPr>
      <w:r>
        <w:rPr/>
        <w:t>Поле</w:t>
      </w:r>
      <w:r>
        <w:rPr>
          <w:spacing w:val="-4"/>
        </w:rPr>
        <w:t> </w:t>
      </w:r>
      <w:r>
        <w:rPr/>
        <w:t>излучения</w:t>
      </w:r>
      <w:r>
        <w:rPr>
          <w:spacing w:val="-4"/>
        </w:rPr>
        <w:t> </w:t>
      </w:r>
      <w:r>
        <w:rPr/>
        <w:t>зеркальной</w:t>
      </w:r>
      <w:r>
        <w:rPr>
          <w:spacing w:val="-4"/>
        </w:rPr>
        <w:t> </w:t>
      </w:r>
      <w:r>
        <w:rPr/>
        <w:t>антенны</w:t>
      </w:r>
      <w:r>
        <w:rPr>
          <w:spacing w:val="-7"/>
        </w:rPr>
        <w:t> </w:t>
      </w:r>
      <w:r>
        <w:rPr/>
        <w:t>и</w:t>
      </w:r>
      <w:r>
        <w:rPr>
          <w:spacing w:val="-7"/>
        </w:rPr>
        <w:t> </w:t>
      </w:r>
      <w:r>
        <w:rPr/>
        <w:t>ее</w:t>
      </w:r>
      <w:r>
        <w:rPr>
          <w:spacing w:val="-4"/>
        </w:rPr>
        <w:t> </w:t>
      </w:r>
      <w:r>
        <w:rPr/>
        <w:t>диаграмма</w:t>
      </w:r>
      <w:r>
        <w:rPr>
          <w:spacing w:val="-7"/>
        </w:rPr>
        <w:t> </w:t>
      </w:r>
      <w:r>
        <w:rPr/>
        <w:t>направленности вычисляются после нахождения токов в МоМ и ТМ областях. Для этого можно</w:t>
      </w:r>
      <w:r>
        <w:rPr>
          <w:spacing w:val="-5"/>
        </w:rPr>
        <w:t> </w:t>
      </w:r>
      <w:r>
        <w:rPr/>
        <w:t>использовать</w:t>
      </w:r>
      <w:r>
        <w:rPr>
          <w:spacing w:val="-3"/>
        </w:rPr>
        <w:t> </w:t>
      </w:r>
      <w:r>
        <w:rPr/>
        <w:t>соотношения</w:t>
      </w:r>
      <w:r>
        <w:rPr>
          <w:spacing w:val="-2"/>
        </w:rPr>
        <w:t> </w:t>
      </w:r>
      <w:r>
        <w:rPr/>
        <w:t>(3.18,</w:t>
      </w:r>
      <w:r>
        <w:rPr>
          <w:spacing w:val="-3"/>
        </w:rPr>
        <w:t> </w:t>
      </w:r>
      <w:r>
        <w:rPr/>
        <w:t>3.19),</w:t>
      </w:r>
      <w:r>
        <w:rPr>
          <w:spacing w:val="-3"/>
        </w:rPr>
        <w:t> </w:t>
      </w:r>
      <w:r>
        <w:rPr/>
        <w:t>но</w:t>
      </w:r>
      <w:r>
        <w:rPr>
          <w:spacing w:val="-1"/>
        </w:rPr>
        <w:t> </w:t>
      </w:r>
      <w:r>
        <w:rPr/>
        <w:t>достаточно</w:t>
      </w:r>
      <w:r>
        <w:rPr>
          <w:spacing w:val="-1"/>
        </w:rPr>
        <w:t> </w:t>
      </w:r>
      <w:r>
        <w:rPr/>
        <w:t>часто</w:t>
      </w:r>
      <w:r>
        <w:rPr>
          <w:spacing w:val="-1"/>
        </w:rPr>
        <w:t> </w:t>
      </w:r>
      <w:r>
        <w:rPr/>
        <w:t>приме- няется прямое вычисление поля по лемме Лоренца</w:t>
      </w:r>
    </w:p>
    <w:p>
      <w:pPr>
        <w:spacing w:after="0" w:line="276" w:lineRule="auto"/>
        <w:sectPr>
          <w:pgSz w:w="11910" w:h="16840"/>
          <w:pgMar w:header="713" w:footer="0" w:top="1280" w:bottom="280" w:left="1220" w:right="1060"/>
        </w:sectPr>
      </w:pPr>
    </w:p>
    <w:p>
      <w:pPr>
        <w:spacing w:line="464" w:lineRule="exact" w:before="56"/>
        <w:ind w:left="2422" w:right="0" w:firstLine="0"/>
        <w:jc w:val="left"/>
        <w:rPr>
          <w:rFonts w:ascii="Symbol" w:hAnsi="Symbol"/>
          <w:sz w:val="40"/>
        </w:rPr>
      </w:pPr>
      <w:r>
        <w:rPr/>
        <w:pict>
          <v:group style="position:absolute;margin-left:192.57901pt;margin-top:.429925pt;width:133.550pt;height:13.75pt;mso-position-horizontal-relative:page;mso-position-vertical-relative:paragraph;z-index:-16837632" id="docshapegroup70" coordorigin="3852,9" coordsize="2671,275">
            <v:shape style="position:absolute;left:3851;top:8;width:2671;height:183" type="#_x0000_t75" id="docshape71" stroked="false">
              <v:imagedata r:id="rId70" o:title=""/>
            </v:shape>
            <v:shape style="position:absolute;left:3863;top:8;width:2660;height:275" type="#_x0000_t75" id="docshape72" stroked="false">
              <v:imagedata r:id="rId71" o:title=""/>
            </v:shape>
            <w10:wrap type="none"/>
          </v:group>
        </w:pict>
      </w:r>
      <w:r>
        <w:rPr>
          <w:rFonts w:ascii="Symbol" w:hAnsi="Symbol"/>
          <w:position w:val="-8"/>
          <w:sz w:val="40"/>
        </w:rPr>
        <w:t></w:t>
      </w:r>
      <w:r>
        <w:rPr>
          <w:spacing w:val="-53"/>
          <w:position w:val="-8"/>
          <w:sz w:val="40"/>
        </w:rPr>
        <w:t> </w:t>
      </w:r>
      <w:r>
        <w:rPr>
          <w:i/>
          <w:sz w:val="28"/>
        </w:rPr>
        <w:t>E</w:t>
      </w:r>
      <w:r>
        <w:rPr>
          <w:i/>
          <w:position w:val="-6"/>
          <w:sz w:val="20"/>
        </w:rPr>
        <w:t>âè</w:t>
      </w:r>
      <w:r>
        <w:rPr>
          <w:i/>
          <w:spacing w:val="-8"/>
          <w:position w:val="-6"/>
          <w:sz w:val="20"/>
        </w:rPr>
        <w:t> </w:t>
      </w:r>
      <w:r>
        <w:rPr>
          <w:i/>
          <w:sz w:val="28"/>
        </w:rPr>
        <w:t>J</w:t>
      </w:r>
      <w:r>
        <w:rPr>
          <w:i/>
          <w:position w:val="-6"/>
          <w:sz w:val="20"/>
        </w:rPr>
        <w:t>s</w:t>
      </w:r>
      <w:r>
        <w:rPr>
          <w:i/>
          <w:sz w:val="28"/>
        </w:rPr>
        <w:t>dS</w:t>
      </w:r>
      <w:r>
        <w:rPr>
          <w:i/>
          <w:spacing w:val="17"/>
          <w:sz w:val="28"/>
        </w:rPr>
        <w:t> </w:t>
      </w:r>
      <w:r>
        <w:rPr>
          <w:rFonts w:ascii="Symbol" w:hAnsi="Symbol"/>
          <w:sz w:val="28"/>
        </w:rPr>
        <w:t></w:t>
      </w:r>
      <w:r>
        <w:rPr>
          <w:spacing w:val="62"/>
          <w:w w:val="150"/>
          <w:sz w:val="28"/>
        </w:rPr>
        <w:t> </w:t>
      </w:r>
      <w:r>
        <w:rPr>
          <w:rFonts w:ascii="Symbol" w:hAnsi="Symbol"/>
          <w:spacing w:val="-10"/>
          <w:position w:val="-8"/>
          <w:sz w:val="40"/>
        </w:rPr>
        <w:t></w:t>
      </w:r>
    </w:p>
    <w:p>
      <w:pPr>
        <w:spacing w:before="107"/>
        <w:ind w:left="206" w:right="0" w:firstLine="0"/>
        <w:jc w:val="left"/>
        <w:rPr>
          <w:sz w:val="28"/>
        </w:rPr>
      </w:pPr>
      <w:r>
        <w:rPr/>
        <w:br w:type="column"/>
      </w:r>
      <w:r>
        <w:rPr>
          <w:i/>
          <w:sz w:val="28"/>
        </w:rPr>
        <w:t>E</w:t>
      </w:r>
      <w:r>
        <w:rPr>
          <w:i/>
          <w:spacing w:val="59"/>
          <w:sz w:val="28"/>
        </w:rPr>
        <w:t> </w:t>
      </w:r>
      <w:r>
        <w:rPr>
          <w:i/>
          <w:sz w:val="28"/>
        </w:rPr>
        <w:t>J</w:t>
      </w:r>
      <w:r>
        <w:rPr>
          <w:i/>
          <w:position w:val="-6"/>
          <w:sz w:val="20"/>
        </w:rPr>
        <w:t>âè</w:t>
      </w:r>
      <w:r>
        <w:rPr>
          <w:i/>
          <w:sz w:val="28"/>
        </w:rPr>
        <w:t>dV</w:t>
      </w:r>
      <w:r>
        <w:rPr>
          <w:i/>
          <w:spacing w:val="-36"/>
          <w:sz w:val="28"/>
        </w:rPr>
        <w:t> </w:t>
      </w:r>
      <w:r>
        <w:rPr>
          <w:spacing w:val="-10"/>
          <w:sz w:val="28"/>
        </w:rPr>
        <w:t>.</w:t>
      </w:r>
    </w:p>
    <w:p>
      <w:pPr>
        <w:pStyle w:val="BodyText"/>
        <w:spacing w:before="107"/>
        <w:ind w:left="0" w:right="351"/>
        <w:jc w:val="right"/>
      </w:pPr>
      <w:r>
        <w:rPr/>
        <w:br w:type="column"/>
      </w:r>
      <w:r>
        <w:rPr>
          <w:spacing w:val="-2"/>
        </w:rPr>
        <w:t>(3.34)</w:t>
      </w:r>
    </w:p>
    <w:p>
      <w:pPr>
        <w:spacing w:after="0"/>
        <w:jc w:val="right"/>
        <w:sectPr>
          <w:type w:val="continuous"/>
          <w:pgSz w:w="11910" w:h="16840"/>
          <w:pgMar w:header="713" w:footer="0" w:top="1280" w:bottom="280" w:left="1220" w:right="1060"/>
          <w:cols w:num="3" w:equalWidth="0">
            <w:col w:w="3997" w:space="40"/>
            <w:col w:w="1287" w:space="844"/>
            <w:col w:w="3462"/>
          </w:cols>
        </w:sectPr>
      </w:pPr>
    </w:p>
    <w:p>
      <w:pPr>
        <w:tabs>
          <w:tab w:pos="3767" w:val="left" w:leader="none"/>
        </w:tabs>
        <w:spacing w:line="228" w:lineRule="auto" w:before="0"/>
        <w:ind w:left="2421" w:right="0" w:firstLine="0"/>
        <w:jc w:val="left"/>
        <w:rPr>
          <w:i/>
          <w:sz w:val="20"/>
        </w:rPr>
      </w:pPr>
      <w:r>
        <w:rPr>
          <w:i/>
          <w:spacing w:val="-10"/>
          <w:sz w:val="20"/>
        </w:rPr>
        <w:t>S</w:t>
      </w:r>
      <w:r>
        <w:rPr>
          <w:i/>
          <w:sz w:val="20"/>
        </w:rPr>
        <w:tab/>
      </w:r>
      <w:r>
        <w:rPr>
          <w:i/>
          <w:spacing w:val="-5"/>
          <w:sz w:val="20"/>
        </w:rPr>
        <w:t>V</w:t>
      </w:r>
      <w:r>
        <w:rPr>
          <w:i/>
          <w:spacing w:val="-5"/>
          <w:position w:val="-4"/>
          <w:sz w:val="20"/>
        </w:rPr>
        <w:t>âè</w:t>
      </w:r>
    </w:p>
    <w:p>
      <w:pPr>
        <w:pStyle w:val="BodyText"/>
        <w:spacing w:line="276" w:lineRule="auto" w:before="59"/>
        <w:ind w:right="396"/>
      </w:pPr>
      <w:r>
        <w:rPr/>
        <w:t>Здесь</w:t>
      </w:r>
      <w:r>
        <w:rPr>
          <w:spacing w:val="-4"/>
        </w:rPr>
        <w:t> </w:t>
      </w:r>
      <w:r>
        <w:rPr/>
        <w:t>величины</w:t>
      </w:r>
      <w:r>
        <w:rPr>
          <w:spacing w:val="-3"/>
        </w:rPr>
        <w:t> </w:t>
      </w:r>
      <w:r>
        <w:rPr/>
        <w:t>с</w:t>
      </w:r>
      <w:r>
        <w:rPr>
          <w:spacing w:val="-4"/>
        </w:rPr>
        <w:t> </w:t>
      </w:r>
      <w:r>
        <w:rPr/>
        <w:t>индексами</w:t>
      </w:r>
      <w:r>
        <w:rPr>
          <w:spacing w:val="-3"/>
        </w:rPr>
        <w:t> </w:t>
      </w:r>
      <w:r>
        <w:rPr/>
        <w:t>«</w:t>
      </w:r>
      <w:r>
        <w:rPr>
          <w:i/>
        </w:rPr>
        <w:t>ви</w:t>
      </w:r>
      <w:r>
        <w:rPr/>
        <w:t>»</w:t>
      </w:r>
      <w:r>
        <w:rPr>
          <w:spacing w:val="-7"/>
        </w:rPr>
        <w:t> </w:t>
      </w:r>
      <w:r>
        <w:rPr/>
        <w:t>относятся</w:t>
      </w:r>
      <w:r>
        <w:rPr>
          <w:spacing w:val="-3"/>
        </w:rPr>
        <w:t> </w:t>
      </w:r>
      <w:r>
        <w:rPr/>
        <w:t>к</w:t>
      </w:r>
      <w:r>
        <w:rPr>
          <w:spacing w:val="-3"/>
        </w:rPr>
        <w:t> </w:t>
      </w:r>
      <w:r>
        <w:rPr/>
        <w:t>вторичному</w:t>
      </w:r>
      <w:r>
        <w:rPr>
          <w:spacing w:val="-4"/>
        </w:rPr>
        <w:t> </w:t>
      </w:r>
      <w:r>
        <w:rPr/>
        <w:t>источнику</w:t>
      </w:r>
      <w:r>
        <w:rPr>
          <w:spacing w:val="-6"/>
        </w:rPr>
        <w:t> </w:t>
      </w:r>
      <w:r>
        <w:rPr/>
        <w:t>поля с дельтаобразным распределением объемной плотности тока, к вспомога- тельному элементарному электрическому излучателю.</w:t>
      </w:r>
    </w:p>
    <w:p>
      <w:pPr>
        <w:pStyle w:val="BodyText"/>
        <w:spacing w:line="276" w:lineRule="auto"/>
        <w:ind w:right="387" w:firstLine="707"/>
      </w:pPr>
      <w:r>
        <w:rPr/>
        <w:t>Также</w:t>
      </w:r>
      <w:r>
        <w:rPr>
          <w:spacing w:val="-6"/>
        </w:rPr>
        <w:t> </w:t>
      </w:r>
      <w:r>
        <w:rPr/>
        <w:t>для</w:t>
      </w:r>
      <w:r>
        <w:rPr>
          <w:spacing w:val="-6"/>
        </w:rPr>
        <w:t> </w:t>
      </w:r>
      <w:r>
        <w:rPr/>
        <w:t>вычисления</w:t>
      </w:r>
      <w:r>
        <w:rPr>
          <w:spacing w:val="-6"/>
        </w:rPr>
        <w:t> </w:t>
      </w:r>
      <w:r>
        <w:rPr/>
        <w:t>поля</w:t>
      </w:r>
      <w:r>
        <w:rPr>
          <w:spacing w:val="-6"/>
        </w:rPr>
        <w:t> </w:t>
      </w:r>
      <w:r>
        <w:rPr/>
        <w:t>можно</w:t>
      </w:r>
      <w:r>
        <w:rPr>
          <w:spacing w:val="-5"/>
        </w:rPr>
        <w:t> </w:t>
      </w:r>
      <w:r>
        <w:rPr/>
        <w:t>воспользоваться</w:t>
      </w:r>
      <w:r>
        <w:rPr>
          <w:spacing w:val="-8"/>
        </w:rPr>
        <w:t> </w:t>
      </w:r>
      <w:r>
        <w:rPr/>
        <w:t>интегральным выражением Кирхгофа – Коттлера [ 1 ]</w:t>
      </w:r>
    </w:p>
    <w:p>
      <w:pPr>
        <w:spacing w:after="0" w:line="276" w:lineRule="auto"/>
        <w:sectPr>
          <w:type w:val="continuous"/>
          <w:pgSz w:w="11910" w:h="16840"/>
          <w:pgMar w:header="713" w:footer="0" w:top="1280" w:bottom="280" w:left="1220" w:right="1060"/>
        </w:sectPr>
      </w:pPr>
    </w:p>
    <w:p>
      <w:pPr>
        <w:spacing w:line="129" w:lineRule="auto" w:before="75"/>
        <w:ind w:left="0" w:right="16" w:firstLine="0"/>
        <w:jc w:val="right"/>
        <w:rPr>
          <w:sz w:val="20"/>
        </w:rPr>
      </w:pPr>
      <w:r>
        <w:rPr/>
        <w:pict>
          <v:group style="position:absolute;margin-left:162.741241pt;margin-top:2.151426pt;width:166.85pt;height:19.9pt;mso-position-horizontal-relative:page;mso-position-vertical-relative:paragraph;z-index:-16837120" id="docshapegroup73" coordorigin="3255,43" coordsize="3337,398">
            <v:line style="position:absolute" from="3683,434" to="4275,434" stroked="true" strokeweight=".684883pt" strokecolor="#000000">
              <v:stroke dashstyle="solid"/>
            </v:line>
            <v:shape style="position:absolute;left:3254;top:43;width:3337;height:284" type="#_x0000_t75" id="docshape74" stroked="false">
              <v:imagedata r:id="rId72" o:title=""/>
            </v:shape>
            <v:shape style="position:absolute;left:5567;top:104;width:1024;height:284" type="#_x0000_t75" id="docshape75" stroked="false">
              <v:imagedata r:id="rId73" o:title=""/>
            </v:shape>
            <v:shape style="position:absolute;left:3266;top:135;width:1120;height:284" type="#_x0000_t75" id="docshape76" stroked="false">
              <v:imagedata r:id="rId74" o:title=""/>
            </v:shape>
            <w10:wrap type="none"/>
          </v:group>
        </w:pict>
      </w:r>
      <w:r>
        <w:rPr>
          <w:spacing w:val="-5"/>
          <w:position w:val="-12"/>
          <w:sz w:val="28"/>
        </w:rPr>
        <w:t>k</w:t>
      </w:r>
      <w:r>
        <w:rPr>
          <w:spacing w:val="-5"/>
          <w:sz w:val="20"/>
        </w:rPr>
        <w:t>2</w:t>
      </w:r>
    </w:p>
    <w:p>
      <w:pPr>
        <w:spacing w:line="478" w:lineRule="exact" w:before="0"/>
        <w:ind w:left="0" w:right="0" w:firstLine="0"/>
        <w:jc w:val="right"/>
        <w:rPr>
          <w:rFonts w:ascii="Symbol" w:hAnsi="Symbol"/>
          <w:i/>
          <w:sz w:val="29"/>
        </w:rPr>
      </w:pPr>
      <w:r>
        <w:rPr>
          <w:position w:val="22"/>
          <w:sz w:val="28"/>
        </w:rPr>
        <w:t>E</w:t>
      </w:r>
      <w:r>
        <w:rPr>
          <w:spacing w:val="-7"/>
          <w:position w:val="22"/>
          <w:sz w:val="28"/>
        </w:rPr>
        <w:t> </w:t>
      </w:r>
      <w:r>
        <w:rPr>
          <w:rFonts w:ascii="Symbol" w:hAnsi="Symbol"/>
          <w:position w:val="22"/>
          <w:sz w:val="28"/>
        </w:rPr>
        <w:t></w:t>
      </w:r>
      <w:r>
        <w:rPr>
          <w:spacing w:val="38"/>
          <w:position w:val="22"/>
          <w:sz w:val="28"/>
        </w:rPr>
        <w:t> </w:t>
      </w:r>
      <w:r>
        <w:rPr>
          <w:spacing w:val="-5"/>
          <w:sz w:val="28"/>
        </w:rPr>
        <w:t>j</w:t>
      </w:r>
      <w:r>
        <w:rPr>
          <w:rFonts w:ascii="Symbol" w:hAnsi="Symbol"/>
          <w:i/>
          <w:spacing w:val="-5"/>
          <w:sz w:val="29"/>
        </w:rPr>
        <w:t></w:t>
      </w:r>
    </w:p>
    <w:p>
      <w:pPr>
        <w:tabs>
          <w:tab w:pos="5649" w:val="left" w:leader="none"/>
        </w:tabs>
        <w:spacing w:line="563" w:lineRule="exact" w:before="82"/>
        <w:ind w:left="162" w:right="0" w:firstLine="0"/>
        <w:jc w:val="left"/>
        <w:rPr>
          <w:sz w:val="28"/>
        </w:rPr>
      </w:pPr>
      <w:r>
        <w:rPr/>
        <w:br w:type="column"/>
      </w:r>
      <w:r>
        <w:rPr>
          <w:rFonts w:ascii="Symbol" w:hAnsi="Symbol"/>
          <w:w w:val="95"/>
          <w:position w:val="-8"/>
          <w:sz w:val="40"/>
        </w:rPr>
        <w:t></w:t>
      </w:r>
      <w:r>
        <w:rPr>
          <w:spacing w:val="-54"/>
          <w:w w:val="95"/>
          <w:position w:val="-8"/>
          <w:sz w:val="40"/>
        </w:rPr>
        <w:t> </w:t>
      </w:r>
      <w:r>
        <w:rPr>
          <w:rFonts w:ascii="Symbol" w:hAnsi="Symbol"/>
          <w:spacing w:val="14"/>
          <w:w w:val="95"/>
          <w:position w:val="5"/>
          <w:sz w:val="28"/>
        </w:rPr>
        <w:t></w:t>
      </w:r>
      <w:r>
        <w:rPr>
          <w:i/>
          <w:spacing w:val="14"/>
          <w:w w:val="95"/>
          <w:sz w:val="28"/>
        </w:rPr>
        <w:t>J</w:t>
      </w:r>
      <w:r>
        <w:rPr>
          <w:i/>
          <w:spacing w:val="14"/>
          <w:w w:val="95"/>
          <w:position w:val="-6"/>
          <w:sz w:val="20"/>
        </w:rPr>
        <w:t>S</w:t>
      </w:r>
      <w:r>
        <w:rPr>
          <w:i/>
          <w:spacing w:val="13"/>
          <w:w w:val="95"/>
          <w:position w:val="-6"/>
          <w:sz w:val="20"/>
        </w:rPr>
        <w:t> </w:t>
      </w:r>
      <w:r>
        <w:rPr>
          <w:rFonts w:ascii="Symbol" w:hAnsi="Symbol"/>
          <w:w w:val="95"/>
          <w:sz w:val="28"/>
        </w:rPr>
        <w:t></w:t>
      </w:r>
      <w:r>
        <w:rPr>
          <w:spacing w:val="-24"/>
          <w:w w:val="95"/>
          <w:sz w:val="28"/>
        </w:rPr>
        <w:t> </w:t>
      </w:r>
      <w:r>
        <w:rPr>
          <w:rFonts w:ascii="Symbol" w:hAnsi="Symbol"/>
          <w:spacing w:val="14"/>
          <w:w w:val="95"/>
          <w:position w:val="-3"/>
          <w:sz w:val="46"/>
        </w:rPr>
        <w:t></w:t>
      </w:r>
      <w:r>
        <w:rPr>
          <w:i/>
          <w:spacing w:val="14"/>
          <w:w w:val="95"/>
          <w:sz w:val="28"/>
        </w:rPr>
        <w:t>J</w:t>
      </w:r>
      <w:r>
        <w:rPr>
          <w:i/>
          <w:spacing w:val="14"/>
          <w:w w:val="95"/>
          <w:position w:val="-6"/>
          <w:sz w:val="20"/>
        </w:rPr>
        <w:t>S</w:t>
      </w:r>
      <w:r>
        <w:rPr>
          <w:i/>
          <w:spacing w:val="-23"/>
          <w:w w:val="95"/>
          <w:position w:val="-6"/>
          <w:sz w:val="20"/>
        </w:rPr>
        <w:t> </w:t>
      </w:r>
      <w:r>
        <w:rPr>
          <w:i/>
          <w:w w:val="95"/>
          <w:sz w:val="28"/>
        </w:rPr>
        <w:t>r</w:t>
      </w:r>
      <w:r>
        <w:rPr>
          <w:w w:val="95"/>
          <w:position w:val="-6"/>
          <w:sz w:val="20"/>
        </w:rPr>
        <w:t>0</w:t>
      </w:r>
      <w:r>
        <w:rPr>
          <w:spacing w:val="-10"/>
          <w:w w:val="95"/>
          <w:position w:val="-6"/>
          <w:sz w:val="20"/>
        </w:rPr>
        <w:t> </w:t>
      </w:r>
      <w:r>
        <w:rPr>
          <w:rFonts w:ascii="Symbol" w:hAnsi="Symbol"/>
          <w:w w:val="95"/>
          <w:position w:val="-3"/>
          <w:sz w:val="46"/>
        </w:rPr>
        <w:t></w:t>
      </w:r>
      <w:r>
        <w:rPr>
          <w:i/>
          <w:w w:val="95"/>
          <w:sz w:val="28"/>
        </w:rPr>
        <w:t>r</w:t>
      </w:r>
      <w:r>
        <w:rPr>
          <w:w w:val="95"/>
          <w:position w:val="-6"/>
          <w:sz w:val="20"/>
        </w:rPr>
        <w:t>0</w:t>
      </w:r>
      <w:r>
        <w:rPr>
          <w:spacing w:val="-13"/>
          <w:w w:val="95"/>
          <w:position w:val="-6"/>
          <w:sz w:val="20"/>
        </w:rPr>
        <w:t> </w:t>
      </w:r>
      <w:r>
        <w:rPr>
          <w:rFonts w:ascii="Symbol" w:hAnsi="Symbol"/>
          <w:w w:val="95"/>
          <w:position w:val="5"/>
          <w:sz w:val="28"/>
        </w:rPr>
        <w:t></w:t>
      </w:r>
      <w:r>
        <w:rPr>
          <w:spacing w:val="-33"/>
          <w:w w:val="95"/>
          <w:position w:val="5"/>
          <w:sz w:val="28"/>
        </w:rPr>
        <w:t> </w:t>
      </w:r>
      <w:r>
        <w:rPr>
          <w:i/>
          <w:w w:val="95"/>
          <w:sz w:val="28"/>
        </w:rPr>
        <w:t>dS</w:t>
      </w:r>
      <w:r>
        <w:rPr>
          <w:i/>
          <w:spacing w:val="-12"/>
          <w:w w:val="95"/>
          <w:sz w:val="28"/>
        </w:rPr>
        <w:t> </w:t>
      </w:r>
      <w:r>
        <w:rPr>
          <w:spacing w:val="-12"/>
          <w:w w:val="95"/>
          <w:sz w:val="28"/>
        </w:rPr>
        <w:t>.</w:t>
      </w:r>
      <w:r>
        <w:rPr>
          <w:sz w:val="28"/>
        </w:rPr>
        <w:tab/>
      </w:r>
      <w:r>
        <w:rPr>
          <w:spacing w:val="-2"/>
          <w:sz w:val="28"/>
        </w:rPr>
        <w:t>(3.35)</w:t>
      </w:r>
    </w:p>
    <w:p>
      <w:pPr>
        <w:spacing w:line="189" w:lineRule="auto" w:before="0"/>
        <w:ind w:left="-20" w:right="0" w:firstLine="0"/>
        <w:jc w:val="left"/>
        <w:rPr>
          <w:i/>
          <w:sz w:val="20"/>
        </w:rPr>
      </w:pPr>
      <w:r>
        <w:rPr/>
        <w:pict>
          <v:shape style="position:absolute;margin-left:223.707123pt;margin-top:-13.56373pt;width:86.95pt;height:17.2pt;mso-position-horizontal-relative:page;mso-position-vertical-relative:paragraph;z-index:-16836608" type="#_x0000_t202" id="docshape77" filled="false" stroked="false">
            <v:textbox inset="0,0,0,0">
              <w:txbxContent>
                <w:p>
                  <w:pPr>
                    <w:tabs>
                      <w:tab w:pos="1629" w:val="left" w:leader="none"/>
                    </w:tabs>
                    <w:spacing w:before="0"/>
                    <w:ind w:left="0" w:right="0" w:firstLine="0"/>
                    <w:jc w:val="left"/>
                    <w:rPr>
                      <w:rFonts w:ascii="Symbol" w:hAnsi="Symbol"/>
                      <w:sz w:val="28"/>
                    </w:rPr>
                  </w:pPr>
                  <w:r>
                    <w:rPr>
                      <w:rFonts w:ascii="Symbol" w:hAnsi="Symbol"/>
                      <w:spacing w:val="-10"/>
                      <w:sz w:val="28"/>
                    </w:rPr>
                    <w:t></w:t>
                  </w:r>
                  <w:r>
                    <w:rPr>
                      <w:sz w:val="28"/>
                    </w:rPr>
                    <w:tab/>
                  </w:r>
                  <w:r>
                    <w:rPr>
                      <w:rFonts w:ascii="Symbol" w:hAnsi="Symbol"/>
                      <w:spacing w:val="-10"/>
                      <w:sz w:val="28"/>
                    </w:rPr>
                    <w:t></w:t>
                  </w:r>
                </w:p>
              </w:txbxContent>
            </v:textbox>
            <w10:wrap type="none"/>
          </v:shape>
        </w:pict>
      </w:r>
      <w:r>
        <w:rPr>
          <w:sz w:val="20"/>
        </w:rPr>
        <w:t>0</w:t>
      </w:r>
      <w:r>
        <w:rPr>
          <w:spacing w:val="29"/>
          <w:sz w:val="20"/>
        </w:rPr>
        <w:t> </w:t>
      </w:r>
      <w:r>
        <w:rPr>
          <w:i/>
          <w:spacing w:val="-10"/>
          <w:position w:val="-3"/>
          <w:sz w:val="20"/>
        </w:rPr>
        <w:t>S</w:t>
      </w:r>
    </w:p>
    <w:p>
      <w:pPr>
        <w:spacing w:after="0" w:line="189" w:lineRule="auto"/>
        <w:jc w:val="left"/>
        <w:rPr>
          <w:sz w:val="20"/>
        </w:rPr>
        <w:sectPr>
          <w:type w:val="continuous"/>
          <w:pgSz w:w="11910" w:h="16840"/>
          <w:pgMar w:header="713" w:footer="0" w:top="1280" w:bottom="280" w:left="1220" w:right="1060"/>
          <w:cols w:num="2" w:equalWidth="0">
            <w:col w:w="2900" w:space="40"/>
            <w:col w:w="6690"/>
          </w:cols>
        </w:sectPr>
      </w:pPr>
    </w:p>
    <w:p>
      <w:pPr>
        <w:pStyle w:val="BodyText"/>
        <w:spacing w:line="276" w:lineRule="auto" w:before="113"/>
        <w:ind w:right="340" w:firstLine="707"/>
      </w:pPr>
      <w:r>
        <w:rPr/>
        <w:t>Для проверки точности и эффективности предложенного совмещен- ного метода моментов и токового метода приведем результаты моделиро- вания, полученные при использовании персонального компьютера Пенти- ум</w:t>
      </w:r>
      <w:r>
        <w:rPr>
          <w:spacing w:val="-3"/>
        </w:rPr>
        <w:t> </w:t>
      </w:r>
      <w:r>
        <w:rPr/>
        <w:t>4</w:t>
      </w:r>
      <w:r>
        <w:rPr>
          <w:spacing w:val="-3"/>
        </w:rPr>
        <w:t> </w:t>
      </w:r>
      <w:r>
        <w:rPr/>
        <w:t>с</w:t>
      </w:r>
      <w:r>
        <w:rPr>
          <w:spacing w:val="-3"/>
        </w:rPr>
        <w:t> </w:t>
      </w:r>
      <w:r>
        <w:rPr/>
        <w:t>тактовой</w:t>
      </w:r>
      <w:r>
        <w:rPr>
          <w:spacing w:val="-3"/>
        </w:rPr>
        <w:t> </w:t>
      </w:r>
      <w:r>
        <w:rPr/>
        <w:t>частотой</w:t>
      </w:r>
      <w:r>
        <w:rPr>
          <w:spacing w:val="-3"/>
        </w:rPr>
        <w:t> </w:t>
      </w:r>
      <w:r>
        <w:rPr/>
        <w:t>1700</w:t>
      </w:r>
      <w:r>
        <w:rPr>
          <w:spacing w:val="-2"/>
        </w:rPr>
        <w:t> </w:t>
      </w:r>
      <w:r>
        <w:rPr/>
        <w:t>МГц</w:t>
      </w:r>
      <w:r>
        <w:rPr>
          <w:spacing w:val="-3"/>
        </w:rPr>
        <w:t> </w:t>
      </w:r>
      <w:r>
        <w:rPr/>
        <w:t>и</w:t>
      </w:r>
      <w:r>
        <w:rPr>
          <w:spacing w:val="-3"/>
        </w:rPr>
        <w:t> </w:t>
      </w:r>
      <w:r>
        <w:rPr/>
        <w:t>с</w:t>
      </w:r>
      <w:r>
        <w:rPr>
          <w:spacing w:val="-3"/>
        </w:rPr>
        <w:t> </w:t>
      </w:r>
      <w:r>
        <w:rPr/>
        <w:t>размером</w:t>
      </w:r>
      <w:r>
        <w:rPr>
          <w:spacing w:val="-3"/>
        </w:rPr>
        <w:t> </w:t>
      </w:r>
      <w:r>
        <w:rPr/>
        <w:t>оперативной</w:t>
      </w:r>
      <w:r>
        <w:rPr>
          <w:spacing w:val="-3"/>
        </w:rPr>
        <w:t> </w:t>
      </w:r>
      <w:r>
        <w:rPr/>
        <w:t>памяти 4</w:t>
      </w:r>
      <w:r>
        <w:rPr>
          <w:spacing w:val="-2"/>
        </w:rPr>
        <w:t> </w:t>
      </w:r>
      <w:r>
        <w:rPr/>
        <w:t>ГБ. Полученные результаты сравнивались как с результатами, полученными полностью</w:t>
      </w:r>
      <w:r>
        <w:rPr>
          <w:spacing w:val="-2"/>
        </w:rPr>
        <w:t> </w:t>
      </w:r>
      <w:r>
        <w:rPr/>
        <w:t>методом</w:t>
      </w:r>
      <w:r>
        <w:rPr>
          <w:spacing w:val="-4"/>
        </w:rPr>
        <w:t> </w:t>
      </w:r>
      <w:r>
        <w:rPr/>
        <w:t>моментов</w:t>
      </w:r>
      <w:r>
        <w:rPr>
          <w:spacing w:val="-5"/>
        </w:rPr>
        <w:t> </w:t>
      </w:r>
      <w:r>
        <w:rPr/>
        <w:t>для</w:t>
      </w:r>
      <w:r>
        <w:rPr>
          <w:spacing w:val="-1"/>
        </w:rPr>
        <w:t> </w:t>
      </w:r>
      <w:r>
        <w:rPr/>
        <w:t>небольших поверхностей</w:t>
      </w:r>
      <w:r>
        <w:rPr>
          <w:spacing w:val="-1"/>
        </w:rPr>
        <w:t> </w:t>
      </w:r>
      <w:r>
        <w:rPr/>
        <w:t>антенн,</w:t>
      </w:r>
      <w:r>
        <w:rPr>
          <w:spacing w:val="-2"/>
        </w:rPr>
        <w:t> </w:t>
      </w:r>
      <w:r>
        <w:rPr/>
        <w:t>так</w:t>
      </w:r>
      <w:r>
        <w:rPr>
          <w:spacing w:val="-1"/>
        </w:rPr>
        <w:t> </w:t>
      </w:r>
      <w:r>
        <w:rPr/>
        <w:t>и</w:t>
      </w:r>
      <w:r>
        <w:rPr>
          <w:spacing w:val="-1"/>
        </w:rPr>
        <w:t> </w:t>
      </w:r>
      <w:r>
        <w:rPr/>
        <w:t>с экспериментальными результатами.</w:t>
      </w:r>
    </w:p>
    <w:p>
      <w:pPr>
        <w:pStyle w:val="BodyText"/>
        <w:spacing w:line="276" w:lineRule="auto"/>
        <w:ind w:right="348" w:firstLine="707"/>
        <w:jc w:val="both"/>
      </w:pPr>
      <w:r>
        <w:rPr/>
        <w:t>Машинное моделирование выполнялось в несколько этапов. На пер- вом этапе выполнялась оценка распределения плотности токов</w:t>
      </w:r>
      <w:r>
        <w:rPr>
          <w:spacing w:val="-1"/>
        </w:rPr>
        <w:t> </w:t>
      </w:r>
      <w:r>
        <w:rPr/>
        <w:t>проводимо- сти в ячейках разбиения ТМ по всей поверхности рефлектора без учета взаимодействия наведенных токов. Полученное распределение плотности тока анализировалось с целью выделения областей ячеек со значительным изменением комплексной амплитуды плотности наведенного тока по срав- нению с усредненным значением в окрестных областях. Такими областями являются группы ячеек на краях рефлектора и вблизи от ребер поверхно- сти. Такие группы ячеек в дальнейшем анализировались МоМ подходом. На</w:t>
      </w:r>
      <w:r>
        <w:rPr>
          <w:spacing w:val="-3"/>
        </w:rPr>
        <w:t> </w:t>
      </w:r>
      <w:r>
        <w:rPr/>
        <w:t>втором</w:t>
      </w:r>
      <w:r>
        <w:rPr>
          <w:spacing w:val="-3"/>
        </w:rPr>
        <w:t> </w:t>
      </w:r>
      <w:r>
        <w:rPr/>
        <w:t>этапе</w:t>
      </w:r>
      <w:r>
        <w:rPr>
          <w:spacing w:val="-3"/>
        </w:rPr>
        <w:t> </w:t>
      </w:r>
      <w:r>
        <w:rPr/>
        <w:t>проводилась</w:t>
      </w:r>
      <w:r>
        <w:rPr>
          <w:spacing w:val="-5"/>
        </w:rPr>
        <w:t> </w:t>
      </w:r>
      <w:r>
        <w:rPr/>
        <w:t>коррекция</w:t>
      </w:r>
      <w:r>
        <w:rPr>
          <w:spacing w:val="-3"/>
        </w:rPr>
        <w:t> </w:t>
      </w:r>
      <w:r>
        <w:rPr/>
        <w:t>распределения</w:t>
      </w:r>
      <w:r>
        <w:rPr>
          <w:spacing w:val="-3"/>
        </w:rPr>
        <w:t> </w:t>
      </w:r>
      <w:r>
        <w:rPr/>
        <w:t>тока</w:t>
      </w:r>
      <w:r>
        <w:rPr>
          <w:spacing w:val="-3"/>
        </w:rPr>
        <w:t> </w:t>
      </w:r>
      <w:r>
        <w:rPr/>
        <w:t>на</w:t>
      </w:r>
      <w:r>
        <w:rPr>
          <w:spacing w:val="-3"/>
        </w:rPr>
        <w:t> </w:t>
      </w:r>
      <w:r>
        <w:rPr/>
        <w:t>рефлекторе МоМ-ТМ. Откорректированное распределение тока вновь анализирова- лось. В МоМ область включались дополнительные</w:t>
      </w:r>
      <w:r>
        <w:rPr>
          <w:spacing w:val="40"/>
        </w:rPr>
        <w:t> </w:t>
      </w:r>
      <w:r>
        <w:rPr/>
        <w:t>новые ячейки из ТМ области, в которых значение тока сильно изменялось по сравнению с по- лученным на первом этапе. Второй этап выполнялся в виде адаптивной процедуры, позволяющей окончательно сформировать вид МоМ области. Временные затраты на выполнение расчетов оказывались не слишком зна- чимыми, поскольку на последующих этапах использовались данные, полу- ченные на предыдущем шаге расчетов. Общая площадь МоМ области за- висела от конструкции рефлектора антенны (от числа ребер) и составляла не более 10% от площади поверхности рефлектора.</w:t>
      </w:r>
    </w:p>
    <w:p>
      <w:pPr>
        <w:pStyle w:val="BodyText"/>
        <w:spacing w:line="276" w:lineRule="auto"/>
        <w:ind w:right="348" w:firstLine="707"/>
        <w:jc w:val="both"/>
      </w:pPr>
      <w:r>
        <w:rPr/>
        <w:t>Моделирование распределения тока на рефлекторе проводилось пер- воначально специально</w:t>
      </w:r>
      <w:r>
        <w:rPr>
          <w:spacing w:val="-1"/>
        </w:rPr>
        <w:t> </w:t>
      </w:r>
      <w:r>
        <w:rPr/>
        <w:t>разработанными алгоритмом</w:t>
      </w:r>
      <w:r>
        <w:rPr>
          <w:spacing w:val="-2"/>
        </w:rPr>
        <w:t> </w:t>
      </w:r>
      <w:r>
        <w:rPr/>
        <w:t>и программой в среде MathCad, но затем проводились численные эксперименты по применению средств Microwave Office для расчета токов в МоМ области. При этом ячейки разбиения рефлектора из четырехугольных разбивались диагона- лями на треугольную форму. При обратном переходе значения токов на объединенной ячейке усреднялись. Второй подход не дал выигрыша в эф- фективности расчетов, но в принципе позволяет построить алгоритм и программу более удобную для конечных пользователей.</w:t>
      </w:r>
    </w:p>
    <w:p>
      <w:pPr>
        <w:spacing w:after="0" w:line="276" w:lineRule="auto"/>
        <w:jc w:val="both"/>
        <w:sectPr>
          <w:pgSz w:w="11910" w:h="16840"/>
          <w:pgMar w:header="713" w:footer="0" w:top="1280" w:bottom="280" w:left="1220" w:right="1060"/>
        </w:sectPr>
      </w:pPr>
    </w:p>
    <w:p>
      <w:pPr>
        <w:pStyle w:val="BodyText"/>
        <w:spacing w:line="276" w:lineRule="auto" w:before="113"/>
        <w:ind w:right="349" w:firstLine="707"/>
        <w:jc w:val="both"/>
      </w:pPr>
      <w:r>
        <w:rPr/>
        <w:t>Также следует отметить, что предложенный подход дает существен- ный выигрыш по сравнению с МоМ в скорости выполнения моделирова- ния и применим для больших зеркальных антенн. Характеристики предло- женного метода соизмеримы с быстрым МоМ из-за использования ячеек большого размера в ТМ области, из-за применения апроксимаций более высокого порядка и из-за уменьшения площади рефлектора, анализируе- мой МоМ. В отличие от быстрого МоМ для моделирования больших ан- тенн достаточно средств персональных компьютеров без применения средств распараллеливания вычислений.</w:t>
      </w:r>
    </w:p>
    <w:p>
      <w:pPr>
        <w:pStyle w:val="BodyText"/>
        <w:spacing w:line="276" w:lineRule="auto"/>
        <w:ind w:right="350" w:firstLine="707"/>
        <w:jc w:val="both"/>
      </w:pPr>
      <w:r>
        <w:rPr/>
        <w:t>Рассмотренный выше метод повышения точности проектирования зеркальных антенн VSAT можно использовать для антенн с рефлектором, изготовленным из</w:t>
      </w:r>
      <w:r>
        <w:rPr>
          <w:spacing w:val="-2"/>
        </w:rPr>
        <w:t> </w:t>
      </w:r>
      <w:r>
        <w:rPr/>
        <w:t>сплошного материала, но в</w:t>
      </w:r>
      <w:r>
        <w:rPr>
          <w:spacing w:val="-3"/>
        </w:rPr>
        <w:t> </w:t>
      </w:r>
      <w:r>
        <w:rPr/>
        <w:t>системах космической связи, как рассматривалось раньше, также применяются рефлекторы, состоящие из сетеполотна, на котором токи могут протекать только в ортогональных направлениях, соответсвующих направлениям проводников сетеполотна. Поэтому рассмотренный метод будут давать погрешности в определении токов</w:t>
      </w:r>
      <w:r>
        <w:rPr>
          <w:spacing w:val="-2"/>
        </w:rPr>
        <w:t> </w:t>
      </w:r>
      <w:r>
        <w:rPr/>
        <w:t>на</w:t>
      </w:r>
      <w:r>
        <w:rPr>
          <w:spacing w:val="-2"/>
        </w:rPr>
        <w:t> </w:t>
      </w:r>
      <w:r>
        <w:rPr/>
        <w:t>зеркале.</w:t>
      </w:r>
      <w:r>
        <w:rPr>
          <w:spacing w:val="-2"/>
        </w:rPr>
        <w:t> </w:t>
      </w:r>
      <w:r>
        <w:rPr/>
        <w:t>Кроме</w:t>
      </w:r>
      <w:r>
        <w:rPr>
          <w:spacing w:val="-2"/>
        </w:rPr>
        <w:t> </w:t>
      </w:r>
      <w:r>
        <w:rPr/>
        <w:t>того,</w:t>
      </w:r>
      <w:r>
        <w:rPr>
          <w:spacing w:val="-3"/>
        </w:rPr>
        <w:t> </w:t>
      </w:r>
      <w:r>
        <w:rPr/>
        <w:t>рассмотренный</w:t>
      </w:r>
      <w:r>
        <w:rPr>
          <w:spacing w:val="-1"/>
        </w:rPr>
        <w:t> </w:t>
      </w:r>
      <w:r>
        <w:rPr/>
        <w:t>подход,</w:t>
      </w:r>
      <w:r>
        <w:rPr>
          <w:spacing w:val="-3"/>
        </w:rPr>
        <w:t> </w:t>
      </w:r>
      <w:r>
        <w:rPr/>
        <w:t>использующий МоМ метод на участках рефлектора, имеющих значительную кривизну даже при использовании его только на части рефлектора характеризуется значитель- ной вычислительной сложностью, поэтому рассмотрим еще один подход, который традиционно используется только в вибраторных антеннах и не применяется для расчета зеркальных антенн.</w:t>
      </w:r>
    </w:p>
    <w:p>
      <w:pPr>
        <w:pStyle w:val="BodyText"/>
        <w:spacing w:line="276" w:lineRule="auto" w:before="1"/>
        <w:ind w:right="348" w:firstLine="707"/>
        <w:jc w:val="both"/>
      </w:pPr>
      <w:r>
        <w:rPr/>
        <w:t>Для</w:t>
      </w:r>
      <w:r>
        <w:rPr>
          <w:spacing w:val="-2"/>
        </w:rPr>
        <w:t> </w:t>
      </w:r>
      <w:r>
        <w:rPr/>
        <w:t>определения</w:t>
      </w:r>
      <w:r>
        <w:rPr>
          <w:spacing w:val="-1"/>
        </w:rPr>
        <w:t> </w:t>
      </w:r>
      <w:r>
        <w:rPr/>
        <w:t>токов</w:t>
      </w:r>
      <w:r>
        <w:rPr>
          <w:spacing w:val="-5"/>
        </w:rPr>
        <w:t> </w:t>
      </w:r>
      <w:r>
        <w:rPr/>
        <w:t>на</w:t>
      </w:r>
      <w:r>
        <w:rPr>
          <w:spacing w:val="-2"/>
        </w:rPr>
        <w:t> </w:t>
      </w:r>
      <w:r>
        <w:rPr/>
        <w:t>вибраторных</w:t>
      </w:r>
      <w:r>
        <w:rPr>
          <w:spacing w:val="-3"/>
        </w:rPr>
        <w:t> </w:t>
      </w:r>
      <w:r>
        <w:rPr/>
        <w:t>антеннах</w:t>
      </w:r>
      <w:r>
        <w:rPr>
          <w:spacing w:val="-2"/>
        </w:rPr>
        <w:t> </w:t>
      </w:r>
      <w:r>
        <w:rPr/>
        <w:t>используется</w:t>
      </w:r>
      <w:r>
        <w:rPr>
          <w:spacing w:val="-1"/>
        </w:rPr>
        <w:t> </w:t>
      </w:r>
      <w:r>
        <w:rPr/>
        <w:t>метод наводимых ЭДС, предложенный в 1922 г. Д.А. Рожанским и Бриллюэном. Метод применим в случае известного закона распределения тока на про- водниках, определяемого только формой проводника. Комплексная ампли- туда тока на проводнике может изменяться под воздействием сторонних или наводимых ЭДС. В вычислительных методах, применяемых в теории антенн, поверхность рефлектора разделяется на отдельные ячейки и пред- полагается, что в каждой ячейке протекает ток, создаваемый внешним по- лем, создающим стороннюю ЭДС и наведенный ток, создаваемый наводи- мыми ЭДС за счет влияния токов, протекающих в других ячейках. Закон распределения тока на ячейке является одинаковым для всех ячеек и опре- деляется применяемым видом базисных функций, например кусочно по- стоянным, синусоидальным</w:t>
      </w:r>
      <w:r>
        <w:rPr>
          <w:spacing w:val="40"/>
        </w:rPr>
        <w:t> </w:t>
      </w:r>
      <w:r>
        <w:rPr/>
        <w:t>или таким, как рассмотрено выше. Таким об- разом, главное допущение метода наводимых ЭДС выполняется в числен- ных</w:t>
      </w:r>
      <w:r>
        <w:rPr>
          <w:spacing w:val="10"/>
        </w:rPr>
        <w:t> </w:t>
      </w:r>
      <w:r>
        <w:rPr/>
        <w:t>методах</w:t>
      </w:r>
      <w:r>
        <w:rPr>
          <w:spacing w:val="10"/>
        </w:rPr>
        <w:t> </w:t>
      </w:r>
      <w:r>
        <w:rPr/>
        <w:t>расчета</w:t>
      </w:r>
      <w:r>
        <w:rPr>
          <w:spacing w:val="10"/>
        </w:rPr>
        <w:t> </w:t>
      </w:r>
      <w:r>
        <w:rPr/>
        <w:t>антенн,</w:t>
      </w:r>
      <w:r>
        <w:rPr>
          <w:spacing w:val="9"/>
        </w:rPr>
        <w:t> </w:t>
      </w:r>
      <w:r>
        <w:rPr/>
        <w:t>реализующих</w:t>
      </w:r>
      <w:r>
        <w:rPr>
          <w:spacing w:val="11"/>
        </w:rPr>
        <w:t> </w:t>
      </w:r>
      <w:r>
        <w:rPr/>
        <w:t>МоМ,</w:t>
      </w:r>
      <w:r>
        <w:rPr>
          <w:spacing w:val="9"/>
        </w:rPr>
        <w:t> </w:t>
      </w:r>
      <w:r>
        <w:rPr/>
        <w:t>нет</w:t>
      </w:r>
      <w:r>
        <w:rPr>
          <w:spacing w:val="9"/>
        </w:rPr>
        <w:t> </w:t>
      </w:r>
      <w:r>
        <w:rPr/>
        <w:t>препятствий</w:t>
      </w:r>
      <w:r>
        <w:rPr>
          <w:spacing w:val="10"/>
        </w:rPr>
        <w:t> </w:t>
      </w:r>
      <w:r>
        <w:rPr/>
        <w:t>по</w:t>
      </w:r>
      <w:r>
        <w:rPr>
          <w:spacing w:val="11"/>
        </w:rPr>
        <w:t> </w:t>
      </w:r>
      <w:r>
        <w:rPr>
          <w:spacing w:val="-4"/>
        </w:rPr>
        <w:t>при-</w:t>
      </w:r>
    </w:p>
    <w:p>
      <w:pPr>
        <w:spacing w:after="0" w:line="276" w:lineRule="auto"/>
        <w:jc w:val="both"/>
        <w:sectPr>
          <w:pgSz w:w="11910" w:h="16840"/>
          <w:pgMar w:header="713" w:footer="0" w:top="1280" w:bottom="280" w:left="1220" w:right="1060"/>
        </w:sectPr>
      </w:pPr>
    </w:p>
    <w:p>
      <w:pPr>
        <w:pStyle w:val="BodyText"/>
        <w:spacing w:line="276" w:lineRule="auto" w:before="113"/>
        <w:ind w:right="350"/>
        <w:jc w:val="both"/>
      </w:pPr>
      <w:r>
        <w:rPr/>
        <w:t>менению метода наводимых ЭДС для расчета токов на проводниках сетеп- олотна рефлектора зеркальной антенны.</w:t>
      </w:r>
    </w:p>
    <w:p>
      <w:pPr>
        <w:pStyle w:val="BodyText"/>
        <w:spacing w:line="276" w:lineRule="auto"/>
        <w:ind w:right="348" w:firstLine="707"/>
        <w:jc w:val="both"/>
      </w:pPr>
      <w:r>
        <w:rPr/>
        <w:t>Рассмотрим первоначально одну изолированную ячейку рефлектора, содержащую фрагмент проводника провода сетеполотна. Под воздействи- ем</w:t>
      </w:r>
      <w:r>
        <w:rPr>
          <w:spacing w:val="-1"/>
        </w:rPr>
        <w:t> </w:t>
      </w:r>
      <w:r>
        <w:rPr/>
        <w:t>электромагнитного поля облучателя</w:t>
      </w:r>
      <w:r>
        <w:rPr>
          <w:spacing w:val="-1"/>
        </w:rPr>
        <w:t> </w:t>
      </w:r>
      <w:r>
        <w:rPr/>
        <w:t>на</w:t>
      </w:r>
      <w:r>
        <w:rPr>
          <w:spacing w:val="-1"/>
        </w:rPr>
        <w:t> </w:t>
      </w:r>
      <w:r>
        <w:rPr/>
        <w:t>нем</w:t>
      </w:r>
      <w:r>
        <w:rPr>
          <w:spacing w:val="-1"/>
        </w:rPr>
        <w:t> </w:t>
      </w:r>
      <w:r>
        <w:rPr/>
        <w:t>создается ЭДС и первичный ток, соотношение между ними можно сопоставить с собственным импе- дансом излучателя, образованного фрагментом проводника. Форма закона распределения тока определяется применяемым видом базисных функций. Выделим две ячейки сетки рефлектора, содержащие два фрагмента про- водников, произвольно расположенных друг относительно друга. Токи, протекающие по ним, приводят к созданию вторичного поля. Вторичное поле в результате взаимного влияния проводников друг на друга изменяет первичное распределение токов, что можно сопоставить с возникновением наведенных импедансов на излучателях.</w:t>
      </w:r>
    </w:p>
    <w:p>
      <w:pPr>
        <w:pStyle w:val="BodyText"/>
        <w:spacing w:line="276" w:lineRule="auto" w:before="1"/>
        <w:ind w:right="350" w:firstLine="707"/>
        <w:jc w:val="both"/>
      </w:pPr>
      <w:r>
        <w:rPr/>
        <w:t>Наведенные импедансы имеют составляющие, которые можно вы- числить по формуле</w:t>
      </w:r>
    </w:p>
    <w:p>
      <w:pPr>
        <w:spacing w:after="0" w:line="276" w:lineRule="auto"/>
        <w:jc w:val="both"/>
        <w:sectPr>
          <w:pgSz w:w="11910" w:h="16840"/>
          <w:pgMar w:header="713" w:footer="0" w:top="1280" w:bottom="280" w:left="1220" w:right="1060"/>
        </w:sectPr>
      </w:pPr>
    </w:p>
    <w:p>
      <w:pPr>
        <w:tabs>
          <w:tab w:pos="3974" w:val="right" w:leader="none"/>
        </w:tabs>
        <w:spacing w:before="7"/>
        <w:ind w:left="3084" w:right="0" w:firstLine="0"/>
        <w:jc w:val="left"/>
        <w:rPr>
          <w:sz w:val="28"/>
        </w:rPr>
      </w:pPr>
      <w:r>
        <w:rPr/>
        <w:pict>
          <v:line style="position:absolute;mso-position-horizontal-relative:page;mso-position-vertical-relative:paragraph;z-index:15770624" from="244.807327pt,18.710159pt" to="267.525867pt,18.710159pt" stroked="true" strokeweight=".684894pt" strokecolor="#000000">
            <v:stroke dashstyle="solid"/>
            <w10:wrap type="none"/>
          </v:line>
        </w:pict>
      </w:r>
      <w:r>
        <w:rPr/>
        <w:pict>
          <v:shape style="position:absolute;margin-left:205.569016pt;margin-top:9.720017pt;width:7.95pt;height:15.55pt;mso-position-horizontal-relative:page;mso-position-vertical-relative:paragraph;z-index:15775744" type="#_x0000_t202" id="docshape78" filled="false" stroked="false">
            <v:textbox inset="0,0,0,0">
              <w:txbxContent>
                <w:p>
                  <w:pPr>
                    <w:spacing w:line="310" w:lineRule="exact" w:before="0"/>
                    <w:ind w:left="0" w:right="0" w:firstLine="0"/>
                    <w:jc w:val="left"/>
                    <w:rPr>
                      <w:i/>
                      <w:sz w:val="28"/>
                    </w:rPr>
                  </w:pPr>
                  <w:r>
                    <w:rPr>
                      <w:i/>
                      <w:w w:val="101"/>
                      <w:sz w:val="28"/>
                    </w:rPr>
                    <w:t>Z</w:t>
                  </w:r>
                </w:p>
              </w:txbxContent>
            </v:textbox>
            <w10:wrap type="none"/>
          </v:shape>
        </w:pict>
      </w:r>
      <w:r>
        <w:rPr/>
        <w:pict>
          <v:shape style="position:absolute;margin-left:224.593109pt;margin-top:8.118599pt;width:21.5pt;height:17.2pt;mso-position-horizontal-relative:page;mso-position-vertical-relative:paragraph;z-index:-16828416" type="#_x0000_t202" id="docshape79" filled="false" stroked="false">
            <v:textbox inset="0,0,0,0">
              <w:txbxContent>
                <w:p>
                  <w:pPr>
                    <w:spacing w:before="0"/>
                    <w:ind w:left="0" w:right="0" w:firstLine="0"/>
                    <w:jc w:val="left"/>
                    <w:rPr>
                      <w:sz w:val="28"/>
                    </w:rPr>
                  </w:pPr>
                  <w:r>
                    <w:rPr>
                      <w:rFonts w:ascii="Symbol" w:hAnsi="Symbol"/>
                      <w:spacing w:val="24"/>
                      <w:sz w:val="28"/>
                    </w:rPr>
                    <w:t></w:t>
                  </w:r>
                  <w:r>
                    <w:rPr>
                      <w:spacing w:val="24"/>
                      <w:sz w:val="28"/>
                    </w:rPr>
                    <w:t> </w:t>
                  </w:r>
                </w:p>
              </w:txbxContent>
            </v:textbox>
            <w10:wrap type="none"/>
          </v:shape>
        </w:pict>
      </w:r>
      <w:r>
        <w:rPr/>
        <w:pict>
          <v:shape style="position:absolute;margin-left:269.956726pt;margin-top:6.718894pt;width:5.6pt;height:24.55pt;mso-position-horizontal-relative:page;mso-position-vertical-relative:paragraph;z-index:-16827904" type="#_x0000_t202" id="docshape80" filled="false" stroked="false">
            <v:textbox inset="0,0,0,0">
              <w:txbxContent>
                <w:p>
                  <w:pPr>
                    <w:spacing w:before="0"/>
                    <w:ind w:left="0" w:right="0" w:firstLine="0"/>
                    <w:jc w:val="left"/>
                    <w:rPr>
                      <w:rFonts w:ascii="Symbol" w:hAnsi="Symbol"/>
                      <w:sz w:val="40"/>
                    </w:rPr>
                  </w:pPr>
                  <w:r>
                    <w:rPr>
                      <w:rFonts w:ascii="Symbol" w:hAnsi="Symbol"/>
                      <w:w w:val="101"/>
                      <w:sz w:val="40"/>
                    </w:rPr>
                    <w:t></w:t>
                  </w:r>
                </w:p>
              </w:txbxContent>
            </v:textbox>
            <w10:wrap type="none"/>
          </v:shape>
        </w:pict>
      </w:r>
      <w:r>
        <w:rPr>
          <w:i/>
          <w:spacing w:val="-10"/>
          <w:w w:val="105"/>
          <w:sz w:val="28"/>
          <w:vertAlign w:val="subscript"/>
        </w:rPr>
        <w:t>í</w:t>
      </w:r>
      <w:r>
        <w:rPr>
          <w:i/>
          <w:sz w:val="20"/>
          <w:vertAlign w:val="baseline"/>
        </w:rPr>
        <w:tab/>
      </w:r>
      <w:r>
        <w:rPr>
          <w:spacing w:val="-10"/>
          <w:w w:val="105"/>
          <w:position w:val="5"/>
          <w:sz w:val="28"/>
          <w:vertAlign w:val="baseline"/>
        </w:rPr>
        <w:t>1</w:t>
      </w:r>
    </w:p>
    <w:p>
      <w:pPr>
        <w:spacing w:line="182" w:lineRule="exact" w:before="0"/>
        <w:ind w:left="3055" w:right="0" w:firstLine="0"/>
        <w:jc w:val="left"/>
        <w:rPr>
          <w:i/>
          <w:sz w:val="20"/>
        </w:rPr>
      </w:pPr>
      <w:r>
        <w:rPr/>
        <w:pict>
          <v:shape style="position:absolute;margin-left:246.121521pt;margin-top:.023697pt;width:20.25pt;height:18.25pt;mso-position-horizontal-relative:page;mso-position-vertical-relative:paragraph;z-index:-16830464" type="#_x0000_t202" id="docshape81" filled="false" stroked="false">
            <v:textbox inset="0,0,0,0">
              <w:txbxContent>
                <w:p>
                  <w:pPr>
                    <w:spacing w:before="42"/>
                    <w:ind w:left="0" w:right="0" w:firstLine="0"/>
                    <w:jc w:val="left"/>
                    <w:rPr>
                      <w:sz w:val="28"/>
                    </w:rPr>
                  </w:pPr>
                  <w:r>
                    <w:rPr>
                      <w:i/>
                      <w:w w:val="105"/>
                      <w:sz w:val="28"/>
                    </w:rPr>
                    <w:t>I</w:t>
                  </w:r>
                  <w:r>
                    <w:rPr>
                      <w:i/>
                      <w:spacing w:val="9"/>
                      <w:w w:val="105"/>
                      <w:sz w:val="28"/>
                    </w:rPr>
                    <w:t> </w:t>
                  </w:r>
                  <w:r>
                    <w:rPr>
                      <w:i/>
                      <w:spacing w:val="-5"/>
                      <w:w w:val="105"/>
                      <w:sz w:val="28"/>
                    </w:rPr>
                    <w:t>I</w:t>
                  </w:r>
                  <w:r>
                    <w:rPr>
                      <w:spacing w:val="-5"/>
                      <w:w w:val="105"/>
                      <w:sz w:val="28"/>
                      <w:vertAlign w:val="superscript"/>
                    </w:rPr>
                    <w:t>*</w:t>
                  </w:r>
                </w:p>
              </w:txbxContent>
            </v:textbox>
            <w10:wrap type="none"/>
          </v:shape>
        </w:pict>
      </w:r>
      <w:r>
        <w:rPr>
          <w:i/>
          <w:spacing w:val="-5"/>
          <w:sz w:val="20"/>
        </w:rPr>
        <w:t>ij</w:t>
      </w:r>
    </w:p>
    <w:p>
      <w:pPr>
        <w:spacing w:before="7"/>
        <w:ind w:left="0" w:right="17" w:firstLine="0"/>
        <w:jc w:val="right"/>
        <w:rPr>
          <w:i/>
          <w:sz w:val="20"/>
        </w:rPr>
      </w:pPr>
      <w:r>
        <w:rPr/>
        <w:drawing>
          <wp:anchor distT="0" distB="0" distL="0" distR="0" allowOverlap="1" layoutInCell="1" locked="0" behindDoc="1" simplePos="0" relativeHeight="486481408">
            <wp:simplePos x="0" y="0"/>
            <wp:positionH relativeFrom="page">
              <wp:posOffset>3395096</wp:posOffset>
            </wp:positionH>
            <wp:positionV relativeFrom="paragraph">
              <wp:posOffset>236120</wp:posOffset>
            </wp:positionV>
            <wp:extent cx="205478" cy="78282"/>
            <wp:effectExtent l="0" t="0" r="0" b="0"/>
            <wp:wrapNone/>
            <wp:docPr id="113" name="image65.png"/>
            <wp:cNvGraphicFramePr>
              <a:graphicFrameLocks noChangeAspect="1"/>
            </wp:cNvGraphicFramePr>
            <a:graphic>
              <a:graphicData uri="http://schemas.openxmlformats.org/drawingml/2006/picture">
                <pic:pic>
                  <pic:nvPicPr>
                    <pic:cNvPr id="114" name="image65.png"/>
                    <pic:cNvPicPr/>
                  </pic:nvPicPr>
                  <pic:blipFill>
                    <a:blip r:embed="rId75" cstate="print"/>
                    <a:stretch>
                      <a:fillRect/>
                    </a:stretch>
                  </pic:blipFill>
                  <pic:spPr>
                    <a:xfrm>
                      <a:off x="0" y="0"/>
                      <a:ext cx="205478" cy="78282"/>
                    </a:xfrm>
                    <a:prstGeom prst="rect">
                      <a:avLst/>
                    </a:prstGeom>
                  </pic:spPr>
                </pic:pic>
              </a:graphicData>
            </a:graphic>
          </wp:anchor>
        </w:drawing>
      </w:r>
      <w:r>
        <w:rPr>
          <w:i/>
          <w:position w:val="2"/>
          <w:sz w:val="20"/>
        </w:rPr>
        <w:t>i</w:t>
      </w:r>
      <w:r>
        <w:rPr>
          <w:i/>
          <w:spacing w:val="76"/>
          <w:position w:val="2"/>
          <w:sz w:val="20"/>
        </w:rPr>
        <w:t> </w:t>
      </w:r>
      <w:r>
        <w:rPr>
          <w:i/>
          <w:position w:val="2"/>
          <w:sz w:val="20"/>
        </w:rPr>
        <w:t>i</w:t>
      </w:r>
      <w:r>
        <w:rPr>
          <w:i/>
          <w:spacing w:val="73"/>
          <w:position w:val="2"/>
          <w:sz w:val="20"/>
        </w:rPr>
        <w:t> </w:t>
      </w:r>
      <w:r>
        <w:rPr>
          <w:i/>
          <w:spacing w:val="-7"/>
          <w:sz w:val="20"/>
        </w:rPr>
        <w:t>l</w:t>
      </w:r>
      <w:r>
        <w:rPr>
          <w:i/>
          <w:spacing w:val="-7"/>
          <w:position w:val="-4"/>
          <w:sz w:val="20"/>
        </w:rPr>
        <w:t>i</w:t>
      </w:r>
    </w:p>
    <w:p>
      <w:pPr>
        <w:spacing w:line="215" w:lineRule="exact" w:before="131"/>
        <w:ind w:left="129" w:right="0" w:firstLine="0"/>
        <w:jc w:val="left"/>
        <w:rPr>
          <w:sz w:val="20"/>
        </w:rPr>
      </w:pPr>
      <w:r>
        <w:rPr/>
        <w:br w:type="column"/>
      </w:r>
      <w:r>
        <w:rPr>
          <w:spacing w:val="-10"/>
          <w:sz w:val="20"/>
        </w:rPr>
        <w:t>*</w:t>
      </w:r>
    </w:p>
    <w:p>
      <w:pPr>
        <w:tabs>
          <w:tab w:pos="444" w:val="left" w:leader="none"/>
          <w:tab w:pos="781" w:val="left" w:leader="none"/>
        </w:tabs>
        <w:spacing w:line="215" w:lineRule="exact" w:before="0"/>
        <w:ind w:left="111" w:right="0" w:firstLine="0"/>
        <w:jc w:val="left"/>
        <w:rPr>
          <w:i/>
          <w:sz w:val="20"/>
        </w:rPr>
      </w:pPr>
      <w:r>
        <w:rPr/>
        <w:pict>
          <v:group style="position:absolute;margin-left:291.956635pt;margin-top:-17.129467pt;width:30.7pt;height:13.2pt;mso-position-horizontal-relative:page;mso-position-vertical-relative:paragraph;z-index:-16835584" id="docshapegroup82" coordorigin="5839,-343" coordsize="614,264">
            <v:shape style="position:absolute;left:6278;top:-343;width:174;height:255" type="#_x0000_t75" id="docshape83" stroked="false">
              <v:imagedata r:id="rId76" o:title=""/>
            </v:shape>
            <v:shape style="position:absolute;left:5839;top:-343;width:614;height:264" type="#_x0000_t75" id="docshape84" stroked="false">
              <v:imagedata r:id="rId77" o:title=""/>
            </v:shape>
            <w10:wrap type="none"/>
          </v:group>
        </w:pict>
      </w:r>
      <w:r>
        <w:rPr/>
        <w:pict>
          <v:shape style="position:absolute;margin-left:277.950684pt;margin-top:-7.594002pt;width:39.1pt;height:15.55pt;mso-position-horizontal-relative:page;mso-position-vertical-relative:paragraph;z-index:-16829952" type="#_x0000_t202" id="docshape85" filled="false" stroked="false">
            <v:textbox inset="0,0,0,0">
              <w:txbxContent>
                <w:p>
                  <w:pPr>
                    <w:spacing w:line="310" w:lineRule="exact" w:before="0"/>
                    <w:ind w:left="0" w:right="0" w:firstLine="0"/>
                    <w:jc w:val="left"/>
                    <w:rPr>
                      <w:i/>
                      <w:sz w:val="28"/>
                    </w:rPr>
                  </w:pPr>
                  <w:r>
                    <w:rPr>
                      <w:i/>
                      <w:sz w:val="28"/>
                    </w:rPr>
                    <w:t>I</w:t>
                  </w:r>
                  <w:r>
                    <w:rPr>
                      <w:i/>
                      <w:spacing w:val="64"/>
                      <w:sz w:val="28"/>
                    </w:rPr>
                    <w:t> </w:t>
                  </w:r>
                  <w:r>
                    <w:rPr>
                      <w:i/>
                      <w:sz w:val="28"/>
                    </w:rPr>
                    <w:t>E</w:t>
                  </w:r>
                  <w:r>
                    <w:rPr>
                      <w:i/>
                      <w:spacing w:val="56"/>
                      <w:w w:val="150"/>
                      <w:sz w:val="28"/>
                    </w:rPr>
                    <w:t> </w:t>
                  </w:r>
                  <w:r>
                    <w:rPr>
                      <w:i/>
                      <w:spacing w:val="-5"/>
                      <w:sz w:val="28"/>
                    </w:rPr>
                    <w:t>dl</w:t>
                  </w:r>
                </w:p>
              </w:txbxContent>
            </v:textbox>
            <w10:wrap type="none"/>
          </v:shape>
        </w:pict>
      </w:r>
      <w:r>
        <w:rPr>
          <w:i/>
          <w:spacing w:val="-10"/>
          <w:sz w:val="20"/>
        </w:rPr>
        <w:t>i</w:t>
      </w:r>
      <w:r>
        <w:rPr>
          <w:i/>
          <w:sz w:val="20"/>
        </w:rPr>
        <w:tab/>
      </w:r>
      <w:r>
        <w:rPr>
          <w:i/>
          <w:spacing w:val="-5"/>
          <w:sz w:val="20"/>
        </w:rPr>
        <w:t>ji</w:t>
      </w:r>
      <w:r>
        <w:rPr>
          <w:i/>
          <w:sz w:val="20"/>
        </w:rPr>
        <w:tab/>
      </w:r>
      <w:r>
        <w:rPr>
          <w:i/>
          <w:spacing w:val="-10"/>
          <w:sz w:val="20"/>
        </w:rPr>
        <w:t>i</w:t>
      </w:r>
    </w:p>
    <w:p>
      <w:pPr>
        <w:pStyle w:val="BodyText"/>
        <w:tabs>
          <w:tab w:pos="3380" w:val="left" w:leader="none"/>
        </w:tabs>
        <w:spacing w:before="184"/>
        <w:ind w:left="24"/>
      </w:pPr>
      <w:r>
        <w:rPr/>
        <w:br w:type="column"/>
      </w:r>
      <w:r>
        <w:rPr>
          <w:spacing w:val="-10"/>
        </w:rPr>
        <w:t>,</w:t>
      </w:r>
      <w:r>
        <w:rPr/>
        <w:tab/>
      </w:r>
      <w:r>
        <w:rPr>
          <w:spacing w:val="-2"/>
        </w:rPr>
        <w:t>(3.36)</w:t>
      </w:r>
    </w:p>
    <w:p>
      <w:pPr>
        <w:spacing w:after="0"/>
        <w:sectPr>
          <w:type w:val="continuous"/>
          <w:pgSz w:w="11910" w:h="16840"/>
          <w:pgMar w:header="713" w:footer="0" w:top="1280" w:bottom="280" w:left="1220" w:right="1060"/>
          <w:cols w:num="3" w:equalWidth="0">
            <w:col w:w="4291" w:space="40"/>
            <w:col w:w="839" w:space="39"/>
            <w:col w:w="4421"/>
          </w:cols>
        </w:sectPr>
      </w:pPr>
    </w:p>
    <w:p>
      <w:pPr>
        <w:pStyle w:val="BodyText"/>
        <w:spacing w:before="103"/>
      </w:pPr>
      <w:r>
        <w:rPr>
          <w:spacing w:val="-5"/>
        </w:rPr>
        <w:t>где</w:t>
      </w:r>
    </w:p>
    <w:p>
      <w:pPr>
        <w:pStyle w:val="BodyText"/>
        <w:spacing w:before="104"/>
        <w:ind w:left="85"/>
      </w:pPr>
      <w:r>
        <w:rPr/>
        <w:br w:type="column"/>
      </w:r>
      <w:r>
        <w:rPr>
          <w:i/>
        </w:rPr>
        <w:t>I</w:t>
      </w:r>
      <w:r>
        <w:rPr>
          <w:i/>
          <w:position w:val="-6"/>
          <w:sz w:val="20"/>
        </w:rPr>
        <w:t>i</w:t>
      </w:r>
      <w:r>
        <w:rPr>
          <w:i/>
          <w:spacing w:val="69"/>
          <w:position w:val="-6"/>
          <w:sz w:val="20"/>
        </w:rPr>
        <w:t> </w:t>
      </w:r>
      <w:r>
        <w:rPr/>
        <w:t>-</w:t>
      </w:r>
      <w:r>
        <w:rPr>
          <w:spacing w:val="12"/>
        </w:rPr>
        <w:t> </w:t>
      </w:r>
      <w:r>
        <w:rPr/>
        <w:t>ток</w:t>
      </w:r>
      <w:r>
        <w:rPr>
          <w:spacing w:val="9"/>
        </w:rPr>
        <w:t> </w:t>
      </w:r>
      <w:r>
        <w:rPr/>
        <w:t>на</w:t>
      </w:r>
      <w:r>
        <w:rPr>
          <w:spacing w:val="11"/>
        </w:rPr>
        <w:t> </w:t>
      </w:r>
      <w:r>
        <w:rPr>
          <w:i/>
        </w:rPr>
        <w:t>i</w:t>
      </w:r>
      <w:r>
        <w:rPr/>
        <w:t>-ом</w:t>
      </w:r>
      <w:r>
        <w:rPr>
          <w:spacing w:val="11"/>
        </w:rPr>
        <w:t> </w:t>
      </w:r>
      <w:r>
        <w:rPr>
          <w:spacing w:val="-2"/>
        </w:rPr>
        <w:t>излучателе,</w:t>
      </w:r>
    </w:p>
    <w:p>
      <w:pPr>
        <w:pStyle w:val="BodyText"/>
        <w:spacing w:before="104"/>
        <w:ind w:left="86"/>
      </w:pPr>
      <w:r>
        <w:rPr/>
        <w:br w:type="column"/>
      </w:r>
      <w:r>
        <w:rPr>
          <w:i/>
        </w:rPr>
        <w:t>E</w:t>
      </w:r>
      <w:r>
        <w:rPr>
          <w:i/>
          <w:spacing w:val="-33"/>
        </w:rPr>
        <w:t> </w:t>
      </w:r>
      <w:r>
        <w:rPr>
          <w:i/>
          <w:position w:val="-6"/>
          <w:sz w:val="20"/>
        </w:rPr>
        <w:t>ji</w:t>
      </w:r>
      <w:r>
        <w:rPr>
          <w:i/>
          <w:spacing w:val="-2"/>
          <w:position w:val="-6"/>
          <w:sz w:val="20"/>
        </w:rPr>
        <w:t> </w:t>
      </w:r>
      <w:r>
        <w:rPr/>
        <w:t>-</w:t>
      </w:r>
      <w:r>
        <w:rPr>
          <w:spacing w:val="4"/>
        </w:rPr>
        <w:t> </w:t>
      </w:r>
      <w:r>
        <w:rPr/>
        <w:t>напряженность</w:t>
      </w:r>
      <w:r>
        <w:rPr>
          <w:spacing w:val="4"/>
        </w:rPr>
        <w:t> </w:t>
      </w:r>
      <w:r>
        <w:rPr/>
        <w:t>вторичного</w:t>
      </w:r>
      <w:r>
        <w:rPr>
          <w:spacing w:val="3"/>
        </w:rPr>
        <w:t> </w:t>
      </w:r>
      <w:r>
        <w:rPr>
          <w:spacing w:val="-2"/>
        </w:rPr>
        <w:t>электриче-</w:t>
      </w:r>
    </w:p>
    <w:p>
      <w:pPr>
        <w:spacing w:after="0"/>
        <w:sectPr>
          <w:type w:val="continuous"/>
          <w:pgSz w:w="11910" w:h="16840"/>
          <w:pgMar w:header="713" w:footer="0" w:top="1280" w:bottom="280" w:left="1220" w:right="1060"/>
          <w:cols w:num="3" w:equalWidth="0">
            <w:col w:w="583" w:space="40"/>
            <w:col w:w="3326" w:space="39"/>
            <w:col w:w="5642"/>
          </w:cols>
        </w:sectPr>
      </w:pPr>
    </w:p>
    <w:p>
      <w:pPr>
        <w:pStyle w:val="BodyText"/>
        <w:spacing w:line="276" w:lineRule="auto" w:before="148"/>
        <w:ind w:right="351"/>
        <w:jc w:val="both"/>
      </w:pPr>
      <w:r>
        <w:rPr/>
        <w:drawing>
          <wp:anchor distT="0" distB="0" distL="0" distR="0" allowOverlap="1" layoutInCell="1" locked="0" behindDoc="1" simplePos="0" relativeHeight="486481920">
            <wp:simplePos x="0" y="0"/>
            <wp:positionH relativeFrom="page">
              <wp:posOffset>5887745</wp:posOffset>
            </wp:positionH>
            <wp:positionV relativeFrom="paragraph">
              <wp:posOffset>57158</wp:posOffset>
            </wp:positionV>
            <wp:extent cx="106783" cy="85651"/>
            <wp:effectExtent l="0" t="0" r="0" b="0"/>
            <wp:wrapNone/>
            <wp:docPr id="115" name="image68.png"/>
            <wp:cNvGraphicFramePr>
              <a:graphicFrameLocks noChangeAspect="1"/>
            </wp:cNvGraphicFramePr>
            <a:graphic>
              <a:graphicData uri="http://schemas.openxmlformats.org/drawingml/2006/picture">
                <pic:pic>
                  <pic:nvPicPr>
                    <pic:cNvPr id="116" name="image68.png"/>
                    <pic:cNvPicPr/>
                  </pic:nvPicPr>
                  <pic:blipFill>
                    <a:blip r:embed="rId78" cstate="print"/>
                    <a:stretch>
                      <a:fillRect/>
                    </a:stretch>
                  </pic:blipFill>
                  <pic:spPr>
                    <a:xfrm>
                      <a:off x="0" y="0"/>
                      <a:ext cx="106783" cy="85651"/>
                    </a:xfrm>
                    <a:prstGeom prst="rect">
                      <a:avLst/>
                    </a:prstGeom>
                  </pic:spPr>
                </pic:pic>
              </a:graphicData>
            </a:graphic>
          </wp:anchor>
        </w:drawing>
      </w:r>
      <w:r>
        <w:rPr/>
        <w:t>ского поля, создаваемая </w:t>
      </w:r>
      <w:r>
        <w:rPr>
          <w:i/>
        </w:rPr>
        <w:t>j</w:t>
      </w:r>
      <w:r>
        <w:rPr/>
        <w:t>-ым излучателем на </w:t>
      </w:r>
      <w:r>
        <w:rPr>
          <w:i/>
        </w:rPr>
        <w:t>i</w:t>
      </w:r>
      <w:r>
        <w:rPr/>
        <w:t>-ом излучателе, </w:t>
      </w:r>
      <w:r>
        <w:rPr>
          <w:i/>
        </w:rPr>
        <w:t>dl </w:t>
      </w:r>
      <w:r>
        <w:rPr/>
        <w:t>- вектор, задающий ориентацию </w:t>
      </w:r>
      <w:r>
        <w:rPr>
          <w:i/>
        </w:rPr>
        <w:t>i</w:t>
      </w:r>
      <w:r>
        <w:rPr/>
        <w:t>-ого излучателя, имеющего длину </w:t>
      </w:r>
      <w:r>
        <w:rPr>
          <w:i/>
        </w:rPr>
        <w:t>l</w:t>
      </w:r>
      <w:r>
        <w:rPr>
          <w:i/>
          <w:vertAlign w:val="subscript"/>
        </w:rPr>
        <w:t>i</w:t>
      </w:r>
      <w:r>
        <w:rPr>
          <w:vertAlign w:val="baseline"/>
        </w:rPr>
        <w:t>. Если первич- ные токи имеют равные амплитуды, наведенные сопротивления на излуча- телях называют взаимными, из (49) следует, что</w:t>
      </w:r>
    </w:p>
    <w:p>
      <w:pPr>
        <w:spacing w:after="0" w:line="276" w:lineRule="auto"/>
        <w:jc w:val="both"/>
        <w:sectPr>
          <w:type w:val="continuous"/>
          <w:pgSz w:w="11910" w:h="16840"/>
          <w:pgMar w:header="713" w:footer="0" w:top="1280" w:bottom="280" w:left="1220" w:right="1060"/>
        </w:sectPr>
      </w:pPr>
    </w:p>
    <w:p>
      <w:pPr>
        <w:tabs>
          <w:tab w:pos="1115" w:val="left" w:leader="none"/>
        </w:tabs>
        <w:spacing w:line="316" w:lineRule="exact" w:before="205"/>
        <w:ind w:left="0" w:right="0" w:firstLine="0"/>
        <w:jc w:val="right"/>
        <w:rPr>
          <w:i/>
          <w:sz w:val="28"/>
        </w:rPr>
      </w:pPr>
      <w:r>
        <w:rPr/>
        <w:pict>
          <v:shape style="position:absolute;margin-left:275.741821pt;margin-top:19.073990pt;width:5.65pt;height:11.1pt;mso-position-horizontal-relative:page;mso-position-vertical-relative:paragraph;z-index:-16829440" type="#_x0000_t202" id="docshape86" filled="false" stroked="false">
            <v:textbox inset="0,0,0,0">
              <w:txbxContent>
                <w:p>
                  <w:pPr>
                    <w:spacing w:line="221" w:lineRule="exact" w:before="0"/>
                    <w:ind w:left="0" w:right="0" w:firstLine="0"/>
                    <w:jc w:val="left"/>
                    <w:rPr>
                      <w:i/>
                      <w:sz w:val="20"/>
                    </w:rPr>
                  </w:pPr>
                  <w:r>
                    <w:rPr>
                      <w:i/>
                      <w:spacing w:val="-5"/>
                      <w:sz w:val="20"/>
                    </w:rPr>
                    <w:t>ij</w:t>
                  </w:r>
                </w:p>
              </w:txbxContent>
            </v:textbox>
            <w10:wrap type="none"/>
          </v:shape>
        </w:pict>
      </w:r>
      <w:r>
        <w:rPr/>
        <w:pict>
          <v:shape style="position:absolute;margin-left:286.605957pt;margin-top:1.035007pt;width:4.75pt;height:15.5pt;mso-position-horizontal-relative:page;mso-position-vertical-relative:paragraph;z-index:-16827392" type="#_x0000_t202" id="docshape87" filled="false" stroked="false">
            <v:textbox inset="0,0,0,0">
              <w:txbxContent>
                <w:p>
                  <w:pPr>
                    <w:spacing w:line="310" w:lineRule="exact" w:before="0"/>
                    <w:ind w:left="0" w:right="0" w:firstLine="0"/>
                    <w:jc w:val="left"/>
                    <w:rPr>
                      <w:i/>
                      <w:sz w:val="28"/>
                    </w:rPr>
                  </w:pPr>
                  <w:r>
                    <w:rPr>
                      <w:i/>
                      <w:w w:val="101"/>
                      <w:sz w:val="28"/>
                    </w:rPr>
                    <w:t>I</w:t>
                  </w:r>
                </w:p>
              </w:txbxContent>
            </v:textbox>
            <w10:wrap type="none"/>
          </v:shape>
        </w:pict>
      </w:r>
      <w:r>
        <w:rPr>
          <w:i/>
          <w:w w:val="105"/>
          <w:sz w:val="28"/>
        </w:rPr>
        <w:t>Z</w:t>
      </w:r>
      <w:r>
        <w:rPr>
          <w:i/>
          <w:w w:val="105"/>
          <w:position w:val="-6"/>
          <w:sz w:val="20"/>
        </w:rPr>
        <w:t>ij</w:t>
      </w:r>
      <w:r>
        <w:rPr>
          <w:i/>
          <w:spacing w:val="27"/>
          <w:w w:val="105"/>
          <w:position w:val="-6"/>
          <w:sz w:val="20"/>
        </w:rPr>
        <w:t> </w:t>
      </w:r>
      <w:r>
        <w:rPr>
          <w:rFonts w:ascii="Symbol" w:hAnsi="Symbol"/>
          <w:w w:val="105"/>
          <w:sz w:val="28"/>
        </w:rPr>
        <w:t></w:t>
      </w:r>
      <w:r>
        <w:rPr>
          <w:spacing w:val="-17"/>
          <w:w w:val="105"/>
          <w:sz w:val="28"/>
        </w:rPr>
        <w:t> </w:t>
      </w:r>
      <w:r>
        <w:rPr>
          <w:i/>
          <w:w w:val="105"/>
          <w:sz w:val="28"/>
        </w:rPr>
        <w:t>Z</w:t>
      </w:r>
      <w:r>
        <w:rPr>
          <w:i/>
          <w:spacing w:val="-37"/>
          <w:w w:val="105"/>
          <w:sz w:val="28"/>
        </w:rPr>
        <w:t> </w:t>
      </w:r>
      <w:r>
        <w:rPr>
          <w:i/>
          <w:spacing w:val="-10"/>
          <w:w w:val="105"/>
          <w:sz w:val="28"/>
          <w:vertAlign w:val="superscript"/>
        </w:rPr>
        <w:t>í</w:t>
      </w:r>
      <w:r>
        <w:rPr>
          <w:i/>
          <w:sz w:val="28"/>
          <w:vertAlign w:val="baseline"/>
        </w:rPr>
        <w:tab/>
      </w:r>
      <w:r>
        <w:rPr>
          <w:i/>
          <w:spacing w:val="-10"/>
          <w:w w:val="105"/>
          <w:sz w:val="28"/>
          <w:vertAlign w:val="superscript"/>
        </w:rPr>
        <w:t>j</w:t>
      </w:r>
    </w:p>
    <w:p>
      <w:pPr>
        <w:spacing w:line="243" w:lineRule="exact" w:before="0"/>
        <w:ind w:left="0" w:right="0" w:firstLine="0"/>
        <w:jc w:val="right"/>
        <w:rPr>
          <w:i/>
          <w:sz w:val="28"/>
        </w:rPr>
      </w:pPr>
      <w:r>
        <w:rPr>
          <w:i/>
          <w:spacing w:val="-5"/>
          <w:sz w:val="28"/>
        </w:rPr>
        <w:t>Ii</w:t>
      </w:r>
    </w:p>
    <w:p>
      <w:pPr>
        <w:spacing w:line="349" w:lineRule="exact" w:before="49"/>
        <w:ind w:left="488" w:right="0" w:firstLine="0"/>
        <w:jc w:val="left"/>
        <w:rPr>
          <w:i/>
          <w:sz w:val="20"/>
        </w:rPr>
      </w:pPr>
      <w:r>
        <w:rPr/>
        <w:br w:type="column"/>
      </w:r>
      <w:r>
        <w:rPr>
          <w:i/>
          <w:w w:val="105"/>
          <w:sz w:val="28"/>
          <w:vertAlign w:val="subscript"/>
        </w:rPr>
        <w:t>í</w:t>
      </w:r>
      <w:r>
        <w:rPr>
          <w:i/>
          <w:spacing w:val="52"/>
          <w:w w:val="150"/>
          <w:sz w:val="28"/>
          <w:vertAlign w:val="baseline"/>
        </w:rPr>
        <w:t> </w:t>
      </w:r>
      <w:r>
        <w:rPr>
          <w:i/>
          <w:spacing w:val="-5"/>
          <w:w w:val="105"/>
          <w:sz w:val="28"/>
          <w:vertAlign w:val="baseline"/>
        </w:rPr>
        <w:t>I</w:t>
      </w:r>
      <w:r>
        <w:rPr>
          <w:i/>
          <w:spacing w:val="-5"/>
          <w:w w:val="105"/>
          <w:position w:val="-6"/>
          <w:sz w:val="20"/>
          <w:vertAlign w:val="baseline"/>
        </w:rPr>
        <w:t>i</w:t>
      </w:r>
    </w:p>
    <w:p>
      <w:pPr>
        <w:spacing w:line="146" w:lineRule="auto" w:before="0"/>
        <w:ind w:left="458" w:right="0" w:firstLine="0"/>
        <w:jc w:val="left"/>
        <w:rPr>
          <w:i/>
          <w:sz w:val="20"/>
        </w:rPr>
      </w:pPr>
      <w:r>
        <w:rPr/>
        <w:pict>
          <v:line style="position:absolute;mso-position-horizontal-relative:page;mso-position-vertical-relative:paragraph;z-index:-16834048" from="285.293121pt,1.070052pt" to="298.945128pt,1.070052pt" stroked="true" strokeweight=".682981pt" strokecolor="#000000">
            <v:stroke dashstyle="solid"/>
            <w10:wrap type="none"/>
          </v:line>
        </w:pict>
      </w:r>
      <w:r>
        <w:rPr/>
        <w:pict>
          <v:line style="position:absolute;mso-position-horizontal-relative:page;mso-position-vertical-relative:paragraph;z-index:15773184" from="331.205048pt,1.070052pt" to="344.856063pt,1.070052pt" stroked="true" strokeweight=".682981pt" strokecolor="#000000">
            <v:stroke dashstyle="solid"/>
            <w10:wrap type="none"/>
          </v:line>
        </w:pict>
      </w:r>
      <w:r>
        <w:rPr/>
        <w:pict>
          <v:shape style="position:absolute;margin-left:302.489075pt;margin-top:-9.491923pt;width:18.850pt;height:17.150pt;mso-position-horizontal-relative:page;mso-position-vertical-relative:paragraph;z-index:15777792" type="#_x0000_t202" id="docshape88" filled="false" stroked="false">
            <v:textbox inset="0,0,0,0">
              <w:txbxContent>
                <w:p>
                  <w:pPr>
                    <w:spacing w:line="342" w:lineRule="exact" w:before="0"/>
                    <w:ind w:left="0" w:right="0" w:firstLine="0"/>
                    <w:jc w:val="left"/>
                    <w:rPr>
                      <w:i/>
                      <w:sz w:val="28"/>
                    </w:rPr>
                  </w:pPr>
                  <w:r>
                    <w:rPr>
                      <w:rFonts w:ascii="Symbol" w:hAnsi="Symbol"/>
                      <w:sz w:val="28"/>
                    </w:rPr>
                    <w:t></w:t>
                  </w:r>
                  <w:r>
                    <w:rPr>
                      <w:spacing w:val="-6"/>
                      <w:sz w:val="28"/>
                    </w:rPr>
                    <w:t> </w:t>
                  </w:r>
                  <w:r>
                    <w:rPr>
                      <w:i/>
                      <w:spacing w:val="-10"/>
                      <w:sz w:val="28"/>
                    </w:rPr>
                    <w:t>Z</w:t>
                  </w:r>
                </w:p>
              </w:txbxContent>
            </v:textbox>
            <w10:wrap type="none"/>
          </v:shape>
        </w:pict>
      </w:r>
      <w:r>
        <w:rPr>
          <w:i/>
          <w:sz w:val="20"/>
        </w:rPr>
        <w:t>ij</w:t>
      </w:r>
      <w:r>
        <w:rPr>
          <w:i/>
          <w:spacing w:val="54"/>
          <w:sz w:val="20"/>
        </w:rPr>
        <w:t> </w:t>
      </w:r>
      <w:r>
        <w:rPr>
          <w:i/>
          <w:position w:val="-13"/>
          <w:sz w:val="28"/>
        </w:rPr>
        <w:t>I</w:t>
      </w:r>
      <w:r>
        <w:rPr>
          <w:i/>
          <w:spacing w:val="-17"/>
          <w:position w:val="-13"/>
          <w:sz w:val="28"/>
        </w:rPr>
        <w:t> </w:t>
      </w:r>
      <w:r>
        <w:rPr>
          <w:i/>
          <w:spacing w:val="-10"/>
          <w:position w:val="-21"/>
          <w:sz w:val="20"/>
        </w:rPr>
        <w:t>j</w:t>
      </w:r>
    </w:p>
    <w:p>
      <w:pPr>
        <w:pStyle w:val="BodyText"/>
        <w:tabs>
          <w:tab w:pos="2916" w:val="left" w:leader="none"/>
        </w:tabs>
        <w:spacing w:before="225"/>
        <w:ind w:left="49"/>
      </w:pPr>
      <w:r>
        <w:rPr/>
        <w:br w:type="column"/>
      </w:r>
      <w:r>
        <w:rPr>
          <w:spacing w:val="-10"/>
        </w:rPr>
        <w:t>.</w:t>
      </w:r>
      <w:r>
        <w:rPr/>
        <w:tab/>
      </w:r>
      <w:r>
        <w:rPr>
          <w:spacing w:val="-2"/>
        </w:rPr>
        <w:t>(3.37)</w:t>
      </w:r>
    </w:p>
    <w:p>
      <w:pPr>
        <w:spacing w:after="0"/>
        <w:sectPr>
          <w:type w:val="continuous"/>
          <w:pgSz w:w="11910" w:h="16840"/>
          <w:pgMar w:header="713" w:footer="0" w:top="1280" w:bottom="280" w:left="1220" w:right="1060"/>
          <w:cols w:num="3" w:equalWidth="0">
            <w:col w:w="4715" w:space="40"/>
            <w:col w:w="879" w:space="39"/>
            <w:col w:w="3957"/>
          </w:cols>
        </w:sectPr>
      </w:pPr>
    </w:p>
    <w:p>
      <w:pPr>
        <w:pStyle w:val="BodyText"/>
        <w:spacing w:line="276" w:lineRule="auto" w:before="145"/>
        <w:ind w:right="359"/>
        <w:jc w:val="both"/>
      </w:pPr>
      <w:r>
        <w:rPr/>
        <w:t>Введение наведенного сопротивления по (4.61) эквивалентно наложению граничных условий по (4.22), (4.23), поэтому в такой постановке метод наводимых ЭДС эквивалентен методу МоМ.</w:t>
      </w:r>
    </w:p>
    <w:p>
      <w:pPr>
        <w:pStyle w:val="BodyText"/>
        <w:spacing w:line="276" w:lineRule="auto" w:before="1"/>
        <w:ind w:right="348" w:firstLine="707"/>
        <w:jc w:val="both"/>
      </w:pPr>
      <w:r>
        <w:rPr/>
        <w:pict>
          <v:shape style="position:absolute;margin-left:332.356049pt;margin-top:77.050682pt;width:7.4pt;height:59.55pt;mso-position-horizontal-relative:page;mso-position-vertical-relative:paragraph;z-index:-16832000" id="docshape89" coordorigin="6647,1541" coordsize="148,1191" path="m6794,1541l6647,2136m6647,2136l6794,2732e" filled="false" stroked="true" strokeweight=".69292pt" strokecolor="#000000">
            <v:path arrowok="t"/>
            <v:stroke dashstyle="solid"/>
            <w10:wrap type="none"/>
          </v:shape>
        </w:pict>
      </w:r>
      <w:r>
        <w:rPr/>
        <w:pict>
          <v:shape style="position:absolute;margin-left:357.742065pt;margin-top:77.050682pt;width:7.35pt;height:59.55pt;mso-position-horizontal-relative:page;mso-position-vertical-relative:paragraph;z-index:15775232" id="docshape90" coordorigin="7155,1541" coordsize="147,1191" path="m7155,1541l7302,2136m7302,2136l7155,2732e" filled="false" stroked="true" strokeweight=".69292pt" strokecolor="#000000">
            <v:path arrowok="t"/>
            <v:stroke dashstyle="solid"/>
            <w10:wrap type="none"/>
          </v:shape>
        </w:pict>
      </w:r>
      <w:r>
        <w:rPr/>
        <w:t>При учете взаимного влияния всех фрагментов проводников на всех ячейках сетки полотна рефлектора можно получить, используя уравнение Кирхгофа для эквивалентной цепи излучателя, уравнения для токов, про- текающих по излучателям ячеек в виде матричного уравнения</w:t>
      </w:r>
    </w:p>
    <w:p>
      <w:pPr>
        <w:spacing w:after="0" w:line="276" w:lineRule="auto"/>
        <w:jc w:val="both"/>
        <w:sectPr>
          <w:type w:val="continuous"/>
          <w:pgSz w:w="11910" w:h="16840"/>
          <w:pgMar w:header="713" w:footer="0" w:top="1280" w:bottom="280" w:left="1220" w:right="1060"/>
        </w:sectPr>
      </w:pPr>
    </w:p>
    <w:p>
      <w:pPr>
        <w:tabs>
          <w:tab w:pos="3498" w:val="left" w:leader="none"/>
        </w:tabs>
        <w:spacing w:line="299" w:lineRule="exact" w:before="35"/>
        <w:ind w:left="2619" w:right="0" w:firstLine="0"/>
        <w:jc w:val="left"/>
        <w:rPr>
          <w:sz w:val="20"/>
        </w:rPr>
      </w:pPr>
      <w:r>
        <w:rPr/>
        <w:pict>
          <v:shape style="position:absolute;margin-left:184.447388pt;margin-top:2.947296pt;width:7.35pt;height:59.55pt;mso-position-horizontal-relative:page;mso-position-vertical-relative:paragraph;z-index:15773696" id="docshape91" coordorigin="3689,59" coordsize="147,1191" path="m3836,59l3689,654m3689,654l3836,1250e" filled="false" stroked="true" strokeweight=".69292pt" strokecolor="#000000">
            <v:path arrowok="t"/>
            <v:stroke dashstyle="solid"/>
            <w10:wrap type="none"/>
          </v:shape>
        </w:pict>
      </w:r>
      <w:r>
        <w:rPr/>
        <w:pict>
          <v:shape style="position:absolute;margin-left:213.764374pt;margin-top:2.947296pt;width:7.35pt;height:59.55pt;mso-position-horizontal-relative:page;mso-position-vertical-relative:paragraph;z-index:-16832512" id="docshape92" coordorigin="4275,59" coordsize="147,1191" path="m4275,59l4422,654m4422,654l4275,1250e" filled="false" stroked="true" strokeweight=".69292pt" strokecolor="#000000">
            <v:path arrowok="t"/>
            <v:stroke dashstyle="solid"/>
            <w10:wrap type="none"/>
          </v:shape>
        </w:pict>
      </w:r>
      <w:r>
        <w:rPr>
          <w:i/>
          <w:spacing w:val="-5"/>
          <w:position w:val="21"/>
          <w:sz w:val="28"/>
        </w:rPr>
        <w:t>U</w:t>
      </w:r>
      <w:r>
        <w:rPr>
          <w:spacing w:val="-5"/>
          <w:position w:val="14"/>
          <w:sz w:val="20"/>
        </w:rPr>
        <w:t>1</w:t>
      </w:r>
      <w:r>
        <w:rPr>
          <w:position w:val="14"/>
          <w:sz w:val="20"/>
        </w:rPr>
        <w:tab/>
      </w:r>
      <w:r>
        <w:rPr>
          <w:rFonts w:ascii="Symbol" w:hAnsi="Symbol"/>
          <w:position w:val="5"/>
          <w:sz w:val="28"/>
        </w:rPr>
        <w:t></w:t>
      </w:r>
      <w:r>
        <w:rPr>
          <w:spacing w:val="-16"/>
          <w:position w:val="5"/>
          <w:sz w:val="28"/>
        </w:rPr>
        <w:t> </w:t>
      </w:r>
      <w:r>
        <w:rPr>
          <w:i/>
          <w:spacing w:val="-7"/>
          <w:position w:val="7"/>
          <w:sz w:val="28"/>
        </w:rPr>
        <w:t>Z</w:t>
      </w:r>
      <w:r>
        <w:rPr>
          <w:spacing w:val="-7"/>
          <w:sz w:val="20"/>
        </w:rPr>
        <w:t>11</w:t>
      </w:r>
    </w:p>
    <w:p>
      <w:pPr>
        <w:spacing w:line="162" w:lineRule="exact" w:before="172"/>
        <w:ind w:left="251" w:right="0" w:firstLine="0"/>
        <w:jc w:val="left"/>
        <w:rPr>
          <w:sz w:val="28"/>
        </w:rPr>
      </w:pPr>
      <w:r>
        <w:rPr/>
        <w:br w:type="column"/>
      </w:r>
      <w:r>
        <w:rPr>
          <w:spacing w:val="-5"/>
          <w:sz w:val="28"/>
        </w:rPr>
        <w:t>...</w:t>
      </w:r>
    </w:p>
    <w:p>
      <w:pPr>
        <w:tabs>
          <w:tab w:pos="1062" w:val="left" w:leader="none"/>
        </w:tabs>
        <w:spacing w:line="299" w:lineRule="exact" w:before="35"/>
        <w:ind w:left="245" w:right="0" w:firstLine="0"/>
        <w:jc w:val="left"/>
        <w:rPr>
          <w:sz w:val="20"/>
        </w:rPr>
      </w:pPr>
      <w:r>
        <w:rPr/>
        <w:br w:type="column"/>
      </w:r>
      <w:r>
        <w:rPr>
          <w:i/>
          <w:position w:val="7"/>
          <w:sz w:val="28"/>
        </w:rPr>
        <w:t>Z</w:t>
      </w:r>
      <w:r>
        <w:rPr>
          <w:sz w:val="20"/>
        </w:rPr>
        <w:t>1</w:t>
      </w:r>
      <w:r>
        <w:rPr>
          <w:i/>
          <w:sz w:val="20"/>
        </w:rPr>
        <w:t>N</w:t>
      </w:r>
      <w:r>
        <w:rPr>
          <w:i/>
          <w:spacing w:val="32"/>
          <w:sz w:val="20"/>
        </w:rPr>
        <w:t> </w:t>
      </w:r>
      <w:r>
        <w:rPr>
          <w:rFonts w:ascii="Symbol" w:hAnsi="Symbol"/>
          <w:spacing w:val="-10"/>
          <w:position w:val="5"/>
          <w:sz w:val="28"/>
        </w:rPr>
        <w:t></w:t>
      </w:r>
      <w:r>
        <w:rPr>
          <w:position w:val="5"/>
          <w:sz w:val="28"/>
        </w:rPr>
        <w:tab/>
      </w:r>
      <w:r>
        <w:rPr>
          <w:i/>
          <w:spacing w:val="-5"/>
          <w:position w:val="21"/>
          <w:sz w:val="28"/>
        </w:rPr>
        <w:t>I</w:t>
      </w:r>
      <w:r>
        <w:rPr>
          <w:spacing w:val="-5"/>
          <w:position w:val="14"/>
          <w:sz w:val="20"/>
        </w:rPr>
        <w:t>1</w:t>
      </w:r>
    </w:p>
    <w:p>
      <w:pPr>
        <w:spacing w:after="0" w:line="299" w:lineRule="exact"/>
        <w:jc w:val="left"/>
        <w:rPr>
          <w:sz w:val="20"/>
        </w:rPr>
        <w:sectPr>
          <w:type w:val="continuous"/>
          <w:pgSz w:w="11910" w:h="16840"/>
          <w:pgMar w:header="713" w:footer="0" w:top="1280" w:bottom="280" w:left="1220" w:right="1060"/>
          <w:cols w:num="3" w:equalWidth="0">
            <w:col w:w="4009" w:space="40"/>
            <w:col w:w="463" w:space="39"/>
            <w:col w:w="5079"/>
          </w:cols>
        </w:sectPr>
      </w:pPr>
    </w:p>
    <w:p>
      <w:pPr>
        <w:tabs>
          <w:tab w:pos="659" w:val="left" w:leader="none"/>
        </w:tabs>
        <w:spacing w:line="288" w:lineRule="exact" w:before="0"/>
        <w:ind w:left="0" w:right="0" w:firstLine="0"/>
        <w:jc w:val="right"/>
        <w:rPr>
          <w:sz w:val="28"/>
        </w:rPr>
      </w:pPr>
      <w:r>
        <w:rPr>
          <w:i/>
          <w:spacing w:val="-5"/>
          <w:position w:val="14"/>
          <w:sz w:val="28"/>
        </w:rPr>
        <w:t>U</w:t>
      </w:r>
      <w:r>
        <w:rPr>
          <w:spacing w:val="-5"/>
          <w:position w:val="7"/>
          <w:sz w:val="20"/>
        </w:rPr>
        <w:t>2</w:t>
      </w:r>
      <w:r>
        <w:rPr>
          <w:position w:val="7"/>
          <w:sz w:val="20"/>
        </w:rPr>
        <w:tab/>
      </w:r>
      <w:r>
        <w:rPr>
          <w:rFonts w:ascii="Symbol" w:hAnsi="Symbol"/>
          <w:sz w:val="28"/>
        </w:rPr>
        <w:t></w:t>
      </w:r>
      <w:r>
        <w:rPr>
          <w:spacing w:val="-7"/>
          <w:sz w:val="28"/>
        </w:rPr>
        <w:t> </w:t>
      </w:r>
      <w:r>
        <w:rPr>
          <w:rFonts w:ascii="Symbol" w:hAnsi="Symbol"/>
          <w:sz w:val="28"/>
        </w:rPr>
        <w:t></w:t>
      </w:r>
      <w:r>
        <w:rPr>
          <w:spacing w:val="27"/>
          <w:sz w:val="28"/>
        </w:rPr>
        <w:t>  </w:t>
      </w:r>
      <w:r>
        <w:rPr>
          <w:spacing w:val="-10"/>
          <w:sz w:val="28"/>
        </w:rPr>
        <w:t>.</w:t>
      </w:r>
    </w:p>
    <w:p>
      <w:pPr>
        <w:tabs>
          <w:tab w:pos="342" w:val="left" w:leader="none"/>
        </w:tabs>
        <w:spacing w:line="288" w:lineRule="exact" w:before="0"/>
        <w:ind w:left="0" w:right="0" w:firstLine="0"/>
        <w:jc w:val="right"/>
        <w:rPr>
          <w:sz w:val="20"/>
        </w:rPr>
      </w:pPr>
      <w:r>
        <w:rPr/>
        <w:br w:type="column"/>
      </w:r>
      <w:r>
        <w:rPr>
          <w:rFonts w:ascii="Symbol" w:hAnsi="Symbol"/>
          <w:spacing w:val="-10"/>
          <w:position w:val="-13"/>
          <w:sz w:val="28"/>
        </w:rPr>
        <w:t></w:t>
      </w:r>
      <w:r>
        <w:rPr>
          <w:position w:val="-13"/>
          <w:sz w:val="28"/>
        </w:rPr>
        <w:tab/>
      </w:r>
      <w:r>
        <w:rPr>
          <w:i/>
          <w:spacing w:val="-5"/>
          <w:sz w:val="28"/>
        </w:rPr>
        <w:t>I</w:t>
      </w:r>
      <w:r>
        <w:rPr>
          <w:spacing w:val="-5"/>
          <w:position w:val="-6"/>
          <w:sz w:val="20"/>
        </w:rPr>
        <w:t>1</w:t>
      </w:r>
    </w:p>
    <w:p>
      <w:pPr>
        <w:tabs>
          <w:tab w:pos="2752" w:val="left" w:leader="none"/>
        </w:tabs>
        <w:spacing w:line="158" w:lineRule="exact" w:before="129"/>
        <w:ind w:left="301" w:right="0" w:firstLine="0"/>
        <w:jc w:val="left"/>
        <w:rPr>
          <w:sz w:val="28"/>
        </w:rPr>
      </w:pPr>
      <w:r>
        <w:rPr/>
        <w:br w:type="column"/>
      </w:r>
      <w:r>
        <w:rPr>
          <w:i/>
          <w:spacing w:val="-10"/>
          <w:sz w:val="28"/>
        </w:rPr>
        <w:t>,</w:t>
      </w:r>
      <w:r>
        <w:rPr>
          <w:i/>
          <w:sz w:val="28"/>
        </w:rPr>
        <w:tab/>
      </w:r>
      <w:r>
        <w:rPr>
          <w:spacing w:val="-2"/>
          <w:sz w:val="28"/>
        </w:rPr>
        <w:t>(3.38)</w:t>
      </w:r>
    </w:p>
    <w:p>
      <w:pPr>
        <w:spacing w:after="0" w:line="158" w:lineRule="exact"/>
        <w:jc w:val="left"/>
        <w:rPr>
          <w:sz w:val="28"/>
        </w:rPr>
        <w:sectPr>
          <w:type w:val="continuous"/>
          <w:pgSz w:w="11910" w:h="16840"/>
          <w:pgMar w:header="713" w:footer="0" w:top="1280" w:bottom="280" w:left="1220" w:right="1060"/>
          <w:cols w:num="3" w:equalWidth="0">
            <w:col w:w="3871" w:space="40"/>
            <w:col w:w="1891" w:space="39"/>
            <w:col w:w="3789"/>
          </w:cols>
        </w:sectPr>
      </w:pPr>
    </w:p>
    <w:p>
      <w:pPr>
        <w:tabs>
          <w:tab w:pos="3498" w:val="left" w:leader="none"/>
        </w:tabs>
        <w:spacing w:line="473" w:lineRule="exact" w:before="0"/>
        <w:ind w:left="2628" w:right="0" w:firstLine="0"/>
        <w:jc w:val="left"/>
        <w:rPr>
          <w:sz w:val="20"/>
        </w:rPr>
      </w:pPr>
      <w:r>
        <w:rPr/>
        <w:pict>
          <v:shape style="position:absolute;margin-left:191.981873pt;margin-top:14.020094pt;width:10.25pt;height:15.55pt;mso-position-horizontal-relative:page;mso-position-vertical-relative:paragraph;z-index:-16826880" type="#_x0000_t202" id="docshape93" filled="false" stroked="false">
            <v:textbox inset="0,0,0,0">
              <w:txbxContent>
                <w:p>
                  <w:pPr>
                    <w:spacing w:line="310" w:lineRule="exact" w:before="0"/>
                    <w:ind w:left="0" w:right="0" w:firstLine="0"/>
                    <w:jc w:val="left"/>
                    <w:rPr>
                      <w:i/>
                      <w:sz w:val="28"/>
                    </w:rPr>
                  </w:pPr>
                  <w:r>
                    <w:rPr>
                      <w:i/>
                      <w:w w:val="101"/>
                      <w:sz w:val="28"/>
                    </w:rPr>
                    <w:t>U</w:t>
                  </w:r>
                </w:p>
              </w:txbxContent>
            </v:textbox>
            <w10:wrap type="none"/>
          </v:shape>
        </w:pict>
      </w:r>
      <w:r>
        <w:rPr>
          <w:spacing w:val="-10"/>
          <w:position w:val="22"/>
          <w:sz w:val="28"/>
        </w:rPr>
        <w:t>.</w:t>
      </w:r>
      <w:r>
        <w:rPr>
          <w:position w:val="22"/>
          <w:sz w:val="28"/>
        </w:rPr>
        <w:tab/>
      </w:r>
      <w:r>
        <w:rPr>
          <w:rFonts w:ascii="Symbol" w:hAnsi="Symbol"/>
          <w:spacing w:val="-15"/>
          <w:position w:val="9"/>
          <w:sz w:val="28"/>
        </w:rPr>
        <w:t></w:t>
      </w:r>
      <w:r>
        <w:rPr>
          <w:rFonts w:ascii="Symbol" w:hAnsi="Symbol"/>
          <w:spacing w:val="-15"/>
          <w:sz w:val="28"/>
        </w:rPr>
        <w:t></w:t>
      </w:r>
      <w:r>
        <w:rPr>
          <w:i/>
          <w:spacing w:val="-15"/>
          <w:position w:val="8"/>
          <w:sz w:val="28"/>
        </w:rPr>
        <w:t>Z</w:t>
      </w:r>
      <w:r>
        <w:rPr>
          <w:i/>
          <w:spacing w:val="-15"/>
          <w:position w:val="1"/>
          <w:sz w:val="20"/>
        </w:rPr>
        <w:t>N</w:t>
      </w:r>
      <w:r>
        <w:rPr>
          <w:spacing w:val="-15"/>
          <w:position w:val="1"/>
          <w:sz w:val="20"/>
        </w:rPr>
        <w:t>1</w:t>
      </w:r>
    </w:p>
    <w:p>
      <w:pPr>
        <w:spacing w:line="174" w:lineRule="exact" w:before="0"/>
        <w:ind w:left="0" w:right="1058" w:firstLine="0"/>
        <w:jc w:val="right"/>
        <w:rPr>
          <w:i/>
          <w:sz w:val="20"/>
        </w:rPr>
      </w:pPr>
      <w:r>
        <w:rPr>
          <w:i/>
          <w:w w:val="100"/>
          <w:sz w:val="20"/>
        </w:rPr>
        <w:t>N</w:t>
      </w:r>
    </w:p>
    <w:p>
      <w:pPr>
        <w:spacing w:before="122"/>
        <w:ind w:left="214" w:right="0" w:firstLine="0"/>
        <w:jc w:val="left"/>
        <w:rPr>
          <w:sz w:val="28"/>
        </w:rPr>
      </w:pPr>
      <w:r>
        <w:rPr/>
        <w:br w:type="column"/>
      </w:r>
      <w:r>
        <w:rPr>
          <w:spacing w:val="-5"/>
          <w:sz w:val="28"/>
        </w:rPr>
        <w:t>...</w:t>
      </w:r>
    </w:p>
    <w:p>
      <w:pPr>
        <w:tabs>
          <w:tab w:pos="1035" w:val="left" w:leader="none"/>
        </w:tabs>
        <w:spacing w:line="473" w:lineRule="exact" w:before="0"/>
        <w:ind w:left="213" w:right="0" w:firstLine="0"/>
        <w:jc w:val="left"/>
        <w:rPr>
          <w:sz w:val="28"/>
        </w:rPr>
      </w:pPr>
      <w:r>
        <w:rPr/>
        <w:br w:type="column"/>
      </w:r>
      <w:r>
        <w:rPr>
          <w:i/>
          <w:position w:val="8"/>
          <w:sz w:val="28"/>
        </w:rPr>
        <w:t>Z</w:t>
      </w:r>
      <w:r>
        <w:rPr>
          <w:i/>
          <w:position w:val="1"/>
          <w:sz w:val="20"/>
        </w:rPr>
        <w:t>NN</w:t>
      </w:r>
      <w:r>
        <w:rPr>
          <w:i/>
          <w:spacing w:val="29"/>
          <w:position w:val="1"/>
          <w:sz w:val="20"/>
        </w:rPr>
        <w:t> </w:t>
      </w:r>
      <w:r>
        <w:rPr>
          <w:rFonts w:ascii="Symbol" w:hAnsi="Symbol"/>
          <w:spacing w:val="-60"/>
          <w:position w:val="9"/>
          <w:sz w:val="28"/>
        </w:rPr>
        <w:t></w:t>
      </w:r>
      <w:r>
        <w:rPr>
          <w:rFonts w:ascii="Symbol" w:hAnsi="Symbol"/>
          <w:spacing w:val="-60"/>
          <w:sz w:val="28"/>
        </w:rPr>
        <w:t></w:t>
      </w:r>
      <w:r>
        <w:rPr>
          <w:sz w:val="28"/>
        </w:rPr>
        <w:tab/>
      </w:r>
      <w:r>
        <w:rPr>
          <w:spacing w:val="-12"/>
          <w:position w:val="22"/>
          <w:sz w:val="28"/>
        </w:rPr>
        <w:t>.</w:t>
      </w:r>
    </w:p>
    <w:p>
      <w:pPr>
        <w:spacing w:line="174" w:lineRule="exact" w:before="0"/>
        <w:ind w:left="1179" w:right="0" w:firstLine="0"/>
        <w:jc w:val="left"/>
        <w:rPr>
          <w:i/>
          <w:sz w:val="20"/>
        </w:rPr>
      </w:pPr>
      <w:r>
        <w:rPr/>
        <w:pict>
          <v:shape style="position:absolute;margin-left:341.656128pt;margin-top:-9.64082pt;width:4.75pt;height:15.55pt;mso-position-horizontal-relative:page;mso-position-vertical-relative:paragraph;z-index:-16826368" type="#_x0000_t202" id="docshape94" filled="false" stroked="false">
            <v:textbox inset="0,0,0,0">
              <w:txbxContent>
                <w:p>
                  <w:pPr>
                    <w:spacing w:line="310" w:lineRule="exact" w:before="0"/>
                    <w:ind w:left="0" w:right="0" w:firstLine="0"/>
                    <w:jc w:val="left"/>
                    <w:rPr>
                      <w:i/>
                      <w:sz w:val="28"/>
                    </w:rPr>
                  </w:pPr>
                  <w:r>
                    <w:rPr>
                      <w:i/>
                      <w:w w:val="101"/>
                      <w:sz w:val="28"/>
                    </w:rPr>
                    <w:t>I</w:t>
                  </w:r>
                </w:p>
              </w:txbxContent>
            </v:textbox>
            <w10:wrap type="none"/>
          </v:shape>
        </w:pict>
      </w:r>
      <w:r>
        <w:rPr>
          <w:i/>
          <w:w w:val="100"/>
          <w:sz w:val="20"/>
        </w:rPr>
        <w:t>N</w:t>
      </w:r>
    </w:p>
    <w:p>
      <w:pPr>
        <w:spacing w:after="0" w:line="174" w:lineRule="exact"/>
        <w:jc w:val="left"/>
        <w:rPr>
          <w:sz w:val="20"/>
        </w:rPr>
        <w:sectPr>
          <w:type w:val="continuous"/>
          <w:pgSz w:w="11910" w:h="16840"/>
          <w:pgMar w:header="713" w:footer="0" w:top="1280" w:bottom="280" w:left="1220" w:right="1060"/>
          <w:cols w:num="3" w:equalWidth="0">
            <w:col w:w="4047" w:space="40"/>
            <w:col w:w="425" w:space="39"/>
            <w:col w:w="5079"/>
          </w:cols>
        </w:sectPr>
      </w:pPr>
    </w:p>
    <w:p>
      <w:pPr>
        <w:pStyle w:val="BodyText"/>
        <w:spacing w:line="276" w:lineRule="auto" w:before="113"/>
        <w:ind w:right="354"/>
        <w:jc w:val="both"/>
      </w:pPr>
      <w:r>
        <w:rPr/>
        <w:t>где в левой части стоит матрица ЭДС, создаваемых полем облучателя зеркальной антенны на отдельных фрагментах проводников, а с правой стороны – матрица искомых токов. Отметим, что (3.38) эквивалентно</w:t>
      </w:r>
      <w:r>
        <w:rPr>
          <w:spacing w:val="40"/>
        </w:rPr>
        <w:t> </w:t>
      </w:r>
      <w:r>
        <w:rPr/>
        <w:t>(3.26) в предыдущем подходе.</w:t>
      </w:r>
    </w:p>
    <w:p>
      <w:pPr>
        <w:pStyle w:val="BodyText"/>
        <w:spacing w:line="276" w:lineRule="auto"/>
        <w:ind w:right="359" w:firstLine="707"/>
        <w:jc w:val="both"/>
      </w:pPr>
      <w:r>
        <w:rPr/>
        <w:t>Если используются кусочно постоянные базисные функции для</w:t>
      </w:r>
      <w:r>
        <w:rPr>
          <w:spacing w:val="40"/>
        </w:rPr>
        <w:t> </w:t>
      </w:r>
      <w:r>
        <w:rPr/>
        <w:t>токов излучателей, образованных отдельными фрагментами сетки, то поле излучателя, входящее в (3.36), определяется формулой</w:t>
      </w:r>
    </w:p>
    <w:p>
      <w:pPr>
        <w:spacing w:after="0" w:line="276" w:lineRule="auto"/>
        <w:jc w:val="both"/>
        <w:sectPr>
          <w:pgSz w:w="11910" w:h="16840"/>
          <w:pgMar w:header="713" w:footer="0" w:top="1280" w:bottom="280" w:left="1220" w:right="1060"/>
        </w:sectPr>
      </w:pPr>
    </w:p>
    <w:p>
      <w:pPr>
        <w:pStyle w:val="BodyText"/>
        <w:spacing w:before="7"/>
        <w:ind w:left="0"/>
        <w:rPr>
          <w:sz w:val="34"/>
        </w:rPr>
      </w:pPr>
    </w:p>
    <w:p>
      <w:pPr>
        <w:spacing w:line="399" w:lineRule="exact" w:before="0"/>
        <w:ind w:left="0" w:right="0" w:firstLine="0"/>
        <w:jc w:val="right"/>
        <w:rPr>
          <w:i/>
          <w:sz w:val="24"/>
        </w:rPr>
      </w:pPr>
      <w:r>
        <w:rPr>
          <w:i/>
          <w:position w:val="8"/>
          <w:sz w:val="32"/>
        </w:rPr>
        <w:t>E</w:t>
      </w:r>
      <w:r>
        <w:rPr>
          <w:i/>
          <w:spacing w:val="-38"/>
          <w:position w:val="8"/>
          <w:sz w:val="32"/>
        </w:rPr>
        <w:t> </w:t>
      </w:r>
      <w:r>
        <w:rPr>
          <w:i/>
          <w:spacing w:val="-5"/>
          <w:sz w:val="24"/>
        </w:rPr>
        <w:t>ji</w:t>
      </w:r>
    </w:p>
    <w:p>
      <w:pPr>
        <w:spacing w:before="114"/>
        <w:ind w:left="357" w:right="0" w:firstLine="0"/>
        <w:jc w:val="left"/>
        <w:rPr>
          <w:sz w:val="32"/>
        </w:rPr>
      </w:pPr>
      <w:r>
        <w:rPr/>
        <w:br w:type="column"/>
      </w:r>
      <w:r>
        <w:rPr>
          <w:i/>
          <w:sz w:val="32"/>
        </w:rPr>
        <w:t>I</w:t>
      </w:r>
      <w:r>
        <w:rPr>
          <w:i/>
          <w:spacing w:val="-15"/>
          <w:sz w:val="32"/>
        </w:rPr>
        <w:t> </w:t>
      </w:r>
      <w:r>
        <w:rPr>
          <w:i/>
          <w:position w:val="-7"/>
          <w:sz w:val="24"/>
        </w:rPr>
        <w:t>j</w:t>
      </w:r>
      <w:r>
        <w:rPr>
          <w:i/>
          <w:sz w:val="32"/>
        </w:rPr>
        <w:t>l</w:t>
      </w:r>
      <w:r>
        <w:rPr>
          <w:i/>
          <w:spacing w:val="-35"/>
          <w:sz w:val="32"/>
        </w:rPr>
        <w:t> </w:t>
      </w:r>
      <w:r>
        <w:rPr>
          <w:i/>
          <w:position w:val="-7"/>
          <w:sz w:val="24"/>
        </w:rPr>
        <w:t>j</w:t>
      </w:r>
      <w:r>
        <w:rPr>
          <w:i/>
          <w:spacing w:val="29"/>
          <w:position w:val="-7"/>
          <w:sz w:val="24"/>
        </w:rPr>
        <w:t> </w:t>
      </w:r>
      <w:r>
        <w:rPr>
          <w:rFonts w:ascii="Symbol" w:hAnsi="Symbol"/>
          <w:sz w:val="32"/>
        </w:rPr>
        <w:t></w:t>
      </w:r>
      <w:r>
        <w:rPr>
          <w:spacing w:val="-34"/>
          <w:sz w:val="32"/>
        </w:rPr>
        <w:t> </w:t>
      </w:r>
      <w:r>
        <w:rPr>
          <w:i/>
          <w:sz w:val="32"/>
        </w:rPr>
        <w:t>k</w:t>
      </w:r>
      <w:r>
        <w:rPr>
          <w:i/>
          <w:spacing w:val="-44"/>
          <w:sz w:val="32"/>
        </w:rPr>
        <w:t> </w:t>
      </w:r>
      <w:r>
        <w:rPr>
          <w:spacing w:val="-10"/>
          <w:sz w:val="32"/>
          <w:vertAlign w:val="superscript"/>
        </w:rPr>
        <w:t>2</w:t>
      </w:r>
    </w:p>
    <w:p>
      <w:pPr>
        <w:spacing w:line="184" w:lineRule="exact" w:before="45"/>
        <w:ind w:left="347" w:right="0" w:firstLine="0"/>
        <w:jc w:val="left"/>
        <w:rPr>
          <w:rFonts w:ascii="Symbol" w:hAnsi="Symbol"/>
          <w:i/>
          <w:sz w:val="33"/>
        </w:rPr>
      </w:pPr>
      <w:r>
        <w:rPr/>
        <w:pict>
          <v:shape style="position:absolute;margin-left:146.138565pt;margin-top:-9.808523pt;width:8.9pt;height:19.6pt;mso-position-horizontal-relative:page;mso-position-vertical-relative:paragraph;z-index:15788032" type="#_x0000_t202" id="docshape95" filled="false" stroked="false">
            <v:textbox inset="0,0,0,0">
              <w:txbxContent>
                <w:p>
                  <w:pPr>
                    <w:spacing w:line="392" w:lineRule="exact" w:before="0"/>
                    <w:ind w:left="0" w:right="0" w:firstLine="0"/>
                    <w:jc w:val="left"/>
                    <w:rPr>
                      <w:rFonts w:ascii="Symbol" w:hAnsi="Symbol"/>
                      <w:sz w:val="32"/>
                    </w:rPr>
                  </w:pPr>
                  <w:r>
                    <w:rPr>
                      <w:rFonts w:ascii="Symbol" w:hAnsi="Symbol"/>
                      <w:w w:val="100"/>
                      <w:sz w:val="32"/>
                    </w:rPr>
                    <w:t></w:t>
                  </w:r>
                </w:p>
              </w:txbxContent>
            </v:textbox>
            <w10:wrap type="none"/>
          </v:shape>
        </w:pict>
      </w:r>
      <w:r>
        <w:rPr>
          <w:spacing w:val="-4"/>
          <w:sz w:val="32"/>
        </w:rPr>
        <w:t>4</w:t>
      </w:r>
      <w:r>
        <w:rPr>
          <w:rFonts w:ascii="Symbol" w:hAnsi="Symbol"/>
          <w:i/>
          <w:spacing w:val="-4"/>
          <w:sz w:val="33"/>
        </w:rPr>
        <w:t></w:t>
      </w:r>
      <w:r>
        <w:rPr>
          <w:spacing w:val="-4"/>
          <w:position w:val="-7"/>
          <w:sz w:val="24"/>
        </w:rPr>
        <w:t>0</w:t>
      </w:r>
      <w:r>
        <w:rPr>
          <w:rFonts w:ascii="Symbol" w:hAnsi="Symbol"/>
          <w:i/>
          <w:spacing w:val="-4"/>
          <w:sz w:val="33"/>
        </w:rPr>
        <w:t></w:t>
      </w:r>
    </w:p>
    <w:p>
      <w:pPr>
        <w:spacing w:before="58"/>
        <w:ind w:left="71" w:right="0" w:firstLine="0"/>
        <w:jc w:val="center"/>
        <w:rPr>
          <w:i/>
          <w:sz w:val="20"/>
        </w:rPr>
      </w:pPr>
      <w:r>
        <w:rPr/>
        <w:br w:type="column"/>
      </w:r>
      <w:r>
        <w:rPr>
          <w:i/>
          <w:position w:val="-18"/>
          <w:sz w:val="32"/>
        </w:rPr>
        <w:t>e</w:t>
      </w:r>
      <w:r>
        <w:rPr>
          <w:rFonts w:ascii="Symbol" w:hAnsi="Symbol"/>
          <w:sz w:val="24"/>
        </w:rPr>
        <w:t></w:t>
      </w:r>
      <w:r>
        <w:rPr>
          <w:spacing w:val="5"/>
          <w:sz w:val="24"/>
        </w:rPr>
        <w:t> </w:t>
      </w:r>
      <w:r>
        <w:rPr>
          <w:i/>
          <w:spacing w:val="-8"/>
          <w:sz w:val="24"/>
        </w:rPr>
        <w:t>jkr</w:t>
      </w:r>
      <w:r>
        <w:rPr>
          <w:i/>
          <w:spacing w:val="-8"/>
          <w:position w:val="-5"/>
          <w:sz w:val="20"/>
        </w:rPr>
        <w:t>ij</w:t>
      </w:r>
    </w:p>
    <w:p>
      <w:pPr>
        <w:spacing w:line="147" w:lineRule="exact" w:before="91"/>
        <w:ind w:left="288" w:right="191" w:firstLine="0"/>
        <w:jc w:val="center"/>
        <w:rPr>
          <w:i/>
          <w:sz w:val="24"/>
        </w:rPr>
      </w:pPr>
      <w:r>
        <w:rPr>
          <w:i/>
          <w:spacing w:val="-5"/>
          <w:position w:val="8"/>
          <w:sz w:val="32"/>
        </w:rPr>
        <w:t>r</w:t>
      </w:r>
      <w:r>
        <w:rPr>
          <w:i/>
          <w:spacing w:val="-5"/>
          <w:sz w:val="24"/>
        </w:rPr>
        <w:t>ij</w:t>
      </w:r>
    </w:p>
    <w:p>
      <w:pPr>
        <w:tabs>
          <w:tab w:pos="988" w:val="left" w:leader="none"/>
          <w:tab w:pos="1357" w:val="left" w:leader="none"/>
        </w:tabs>
        <w:spacing w:line="647" w:lineRule="exact" w:before="31"/>
        <w:ind w:left="89" w:right="0" w:firstLine="0"/>
        <w:jc w:val="left"/>
        <w:rPr>
          <w:rFonts w:ascii="Symbol" w:hAnsi="Symbol"/>
          <w:sz w:val="32"/>
        </w:rPr>
      </w:pPr>
      <w:r>
        <w:rPr/>
        <w:br w:type="column"/>
      </w:r>
      <w:r>
        <w:rPr>
          <w:rFonts w:ascii="Symbol" w:hAnsi="Symbol"/>
          <w:position w:val="34"/>
          <w:sz w:val="32"/>
        </w:rPr>
        <w:t></w:t>
      </w:r>
      <w:r>
        <w:rPr>
          <w:rFonts w:ascii="Symbol" w:hAnsi="Symbol"/>
          <w:position w:val="31"/>
          <w:sz w:val="32"/>
        </w:rPr>
        <w:t></w:t>
      </w:r>
      <w:r>
        <w:rPr>
          <w:spacing w:val="24"/>
          <w:position w:val="31"/>
          <w:sz w:val="32"/>
        </w:rPr>
        <w:t> </w:t>
      </w:r>
      <w:r>
        <w:rPr>
          <w:i/>
          <w:sz w:val="32"/>
        </w:rPr>
        <w:t>j</w:t>
      </w:r>
      <w:r>
        <w:rPr>
          <w:i/>
          <w:spacing w:val="-8"/>
          <w:sz w:val="32"/>
        </w:rPr>
        <w:t> </w:t>
      </w:r>
      <w:r>
        <w:rPr>
          <w:rFonts w:ascii="Symbol" w:hAnsi="Symbol"/>
          <w:spacing w:val="-10"/>
          <w:sz w:val="32"/>
        </w:rPr>
        <w:t></w:t>
      </w:r>
      <w:r>
        <w:rPr>
          <w:sz w:val="32"/>
        </w:rPr>
        <w:tab/>
      </w:r>
      <w:r>
        <w:rPr>
          <w:spacing w:val="-10"/>
          <w:position w:val="20"/>
          <w:sz w:val="32"/>
        </w:rPr>
        <w:t>1</w:t>
      </w:r>
      <w:r>
        <w:rPr>
          <w:position w:val="20"/>
          <w:sz w:val="32"/>
        </w:rPr>
        <w:tab/>
      </w:r>
      <w:r>
        <w:rPr>
          <w:rFonts w:ascii="Symbol" w:hAnsi="Symbol"/>
          <w:spacing w:val="-10"/>
          <w:sz w:val="32"/>
        </w:rPr>
        <w:t></w:t>
      </w:r>
    </w:p>
    <w:p>
      <w:pPr>
        <w:tabs>
          <w:tab w:pos="870" w:val="left" w:leader="none"/>
        </w:tabs>
        <w:spacing w:line="119" w:lineRule="exact" w:before="0"/>
        <w:ind w:left="89" w:right="0" w:firstLine="0"/>
        <w:jc w:val="left"/>
        <w:rPr>
          <w:i/>
          <w:sz w:val="24"/>
        </w:rPr>
      </w:pPr>
      <w:r>
        <w:rPr/>
        <w:pict>
          <v:group style="position:absolute;margin-left:124.835686pt;margin-top:-25.511433pt;width:127.65pt;height:22.7pt;mso-position-horizontal-relative:page;mso-position-vertical-relative:paragraph;z-index:-16825344" id="docshapegroup96" coordorigin="2497,-510" coordsize="2553,454">
            <v:shape style="position:absolute;left:3178;top:-65;width:1871;height:2" id="docshape97" coordorigin="3178,-65" coordsize="1871,0" path="m3178,-65l4212,-65m4265,-65l5049,-65e" filled="false" stroked="true" strokeweight=".771758pt" strokecolor="#000000">
              <v:path arrowok="t"/>
              <v:stroke dashstyle="solid"/>
            </v:shape>
            <v:shape style="position:absolute;left:2496;top:-511;width:1284;height:324" type="#_x0000_t75" id="docshape98" stroked="false">
              <v:imagedata r:id="rId79" o:title=""/>
            </v:shape>
            <v:shape style="position:absolute;left:2509;top:-406;width:1284;height:324" type="#_x0000_t75" id="docshape99" stroked="false">
              <v:imagedata r:id="rId80" o:title=""/>
            </v:shape>
            <w10:wrap type="none"/>
          </v:group>
        </w:pict>
      </w:r>
      <w:r>
        <w:rPr/>
        <w:pict>
          <v:line style="position:absolute;mso-position-horizontal-relative:page;mso-position-vertical-relative:paragraph;z-index:-16824832" from="293.128143pt,-3.244298pt" to="314.961747pt,-3.244298pt" stroked="true" strokeweight=".768413pt" strokecolor="#000000">
            <v:stroke dashstyle="solid"/>
            <w10:wrap type="none"/>
          </v:line>
        </w:pict>
      </w:r>
      <w:r>
        <w:rPr/>
        <w:pict>
          <v:shape style="position:absolute;margin-left:255.074432pt;margin-top:-16.813259pt;width:12.6pt;height:20.350pt;mso-position-horizontal-relative:page;mso-position-vertical-relative:paragraph;z-index:-16818176" type="#_x0000_t202" id="docshape100" filled="false" stroked="false">
            <v:textbox inset="0,0,0,0">
              <w:txbxContent>
                <w:p>
                  <w:pPr>
                    <w:spacing w:before="4"/>
                    <w:ind w:left="0" w:right="0" w:firstLine="0"/>
                    <w:jc w:val="left"/>
                    <w:rPr>
                      <w:rFonts w:ascii="Symbol" w:hAnsi="Symbol"/>
                      <w:sz w:val="32"/>
                    </w:rPr>
                  </w:pPr>
                  <w:r>
                    <w:rPr>
                      <w:rFonts w:ascii="Symbol" w:hAnsi="Symbol"/>
                      <w:spacing w:val="-5"/>
                      <w:position w:val="1"/>
                      <w:sz w:val="32"/>
                    </w:rPr>
                    <w:t></w:t>
                  </w:r>
                  <w:r>
                    <w:rPr>
                      <w:rFonts w:ascii="Symbol" w:hAnsi="Symbol"/>
                      <w:spacing w:val="-5"/>
                      <w:sz w:val="32"/>
                    </w:rPr>
                    <w:t></w:t>
                  </w:r>
                </w:p>
              </w:txbxContent>
            </v:textbox>
            <w10:wrap type="none"/>
          </v:shape>
        </w:pict>
      </w:r>
      <w:r>
        <w:rPr>
          <w:rFonts w:ascii="Symbol" w:hAnsi="Symbol"/>
          <w:spacing w:val="-5"/>
          <w:position w:val="-2"/>
          <w:sz w:val="32"/>
        </w:rPr>
        <w:t></w:t>
      </w:r>
      <w:r>
        <w:rPr>
          <w:rFonts w:ascii="Symbol" w:hAnsi="Symbol"/>
          <w:spacing w:val="-5"/>
          <w:position w:val="3"/>
          <w:sz w:val="32"/>
        </w:rPr>
        <w:t></w:t>
      </w:r>
      <w:r>
        <w:rPr>
          <w:position w:val="3"/>
          <w:sz w:val="32"/>
        </w:rPr>
        <w:tab/>
      </w:r>
      <w:r>
        <w:rPr>
          <w:i/>
          <w:spacing w:val="-4"/>
          <w:sz w:val="32"/>
        </w:rPr>
        <w:t>kr</w:t>
      </w:r>
      <w:r>
        <w:rPr>
          <w:i/>
          <w:spacing w:val="-4"/>
          <w:position w:val="-7"/>
          <w:sz w:val="24"/>
        </w:rPr>
        <w:t>ij</w:t>
      </w:r>
    </w:p>
    <w:p>
      <w:pPr>
        <w:spacing w:before="191"/>
        <w:ind w:left="414" w:right="0" w:firstLine="0"/>
        <w:jc w:val="left"/>
        <w:rPr>
          <w:i/>
          <w:sz w:val="32"/>
        </w:rPr>
      </w:pPr>
      <w:r>
        <w:rPr/>
        <w:br w:type="column"/>
      </w:r>
      <w:r>
        <w:rPr>
          <w:i/>
          <w:spacing w:val="-10"/>
          <w:sz w:val="32"/>
        </w:rPr>
        <w:t>j</w:t>
      </w:r>
    </w:p>
    <w:p>
      <w:pPr>
        <w:spacing w:line="114" w:lineRule="exact" w:before="124"/>
        <w:ind w:left="39" w:right="0" w:firstLine="0"/>
        <w:jc w:val="left"/>
        <w:rPr>
          <w:sz w:val="32"/>
        </w:rPr>
      </w:pPr>
      <w:r>
        <w:rPr>
          <w:spacing w:val="-9"/>
          <w:sz w:val="32"/>
        </w:rPr>
        <w:t>(</w:t>
      </w:r>
      <w:r>
        <w:rPr>
          <w:i/>
          <w:spacing w:val="-9"/>
          <w:sz w:val="32"/>
        </w:rPr>
        <w:t>kr</w:t>
      </w:r>
      <w:r>
        <w:rPr>
          <w:i/>
          <w:spacing w:val="-9"/>
          <w:position w:val="-7"/>
          <w:sz w:val="24"/>
        </w:rPr>
        <w:t>ij</w:t>
      </w:r>
      <w:r>
        <w:rPr>
          <w:i/>
          <w:spacing w:val="-6"/>
          <w:position w:val="-7"/>
          <w:sz w:val="24"/>
        </w:rPr>
        <w:t> </w:t>
      </w:r>
      <w:r>
        <w:rPr>
          <w:spacing w:val="-10"/>
          <w:sz w:val="32"/>
        </w:rPr>
        <w:t>)</w:t>
      </w:r>
    </w:p>
    <w:p>
      <w:pPr>
        <w:spacing w:line="348" w:lineRule="exact" w:before="56"/>
        <w:ind w:left="180" w:right="0" w:firstLine="0"/>
        <w:jc w:val="left"/>
        <w:rPr>
          <w:rFonts w:ascii="Symbol" w:hAnsi="Symbol"/>
          <w:sz w:val="32"/>
        </w:rPr>
      </w:pPr>
      <w:r>
        <w:rPr/>
        <w:br w:type="column"/>
      </w:r>
      <w:r>
        <w:rPr>
          <w:rFonts w:ascii="Symbol" w:hAnsi="Symbol"/>
          <w:spacing w:val="-10"/>
          <w:sz w:val="32"/>
        </w:rPr>
        <w:t></w:t>
      </w:r>
    </w:p>
    <w:p>
      <w:pPr>
        <w:spacing w:line="122" w:lineRule="auto" w:before="56"/>
        <w:ind w:left="-31" w:right="0" w:firstLine="0"/>
        <w:jc w:val="left"/>
        <w:rPr>
          <w:rFonts w:ascii="Symbol" w:hAnsi="Symbol"/>
          <w:sz w:val="32"/>
        </w:rPr>
      </w:pPr>
      <w:r>
        <w:rPr/>
        <w:pict>
          <v:line style="position:absolute;mso-position-horizontal-relative:page;mso-position-vertical-relative:paragraph;z-index:-16824320" from="330.511444pt,10.437862pt" to="371.396919pt,10.437862pt" stroked="true" strokeweight=".768413pt" strokecolor="#000000">
            <v:stroke dashstyle="solid"/>
            <w10:wrap type="none"/>
          </v:line>
        </w:pict>
      </w:r>
      <w:r>
        <w:rPr/>
        <w:drawing>
          <wp:anchor distT="0" distB="0" distL="0" distR="0" allowOverlap="1" layoutInCell="1" locked="0" behindDoc="0" simplePos="0" relativeHeight="15783936">
            <wp:simplePos x="0" y="0"/>
            <wp:positionH relativeFrom="page">
              <wp:posOffset>5364844</wp:posOffset>
            </wp:positionH>
            <wp:positionV relativeFrom="paragraph">
              <wp:posOffset>-153381</wp:posOffset>
            </wp:positionV>
            <wp:extent cx="332439" cy="205565"/>
            <wp:effectExtent l="0" t="0" r="0" b="0"/>
            <wp:wrapNone/>
            <wp:docPr id="117" name="image71.png"/>
            <wp:cNvGraphicFramePr>
              <a:graphicFrameLocks noChangeAspect="1"/>
            </wp:cNvGraphicFramePr>
            <a:graphic>
              <a:graphicData uri="http://schemas.openxmlformats.org/drawingml/2006/picture">
                <pic:pic>
                  <pic:nvPicPr>
                    <pic:cNvPr id="118" name="image71.png"/>
                    <pic:cNvPicPr/>
                  </pic:nvPicPr>
                  <pic:blipFill>
                    <a:blip r:embed="rId81" cstate="print"/>
                    <a:stretch>
                      <a:fillRect/>
                    </a:stretch>
                  </pic:blipFill>
                  <pic:spPr>
                    <a:xfrm>
                      <a:off x="0" y="0"/>
                      <a:ext cx="332439" cy="205565"/>
                    </a:xfrm>
                    <a:prstGeom prst="rect">
                      <a:avLst/>
                    </a:prstGeom>
                  </pic:spPr>
                </pic:pic>
              </a:graphicData>
            </a:graphic>
          </wp:anchor>
        </w:drawing>
      </w:r>
      <w:r>
        <w:rPr/>
        <w:pict>
          <v:shape style="position:absolute;margin-left:373.750702pt;margin-top:9.541537pt;width:6.2pt;height:19.6pt;mso-position-horizontal-relative:page;mso-position-vertical-relative:paragraph;z-index:-16819712" type="#_x0000_t202" id="docshape101" filled="false" stroked="false">
            <v:textbox inset="0,0,0,0">
              <w:txbxContent>
                <w:p>
                  <w:pPr>
                    <w:spacing w:line="392" w:lineRule="exact" w:before="0"/>
                    <w:ind w:left="0" w:right="0" w:firstLine="0"/>
                    <w:jc w:val="left"/>
                    <w:rPr>
                      <w:rFonts w:ascii="Symbol" w:hAnsi="Symbol"/>
                      <w:sz w:val="32"/>
                    </w:rPr>
                  </w:pPr>
                  <w:r>
                    <w:rPr>
                      <w:rFonts w:ascii="Symbol" w:hAnsi="Symbol"/>
                      <w:w w:val="100"/>
                      <w:sz w:val="32"/>
                    </w:rPr>
                    <w:t></w:t>
                  </w:r>
                </w:p>
              </w:txbxContent>
            </v:textbox>
            <w10:wrap type="none"/>
          </v:shape>
        </w:pict>
      </w:r>
      <w:r>
        <w:rPr>
          <w:position w:val="-14"/>
          <w:sz w:val="24"/>
        </w:rPr>
        <w:t>2</w:t>
      </w:r>
      <w:r>
        <w:rPr>
          <w:spacing w:val="48"/>
          <w:position w:val="-14"/>
          <w:sz w:val="24"/>
        </w:rPr>
        <w:t> </w:t>
      </w:r>
      <w:r>
        <w:rPr>
          <w:rFonts w:ascii="Symbol" w:hAnsi="Symbol"/>
          <w:position w:val="1"/>
          <w:sz w:val="32"/>
        </w:rPr>
        <w:t></w:t>
      </w:r>
      <w:r>
        <w:rPr>
          <w:sz w:val="32"/>
        </w:rPr>
        <w:t>sin</w:t>
      </w:r>
      <w:r>
        <w:rPr>
          <w:rFonts w:ascii="Symbol" w:hAnsi="Symbol"/>
          <w:i/>
          <w:sz w:val="33"/>
        </w:rPr>
        <w:t></w:t>
      </w:r>
      <w:r>
        <w:rPr>
          <w:spacing w:val="16"/>
          <w:sz w:val="33"/>
        </w:rPr>
        <w:t> </w:t>
      </w:r>
      <w:r>
        <w:rPr>
          <w:rFonts w:ascii="Symbol" w:hAnsi="Symbol"/>
          <w:sz w:val="32"/>
        </w:rPr>
        <w:t></w:t>
      </w:r>
      <w:r>
        <w:rPr>
          <w:rFonts w:ascii="Symbol" w:hAnsi="Symbol"/>
          <w:i/>
          <w:sz w:val="33"/>
        </w:rPr>
        <w:t></w:t>
      </w:r>
      <w:r>
        <w:rPr>
          <w:position w:val="-7"/>
          <w:sz w:val="24"/>
        </w:rPr>
        <w:t>0</w:t>
      </w:r>
      <w:r>
        <w:rPr>
          <w:spacing w:val="44"/>
          <w:position w:val="-7"/>
          <w:sz w:val="24"/>
        </w:rPr>
        <w:t> </w:t>
      </w:r>
      <w:r>
        <w:rPr>
          <w:rFonts w:ascii="Symbol" w:hAnsi="Symbol"/>
          <w:spacing w:val="-10"/>
          <w:sz w:val="32"/>
        </w:rPr>
        <w:t></w:t>
      </w:r>
    </w:p>
    <w:p>
      <w:pPr>
        <w:spacing w:after="0" w:line="122" w:lineRule="auto"/>
        <w:jc w:val="left"/>
        <w:rPr>
          <w:rFonts w:ascii="Symbol" w:hAnsi="Symbol"/>
          <w:sz w:val="32"/>
        </w:rPr>
        <w:sectPr>
          <w:type w:val="continuous"/>
          <w:pgSz w:w="11910" w:h="16840"/>
          <w:pgMar w:header="713" w:footer="0" w:top="1280" w:bottom="280" w:left="1220" w:right="1060"/>
          <w:cols w:num="6" w:equalWidth="0">
            <w:col w:w="1591" w:space="40"/>
            <w:col w:w="1319" w:space="39"/>
            <w:col w:w="763" w:space="39"/>
            <w:col w:w="1535" w:space="40"/>
            <w:col w:w="669" w:space="39"/>
            <w:col w:w="3556"/>
          </w:cols>
        </w:sectPr>
      </w:pPr>
    </w:p>
    <w:p>
      <w:pPr>
        <w:pStyle w:val="BodyText"/>
        <w:spacing w:before="4"/>
        <w:ind w:left="0"/>
        <w:rPr>
          <w:rFonts w:ascii="Symbol" w:hAnsi="Symbol"/>
          <w:sz w:val="43"/>
        </w:rPr>
      </w:pPr>
    </w:p>
    <w:p>
      <w:pPr>
        <w:tabs>
          <w:tab w:pos="2918" w:val="left" w:leader="none"/>
        </w:tabs>
        <w:spacing w:line="283" w:lineRule="exact" w:before="1"/>
        <w:ind w:left="1607" w:right="0" w:firstLine="0"/>
        <w:jc w:val="left"/>
        <w:rPr>
          <w:i/>
          <w:sz w:val="32"/>
        </w:rPr>
      </w:pPr>
      <w:r>
        <w:rPr>
          <w:rFonts w:ascii="Symbol" w:hAnsi="Symbol"/>
          <w:position w:val="11"/>
          <w:sz w:val="32"/>
        </w:rPr>
        <w:t></w:t>
      </w:r>
      <w:r>
        <w:rPr>
          <w:spacing w:val="66"/>
          <w:w w:val="150"/>
          <w:position w:val="11"/>
          <w:sz w:val="32"/>
        </w:rPr>
        <w:t> </w:t>
      </w:r>
      <w:r>
        <w:rPr>
          <w:spacing w:val="-10"/>
          <w:sz w:val="32"/>
        </w:rPr>
        <w:t>1</w:t>
      </w:r>
      <w:r>
        <w:rPr>
          <w:sz w:val="32"/>
        </w:rPr>
        <w:tab/>
      </w:r>
      <w:r>
        <w:rPr>
          <w:i/>
          <w:spacing w:val="-10"/>
          <w:sz w:val="32"/>
        </w:rPr>
        <w:t>j</w:t>
      </w:r>
    </w:p>
    <w:p>
      <w:pPr>
        <w:tabs>
          <w:tab w:pos="3206" w:val="left" w:leader="none"/>
        </w:tabs>
        <w:spacing w:before="0"/>
        <w:ind w:left="833" w:right="0" w:firstLine="0"/>
        <w:jc w:val="left"/>
        <w:rPr>
          <w:rFonts w:ascii="Symbol" w:hAnsi="Symbol"/>
          <w:sz w:val="32"/>
        </w:rPr>
      </w:pPr>
      <w:r>
        <w:rPr/>
        <w:br w:type="column"/>
      </w:r>
      <w:r>
        <w:rPr>
          <w:rFonts w:ascii="Symbol" w:hAnsi="Symbol"/>
          <w:spacing w:val="-5"/>
          <w:position w:val="-2"/>
          <w:sz w:val="32"/>
        </w:rPr>
        <w:t></w:t>
      </w:r>
      <w:r>
        <w:rPr>
          <w:rFonts w:ascii="Symbol" w:hAnsi="Symbol"/>
          <w:spacing w:val="-5"/>
          <w:sz w:val="32"/>
        </w:rPr>
        <w:t></w:t>
      </w:r>
      <w:r>
        <w:rPr>
          <w:sz w:val="32"/>
        </w:rPr>
        <w:tab/>
      </w:r>
      <w:r>
        <w:rPr>
          <w:rFonts w:ascii="Symbol" w:hAnsi="Symbol"/>
          <w:spacing w:val="-10"/>
          <w:sz w:val="32"/>
        </w:rPr>
        <w:t></w:t>
      </w:r>
    </w:p>
    <w:p>
      <w:pPr>
        <w:tabs>
          <w:tab w:pos="1562" w:val="left" w:leader="none"/>
        </w:tabs>
        <w:spacing w:line="310" w:lineRule="exact" w:before="82"/>
        <w:ind w:left="343" w:right="0" w:firstLine="0"/>
        <w:jc w:val="left"/>
        <w:rPr>
          <w:rFonts w:ascii="Symbol" w:hAnsi="Symbol"/>
          <w:sz w:val="32"/>
        </w:rPr>
      </w:pPr>
      <w:r>
        <w:rPr/>
        <w:drawing>
          <wp:anchor distT="0" distB="0" distL="0" distR="0" allowOverlap="1" layoutInCell="1" locked="0" behindDoc="1" simplePos="0" relativeHeight="486494208">
            <wp:simplePos x="0" y="0"/>
            <wp:positionH relativeFrom="page">
              <wp:posOffset>3553203</wp:posOffset>
            </wp:positionH>
            <wp:positionV relativeFrom="paragraph">
              <wp:posOffset>183291</wp:posOffset>
            </wp:positionV>
            <wp:extent cx="814806" cy="205565"/>
            <wp:effectExtent l="0" t="0" r="0" b="0"/>
            <wp:wrapNone/>
            <wp:docPr id="119" name="image72.png"/>
            <wp:cNvGraphicFramePr>
              <a:graphicFrameLocks noChangeAspect="1"/>
            </wp:cNvGraphicFramePr>
            <a:graphic>
              <a:graphicData uri="http://schemas.openxmlformats.org/drawingml/2006/picture">
                <pic:pic>
                  <pic:nvPicPr>
                    <pic:cNvPr id="120" name="image72.png"/>
                    <pic:cNvPicPr/>
                  </pic:nvPicPr>
                  <pic:blipFill>
                    <a:blip r:embed="rId82" cstate="print"/>
                    <a:stretch>
                      <a:fillRect/>
                    </a:stretch>
                  </pic:blipFill>
                  <pic:spPr>
                    <a:xfrm>
                      <a:off x="0" y="0"/>
                      <a:ext cx="814806" cy="205565"/>
                    </a:xfrm>
                    <a:prstGeom prst="rect">
                      <a:avLst/>
                    </a:prstGeom>
                  </pic:spPr>
                </pic:pic>
              </a:graphicData>
            </a:graphic>
          </wp:anchor>
        </w:drawing>
      </w:r>
      <w:r>
        <w:rPr>
          <w:rFonts w:ascii="Symbol" w:hAnsi="Symbol"/>
          <w:spacing w:val="-10"/>
          <w:position w:val="-2"/>
          <w:sz w:val="32"/>
        </w:rPr>
        <w:t></w:t>
      </w:r>
      <w:r>
        <w:rPr>
          <w:position w:val="-2"/>
          <w:sz w:val="32"/>
        </w:rPr>
        <w:tab/>
      </w:r>
      <w:r>
        <w:rPr>
          <w:rFonts w:ascii="Symbol" w:hAnsi="Symbol"/>
          <w:spacing w:val="-10"/>
          <w:sz w:val="32"/>
        </w:rPr>
        <w:t></w:t>
      </w:r>
    </w:p>
    <w:p>
      <w:pPr>
        <w:spacing w:line="240" w:lineRule="auto" w:before="0"/>
        <w:rPr>
          <w:rFonts w:ascii="Symbol" w:hAnsi="Symbol"/>
          <w:sz w:val="22"/>
        </w:rPr>
      </w:pPr>
      <w:r>
        <w:rPr/>
        <w:br w:type="column"/>
      </w:r>
      <w:r>
        <w:rPr>
          <w:rFonts w:ascii="Symbol" w:hAnsi="Symbol"/>
          <w:sz w:val="22"/>
        </w:rPr>
      </w:r>
    </w:p>
    <w:p>
      <w:pPr>
        <w:pStyle w:val="BodyText"/>
        <w:spacing w:before="1"/>
        <w:ind w:left="1607"/>
      </w:pPr>
      <w:r>
        <w:rPr>
          <w:spacing w:val="-2"/>
        </w:rPr>
        <w:t>(3.39)</w:t>
      </w:r>
    </w:p>
    <w:p>
      <w:pPr>
        <w:spacing w:after="0"/>
        <w:sectPr>
          <w:type w:val="continuous"/>
          <w:pgSz w:w="11910" w:h="16840"/>
          <w:pgMar w:header="713" w:footer="0" w:top="1280" w:bottom="280" w:left="1220" w:right="1060"/>
          <w:cols w:num="3" w:equalWidth="0">
            <w:col w:w="3009" w:space="40"/>
            <w:col w:w="3371" w:space="563"/>
            <w:col w:w="2647"/>
          </w:cols>
        </w:sectPr>
      </w:pPr>
    </w:p>
    <w:p>
      <w:pPr>
        <w:spacing w:line="317" w:lineRule="exact" w:before="20"/>
        <w:ind w:left="1206" w:right="0" w:firstLine="0"/>
        <w:jc w:val="left"/>
        <w:rPr>
          <w:rFonts w:ascii="Symbol" w:hAnsi="Symbol"/>
          <w:sz w:val="32"/>
        </w:rPr>
      </w:pPr>
      <w:r>
        <w:rPr/>
        <w:pict>
          <v:line style="position:absolute;mso-position-horizontal-relative:page;mso-position-vertical-relative:paragraph;z-index:15782912" from="149.988953pt,13.593212pt" to="171.816553pt,13.593212pt" stroked="true" strokeweight=".768413pt" strokecolor="#000000">
            <v:stroke dashstyle="solid"/>
            <w10:wrap type="none"/>
          </v:line>
        </w:pict>
      </w:r>
      <w:r>
        <w:rPr>
          <w:rFonts w:ascii="Symbol" w:hAnsi="Symbol"/>
          <w:sz w:val="32"/>
        </w:rPr>
        <w:t></w:t>
      </w:r>
      <w:r>
        <w:rPr>
          <w:spacing w:val="-39"/>
          <w:sz w:val="32"/>
        </w:rPr>
        <w:t> </w:t>
      </w:r>
      <w:r>
        <w:rPr>
          <w:spacing w:val="5"/>
          <w:sz w:val="32"/>
        </w:rPr>
        <w:t>2</w:t>
      </w:r>
      <w:r>
        <w:rPr>
          <w:rFonts w:ascii="Symbol" w:hAnsi="Symbol"/>
          <w:spacing w:val="5"/>
          <w:position w:val="1"/>
          <w:sz w:val="32"/>
        </w:rPr>
        <w:t></w:t>
      </w:r>
    </w:p>
    <w:p>
      <w:pPr>
        <w:spacing w:line="119" w:lineRule="exact" w:before="0"/>
        <w:ind w:left="0" w:right="0" w:firstLine="0"/>
        <w:jc w:val="right"/>
        <w:rPr>
          <w:i/>
          <w:sz w:val="24"/>
        </w:rPr>
      </w:pPr>
      <w:r>
        <w:rPr>
          <w:rFonts w:ascii="Symbol" w:hAnsi="Symbol"/>
          <w:position w:val="3"/>
          <w:sz w:val="32"/>
        </w:rPr>
        <w:t></w:t>
      </w:r>
      <w:r>
        <w:rPr>
          <w:spacing w:val="-12"/>
          <w:position w:val="3"/>
          <w:sz w:val="32"/>
        </w:rPr>
        <w:t> </w:t>
      </w:r>
      <w:r>
        <w:rPr>
          <w:i/>
          <w:spacing w:val="-4"/>
          <w:sz w:val="32"/>
        </w:rPr>
        <w:t>kr</w:t>
      </w:r>
      <w:r>
        <w:rPr>
          <w:i/>
          <w:spacing w:val="-4"/>
          <w:position w:val="-7"/>
          <w:sz w:val="24"/>
        </w:rPr>
        <w:t>ij</w:t>
      </w:r>
    </w:p>
    <w:p>
      <w:pPr>
        <w:spacing w:line="352" w:lineRule="exact" w:before="30"/>
        <w:ind w:left="85" w:right="0" w:firstLine="0"/>
        <w:jc w:val="left"/>
        <w:rPr>
          <w:rFonts w:ascii="Symbol" w:hAnsi="Symbol"/>
          <w:sz w:val="32"/>
        </w:rPr>
      </w:pPr>
      <w:r>
        <w:rPr/>
        <w:br w:type="column"/>
      </w:r>
      <w:r>
        <w:rPr>
          <w:rFonts w:ascii="Symbol" w:hAnsi="Symbol"/>
          <w:spacing w:val="-10"/>
          <w:sz w:val="32"/>
        </w:rPr>
        <w:t></w:t>
      </w:r>
    </w:p>
    <w:p>
      <w:pPr>
        <w:spacing w:line="73" w:lineRule="exact" w:before="0"/>
        <w:ind w:left="341" w:right="0" w:firstLine="0"/>
        <w:jc w:val="left"/>
        <w:rPr>
          <w:sz w:val="32"/>
        </w:rPr>
      </w:pPr>
      <w:r>
        <w:rPr/>
        <w:pict>
          <v:line style="position:absolute;mso-position-horizontal-relative:page;mso-position-vertical-relative:paragraph;z-index:-16823296" from="187.369247pt,-5.498493pt" to="228.247718pt,-5.498493pt" stroked="true" strokeweight=".768413pt" strokecolor="#000000">
            <v:stroke dashstyle="solid"/>
            <w10:wrap type="none"/>
          </v:line>
        </w:pict>
      </w:r>
      <w:r>
        <w:rPr>
          <w:spacing w:val="-7"/>
          <w:sz w:val="32"/>
        </w:rPr>
        <w:t>(</w:t>
      </w:r>
      <w:r>
        <w:rPr>
          <w:i/>
          <w:spacing w:val="-7"/>
          <w:sz w:val="32"/>
        </w:rPr>
        <w:t>kr</w:t>
      </w:r>
      <w:r>
        <w:rPr>
          <w:i/>
          <w:spacing w:val="-7"/>
          <w:position w:val="-7"/>
          <w:sz w:val="24"/>
        </w:rPr>
        <w:t>ij</w:t>
      </w:r>
      <w:r>
        <w:rPr>
          <w:i/>
          <w:spacing w:val="-15"/>
          <w:position w:val="-7"/>
          <w:sz w:val="24"/>
        </w:rPr>
        <w:t> </w:t>
      </w:r>
      <w:r>
        <w:rPr>
          <w:spacing w:val="-10"/>
          <w:sz w:val="32"/>
        </w:rPr>
        <w:t>)</w:t>
      </w:r>
    </w:p>
    <w:p>
      <w:pPr>
        <w:spacing w:line="339" w:lineRule="exact" w:before="0"/>
        <w:ind w:left="180" w:right="0" w:firstLine="0"/>
        <w:jc w:val="left"/>
        <w:rPr>
          <w:sz w:val="32"/>
        </w:rPr>
      </w:pPr>
      <w:r>
        <w:rPr/>
        <w:br w:type="column"/>
      </w:r>
      <w:r>
        <w:rPr>
          <w:rFonts w:ascii="Symbol" w:hAnsi="Symbol"/>
          <w:position w:val="1"/>
          <w:sz w:val="32"/>
        </w:rPr>
        <w:t></w:t>
      </w:r>
      <w:r>
        <w:rPr>
          <w:sz w:val="32"/>
        </w:rPr>
        <w:t>cos</w:t>
      </w:r>
      <w:r>
        <w:rPr>
          <w:rFonts w:ascii="Symbol" w:hAnsi="Symbol"/>
          <w:i/>
          <w:sz w:val="33"/>
        </w:rPr>
        <w:t></w:t>
      </w:r>
      <w:r>
        <w:rPr>
          <w:spacing w:val="7"/>
          <w:sz w:val="33"/>
        </w:rPr>
        <w:t> </w:t>
      </w:r>
      <w:r>
        <w:rPr>
          <w:rFonts w:ascii="Symbol" w:hAnsi="Symbol"/>
          <w:sz w:val="32"/>
        </w:rPr>
        <w:t></w:t>
      </w:r>
      <w:r>
        <w:rPr>
          <w:spacing w:val="-31"/>
          <w:sz w:val="32"/>
        </w:rPr>
        <w:t> </w:t>
      </w:r>
      <w:r>
        <w:rPr>
          <w:i/>
          <w:sz w:val="32"/>
        </w:rPr>
        <w:t>r</w:t>
      </w:r>
      <w:r>
        <w:rPr>
          <w:i/>
          <w:spacing w:val="63"/>
          <w:sz w:val="32"/>
        </w:rPr>
        <w:t> </w:t>
      </w:r>
      <w:r>
        <w:rPr>
          <w:rFonts w:ascii="Symbol" w:hAnsi="Symbol"/>
          <w:spacing w:val="6"/>
          <w:position w:val="3"/>
          <w:sz w:val="32"/>
        </w:rPr>
        <w:t></w:t>
      </w:r>
      <w:r>
        <w:rPr>
          <w:spacing w:val="6"/>
          <w:sz w:val="32"/>
        </w:rPr>
        <w:t>.</w:t>
      </w:r>
    </w:p>
    <w:p>
      <w:pPr>
        <w:tabs>
          <w:tab w:pos="1398" w:val="left" w:leader="none"/>
        </w:tabs>
        <w:spacing w:line="116" w:lineRule="exact" w:before="0"/>
        <w:ind w:left="180" w:right="0" w:firstLine="0"/>
        <w:jc w:val="left"/>
        <w:rPr>
          <w:rFonts w:ascii="Symbol" w:hAnsi="Symbol"/>
          <w:sz w:val="32"/>
        </w:rPr>
      </w:pPr>
      <w:r>
        <w:rPr/>
        <w:pict>
          <v:shape style="position:absolute;margin-left:220.052612pt;margin-top:-5.861722pt;width:69.2pt;height:16.3500pt;mso-position-horizontal-relative:page;mso-position-vertical-relative:paragraph;z-index:-16819200" type="#_x0000_t202" id="docshape102" filled="false" stroked="false">
            <v:textbox inset="0,0,0,0">
              <w:txbxContent>
                <w:p>
                  <w:pPr>
                    <w:tabs>
                      <w:tab w:pos="1262" w:val="left" w:leader="none"/>
                    </w:tabs>
                    <w:spacing w:line="228" w:lineRule="auto" w:before="0"/>
                    <w:ind w:left="0" w:right="0" w:firstLine="0"/>
                    <w:jc w:val="left"/>
                    <w:rPr>
                      <w:sz w:val="24"/>
                    </w:rPr>
                  </w:pPr>
                  <w:r>
                    <w:rPr>
                      <w:spacing w:val="-10"/>
                      <w:position w:val="-5"/>
                      <w:sz w:val="24"/>
                    </w:rPr>
                    <w:t>2</w:t>
                  </w:r>
                  <w:r>
                    <w:rPr>
                      <w:position w:val="-5"/>
                      <w:sz w:val="24"/>
                    </w:rPr>
                    <w:tab/>
                  </w:r>
                  <w:r>
                    <w:rPr>
                      <w:spacing w:val="-10"/>
                      <w:sz w:val="24"/>
                    </w:rPr>
                    <w:t>0</w:t>
                  </w:r>
                </w:p>
              </w:txbxContent>
            </v:textbox>
            <w10:wrap type="none"/>
          </v:shape>
        </w:pict>
      </w:r>
      <w:r>
        <w:rPr>
          <w:rFonts w:ascii="Symbol" w:hAnsi="Symbol"/>
          <w:spacing w:val="-10"/>
          <w:sz w:val="32"/>
        </w:rPr>
        <w:t></w:t>
      </w:r>
      <w:r>
        <w:rPr>
          <w:sz w:val="32"/>
        </w:rPr>
        <w:tab/>
      </w:r>
      <w:r>
        <w:rPr>
          <w:rFonts w:ascii="Symbol" w:hAnsi="Symbol"/>
          <w:spacing w:val="-10"/>
          <w:position w:val="-5"/>
          <w:sz w:val="32"/>
        </w:rPr>
        <w:t></w:t>
      </w:r>
    </w:p>
    <w:p>
      <w:pPr>
        <w:spacing w:after="0" w:line="116" w:lineRule="exact"/>
        <w:jc w:val="left"/>
        <w:rPr>
          <w:rFonts w:ascii="Symbol" w:hAnsi="Symbol"/>
          <w:sz w:val="32"/>
        </w:rPr>
        <w:sectPr>
          <w:type w:val="continuous"/>
          <w:pgSz w:w="11910" w:h="16840"/>
          <w:pgMar w:header="713" w:footer="0" w:top="1280" w:bottom="280" w:left="1220" w:right="1060"/>
          <w:cols w:num="3" w:equalWidth="0">
            <w:col w:w="2161" w:space="40"/>
            <w:col w:w="972" w:space="39"/>
            <w:col w:w="6418"/>
          </w:cols>
        </w:sectPr>
      </w:pPr>
    </w:p>
    <w:p>
      <w:pPr>
        <w:tabs>
          <w:tab w:pos="3391" w:val="left" w:leader="none"/>
          <w:tab w:pos="4610" w:val="left" w:leader="none"/>
        </w:tabs>
        <w:spacing w:line="402" w:lineRule="exact" w:before="0"/>
        <w:ind w:left="1607" w:right="0" w:firstLine="0"/>
        <w:jc w:val="left"/>
        <w:rPr>
          <w:rFonts w:ascii="Symbol" w:hAnsi="Symbol"/>
          <w:sz w:val="32"/>
        </w:rPr>
      </w:pPr>
      <w:r>
        <w:rPr>
          <w:rFonts w:ascii="Symbol" w:hAnsi="Symbol"/>
          <w:spacing w:val="-10"/>
          <w:sz w:val="32"/>
        </w:rPr>
        <w:t></w:t>
      </w:r>
      <w:r>
        <w:rPr>
          <w:sz w:val="32"/>
        </w:rPr>
        <w:tab/>
      </w:r>
      <w:r>
        <w:rPr>
          <w:rFonts w:ascii="Symbol" w:hAnsi="Symbol"/>
          <w:spacing w:val="-10"/>
          <w:sz w:val="32"/>
        </w:rPr>
        <w:t></w:t>
      </w:r>
      <w:r>
        <w:rPr>
          <w:sz w:val="32"/>
        </w:rPr>
        <w:tab/>
      </w:r>
      <w:r>
        <w:rPr>
          <w:rFonts w:ascii="Symbol" w:hAnsi="Symbol"/>
          <w:spacing w:val="-10"/>
          <w:position w:val="-1"/>
          <w:sz w:val="32"/>
        </w:rPr>
        <w:t></w:t>
      </w:r>
    </w:p>
    <w:p>
      <w:pPr>
        <w:pStyle w:val="BodyText"/>
        <w:spacing w:line="395" w:lineRule="exact"/>
      </w:pPr>
      <w:r>
        <w:rPr/>
        <w:t>Здесь</w:t>
      </w:r>
      <w:r>
        <w:rPr>
          <w:spacing w:val="-7"/>
        </w:rPr>
        <w:t> </w:t>
      </w:r>
      <w:r>
        <w:rPr/>
        <w:t>угол</w:t>
      </w:r>
      <w:r>
        <w:rPr>
          <w:spacing w:val="1"/>
        </w:rPr>
        <w:t> </w:t>
      </w:r>
      <w:r>
        <w:rPr>
          <w:rFonts w:ascii="Symbol" w:hAnsi="Symbol"/>
          <w:i/>
          <w:sz w:val="33"/>
        </w:rPr>
        <w:t></w:t>
      </w:r>
      <w:r>
        <w:rPr>
          <w:spacing w:val="46"/>
          <w:sz w:val="33"/>
        </w:rPr>
        <w:t> </w:t>
      </w:r>
      <w:r>
        <w:rPr/>
        <w:t>отсчитывается</w:t>
      </w:r>
      <w:r>
        <w:rPr>
          <w:spacing w:val="-5"/>
        </w:rPr>
        <w:t> </w:t>
      </w:r>
      <w:r>
        <w:rPr/>
        <w:t>от</w:t>
      </w:r>
      <w:r>
        <w:rPr>
          <w:spacing w:val="-8"/>
        </w:rPr>
        <w:t> </w:t>
      </w:r>
      <w:r>
        <w:rPr/>
        <w:t>направления</w:t>
      </w:r>
      <w:r>
        <w:rPr>
          <w:spacing w:val="-5"/>
        </w:rPr>
        <w:t> </w:t>
      </w:r>
      <w:r>
        <w:rPr/>
        <w:t>оси</w:t>
      </w:r>
      <w:r>
        <w:rPr>
          <w:spacing w:val="-7"/>
        </w:rPr>
        <w:t> </w:t>
      </w:r>
      <w:r>
        <w:rPr>
          <w:spacing w:val="-2"/>
        </w:rPr>
        <w:t>излучателя.</w:t>
      </w:r>
    </w:p>
    <w:p>
      <w:pPr>
        <w:pStyle w:val="BodyText"/>
        <w:spacing w:line="276" w:lineRule="auto" w:before="37" w:after="6"/>
        <w:ind w:right="340" w:firstLine="707"/>
      </w:pPr>
      <w:r>
        <w:rPr/>
        <w:t>Собственное</w:t>
      </w:r>
      <w:r>
        <w:rPr>
          <w:spacing w:val="40"/>
        </w:rPr>
        <w:t> </w:t>
      </w:r>
      <w:r>
        <w:rPr/>
        <w:t>входное</w:t>
      </w:r>
      <w:r>
        <w:rPr>
          <w:spacing w:val="40"/>
        </w:rPr>
        <w:t> </w:t>
      </w:r>
      <w:r>
        <w:rPr/>
        <w:t>сопротивление</w:t>
      </w:r>
      <w:r>
        <w:rPr>
          <w:spacing w:val="40"/>
        </w:rPr>
        <w:t> </w:t>
      </w:r>
      <w:r>
        <w:rPr/>
        <w:t>излучателя</w:t>
      </w:r>
      <w:r>
        <w:rPr>
          <w:spacing w:val="40"/>
        </w:rPr>
        <w:t> </w:t>
      </w:r>
      <w:r>
        <w:rPr/>
        <w:t>определяется</w:t>
      </w:r>
      <w:r>
        <w:rPr>
          <w:spacing w:val="40"/>
        </w:rPr>
        <w:t> </w:t>
      </w:r>
      <w:r>
        <w:rPr/>
        <w:t>фор- </w:t>
      </w:r>
      <w:r>
        <w:rPr>
          <w:spacing w:val="-2"/>
        </w:rPr>
        <w:t>мулой</w:t>
      </w:r>
    </w:p>
    <w:p>
      <w:pPr>
        <w:pStyle w:val="BodyText"/>
        <w:spacing w:line="207" w:lineRule="exact"/>
        <w:ind w:left="3852"/>
        <w:rPr>
          <w:sz w:val="20"/>
        </w:rPr>
      </w:pPr>
      <w:r>
        <w:rPr>
          <w:position w:val="-3"/>
          <w:sz w:val="20"/>
        </w:rPr>
        <w:pict>
          <v:group style="width:65.55pt;height:10.4pt;mso-position-horizontal-relative:char;mso-position-vertical-relative:line" id="docshapegroup103" coordorigin="0,0" coordsize="1311,208">
            <v:shape style="position:absolute;left:953;top:0;width:358;height:138" type="#_x0000_t75" id="docshape104" stroked="false">
              <v:imagedata r:id="rId83" o:title=""/>
            </v:shape>
            <v:shape style="position:absolute;left:523;top:0;width:788;height:147" type="#_x0000_t75" id="docshape105" stroked="false">
              <v:imagedata r:id="rId84" o:title=""/>
            </v:shape>
            <v:shape style="position:absolute;left:0;top:0;width:1121;height:208" type="#_x0000_t75" id="docshape106" stroked="false">
              <v:imagedata r:id="rId85" o:title=""/>
            </v:shape>
          </v:group>
        </w:pict>
      </w:r>
      <w:r>
        <w:rPr>
          <w:position w:val="-3"/>
          <w:sz w:val="20"/>
        </w:rPr>
      </w:r>
    </w:p>
    <w:p>
      <w:pPr>
        <w:spacing w:after="0" w:line="207" w:lineRule="exact"/>
        <w:rPr>
          <w:sz w:val="20"/>
        </w:rPr>
        <w:sectPr>
          <w:type w:val="continuous"/>
          <w:pgSz w:w="11910" w:h="16840"/>
          <w:pgMar w:header="713" w:footer="0" w:top="1280" w:bottom="280" w:left="1220" w:right="1060"/>
        </w:sectPr>
      </w:pPr>
    </w:p>
    <w:p>
      <w:pPr>
        <w:spacing w:before="11"/>
        <w:ind w:left="0" w:right="134" w:firstLine="0"/>
        <w:jc w:val="right"/>
        <w:rPr>
          <w:rFonts w:ascii="Symbol" w:hAnsi="Symbol"/>
          <w:sz w:val="28"/>
        </w:rPr>
      </w:pPr>
      <w:r>
        <w:rPr/>
        <w:pict>
          <v:group style="position:absolute;margin-left:243.406448pt;margin-top:-9.36729pt;width:75.8pt;height:45.1pt;mso-position-horizontal-relative:page;mso-position-vertical-relative:paragraph;z-index:-16821760" id="docshapegroup107" coordorigin="4868,-187" coordsize="1516,902">
            <v:shape style="position:absolute;left:4868;top:222;width:1471;height:492" id="docshape108" coordorigin="4868,223" coordsize="1471,492" path="m4897,253l4897,714m5826,253l5826,714m4868,223l6339,223e" filled="false" stroked="true" strokeweight=".689403pt" strokecolor="#000000">
              <v:path arrowok="t"/>
              <v:stroke dashstyle="solid"/>
            </v:shape>
            <v:shape style="position:absolute;left:5504;top:93;width:880;height:283" type="#_x0000_t75" id="docshape109" stroked="false">
              <v:imagedata r:id="rId86" o:title=""/>
            </v:shape>
            <v:shape style="position:absolute;left:4954;top:154;width:1121;height:283" type="#_x0000_t75" id="docshape110" stroked="false">
              <v:imagedata r:id="rId87" o:title=""/>
            </v:shape>
            <v:shape style="position:absolute;left:4868;top:-188;width:1516;height:902" type="#_x0000_t202" id="docshape111" filled="false" stroked="false">
              <v:textbox inset="0,0,0,0">
                <w:txbxContent>
                  <w:p>
                    <w:pPr>
                      <w:spacing w:line="261" w:lineRule="auto" w:before="22"/>
                      <w:ind w:left="59" w:right="24" w:firstLine="117"/>
                      <w:jc w:val="left"/>
                      <w:rPr>
                        <w:rFonts w:ascii="Symbol" w:hAnsi="Symbol"/>
                        <w:i/>
                        <w:sz w:val="29"/>
                      </w:rPr>
                    </w:pPr>
                    <w:r>
                      <w:rPr>
                        <w:i/>
                        <w:sz w:val="28"/>
                      </w:rPr>
                      <w:t>n</w:t>
                    </w:r>
                    <w:r>
                      <w:rPr>
                        <w:position w:val="-6"/>
                        <w:sz w:val="20"/>
                      </w:rPr>
                      <w:t>0 </w:t>
                    </w:r>
                    <w:r>
                      <w:rPr>
                        <w:rFonts w:ascii="Symbol" w:hAnsi="Symbol"/>
                        <w:sz w:val="28"/>
                      </w:rPr>
                      <w:t></w:t>
                    </w:r>
                    <w:r>
                      <w:rPr>
                        <w:sz w:val="28"/>
                      </w:rPr>
                      <w:t> </w:t>
                    </w:r>
                    <w:r>
                      <w:rPr>
                        <w:i/>
                        <w:sz w:val="28"/>
                      </w:rPr>
                      <w:t>E</w:t>
                    </w:r>
                    <w:r>
                      <w:rPr>
                        <w:sz w:val="28"/>
                        <w:vertAlign w:val="superscript"/>
                      </w:rPr>
                      <w:t>ï</w:t>
                    </w:r>
                    <w:r>
                      <w:rPr>
                        <w:spacing w:val="40"/>
                        <w:sz w:val="28"/>
                        <w:vertAlign w:val="baseline"/>
                      </w:rPr>
                      <w:t> </w:t>
                    </w:r>
                    <w:r>
                      <w:rPr>
                        <w:rFonts w:ascii="Symbol" w:hAnsi="Symbol"/>
                        <w:sz w:val="28"/>
                        <w:vertAlign w:val="baseline"/>
                      </w:rPr>
                      <w:t></w:t>
                    </w:r>
                    <w:r>
                      <w:rPr>
                        <w:spacing w:val="-23"/>
                        <w:sz w:val="28"/>
                        <w:vertAlign w:val="baseline"/>
                      </w:rPr>
                      <w:t> </w:t>
                    </w:r>
                    <w:r>
                      <w:rPr>
                        <w:i/>
                        <w:sz w:val="28"/>
                        <w:vertAlign w:val="baseline"/>
                      </w:rPr>
                      <w:t>l</w:t>
                    </w:r>
                    <w:r>
                      <w:rPr>
                        <w:i/>
                        <w:position w:val="-6"/>
                        <w:sz w:val="20"/>
                        <w:vertAlign w:val="baseline"/>
                      </w:rPr>
                      <w:t>i</w:t>
                    </w:r>
                    <w:r>
                      <w:rPr>
                        <w:i/>
                        <w:position w:val="-6"/>
                        <w:sz w:val="20"/>
                        <w:vertAlign w:val="baseline"/>
                      </w:rPr>
                      <w:t> </w:t>
                    </w:r>
                    <w:r>
                      <w:rPr>
                        <w:i/>
                        <w:sz w:val="28"/>
                        <w:vertAlign w:val="baseline"/>
                      </w:rPr>
                      <w:t>n</w:t>
                    </w:r>
                    <w:r>
                      <w:rPr>
                        <w:position w:val="-6"/>
                        <w:sz w:val="20"/>
                        <w:vertAlign w:val="baseline"/>
                      </w:rPr>
                      <w:t>0</w:t>
                    </w:r>
                    <w:r>
                      <w:rPr>
                        <w:spacing w:val="-13"/>
                        <w:position w:val="-6"/>
                        <w:sz w:val="20"/>
                        <w:vertAlign w:val="baseline"/>
                      </w:rPr>
                      <w:t> </w:t>
                    </w:r>
                    <w:r>
                      <w:rPr>
                        <w:rFonts w:ascii="Symbol" w:hAnsi="Symbol"/>
                        <w:sz w:val="28"/>
                        <w:vertAlign w:val="baseline"/>
                      </w:rPr>
                      <w:t></w:t>
                    </w:r>
                    <w:r>
                      <w:rPr>
                        <w:spacing w:val="-18"/>
                        <w:sz w:val="28"/>
                        <w:vertAlign w:val="baseline"/>
                      </w:rPr>
                      <w:t> </w:t>
                    </w:r>
                    <w:r>
                      <w:rPr>
                        <w:i/>
                        <w:sz w:val="28"/>
                        <w:vertAlign w:val="baseline"/>
                      </w:rPr>
                      <w:t>H</w:t>
                    </w:r>
                    <w:r>
                      <w:rPr>
                        <w:i/>
                        <w:spacing w:val="-32"/>
                        <w:sz w:val="28"/>
                        <w:vertAlign w:val="baseline"/>
                      </w:rPr>
                      <w:t> </w:t>
                    </w:r>
                    <w:r>
                      <w:rPr>
                        <w:sz w:val="28"/>
                        <w:vertAlign w:val="superscript"/>
                      </w:rPr>
                      <w:t>ï</w:t>
                    </w:r>
                    <w:r>
                      <w:rPr>
                        <w:spacing w:val="33"/>
                        <w:sz w:val="28"/>
                        <w:vertAlign w:val="baseline"/>
                      </w:rPr>
                      <w:t> </w:t>
                    </w:r>
                    <w:r>
                      <w:rPr>
                        <w:sz w:val="28"/>
                        <w:vertAlign w:val="baseline"/>
                      </w:rPr>
                      <w:t>4</w:t>
                    </w:r>
                    <w:r>
                      <w:rPr>
                        <w:rFonts w:ascii="Symbol" w:hAnsi="Symbol"/>
                        <w:i/>
                        <w:sz w:val="29"/>
                        <w:vertAlign w:val="baseline"/>
                      </w:rPr>
                      <w:t></w:t>
                    </w:r>
                  </w:p>
                </w:txbxContent>
              </v:textbox>
              <w10:wrap type="none"/>
            </v:shape>
            <w10:wrap type="none"/>
          </v:group>
        </w:pict>
      </w:r>
      <w:r>
        <w:rPr>
          <w:i/>
          <w:sz w:val="28"/>
        </w:rPr>
        <w:t>Z</w:t>
      </w:r>
      <w:r>
        <w:rPr>
          <w:i/>
          <w:position w:val="-6"/>
          <w:sz w:val="20"/>
        </w:rPr>
        <w:t>ii</w:t>
      </w:r>
      <w:r>
        <w:rPr>
          <w:i/>
          <w:spacing w:val="46"/>
          <w:position w:val="-6"/>
          <w:sz w:val="20"/>
        </w:rPr>
        <w:t> </w:t>
      </w:r>
      <w:r>
        <w:rPr>
          <w:rFonts w:ascii="Symbol" w:hAnsi="Symbol"/>
          <w:spacing w:val="-10"/>
          <w:sz w:val="28"/>
        </w:rPr>
        <w:t></w:t>
      </w:r>
    </w:p>
    <w:p>
      <w:pPr>
        <w:pStyle w:val="BodyText"/>
        <w:spacing w:before="5"/>
        <w:ind w:left="0"/>
        <w:rPr>
          <w:rFonts w:ascii="Symbol" w:hAnsi="Symbol"/>
          <w:sz w:val="33"/>
        </w:rPr>
      </w:pPr>
    </w:p>
    <w:p>
      <w:pPr>
        <w:pStyle w:val="BodyText"/>
        <w:spacing w:line="276" w:lineRule="auto"/>
        <w:ind w:left="906" w:hanging="708"/>
      </w:pPr>
      <w:r>
        <w:rPr/>
        <w:t>где</w:t>
      </w:r>
      <w:r>
        <w:rPr>
          <w:spacing w:val="-8"/>
        </w:rPr>
        <w:t> </w:t>
      </w:r>
      <w:r>
        <w:rPr>
          <w:i/>
        </w:rPr>
        <w:t>ρ</w:t>
      </w:r>
      <w:r>
        <w:rPr>
          <w:i/>
          <w:spacing w:val="-9"/>
        </w:rPr>
        <w:t> </w:t>
      </w:r>
      <w:r>
        <w:rPr/>
        <w:t>–</w:t>
      </w:r>
      <w:r>
        <w:rPr>
          <w:spacing w:val="-10"/>
        </w:rPr>
        <w:t> </w:t>
      </w:r>
      <w:r>
        <w:rPr/>
        <w:t>радиус</w:t>
      </w:r>
      <w:r>
        <w:rPr>
          <w:spacing w:val="-8"/>
        </w:rPr>
        <w:t> </w:t>
      </w:r>
      <w:r>
        <w:rPr/>
        <w:t>провода</w:t>
      </w:r>
      <w:r>
        <w:rPr>
          <w:spacing w:val="-8"/>
        </w:rPr>
        <w:t> </w:t>
      </w:r>
      <w:r>
        <w:rPr/>
        <w:t>сетки. Предлагаемый</w:t>
      </w:r>
      <w:r>
        <w:rPr>
          <w:spacing w:val="40"/>
        </w:rPr>
        <w:t> </w:t>
      </w:r>
      <w:r>
        <w:rPr/>
        <w:t>подход</w:t>
      </w:r>
    </w:p>
    <w:p>
      <w:pPr>
        <w:pStyle w:val="BodyText"/>
        <w:tabs>
          <w:tab w:pos="3427" w:val="left" w:leader="none"/>
        </w:tabs>
        <w:spacing w:before="30"/>
        <w:ind w:left="0" w:right="351"/>
        <w:jc w:val="right"/>
      </w:pPr>
      <w:r>
        <w:rPr/>
        <w:br w:type="column"/>
      </w:r>
      <w:r>
        <w:rPr>
          <w:spacing w:val="-10"/>
        </w:rPr>
        <w:t>,</w:t>
      </w:r>
      <w:r>
        <w:rPr/>
        <w:tab/>
      </w:r>
      <w:r>
        <w:rPr>
          <w:spacing w:val="-2"/>
        </w:rPr>
        <w:t>(3.40)</w:t>
      </w:r>
    </w:p>
    <w:p>
      <w:pPr>
        <w:pStyle w:val="BodyText"/>
        <w:ind w:left="0"/>
        <w:rPr>
          <w:sz w:val="30"/>
        </w:rPr>
      </w:pPr>
    </w:p>
    <w:p>
      <w:pPr>
        <w:pStyle w:val="BodyText"/>
        <w:spacing w:before="5"/>
        <w:ind w:left="0"/>
        <w:rPr>
          <w:sz w:val="42"/>
        </w:rPr>
      </w:pPr>
    </w:p>
    <w:p>
      <w:pPr>
        <w:pStyle w:val="BodyText"/>
        <w:ind w:left="0" w:right="358"/>
        <w:jc w:val="right"/>
      </w:pPr>
      <w:r>
        <w:rPr/>
        <w:t>позволяет</w:t>
      </w:r>
      <w:r>
        <w:rPr>
          <w:spacing w:val="59"/>
        </w:rPr>
        <w:t> </w:t>
      </w:r>
      <w:r>
        <w:rPr/>
        <w:t>существенно</w:t>
      </w:r>
      <w:r>
        <w:rPr>
          <w:spacing w:val="61"/>
        </w:rPr>
        <w:t> </w:t>
      </w:r>
      <w:r>
        <w:rPr/>
        <w:t>упростить</w:t>
      </w:r>
      <w:r>
        <w:rPr>
          <w:spacing w:val="60"/>
        </w:rPr>
        <w:t> </w:t>
      </w:r>
      <w:r>
        <w:rPr>
          <w:spacing w:val="-2"/>
        </w:rPr>
        <w:t>алгоритм</w:t>
      </w:r>
    </w:p>
    <w:p>
      <w:pPr>
        <w:spacing w:after="0"/>
        <w:jc w:val="right"/>
        <w:sectPr>
          <w:type w:val="continuous"/>
          <w:pgSz w:w="11910" w:h="16840"/>
          <w:pgMar w:header="713" w:footer="0" w:top="1280" w:bottom="280" w:left="1220" w:right="1060"/>
          <w:cols w:num="2" w:equalWidth="0">
            <w:col w:w="3721" w:space="40"/>
            <w:col w:w="5869"/>
          </w:cols>
        </w:sectPr>
      </w:pPr>
    </w:p>
    <w:p>
      <w:pPr>
        <w:pStyle w:val="BodyText"/>
        <w:spacing w:line="276" w:lineRule="auto"/>
        <w:ind w:right="348"/>
        <w:jc w:val="both"/>
      </w:pPr>
      <w:r>
        <w:rPr/>
        <w:t>нахождения токов на излучателе, позволяет применить более точную фи- зическую модель для поверхности рефлектора антенны, образованной се- теполотном, и позволяет уменьшить объем вычислений без совмещения МоМ и ТМ или без введения понятий быстрого МоМ. Отпадает необходи- мость введения в рассмотрение интегральных уравнений, поскольку в предлагаемом методе при численной реализации сразу выполняется схема решения, аналогичная МоМ.</w:t>
      </w:r>
    </w:p>
    <w:p>
      <w:pPr>
        <w:pStyle w:val="BodyText"/>
        <w:spacing w:line="276" w:lineRule="auto"/>
        <w:ind w:right="379" w:firstLine="777"/>
        <w:jc w:val="both"/>
      </w:pPr>
      <w:r>
        <w:rPr/>
        <w:drawing>
          <wp:anchor distT="0" distB="0" distL="0" distR="0" allowOverlap="1" layoutInCell="1" locked="0" behindDoc="1" simplePos="0" relativeHeight="486495232">
            <wp:simplePos x="0" y="0"/>
            <wp:positionH relativeFrom="page">
              <wp:posOffset>2999807</wp:posOffset>
            </wp:positionH>
            <wp:positionV relativeFrom="paragraph">
              <wp:posOffset>502770</wp:posOffset>
            </wp:positionV>
            <wp:extent cx="314404" cy="205640"/>
            <wp:effectExtent l="0" t="0" r="0" b="0"/>
            <wp:wrapNone/>
            <wp:docPr id="121" name="image78.png"/>
            <wp:cNvGraphicFramePr>
              <a:graphicFrameLocks noChangeAspect="1"/>
            </wp:cNvGraphicFramePr>
            <a:graphic>
              <a:graphicData uri="http://schemas.openxmlformats.org/drawingml/2006/picture">
                <pic:pic>
                  <pic:nvPicPr>
                    <pic:cNvPr id="122" name="image78.png"/>
                    <pic:cNvPicPr/>
                  </pic:nvPicPr>
                  <pic:blipFill>
                    <a:blip r:embed="rId88" cstate="print"/>
                    <a:stretch>
                      <a:fillRect/>
                    </a:stretch>
                  </pic:blipFill>
                  <pic:spPr>
                    <a:xfrm>
                      <a:off x="0" y="0"/>
                      <a:ext cx="314404" cy="205640"/>
                    </a:xfrm>
                    <a:prstGeom prst="rect">
                      <a:avLst/>
                    </a:prstGeom>
                  </pic:spPr>
                </pic:pic>
              </a:graphicData>
            </a:graphic>
          </wp:anchor>
        </w:drawing>
      </w:r>
      <w:r>
        <w:rPr/>
        <w:drawing>
          <wp:anchor distT="0" distB="0" distL="0" distR="0" allowOverlap="1" layoutInCell="1" locked="0" behindDoc="1" simplePos="0" relativeHeight="486495744">
            <wp:simplePos x="0" y="0"/>
            <wp:positionH relativeFrom="page">
              <wp:posOffset>5598227</wp:posOffset>
            </wp:positionH>
            <wp:positionV relativeFrom="paragraph">
              <wp:posOffset>502770</wp:posOffset>
            </wp:positionV>
            <wp:extent cx="314404" cy="205640"/>
            <wp:effectExtent l="0" t="0" r="0" b="0"/>
            <wp:wrapNone/>
            <wp:docPr id="123" name="image78.png"/>
            <wp:cNvGraphicFramePr>
              <a:graphicFrameLocks noChangeAspect="1"/>
            </wp:cNvGraphicFramePr>
            <a:graphic>
              <a:graphicData uri="http://schemas.openxmlformats.org/drawingml/2006/picture">
                <pic:pic>
                  <pic:nvPicPr>
                    <pic:cNvPr id="124" name="image78.png"/>
                    <pic:cNvPicPr/>
                  </pic:nvPicPr>
                  <pic:blipFill>
                    <a:blip r:embed="rId88" cstate="print"/>
                    <a:stretch>
                      <a:fillRect/>
                    </a:stretch>
                  </pic:blipFill>
                  <pic:spPr>
                    <a:xfrm>
                      <a:off x="0" y="0"/>
                      <a:ext cx="314404" cy="205640"/>
                    </a:xfrm>
                    <a:prstGeom prst="rect">
                      <a:avLst/>
                    </a:prstGeom>
                  </pic:spPr>
                </pic:pic>
              </a:graphicData>
            </a:graphic>
          </wp:anchor>
        </w:drawing>
      </w:r>
      <w:r>
        <w:rPr/>
        <w:t>Объем</w:t>
      </w:r>
      <w:r>
        <w:rPr>
          <w:spacing w:val="-3"/>
        </w:rPr>
        <w:t> </w:t>
      </w:r>
      <w:r>
        <w:rPr/>
        <w:t>вычислений</w:t>
      </w:r>
      <w:r>
        <w:rPr>
          <w:spacing w:val="-6"/>
        </w:rPr>
        <w:t> </w:t>
      </w:r>
      <w:r>
        <w:rPr/>
        <w:t>в</w:t>
      </w:r>
      <w:r>
        <w:rPr>
          <w:spacing w:val="-5"/>
        </w:rPr>
        <w:t> </w:t>
      </w:r>
      <w:r>
        <w:rPr/>
        <w:t>значительной</w:t>
      </w:r>
      <w:r>
        <w:rPr>
          <w:spacing w:val="-3"/>
        </w:rPr>
        <w:t> </w:t>
      </w:r>
      <w:r>
        <w:rPr/>
        <w:t>мере</w:t>
      </w:r>
      <w:r>
        <w:rPr>
          <w:spacing w:val="-3"/>
        </w:rPr>
        <w:t> </w:t>
      </w:r>
      <w:r>
        <w:rPr/>
        <w:t>уменьшается</w:t>
      </w:r>
      <w:r>
        <w:rPr>
          <w:spacing w:val="-3"/>
        </w:rPr>
        <w:t> </w:t>
      </w:r>
      <w:r>
        <w:rPr/>
        <w:t>из-за</w:t>
      </w:r>
      <w:r>
        <w:rPr>
          <w:spacing w:val="-6"/>
        </w:rPr>
        <w:t> </w:t>
      </w:r>
      <w:r>
        <w:rPr/>
        <w:t>того,</w:t>
      </w:r>
      <w:r>
        <w:rPr>
          <w:spacing w:val="-4"/>
        </w:rPr>
        <w:t> </w:t>
      </w:r>
      <w:r>
        <w:rPr/>
        <w:t>что (3.40) позволяет ввести упрощенные формулы для излучателей, входящих</w:t>
      </w:r>
    </w:p>
    <w:p>
      <w:pPr>
        <w:spacing w:after="0" w:line="276" w:lineRule="auto"/>
        <w:jc w:val="both"/>
        <w:sectPr>
          <w:type w:val="continuous"/>
          <w:pgSz w:w="11910" w:h="16840"/>
          <w:pgMar w:header="713" w:footer="0" w:top="1280" w:bottom="280" w:left="1220" w:right="1060"/>
        </w:sectPr>
      </w:pPr>
    </w:p>
    <w:p>
      <w:pPr>
        <w:pStyle w:val="BodyText"/>
        <w:spacing w:before="9"/>
        <w:rPr>
          <w:i/>
          <w:sz w:val="24"/>
        </w:rPr>
      </w:pPr>
      <w:r>
        <w:rPr/>
        <w:t>в</w:t>
      </w:r>
      <w:r>
        <w:rPr>
          <w:spacing w:val="-6"/>
        </w:rPr>
        <w:t> </w:t>
      </w:r>
      <w:r>
        <w:rPr/>
        <w:t>ближнюю</w:t>
      </w:r>
      <w:r>
        <w:rPr>
          <w:spacing w:val="-3"/>
        </w:rPr>
        <w:t> </w:t>
      </w:r>
      <w:r>
        <w:rPr/>
        <w:t>зону</w:t>
      </w:r>
      <w:r>
        <w:rPr>
          <w:spacing w:val="-6"/>
        </w:rPr>
        <w:t> </w:t>
      </w:r>
      <w:r>
        <w:rPr/>
        <w:t>поля</w:t>
      </w:r>
      <w:r>
        <w:rPr>
          <w:spacing w:val="-2"/>
        </w:rPr>
        <w:t> </w:t>
      </w:r>
      <w:r>
        <w:rPr/>
        <w:t>(</w:t>
      </w:r>
      <w:r>
        <w:rPr>
          <w:spacing w:val="-33"/>
        </w:rPr>
        <w:t> </w:t>
      </w:r>
      <w:r>
        <w:rPr>
          <w:i/>
          <w:spacing w:val="-4"/>
          <w:sz w:val="32"/>
        </w:rPr>
        <w:t>kr</w:t>
      </w:r>
      <w:r>
        <w:rPr>
          <w:i/>
          <w:spacing w:val="-4"/>
          <w:position w:val="-7"/>
          <w:sz w:val="24"/>
        </w:rPr>
        <w:t>ij</w:t>
      </w:r>
    </w:p>
    <w:p>
      <w:pPr>
        <w:pStyle w:val="BodyText"/>
        <w:spacing w:before="9"/>
        <w:rPr>
          <w:i/>
          <w:sz w:val="24"/>
        </w:rPr>
      </w:pPr>
      <w:r>
        <w:rPr/>
        <w:br w:type="column"/>
      </w:r>
      <w:r>
        <w:rPr>
          <w:sz w:val="32"/>
        </w:rPr>
        <w:t>1</w:t>
      </w:r>
      <w:r>
        <w:rPr/>
        <w:t>)</w:t>
      </w:r>
      <w:r>
        <w:rPr>
          <w:spacing w:val="1"/>
        </w:rPr>
        <w:t> </w:t>
      </w:r>
      <w:r>
        <w:rPr/>
        <w:t>и</w:t>
      </w:r>
      <w:r>
        <w:rPr>
          <w:spacing w:val="2"/>
        </w:rPr>
        <w:t> </w:t>
      </w:r>
      <w:r>
        <w:rPr/>
        <w:t>в</w:t>
      </w:r>
      <w:r>
        <w:rPr>
          <w:spacing w:val="-1"/>
        </w:rPr>
        <w:t> </w:t>
      </w:r>
      <w:r>
        <w:rPr/>
        <w:t>дальнюю</w:t>
      </w:r>
      <w:r>
        <w:rPr>
          <w:spacing w:val="1"/>
        </w:rPr>
        <w:t> </w:t>
      </w:r>
      <w:r>
        <w:rPr/>
        <w:t>зону</w:t>
      </w:r>
      <w:r>
        <w:rPr>
          <w:spacing w:val="-3"/>
        </w:rPr>
        <w:t> </w:t>
      </w:r>
      <w:r>
        <w:rPr/>
        <w:t>поля</w:t>
      </w:r>
      <w:r>
        <w:rPr>
          <w:spacing w:val="2"/>
        </w:rPr>
        <w:t> </w:t>
      </w:r>
      <w:r>
        <w:rPr/>
        <w:t>(</w:t>
      </w:r>
      <w:r>
        <w:rPr>
          <w:spacing w:val="-33"/>
        </w:rPr>
        <w:t> </w:t>
      </w:r>
      <w:r>
        <w:rPr>
          <w:i/>
          <w:spacing w:val="-4"/>
          <w:sz w:val="32"/>
        </w:rPr>
        <w:t>kr</w:t>
      </w:r>
      <w:r>
        <w:rPr>
          <w:i/>
          <w:spacing w:val="-4"/>
          <w:position w:val="-7"/>
          <w:sz w:val="24"/>
        </w:rPr>
        <w:t>ij</w:t>
      </w:r>
    </w:p>
    <w:p>
      <w:pPr>
        <w:pStyle w:val="ListParagraph"/>
        <w:numPr>
          <w:ilvl w:val="0"/>
          <w:numId w:val="8"/>
        </w:numPr>
        <w:tabs>
          <w:tab w:pos="612" w:val="left" w:leader="none"/>
        </w:tabs>
        <w:spacing w:line="240" w:lineRule="auto" w:before="9" w:after="0"/>
        <w:ind w:left="611" w:right="0" w:hanging="414"/>
        <w:jc w:val="left"/>
        <w:rPr>
          <w:sz w:val="28"/>
        </w:rPr>
      </w:pPr>
      <w:r>
        <w:rPr>
          <w:sz w:val="28"/>
        </w:rPr>
        <w:br w:type="column"/>
      </w:r>
      <w:r>
        <w:rPr>
          <w:spacing w:val="-2"/>
          <w:sz w:val="28"/>
        </w:rPr>
        <w:t>Кроме</w:t>
      </w:r>
    </w:p>
    <w:p>
      <w:pPr>
        <w:spacing w:after="0" w:line="240" w:lineRule="auto"/>
        <w:jc w:val="left"/>
        <w:rPr>
          <w:sz w:val="28"/>
        </w:rPr>
        <w:sectPr>
          <w:type w:val="continuous"/>
          <w:pgSz w:w="11910" w:h="16840"/>
          <w:pgMar w:header="713" w:footer="0" w:top="1280" w:bottom="280" w:left="1220" w:right="1060"/>
          <w:cols w:num="3" w:equalWidth="0">
            <w:col w:w="3435" w:space="186"/>
            <w:col w:w="3906" w:space="185"/>
            <w:col w:w="1918"/>
          </w:cols>
        </w:sectPr>
      </w:pPr>
    </w:p>
    <w:p>
      <w:pPr>
        <w:pStyle w:val="BodyText"/>
        <w:spacing w:before="89"/>
      </w:pPr>
      <w:r>
        <w:rPr/>
        <w:drawing>
          <wp:anchor distT="0" distB="0" distL="0" distR="0" allowOverlap="1" layoutInCell="1" locked="0" behindDoc="1" simplePos="0" relativeHeight="486496256">
            <wp:simplePos x="0" y="0"/>
            <wp:positionH relativeFrom="page">
              <wp:posOffset>2996041</wp:posOffset>
            </wp:positionH>
            <wp:positionV relativeFrom="paragraph">
              <wp:posOffset>323319</wp:posOffset>
            </wp:positionV>
            <wp:extent cx="400085" cy="205640"/>
            <wp:effectExtent l="0" t="0" r="0" b="0"/>
            <wp:wrapNone/>
            <wp:docPr id="125" name="image79.png"/>
            <wp:cNvGraphicFramePr>
              <a:graphicFrameLocks noChangeAspect="1"/>
            </wp:cNvGraphicFramePr>
            <a:graphic>
              <a:graphicData uri="http://schemas.openxmlformats.org/drawingml/2006/picture">
                <pic:pic>
                  <pic:nvPicPr>
                    <pic:cNvPr id="126" name="image79.png"/>
                    <pic:cNvPicPr/>
                  </pic:nvPicPr>
                  <pic:blipFill>
                    <a:blip r:embed="rId89" cstate="print"/>
                    <a:stretch>
                      <a:fillRect/>
                    </a:stretch>
                  </pic:blipFill>
                  <pic:spPr>
                    <a:xfrm>
                      <a:off x="0" y="0"/>
                      <a:ext cx="400085" cy="205640"/>
                    </a:xfrm>
                    <a:prstGeom prst="rect">
                      <a:avLst/>
                    </a:prstGeom>
                  </pic:spPr>
                </pic:pic>
              </a:graphicData>
            </a:graphic>
          </wp:anchor>
        </w:drawing>
      </w:r>
      <w:r>
        <w:rPr/>
        <w:t>того,</w:t>
      </w:r>
      <w:r>
        <w:rPr>
          <w:spacing w:val="-9"/>
        </w:rPr>
        <w:t> </w:t>
      </w:r>
      <w:r>
        <w:rPr/>
        <w:t>для</w:t>
      </w:r>
      <w:r>
        <w:rPr>
          <w:spacing w:val="-4"/>
        </w:rPr>
        <w:t> </w:t>
      </w:r>
      <w:r>
        <w:rPr/>
        <w:t>учета</w:t>
      </w:r>
      <w:r>
        <w:rPr>
          <w:spacing w:val="-4"/>
        </w:rPr>
        <w:t> </w:t>
      </w:r>
      <w:r>
        <w:rPr/>
        <w:t>влияния</w:t>
      </w:r>
      <w:r>
        <w:rPr>
          <w:spacing w:val="-8"/>
        </w:rPr>
        <w:t> </w:t>
      </w:r>
      <w:r>
        <w:rPr/>
        <w:t>полей</w:t>
      </w:r>
      <w:r>
        <w:rPr>
          <w:spacing w:val="-3"/>
        </w:rPr>
        <w:t> </w:t>
      </w:r>
      <w:r>
        <w:rPr/>
        <w:t>излучателей,</w:t>
      </w:r>
      <w:r>
        <w:rPr>
          <w:spacing w:val="-6"/>
        </w:rPr>
        <w:t> </w:t>
      </w:r>
      <w:r>
        <w:rPr/>
        <w:t>находящихся</w:t>
      </w:r>
      <w:r>
        <w:rPr>
          <w:spacing w:val="-4"/>
        </w:rPr>
        <w:t> </w:t>
      </w:r>
      <w:r>
        <w:rPr/>
        <w:t>в</w:t>
      </w:r>
      <w:r>
        <w:rPr>
          <w:spacing w:val="-8"/>
        </w:rPr>
        <w:t> </w:t>
      </w:r>
      <w:r>
        <w:rPr/>
        <w:t>дальней</w:t>
      </w:r>
      <w:r>
        <w:rPr>
          <w:spacing w:val="-4"/>
        </w:rPr>
        <w:t> зоне</w:t>
      </w:r>
    </w:p>
    <w:p>
      <w:pPr>
        <w:spacing w:after="0"/>
        <w:sectPr>
          <w:type w:val="continuous"/>
          <w:pgSz w:w="11910" w:h="16840"/>
          <w:pgMar w:header="713" w:footer="0" w:top="1280" w:bottom="280" w:left="1220" w:right="1060"/>
        </w:sectPr>
      </w:pPr>
    </w:p>
    <w:p>
      <w:pPr>
        <w:pStyle w:val="BodyText"/>
        <w:spacing w:before="93"/>
      </w:pPr>
      <w:r>
        <w:rPr/>
        <w:t>при</w:t>
      </w:r>
      <w:r>
        <w:rPr>
          <w:spacing w:val="-6"/>
        </w:rPr>
        <w:t> </w:t>
      </w:r>
      <w:r>
        <w:rPr/>
        <w:t>выполении</w:t>
      </w:r>
      <w:r>
        <w:rPr>
          <w:spacing w:val="-6"/>
        </w:rPr>
        <w:t> </w:t>
      </w:r>
      <w:r>
        <w:rPr>
          <w:spacing w:val="-2"/>
        </w:rPr>
        <w:t>условия</w:t>
      </w:r>
    </w:p>
    <w:p>
      <w:pPr>
        <w:spacing w:before="59"/>
        <w:ind w:left="65" w:right="0" w:firstLine="0"/>
        <w:jc w:val="left"/>
        <w:rPr>
          <w:i/>
          <w:sz w:val="24"/>
        </w:rPr>
      </w:pPr>
      <w:r>
        <w:rPr/>
        <w:br w:type="column"/>
      </w:r>
      <w:r>
        <w:rPr>
          <w:i/>
          <w:spacing w:val="-5"/>
          <w:position w:val="8"/>
          <w:sz w:val="32"/>
        </w:rPr>
        <w:t>r</w:t>
      </w:r>
      <w:r>
        <w:rPr>
          <w:i/>
          <w:spacing w:val="-5"/>
          <w:sz w:val="24"/>
        </w:rPr>
        <w:t>ij</w:t>
      </w:r>
    </w:p>
    <w:p>
      <w:pPr>
        <w:pStyle w:val="BodyText"/>
        <w:spacing w:before="56"/>
      </w:pPr>
      <w:r>
        <w:rPr/>
        <w:br w:type="column"/>
      </w:r>
      <w:r>
        <w:rPr>
          <w:i/>
          <w:sz w:val="32"/>
        </w:rPr>
        <w:t>r</w:t>
      </w:r>
      <w:r>
        <w:rPr>
          <w:i/>
          <w:position w:val="-7"/>
          <w:sz w:val="24"/>
        </w:rPr>
        <w:t>im</w:t>
      </w:r>
      <w:r>
        <w:rPr>
          <w:i/>
          <w:spacing w:val="-17"/>
          <w:position w:val="-7"/>
          <w:sz w:val="24"/>
        </w:rPr>
        <w:t> </w:t>
      </w:r>
      <w:r>
        <w:rPr/>
        <w:t>,</w:t>
      </w:r>
      <w:r>
        <w:rPr>
          <w:spacing w:val="-18"/>
        </w:rPr>
        <w:t> </w:t>
      </w:r>
      <w:r>
        <w:rPr/>
        <w:t>можно</w:t>
      </w:r>
      <w:r>
        <w:rPr>
          <w:spacing w:val="-14"/>
        </w:rPr>
        <w:t> </w:t>
      </w:r>
      <w:r>
        <w:rPr/>
        <w:t>группировать</w:t>
      </w:r>
      <w:r>
        <w:rPr>
          <w:spacing w:val="-16"/>
        </w:rPr>
        <w:t> </w:t>
      </w:r>
      <w:r>
        <w:rPr/>
        <w:t>излучатели,</w:t>
      </w:r>
      <w:r>
        <w:rPr>
          <w:spacing w:val="-13"/>
        </w:rPr>
        <w:t> </w:t>
      </w:r>
      <w:r>
        <w:rPr>
          <w:spacing w:val="-2"/>
        </w:rPr>
        <w:t>учиты-</w:t>
      </w:r>
    </w:p>
    <w:p>
      <w:pPr>
        <w:spacing w:after="0"/>
        <w:sectPr>
          <w:type w:val="continuous"/>
          <w:pgSz w:w="11910" w:h="16840"/>
          <w:pgMar w:header="713" w:footer="0" w:top="1280" w:bottom="280" w:left="1220" w:right="1060"/>
          <w:cols w:num="3" w:equalWidth="0">
            <w:col w:w="3057" w:space="40"/>
            <w:col w:w="328" w:space="129"/>
            <w:col w:w="6076"/>
          </w:cols>
        </w:sectPr>
      </w:pPr>
    </w:p>
    <w:p>
      <w:pPr>
        <w:pStyle w:val="BodyText"/>
        <w:spacing w:line="276" w:lineRule="auto" w:before="86"/>
        <w:ind w:right="340"/>
      </w:pPr>
      <w:r>
        <w:rPr/>
        <w:t>вая их общее поле при расчете взаимных сопротивлений. В эквивалентной схеме цепи излучателя при этом отдельные импедансы образуют суммар- ный</w:t>
      </w:r>
      <w:r>
        <w:rPr>
          <w:spacing w:val="-4"/>
        </w:rPr>
        <w:t> </w:t>
      </w:r>
      <w:r>
        <w:rPr/>
        <w:t>импеданс,</w:t>
      </w:r>
      <w:r>
        <w:rPr>
          <w:spacing w:val="-5"/>
        </w:rPr>
        <w:t> </w:t>
      </w:r>
      <w:r>
        <w:rPr/>
        <w:t>а</w:t>
      </w:r>
      <w:r>
        <w:rPr>
          <w:spacing w:val="-4"/>
        </w:rPr>
        <w:t> </w:t>
      </w:r>
      <w:r>
        <w:rPr/>
        <w:t>матрица</w:t>
      </w:r>
      <w:r>
        <w:rPr>
          <w:spacing w:val="-4"/>
        </w:rPr>
        <w:t> </w:t>
      </w:r>
      <w:r>
        <w:rPr/>
        <w:t>импедансов</w:t>
      </w:r>
      <w:r>
        <w:rPr>
          <w:spacing w:val="-6"/>
        </w:rPr>
        <w:t> </w:t>
      </w:r>
      <w:r>
        <w:rPr/>
        <w:t>в</w:t>
      </w:r>
      <w:r>
        <w:rPr>
          <w:spacing w:val="-6"/>
        </w:rPr>
        <w:t> </w:t>
      </w:r>
      <w:r>
        <w:rPr/>
        <w:t>(51)</w:t>
      </w:r>
      <w:r>
        <w:rPr>
          <w:spacing w:val="-4"/>
        </w:rPr>
        <w:t> </w:t>
      </w:r>
      <w:r>
        <w:rPr/>
        <w:t>приобретает</w:t>
      </w:r>
      <w:r>
        <w:rPr>
          <w:spacing w:val="-4"/>
        </w:rPr>
        <w:t> </w:t>
      </w:r>
      <w:r>
        <w:rPr/>
        <w:t>блочную</w:t>
      </w:r>
      <w:r>
        <w:rPr>
          <w:spacing w:val="-5"/>
        </w:rPr>
        <w:t> </w:t>
      </w:r>
      <w:r>
        <w:rPr/>
        <w:t>структу-</w:t>
      </w:r>
    </w:p>
    <w:p>
      <w:pPr>
        <w:spacing w:after="0" w:line="276" w:lineRule="auto"/>
        <w:sectPr>
          <w:type w:val="continuous"/>
          <w:pgSz w:w="11910" w:h="16840"/>
          <w:pgMar w:header="713" w:footer="0" w:top="1280" w:bottom="280" w:left="1220" w:right="1060"/>
        </w:sectPr>
      </w:pPr>
    </w:p>
    <w:p>
      <w:pPr>
        <w:pStyle w:val="BodyText"/>
        <w:spacing w:line="276" w:lineRule="auto" w:before="113"/>
        <w:ind w:right="340"/>
      </w:pPr>
      <w:r>
        <w:rPr/>
        <w:t>ру, также как в быстром МоМ или в совместном МоМ-ТМ.</w:t>
      </w:r>
      <w:r>
        <w:rPr>
          <w:spacing w:val="-1"/>
        </w:rPr>
        <w:t> </w:t>
      </w:r>
      <w:r>
        <w:rPr/>
        <w:t>Причем в груп- пу</w:t>
      </w:r>
      <w:r>
        <w:rPr>
          <w:spacing w:val="-7"/>
        </w:rPr>
        <w:t> </w:t>
      </w:r>
      <w:r>
        <w:rPr/>
        <w:t>можно</w:t>
      </w:r>
      <w:r>
        <w:rPr>
          <w:spacing w:val="-2"/>
        </w:rPr>
        <w:t> </w:t>
      </w:r>
      <w:r>
        <w:rPr/>
        <w:t>включать</w:t>
      </w:r>
      <w:r>
        <w:rPr>
          <w:spacing w:val="-5"/>
        </w:rPr>
        <w:t> </w:t>
      </w:r>
      <w:r>
        <w:rPr/>
        <w:t>число</w:t>
      </w:r>
      <w:r>
        <w:rPr>
          <w:spacing w:val="-2"/>
        </w:rPr>
        <w:t> </w:t>
      </w:r>
      <w:r>
        <w:rPr/>
        <w:t>излучателей,</w:t>
      </w:r>
      <w:r>
        <w:rPr>
          <w:spacing w:val="-3"/>
        </w:rPr>
        <w:t> </w:t>
      </w:r>
      <w:r>
        <w:rPr/>
        <w:t>образующих</w:t>
      </w:r>
      <w:r>
        <w:rPr>
          <w:spacing w:val="-2"/>
        </w:rPr>
        <w:t> </w:t>
      </w:r>
      <w:r>
        <w:rPr/>
        <w:t>общую</w:t>
      </w:r>
      <w:r>
        <w:rPr>
          <w:spacing w:val="-4"/>
        </w:rPr>
        <w:t> </w:t>
      </w:r>
      <w:r>
        <w:rPr/>
        <w:t>длину</w:t>
      </w:r>
      <w:r>
        <w:rPr>
          <w:spacing w:val="-7"/>
        </w:rPr>
        <w:t> </w:t>
      </w:r>
      <w:r>
        <w:rPr/>
        <w:t>порядка</w:t>
      </w:r>
    </w:p>
    <w:p>
      <w:pPr>
        <w:spacing w:after="0" w:line="276" w:lineRule="auto"/>
        <w:sectPr>
          <w:pgSz w:w="11910" w:h="16840"/>
          <w:pgMar w:header="713" w:footer="0" w:top="1280" w:bottom="280" w:left="1220" w:right="1060"/>
        </w:sectPr>
      </w:pPr>
    </w:p>
    <w:p>
      <w:pPr>
        <w:pStyle w:val="BodyText"/>
        <w:spacing w:before="45"/>
      </w:pPr>
      <w:r>
        <w:rPr>
          <w:i/>
        </w:rPr>
        <w:t>λ</w:t>
      </w:r>
      <w:r>
        <w:rPr/>
        <w:t>.</w:t>
      </w:r>
      <w:r>
        <w:rPr>
          <w:spacing w:val="-4"/>
        </w:rPr>
        <w:t> </w:t>
      </w:r>
      <w:r>
        <w:rPr/>
        <w:t>Эта</w:t>
      </w:r>
      <w:r>
        <w:rPr>
          <w:spacing w:val="-5"/>
        </w:rPr>
        <w:t> </w:t>
      </w:r>
      <w:r>
        <w:rPr/>
        <w:t>оценка</w:t>
      </w:r>
      <w:r>
        <w:rPr>
          <w:spacing w:val="-3"/>
        </w:rPr>
        <w:t> </w:t>
      </w:r>
      <w:r>
        <w:rPr/>
        <w:t>следует</w:t>
      </w:r>
      <w:r>
        <w:rPr>
          <w:spacing w:val="-4"/>
        </w:rPr>
        <w:t> </w:t>
      </w:r>
      <w:r>
        <w:rPr/>
        <w:t>их</w:t>
      </w:r>
      <w:r>
        <w:rPr>
          <w:spacing w:val="-4"/>
        </w:rPr>
        <w:t> </w:t>
      </w:r>
      <w:r>
        <w:rPr/>
        <w:t>характера</w:t>
      </w:r>
      <w:r>
        <w:rPr>
          <w:spacing w:val="-3"/>
        </w:rPr>
        <w:t> </w:t>
      </w:r>
      <w:r>
        <w:rPr>
          <w:spacing w:val="-2"/>
        </w:rPr>
        <w:t>поведения</w:t>
      </w:r>
    </w:p>
    <w:p>
      <w:pPr>
        <w:spacing w:before="49"/>
        <w:ind w:left="68" w:right="0" w:firstLine="0"/>
        <w:jc w:val="left"/>
        <w:rPr>
          <w:i/>
          <w:sz w:val="20"/>
        </w:rPr>
      </w:pPr>
      <w:r>
        <w:rPr/>
        <w:br w:type="column"/>
      </w:r>
      <w:r>
        <w:rPr>
          <w:i/>
          <w:spacing w:val="-5"/>
          <w:position w:val="7"/>
          <w:sz w:val="28"/>
        </w:rPr>
        <w:t>Z</w:t>
      </w:r>
      <w:r>
        <w:rPr>
          <w:i/>
          <w:spacing w:val="-5"/>
          <w:sz w:val="20"/>
        </w:rPr>
        <w:t>ij</w:t>
      </w:r>
    </w:p>
    <w:p>
      <w:pPr>
        <w:pStyle w:val="BodyText"/>
        <w:spacing w:before="45"/>
        <w:ind w:left="72"/>
      </w:pPr>
      <w:r>
        <w:rPr/>
        <w:br w:type="column"/>
      </w:r>
      <w:r>
        <w:rPr/>
        <w:t>при</w:t>
      </w:r>
      <w:r>
        <w:rPr>
          <w:spacing w:val="-2"/>
        </w:rPr>
        <w:t> </w:t>
      </w:r>
      <w:r>
        <w:rPr>
          <w:spacing w:val="-2"/>
        </w:rPr>
        <w:t>увеличении</w:t>
      </w:r>
    </w:p>
    <w:p>
      <w:pPr>
        <w:spacing w:before="12"/>
        <w:ind w:left="64" w:right="0" w:firstLine="0"/>
        <w:jc w:val="left"/>
        <w:rPr>
          <w:sz w:val="28"/>
        </w:rPr>
      </w:pPr>
      <w:r>
        <w:rPr/>
        <w:br w:type="column"/>
      </w:r>
      <w:r>
        <w:rPr>
          <w:i/>
          <w:spacing w:val="-10"/>
          <w:w w:val="95"/>
          <w:position w:val="8"/>
          <w:sz w:val="32"/>
        </w:rPr>
        <w:t>r</w:t>
      </w:r>
      <w:r>
        <w:rPr>
          <w:i/>
          <w:spacing w:val="-10"/>
          <w:w w:val="95"/>
          <w:sz w:val="24"/>
        </w:rPr>
        <w:t>ij</w:t>
      </w:r>
      <w:r>
        <w:rPr>
          <w:i/>
          <w:spacing w:val="-12"/>
          <w:sz w:val="24"/>
        </w:rPr>
        <w:t> </w:t>
      </w:r>
      <w:r>
        <w:rPr>
          <w:spacing w:val="-12"/>
          <w:w w:val="95"/>
          <w:position w:val="9"/>
          <w:sz w:val="28"/>
        </w:rPr>
        <w:t>.</w:t>
      </w:r>
    </w:p>
    <w:p>
      <w:pPr>
        <w:spacing w:after="0"/>
        <w:jc w:val="left"/>
        <w:rPr>
          <w:sz w:val="28"/>
        </w:rPr>
        <w:sectPr>
          <w:type w:val="continuous"/>
          <w:pgSz w:w="11910" w:h="16840"/>
          <w:pgMar w:header="713" w:footer="0" w:top="1280" w:bottom="280" w:left="1220" w:right="1060"/>
          <w:cols w:num="4" w:equalWidth="0">
            <w:col w:w="5695" w:space="40"/>
            <w:col w:w="346" w:space="39"/>
            <w:col w:w="1983" w:space="40"/>
            <w:col w:w="1487"/>
          </w:cols>
        </w:sectPr>
      </w:pPr>
    </w:p>
    <w:p>
      <w:pPr>
        <w:pStyle w:val="BodyText"/>
        <w:spacing w:line="276" w:lineRule="auto" w:before="87"/>
        <w:ind w:right="340" w:firstLine="707"/>
      </w:pPr>
      <w:r>
        <w:rPr/>
        <w:t>Предлагаемый подход можно использовать и для рефлекторов, име- ющих сплошную поверхность, но при этом необходимо переопределить понятие ЭДС, собственного и наведенного сопротивлений, а в качестве элементарного излучателя использовать излучатель Гюйгенса, совпадаю- щий</w:t>
      </w:r>
      <w:r>
        <w:rPr>
          <w:spacing w:val="-4"/>
        </w:rPr>
        <w:t> </w:t>
      </w:r>
      <w:r>
        <w:rPr/>
        <w:t>по</w:t>
      </w:r>
      <w:r>
        <w:rPr>
          <w:spacing w:val="-5"/>
        </w:rPr>
        <w:t> </w:t>
      </w:r>
      <w:r>
        <w:rPr/>
        <w:t>форме</w:t>
      </w:r>
      <w:r>
        <w:rPr>
          <w:spacing w:val="-3"/>
        </w:rPr>
        <w:t> </w:t>
      </w:r>
      <w:r>
        <w:rPr/>
        <w:t>с</w:t>
      </w:r>
      <w:r>
        <w:rPr>
          <w:spacing w:val="-3"/>
        </w:rPr>
        <w:t> </w:t>
      </w:r>
      <w:r>
        <w:rPr/>
        <w:t>элементом</w:t>
      </w:r>
      <w:r>
        <w:rPr>
          <w:spacing w:val="-3"/>
        </w:rPr>
        <w:t> </w:t>
      </w:r>
      <w:r>
        <w:rPr/>
        <w:t>ячейки</w:t>
      </w:r>
      <w:r>
        <w:rPr>
          <w:spacing w:val="-3"/>
        </w:rPr>
        <w:t> </w:t>
      </w:r>
      <w:r>
        <w:rPr/>
        <w:t>сетки</w:t>
      </w:r>
      <w:r>
        <w:rPr>
          <w:spacing w:val="-3"/>
        </w:rPr>
        <w:t> </w:t>
      </w:r>
      <w:r>
        <w:rPr/>
        <w:t>разбиения</w:t>
      </w:r>
      <w:r>
        <w:rPr>
          <w:spacing w:val="-3"/>
        </w:rPr>
        <w:t> </w:t>
      </w:r>
      <w:r>
        <w:rPr/>
        <w:t>поверхности</w:t>
      </w:r>
      <w:r>
        <w:rPr>
          <w:spacing w:val="-5"/>
        </w:rPr>
        <w:t> </w:t>
      </w:r>
      <w:r>
        <w:rPr/>
        <w:t>рефлекто- ра. Эсли форма ячейки при этом изменяется, то часть преимуществ пред- лагаемого подхода не будут реализоваться.</w:t>
      </w:r>
    </w:p>
    <w:p>
      <w:pPr>
        <w:spacing w:after="0" w:line="276" w:lineRule="auto"/>
        <w:sectPr>
          <w:type w:val="continuous"/>
          <w:pgSz w:w="11910" w:h="16840"/>
          <w:pgMar w:header="713" w:footer="0" w:top="1280" w:bottom="280" w:left="1220" w:right="1060"/>
        </w:sectPr>
      </w:pPr>
    </w:p>
    <w:p>
      <w:pPr>
        <w:pStyle w:val="BodyText"/>
        <w:spacing w:before="113"/>
        <w:ind w:left="0" w:right="154"/>
        <w:jc w:val="center"/>
      </w:pPr>
      <w:r>
        <w:rPr>
          <w:spacing w:val="-2"/>
        </w:rPr>
        <w:t>Заключение</w:t>
      </w:r>
    </w:p>
    <w:p>
      <w:pPr>
        <w:pStyle w:val="BodyText"/>
        <w:spacing w:before="7"/>
        <w:ind w:left="0"/>
      </w:pPr>
    </w:p>
    <w:p>
      <w:pPr>
        <w:pStyle w:val="BodyText"/>
        <w:spacing w:line="276" w:lineRule="auto" w:before="89"/>
        <w:ind w:right="349" w:firstLine="566"/>
        <w:jc w:val="both"/>
      </w:pPr>
      <w:r>
        <w:rPr>
          <w:color w:val="000000"/>
          <w:shd w:fill="FFFF00" w:color="auto" w:val="clear"/>
        </w:rPr>
        <w:t>Результаты выполнения</w:t>
      </w:r>
      <w:r>
        <w:rPr>
          <w:color w:val="000000"/>
          <w:spacing w:val="-2"/>
          <w:shd w:fill="FFFF00" w:color="auto" w:val="clear"/>
        </w:rPr>
        <w:t> </w:t>
      </w:r>
      <w:r>
        <w:rPr>
          <w:color w:val="000000"/>
          <w:shd w:fill="FFFF00" w:color="auto" w:val="clear"/>
        </w:rPr>
        <w:t>договора по НИР подтверждают</w:t>
      </w:r>
      <w:r>
        <w:rPr>
          <w:color w:val="000000"/>
          <w:spacing w:val="-1"/>
          <w:shd w:fill="FFFF00" w:color="auto" w:val="clear"/>
        </w:rPr>
        <w:t> </w:t>
      </w:r>
      <w:r>
        <w:rPr>
          <w:color w:val="000000"/>
          <w:shd w:fill="FFFF00" w:color="auto" w:val="clear"/>
        </w:rPr>
        <w:t>актуальность</w:t>
      </w:r>
      <w:r>
        <w:rPr>
          <w:color w:val="000000"/>
        </w:rPr>
        <w:t> </w:t>
      </w:r>
      <w:r>
        <w:rPr>
          <w:color w:val="000000"/>
          <w:shd w:fill="FFFF00" w:color="auto" w:val="clear"/>
        </w:rPr>
        <w:t>и новизну выполняемых работ. Намечены пути построения новых видов</w:t>
      </w:r>
      <w:r>
        <w:rPr>
          <w:color w:val="000000"/>
        </w:rPr>
        <w:t> </w:t>
      </w:r>
      <w:r>
        <w:rPr>
          <w:color w:val="000000"/>
          <w:shd w:fill="FFFF00" w:color="auto" w:val="clear"/>
        </w:rPr>
        <w:t>моделей антенн, позволяющие получить антенны с улучшенными характе-</w:t>
      </w:r>
      <w:r>
        <w:rPr>
          <w:color w:val="000000"/>
        </w:rPr>
        <w:t> </w:t>
      </w:r>
      <w:r>
        <w:rPr>
          <w:color w:val="000000"/>
          <w:shd w:fill="FFFF00" w:color="auto" w:val="clear"/>
        </w:rPr>
        <w:t>ристиками. Намечены пути подтверждения достоверности выбранных</w:t>
      </w:r>
      <w:r>
        <w:rPr>
          <w:color w:val="000000"/>
        </w:rPr>
        <w:t> </w:t>
      </w:r>
      <w:r>
        <w:rPr>
          <w:color w:val="000000"/>
          <w:shd w:fill="FFFF00" w:color="auto" w:val="clear"/>
        </w:rPr>
        <w:t>направлений работ.</w:t>
      </w:r>
    </w:p>
    <w:p>
      <w:pPr>
        <w:pStyle w:val="BodyText"/>
        <w:spacing w:line="276" w:lineRule="auto" w:before="121"/>
        <w:ind w:right="359" w:firstLine="566"/>
        <w:jc w:val="both"/>
      </w:pPr>
      <w:r>
        <w:rPr>
          <w:color w:val="000000"/>
          <w:w w:val="100"/>
          <w:shd w:fill="FFFF00" w:color="auto" w:val="clear"/>
        </w:rPr>
        <w:t> </w:t>
      </w:r>
      <w:r>
        <w:rPr>
          <w:color w:val="000000"/>
          <w:spacing w:val="1"/>
          <w:shd w:fill="FFFF00" w:color="auto" w:val="clear"/>
        </w:rPr>
        <w:t> </w:t>
      </w:r>
      <w:r>
        <w:rPr>
          <w:color w:val="000000"/>
          <w:spacing w:val="-2"/>
          <w:w w:val="100"/>
          <w:shd w:fill="FFFF00" w:color="auto" w:val="clear"/>
        </w:rPr>
        <w:t>П</w:t>
      </w:r>
      <w:r>
        <w:rPr>
          <w:color w:val="000000"/>
          <w:w w:val="100"/>
          <w:shd w:fill="FFFF00" w:color="auto" w:val="clear"/>
        </w:rPr>
        <w:t>о</w:t>
      </w:r>
      <w:r>
        <w:rPr>
          <w:color w:val="000000"/>
          <w:spacing w:val="-1"/>
          <w:w w:val="100"/>
          <w:shd w:fill="FFFF00" w:color="auto" w:val="clear"/>
        </w:rPr>
        <w:t>л</w:t>
      </w:r>
      <w:r>
        <w:rPr>
          <w:color w:val="000000"/>
          <w:spacing w:val="-4"/>
          <w:w w:val="100"/>
          <w:shd w:fill="FFFF00" w:color="auto" w:val="clear"/>
        </w:rPr>
        <w:t>у</w:t>
      </w:r>
      <w:r>
        <w:rPr>
          <w:color w:val="000000"/>
          <w:w w:val="100"/>
          <w:shd w:fill="FFFF00" w:color="auto" w:val="clear"/>
        </w:rPr>
        <w:t>че</w:t>
      </w:r>
      <w:r>
        <w:rPr>
          <w:color w:val="000000"/>
          <w:spacing w:val="1"/>
          <w:w w:val="100"/>
          <w:shd w:fill="FFFF00" w:color="auto" w:val="clear"/>
        </w:rPr>
        <w:t>н</w:t>
      </w:r>
      <w:r>
        <w:rPr>
          <w:color w:val="000000"/>
          <w:w w:val="100"/>
          <w:shd w:fill="FFFF00" w:color="auto" w:val="clear"/>
        </w:rPr>
        <w:t>ы</w:t>
      </w:r>
      <w:r>
        <w:rPr>
          <w:color w:val="000000"/>
          <w:spacing w:val="12"/>
          <w:shd w:fill="FFFF00" w:color="auto" w:val="clear"/>
        </w:rPr>
        <w:t> </w:t>
      </w:r>
      <w:r>
        <w:rPr>
          <w:color w:val="000000"/>
          <w:spacing w:val="-2"/>
          <w:w w:val="100"/>
          <w:shd w:fill="FFFF00" w:color="auto" w:val="clear"/>
        </w:rPr>
        <w:t>п</w:t>
      </w:r>
      <w:r>
        <w:rPr>
          <w:color w:val="000000"/>
          <w:w w:val="100"/>
          <w:shd w:fill="FFFF00" w:color="auto" w:val="clear"/>
        </w:rPr>
        <w:t>е</w:t>
      </w:r>
      <w:r>
        <w:rPr>
          <w:color w:val="000000"/>
          <w:spacing w:val="1"/>
          <w:w w:val="100"/>
          <w:shd w:fill="FFFF00" w:color="auto" w:val="clear"/>
        </w:rPr>
        <w:t>р</w:t>
      </w:r>
      <w:r>
        <w:rPr>
          <w:color w:val="000000"/>
          <w:spacing w:val="-3"/>
          <w:w w:val="100"/>
          <w:shd w:fill="FFFF00" w:color="auto" w:val="clear"/>
        </w:rPr>
        <w:t>в</w:t>
      </w:r>
      <w:r>
        <w:rPr>
          <w:color w:val="000000"/>
          <w:w w:val="100"/>
          <w:shd w:fill="FFFF00" w:color="auto" w:val="clear"/>
        </w:rPr>
        <w:t>ые</w:t>
      </w:r>
      <w:r>
        <w:rPr>
          <w:color w:val="000000"/>
          <w:spacing w:val="9"/>
          <w:shd w:fill="FFFF00" w:color="auto" w:val="clear"/>
        </w:rPr>
        <w:t> </w:t>
      </w:r>
      <w:r>
        <w:rPr>
          <w:color w:val="000000"/>
          <w:spacing w:val="-3"/>
          <w:w w:val="100"/>
          <w:shd w:fill="FFFF00" w:color="auto" w:val="clear"/>
        </w:rPr>
        <w:t>м</w:t>
      </w:r>
      <w:r>
        <w:rPr>
          <w:color w:val="000000"/>
          <w:w w:val="100"/>
          <w:shd w:fill="FFFF00" w:color="auto" w:val="clear"/>
        </w:rPr>
        <w:t>ате</w:t>
      </w:r>
      <w:r>
        <w:rPr>
          <w:color w:val="000000"/>
          <w:spacing w:val="-2"/>
          <w:w w:val="100"/>
          <w:shd w:fill="FFFF00" w:color="auto" w:val="clear"/>
        </w:rPr>
        <w:t>р</w:t>
      </w:r>
      <w:r>
        <w:rPr>
          <w:color w:val="000000"/>
          <w:w w:val="100"/>
          <w:shd w:fill="FFFF00" w:color="auto" w:val="clear"/>
        </w:rPr>
        <w:t>иалы,</w:t>
      </w:r>
      <w:r>
        <w:rPr>
          <w:color w:val="000000"/>
          <w:spacing w:val="8"/>
          <w:shd w:fill="FFFF00" w:color="auto" w:val="clear"/>
        </w:rPr>
        <w:t> </w:t>
      </w:r>
      <w:r>
        <w:rPr>
          <w:color w:val="000000"/>
          <w:spacing w:val="-2"/>
          <w:w w:val="100"/>
          <w:shd w:fill="FFFF00" w:color="auto" w:val="clear"/>
        </w:rPr>
        <w:t>п</w:t>
      </w:r>
      <w:r>
        <w:rPr>
          <w:color w:val="000000"/>
          <w:w w:val="100"/>
          <w:shd w:fill="FFFF00" w:color="auto" w:val="clear"/>
        </w:rPr>
        <w:t>оз</w:t>
      </w:r>
      <w:r>
        <w:rPr>
          <w:color w:val="000000"/>
          <w:spacing w:val="-2"/>
          <w:w w:val="100"/>
          <w:shd w:fill="FFFF00" w:color="auto" w:val="clear"/>
        </w:rPr>
        <w:t>в</w:t>
      </w:r>
      <w:r>
        <w:rPr>
          <w:color w:val="000000"/>
          <w:w w:val="100"/>
          <w:shd w:fill="FFFF00" w:color="auto" w:val="clear"/>
        </w:rPr>
        <w:t>о</w:t>
      </w:r>
      <w:r>
        <w:rPr>
          <w:color w:val="000000"/>
          <w:spacing w:val="-1"/>
          <w:w w:val="100"/>
          <w:shd w:fill="FFFF00" w:color="auto" w:val="clear"/>
        </w:rPr>
        <w:t>л</w:t>
      </w:r>
      <w:r>
        <w:rPr>
          <w:color w:val="000000"/>
          <w:w w:val="100"/>
          <w:shd w:fill="FFFF00" w:color="auto" w:val="clear"/>
        </w:rPr>
        <w:t>я</w:t>
      </w:r>
      <w:r>
        <w:rPr>
          <w:color w:val="000000"/>
          <w:spacing w:val="-3"/>
          <w:w w:val="100"/>
          <w:shd w:fill="FFFF00" w:color="auto" w:val="clear"/>
        </w:rPr>
        <w:t>ю</w:t>
      </w:r>
      <w:r>
        <w:rPr>
          <w:color w:val="000000"/>
          <w:w w:val="100"/>
          <w:shd w:fill="FFFF00" w:color="auto" w:val="clear"/>
        </w:rPr>
        <w:t>щие</w:t>
      </w:r>
      <w:r>
        <w:rPr>
          <w:color w:val="000000"/>
          <w:spacing w:val="11"/>
          <w:shd w:fill="FFFF00" w:color="auto" w:val="clear"/>
        </w:rPr>
        <w:t> </w:t>
      </w:r>
      <w:r>
        <w:rPr>
          <w:color w:val="000000"/>
          <w:spacing w:val="-1"/>
          <w:w w:val="100"/>
          <w:shd w:fill="FFFF00" w:color="auto" w:val="clear"/>
        </w:rPr>
        <w:t>в</w:t>
      </w:r>
      <w:r>
        <w:rPr>
          <w:color w:val="000000"/>
          <w:spacing w:val="-3"/>
          <w:w w:val="100"/>
          <w:shd w:fill="FFFF00" w:color="auto" w:val="clear"/>
        </w:rPr>
        <w:t>е</w:t>
      </w:r>
      <w:r>
        <w:rPr>
          <w:color w:val="000000"/>
          <w:w w:val="100"/>
          <w:shd w:fill="FFFF00" w:color="auto" w:val="clear"/>
        </w:rPr>
        <w:t>сти</w:t>
      </w:r>
      <w:r>
        <w:rPr>
          <w:color w:val="000000"/>
          <w:spacing w:val="9"/>
          <w:shd w:fill="FFFF00" w:color="auto" w:val="clear"/>
        </w:rPr>
        <w:t> </w:t>
      </w:r>
      <w:r>
        <w:rPr>
          <w:color w:val="000000"/>
          <w:w w:val="100"/>
          <w:shd w:fill="FFFF00" w:color="auto" w:val="clear"/>
        </w:rPr>
        <w:t>ра</w:t>
      </w:r>
      <w:r>
        <w:rPr>
          <w:color w:val="000000"/>
          <w:spacing w:val="-3"/>
          <w:w w:val="100"/>
          <w:shd w:fill="FFFF00" w:color="auto" w:val="clear"/>
        </w:rPr>
        <w:t>з</w:t>
      </w:r>
      <w:r>
        <w:rPr>
          <w:color w:val="000000"/>
          <w:w w:val="100"/>
          <w:shd w:fill="FFFF00" w:color="auto" w:val="clear"/>
        </w:rPr>
        <w:t>р</w:t>
      </w:r>
      <w:r>
        <w:rPr>
          <w:color w:val="000000"/>
          <w:spacing w:val="-3"/>
          <w:w w:val="100"/>
          <w:shd w:fill="FFFF00" w:color="auto" w:val="clear"/>
        </w:rPr>
        <w:t>а</w:t>
      </w:r>
      <w:r>
        <w:rPr>
          <w:color w:val="000000"/>
          <w:w w:val="100"/>
          <w:shd w:fill="FFFF00" w:color="auto" w:val="clear"/>
        </w:rPr>
        <w:t>бо</w:t>
      </w:r>
      <w:r>
        <w:rPr>
          <w:color w:val="000000"/>
          <w:spacing w:val="-3"/>
          <w:w w:val="100"/>
          <w:shd w:fill="FFFF00" w:color="auto" w:val="clear"/>
        </w:rPr>
        <w:t>т</w:t>
      </w:r>
      <w:r>
        <w:rPr>
          <w:color w:val="000000"/>
          <w:w w:val="100"/>
          <w:shd w:fill="FFFF00" w:color="auto" w:val="clear"/>
        </w:rPr>
        <w:t>ку</w:t>
      </w:r>
      <w:r>
        <w:rPr>
          <w:color w:val="000000"/>
          <w:spacing w:val="8"/>
          <w:shd w:fill="FFFF00" w:color="auto" w:val="clear"/>
        </w:rPr>
        <w:t> </w:t>
      </w:r>
      <w:r>
        <w:rPr>
          <w:color w:val="000000"/>
          <w:w w:val="100"/>
          <w:shd w:fill="FFFF00" w:color="auto" w:val="clear"/>
        </w:rPr>
        <w:t>анте</w:t>
      </w:r>
      <w:r>
        <w:rPr>
          <w:color w:val="000000"/>
          <w:spacing w:val="-2"/>
          <w:w w:val="100"/>
          <w:shd w:fill="FFFF00" w:color="auto" w:val="clear"/>
        </w:rPr>
        <w:t>н</w:t>
      </w:r>
      <w:r>
        <w:rPr>
          <w:color w:val="000000"/>
          <w:w w:val="100"/>
          <w:shd w:fill="FFFF00" w:color="auto" w:val="clear"/>
        </w:rPr>
        <w:t>н</w:t>
      </w:r>
      <w:r>
        <w:rPr>
          <w:color w:val="000000"/>
          <w:w w:val="100"/>
        </w:rPr>
        <w:t> </w:t>
      </w:r>
      <w:r>
        <w:rPr>
          <w:color w:val="000000"/>
          <w:w w:val="100"/>
          <w:shd w:fill="FFFF00" w:color="auto" w:val="clear"/>
        </w:rPr>
        <w:t>с</w:t>
      </w:r>
      <w:r>
        <w:rPr>
          <w:color w:val="000000"/>
          <w:shd w:fill="FFFF00" w:color="auto" w:val="clear"/>
        </w:rPr>
        <w:t> </w:t>
      </w:r>
      <w:r>
        <w:rPr>
          <w:color w:val="000000"/>
          <w:spacing w:val="-2"/>
          <w:w w:val="100"/>
          <w:shd w:fill="FFFF00" w:color="auto" w:val="clear"/>
        </w:rPr>
        <w:t>у</w:t>
      </w:r>
      <w:r>
        <w:rPr>
          <w:color w:val="000000"/>
          <w:spacing w:val="1"/>
          <w:w w:val="100"/>
          <w:shd w:fill="FFFF00" w:color="auto" w:val="clear"/>
        </w:rPr>
        <w:t>л</w:t>
      </w:r>
      <w:r>
        <w:rPr>
          <w:color w:val="000000"/>
          <w:spacing w:val="-4"/>
          <w:w w:val="100"/>
          <w:shd w:fill="FFFF00" w:color="auto" w:val="clear"/>
        </w:rPr>
        <w:t>у</w:t>
      </w:r>
      <w:r>
        <w:rPr>
          <w:color w:val="000000"/>
          <w:w w:val="100"/>
          <w:shd w:fill="FFFF00" w:color="auto" w:val="clear"/>
        </w:rPr>
        <w:t>чшен</w:t>
      </w:r>
      <w:r>
        <w:rPr>
          <w:color w:val="000000"/>
          <w:spacing w:val="-2"/>
          <w:w w:val="100"/>
          <w:shd w:fill="FFFF00" w:color="auto" w:val="clear"/>
        </w:rPr>
        <w:t>н</w:t>
      </w:r>
      <w:r>
        <w:rPr>
          <w:color w:val="000000"/>
          <w:w w:val="100"/>
          <w:shd w:fill="FFFF00" w:color="auto" w:val="clear"/>
        </w:rPr>
        <w:t>ыми</w:t>
      </w:r>
      <w:r>
        <w:rPr>
          <w:color w:val="000000"/>
          <w:spacing w:val="-2"/>
          <w:shd w:fill="FFFF00" w:color="auto" w:val="clear"/>
        </w:rPr>
        <w:t> </w:t>
      </w:r>
      <w:r>
        <w:rPr>
          <w:color w:val="000000"/>
          <w:w w:val="100"/>
          <w:shd w:fill="FFFF00" w:color="auto" w:val="clear"/>
        </w:rPr>
        <w:t>х</w:t>
      </w:r>
      <w:r>
        <w:rPr>
          <w:color w:val="000000"/>
          <w:spacing w:val="-3"/>
          <w:w w:val="100"/>
          <w:shd w:fill="FFFF00" w:color="auto" w:val="clear"/>
        </w:rPr>
        <w:t>а</w:t>
      </w:r>
      <w:r>
        <w:rPr>
          <w:color w:val="000000"/>
          <w:spacing w:val="-2"/>
          <w:w w:val="100"/>
          <w:shd w:fill="FFFF00" w:color="auto" w:val="clear"/>
        </w:rPr>
        <w:t>р</w:t>
      </w:r>
      <w:r>
        <w:rPr>
          <w:color w:val="000000"/>
          <w:w w:val="100"/>
          <w:shd w:fill="FFFF00" w:color="auto" w:val="clear"/>
        </w:rPr>
        <w:t>акте</w:t>
      </w:r>
      <w:r>
        <w:rPr>
          <w:color w:val="000000"/>
          <w:spacing w:val="-1"/>
          <w:w w:val="100"/>
          <w:shd w:fill="FFFF00" w:color="auto" w:val="clear"/>
        </w:rPr>
        <w:t>р</w:t>
      </w:r>
      <w:r>
        <w:rPr>
          <w:color w:val="000000"/>
          <w:w w:val="100"/>
          <w:shd w:fill="FFFF00" w:color="auto" w:val="clear"/>
        </w:rPr>
        <w:t>ис</w:t>
      </w:r>
      <w:r>
        <w:rPr>
          <w:color w:val="000000"/>
          <w:spacing w:val="-3"/>
          <w:w w:val="100"/>
          <w:shd w:fill="FFFF00" w:color="auto" w:val="clear"/>
        </w:rPr>
        <w:t>т</w:t>
      </w:r>
      <w:r>
        <w:rPr>
          <w:color w:val="000000"/>
          <w:w w:val="100"/>
          <w:shd w:fill="FFFF00" w:color="auto" w:val="clear"/>
        </w:rPr>
        <w:t>ика</w:t>
      </w:r>
      <w:r>
        <w:rPr>
          <w:color w:val="000000"/>
          <w:spacing w:val="-2"/>
          <w:w w:val="100"/>
          <w:shd w:fill="FFFF00" w:color="auto" w:val="clear"/>
        </w:rPr>
        <w:t>м</w:t>
      </w:r>
      <w:r>
        <w:rPr>
          <w:color w:val="000000"/>
          <w:w w:val="100"/>
          <w:shd w:fill="FFFF00" w:color="auto" w:val="clear"/>
        </w:rPr>
        <w:t>и.</w:t>
      </w:r>
    </w:p>
    <w:p>
      <w:pPr>
        <w:pStyle w:val="BodyText"/>
        <w:spacing w:before="119"/>
        <w:ind w:left="765"/>
        <w:jc w:val="both"/>
      </w:pPr>
      <w:r>
        <w:rPr>
          <w:color w:val="000000"/>
          <w:shd w:fill="FFFF00" w:color="auto" w:val="clear"/>
        </w:rPr>
        <w:t>Техническое</w:t>
      </w:r>
      <w:r>
        <w:rPr>
          <w:color w:val="000000"/>
          <w:spacing w:val="-6"/>
          <w:shd w:fill="FFFF00" w:color="auto" w:val="clear"/>
        </w:rPr>
        <w:t> </w:t>
      </w:r>
      <w:r>
        <w:rPr>
          <w:color w:val="000000"/>
          <w:shd w:fill="FFFF00" w:color="auto" w:val="clear"/>
        </w:rPr>
        <w:t>задание</w:t>
      </w:r>
      <w:r>
        <w:rPr>
          <w:color w:val="000000"/>
          <w:spacing w:val="-4"/>
          <w:shd w:fill="FFFF00" w:color="auto" w:val="clear"/>
        </w:rPr>
        <w:t> </w:t>
      </w:r>
      <w:r>
        <w:rPr>
          <w:color w:val="000000"/>
          <w:shd w:fill="FFFF00" w:color="auto" w:val="clear"/>
        </w:rPr>
        <w:t>НИР</w:t>
      </w:r>
      <w:r>
        <w:rPr>
          <w:color w:val="000000"/>
          <w:spacing w:val="-6"/>
          <w:shd w:fill="FFFF00" w:color="auto" w:val="clear"/>
        </w:rPr>
        <w:t> </w:t>
      </w:r>
      <w:r>
        <w:rPr>
          <w:color w:val="000000"/>
          <w:shd w:fill="FFFF00" w:color="auto" w:val="clear"/>
        </w:rPr>
        <w:t>выполнено</w:t>
      </w:r>
      <w:r>
        <w:rPr>
          <w:color w:val="000000"/>
          <w:spacing w:val="-4"/>
          <w:shd w:fill="FFFF00" w:color="auto" w:val="clear"/>
        </w:rPr>
        <w:t> </w:t>
      </w:r>
      <w:r>
        <w:rPr>
          <w:color w:val="000000"/>
          <w:shd w:fill="FFFF00" w:color="auto" w:val="clear"/>
        </w:rPr>
        <w:t>в</w:t>
      </w:r>
      <w:r>
        <w:rPr>
          <w:color w:val="000000"/>
          <w:spacing w:val="-10"/>
          <w:shd w:fill="FFFF00" w:color="auto" w:val="clear"/>
        </w:rPr>
        <w:t> </w:t>
      </w:r>
      <w:r>
        <w:rPr>
          <w:color w:val="000000"/>
          <w:shd w:fill="FFFF00" w:color="auto" w:val="clear"/>
        </w:rPr>
        <w:t>полном</w:t>
      </w:r>
      <w:r>
        <w:rPr>
          <w:color w:val="000000"/>
          <w:spacing w:val="-7"/>
          <w:shd w:fill="FFFF00" w:color="auto" w:val="clear"/>
        </w:rPr>
        <w:t> </w:t>
      </w:r>
      <w:r>
        <w:rPr>
          <w:color w:val="000000"/>
          <w:spacing w:val="-2"/>
          <w:shd w:fill="FFFF00" w:color="auto" w:val="clear"/>
        </w:rPr>
        <w:t>объеме.</w:t>
      </w:r>
    </w:p>
    <w:p>
      <w:pPr>
        <w:pStyle w:val="BodyText"/>
        <w:spacing w:line="276" w:lineRule="auto" w:before="170"/>
        <w:ind w:right="356" w:firstLine="566"/>
        <w:jc w:val="both"/>
      </w:pPr>
      <w:r>
        <w:rPr>
          <w:color w:val="000000"/>
          <w:shd w:fill="FFFF00" w:color="auto" w:val="clear"/>
        </w:rPr>
        <w:t>Полученные технические решения и рекомендации для проведения</w:t>
      </w:r>
      <w:r>
        <w:rPr>
          <w:color w:val="000000"/>
        </w:rPr>
        <w:t> </w:t>
      </w:r>
      <w:r>
        <w:rPr>
          <w:color w:val="000000"/>
          <w:shd w:fill="FFFF00" w:color="auto" w:val="clear"/>
        </w:rPr>
        <w:t>работ на последующих этапах соответствуют уровню лучших достижений</w:t>
      </w:r>
      <w:r>
        <w:rPr>
          <w:color w:val="000000"/>
        </w:rPr>
        <w:t> </w:t>
      </w:r>
      <w:r>
        <w:rPr>
          <w:color w:val="000000"/>
          <w:shd w:fill="FFFF00" w:color="auto" w:val="clear"/>
        </w:rPr>
        <w:t>в области разработки зеркальных антенн для систем VSAT.</w:t>
      </w:r>
    </w:p>
    <w:p>
      <w:pPr>
        <w:spacing w:after="0" w:line="276" w:lineRule="auto"/>
        <w:jc w:val="both"/>
        <w:sectPr>
          <w:pgSz w:w="11910" w:h="16840"/>
          <w:pgMar w:header="713" w:footer="0" w:top="1280" w:bottom="280" w:left="1220" w:right="1060"/>
        </w:sectPr>
      </w:pPr>
    </w:p>
    <w:p>
      <w:pPr>
        <w:spacing w:before="118"/>
        <w:ind w:left="2947" w:right="0" w:firstLine="0"/>
        <w:jc w:val="left"/>
        <w:rPr>
          <w:b/>
          <w:sz w:val="28"/>
        </w:rPr>
      </w:pPr>
      <w:r>
        <w:rPr>
          <w:b/>
          <w:sz w:val="28"/>
        </w:rPr>
        <w:t>Список</w:t>
      </w:r>
      <w:r>
        <w:rPr>
          <w:b/>
          <w:spacing w:val="-8"/>
          <w:sz w:val="28"/>
        </w:rPr>
        <w:t> </w:t>
      </w:r>
      <w:r>
        <w:rPr>
          <w:b/>
          <w:sz w:val="28"/>
        </w:rPr>
        <w:t>использованных</w:t>
      </w:r>
      <w:r>
        <w:rPr>
          <w:b/>
          <w:spacing w:val="-6"/>
          <w:sz w:val="28"/>
        </w:rPr>
        <w:t> </w:t>
      </w:r>
      <w:r>
        <w:rPr>
          <w:b/>
          <w:spacing w:val="-2"/>
          <w:sz w:val="28"/>
        </w:rPr>
        <w:t>источников</w:t>
      </w:r>
    </w:p>
    <w:p>
      <w:pPr>
        <w:pStyle w:val="BodyText"/>
        <w:ind w:left="0"/>
        <w:rPr>
          <w:b/>
          <w:sz w:val="30"/>
        </w:rPr>
      </w:pPr>
    </w:p>
    <w:p>
      <w:pPr>
        <w:pStyle w:val="BodyText"/>
        <w:spacing w:before="8"/>
        <w:ind w:left="0"/>
        <w:rPr>
          <w:b/>
          <w:sz w:val="26"/>
        </w:rPr>
      </w:pPr>
    </w:p>
    <w:p>
      <w:pPr>
        <w:pStyle w:val="ListParagraph"/>
        <w:numPr>
          <w:ilvl w:val="1"/>
          <w:numId w:val="8"/>
        </w:numPr>
        <w:tabs>
          <w:tab w:pos="766" w:val="left" w:leader="none"/>
        </w:tabs>
        <w:spacing w:line="278" w:lineRule="auto" w:before="1" w:after="0"/>
        <w:ind w:left="765" w:right="824" w:hanging="360"/>
        <w:jc w:val="left"/>
        <w:rPr>
          <w:sz w:val="28"/>
        </w:rPr>
      </w:pPr>
      <w:r>
        <w:rPr>
          <w:sz w:val="28"/>
        </w:rPr>
        <w:t>Сканирующие</w:t>
      </w:r>
      <w:r>
        <w:rPr>
          <w:spacing w:val="-4"/>
          <w:sz w:val="28"/>
        </w:rPr>
        <w:t> </w:t>
      </w:r>
      <w:r>
        <w:rPr>
          <w:sz w:val="28"/>
        </w:rPr>
        <w:t>антенные</w:t>
      </w:r>
      <w:r>
        <w:rPr>
          <w:spacing w:val="-4"/>
          <w:sz w:val="28"/>
        </w:rPr>
        <w:t> </w:t>
      </w:r>
      <w:r>
        <w:rPr>
          <w:sz w:val="28"/>
        </w:rPr>
        <w:t>системы</w:t>
      </w:r>
      <w:r>
        <w:rPr>
          <w:spacing w:val="-4"/>
          <w:sz w:val="28"/>
        </w:rPr>
        <w:t> </w:t>
      </w:r>
      <w:r>
        <w:rPr>
          <w:sz w:val="28"/>
        </w:rPr>
        <w:t>СВЧ</w:t>
      </w:r>
      <w:r>
        <w:rPr>
          <w:spacing w:val="-8"/>
          <w:sz w:val="28"/>
        </w:rPr>
        <w:t> </w:t>
      </w:r>
      <w:r>
        <w:rPr>
          <w:sz w:val="28"/>
        </w:rPr>
        <w:t>,пер.</w:t>
      </w:r>
      <w:r>
        <w:rPr>
          <w:spacing w:val="-5"/>
          <w:sz w:val="28"/>
        </w:rPr>
        <w:t> </w:t>
      </w:r>
      <w:r>
        <w:rPr>
          <w:sz w:val="28"/>
        </w:rPr>
        <w:t>под</w:t>
      </w:r>
      <w:r>
        <w:rPr>
          <w:spacing w:val="-3"/>
          <w:sz w:val="28"/>
        </w:rPr>
        <w:t> </w:t>
      </w:r>
      <w:r>
        <w:rPr>
          <w:sz w:val="28"/>
        </w:rPr>
        <w:t>ред.</w:t>
      </w:r>
      <w:r>
        <w:rPr>
          <w:spacing w:val="-5"/>
          <w:sz w:val="28"/>
        </w:rPr>
        <w:t> </w:t>
      </w:r>
      <w:r>
        <w:rPr>
          <w:sz w:val="28"/>
        </w:rPr>
        <w:t>Г.Т.</w:t>
      </w:r>
      <w:r>
        <w:rPr>
          <w:spacing w:val="-8"/>
          <w:sz w:val="28"/>
        </w:rPr>
        <w:t> </w:t>
      </w:r>
      <w:r>
        <w:rPr>
          <w:sz w:val="28"/>
        </w:rPr>
        <w:t>Маркова, А.Ф. Чаплина, т.1. – М.: Сов. Радио, 1966. – с.536.</w:t>
      </w:r>
    </w:p>
    <w:p>
      <w:pPr>
        <w:pStyle w:val="ListParagraph"/>
        <w:numPr>
          <w:ilvl w:val="1"/>
          <w:numId w:val="8"/>
        </w:numPr>
        <w:tabs>
          <w:tab w:pos="766" w:val="left" w:leader="none"/>
        </w:tabs>
        <w:spacing w:line="276" w:lineRule="auto" w:before="114" w:after="0"/>
        <w:ind w:left="765" w:right="849" w:hanging="360"/>
        <w:jc w:val="left"/>
        <w:rPr>
          <w:sz w:val="28"/>
        </w:rPr>
      </w:pPr>
      <w:r>
        <w:rPr>
          <w:sz w:val="28"/>
        </w:rPr>
        <w:t>Фролов</w:t>
      </w:r>
      <w:r>
        <w:rPr>
          <w:spacing w:val="-6"/>
          <w:sz w:val="28"/>
        </w:rPr>
        <w:t> </w:t>
      </w:r>
      <w:r>
        <w:rPr>
          <w:sz w:val="28"/>
        </w:rPr>
        <w:t>О.П.,</w:t>
      </w:r>
      <w:r>
        <w:rPr>
          <w:spacing w:val="-5"/>
          <w:sz w:val="28"/>
        </w:rPr>
        <w:t> </w:t>
      </w:r>
      <w:r>
        <w:rPr>
          <w:sz w:val="28"/>
        </w:rPr>
        <w:t>Вальд</w:t>
      </w:r>
      <w:r>
        <w:rPr>
          <w:spacing w:val="-3"/>
          <w:sz w:val="28"/>
        </w:rPr>
        <w:t> </w:t>
      </w:r>
      <w:r>
        <w:rPr>
          <w:sz w:val="28"/>
        </w:rPr>
        <w:t>В.П.</w:t>
      </w:r>
      <w:r>
        <w:rPr>
          <w:spacing w:val="-5"/>
          <w:sz w:val="28"/>
        </w:rPr>
        <w:t> </w:t>
      </w:r>
      <w:r>
        <w:rPr>
          <w:sz w:val="28"/>
        </w:rPr>
        <w:t>Зеркальные</w:t>
      </w:r>
      <w:r>
        <w:rPr>
          <w:spacing w:val="-4"/>
          <w:sz w:val="28"/>
        </w:rPr>
        <w:t> </w:t>
      </w:r>
      <w:r>
        <w:rPr>
          <w:sz w:val="28"/>
        </w:rPr>
        <w:t>антенны</w:t>
      </w:r>
      <w:r>
        <w:rPr>
          <w:spacing w:val="-4"/>
          <w:sz w:val="28"/>
        </w:rPr>
        <w:t> </w:t>
      </w:r>
      <w:r>
        <w:rPr>
          <w:sz w:val="28"/>
        </w:rPr>
        <w:t>для</w:t>
      </w:r>
      <w:r>
        <w:rPr>
          <w:spacing w:val="-4"/>
          <w:sz w:val="28"/>
        </w:rPr>
        <w:t> </w:t>
      </w:r>
      <w:r>
        <w:rPr>
          <w:sz w:val="28"/>
        </w:rPr>
        <w:t>земных</w:t>
      </w:r>
      <w:r>
        <w:rPr>
          <w:spacing w:val="-7"/>
          <w:sz w:val="28"/>
        </w:rPr>
        <w:t> </w:t>
      </w:r>
      <w:r>
        <w:rPr>
          <w:sz w:val="28"/>
        </w:rPr>
        <w:t>станций спутниковой связи. – М.: Горячая линия – Телеком, 2008. – 496 с.</w:t>
      </w:r>
    </w:p>
    <w:p>
      <w:pPr>
        <w:pStyle w:val="ListParagraph"/>
        <w:numPr>
          <w:ilvl w:val="1"/>
          <w:numId w:val="8"/>
        </w:numPr>
        <w:tabs>
          <w:tab w:pos="766" w:val="left" w:leader="none"/>
        </w:tabs>
        <w:spacing w:line="276" w:lineRule="auto" w:before="121" w:after="0"/>
        <w:ind w:left="765" w:right="474" w:hanging="360"/>
        <w:jc w:val="left"/>
        <w:rPr>
          <w:sz w:val="28"/>
        </w:rPr>
      </w:pPr>
      <w:r>
        <w:rPr>
          <w:sz w:val="28"/>
        </w:rPr>
        <w:t>Balanis</w:t>
      </w:r>
      <w:r>
        <w:rPr>
          <w:spacing w:val="-3"/>
          <w:sz w:val="28"/>
        </w:rPr>
        <w:t> </w:t>
      </w:r>
      <w:r>
        <w:rPr>
          <w:sz w:val="28"/>
        </w:rPr>
        <w:t>K.C.A.</w:t>
      </w:r>
      <w:r>
        <w:rPr>
          <w:spacing w:val="-5"/>
          <w:sz w:val="28"/>
        </w:rPr>
        <w:t> </w:t>
      </w:r>
      <w:r>
        <w:rPr>
          <w:sz w:val="28"/>
        </w:rPr>
        <w:t>Antenna</w:t>
      </w:r>
      <w:r>
        <w:rPr>
          <w:spacing w:val="-4"/>
          <w:sz w:val="28"/>
        </w:rPr>
        <w:t> </w:t>
      </w:r>
      <w:r>
        <w:rPr>
          <w:sz w:val="28"/>
        </w:rPr>
        <w:t>Theoty:</w:t>
      </w:r>
      <w:r>
        <w:rPr>
          <w:spacing w:val="-3"/>
          <w:sz w:val="28"/>
        </w:rPr>
        <w:t> </w:t>
      </w:r>
      <w:r>
        <w:rPr>
          <w:sz w:val="28"/>
        </w:rPr>
        <w:t>Analisis</w:t>
      </w:r>
      <w:r>
        <w:rPr>
          <w:spacing w:val="-7"/>
          <w:sz w:val="28"/>
        </w:rPr>
        <w:t> </w:t>
      </w:r>
      <w:r>
        <w:rPr>
          <w:sz w:val="28"/>
        </w:rPr>
        <w:t>and</w:t>
      </w:r>
      <w:r>
        <w:rPr>
          <w:spacing w:val="-3"/>
          <w:sz w:val="28"/>
        </w:rPr>
        <w:t> </w:t>
      </w:r>
      <w:r>
        <w:rPr>
          <w:sz w:val="28"/>
        </w:rPr>
        <w:t>Designe. –</w:t>
      </w:r>
      <w:r>
        <w:rPr>
          <w:spacing w:val="-4"/>
          <w:sz w:val="28"/>
        </w:rPr>
        <w:t> </w:t>
      </w:r>
      <w:r>
        <w:rPr>
          <w:sz w:val="28"/>
        </w:rPr>
        <w:t>N.Y.:</w:t>
      </w:r>
      <w:r>
        <w:rPr>
          <w:spacing w:val="-7"/>
          <w:sz w:val="28"/>
        </w:rPr>
        <w:t> </w:t>
      </w:r>
      <w:r>
        <w:rPr>
          <w:sz w:val="28"/>
        </w:rPr>
        <w:t>Jon</w:t>
      </w:r>
      <w:r>
        <w:rPr>
          <w:spacing w:val="-3"/>
          <w:sz w:val="28"/>
        </w:rPr>
        <w:t> </w:t>
      </w:r>
      <w:r>
        <w:rPr>
          <w:sz w:val="28"/>
        </w:rPr>
        <w:t>Willey &amp; Sons. Inc., 1997. – p. 932.</w:t>
      </w:r>
    </w:p>
    <w:p>
      <w:pPr>
        <w:pStyle w:val="ListParagraph"/>
        <w:numPr>
          <w:ilvl w:val="1"/>
          <w:numId w:val="8"/>
        </w:numPr>
        <w:tabs>
          <w:tab w:pos="766" w:val="left" w:leader="none"/>
        </w:tabs>
        <w:spacing w:line="276" w:lineRule="auto" w:before="119" w:after="0"/>
        <w:ind w:left="765" w:right="855" w:hanging="360"/>
        <w:jc w:val="left"/>
        <w:rPr>
          <w:sz w:val="28"/>
        </w:rPr>
      </w:pPr>
      <w:r>
        <w:rPr>
          <w:sz w:val="28"/>
        </w:rPr>
        <w:t>Milligan</w:t>
      </w:r>
      <w:r>
        <w:rPr>
          <w:spacing w:val="-2"/>
          <w:sz w:val="28"/>
        </w:rPr>
        <w:t> </w:t>
      </w:r>
      <w:r>
        <w:rPr>
          <w:sz w:val="28"/>
        </w:rPr>
        <w:t>T.A.</w:t>
      </w:r>
      <w:r>
        <w:rPr>
          <w:spacing w:val="-4"/>
          <w:sz w:val="28"/>
        </w:rPr>
        <w:t> </w:t>
      </w:r>
      <w:r>
        <w:rPr>
          <w:sz w:val="28"/>
        </w:rPr>
        <w:t>Modern</w:t>
      </w:r>
      <w:r>
        <w:rPr>
          <w:spacing w:val="-2"/>
          <w:sz w:val="28"/>
        </w:rPr>
        <w:t> </w:t>
      </w:r>
      <w:r>
        <w:rPr>
          <w:sz w:val="28"/>
        </w:rPr>
        <w:t>antenna</w:t>
      </w:r>
      <w:r>
        <w:rPr>
          <w:spacing w:val="-3"/>
          <w:sz w:val="28"/>
        </w:rPr>
        <w:t> </w:t>
      </w:r>
      <w:r>
        <w:rPr>
          <w:sz w:val="28"/>
        </w:rPr>
        <w:t>design.</w:t>
      </w:r>
      <w:r>
        <w:rPr>
          <w:spacing w:val="-1"/>
          <w:sz w:val="28"/>
        </w:rPr>
        <w:t> </w:t>
      </w:r>
      <w:r>
        <w:rPr>
          <w:sz w:val="28"/>
        </w:rPr>
        <w:t>-</w:t>
      </w:r>
      <w:r>
        <w:rPr>
          <w:spacing w:val="-4"/>
          <w:sz w:val="28"/>
        </w:rPr>
        <w:t> </w:t>
      </w:r>
      <w:r>
        <w:rPr>
          <w:sz w:val="28"/>
        </w:rPr>
        <w:t>N.Y.:</w:t>
      </w:r>
      <w:r>
        <w:rPr>
          <w:spacing w:val="-3"/>
          <w:sz w:val="28"/>
        </w:rPr>
        <w:t> </w:t>
      </w:r>
      <w:r>
        <w:rPr>
          <w:sz w:val="28"/>
        </w:rPr>
        <w:t>Jon</w:t>
      </w:r>
      <w:r>
        <w:rPr>
          <w:spacing w:val="-2"/>
          <w:sz w:val="28"/>
        </w:rPr>
        <w:t> </w:t>
      </w:r>
      <w:r>
        <w:rPr>
          <w:sz w:val="28"/>
        </w:rPr>
        <w:t>Willey</w:t>
      </w:r>
      <w:r>
        <w:rPr>
          <w:spacing w:val="-7"/>
          <w:sz w:val="28"/>
        </w:rPr>
        <w:t> </w:t>
      </w:r>
      <w:r>
        <w:rPr>
          <w:sz w:val="28"/>
        </w:rPr>
        <w:t>&amp;</w:t>
      </w:r>
      <w:r>
        <w:rPr>
          <w:spacing w:val="-4"/>
          <w:sz w:val="28"/>
        </w:rPr>
        <w:t> </w:t>
      </w:r>
      <w:r>
        <w:rPr>
          <w:sz w:val="28"/>
        </w:rPr>
        <w:t>Sons.</w:t>
      </w:r>
      <w:r>
        <w:rPr>
          <w:spacing w:val="-4"/>
          <w:sz w:val="28"/>
        </w:rPr>
        <w:t> </w:t>
      </w:r>
      <w:r>
        <w:rPr>
          <w:sz w:val="28"/>
        </w:rPr>
        <w:t>Inc., 2005. – p. 608.</w:t>
      </w:r>
    </w:p>
    <w:p>
      <w:pPr>
        <w:pStyle w:val="ListParagraph"/>
        <w:numPr>
          <w:ilvl w:val="1"/>
          <w:numId w:val="8"/>
        </w:numPr>
        <w:tabs>
          <w:tab w:pos="766" w:val="left" w:leader="none"/>
        </w:tabs>
        <w:spacing w:line="276" w:lineRule="auto" w:before="122" w:after="0"/>
        <w:ind w:left="765" w:right="746" w:hanging="360"/>
        <w:jc w:val="left"/>
        <w:rPr>
          <w:sz w:val="28"/>
        </w:rPr>
      </w:pPr>
      <w:r>
        <w:rPr>
          <w:sz w:val="28"/>
        </w:rPr>
        <w:t>Разевиг В.Д., Потапов Ю.В., Курушин А.А. Проектирование СВЧ устройств</w:t>
      </w:r>
      <w:r>
        <w:rPr>
          <w:spacing w:val="-5"/>
          <w:sz w:val="28"/>
        </w:rPr>
        <w:t> </w:t>
      </w:r>
      <w:r>
        <w:rPr>
          <w:sz w:val="28"/>
        </w:rPr>
        <w:t>с</w:t>
      </w:r>
      <w:r>
        <w:rPr>
          <w:spacing w:val="-3"/>
          <w:sz w:val="28"/>
        </w:rPr>
        <w:t> </w:t>
      </w:r>
      <w:r>
        <w:rPr>
          <w:sz w:val="28"/>
        </w:rPr>
        <w:t>помощью</w:t>
      </w:r>
      <w:r>
        <w:rPr>
          <w:spacing w:val="-3"/>
          <w:sz w:val="28"/>
        </w:rPr>
        <w:t> </w:t>
      </w:r>
      <w:r>
        <w:rPr>
          <w:sz w:val="28"/>
        </w:rPr>
        <w:t>Microwave</w:t>
      </w:r>
      <w:r>
        <w:rPr>
          <w:spacing w:val="-2"/>
          <w:sz w:val="28"/>
        </w:rPr>
        <w:t> </w:t>
      </w:r>
      <w:r>
        <w:rPr>
          <w:sz w:val="28"/>
        </w:rPr>
        <w:t>Office.</w:t>
      </w:r>
      <w:r>
        <w:rPr>
          <w:spacing w:val="-7"/>
          <w:sz w:val="28"/>
        </w:rPr>
        <w:t> </w:t>
      </w:r>
      <w:r>
        <w:rPr>
          <w:sz w:val="28"/>
        </w:rPr>
        <w:t>–</w:t>
      </w:r>
      <w:r>
        <w:rPr>
          <w:spacing w:val="-3"/>
          <w:sz w:val="28"/>
        </w:rPr>
        <w:t> </w:t>
      </w:r>
      <w:r>
        <w:rPr>
          <w:sz w:val="28"/>
        </w:rPr>
        <w:t>М.:</w:t>
      </w:r>
      <w:r>
        <w:rPr>
          <w:spacing w:val="-3"/>
          <w:sz w:val="28"/>
        </w:rPr>
        <w:t> </w:t>
      </w:r>
      <w:r>
        <w:rPr>
          <w:sz w:val="28"/>
        </w:rPr>
        <w:t>Солон-Пресс,</w:t>
      </w:r>
      <w:r>
        <w:rPr>
          <w:spacing w:val="-7"/>
          <w:sz w:val="28"/>
        </w:rPr>
        <w:t> </w:t>
      </w:r>
      <w:r>
        <w:rPr>
          <w:sz w:val="28"/>
        </w:rPr>
        <w:t>2003.</w:t>
      </w:r>
      <w:r>
        <w:rPr>
          <w:spacing w:val="-3"/>
          <w:sz w:val="28"/>
        </w:rPr>
        <w:t> </w:t>
      </w:r>
      <w:r>
        <w:rPr>
          <w:sz w:val="28"/>
        </w:rPr>
        <w:t>– 496 с.</w:t>
      </w:r>
    </w:p>
    <w:p>
      <w:pPr>
        <w:pStyle w:val="ListParagraph"/>
        <w:numPr>
          <w:ilvl w:val="1"/>
          <w:numId w:val="8"/>
        </w:numPr>
        <w:tabs>
          <w:tab w:pos="766" w:val="left" w:leader="none"/>
        </w:tabs>
        <w:spacing w:line="276" w:lineRule="auto" w:before="118" w:after="0"/>
        <w:ind w:left="765" w:right="495" w:hanging="360"/>
        <w:jc w:val="left"/>
        <w:rPr>
          <w:sz w:val="28"/>
        </w:rPr>
      </w:pPr>
      <w:r>
        <w:rPr>
          <w:sz w:val="28"/>
        </w:rPr>
        <w:t>Неганов</w:t>
      </w:r>
      <w:r>
        <w:rPr>
          <w:spacing w:val="-5"/>
          <w:sz w:val="28"/>
        </w:rPr>
        <w:t> </w:t>
      </w:r>
      <w:r>
        <w:rPr>
          <w:sz w:val="28"/>
        </w:rPr>
        <w:t>В.А.,</w:t>
      </w:r>
      <w:r>
        <w:rPr>
          <w:spacing w:val="-4"/>
          <w:sz w:val="28"/>
        </w:rPr>
        <w:t> </w:t>
      </w:r>
      <w:r>
        <w:rPr>
          <w:sz w:val="28"/>
        </w:rPr>
        <w:t>Табаков</w:t>
      </w:r>
      <w:r>
        <w:rPr>
          <w:spacing w:val="-5"/>
          <w:sz w:val="28"/>
        </w:rPr>
        <w:t> </w:t>
      </w:r>
      <w:r>
        <w:rPr>
          <w:sz w:val="28"/>
        </w:rPr>
        <w:t>Д.П.,</w:t>
      </w:r>
      <w:r>
        <w:rPr>
          <w:spacing w:val="-4"/>
          <w:sz w:val="28"/>
        </w:rPr>
        <w:t> </w:t>
      </w:r>
      <w:r>
        <w:rPr>
          <w:sz w:val="28"/>
        </w:rPr>
        <w:t>Яровой</w:t>
      </w:r>
      <w:r>
        <w:rPr>
          <w:spacing w:val="-3"/>
          <w:sz w:val="28"/>
        </w:rPr>
        <w:t> </w:t>
      </w:r>
      <w:r>
        <w:rPr>
          <w:sz w:val="28"/>
        </w:rPr>
        <w:t>Г.П.</w:t>
      </w:r>
      <w:r>
        <w:rPr>
          <w:spacing w:val="-4"/>
          <w:sz w:val="28"/>
        </w:rPr>
        <w:t> </w:t>
      </w:r>
      <w:r>
        <w:rPr>
          <w:sz w:val="28"/>
        </w:rPr>
        <w:t>Современная</w:t>
      </w:r>
      <w:r>
        <w:rPr>
          <w:spacing w:val="-3"/>
          <w:sz w:val="28"/>
        </w:rPr>
        <w:t> </w:t>
      </w:r>
      <w:r>
        <w:rPr>
          <w:sz w:val="28"/>
        </w:rPr>
        <w:t>теория</w:t>
      </w:r>
      <w:r>
        <w:rPr>
          <w:spacing w:val="-3"/>
          <w:sz w:val="28"/>
        </w:rPr>
        <w:t> </w:t>
      </w:r>
      <w:r>
        <w:rPr>
          <w:sz w:val="28"/>
        </w:rPr>
        <w:t>и</w:t>
      </w:r>
      <w:r>
        <w:rPr>
          <w:spacing w:val="-6"/>
          <w:sz w:val="28"/>
        </w:rPr>
        <w:t> </w:t>
      </w:r>
      <w:r>
        <w:rPr>
          <w:sz w:val="28"/>
        </w:rPr>
        <w:t>прак- тические применения антенн /Под. ред. В.А. Неганова.— М.: Радио- техника, 2009. — 720 с.</w:t>
      </w:r>
    </w:p>
    <w:p>
      <w:pPr>
        <w:pStyle w:val="ListParagraph"/>
        <w:numPr>
          <w:ilvl w:val="1"/>
          <w:numId w:val="8"/>
        </w:numPr>
        <w:tabs>
          <w:tab w:pos="766" w:val="left" w:leader="none"/>
        </w:tabs>
        <w:spacing w:line="278" w:lineRule="auto" w:before="120" w:after="0"/>
        <w:ind w:left="765" w:right="360" w:hanging="360"/>
        <w:jc w:val="left"/>
        <w:rPr>
          <w:sz w:val="28"/>
        </w:rPr>
      </w:pPr>
      <w:r>
        <w:rPr>
          <w:sz w:val="28"/>
        </w:rPr>
        <w:t>Банков С.Е., Курушин А.А. Расчет излучающих структур с помощью FEKO. – M.: Родник, 2008. -246 с.</w:t>
      </w:r>
    </w:p>
    <w:p>
      <w:pPr>
        <w:pStyle w:val="ListParagraph"/>
        <w:numPr>
          <w:ilvl w:val="1"/>
          <w:numId w:val="8"/>
        </w:numPr>
        <w:tabs>
          <w:tab w:pos="766" w:val="left" w:leader="none"/>
        </w:tabs>
        <w:spacing w:line="276" w:lineRule="auto" w:before="115" w:after="0"/>
        <w:ind w:left="765" w:right="359" w:hanging="360"/>
        <w:jc w:val="left"/>
        <w:rPr>
          <w:sz w:val="28"/>
        </w:rPr>
      </w:pPr>
      <w:r>
        <w:rPr>
          <w:sz w:val="28"/>
        </w:rPr>
        <w:t>Rokhlin V. Rapid solution of integral equations of scattering theory in two dimensions // J. Comput. Phys., vol. 86. – 1990. - №2.- 414-439 pp.</w:t>
      </w:r>
    </w:p>
    <w:p>
      <w:pPr>
        <w:spacing w:after="0" w:line="276" w:lineRule="auto"/>
        <w:jc w:val="left"/>
        <w:rPr>
          <w:sz w:val="28"/>
        </w:rPr>
        <w:sectPr>
          <w:pgSz w:w="11910" w:h="16840"/>
          <w:pgMar w:header="713" w:footer="0" w:top="1280" w:bottom="280" w:left="1220" w:right="1060"/>
        </w:sectPr>
      </w:pPr>
    </w:p>
    <w:p>
      <w:pPr>
        <w:pStyle w:val="BodyText"/>
        <w:ind w:left="0"/>
        <w:rPr>
          <w:sz w:val="20"/>
        </w:rPr>
      </w:pPr>
    </w:p>
    <w:p>
      <w:pPr>
        <w:pStyle w:val="BodyText"/>
        <w:spacing w:line="276" w:lineRule="auto" w:before="253"/>
        <w:ind w:left="2815" w:right="2971"/>
        <w:jc w:val="center"/>
      </w:pPr>
      <w:r>
        <w:rPr/>
        <w:t>Дмитрий</w:t>
      </w:r>
      <w:r>
        <w:rPr>
          <w:spacing w:val="-18"/>
        </w:rPr>
        <w:t> </w:t>
      </w:r>
      <w:r>
        <w:rPr/>
        <w:t>Николаевич</w:t>
      </w:r>
      <w:r>
        <w:rPr>
          <w:spacing w:val="-17"/>
        </w:rPr>
        <w:t> </w:t>
      </w:r>
      <w:r>
        <w:rPr/>
        <w:t>Трефилов Александр Васильевич Шпак</w:t>
      </w: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31"/>
        </w:rPr>
      </w:pPr>
    </w:p>
    <w:p>
      <w:pPr>
        <w:spacing w:before="0"/>
        <w:ind w:left="192" w:right="347" w:firstLine="0"/>
        <w:jc w:val="center"/>
        <w:rPr>
          <w:b/>
          <w:sz w:val="28"/>
        </w:rPr>
      </w:pPr>
      <w:r>
        <w:rPr>
          <w:b/>
          <w:sz w:val="28"/>
        </w:rPr>
        <w:t>АНТЕННЫ</w:t>
      </w:r>
      <w:r>
        <w:rPr>
          <w:b/>
          <w:spacing w:val="-5"/>
          <w:sz w:val="28"/>
        </w:rPr>
        <w:t> </w:t>
      </w:r>
      <w:r>
        <w:rPr>
          <w:b/>
          <w:sz w:val="28"/>
        </w:rPr>
        <w:t>ДЛЯ</w:t>
      </w:r>
      <w:r>
        <w:rPr>
          <w:b/>
          <w:spacing w:val="-6"/>
          <w:sz w:val="28"/>
        </w:rPr>
        <w:t> </w:t>
      </w:r>
      <w:r>
        <w:rPr>
          <w:b/>
          <w:sz w:val="28"/>
        </w:rPr>
        <w:t>НАЗЕМНЫХ</w:t>
      </w:r>
      <w:r>
        <w:rPr>
          <w:b/>
          <w:spacing w:val="-7"/>
          <w:sz w:val="28"/>
        </w:rPr>
        <w:t> </w:t>
      </w:r>
      <w:r>
        <w:rPr>
          <w:b/>
          <w:sz w:val="28"/>
        </w:rPr>
        <w:t>ТЕРМИНАЛОВ</w:t>
      </w:r>
      <w:r>
        <w:rPr>
          <w:b/>
          <w:spacing w:val="-4"/>
          <w:sz w:val="28"/>
        </w:rPr>
        <w:t> VSAT</w:t>
      </w:r>
    </w:p>
    <w:p>
      <w:pPr>
        <w:pStyle w:val="BodyText"/>
        <w:ind w:left="0"/>
        <w:rPr>
          <w:b/>
          <w:sz w:val="30"/>
        </w:rPr>
      </w:pPr>
    </w:p>
    <w:p>
      <w:pPr>
        <w:pStyle w:val="BodyText"/>
        <w:ind w:left="0"/>
        <w:rPr>
          <w:b/>
          <w:sz w:val="30"/>
        </w:rPr>
      </w:pPr>
    </w:p>
    <w:p>
      <w:pPr>
        <w:pStyle w:val="BodyText"/>
        <w:spacing w:before="8"/>
        <w:ind w:left="0"/>
        <w:rPr>
          <w:b/>
          <w:sz w:val="32"/>
        </w:rPr>
      </w:pPr>
    </w:p>
    <w:p>
      <w:pPr>
        <w:pStyle w:val="BodyText"/>
        <w:ind w:left="192" w:right="347"/>
        <w:jc w:val="center"/>
      </w:pPr>
      <w:r>
        <w:rPr/>
        <w:t>Учебное</w:t>
      </w:r>
      <w:r>
        <w:rPr>
          <w:spacing w:val="-4"/>
        </w:rPr>
        <w:t> </w:t>
      </w:r>
      <w:r>
        <w:rPr>
          <w:spacing w:val="-2"/>
        </w:rPr>
        <w:t>пособие</w:t>
      </w:r>
    </w:p>
    <w:p>
      <w:pPr>
        <w:pStyle w:val="BodyText"/>
        <w:ind w:left="0"/>
        <w:rPr>
          <w:sz w:val="30"/>
        </w:rPr>
      </w:pPr>
    </w:p>
    <w:p>
      <w:pPr>
        <w:pStyle w:val="BodyText"/>
        <w:ind w:left="0"/>
        <w:rPr>
          <w:sz w:val="30"/>
        </w:rPr>
      </w:pPr>
    </w:p>
    <w:p>
      <w:pPr>
        <w:pStyle w:val="BodyText"/>
        <w:spacing w:before="9"/>
        <w:ind w:left="0"/>
        <w:rPr>
          <w:sz w:val="40"/>
        </w:rPr>
      </w:pPr>
    </w:p>
    <w:p>
      <w:pPr>
        <w:pStyle w:val="BodyText"/>
        <w:ind w:left="190" w:right="347"/>
        <w:jc w:val="center"/>
      </w:pPr>
      <w:r>
        <w:rPr/>
        <w:t>Редактор</w:t>
      </w:r>
      <w:r>
        <w:rPr>
          <w:spacing w:val="-4"/>
        </w:rPr>
        <w:t> </w:t>
      </w:r>
      <w:r>
        <w:rPr/>
        <w:t>А.В.</w:t>
      </w:r>
      <w:r>
        <w:rPr>
          <w:spacing w:val="-5"/>
        </w:rPr>
        <w:t> </w:t>
      </w:r>
      <w:r>
        <w:rPr>
          <w:spacing w:val="-4"/>
        </w:rPr>
        <w:t>Шпак</w:t>
      </w:r>
    </w:p>
    <w:p>
      <w:pPr>
        <w:pStyle w:val="BodyText"/>
        <w:spacing w:before="48"/>
        <w:ind w:left="187" w:right="347"/>
        <w:jc w:val="center"/>
      </w:pPr>
      <w:r>
        <w:rPr/>
        <w:t>Учебное</w:t>
      </w:r>
      <w:r>
        <w:rPr>
          <w:spacing w:val="-6"/>
        </w:rPr>
        <w:t> </w:t>
      </w:r>
      <w:r>
        <w:rPr/>
        <w:t>пособие</w:t>
      </w:r>
      <w:r>
        <w:rPr>
          <w:spacing w:val="-7"/>
        </w:rPr>
        <w:t> </w:t>
      </w:r>
      <w:r>
        <w:rPr/>
        <w:t>напечатано</w:t>
      </w:r>
      <w:r>
        <w:rPr>
          <w:spacing w:val="-4"/>
        </w:rPr>
        <w:t> </w:t>
      </w:r>
      <w:r>
        <w:rPr/>
        <w:t>в</w:t>
      </w:r>
      <w:r>
        <w:rPr>
          <w:spacing w:val="-6"/>
        </w:rPr>
        <w:t> </w:t>
      </w:r>
      <w:r>
        <w:rPr/>
        <w:t>авторской</w:t>
      </w:r>
      <w:r>
        <w:rPr>
          <w:spacing w:val="-5"/>
        </w:rPr>
        <w:t> </w:t>
      </w:r>
      <w:r>
        <w:rPr>
          <w:spacing w:val="-2"/>
        </w:rPr>
        <w:t>редакции</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39"/>
        <w:ind w:left="0" w:right="159"/>
        <w:jc w:val="center"/>
      </w:pPr>
      <w:r>
        <w:rPr/>
        <w:t>Подписано</w:t>
      </w:r>
      <w:r>
        <w:rPr>
          <w:spacing w:val="-5"/>
        </w:rPr>
        <w:t> </w:t>
      </w:r>
      <w:r>
        <w:rPr/>
        <w:t>в</w:t>
      </w:r>
      <w:r>
        <w:rPr>
          <w:spacing w:val="-7"/>
        </w:rPr>
        <w:t> </w:t>
      </w:r>
      <w:r>
        <w:rPr/>
        <w:t>печать</w:t>
      </w:r>
      <w:r>
        <w:rPr>
          <w:spacing w:val="-5"/>
        </w:rPr>
        <w:t> </w:t>
      </w:r>
      <w:r>
        <w:rPr>
          <w:color w:val="000000"/>
          <w:shd w:fill="FFFF00" w:color="auto" w:val="clear"/>
        </w:rPr>
        <w:t>00.00.2017.</w:t>
      </w:r>
      <w:r>
        <w:rPr>
          <w:color w:val="000000"/>
          <w:spacing w:val="-7"/>
          <w:shd w:fill="FFFF00" w:color="auto" w:val="clear"/>
        </w:rPr>
        <w:t> </w:t>
      </w:r>
      <w:r>
        <w:rPr>
          <w:color w:val="000000"/>
          <w:shd w:fill="FFFF00" w:color="auto" w:val="clear"/>
        </w:rPr>
        <w:t>Формат</w:t>
      </w:r>
      <w:r>
        <w:rPr>
          <w:color w:val="000000"/>
          <w:spacing w:val="-9"/>
          <w:shd w:fill="FFFF00" w:color="auto" w:val="clear"/>
        </w:rPr>
        <w:t> </w:t>
      </w:r>
      <w:r>
        <w:rPr>
          <w:color w:val="000000"/>
          <w:shd w:fill="FFFF00" w:color="auto" w:val="clear"/>
        </w:rPr>
        <w:t>60х84</w:t>
      </w:r>
      <w:r>
        <w:rPr>
          <w:color w:val="000000"/>
          <w:spacing w:val="-8"/>
          <w:shd w:fill="FFFF00" w:color="auto" w:val="clear"/>
        </w:rPr>
        <w:t> </w:t>
      </w:r>
      <w:r>
        <w:rPr>
          <w:color w:val="000000"/>
          <w:spacing w:val="-2"/>
          <w:shd w:fill="FFFF00" w:color="auto" w:val="clear"/>
        </w:rPr>
        <w:t>1/16.</w:t>
      </w:r>
    </w:p>
    <w:p>
      <w:pPr>
        <w:pStyle w:val="BodyText"/>
        <w:spacing w:before="47"/>
        <w:ind w:left="192" w:right="347"/>
        <w:jc w:val="center"/>
      </w:pPr>
      <w:r>
        <w:rPr>
          <w:color w:val="000000"/>
          <w:shd w:fill="FFFF00" w:color="auto" w:val="clear"/>
        </w:rPr>
        <w:t>Бумага</w:t>
      </w:r>
      <w:r>
        <w:rPr>
          <w:color w:val="000000"/>
          <w:spacing w:val="-4"/>
          <w:shd w:fill="FFFF00" w:color="auto" w:val="clear"/>
        </w:rPr>
        <w:t> </w:t>
      </w:r>
      <w:r>
        <w:rPr>
          <w:color w:val="000000"/>
          <w:shd w:fill="FFFF00" w:color="auto" w:val="clear"/>
        </w:rPr>
        <w:t>офсетная.</w:t>
      </w:r>
      <w:r>
        <w:rPr>
          <w:color w:val="000000"/>
          <w:spacing w:val="-3"/>
          <w:shd w:fill="FFFF00" w:color="auto" w:val="clear"/>
        </w:rPr>
        <w:t> </w:t>
      </w:r>
      <w:r>
        <w:rPr>
          <w:color w:val="000000"/>
          <w:shd w:fill="FFFF00" w:color="auto" w:val="clear"/>
        </w:rPr>
        <w:t>Печать</w:t>
      </w:r>
      <w:r>
        <w:rPr>
          <w:color w:val="000000"/>
          <w:spacing w:val="-3"/>
          <w:shd w:fill="FFFF00" w:color="auto" w:val="clear"/>
        </w:rPr>
        <w:t> </w:t>
      </w:r>
      <w:r>
        <w:rPr>
          <w:color w:val="000000"/>
          <w:spacing w:val="-2"/>
          <w:shd w:fill="FFFF00" w:color="auto" w:val="clear"/>
        </w:rPr>
        <w:t>офсетная.</w:t>
      </w:r>
    </w:p>
    <w:p>
      <w:pPr>
        <w:pStyle w:val="BodyText"/>
        <w:spacing w:line="276" w:lineRule="auto" w:before="50"/>
        <w:ind w:left="1533" w:right="1689"/>
        <w:jc w:val="center"/>
      </w:pPr>
      <w:r>
        <w:rPr>
          <w:color w:val="000000"/>
          <w:shd w:fill="FFFF00" w:color="auto" w:val="clear"/>
        </w:rPr>
        <w:t>Усл.</w:t>
      </w:r>
      <w:r>
        <w:rPr>
          <w:color w:val="000000"/>
          <w:spacing w:val="-4"/>
          <w:shd w:fill="FFFF00" w:color="auto" w:val="clear"/>
        </w:rPr>
        <w:t> </w:t>
      </w:r>
      <w:r>
        <w:rPr>
          <w:color w:val="000000"/>
          <w:shd w:fill="FFFF00" w:color="auto" w:val="clear"/>
        </w:rPr>
        <w:t>печ.</w:t>
      </w:r>
      <w:r>
        <w:rPr>
          <w:color w:val="000000"/>
          <w:spacing w:val="-4"/>
          <w:shd w:fill="FFFF00" w:color="auto" w:val="clear"/>
        </w:rPr>
        <w:t> </w:t>
      </w:r>
      <w:r>
        <w:rPr>
          <w:color w:val="000000"/>
          <w:shd w:fill="FFFF00" w:color="auto" w:val="clear"/>
        </w:rPr>
        <w:t>л.00,00</w:t>
      </w:r>
      <w:r>
        <w:rPr>
          <w:color w:val="000000"/>
          <w:spacing w:val="40"/>
          <w:shd w:fill="FFFF00" w:color="auto" w:val="clear"/>
        </w:rPr>
        <w:t> </w:t>
      </w:r>
      <w:r>
        <w:rPr>
          <w:color w:val="000000"/>
          <w:shd w:fill="FFFF00" w:color="auto" w:val="clear"/>
        </w:rPr>
        <w:t>Усл.</w:t>
      </w:r>
      <w:r>
        <w:rPr>
          <w:color w:val="000000"/>
          <w:spacing w:val="-5"/>
          <w:shd w:fill="FFFF00" w:color="auto" w:val="clear"/>
        </w:rPr>
        <w:t> </w:t>
      </w:r>
      <w:r>
        <w:rPr>
          <w:color w:val="000000"/>
          <w:shd w:fill="FFFF00" w:color="auto" w:val="clear"/>
        </w:rPr>
        <w:t>кр.-отт.</w:t>
      </w:r>
      <w:r>
        <w:rPr>
          <w:color w:val="000000"/>
          <w:spacing w:val="-8"/>
          <w:shd w:fill="FFFF00" w:color="auto" w:val="clear"/>
        </w:rPr>
        <w:t> </w:t>
      </w:r>
      <w:r>
        <w:rPr>
          <w:color w:val="000000"/>
          <w:shd w:fill="FFFF00" w:color="auto" w:val="clear"/>
        </w:rPr>
        <w:t>00,00.</w:t>
      </w:r>
      <w:r>
        <w:rPr>
          <w:color w:val="000000"/>
          <w:spacing w:val="-4"/>
          <w:shd w:fill="FFFF00" w:color="auto" w:val="clear"/>
        </w:rPr>
        <w:t> </w:t>
      </w:r>
      <w:r>
        <w:rPr>
          <w:color w:val="000000"/>
          <w:shd w:fill="FFFF00" w:color="auto" w:val="clear"/>
        </w:rPr>
        <w:t>Уч.-изд.</w:t>
      </w:r>
      <w:r>
        <w:rPr>
          <w:color w:val="000000"/>
          <w:spacing w:val="-3"/>
          <w:shd w:fill="FFFF00" w:color="auto" w:val="clear"/>
        </w:rPr>
        <w:t> </w:t>
      </w:r>
      <w:r>
        <w:rPr>
          <w:color w:val="000000"/>
          <w:shd w:fill="FFFF00" w:color="auto" w:val="clear"/>
        </w:rPr>
        <w:t>л.</w:t>
      </w:r>
      <w:r>
        <w:rPr>
          <w:color w:val="000000"/>
          <w:spacing w:val="-4"/>
          <w:shd w:fill="FFFF00" w:color="auto" w:val="clear"/>
        </w:rPr>
        <w:t> </w:t>
      </w:r>
      <w:r>
        <w:rPr>
          <w:color w:val="000000"/>
          <w:shd w:fill="FFFF00" w:color="auto" w:val="clear"/>
        </w:rPr>
        <w:t>00,00</w:t>
      </w:r>
      <w:r>
        <w:rPr>
          <w:color w:val="000000"/>
        </w:rPr>
        <w:t> </w:t>
      </w:r>
      <w:r>
        <w:rPr>
          <w:color w:val="000000"/>
          <w:shd w:fill="FFFF00" w:color="auto" w:val="clear"/>
        </w:rPr>
        <w:t>Тираж 000 экз. С 00</w:t>
      </w:r>
    </w:p>
    <w:p>
      <w:pPr>
        <w:pStyle w:val="BodyText"/>
        <w:spacing w:before="3"/>
        <w:ind w:left="0"/>
        <w:rPr>
          <w:sz w:val="32"/>
        </w:rPr>
      </w:pPr>
    </w:p>
    <w:p>
      <w:pPr>
        <w:pStyle w:val="BodyText"/>
        <w:spacing w:line="276" w:lineRule="auto"/>
        <w:ind w:left="199" w:right="356"/>
        <w:jc w:val="center"/>
      </w:pPr>
      <w:r>
        <w:rPr/>
        <w:t>Федеральное</w:t>
      </w:r>
      <w:r>
        <w:rPr>
          <w:spacing w:val="-7"/>
        </w:rPr>
        <w:t> </w:t>
      </w:r>
      <w:r>
        <w:rPr/>
        <w:t>государственное</w:t>
      </w:r>
      <w:r>
        <w:rPr>
          <w:spacing w:val="-7"/>
        </w:rPr>
        <w:t> </w:t>
      </w:r>
      <w:r>
        <w:rPr/>
        <w:t>бюджетное</w:t>
      </w:r>
      <w:r>
        <w:rPr>
          <w:spacing w:val="-7"/>
        </w:rPr>
        <w:t> </w:t>
      </w:r>
      <w:r>
        <w:rPr/>
        <w:t>образовательное</w:t>
      </w:r>
      <w:r>
        <w:rPr>
          <w:spacing w:val="-10"/>
        </w:rPr>
        <w:t> </w:t>
      </w:r>
      <w:r>
        <w:rPr/>
        <w:t>учреждение высшего образования </w:t>
      </w:r>
      <w:r>
        <w:rPr>
          <w:spacing w:val="-4"/>
          <w:w w:val="49"/>
        </w:rPr>
        <w:t>―</w:t>
      </w:r>
      <w:r>
        <w:rPr>
          <w:w w:val="105"/>
        </w:rPr>
        <w:t>М</w:t>
      </w:r>
      <w:r>
        <w:rPr>
          <w:spacing w:val="1"/>
          <w:w w:val="105"/>
        </w:rPr>
        <w:t>оск</w:t>
      </w:r>
      <w:r>
        <w:rPr>
          <w:spacing w:val="2"/>
          <w:w w:val="105"/>
        </w:rPr>
        <w:t>о</w:t>
      </w:r>
      <w:r>
        <w:rPr>
          <w:w w:val="105"/>
        </w:rPr>
        <w:t>вс</w:t>
      </w:r>
      <w:r>
        <w:rPr>
          <w:spacing w:val="-2"/>
          <w:w w:val="105"/>
        </w:rPr>
        <w:t>к</w:t>
      </w:r>
      <w:r>
        <w:rPr>
          <w:spacing w:val="-1"/>
          <w:w w:val="105"/>
        </w:rPr>
        <w:t>и</w:t>
      </w:r>
      <w:r>
        <w:rPr>
          <w:spacing w:val="1"/>
          <w:w w:val="105"/>
        </w:rPr>
        <w:t>й</w:t>
      </w:r>
      <w:r>
        <w:rPr>
          <w:spacing w:val="-1"/>
          <w:w w:val="99"/>
        </w:rPr>
        <w:t> </w:t>
      </w:r>
      <w:r>
        <w:rPr/>
        <w:t>технологический университет ‖ </w:t>
      </w:r>
      <w:r>
        <w:rPr>
          <w:w w:val="105"/>
        </w:rPr>
        <w:t>119454,</w:t>
      </w:r>
      <w:r>
        <w:rPr>
          <w:spacing w:val="-19"/>
          <w:w w:val="105"/>
        </w:rPr>
        <w:t> </w:t>
      </w:r>
      <w:r>
        <w:rPr>
          <w:w w:val="105"/>
        </w:rPr>
        <w:t>Москва,</w:t>
      </w:r>
      <w:r>
        <w:rPr>
          <w:spacing w:val="-18"/>
          <w:w w:val="105"/>
        </w:rPr>
        <w:t> </w:t>
      </w:r>
      <w:r>
        <w:rPr>
          <w:w w:val="105"/>
        </w:rPr>
        <w:t>пр.</w:t>
      </w:r>
      <w:r>
        <w:rPr>
          <w:spacing w:val="-19"/>
          <w:w w:val="105"/>
        </w:rPr>
        <w:t> </w:t>
      </w:r>
      <w:r>
        <w:rPr>
          <w:w w:val="105"/>
        </w:rPr>
        <w:t>Вернадского,</w:t>
      </w:r>
      <w:r>
        <w:rPr>
          <w:spacing w:val="-18"/>
          <w:w w:val="105"/>
        </w:rPr>
        <w:t> </w:t>
      </w:r>
      <w:r>
        <w:rPr>
          <w:w w:val="105"/>
        </w:rPr>
        <w:t>78</w:t>
      </w:r>
    </w:p>
    <w:sectPr>
      <w:pgSz w:w="11910" w:h="16840"/>
      <w:pgMar w:header="713" w:footer="0" w:top="1280" w:bottom="280" w:left="12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75pt;margin-top:34.644493pt;width:17.1pt;height:13.05pt;mso-position-horizontal-relative:page;mso-position-vertical-relative:page;z-index:-16878080" type="#_x0000_t202" id="docshape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611" w:hanging="413"/>
        <w:jc w:val="left"/>
      </w:pPr>
      <w:rPr>
        <w:rFonts w:hint="default" w:ascii="Times New Roman" w:hAnsi="Times New Roman" w:eastAsia="Times New Roman" w:cs="Times New Roman"/>
        <w:b w:val="0"/>
        <w:bCs w:val="0"/>
        <w:i w:val="0"/>
        <w:iCs w:val="0"/>
        <w:spacing w:val="0"/>
        <w:w w:val="100"/>
        <w:sz w:val="32"/>
        <w:szCs w:val="32"/>
        <w:lang w:val="ru-RU" w:eastAsia="en-US" w:bidi="ar-SA"/>
      </w:rPr>
    </w:lvl>
    <w:lvl w:ilvl="1">
      <w:start w:val="1"/>
      <w:numFmt w:val="decimal"/>
      <w:lvlText w:val="%2."/>
      <w:lvlJc w:val="left"/>
      <w:pPr>
        <w:ind w:left="765" w:hanging="3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888" w:hanging="360"/>
      </w:pPr>
      <w:rPr>
        <w:rFonts w:hint="default"/>
        <w:lang w:val="ru-RU" w:eastAsia="en-US" w:bidi="ar-SA"/>
      </w:rPr>
    </w:lvl>
    <w:lvl w:ilvl="3">
      <w:start w:val="0"/>
      <w:numFmt w:val="bullet"/>
      <w:lvlText w:val="•"/>
      <w:lvlJc w:val="left"/>
      <w:pPr>
        <w:ind w:left="1016" w:hanging="360"/>
      </w:pPr>
      <w:rPr>
        <w:rFonts w:hint="default"/>
        <w:lang w:val="ru-RU" w:eastAsia="en-US" w:bidi="ar-SA"/>
      </w:rPr>
    </w:lvl>
    <w:lvl w:ilvl="4">
      <w:start w:val="0"/>
      <w:numFmt w:val="bullet"/>
      <w:lvlText w:val="•"/>
      <w:lvlJc w:val="left"/>
      <w:pPr>
        <w:ind w:left="1144" w:hanging="360"/>
      </w:pPr>
      <w:rPr>
        <w:rFonts w:hint="default"/>
        <w:lang w:val="ru-RU" w:eastAsia="en-US" w:bidi="ar-SA"/>
      </w:rPr>
    </w:lvl>
    <w:lvl w:ilvl="5">
      <w:start w:val="0"/>
      <w:numFmt w:val="bullet"/>
      <w:lvlText w:val="•"/>
      <w:lvlJc w:val="left"/>
      <w:pPr>
        <w:ind w:left="1272" w:hanging="360"/>
      </w:pPr>
      <w:rPr>
        <w:rFonts w:hint="default"/>
        <w:lang w:val="ru-RU" w:eastAsia="en-US" w:bidi="ar-SA"/>
      </w:rPr>
    </w:lvl>
    <w:lvl w:ilvl="6">
      <w:start w:val="0"/>
      <w:numFmt w:val="bullet"/>
      <w:lvlText w:val="•"/>
      <w:lvlJc w:val="left"/>
      <w:pPr>
        <w:ind w:left="1400" w:hanging="360"/>
      </w:pPr>
      <w:rPr>
        <w:rFonts w:hint="default"/>
        <w:lang w:val="ru-RU" w:eastAsia="en-US" w:bidi="ar-SA"/>
      </w:rPr>
    </w:lvl>
    <w:lvl w:ilvl="7">
      <w:start w:val="0"/>
      <w:numFmt w:val="bullet"/>
      <w:lvlText w:val="•"/>
      <w:lvlJc w:val="left"/>
      <w:pPr>
        <w:ind w:left="1529" w:hanging="360"/>
      </w:pPr>
      <w:rPr>
        <w:rFonts w:hint="default"/>
        <w:lang w:val="ru-RU" w:eastAsia="en-US" w:bidi="ar-SA"/>
      </w:rPr>
    </w:lvl>
    <w:lvl w:ilvl="8">
      <w:start w:val="0"/>
      <w:numFmt w:val="bullet"/>
      <w:lvlText w:val="•"/>
      <w:lvlJc w:val="left"/>
      <w:pPr>
        <w:ind w:left="1657" w:hanging="360"/>
      </w:pPr>
      <w:rPr>
        <w:rFonts w:hint="default"/>
        <w:lang w:val="ru-RU" w:eastAsia="en-US" w:bidi="ar-SA"/>
      </w:rPr>
    </w:lvl>
  </w:abstractNum>
  <w:abstractNum w:abstractNumId="6">
    <w:multiLevelType w:val="hybridMultilevel"/>
    <w:lvl w:ilvl="0">
      <w:start w:val="0"/>
      <w:numFmt w:val="bullet"/>
      <w:lvlText w:val="-"/>
      <w:lvlJc w:val="left"/>
      <w:pPr>
        <w:ind w:left="1204" w:hanging="166"/>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2042" w:hanging="166"/>
      </w:pPr>
      <w:rPr>
        <w:rFonts w:hint="default"/>
        <w:lang w:val="ru-RU" w:eastAsia="en-US" w:bidi="ar-SA"/>
      </w:rPr>
    </w:lvl>
    <w:lvl w:ilvl="2">
      <w:start w:val="0"/>
      <w:numFmt w:val="bullet"/>
      <w:lvlText w:val="•"/>
      <w:lvlJc w:val="left"/>
      <w:pPr>
        <w:ind w:left="2885" w:hanging="166"/>
      </w:pPr>
      <w:rPr>
        <w:rFonts w:hint="default"/>
        <w:lang w:val="ru-RU" w:eastAsia="en-US" w:bidi="ar-SA"/>
      </w:rPr>
    </w:lvl>
    <w:lvl w:ilvl="3">
      <w:start w:val="0"/>
      <w:numFmt w:val="bullet"/>
      <w:lvlText w:val="•"/>
      <w:lvlJc w:val="left"/>
      <w:pPr>
        <w:ind w:left="3727" w:hanging="166"/>
      </w:pPr>
      <w:rPr>
        <w:rFonts w:hint="default"/>
        <w:lang w:val="ru-RU" w:eastAsia="en-US" w:bidi="ar-SA"/>
      </w:rPr>
    </w:lvl>
    <w:lvl w:ilvl="4">
      <w:start w:val="0"/>
      <w:numFmt w:val="bullet"/>
      <w:lvlText w:val="•"/>
      <w:lvlJc w:val="left"/>
      <w:pPr>
        <w:ind w:left="4570" w:hanging="166"/>
      </w:pPr>
      <w:rPr>
        <w:rFonts w:hint="default"/>
        <w:lang w:val="ru-RU" w:eastAsia="en-US" w:bidi="ar-SA"/>
      </w:rPr>
    </w:lvl>
    <w:lvl w:ilvl="5">
      <w:start w:val="0"/>
      <w:numFmt w:val="bullet"/>
      <w:lvlText w:val="•"/>
      <w:lvlJc w:val="left"/>
      <w:pPr>
        <w:ind w:left="5413" w:hanging="166"/>
      </w:pPr>
      <w:rPr>
        <w:rFonts w:hint="default"/>
        <w:lang w:val="ru-RU" w:eastAsia="en-US" w:bidi="ar-SA"/>
      </w:rPr>
    </w:lvl>
    <w:lvl w:ilvl="6">
      <w:start w:val="0"/>
      <w:numFmt w:val="bullet"/>
      <w:lvlText w:val="•"/>
      <w:lvlJc w:val="left"/>
      <w:pPr>
        <w:ind w:left="6255" w:hanging="166"/>
      </w:pPr>
      <w:rPr>
        <w:rFonts w:hint="default"/>
        <w:lang w:val="ru-RU" w:eastAsia="en-US" w:bidi="ar-SA"/>
      </w:rPr>
    </w:lvl>
    <w:lvl w:ilvl="7">
      <w:start w:val="0"/>
      <w:numFmt w:val="bullet"/>
      <w:lvlText w:val="•"/>
      <w:lvlJc w:val="left"/>
      <w:pPr>
        <w:ind w:left="7098" w:hanging="166"/>
      </w:pPr>
      <w:rPr>
        <w:rFonts w:hint="default"/>
        <w:lang w:val="ru-RU" w:eastAsia="en-US" w:bidi="ar-SA"/>
      </w:rPr>
    </w:lvl>
    <w:lvl w:ilvl="8">
      <w:start w:val="0"/>
      <w:numFmt w:val="bullet"/>
      <w:lvlText w:val="•"/>
      <w:lvlJc w:val="left"/>
      <w:pPr>
        <w:ind w:left="7941" w:hanging="166"/>
      </w:pPr>
      <w:rPr>
        <w:rFonts w:hint="default"/>
        <w:lang w:val="ru-RU" w:eastAsia="en-US" w:bidi="ar-SA"/>
      </w:rPr>
    </w:lvl>
  </w:abstractNum>
  <w:abstractNum w:abstractNumId="5">
    <w:multiLevelType w:val="hybridMultilevel"/>
    <w:lvl w:ilvl="0">
      <w:start w:val="2"/>
      <w:numFmt w:val="decimal"/>
      <w:lvlText w:val="%1"/>
      <w:lvlJc w:val="left"/>
      <w:pPr>
        <w:ind w:left="198" w:hanging="701"/>
        <w:jc w:val="left"/>
      </w:pPr>
      <w:rPr>
        <w:rFonts w:hint="default"/>
        <w:lang w:val="ru-RU" w:eastAsia="en-US" w:bidi="ar-SA"/>
      </w:rPr>
    </w:lvl>
    <w:lvl w:ilvl="1">
      <w:start w:val="2"/>
      <w:numFmt w:val="decimal"/>
      <w:lvlText w:val="%1.%2"/>
      <w:lvlJc w:val="left"/>
      <w:pPr>
        <w:ind w:left="198" w:hanging="701"/>
        <w:jc w:val="left"/>
      </w:pPr>
      <w:rPr>
        <w:rFonts w:hint="default"/>
        <w:lang w:val="ru-RU" w:eastAsia="en-US" w:bidi="ar-SA"/>
      </w:rPr>
    </w:lvl>
    <w:lvl w:ilvl="2">
      <w:start w:val="1"/>
      <w:numFmt w:val="decimal"/>
      <w:lvlText w:val="%1.%2.%3."/>
      <w:lvlJc w:val="left"/>
      <w:pPr>
        <w:ind w:left="198" w:hanging="701"/>
        <w:jc w:val="righ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027" w:hanging="701"/>
      </w:pPr>
      <w:rPr>
        <w:rFonts w:hint="default"/>
        <w:lang w:val="ru-RU" w:eastAsia="en-US" w:bidi="ar-SA"/>
      </w:rPr>
    </w:lvl>
    <w:lvl w:ilvl="4">
      <w:start w:val="0"/>
      <w:numFmt w:val="bullet"/>
      <w:lvlText w:val="•"/>
      <w:lvlJc w:val="left"/>
      <w:pPr>
        <w:ind w:left="3970" w:hanging="701"/>
      </w:pPr>
      <w:rPr>
        <w:rFonts w:hint="default"/>
        <w:lang w:val="ru-RU" w:eastAsia="en-US" w:bidi="ar-SA"/>
      </w:rPr>
    </w:lvl>
    <w:lvl w:ilvl="5">
      <w:start w:val="0"/>
      <w:numFmt w:val="bullet"/>
      <w:lvlText w:val="•"/>
      <w:lvlJc w:val="left"/>
      <w:pPr>
        <w:ind w:left="4913" w:hanging="701"/>
      </w:pPr>
      <w:rPr>
        <w:rFonts w:hint="default"/>
        <w:lang w:val="ru-RU" w:eastAsia="en-US" w:bidi="ar-SA"/>
      </w:rPr>
    </w:lvl>
    <w:lvl w:ilvl="6">
      <w:start w:val="0"/>
      <w:numFmt w:val="bullet"/>
      <w:lvlText w:val="•"/>
      <w:lvlJc w:val="left"/>
      <w:pPr>
        <w:ind w:left="5855" w:hanging="701"/>
      </w:pPr>
      <w:rPr>
        <w:rFonts w:hint="default"/>
        <w:lang w:val="ru-RU" w:eastAsia="en-US" w:bidi="ar-SA"/>
      </w:rPr>
    </w:lvl>
    <w:lvl w:ilvl="7">
      <w:start w:val="0"/>
      <w:numFmt w:val="bullet"/>
      <w:lvlText w:val="•"/>
      <w:lvlJc w:val="left"/>
      <w:pPr>
        <w:ind w:left="6798" w:hanging="701"/>
      </w:pPr>
      <w:rPr>
        <w:rFonts w:hint="default"/>
        <w:lang w:val="ru-RU" w:eastAsia="en-US" w:bidi="ar-SA"/>
      </w:rPr>
    </w:lvl>
    <w:lvl w:ilvl="8">
      <w:start w:val="0"/>
      <w:numFmt w:val="bullet"/>
      <w:lvlText w:val="•"/>
      <w:lvlJc w:val="left"/>
      <w:pPr>
        <w:ind w:left="7741" w:hanging="701"/>
      </w:pPr>
      <w:rPr>
        <w:rFonts w:hint="default"/>
        <w:lang w:val="ru-RU" w:eastAsia="en-US" w:bidi="ar-SA"/>
      </w:rPr>
    </w:lvl>
  </w:abstractNum>
  <w:abstractNum w:abstractNumId="4">
    <w:multiLevelType w:val="hybridMultilevel"/>
    <w:lvl w:ilvl="0">
      <w:start w:val="0"/>
      <w:numFmt w:val="bullet"/>
      <w:lvlText w:val="•"/>
      <w:lvlJc w:val="left"/>
      <w:pPr>
        <w:ind w:left="198" w:hanging="169"/>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142" w:hanging="169"/>
      </w:pPr>
      <w:rPr>
        <w:rFonts w:hint="default"/>
        <w:lang w:val="ru-RU" w:eastAsia="en-US" w:bidi="ar-SA"/>
      </w:rPr>
    </w:lvl>
    <w:lvl w:ilvl="2">
      <w:start w:val="0"/>
      <w:numFmt w:val="bullet"/>
      <w:lvlText w:val="•"/>
      <w:lvlJc w:val="left"/>
      <w:pPr>
        <w:ind w:left="2085" w:hanging="169"/>
      </w:pPr>
      <w:rPr>
        <w:rFonts w:hint="default"/>
        <w:lang w:val="ru-RU" w:eastAsia="en-US" w:bidi="ar-SA"/>
      </w:rPr>
    </w:lvl>
    <w:lvl w:ilvl="3">
      <w:start w:val="0"/>
      <w:numFmt w:val="bullet"/>
      <w:lvlText w:val="•"/>
      <w:lvlJc w:val="left"/>
      <w:pPr>
        <w:ind w:left="3027" w:hanging="169"/>
      </w:pPr>
      <w:rPr>
        <w:rFonts w:hint="default"/>
        <w:lang w:val="ru-RU" w:eastAsia="en-US" w:bidi="ar-SA"/>
      </w:rPr>
    </w:lvl>
    <w:lvl w:ilvl="4">
      <w:start w:val="0"/>
      <w:numFmt w:val="bullet"/>
      <w:lvlText w:val="•"/>
      <w:lvlJc w:val="left"/>
      <w:pPr>
        <w:ind w:left="3970" w:hanging="169"/>
      </w:pPr>
      <w:rPr>
        <w:rFonts w:hint="default"/>
        <w:lang w:val="ru-RU" w:eastAsia="en-US" w:bidi="ar-SA"/>
      </w:rPr>
    </w:lvl>
    <w:lvl w:ilvl="5">
      <w:start w:val="0"/>
      <w:numFmt w:val="bullet"/>
      <w:lvlText w:val="•"/>
      <w:lvlJc w:val="left"/>
      <w:pPr>
        <w:ind w:left="4913" w:hanging="169"/>
      </w:pPr>
      <w:rPr>
        <w:rFonts w:hint="default"/>
        <w:lang w:val="ru-RU" w:eastAsia="en-US" w:bidi="ar-SA"/>
      </w:rPr>
    </w:lvl>
    <w:lvl w:ilvl="6">
      <w:start w:val="0"/>
      <w:numFmt w:val="bullet"/>
      <w:lvlText w:val="•"/>
      <w:lvlJc w:val="left"/>
      <w:pPr>
        <w:ind w:left="5855" w:hanging="169"/>
      </w:pPr>
      <w:rPr>
        <w:rFonts w:hint="default"/>
        <w:lang w:val="ru-RU" w:eastAsia="en-US" w:bidi="ar-SA"/>
      </w:rPr>
    </w:lvl>
    <w:lvl w:ilvl="7">
      <w:start w:val="0"/>
      <w:numFmt w:val="bullet"/>
      <w:lvlText w:val="•"/>
      <w:lvlJc w:val="left"/>
      <w:pPr>
        <w:ind w:left="6798" w:hanging="169"/>
      </w:pPr>
      <w:rPr>
        <w:rFonts w:hint="default"/>
        <w:lang w:val="ru-RU" w:eastAsia="en-US" w:bidi="ar-SA"/>
      </w:rPr>
    </w:lvl>
    <w:lvl w:ilvl="8">
      <w:start w:val="0"/>
      <w:numFmt w:val="bullet"/>
      <w:lvlText w:val="•"/>
      <w:lvlJc w:val="left"/>
      <w:pPr>
        <w:ind w:left="7741" w:hanging="169"/>
      </w:pPr>
      <w:rPr>
        <w:rFonts w:hint="default"/>
        <w:lang w:val="ru-RU" w:eastAsia="en-US" w:bidi="ar-SA"/>
      </w:rPr>
    </w:lvl>
  </w:abstractNum>
  <w:abstractNum w:abstractNumId="3">
    <w:multiLevelType w:val="hybridMultilevel"/>
    <w:lvl w:ilvl="0">
      <w:start w:val="0"/>
      <w:numFmt w:val="bullet"/>
      <w:lvlText w:val=""/>
      <w:lvlJc w:val="left"/>
      <w:pPr>
        <w:ind w:left="522" w:hanging="756"/>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918" w:hanging="360"/>
      </w:pPr>
      <w:rPr>
        <w:rFonts w:hint="default" w:ascii="Symbol" w:hAnsi="Symbol" w:eastAsia="Symbol" w:cs="Symbol"/>
        <w:b w:val="0"/>
        <w:bCs w:val="0"/>
        <w:i w:val="0"/>
        <w:iCs w:val="0"/>
        <w:w w:val="99"/>
        <w:sz w:val="20"/>
        <w:szCs w:val="20"/>
        <w:lang w:val="ru-RU" w:eastAsia="en-US" w:bidi="ar-SA"/>
      </w:rPr>
    </w:lvl>
    <w:lvl w:ilvl="2">
      <w:start w:val="0"/>
      <w:numFmt w:val="bullet"/>
      <w:lvlText w:val="•"/>
      <w:lvlJc w:val="left"/>
      <w:pPr>
        <w:ind w:left="1887" w:hanging="360"/>
      </w:pPr>
      <w:rPr>
        <w:rFonts w:hint="default"/>
        <w:lang w:val="ru-RU" w:eastAsia="en-US" w:bidi="ar-SA"/>
      </w:rPr>
    </w:lvl>
    <w:lvl w:ilvl="3">
      <w:start w:val="0"/>
      <w:numFmt w:val="bullet"/>
      <w:lvlText w:val="•"/>
      <w:lvlJc w:val="left"/>
      <w:pPr>
        <w:ind w:left="2854" w:hanging="360"/>
      </w:pPr>
      <w:rPr>
        <w:rFonts w:hint="default"/>
        <w:lang w:val="ru-RU" w:eastAsia="en-US" w:bidi="ar-SA"/>
      </w:rPr>
    </w:lvl>
    <w:lvl w:ilvl="4">
      <w:start w:val="0"/>
      <w:numFmt w:val="bullet"/>
      <w:lvlText w:val="•"/>
      <w:lvlJc w:val="left"/>
      <w:pPr>
        <w:ind w:left="3822" w:hanging="360"/>
      </w:pPr>
      <w:rPr>
        <w:rFonts w:hint="default"/>
        <w:lang w:val="ru-RU" w:eastAsia="en-US" w:bidi="ar-SA"/>
      </w:rPr>
    </w:lvl>
    <w:lvl w:ilvl="5">
      <w:start w:val="0"/>
      <w:numFmt w:val="bullet"/>
      <w:lvlText w:val="•"/>
      <w:lvlJc w:val="left"/>
      <w:pPr>
        <w:ind w:left="4789" w:hanging="360"/>
      </w:pPr>
      <w:rPr>
        <w:rFonts w:hint="default"/>
        <w:lang w:val="ru-RU" w:eastAsia="en-US" w:bidi="ar-SA"/>
      </w:rPr>
    </w:lvl>
    <w:lvl w:ilvl="6">
      <w:start w:val="0"/>
      <w:numFmt w:val="bullet"/>
      <w:lvlText w:val="•"/>
      <w:lvlJc w:val="left"/>
      <w:pPr>
        <w:ind w:left="5756" w:hanging="360"/>
      </w:pPr>
      <w:rPr>
        <w:rFonts w:hint="default"/>
        <w:lang w:val="ru-RU" w:eastAsia="en-US" w:bidi="ar-SA"/>
      </w:rPr>
    </w:lvl>
    <w:lvl w:ilvl="7">
      <w:start w:val="0"/>
      <w:numFmt w:val="bullet"/>
      <w:lvlText w:val="•"/>
      <w:lvlJc w:val="left"/>
      <w:pPr>
        <w:ind w:left="6724" w:hanging="360"/>
      </w:pPr>
      <w:rPr>
        <w:rFonts w:hint="default"/>
        <w:lang w:val="ru-RU" w:eastAsia="en-US" w:bidi="ar-SA"/>
      </w:rPr>
    </w:lvl>
    <w:lvl w:ilvl="8">
      <w:start w:val="0"/>
      <w:numFmt w:val="bullet"/>
      <w:lvlText w:val="•"/>
      <w:lvlJc w:val="left"/>
      <w:pPr>
        <w:ind w:left="7691" w:hanging="360"/>
      </w:pPr>
      <w:rPr>
        <w:rFonts w:hint="default"/>
        <w:lang w:val="ru-RU" w:eastAsia="en-US" w:bidi="ar-SA"/>
      </w:rPr>
    </w:lvl>
  </w:abstractNum>
  <w:abstractNum w:abstractNumId="2">
    <w:multiLevelType w:val="hybridMultilevel"/>
    <w:lvl w:ilvl="0">
      <w:start w:val="2"/>
      <w:numFmt w:val="decimal"/>
      <w:lvlText w:val="%1"/>
      <w:lvlJc w:val="left"/>
      <w:pPr>
        <w:ind w:left="1626" w:hanging="212"/>
        <w:jc w:val="right"/>
      </w:pPr>
      <w:rPr>
        <w:rFonts w:hint="default" w:ascii="Times New Roman" w:hAnsi="Times New Roman" w:eastAsia="Times New Roman" w:cs="Times New Roman"/>
        <w:b/>
        <w:bCs/>
        <w:i w:val="0"/>
        <w:iCs w:val="0"/>
        <w:w w:val="100"/>
        <w:sz w:val="28"/>
        <w:szCs w:val="28"/>
        <w:lang w:val="ru-RU" w:eastAsia="en-US" w:bidi="ar-SA"/>
      </w:rPr>
    </w:lvl>
    <w:lvl w:ilvl="1">
      <w:start w:val="1"/>
      <w:numFmt w:val="decimal"/>
      <w:lvlText w:val="%1.%2"/>
      <w:lvlJc w:val="left"/>
      <w:pPr>
        <w:ind w:left="2449" w:hanging="423"/>
        <w:jc w:val="left"/>
      </w:pPr>
      <w:rPr>
        <w:rFonts w:hint="default" w:ascii="Times New Roman" w:hAnsi="Times New Roman" w:eastAsia="Times New Roman" w:cs="Times New Roman"/>
        <w:b/>
        <w:bCs/>
        <w:i w:val="0"/>
        <w:iCs w:val="0"/>
        <w:w w:val="100"/>
        <w:sz w:val="28"/>
        <w:szCs w:val="28"/>
        <w:lang w:val="ru-RU" w:eastAsia="en-US" w:bidi="ar-SA"/>
      </w:rPr>
    </w:lvl>
    <w:lvl w:ilvl="2">
      <w:start w:val="0"/>
      <w:numFmt w:val="bullet"/>
      <w:lvlText w:val="•"/>
      <w:lvlJc w:val="left"/>
      <w:pPr>
        <w:ind w:left="2440" w:hanging="423"/>
      </w:pPr>
      <w:rPr>
        <w:rFonts w:hint="default"/>
        <w:lang w:val="ru-RU" w:eastAsia="en-US" w:bidi="ar-SA"/>
      </w:rPr>
    </w:lvl>
    <w:lvl w:ilvl="3">
      <w:start w:val="0"/>
      <w:numFmt w:val="bullet"/>
      <w:lvlText w:val="•"/>
      <w:lvlJc w:val="left"/>
      <w:pPr>
        <w:ind w:left="3338" w:hanging="423"/>
      </w:pPr>
      <w:rPr>
        <w:rFonts w:hint="default"/>
        <w:lang w:val="ru-RU" w:eastAsia="en-US" w:bidi="ar-SA"/>
      </w:rPr>
    </w:lvl>
    <w:lvl w:ilvl="4">
      <w:start w:val="0"/>
      <w:numFmt w:val="bullet"/>
      <w:lvlText w:val="•"/>
      <w:lvlJc w:val="left"/>
      <w:pPr>
        <w:ind w:left="4236" w:hanging="423"/>
      </w:pPr>
      <w:rPr>
        <w:rFonts w:hint="default"/>
        <w:lang w:val="ru-RU" w:eastAsia="en-US" w:bidi="ar-SA"/>
      </w:rPr>
    </w:lvl>
    <w:lvl w:ilvl="5">
      <w:start w:val="0"/>
      <w:numFmt w:val="bullet"/>
      <w:lvlText w:val="•"/>
      <w:lvlJc w:val="left"/>
      <w:pPr>
        <w:ind w:left="5134" w:hanging="423"/>
      </w:pPr>
      <w:rPr>
        <w:rFonts w:hint="default"/>
        <w:lang w:val="ru-RU" w:eastAsia="en-US" w:bidi="ar-SA"/>
      </w:rPr>
    </w:lvl>
    <w:lvl w:ilvl="6">
      <w:start w:val="0"/>
      <w:numFmt w:val="bullet"/>
      <w:lvlText w:val="•"/>
      <w:lvlJc w:val="left"/>
      <w:pPr>
        <w:ind w:left="6033" w:hanging="423"/>
      </w:pPr>
      <w:rPr>
        <w:rFonts w:hint="default"/>
        <w:lang w:val="ru-RU" w:eastAsia="en-US" w:bidi="ar-SA"/>
      </w:rPr>
    </w:lvl>
    <w:lvl w:ilvl="7">
      <w:start w:val="0"/>
      <w:numFmt w:val="bullet"/>
      <w:lvlText w:val="•"/>
      <w:lvlJc w:val="left"/>
      <w:pPr>
        <w:ind w:left="6931" w:hanging="423"/>
      </w:pPr>
      <w:rPr>
        <w:rFonts w:hint="default"/>
        <w:lang w:val="ru-RU" w:eastAsia="en-US" w:bidi="ar-SA"/>
      </w:rPr>
    </w:lvl>
    <w:lvl w:ilvl="8">
      <w:start w:val="0"/>
      <w:numFmt w:val="bullet"/>
      <w:lvlText w:val="•"/>
      <w:lvlJc w:val="left"/>
      <w:pPr>
        <w:ind w:left="7829" w:hanging="423"/>
      </w:pPr>
      <w:rPr>
        <w:rFonts w:hint="default"/>
        <w:lang w:val="ru-RU" w:eastAsia="en-US" w:bidi="ar-SA"/>
      </w:rPr>
    </w:lvl>
  </w:abstractNum>
  <w:abstractNum w:abstractNumId="1">
    <w:multiLevelType w:val="hybridMultilevel"/>
    <w:lvl w:ilvl="0">
      <w:start w:val="0"/>
      <w:numFmt w:val="bullet"/>
      <w:lvlText w:val="-"/>
      <w:lvlJc w:val="left"/>
      <w:pPr>
        <w:ind w:left="198" w:hanging="164"/>
      </w:pPr>
      <w:rPr>
        <w:rFonts w:hint="default" w:ascii="Times New Roman" w:hAnsi="Times New Roman" w:eastAsia="Times New Roman" w:cs="Times New Roman"/>
        <w:b w:val="0"/>
        <w:bCs w:val="0"/>
        <w:i w:val="0"/>
        <w:iCs w:val="0"/>
        <w:w w:val="100"/>
        <w:sz w:val="28"/>
        <w:szCs w:val="28"/>
        <w:lang w:val="ru-RU" w:eastAsia="en-US" w:bidi="ar-SA"/>
      </w:rPr>
    </w:lvl>
    <w:lvl w:ilvl="1">
      <w:start w:val="0"/>
      <w:numFmt w:val="bullet"/>
      <w:lvlText w:val="•"/>
      <w:lvlJc w:val="left"/>
      <w:pPr>
        <w:ind w:left="1142" w:hanging="164"/>
      </w:pPr>
      <w:rPr>
        <w:rFonts w:hint="default"/>
        <w:lang w:val="ru-RU" w:eastAsia="en-US" w:bidi="ar-SA"/>
      </w:rPr>
    </w:lvl>
    <w:lvl w:ilvl="2">
      <w:start w:val="0"/>
      <w:numFmt w:val="bullet"/>
      <w:lvlText w:val="•"/>
      <w:lvlJc w:val="left"/>
      <w:pPr>
        <w:ind w:left="2085" w:hanging="164"/>
      </w:pPr>
      <w:rPr>
        <w:rFonts w:hint="default"/>
        <w:lang w:val="ru-RU" w:eastAsia="en-US" w:bidi="ar-SA"/>
      </w:rPr>
    </w:lvl>
    <w:lvl w:ilvl="3">
      <w:start w:val="0"/>
      <w:numFmt w:val="bullet"/>
      <w:lvlText w:val="•"/>
      <w:lvlJc w:val="left"/>
      <w:pPr>
        <w:ind w:left="3027" w:hanging="164"/>
      </w:pPr>
      <w:rPr>
        <w:rFonts w:hint="default"/>
        <w:lang w:val="ru-RU" w:eastAsia="en-US" w:bidi="ar-SA"/>
      </w:rPr>
    </w:lvl>
    <w:lvl w:ilvl="4">
      <w:start w:val="0"/>
      <w:numFmt w:val="bullet"/>
      <w:lvlText w:val="•"/>
      <w:lvlJc w:val="left"/>
      <w:pPr>
        <w:ind w:left="3970" w:hanging="164"/>
      </w:pPr>
      <w:rPr>
        <w:rFonts w:hint="default"/>
        <w:lang w:val="ru-RU" w:eastAsia="en-US" w:bidi="ar-SA"/>
      </w:rPr>
    </w:lvl>
    <w:lvl w:ilvl="5">
      <w:start w:val="0"/>
      <w:numFmt w:val="bullet"/>
      <w:lvlText w:val="•"/>
      <w:lvlJc w:val="left"/>
      <w:pPr>
        <w:ind w:left="4913" w:hanging="164"/>
      </w:pPr>
      <w:rPr>
        <w:rFonts w:hint="default"/>
        <w:lang w:val="ru-RU" w:eastAsia="en-US" w:bidi="ar-SA"/>
      </w:rPr>
    </w:lvl>
    <w:lvl w:ilvl="6">
      <w:start w:val="0"/>
      <w:numFmt w:val="bullet"/>
      <w:lvlText w:val="•"/>
      <w:lvlJc w:val="left"/>
      <w:pPr>
        <w:ind w:left="5855" w:hanging="164"/>
      </w:pPr>
      <w:rPr>
        <w:rFonts w:hint="default"/>
        <w:lang w:val="ru-RU" w:eastAsia="en-US" w:bidi="ar-SA"/>
      </w:rPr>
    </w:lvl>
    <w:lvl w:ilvl="7">
      <w:start w:val="0"/>
      <w:numFmt w:val="bullet"/>
      <w:lvlText w:val="•"/>
      <w:lvlJc w:val="left"/>
      <w:pPr>
        <w:ind w:left="6798" w:hanging="164"/>
      </w:pPr>
      <w:rPr>
        <w:rFonts w:hint="default"/>
        <w:lang w:val="ru-RU" w:eastAsia="en-US" w:bidi="ar-SA"/>
      </w:rPr>
    </w:lvl>
    <w:lvl w:ilvl="8">
      <w:start w:val="0"/>
      <w:numFmt w:val="bullet"/>
      <w:lvlText w:val="•"/>
      <w:lvlJc w:val="left"/>
      <w:pPr>
        <w:ind w:left="7741" w:hanging="164"/>
      </w:pPr>
      <w:rPr>
        <w:rFonts w:hint="default"/>
        <w:lang w:val="ru-RU" w:eastAsia="en-US" w:bidi="ar-SA"/>
      </w:rPr>
    </w:lvl>
  </w:abstractNum>
  <w:abstractNum w:abstractNumId="0">
    <w:multiLevelType w:val="hybridMultilevel"/>
    <w:lvl w:ilvl="0">
      <w:start w:val="2"/>
      <w:numFmt w:val="decimal"/>
      <w:lvlText w:val="%1"/>
      <w:lvlJc w:val="left"/>
      <w:pPr>
        <w:ind w:left="198" w:hanging="212"/>
        <w:jc w:val="left"/>
      </w:pPr>
      <w:rPr>
        <w:rFonts w:hint="default" w:ascii="Times New Roman" w:hAnsi="Times New Roman" w:eastAsia="Times New Roman" w:cs="Times New Roman"/>
        <w:b/>
        <w:bCs/>
        <w:i w:val="0"/>
        <w:iCs w:val="0"/>
        <w:w w:val="100"/>
        <w:sz w:val="28"/>
        <w:szCs w:val="28"/>
        <w:lang w:val="ru-RU" w:eastAsia="en-US" w:bidi="ar-SA"/>
      </w:rPr>
    </w:lvl>
    <w:lvl w:ilvl="1">
      <w:start w:val="1"/>
      <w:numFmt w:val="decimal"/>
      <w:lvlText w:val="%1.%2"/>
      <w:lvlJc w:val="left"/>
      <w:pPr>
        <w:ind w:left="621" w:hanging="423"/>
        <w:jc w:val="left"/>
      </w:pPr>
      <w:rPr>
        <w:rFonts w:hint="default" w:ascii="Times New Roman" w:hAnsi="Times New Roman" w:eastAsia="Times New Roman" w:cs="Times New Roman"/>
        <w:b/>
        <w:bCs/>
        <w:i w:val="0"/>
        <w:iCs w:val="0"/>
        <w:w w:val="100"/>
        <w:sz w:val="28"/>
        <w:szCs w:val="28"/>
        <w:lang w:val="ru-RU" w:eastAsia="en-US" w:bidi="ar-SA"/>
      </w:rPr>
    </w:lvl>
    <w:lvl w:ilvl="2">
      <w:start w:val="1"/>
      <w:numFmt w:val="decimal"/>
      <w:lvlText w:val="%3."/>
      <w:lvlJc w:val="left"/>
      <w:pPr>
        <w:ind w:left="4091" w:hanging="281"/>
        <w:jc w:val="left"/>
      </w:pPr>
      <w:rPr>
        <w:rFonts w:hint="default" w:ascii="Times New Roman" w:hAnsi="Times New Roman" w:eastAsia="Times New Roman" w:cs="Times New Roman"/>
        <w:b/>
        <w:bCs/>
        <w:i w:val="0"/>
        <w:iCs w:val="0"/>
        <w:w w:val="100"/>
        <w:sz w:val="28"/>
        <w:szCs w:val="28"/>
        <w:lang w:val="ru-RU" w:eastAsia="en-US" w:bidi="ar-SA"/>
      </w:rPr>
    </w:lvl>
    <w:lvl w:ilvl="3">
      <w:start w:val="0"/>
      <w:numFmt w:val="bullet"/>
      <w:lvlText w:val="•"/>
      <w:lvlJc w:val="left"/>
      <w:pPr>
        <w:ind w:left="4790" w:hanging="281"/>
      </w:pPr>
      <w:rPr>
        <w:rFonts w:hint="default"/>
        <w:lang w:val="ru-RU" w:eastAsia="en-US" w:bidi="ar-SA"/>
      </w:rPr>
    </w:lvl>
    <w:lvl w:ilvl="4">
      <w:start w:val="0"/>
      <w:numFmt w:val="bullet"/>
      <w:lvlText w:val="•"/>
      <w:lvlJc w:val="left"/>
      <w:pPr>
        <w:ind w:left="5481" w:hanging="281"/>
      </w:pPr>
      <w:rPr>
        <w:rFonts w:hint="default"/>
        <w:lang w:val="ru-RU" w:eastAsia="en-US" w:bidi="ar-SA"/>
      </w:rPr>
    </w:lvl>
    <w:lvl w:ilvl="5">
      <w:start w:val="0"/>
      <w:numFmt w:val="bullet"/>
      <w:lvlText w:val="•"/>
      <w:lvlJc w:val="left"/>
      <w:pPr>
        <w:ind w:left="6172" w:hanging="281"/>
      </w:pPr>
      <w:rPr>
        <w:rFonts w:hint="default"/>
        <w:lang w:val="ru-RU" w:eastAsia="en-US" w:bidi="ar-SA"/>
      </w:rPr>
    </w:lvl>
    <w:lvl w:ilvl="6">
      <w:start w:val="0"/>
      <w:numFmt w:val="bullet"/>
      <w:lvlText w:val="•"/>
      <w:lvlJc w:val="left"/>
      <w:pPr>
        <w:ind w:left="6863" w:hanging="281"/>
      </w:pPr>
      <w:rPr>
        <w:rFonts w:hint="default"/>
        <w:lang w:val="ru-RU" w:eastAsia="en-US" w:bidi="ar-SA"/>
      </w:rPr>
    </w:lvl>
    <w:lvl w:ilvl="7">
      <w:start w:val="0"/>
      <w:numFmt w:val="bullet"/>
      <w:lvlText w:val="•"/>
      <w:lvlJc w:val="left"/>
      <w:pPr>
        <w:ind w:left="7554" w:hanging="281"/>
      </w:pPr>
      <w:rPr>
        <w:rFonts w:hint="default"/>
        <w:lang w:val="ru-RU" w:eastAsia="en-US" w:bidi="ar-SA"/>
      </w:rPr>
    </w:lvl>
    <w:lvl w:ilvl="8">
      <w:start w:val="0"/>
      <w:numFmt w:val="bullet"/>
      <w:lvlText w:val="•"/>
      <w:lvlJc w:val="left"/>
      <w:pPr>
        <w:ind w:left="8244" w:hanging="281"/>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7"/>
      <w:ind w:left="198" w:hanging="424"/>
    </w:pPr>
    <w:rPr>
      <w:rFonts w:ascii="Times New Roman" w:hAnsi="Times New Roman" w:eastAsia="Times New Roman" w:cs="Times New Roman"/>
      <w:b/>
      <w:bCs/>
      <w:sz w:val="28"/>
      <w:szCs w:val="28"/>
      <w:lang w:val="ru-RU" w:eastAsia="en-US" w:bidi="ar-SA"/>
    </w:rPr>
  </w:style>
  <w:style w:styleId="TOC2" w:type="paragraph">
    <w:name w:val="TOC 2"/>
    <w:basedOn w:val="Normal"/>
    <w:uiPriority w:val="1"/>
    <w:qFormat/>
    <w:pPr>
      <w:spacing w:before="7"/>
      <w:ind w:left="198" w:hanging="424"/>
    </w:pPr>
    <w:rPr>
      <w:rFonts w:ascii="Times New Roman" w:hAnsi="Times New Roman" w:eastAsia="Times New Roman" w:cs="Times New Roman"/>
      <w:b/>
      <w:bCs/>
      <w:sz w:val="28"/>
      <w:szCs w:val="28"/>
      <w:lang w:val="ru-RU" w:eastAsia="en-US" w:bidi="ar-SA"/>
    </w:rPr>
  </w:style>
  <w:style w:styleId="BodyText" w:type="paragraph">
    <w:name w:val="Body Text"/>
    <w:basedOn w:val="Normal"/>
    <w:uiPriority w:val="1"/>
    <w:qFormat/>
    <w:pPr>
      <w:ind w:left="198"/>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98"/>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198"/>
      <w:outlineLvl w:val="2"/>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98"/>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67"/>
      <w:ind w:left="74"/>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alfasat.info/dualinet.html" TargetMode="External"/><Relationship Id="rId9" Type="http://schemas.openxmlformats.org/officeDocument/2006/relationships/hyperlink" Target="http://www.alfasat.info/dualinet/zony_pokritiya.html" TargetMode="External"/><Relationship Id="rId10" Type="http://schemas.openxmlformats.org/officeDocument/2006/relationships/hyperlink" Target="http://www.alfasat.info/sat1_internet/sputnikovoe_oborudovanie.html" TargetMode="External"/><Relationship Id="rId11" Type="http://schemas.openxmlformats.org/officeDocument/2006/relationships/image" Target="media/image3.jpeg"/><Relationship Id="rId12" Type="http://schemas.openxmlformats.org/officeDocument/2006/relationships/hyperlink" Target="http://194.190.129.43/somov.php)" TargetMode="Externa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image" Target="media/image10.pn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png"/><Relationship Id="rId24" Type="http://schemas.openxmlformats.org/officeDocument/2006/relationships/hyperlink" Target="http://www.invisat.ru/sputnik_tv/train/detail.php?ID=12446" TargetMode="External"/><Relationship Id="rId25" Type="http://schemas.openxmlformats.org/officeDocument/2006/relationships/image" Target="media/image15.jpe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image" Target="media/image35.png"/><Relationship Id="rId46" Type="http://schemas.openxmlformats.org/officeDocument/2006/relationships/image" Target="media/image36.png"/><Relationship Id="rId47" Type="http://schemas.openxmlformats.org/officeDocument/2006/relationships/image" Target="media/image37.png"/><Relationship Id="rId48" Type="http://schemas.openxmlformats.org/officeDocument/2006/relationships/image" Target="media/image38.png"/><Relationship Id="rId49" Type="http://schemas.openxmlformats.org/officeDocument/2006/relationships/image" Target="media/image39.png"/><Relationship Id="rId50" Type="http://schemas.openxmlformats.org/officeDocument/2006/relationships/image" Target="media/image40.png"/><Relationship Id="rId51" Type="http://schemas.openxmlformats.org/officeDocument/2006/relationships/image" Target="media/image41.png"/><Relationship Id="rId52" Type="http://schemas.openxmlformats.org/officeDocument/2006/relationships/image" Target="media/image42.png"/><Relationship Id="rId53" Type="http://schemas.openxmlformats.org/officeDocument/2006/relationships/image" Target="media/image43.png"/><Relationship Id="rId54" Type="http://schemas.openxmlformats.org/officeDocument/2006/relationships/image" Target="media/image44.png"/><Relationship Id="rId55" Type="http://schemas.openxmlformats.org/officeDocument/2006/relationships/image" Target="media/image45.png"/><Relationship Id="rId56" Type="http://schemas.openxmlformats.org/officeDocument/2006/relationships/image" Target="media/image46.png"/><Relationship Id="rId57" Type="http://schemas.openxmlformats.org/officeDocument/2006/relationships/image" Target="media/image47.png"/><Relationship Id="rId58" Type="http://schemas.openxmlformats.org/officeDocument/2006/relationships/image" Target="media/image48.png"/><Relationship Id="rId59" Type="http://schemas.openxmlformats.org/officeDocument/2006/relationships/image" Target="media/image49.png"/><Relationship Id="rId60" Type="http://schemas.openxmlformats.org/officeDocument/2006/relationships/image" Target="media/image50.png"/><Relationship Id="rId61" Type="http://schemas.openxmlformats.org/officeDocument/2006/relationships/image" Target="media/image51.png"/><Relationship Id="rId62" Type="http://schemas.openxmlformats.org/officeDocument/2006/relationships/image" Target="media/image52.png"/><Relationship Id="rId63" Type="http://schemas.openxmlformats.org/officeDocument/2006/relationships/image" Target="media/image53.png"/><Relationship Id="rId64" Type="http://schemas.openxmlformats.org/officeDocument/2006/relationships/image" Target="media/image54.png"/><Relationship Id="rId65" Type="http://schemas.openxmlformats.org/officeDocument/2006/relationships/image" Target="media/image55.png"/><Relationship Id="rId66" Type="http://schemas.openxmlformats.org/officeDocument/2006/relationships/image" Target="media/image56.png"/><Relationship Id="rId67" Type="http://schemas.openxmlformats.org/officeDocument/2006/relationships/image" Target="media/image57.png"/><Relationship Id="rId68" Type="http://schemas.openxmlformats.org/officeDocument/2006/relationships/image" Target="media/image58.png"/><Relationship Id="rId69" Type="http://schemas.openxmlformats.org/officeDocument/2006/relationships/image" Target="media/image59.png"/><Relationship Id="rId70" Type="http://schemas.openxmlformats.org/officeDocument/2006/relationships/image" Target="media/image60.png"/><Relationship Id="rId71" Type="http://schemas.openxmlformats.org/officeDocument/2006/relationships/image" Target="media/image61.png"/><Relationship Id="rId72" Type="http://schemas.openxmlformats.org/officeDocument/2006/relationships/image" Target="media/image62.png"/><Relationship Id="rId73" Type="http://schemas.openxmlformats.org/officeDocument/2006/relationships/image" Target="media/image63.png"/><Relationship Id="rId74" Type="http://schemas.openxmlformats.org/officeDocument/2006/relationships/image" Target="media/image64.png"/><Relationship Id="rId75" Type="http://schemas.openxmlformats.org/officeDocument/2006/relationships/image" Target="media/image65.png"/><Relationship Id="rId76" Type="http://schemas.openxmlformats.org/officeDocument/2006/relationships/image" Target="media/image66.png"/><Relationship Id="rId77" Type="http://schemas.openxmlformats.org/officeDocument/2006/relationships/image" Target="media/image67.png"/><Relationship Id="rId78" Type="http://schemas.openxmlformats.org/officeDocument/2006/relationships/image" Target="media/image68.png"/><Relationship Id="rId79" Type="http://schemas.openxmlformats.org/officeDocument/2006/relationships/image" Target="media/image69.png"/><Relationship Id="rId80" Type="http://schemas.openxmlformats.org/officeDocument/2006/relationships/image" Target="media/image70.png"/><Relationship Id="rId81" Type="http://schemas.openxmlformats.org/officeDocument/2006/relationships/image" Target="media/image71.png"/><Relationship Id="rId82" Type="http://schemas.openxmlformats.org/officeDocument/2006/relationships/image" Target="media/image72.png"/><Relationship Id="rId83" Type="http://schemas.openxmlformats.org/officeDocument/2006/relationships/image" Target="media/image73.png"/><Relationship Id="rId84" Type="http://schemas.openxmlformats.org/officeDocument/2006/relationships/image" Target="media/image74.png"/><Relationship Id="rId85" Type="http://schemas.openxmlformats.org/officeDocument/2006/relationships/image" Target="media/image75.png"/><Relationship Id="rId86" Type="http://schemas.openxmlformats.org/officeDocument/2006/relationships/image" Target="media/image76.png"/><Relationship Id="rId87" Type="http://schemas.openxmlformats.org/officeDocument/2006/relationships/image" Target="media/image77.png"/><Relationship Id="rId88" Type="http://schemas.openxmlformats.org/officeDocument/2006/relationships/image" Target="media/image78.png"/><Relationship Id="rId89" Type="http://schemas.openxmlformats.org/officeDocument/2006/relationships/image" Target="media/image79.png"/><Relationship Id="rId9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dc:creator>
  <dcterms:created xsi:type="dcterms:W3CDTF">2021-11-04T04:15:04Z</dcterms:created>
  <dcterms:modified xsi:type="dcterms:W3CDTF">2021-11-04T04:15:04Z</dcterms:modified>
</cp:coreProperties>
</file>

<file path=docProps/custom.xml><?xml version="1.0" encoding="utf-8"?>
<Properties xmlns="http://schemas.openxmlformats.org/officeDocument/2006/custom-properties" xmlns:vt="http://schemas.openxmlformats.org/officeDocument/2006/docPropsVTypes"/>
</file>