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E18F7" w:rsidRPr="000A1513">
        <w:trPr>
          <w:cantSplit/>
          <w:trHeight w:val="180"/>
        </w:trPr>
        <w:tc>
          <w:tcPr>
            <w:tcW w:w="5000" w:type="pct"/>
          </w:tcPr>
          <w:p w:rsidR="00BE18F7" w:rsidRDefault="00B33BC0" w:rsidP="00BE18F7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1EB1FD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95pt;height:79.2pt;visibility:visible">
                  <v:imagedata r:id="rId8" o:title=""/>
                </v:shape>
              </w:pict>
            </w:r>
          </w:p>
        </w:tc>
      </w:tr>
      <w:tr w:rsidR="00BE18F7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E18F7" w:rsidRDefault="00BE18F7" w:rsidP="00BE18F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E18F7" w:rsidRDefault="00BE18F7" w:rsidP="00BE18F7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E18F7" w:rsidRDefault="00BE18F7" w:rsidP="00BE18F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E18F7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E18F7" w:rsidRDefault="00BE18F7" w:rsidP="00BE18F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E18F7" w:rsidRDefault="00BE18F7" w:rsidP="00BE18F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E18F7" w:rsidRDefault="00BE18F7" w:rsidP="00BE18F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E18F7" w:rsidRDefault="00BE18F7" w:rsidP="00BE18F7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E18F7" w:rsidRDefault="00FA2F71" w:rsidP="00BE18F7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BB039B7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E18F7" w:rsidRPr="000A1513" w:rsidTr="00BE18F7">
        <w:tc>
          <w:tcPr>
            <w:tcW w:w="2500" w:type="pct"/>
          </w:tcPr>
          <w:p w:rsidR="00BE18F7" w:rsidRPr="009574B9" w:rsidRDefault="00BE18F7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BE18F7" w:rsidRDefault="00BE18F7" w:rsidP="00BE18F7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E18F7" w:rsidRDefault="00BE18F7" w:rsidP="00BE18F7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E18F7" w:rsidRDefault="00BE18F7" w:rsidP="00BE18F7">
            <w:pPr>
              <w:suppressAutoHyphens/>
              <w:ind w:firstLine="0"/>
              <w:jc w:val="center"/>
            </w:pPr>
            <w:r>
              <w:br/>
              <w:t>____________________</w:t>
            </w:r>
            <w:r w:rsidRPr="00BE18F7">
              <w:t xml:space="preserve"> </w:t>
            </w:r>
            <w:r>
              <w:t>Н.И. Прокопов</w:t>
            </w:r>
          </w:p>
          <w:p w:rsidR="00BE18F7" w:rsidRPr="009574B9" w:rsidRDefault="00BF1076" w:rsidP="00BE18F7">
            <w:pPr>
              <w:suppressAutoHyphens/>
              <w:ind w:firstLine="0"/>
              <w:jc w:val="center"/>
            </w:pPr>
            <w:r>
              <w:t>«____» ______________ 20__</w:t>
            </w:r>
            <w:r w:rsidR="00BE18F7">
              <w:t xml:space="preserve">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B6079" w:rsidRPr="00C806A2" w:rsidRDefault="009B6079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Б2.</w:t>
      </w:r>
      <w:r w:rsidR="00BE18F7">
        <w:rPr>
          <w:b/>
        </w:rPr>
        <w:t>В.01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Default="00AA2A5C" w:rsidP="00C5571B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09.06.01 «Информатика и вычислительная техника»</w:t>
      </w:r>
    </w:p>
    <w:p w:rsidR="00AA2A5C" w:rsidRPr="00C806A2" w:rsidRDefault="00AA2A5C" w:rsidP="00C5571B">
      <w:pPr>
        <w:widowControl/>
        <w:ind w:firstLine="0"/>
        <w:jc w:val="center"/>
      </w:pPr>
    </w:p>
    <w:p w:rsidR="00C5571B" w:rsidRPr="00C806A2" w:rsidRDefault="00BF1076" w:rsidP="00C5571B">
      <w:pPr>
        <w:widowControl/>
        <w:ind w:firstLine="0"/>
        <w:jc w:val="center"/>
      </w:pPr>
      <w:r>
        <w:t>Научная специальность</w:t>
      </w:r>
    </w:p>
    <w:p w:rsidR="003F24FF" w:rsidRDefault="00B33BC0" w:rsidP="00177BCF">
      <w:pPr>
        <w:widowControl/>
        <w:ind w:firstLine="0"/>
        <w:jc w:val="center"/>
        <w:rPr>
          <w:b/>
        </w:rPr>
      </w:pPr>
      <w:r>
        <w:rPr>
          <w:b/>
        </w:rPr>
        <w:t>2.3.4 «Управление в организационных системах»</w:t>
      </w:r>
    </w:p>
    <w:p w:rsidR="00B33BC0" w:rsidRPr="00177BCF" w:rsidRDefault="00B33BC0" w:rsidP="00177BCF">
      <w:pPr>
        <w:widowControl/>
        <w:ind w:firstLine="0"/>
        <w:jc w:val="center"/>
        <w:rPr>
          <w:rFonts w:eastAsia="HiddenHorzOCR"/>
          <w:b/>
        </w:rPr>
      </w:pPr>
    </w:p>
    <w:p w:rsidR="00177BCF" w:rsidRDefault="00177BCF" w:rsidP="003F24FF">
      <w:pPr>
        <w:pStyle w:val="af0"/>
        <w:jc w:val="center"/>
        <w:rPr>
          <w:rFonts w:ascii="Times New Roman" w:eastAsia="Calibri" w:hAnsi="Times New Roman"/>
          <w:b/>
          <w:sz w:val="24"/>
          <w:szCs w:val="24"/>
          <w:lang w:eastAsia="x-none"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Pr="00C806A2" w:rsidRDefault="00BE18F7" w:rsidP="00C5571B">
      <w:pPr>
        <w:widowControl/>
        <w:ind w:firstLine="0"/>
        <w:jc w:val="center"/>
      </w:pPr>
    </w:p>
    <w:p w:rsidR="00C5571B" w:rsidRDefault="00C5571B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C5571B">
      <w:pPr>
        <w:widowControl/>
        <w:ind w:firstLine="0"/>
      </w:pPr>
    </w:p>
    <w:p w:rsidR="009B6079" w:rsidRDefault="009B6079" w:rsidP="00C5571B">
      <w:pPr>
        <w:widowControl/>
        <w:ind w:firstLine="0"/>
      </w:pPr>
    </w:p>
    <w:p w:rsidR="00AA2A5C" w:rsidRDefault="00AA2A5C" w:rsidP="00C5571B">
      <w:pPr>
        <w:widowControl/>
        <w:ind w:firstLine="0"/>
      </w:pPr>
    </w:p>
    <w:p w:rsidR="00BE18F7" w:rsidRPr="00C806A2" w:rsidRDefault="00BE18F7" w:rsidP="00C5571B">
      <w:pPr>
        <w:widowControl/>
        <w:ind w:firstLine="0"/>
      </w:pPr>
    </w:p>
    <w:p w:rsidR="00C5571B" w:rsidRDefault="00BF1076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551A91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BE18F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BE18F7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551A9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BE18F7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BE18F7">
      <w:pPr>
        <w:ind w:firstLine="709"/>
        <w:rPr>
          <w:sz w:val="28"/>
          <w:szCs w:val="28"/>
        </w:rPr>
      </w:pPr>
    </w:p>
    <w:p w:rsidR="00566281" w:rsidRDefault="00410FDC" w:rsidP="00551A9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BE18F7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BE18F7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E18F7" w:rsidRDefault="00BE18F7" w:rsidP="00BE18F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(способность представлять полученные результаты научно-исследовательской деятельности на высоком уровне и с учетом соблюдения авторских прав):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 w:rsidR="00B33BC0" w:rsidRPr="00B33BC0">
        <w:rPr>
          <w:sz w:val="28"/>
        </w:rPr>
        <w:t>владением методами разработки специального математического и программного обеспечения систем управления и механизмов принятия решений в социальных и экономических системах</w:t>
      </w:r>
      <w:r>
        <w:rPr>
          <w:spacing w:val="-4"/>
          <w:sz w:val="28"/>
          <w:szCs w:val="28"/>
        </w:rPr>
        <w:t>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BE18F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551A91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BE18F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BE18F7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551A9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BE18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BE18F7">
      <w:pPr>
        <w:ind w:firstLine="709"/>
        <w:rPr>
          <w:sz w:val="28"/>
          <w:szCs w:val="28"/>
        </w:rPr>
      </w:pPr>
    </w:p>
    <w:p w:rsidR="00D017B4" w:rsidRPr="008B1EAD" w:rsidRDefault="00D017B4" w:rsidP="00551A9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BE18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BE18F7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551A9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B33BC0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BE18F7" w:rsidRPr="0068234C" w:rsidTr="00B33BC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УК-1 </w:t>
            </w:r>
            <w:r w:rsidRPr="00F16CA4"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BE18F7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BE18F7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BE18F7" w:rsidRPr="0068234C" w:rsidTr="00B33BC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</w:pPr>
            <w:r w:rsidRPr="00F16CA4">
              <w:rPr>
                <w:b/>
              </w:rPr>
              <w:t>УК-2</w:t>
            </w:r>
            <w:r w:rsidRPr="00F16CA4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BE18F7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contextualSpacing/>
              <w:jc w:val="left"/>
            </w:pPr>
            <w:r w:rsidRPr="00F16CA4">
              <w:rPr>
                <w:b/>
              </w:rPr>
              <w:t>Уметь</w:t>
            </w:r>
            <w:r w:rsidRPr="00F16CA4">
              <w:t xml:space="preserve"> анализировать мировоззренческие проблемы, возникающие в науке на современном этапе ее развития; </w:t>
            </w:r>
          </w:p>
        </w:tc>
      </w:tr>
      <w:tr w:rsidR="00BE18F7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rPr>
                <w:b/>
              </w:rPr>
              <w:t>Владеть:</w:t>
            </w:r>
          </w:p>
          <w:p w:rsidR="00BE18F7" w:rsidRPr="00F16CA4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>-</w:t>
            </w:r>
            <w:r w:rsidRPr="00F16CA4"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знаний;</w:t>
            </w:r>
          </w:p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t>- навыками аргументированного изложения своей позиции и ведения научных дискуссий.</w:t>
            </w:r>
          </w:p>
        </w:tc>
      </w:tr>
      <w:tr w:rsidR="00BE18F7" w:rsidRPr="0068234C" w:rsidTr="00B33BC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lastRenderedPageBreak/>
              <w:t xml:space="preserve">УК-3 </w:t>
            </w:r>
            <w:r w:rsidRPr="00F16CA4">
              <w:t>(готовность участвовать в работе российских и международных исследовательских 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 w:rsidRPr="00F16CA4">
              <w:rPr>
                <w:b/>
              </w:rPr>
              <w:t xml:space="preserve"> </w:t>
            </w:r>
            <w:r w:rsidRPr="00F16CA4">
              <w:t>нормы научного общения и основы профессионального этоса при работе в российских и международных исследовательских коллективах.</w:t>
            </w:r>
          </w:p>
        </w:tc>
      </w:tr>
      <w:tr w:rsidR="00BE18F7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rPr>
                <w:b/>
              </w:rPr>
              <w:t>Уметь:</w:t>
            </w:r>
          </w:p>
          <w:p w:rsidR="00BE18F7" w:rsidRPr="00F16CA4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 xml:space="preserve">- </w:t>
            </w:r>
            <w:r w:rsidRPr="00F16CA4"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BE18F7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BE18F7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>Владе</w:t>
            </w:r>
            <w:r>
              <w:rPr>
                <w:b/>
              </w:rPr>
              <w:t>ть</w:t>
            </w:r>
            <w:r w:rsidRPr="00F16CA4"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AB52EC" w:rsidRPr="0068234C" w:rsidTr="00B33BC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B52EC" w:rsidRDefault="00AB52EC" w:rsidP="00AB52EC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AB52EC" w:rsidRDefault="00AB52EC" w:rsidP="00AB52E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AB52EC" w:rsidRDefault="00AB52EC" w:rsidP="00AB52EC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AB52EC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B52EC" w:rsidRDefault="00AB52EC" w:rsidP="00AB52E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AB52EC" w:rsidRDefault="00AB52EC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AB52EC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B52EC" w:rsidRDefault="00AB52EC" w:rsidP="00AB52E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AB52EC" w:rsidRDefault="00AB52EC" w:rsidP="00AB52E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AB52EC" w:rsidRDefault="00AB52EC" w:rsidP="00AB52EC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F22E39" w:rsidRPr="0068234C" w:rsidTr="00B33BC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(владение методологией теоретических и экспериментальных исследований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      </w:r>
          </w:p>
        </w:tc>
      </w:tr>
      <w:tr w:rsidR="00F22E39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      </w:r>
          </w:p>
        </w:tc>
      </w:tr>
      <w:tr w:rsidR="00F22E39" w:rsidRPr="0068234C" w:rsidTr="00B33BC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ОПК-2</w:t>
            </w:r>
            <w:r>
              <w:t xml:space="preserve"> (владение культурой научного исследования, в том числе с использованием современных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Знать</w:t>
            </w:r>
            <w:r>
              <w:t xml:space="preserve"> методологию научных исследований, в том числе с использованием современных информационно-коммуникационных технологий</w:t>
            </w:r>
          </w:p>
        </w:tc>
      </w:tr>
      <w:tr w:rsidR="00F22E39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Владеть</w:t>
            </w:r>
            <w:r>
              <w:t xml:space="preserve"> культурой научного исследования, в том числе с использованием современных информационно-коммуникационных технологий</w:t>
            </w:r>
          </w:p>
        </w:tc>
      </w:tr>
      <w:tr w:rsidR="0066666D" w:rsidRPr="0068234C" w:rsidTr="00B33BC0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66666D" w:rsidRPr="0068234C" w:rsidRDefault="0066666D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к разработке новых методов исследования и их применению в самостоятельной научно-исследо</w:t>
            </w:r>
            <w:r>
              <w:lastRenderedPageBreak/>
              <w:t>вательской деятельности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66666D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организовывать работу исследовательского коллектива в области информатики и вычислительной техники</w:t>
            </w:r>
          </w:p>
        </w:tc>
      </w:tr>
      <w:tr w:rsidR="00F22E39" w:rsidRPr="0068234C" w:rsidTr="00B33BC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F22E39" w:rsidRDefault="00F22E39" w:rsidP="00F22E39">
            <w:pPr>
              <w:widowControl/>
              <w:ind w:firstLine="0"/>
              <w:jc w:val="left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F22E39" w:rsidRDefault="00F22E39" w:rsidP="00F22E39">
            <w:pPr>
              <w:widowControl/>
              <w:ind w:firstLine="0"/>
              <w:jc w:val="left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F22E39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</w:tr>
      <w:tr w:rsidR="00F22E39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66666D" w:rsidRPr="0068234C" w:rsidTr="00B33BC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</w:pPr>
            <w:r>
              <w:rPr>
                <w:b/>
              </w:rPr>
              <w:t>ОПК-5</w:t>
            </w:r>
            <w:r w:rsidRPr="0068234C">
              <w:t xml:space="preserve"> (</w:t>
            </w:r>
            <w:r>
              <w:t>способностью объективно оценивать результаты исследований и разработок, выполненных другими специалистами и в других научных учреждениях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принципы организации работы исследовательского коллектива</w:t>
            </w:r>
          </w:p>
        </w:tc>
      </w:tr>
      <w:tr w:rsidR="00AA2A5C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AA2A5C" w:rsidRPr="0068234C" w:rsidRDefault="00AA2A5C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A2A5C" w:rsidRPr="00721587" w:rsidRDefault="00AA2A5C" w:rsidP="00AA2A5C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 w:rsidR="0066666D">
              <w:t>навыками организации работы научно-исследовательского коллектива</w:t>
            </w:r>
          </w:p>
        </w:tc>
      </w:tr>
      <w:tr w:rsidR="00F22E39" w:rsidRPr="0068234C" w:rsidTr="00B33BC0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66666D" w:rsidRPr="0068234C" w:rsidTr="00B33BC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  <w:r w:rsidRPr="0068234C">
              <w:rPr>
                <w:b/>
                <w:spacing w:val="-2"/>
              </w:rPr>
              <w:t>ОПК-</w:t>
            </w:r>
            <w:r>
              <w:rPr>
                <w:b/>
                <w:spacing w:val="-2"/>
              </w:rPr>
              <w:t>7</w:t>
            </w:r>
            <w:r w:rsidRPr="0068234C">
              <w:rPr>
                <w:b/>
                <w:spacing w:val="-2"/>
              </w:rPr>
              <w:t xml:space="preserve"> </w:t>
            </w:r>
            <w:r w:rsidRPr="0068234C">
              <w:rPr>
                <w:spacing w:val="-2"/>
              </w:rPr>
              <w:t>(</w:t>
            </w:r>
            <w:r>
      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методы проведения патентных исследований и защиты авторских прав в области информатики и вычислительной техники</w:t>
            </w:r>
          </w:p>
        </w:tc>
      </w:tr>
      <w:tr w:rsidR="0066666D" w:rsidRPr="00F54916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6666D" w:rsidRPr="00721587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проводить патентные исследования и лицензирование при создании программного обеспечения вычислительных машин, комплексов и компьютерных сетей</w:t>
            </w:r>
          </w:p>
        </w:tc>
      </w:tr>
      <w:tr w:rsidR="0066666D" w:rsidRPr="00F54916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  <w:b/>
              </w:rPr>
              <w:t xml:space="preserve"> </w:t>
            </w:r>
            <w:r>
              <w:t>приемами составления документов в области патентных исследований и лицензирования информатики и вычислительной техники</w:t>
            </w:r>
          </w:p>
        </w:tc>
      </w:tr>
      <w:tr w:rsidR="00B33BC0" w:rsidRPr="00F54916" w:rsidTr="00B33BC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33BC0" w:rsidRDefault="00B33BC0" w:rsidP="00B33BC0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>
              <w:rPr>
                <w:b/>
                <w:spacing w:val="-2"/>
              </w:rPr>
              <w:t>ПК-1</w:t>
            </w:r>
            <w:r>
              <w:rPr>
                <w:spacing w:val="-2"/>
              </w:rPr>
              <w:t xml:space="preserve"> (владением методами разработки специального математического и программного обеспечения систем управления и механизмов принятия решений в социальных и экономических системах)</w:t>
            </w:r>
          </w:p>
        </w:tc>
        <w:tc>
          <w:tcPr>
            <w:tcW w:w="3228" w:type="pct"/>
            <w:shd w:val="clear" w:color="auto" w:fill="auto"/>
          </w:tcPr>
          <w:p w:rsidR="00B33BC0" w:rsidRDefault="00B33BC0" w:rsidP="00B33BC0">
            <w:pPr>
              <w:ind w:firstLine="0"/>
              <w:rPr>
                <w:rFonts w:asciiTheme="minorHAnsi" w:eastAsia="SimSun" w:hAnsiTheme="minorHAnsi" w:cstheme="minorBidi"/>
                <w:kern w:val="2"/>
                <w:sz w:val="22"/>
                <w:szCs w:val="22"/>
                <w:lang w:eastAsia="x-none"/>
              </w:rPr>
            </w:pPr>
            <w:r>
              <w:rPr>
                <w:b/>
                <w:lang w:eastAsia="x-none"/>
              </w:rPr>
              <w:t xml:space="preserve">Знать </w:t>
            </w:r>
            <w:r>
              <w:t>современные подходы к разработке методологического аппарата исследования для решения новых научных задач в области управления в социальных и экономических системах</w:t>
            </w:r>
          </w:p>
        </w:tc>
      </w:tr>
      <w:tr w:rsidR="00B33BC0" w:rsidRPr="00F54916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33BC0" w:rsidRDefault="00B33BC0" w:rsidP="00B33BC0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B33BC0" w:rsidRDefault="00B33BC0" w:rsidP="00B33BC0">
            <w:pPr>
              <w:ind w:firstLine="0"/>
              <w:rPr>
                <w:bCs/>
              </w:rPr>
            </w:pPr>
            <w:r>
              <w:rPr>
                <w:b/>
              </w:rPr>
              <w:t>Уметь</w:t>
            </w:r>
            <w:r>
              <w:t xml:space="preserve"> применять методологию теоретических и экспериментальных исследований в области управления в социальных и экономических системах</w:t>
            </w:r>
          </w:p>
        </w:tc>
      </w:tr>
      <w:tr w:rsidR="00B33BC0" w:rsidRPr="00F54916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33BC0" w:rsidRDefault="00B33BC0" w:rsidP="00B33BC0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B33BC0" w:rsidRDefault="00B33BC0" w:rsidP="00B33BC0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методологией теоретических и экспериментальных исследований в области управления в социальных и экономических системах; способами разработки в фундаментальных и прикладных областях и систем управления, </w:t>
            </w:r>
            <w:r>
              <w:lastRenderedPageBreak/>
              <w:t>моделей и методов принятия решения, обработки информации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551A9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F22E39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F22E39">
        <w:rPr>
          <w:sz w:val="28"/>
          <w:szCs w:val="28"/>
        </w:rPr>
        <w:t xml:space="preserve">                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F22E39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551A9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F22E3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F22E3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F22E39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434964">
        <w:tc>
          <w:tcPr>
            <w:tcW w:w="1668" w:type="dxa"/>
          </w:tcPr>
          <w:p w:rsidR="00CF46DC" w:rsidRDefault="0075728B" w:rsidP="00434964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 xml:space="preserve">компетенций </w:t>
            </w:r>
            <w:r w:rsidR="00AE2988">
              <w:rPr>
                <w:b/>
                <w:bCs/>
                <w:color w:val="000000"/>
                <w:kern w:val="24"/>
              </w:rPr>
              <w:lastRenderedPageBreak/>
              <w:t>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434964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lastRenderedPageBreak/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22E39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2E39">
              <w:rPr>
                <w:b/>
              </w:rPr>
              <w:t>УК-1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F22E39" w:rsidRDefault="00F22E39" w:rsidP="00F22E39">
            <w:pPr>
              <w:contextualSpacing/>
              <w:rPr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нормы научного общения и основы профессионального этоса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highlight w:val="yellow"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методологию научных исследований, в том числе с использованием современных информационно-коммуникационных технологий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Pr="00434964" w:rsidRDefault="00434964" w:rsidP="00434964">
            <w:pPr>
              <w:ind w:firstLine="0"/>
              <w:jc w:val="center"/>
              <w:rPr>
                <w:b/>
              </w:rPr>
            </w:pPr>
            <w:r w:rsidRPr="00434964">
              <w:rPr>
                <w:b/>
              </w:rPr>
              <w:lastRenderedPageBreak/>
              <w:t>Владеть</w:t>
            </w:r>
          </w:p>
          <w:p w:rsidR="00434964" w:rsidRDefault="00434964" w:rsidP="00434964">
            <w:pPr>
              <w:ind w:firstLine="0"/>
              <w:jc w:val="center"/>
              <w:rPr>
                <w:highlight w:val="yellow"/>
              </w:rPr>
            </w:pPr>
            <w:r w:rsidRPr="00434964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Владение</w:t>
            </w:r>
            <w:r>
              <w:t xml:space="preserve"> культурой научного исследования, в том числе с использованием современных информационно-коммуникационных технологий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</w:t>
            </w:r>
            <w:r>
              <w:rPr>
                <w:b/>
              </w:rPr>
              <w:t>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="0066666D">
              <w:t>организовывать работу исследовательского коллектива в области информатики и вычислительной техники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2E39">
              <w:rPr>
                <w:b/>
              </w:rPr>
              <w:t>ОПК-4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коллективе; 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F22E39" w:rsidRDefault="00F22E39" w:rsidP="00F22E39">
            <w:pPr>
              <w:rPr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F91C93" w:rsidRPr="00B06A52" w:rsidRDefault="00F91C93" w:rsidP="0043496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</w:t>
            </w:r>
            <w:r w:rsidRPr="00B06A52">
              <w:rPr>
                <w:b/>
              </w:rPr>
              <w:t>-</w:t>
            </w:r>
            <w:r w:rsidR="0066666D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 w:rsidR="0066666D">
              <w:t xml:space="preserve"> принципы организа</w:t>
            </w:r>
            <w:r w:rsidR="0066666D">
              <w:lastRenderedPageBreak/>
              <w:t>ции работы исследовательского коллектива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84114B" w:rsidRDefault="00F91C93" w:rsidP="00F91C93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 w:rsidRPr="00237150">
              <w:t xml:space="preserve"> </w:t>
            </w:r>
            <w:r w:rsidR="0066666D">
              <w:t>навыками организации работы научно-исследовательского коллектива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91C93" w:rsidRPr="00B06A52" w:rsidTr="00434964">
        <w:trPr>
          <w:trHeight w:val="54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ОПК-7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6666D">
              <w:t>методы проведения патентных исследований и защиты авторских прав в области информатики и вычислительной техники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F91C93" w:rsidRDefault="00F91C93" w:rsidP="00F91C93">
            <w:pPr>
              <w:contextualSpacing/>
              <w:rPr>
                <w:kern w:val="24"/>
              </w:rPr>
            </w:pPr>
          </w:p>
        </w:tc>
      </w:tr>
      <w:tr w:rsidR="00F91C93" w:rsidRPr="00B06A52" w:rsidTr="00434964">
        <w:trPr>
          <w:trHeight w:val="21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6666D">
              <w:rPr>
                <w:b/>
              </w:rPr>
              <w:t>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Уме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6666D">
              <w:t>проводить патентные исследования и лицензирование при создании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91C93" w:rsidRPr="00B06A52" w:rsidTr="00434964">
        <w:trPr>
          <w:trHeight w:val="24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6666D">
              <w:rPr>
                <w:b/>
              </w:rPr>
              <w:t>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66666D">
              <w:t>приемами составления документов в области патентных исследований и лицензирования информатики и вычислительной техники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</w:t>
            </w:r>
            <w:r w:rsidRPr="00237150"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33BC0" w:rsidRPr="00B06A52" w:rsidTr="0057074B">
        <w:trPr>
          <w:trHeight w:val="240"/>
        </w:trPr>
        <w:tc>
          <w:tcPr>
            <w:tcW w:w="1668" w:type="dxa"/>
          </w:tcPr>
          <w:p w:rsidR="00B33BC0" w:rsidRDefault="00B33BC0" w:rsidP="00B33BC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B33BC0" w:rsidRDefault="00B33BC0" w:rsidP="00B33BC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33BC0" w:rsidRDefault="00B33BC0" w:rsidP="00B33BC0">
            <w:pPr>
              <w:widowControl/>
              <w:ind w:firstLine="0"/>
              <w:rPr>
                <w:rFonts w:eastAsia="SimSun"/>
                <w:kern w:val="2"/>
                <w:lang w:eastAsia="x-none"/>
              </w:rPr>
            </w:pPr>
            <w:r>
              <w:rPr>
                <w:b/>
                <w:lang w:eastAsia="x-none"/>
              </w:rPr>
              <w:t xml:space="preserve">Знание </w:t>
            </w:r>
            <w:r>
              <w:t>современные подходы к разработке методологического аппарата исследования для решения новых научных задач в области управления в социальных и экономических системах</w:t>
            </w:r>
          </w:p>
        </w:tc>
        <w:tc>
          <w:tcPr>
            <w:tcW w:w="1701" w:type="dxa"/>
          </w:tcPr>
          <w:p w:rsidR="00B33BC0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33BC0" w:rsidRPr="00545A9D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33BC0" w:rsidRPr="00D04E6B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33BC0" w:rsidRPr="00D04E6B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33BC0" w:rsidRPr="00545A9D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33BC0" w:rsidRPr="00545A9D" w:rsidRDefault="00B33BC0" w:rsidP="00B33BC0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33BC0" w:rsidRDefault="00B33BC0" w:rsidP="00B33BC0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B33BC0" w:rsidRDefault="00B33BC0" w:rsidP="00B33BC0">
            <w:pPr>
              <w:contextualSpacing/>
              <w:rPr>
                <w:kern w:val="24"/>
              </w:rPr>
            </w:pPr>
          </w:p>
        </w:tc>
      </w:tr>
      <w:tr w:rsidR="00B33BC0" w:rsidRPr="00B06A52" w:rsidTr="0057074B">
        <w:trPr>
          <w:trHeight w:val="240"/>
        </w:trPr>
        <w:tc>
          <w:tcPr>
            <w:tcW w:w="1668" w:type="dxa"/>
          </w:tcPr>
          <w:p w:rsidR="00B33BC0" w:rsidRDefault="00B33BC0" w:rsidP="00B33BC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33BC0" w:rsidRDefault="00B33BC0" w:rsidP="00B33BC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33BC0" w:rsidRDefault="00B33BC0" w:rsidP="00B33BC0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методологию теоретических и экспериментальных исследований в области управления в социальных и экономических системах</w:t>
            </w:r>
          </w:p>
        </w:tc>
        <w:tc>
          <w:tcPr>
            <w:tcW w:w="1701" w:type="dxa"/>
          </w:tcPr>
          <w:p w:rsidR="00B33BC0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33BC0" w:rsidRPr="00545A9D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33BC0" w:rsidRPr="00D04E6B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33BC0" w:rsidRPr="00D04E6B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33BC0" w:rsidRPr="00545A9D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33BC0" w:rsidRPr="00545A9D" w:rsidRDefault="00B33BC0" w:rsidP="00B33BC0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33BC0" w:rsidRDefault="00B33BC0" w:rsidP="00B33BC0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33BC0" w:rsidRPr="00B06A52" w:rsidTr="0057074B">
        <w:trPr>
          <w:trHeight w:val="240"/>
        </w:trPr>
        <w:tc>
          <w:tcPr>
            <w:tcW w:w="1668" w:type="dxa"/>
          </w:tcPr>
          <w:p w:rsidR="00B33BC0" w:rsidRDefault="00B33BC0" w:rsidP="00B33BC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33BC0" w:rsidRDefault="00B33BC0" w:rsidP="00B33BC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33BC0" w:rsidRDefault="00B33BC0" w:rsidP="00B33BC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методологией теоретических и экспериментальных исследований в области управления в социальных и экономических системах; способами разработки в фундаментальных и прикладных областях и систем управления, моде-лей и методов принятия решения, обработки информации</w:t>
            </w:r>
          </w:p>
        </w:tc>
        <w:tc>
          <w:tcPr>
            <w:tcW w:w="1701" w:type="dxa"/>
          </w:tcPr>
          <w:p w:rsidR="00B33BC0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33BC0" w:rsidRPr="00545A9D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33BC0" w:rsidRPr="00D04E6B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33BC0" w:rsidRPr="00D04E6B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33BC0" w:rsidRPr="00545A9D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33BC0" w:rsidRPr="00545A9D" w:rsidRDefault="00B33BC0" w:rsidP="00B33BC0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33BC0" w:rsidRDefault="00B33BC0" w:rsidP="00B33BC0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434964" w:rsidRDefault="00434964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434964">
      <w:pPr>
        <w:ind w:right="-235"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>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434964">
      <w:pPr>
        <w:ind w:right="-235"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43496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В целом успешное, но не систематически осуществляемое </w:t>
            </w:r>
            <w:r w:rsidRPr="0076751C">
              <w:lastRenderedPageBreak/>
              <w:t>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lastRenderedPageBreak/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434964" w:rsidRDefault="00434964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434964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434964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Научно-технический отчет является итогом производственной практики, </w:t>
      </w:r>
      <w:r w:rsidRPr="003435DA">
        <w:rPr>
          <w:sz w:val="28"/>
          <w:szCs w:val="28"/>
        </w:rPr>
        <w:lastRenderedPageBreak/>
        <w:t>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F7F5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F7F53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F7F53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F7F53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551A91">
      <w:pPr>
        <w:pStyle w:val="af4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3F7F53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E51474" w:rsidRDefault="00E51474" w:rsidP="003F7F53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E51474" w:rsidRDefault="00E51474" w:rsidP="00551A91">
      <w:pPr>
        <w:pStyle w:val="af4"/>
        <w:numPr>
          <w:ilvl w:val="0"/>
          <w:numId w:val="7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Надточий. — Казань: "Бук", 2019. — 210 с. </w:t>
      </w:r>
    </w:p>
    <w:p w:rsidR="00E51474" w:rsidRDefault="00E51474" w:rsidP="00551A91">
      <w:pPr>
        <w:pStyle w:val="af4"/>
        <w:widowControl/>
        <w:numPr>
          <w:ilvl w:val="0"/>
          <w:numId w:val="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E51474" w:rsidRDefault="00E51474" w:rsidP="00551A91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Раев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E514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E51474" w:rsidRDefault="00E51474" w:rsidP="00551A91">
      <w:pPr>
        <w:pStyle w:val="af4"/>
        <w:widowControl/>
        <w:numPr>
          <w:ilvl w:val="0"/>
          <w:numId w:val="7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E51474" w:rsidRDefault="00E51474" w:rsidP="003F7F53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E51474" w:rsidRDefault="00E51474" w:rsidP="00551A91">
      <w:pPr>
        <w:pStyle w:val="af4"/>
        <w:widowControl/>
        <w:numPr>
          <w:ilvl w:val="0"/>
          <w:numId w:val="8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Информационные ресурсы и технологии : учебное пособие / В. В. Нечаев [и др.]; под ред. В. В. Нечаева. — М.: МИРЭА, 2015. — 92 с.: ил. — Библиогр.: с. 84-86</w:t>
      </w:r>
    </w:p>
    <w:p w:rsidR="00E51474" w:rsidRDefault="00E51474" w:rsidP="00551A91">
      <w:pPr>
        <w:pStyle w:val="af4"/>
        <w:widowControl/>
        <w:numPr>
          <w:ilvl w:val="0"/>
          <w:numId w:val="8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Психология управления : учебник для вузов / В. В. Козлов, Г. М. Мануйлов, Н. П. Фетискин. — М.: Академия, 2013. — 240 с</w:t>
      </w:r>
    </w:p>
    <w:p w:rsidR="00E51474" w:rsidRDefault="00E51474" w:rsidP="00551A91">
      <w:pPr>
        <w:pStyle w:val="af4"/>
        <w:widowControl/>
        <w:numPr>
          <w:ilvl w:val="0"/>
          <w:numId w:val="8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М.: РТА, 2014. — 278 с. — Режим доступа: http://e.lanbook.com/book/74266 </w:t>
      </w:r>
    </w:p>
    <w:p w:rsidR="00434964" w:rsidRPr="00D421AA" w:rsidRDefault="00434964" w:rsidP="00551A91">
      <w:pPr>
        <w:pStyle w:val="af4"/>
        <w:widowControl/>
        <w:numPr>
          <w:ilvl w:val="0"/>
          <w:numId w:val="6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D421AA">
        <w:rPr>
          <w:sz w:val="28"/>
          <w:szCs w:val="28"/>
        </w:rPr>
        <w:t xml:space="preserve">.: РТА, 2014. — 278 с. — Режим доступа: http://e.lanbook.com/book/74266 </w:t>
      </w:r>
    </w:p>
    <w:p w:rsidR="00434964" w:rsidRDefault="00434964" w:rsidP="003F7F53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CF46DC" w:rsidRDefault="003435DA" w:rsidP="003F7F53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EA1556" w:rsidRPr="00EA1556" w:rsidRDefault="00EA1556" w:rsidP="00551A91">
      <w:pPr>
        <w:pStyle w:val="af4"/>
        <w:widowControl/>
        <w:numPr>
          <w:ilvl w:val="0"/>
          <w:numId w:val="5"/>
        </w:numPr>
        <w:ind w:left="0" w:firstLine="720"/>
        <w:rPr>
          <w:sz w:val="28"/>
          <w:szCs w:val="28"/>
        </w:rPr>
      </w:pPr>
      <w:r w:rsidRPr="00EA1556">
        <w:rPr>
          <w:sz w:val="28"/>
          <w:szCs w:val="28"/>
        </w:rPr>
        <w:t>http://www.synopsys.com/</w:t>
      </w:r>
    </w:p>
    <w:p w:rsidR="00EA1556" w:rsidRDefault="00EA1556" w:rsidP="003F7F53">
      <w:pPr>
        <w:widowControl/>
        <w:ind w:firstLine="720"/>
        <w:contextualSpacing/>
        <w:rPr>
          <w:sz w:val="28"/>
          <w:szCs w:val="28"/>
        </w:rPr>
      </w:pPr>
      <w:r w:rsidRPr="000E4EA1">
        <w:rPr>
          <w:sz w:val="28"/>
          <w:szCs w:val="28"/>
        </w:rPr>
        <w:t>2.</w:t>
      </w:r>
      <w:r w:rsidRPr="000E4EA1">
        <w:rPr>
          <w:sz w:val="28"/>
          <w:szCs w:val="28"/>
        </w:rPr>
        <w:tab/>
      </w:r>
      <w:hyperlink r:id="rId9" w:history="1">
        <w:r w:rsidRPr="00B82DCF">
          <w:rPr>
            <w:rStyle w:val="a6"/>
            <w:sz w:val="28"/>
            <w:szCs w:val="28"/>
          </w:rPr>
          <w:t>http://www.cadence.com/</w:t>
        </w:r>
      </w:hyperlink>
    </w:p>
    <w:p w:rsidR="00EA1556" w:rsidRPr="000E4EA1" w:rsidRDefault="00EA1556" w:rsidP="003F7F53">
      <w:pPr>
        <w:widowControl/>
        <w:ind w:firstLine="720"/>
        <w:contextualSpacing/>
        <w:rPr>
          <w:sz w:val="28"/>
          <w:szCs w:val="28"/>
        </w:rPr>
      </w:pPr>
    </w:p>
    <w:p w:rsidR="00D24362" w:rsidRPr="008D08D4" w:rsidRDefault="003435DA" w:rsidP="003F7F53">
      <w:pPr>
        <w:widowControl/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3F7F53">
      <w:pPr>
        <w:widowControl/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>ммные средства MicrosoftOffice;</w:t>
      </w:r>
    </w:p>
    <w:p w:rsidR="00F36671" w:rsidRDefault="00F36671" w:rsidP="003F7F53">
      <w:pPr>
        <w:pStyle w:val="af4"/>
        <w:widowControl/>
        <w:ind w:left="0" w:firstLine="720"/>
        <w:rPr>
          <w:b/>
          <w:sz w:val="28"/>
          <w:szCs w:val="28"/>
        </w:rPr>
      </w:pPr>
    </w:p>
    <w:p w:rsidR="00D24362" w:rsidRPr="00237150" w:rsidRDefault="003435DA" w:rsidP="003F7F53">
      <w:pPr>
        <w:pStyle w:val="af4"/>
        <w:widowControl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3F7F53">
      <w:pPr>
        <w:pStyle w:val="af4"/>
        <w:widowControl/>
        <w:ind w:left="0" w:firstLine="720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3F7F53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Default="007A7ABA" w:rsidP="003F7F53">
      <w:pPr>
        <w:ind w:firstLine="720"/>
        <w:contextualSpacing/>
        <w:rPr>
          <w:sz w:val="28"/>
          <w:szCs w:val="28"/>
        </w:rPr>
      </w:pPr>
    </w:p>
    <w:p w:rsidR="00BF1076" w:rsidRDefault="00D24362" w:rsidP="003F7F53">
      <w:pPr>
        <w:ind w:firstLine="720"/>
        <w:contextualSpacing/>
        <w:rPr>
          <w:color w:val="000000"/>
          <w:sz w:val="28"/>
          <w:szCs w:val="28"/>
          <w:shd w:val="clear" w:color="auto" w:fill="FFFFFF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A2A5C">
        <w:rPr>
          <w:sz w:val="28"/>
          <w:szCs w:val="28"/>
        </w:rPr>
        <w:t xml:space="preserve">09.06.01 «Информатика и вычислительная техника» </w:t>
      </w:r>
      <w:r w:rsidR="0057074B">
        <w:rPr>
          <w:sz w:val="28"/>
          <w:szCs w:val="28"/>
        </w:rPr>
        <w:t>с научной специальностью</w:t>
      </w:r>
      <w:r w:rsidR="0057074B">
        <w:rPr>
          <w:color w:val="000000"/>
          <w:sz w:val="28"/>
          <w:szCs w:val="28"/>
          <w:shd w:val="clear" w:color="auto" w:fill="FFFFFF"/>
        </w:rPr>
        <w:t xml:space="preserve"> </w:t>
      </w:r>
      <w:r w:rsidR="00B33BC0">
        <w:rPr>
          <w:color w:val="000000"/>
          <w:sz w:val="28"/>
          <w:szCs w:val="28"/>
          <w:shd w:val="clear" w:color="auto" w:fill="FFFFFF"/>
        </w:rPr>
        <w:t>2.3.4 «Управление в организационных системах»</w:t>
      </w:r>
      <w:r w:rsidR="00F36671">
        <w:rPr>
          <w:color w:val="000000"/>
          <w:sz w:val="28"/>
          <w:szCs w:val="28"/>
          <w:shd w:val="clear" w:color="auto" w:fill="FFFFFF"/>
        </w:rPr>
        <w:t>.</w:t>
      </w:r>
    </w:p>
    <w:p w:rsidR="00BF1076" w:rsidRDefault="00BF1076">
      <w:pPr>
        <w:widowControl/>
        <w:ind w:firstLine="0"/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BF1076" w:rsidTr="00BF1076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F1076" w:rsidRDefault="00BF1076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076" w:rsidTr="00BF1076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F1076" w:rsidRDefault="00BF107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F1076" w:rsidRDefault="00BF1076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F1076" w:rsidRDefault="00BF107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F1076" w:rsidTr="00BF1076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F1076" w:rsidRDefault="00BF1076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F1076" w:rsidRDefault="00BF1076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F1076" w:rsidRDefault="00BF107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F1076" w:rsidRDefault="00BF107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4A58D6BF" id="Прямая соединительная линия 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G6WXgIAAHE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zsbpZ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BF1076" w:rsidRDefault="00BF1076" w:rsidP="00BF1076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F1076" w:rsidTr="00BF1076">
        <w:tc>
          <w:tcPr>
            <w:tcW w:w="2500" w:type="pct"/>
          </w:tcPr>
          <w:p w:rsidR="00BF1076" w:rsidRDefault="00BF1076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BF1076" w:rsidRDefault="00BF1076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F1076" w:rsidRDefault="00BF1076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F1076" w:rsidRDefault="00BF1076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BF1076" w:rsidRDefault="00BF1076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BF1076" w:rsidRDefault="00BF1076" w:rsidP="00BF1076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F1076" w:rsidRDefault="00BF1076" w:rsidP="00BF1076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BF1076" w:rsidRDefault="00BF1076" w:rsidP="00BF1076">
      <w:pPr>
        <w:widowControl/>
        <w:ind w:firstLine="0"/>
        <w:jc w:val="center"/>
        <w:rPr>
          <w:b/>
          <w:sz w:val="16"/>
          <w:szCs w:val="16"/>
        </w:rPr>
      </w:pPr>
    </w:p>
    <w:p w:rsidR="00BF1076" w:rsidRDefault="00BF1076" w:rsidP="00BF1076">
      <w:pPr>
        <w:widowControl/>
        <w:ind w:firstLine="0"/>
        <w:jc w:val="center"/>
        <w:rPr>
          <w:b/>
          <w:sz w:val="16"/>
          <w:szCs w:val="16"/>
        </w:rPr>
      </w:pPr>
    </w:p>
    <w:p w:rsidR="00BF1076" w:rsidRDefault="00BF1076" w:rsidP="00BF1076">
      <w:pPr>
        <w:ind w:firstLine="0"/>
        <w:jc w:val="center"/>
        <w:rPr>
          <w:b/>
        </w:rPr>
      </w:pPr>
      <w:r>
        <w:rPr>
          <w:b/>
        </w:rPr>
        <w:t>Б2.В.02 «Педагогическая практика»</w:t>
      </w: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Направление подготовки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09.06.01 «Информатика и вычислительная техника»</w:t>
      </w: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Научная специальность</w:t>
      </w:r>
    </w:p>
    <w:p w:rsidR="00BF1076" w:rsidRDefault="00B33BC0" w:rsidP="00BF1076">
      <w:pPr>
        <w:widowControl/>
        <w:ind w:firstLine="0"/>
        <w:jc w:val="center"/>
        <w:rPr>
          <w:b/>
        </w:rPr>
      </w:pPr>
      <w:r>
        <w:rPr>
          <w:b/>
        </w:rPr>
        <w:t>2.3.4 «Управление в организационных системах»</w:t>
      </w:r>
    </w:p>
    <w:p w:rsidR="00BF1076" w:rsidRDefault="00BF1076" w:rsidP="00BF1076">
      <w:pPr>
        <w:widowControl/>
        <w:suppressAutoHyphens/>
        <w:ind w:firstLine="0"/>
        <w:jc w:val="center"/>
        <w:rPr>
          <w:b/>
        </w:rPr>
      </w:pPr>
    </w:p>
    <w:p w:rsidR="00BF1076" w:rsidRDefault="00BF1076" w:rsidP="00BF1076">
      <w:pPr>
        <w:widowControl/>
        <w:suppressAutoHyphens/>
        <w:ind w:firstLine="0"/>
        <w:jc w:val="center"/>
        <w:rPr>
          <w:b/>
        </w:rPr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Квалификация выпускника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Форма обучения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  <w:jc w:val="center"/>
      </w:pPr>
      <w:r>
        <w:t>Москва 2021</w:t>
      </w:r>
    </w:p>
    <w:p w:rsidR="00BF1076" w:rsidRDefault="00BF1076" w:rsidP="00551A91">
      <w:pPr>
        <w:numPr>
          <w:ilvl w:val="0"/>
          <w:numId w:val="9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BF1076" w:rsidRDefault="00BF1076" w:rsidP="00BF107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BF1076" w:rsidRDefault="00BF1076" w:rsidP="00BF107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1076" w:rsidRDefault="00BF1076" w:rsidP="00551A91">
      <w:pPr>
        <w:pStyle w:val="af0"/>
        <w:numPr>
          <w:ilvl w:val="0"/>
          <w:numId w:val="9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BF1076" w:rsidRDefault="00BF1076" w:rsidP="00BF1076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BF1076" w:rsidRDefault="00BF1076" w:rsidP="00551A91">
      <w:pPr>
        <w:numPr>
          <w:ilvl w:val="0"/>
          <w:numId w:val="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BF1076" w:rsidRDefault="00BF1076" w:rsidP="00BF107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методологией теоретических и экспериментальных исследований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  <w:r>
        <w:rPr>
          <w:spacing w:val="-4"/>
          <w:sz w:val="28"/>
          <w:szCs w:val="28"/>
        </w:rPr>
        <w:t xml:space="preserve"> 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культурой научного исследования, в том числе с использованием современных информационно-коммуникационных технологий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ОПК-3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ОПК-4 </w:t>
      </w:r>
      <w:r>
        <w:rPr>
          <w:spacing w:val="-4"/>
          <w:sz w:val="28"/>
          <w:szCs w:val="28"/>
        </w:rPr>
        <w:t>(готовность организовать работу исследовательского коллектива в области профессиональной деятельности):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ОПК-5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объективно оценивать результаты исследований и разработок, выполненных другими специалистами и в других научных учреждениях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ОПК-6</w:t>
      </w:r>
      <w:r>
        <w:rPr>
          <w:spacing w:val="-4"/>
          <w:sz w:val="28"/>
          <w:szCs w:val="28"/>
        </w:rPr>
        <w:t xml:space="preserve"> (способность представлять полученные результаты научно-исследовательской деятельности на высоком уровне и с учетом соблюдения авторских прав):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ОПК-8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pacing w:val="-4"/>
          <w:sz w:val="28"/>
          <w:szCs w:val="28"/>
        </w:rPr>
        <w:t xml:space="preserve">): 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 w:rsidR="00B33BC0" w:rsidRPr="00B33BC0">
        <w:rPr>
          <w:sz w:val="28"/>
          <w:szCs w:val="28"/>
        </w:rPr>
        <w:t>владением методами разработки специального математического и программного обеспечения систем управления и механизмов принятия решений в социальных и экономических системах</w:t>
      </w:r>
      <w:r>
        <w:rPr>
          <w:sz w:val="28"/>
          <w:szCs w:val="28"/>
        </w:rPr>
        <w:t>):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numPr>
          <w:ilvl w:val="0"/>
          <w:numId w:val="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BF1076" w:rsidTr="00BF1076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BF1076" w:rsidTr="00BF1076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lastRenderedPageBreak/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BF1076" w:rsidTr="00BF1076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BF1076" w:rsidTr="00BF1076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BF1076" w:rsidTr="00BF1076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BF1076" w:rsidTr="00BF1076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rPr>
                <w:rStyle w:val="FontStyle28"/>
              </w:rPr>
              <w:t>(</w:t>
            </w:r>
            <w:r w:rsidR="00B33BC0" w:rsidRPr="00B33BC0">
              <w:t>владением методами разработки специального математического и программного обеспечения систем управления и механизмов принятия решений в социальных и экономических системах</w:t>
            </w:r>
            <w:r>
              <w:rPr>
                <w:rStyle w:val="FontStyle28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BF1076" w:rsidTr="00BF1076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BF1076" w:rsidRDefault="00BF1076" w:rsidP="00BF1076">
      <w:pPr>
        <w:ind w:left="720" w:firstLine="0"/>
        <w:contextualSpacing/>
        <w:rPr>
          <w:b/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BF1076" w:rsidTr="00BF1076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BF1076" w:rsidTr="00BF107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F1076" w:rsidTr="00BF1076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</w:pPr>
            <w:r>
              <w:t xml:space="preserve">Организационная деятельность. Составление индивидуального плана. </w:t>
            </w:r>
            <w:r>
              <w:lastRenderedPageBreak/>
              <w:t>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</w:pPr>
            <w:r>
              <w:t>Собеседование</w:t>
            </w:r>
          </w:p>
        </w:tc>
      </w:tr>
      <w:tr w:rsidR="00BF1076" w:rsidTr="00BF1076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lastRenderedPageBreak/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</w:pPr>
            <w:r>
              <w:t>Собеседование</w:t>
            </w:r>
          </w:p>
        </w:tc>
      </w:tr>
      <w:tr w:rsidR="00BF1076" w:rsidTr="00BF1076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</w:pPr>
            <w:r>
              <w:t>Составление и защита отчета</w:t>
            </w:r>
          </w:p>
        </w:tc>
      </w:tr>
      <w:tr w:rsidR="00BF1076" w:rsidTr="00BF1076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</w:pPr>
          </w:p>
        </w:tc>
      </w:tr>
    </w:tbl>
    <w:p w:rsidR="00BF1076" w:rsidRDefault="00BF1076" w:rsidP="00BF1076">
      <w:pPr>
        <w:widowControl/>
        <w:ind w:firstLine="0"/>
        <w:rPr>
          <w:b/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BF1076" w:rsidRDefault="00BF1076" w:rsidP="00BF107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F1076" w:rsidTr="00BF1076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</w:t>
            </w:r>
            <w:r>
              <w:rPr>
                <w:rFonts w:eastAsia="Times New Roman,Bold"/>
                <w:lang w:eastAsia="en-US"/>
              </w:rPr>
              <w:lastRenderedPageBreak/>
              <w:t xml:space="preserve">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BF1076" w:rsidRDefault="00BF1076">
            <w:pPr>
              <w:rPr>
                <w:kern w:val="24"/>
              </w:rPr>
            </w:pPr>
          </w:p>
        </w:tc>
      </w:tr>
      <w:tr w:rsidR="00BF1076" w:rsidTr="00BF1076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F1076" w:rsidTr="00BF1076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Уметь</w:t>
            </w:r>
          </w:p>
          <w:p w:rsidR="00BF1076" w:rsidRDefault="00BF1076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Владеть</w:t>
            </w:r>
          </w:p>
          <w:p w:rsidR="00BF1076" w:rsidRDefault="00BF1076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BF1076" w:rsidRDefault="00BF1076" w:rsidP="00BF1076">
      <w:pPr>
        <w:ind w:firstLine="720"/>
        <w:rPr>
          <w:b/>
          <w:sz w:val="28"/>
          <w:szCs w:val="28"/>
        </w:rPr>
      </w:pPr>
    </w:p>
    <w:p w:rsidR="00BF1076" w:rsidRDefault="00BF1076" w:rsidP="00BF1076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9.2.2. Описание шкал оценивания степени сформированности элементов компетенций</w:t>
      </w: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BF1076" w:rsidTr="00BF1076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F1076" w:rsidRDefault="00BF1076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BF1076" w:rsidTr="00BF1076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BF1076" w:rsidTr="00BF1076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Хорошо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Отлично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BF1076" w:rsidTr="00BF1076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(зачтено или не зачтено)</w:t>
            </w:r>
          </w:p>
          <w:p w:rsidR="00BF1076" w:rsidRDefault="00BF1076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Хорошо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Отлично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BF1076" w:rsidRDefault="00BF1076" w:rsidP="00BF1076">
      <w:pPr>
        <w:ind w:firstLine="720"/>
        <w:rPr>
          <w:b/>
          <w:sz w:val="28"/>
          <w:szCs w:val="28"/>
        </w:rPr>
      </w:pP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 xml:space="preserve">, необходимые </w:t>
      </w:r>
      <w:r>
        <w:rPr>
          <w:sz w:val="28"/>
          <w:szCs w:val="28"/>
        </w:rPr>
        <w:lastRenderedPageBreak/>
        <w:t>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BF1076" w:rsidRDefault="00BF1076" w:rsidP="00BF1076">
      <w:pPr>
        <w:ind w:firstLine="0"/>
        <w:rPr>
          <w:b/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BF1076" w:rsidRDefault="00BF1076" w:rsidP="00BF1076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BF1076" w:rsidRDefault="00BF1076" w:rsidP="00BF1076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Чернилевский. — М.: МАНПО, 2012. — 353 с.. — Библиогр.: с. 347-353 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Психологический анализ педагогической деятельности и субъектов образовательного процесса: учебное пособие. [Электронный ресурс] — Электрон. дан. — БГПУ имени М. Акмуллы, 2014. — 270 с. — Режим доступа: http://e.lanbook.com/book/70183 </w:t>
      </w:r>
    </w:p>
    <w:p w:rsidR="00BF1076" w:rsidRDefault="00BF1076" w:rsidP="00BF1076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3. Психология</w:t>
      </w:r>
      <w:r>
        <w:rPr>
          <w:szCs w:val="28"/>
          <w:shd w:val="clear" w:color="auto" w:fill="FFFFFF"/>
        </w:rPr>
        <w:t> 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BF1076" w:rsidRDefault="00BF1076" w:rsidP="00BF1076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4. Психология и педагогика</w:t>
      </w:r>
      <w:r>
        <w:rPr>
          <w:szCs w:val="28"/>
          <w:shd w:val="clear" w:color="auto" w:fill="FFFFFF"/>
        </w:rPr>
        <w:t> 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BF1076" w:rsidRDefault="00BF1076" w:rsidP="00BF1076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 : учебное пособие для вузов / Е. И. Артамонова, Д.В. Чернилевский. — М.: МАНПО, 2012. — 248 с.</w:t>
      </w:r>
    </w:p>
    <w:p w:rsidR="00BF1076" w:rsidRDefault="00BF1076" w:rsidP="00BF1076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Корытченкова, Н.И. Психология и педагогика профессиональной деятельности. [Электронный ресурс] / Н.И. Корытченкова, Т.И. Кувшинова. — Электрон. дан. — Кемерово : КемГУ, 2012. — 171 с. — Режим доступа: </w:t>
      </w:r>
      <w:hyperlink r:id="rId11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BF1076" w:rsidRDefault="00BF1076" w:rsidP="00BF1076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lastRenderedPageBreak/>
        <w:t>15 Е92)</w:t>
      </w:r>
    </w:p>
    <w:p w:rsidR="00BF1076" w:rsidRDefault="00BF1076" w:rsidP="00BF1076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BF1076" w:rsidRDefault="00BF1076" w:rsidP="00BF1076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5. 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BF1076" w:rsidRDefault="00BF1076" w:rsidP="00BF1076">
      <w:pPr>
        <w:widowControl/>
        <w:ind w:firstLine="709"/>
        <w:rPr>
          <w:bCs/>
          <w:sz w:val="28"/>
          <w:szCs w:val="28"/>
        </w:rPr>
      </w:pPr>
    </w:p>
    <w:p w:rsidR="00BF1076" w:rsidRDefault="00BF1076" w:rsidP="00BF1076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BF1076" w:rsidRDefault="00FA2F71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u w:val="none"/>
        </w:rPr>
      </w:pPr>
      <w:hyperlink r:id="rId12" w:history="1">
        <w:r w:rsidR="00BF1076">
          <w:rPr>
            <w:rStyle w:val="a6"/>
            <w:color w:val="auto"/>
            <w:sz w:val="28"/>
            <w:szCs w:val="28"/>
          </w:rPr>
          <w:t>https://yadi.sk/d/xEXjVKSNkkKv7</w:t>
        </w:r>
      </w:hyperlink>
      <w:r w:rsidR="00BF1076">
        <w:rPr>
          <w:rStyle w:val="a6"/>
          <w:color w:val="auto"/>
          <w:sz w:val="28"/>
          <w:szCs w:val="28"/>
          <w:u w:val="none"/>
        </w:rPr>
        <w:t xml:space="preserve"> - комплект методических материалов и сред выполнения индивидуальных заданий;</w:t>
      </w:r>
    </w:p>
    <w:p w:rsidR="00BF1076" w:rsidRDefault="00FA2F71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3" w:history="1">
        <w:r w:rsidR="00BF1076">
          <w:rPr>
            <w:rStyle w:val="a6"/>
            <w:color w:val="auto"/>
            <w:sz w:val="28"/>
            <w:szCs w:val="28"/>
          </w:rPr>
          <w:t>https://yadi.sk/d/66LTwxA6338ote</w:t>
        </w:r>
      </w:hyperlink>
      <w:r w:rsidR="00BF1076">
        <w:rPr>
          <w:rStyle w:val="a6"/>
          <w:color w:val="auto"/>
          <w:sz w:val="28"/>
          <w:szCs w:val="28"/>
          <w:u w:val="none"/>
        </w:rPr>
        <w:t xml:space="preserve"> - открытый проект разработки экосистемы виртуальной ЭВМ УУМ-32;</w:t>
      </w:r>
    </w:p>
    <w:p w:rsidR="00BF1076" w:rsidRDefault="00BF1076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 xml:space="preserve">http://www.astralinux.com </w:t>
      </w:r>
      <w:r>
        <w:rPr>
          <w:rStyle w:val="a6"/>
          <w:color w:val="auto"/>
          <w:sz w:val="28"/>
          <w:szCs w:val="28"/>
          <w:u w:val="none"/>
        </w:rPr>
        <w:t>- портал отечественной операционной системы;</w:t>
      </w:r>
    </w:p>
    <w:p w:rsidR="00BF1076" w:rsidRDefault="00FA2F71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4" w:history="1">
        <w:r w:rsidR="00BF1076">
          <w:rPr>
            <w:rStyle w:val="a6"/>
            <w:color w:val="auto"/>
            <w:sz w:val="28"/>
            <w:szCs w:val="28"/>
          </w:rPr>
          <w:t>http://llvm.org</w:t>
        </w:r>
      </w:hyperlink>
      <w:r w:rsidR="00BF1076">
        <w:rPr>
          <w:rStyle w:val="a6"/>
          <w:color w:val="auto"/>
          <w:sz w:val="28"/>
          <w:szCs w:val="28"/>
        </w:rPr>
        <w:t xml:space="preserve"> </w:t>
      </w:r>
      <w:r w:rsidR="00BF1076">
        <w:rPr>
          <w:rStyle w:val="a6"/>
          <w:color w:val="auto"/>
          <w:sz w:val="28"/>
          <w:szCs w:val="28"/>
          <w:u w:val="none"/>
        </w:rPr>
        <w:t>- открытый проект разработки компиляторов для ЭВМ разной архитектуры.</w:t>
      </w:r>
    </w:p>
    <w:p w:rsidR="00BF1076" w:rsidRDefault="00BF1076" w:rsidP="00551A91">
      <w:pPr>
        <w:numPr>
          <w:ilvl w:val="0"/>
          <w:numId w:val="10"/>
        </w:numPr>
        <w:tabs>
          <w:tab w:val="num" w:pos="1134"/>
          <w:tab w:val="num" w:pos="1276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>https://yadi.sk/d/wQxsOahG34BLnG</w:t>
      </w:r>
      <w:r>
        <w:rPr>
          <w:rStyle w:val="a6"/>
          <w:color w:val="auto"/>
          <w:sz w:val="28"/>
          <w:szCs w:val="28"/>
          <w:u w:val="none"/>
        </w:rPr>
        <w:t xml:space="preserve"> - комплект методических материалов, включая правила оформления отчета и примеры отчетов по практикам;</w:t>
      </w:r>
    </w:p>
    <w:p w:rsidR="00BF1076" w:rsidRDefault="00FA2F71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5" w:history="1">
        <w:r w:rsidR="00BF1076">
          <w:rPr>
            <w:rStyle w:val="a6"/>
            <w:color w:val="auto"/>
            <w:sz w:val="28"/>
            <w:szCs w:val="28"/>
          </w:rPr>
          <w:t>http://sicvm.sourceforge.net/home.php</w:t>
        </w:r>
      </w:hyperlink>
      <w:r w:rsidR="00BF1076">
        <w:rPr>
          <w:rStyle w:val="a6"/>
          <w:color w:val="auto"/>
          <w:sz w:val="28"/>
          <w:szCs w:val="28"/>
          <w:u w:val="none"/>
        </w:rPr>
        <w:t xml:space="preserve"> - сообщество разработчиков виртуальной среды на базе машины Л.Бека УУМ;</w:t>
      </w:r>
    </w:p>
    <w:p w:rsidR="00BF1076" w:rsidRDefault="00BF1076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 xml:space="preserve">https://github.com/sandcage/sandcage-api-python?gclid=CNTnv53-j9ECFUXicgod1wMAIw </w:t>
      </w:r>
      <w:r>
        <w:rPr>
          <w:rStyle w:val="a6"/>
          <w:color w:val="auto"/>
          <w:sz w:val="28"/>
          <w:szCs w:val="28"/>
          <w:u w:val="none"/>
        </w:rPr>
        <w:t>- открытый портал для совместных разработок ПО с открытым кодом;</w:t>
      </w:r>
    </w:p>
    <w:p w:rsidR="00BF1076" w:rsidRDefault="00FA2F71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6" w:history="1">
        <w:r w:rsidR="00BF1076">
          <w:rPr>
            <w:rStyle w:val="a6"/>
            <w:color w:val="auto"/>
            <w:sz w:val="28"/>
            <w:szCs w:val="28"/>
          </w:rPr>
          <w:t>https://www.netacad.com/ru/</w:t>
        </w:r>
      </w:hyperlink>
      <w:r w:rsidR="00BF1076">
        <w:rPr>
          <w:rStyle w:val="a6"/>
          <w:color w:val="auto"/>
          <w:sz w:val="28"/>
          <w:szCs w:val="28"/>
          <w:u w:val="none"/>
        </w:rPr>
        <w:t xml:space="preserve"> - портал Сетевой академии </w:t>
      </w:r>
      <w:r w:rsidR="00BF1076">
        <w:rPr>
          <w:rStyle w:val="a6"/>
          <w:color w:val="auto"/>
          <w:sz w:val="28"/>
          <w:szCs w:val="28"/>
          <w:u w:val="none"/>
          <w:lang w:val="en-US"/>
        </w:rPr>
        <w:t>Cisco</w:t>
      </w:r>
      <w:r w:rsidR="00BF1076">
        <w:rPr>
          <w:rStyle w:val="a6"/>
          <w:color w:val="auto"/>
          <w:sz w:val="28"/>
          <w:szCs w:val="28"/>
          <w:u w:val="none"/>
        </w:rPr>
        <w:t>;</w:t>
      </w:r>
    </w:p>
    <w:p w:rsidR="00BF1076" w:rsidRDefault="00FA2F71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7" w:history="1">
        <w:r w:rsidR="00BF1076">
          <w:rPr>
            <w:rStyle w:val="a6"/>
            <w:color w:val="auto"/>
            <w:sz w:val="28"/>
            <w:szCs w:val="28"/>
          </w:rPr>
          <w:t>http://www.anylogic.ru/</w:t>
        </w:r>
      </w:hyperlink>
      <w:r w:rsidR="00BF1076">
        <w:rPr>
          <w:rStyle w:val="a6"/>
          <w:color w:val="auto"/>
          <w:sz w:val="28"/>
          <w:szCs w:val="28"/>
          <w:u w:val="none"/>
        </w:rPr>
        <w:t xml:space="preserve"> - сайт для изучения методов моделирования и построения гибридных моделей в открытой версии пакета </w:t>
      </w:r>
      <w:r w:rsidR="00BF1076">
        <w:rPr>
          <w:rStyle w:val="a6"/>
          <w:color w:val="auto"/>
          <w:sz w:val="28"/>
          <w:szCs w:val="28"/>
          <w:u w:val="none"/>
          <w:lang w:val="en-US"/>
        </w:rPr>
        <w:t>AnyLogic</w:t>
      </w:r>
      <w:r w:rsidR="00BF1076">
        <w:rPr>
          <w:rStyle w:val="a6"/>
          <w:color w:val="auto"/>
          <w:sz w:val="28"/>
          <w:szCs w:val="28"/>
          <w:u w:val="none"/>
        </w:rPr>
        <w:t>.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</w:pPr>
      <w:r>
        <w:rPr>
          <w:sz w:val="28"/>
          <w:szCs w:val="28"/>
        </w:rPr>
        <w:t xml:space="preserve">Глоссарий сетевых терминов </w:t>
      </w:r>
      <w:hyperlink r:id="rId18" w:history="1">
        <w:r>
          <w:rPr>
            <w:rStyle w:val="a6"/>
            <w:color w:val="auto"/>
            <w:sz w:val="28"/>
            <w:szCs w:val="28"/>
          </w:rPr>
          <w:t>http://www.citforum.ru/nets/glossary/_terms.shtml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Учебные пособия и обзоры </w:t>
      </w:r>
      <w:hyperlink r:id="rId19" w:history="1">
        <w:r>
          <w:rPr>
            <w:rStyle w:val="a6"/>
            <w:color w:val="auto"/>
            <w:sz w:val="28"/>
            <w:szCs w:val="28"/>
          </w:rPr>
          <w:t>http://www.citforum.ru/nets/edu.shtml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Ethernet</w:t>
      </w:r>
      <w:r>
        <w:rPr>
          <w:sz w:val="28"/>
          <w:szCs w:val="28"/>
        </w:rPr>
        <w:t xml:space="preserve"> в вопросах и ответах </w:t>
      </w:r>
      <w:hyperlink r:id="rId20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homepage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corbina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net</w:t>
        </w:r>
        <w:r>
          <w:rPr>
            <w:rStyle w:val="a6"/>
            <w:color w:val="auto"/>
            <w:sz w:val="28"/>
            <w:szCs w:val="28"/>
          </w:rPr>
          <w:t>/~</w:t>
        </w:r>
        <w:r>
          <w:rPr>
            <w:rStyle w:val="a6"/>
            <w:color w:val="auto"/>
            <w:sz w:val="28"/>
            <w:szCs w:val="28"/>
            <w:lang w:val="en-US"/>
          </w:rPr>
          <w:t>gasya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homelan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usenfaq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htm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основы локальных сетей </w:t>
      </w:r>
      <w:hyperlink r:id="rId21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www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intuit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ru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department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network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baslocnet</w:t>
        </w:r>
        <w:r>
          <w:rPr>
            <w:rStyle w:val="a6"/>
            <w:color w:val="auto"/>
            <w:sz w:val="28"/>
            <w:szCs w:val="28"/>
          </w:rPr>
          <w:t>/</w:t>
        </w:r>
      </w:hyperlink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Создание локальной сети </w:t>
      </w:r>
      <w:hyperlink r:id="rId22" w:history="1">
        <w:r>
          <w:rPr>
            <w:rStyle w:val="a6"/>
            <w:color w:val="auto"/>
            <w:sz w:val="28"/>
            <w:szCs w:val="28"/>
          </w:rPr>
          <w:t>http://homepage.corbina.net/~gasya/homelan/oglavl.htm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основы сетей передачи данных </w:t>
      </w:r>
      <w:hyperlink r:id="rId23" w:history="1">
        <w:r>
          <w:rPr>
            <w:rStyle w:val="a6"/>
            <w:color w:val="auto"/>
            <w:sz w:val="28"/>
            <w:szCs w:val="28"/>
          </w:rPr>
          <w:t>http://www.intuit.ru/department/network/networkbasics/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>Основы построения объединенных сетей по технологиям CISCO</w:t>
      </w:r>
      <w:r>
        <w:rPr>
          <w:b/>
          <w:bCs/>
          <w:sz w:val="28"/>
          <w:szCs w:val="28"/>
        </w:rPr>
        <w:t xml:space="preserve"> </w:t>
      </w:r>
      <w:hyperlink r:id="rId24" w:history="1">
        <w:r>
          <w:rPr>
            <w:rStyle w:val="a6"/>
            <w:color w:val="auto"/>
            <w:sz w:val="28"/>
            <w:szCs w:val="28"/>
          </w:rPr>
          <w:t>http://www.intuit.ru/department/network/cisco/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Интернет университет информационных технологий. Учебный курс – безопасность сетей </w:t>
      </w:r>
      <w:hyperlink r:id="rId25" w:history="1">
        <w:r>
          <w:rPr>
            <w:rStyle w:val="a6"/>
            <w:color w:val="auto"/>
            <w:sz w:val="28"/>
            <w:szCs w:val="28"/>
          </w:rPr>
          <w:t>http://www.intuit.ru/department/security/netsec/</w:t>
        </w:r>
      </w:hyperlink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протоколы безопасного сетевого взаимодействия </w:t>
      </w:r>
      <w:hyperlink r:id="rId26" w:history="1">
        <w:r>
          <w:rPr>
            <w:rStyle w:val="a6"/>
            <w:color w:val="auto"/>
            <w:sz w:val="28"/>
            <w:szCs w:val="28"/>
          </w:rPr>
          <w:t>http://www.intuit.ru/department/security/networksec2/</w:t>
        </w:r>
      </w:hyperlink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межсетевое экранирование </w:t>
      </w:r>
      <w:hyperlink r:id="rId27" w:history="1">
        <w:r>
          <w:rPr>
            <w:rStyle w:val="a6"/>
            <w:color w:val="auto"/>
            <w:sz w:val="28"/>
            <w:szCs w:val="28"/>
          </w:rPr>
          <w:t>http://www.intuit.ru/department/network/firewalls/</w:t>
        </w:r>
      </w:hyperlink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Интернет университет информационных технологий. Учебный курс – а</w:t>
      </w:r>
      <w:r>
        <w:rPr>
          <w:bCs/>
          <w:sz w:val="28"/>
          <w:szCs w:val="28"/>
        </w:rPr>
        <w:t xml:space="preserve">дминистрирование сетей Microsoft Windows XP Professional </w:t>
      </w:r>
      <w:hyperlink r:id="rId28" w:history="1">
        <w:r>
          <w:rPr>
            <w:rStyle w:val="a6"/>
            <w:bCs/>
            <w:color w:val="auto"/>
            <w:sz w:val="28"/>
            <w:szCs w:val="28"/>
          </w:rPr>
          <w:t>http://www.intuit.ru/department/os/winadmin/</w:t>
        </w:r>
      </w:hyperlink>
      <w:r>
        <w:rPr>
          <w:bCs/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>Введение в HTML</w:t>
      </w:r>
      <w:r>
        <w:rPr>
          <w:sz w:val="28"/>
          <w:szCs w:val="28"/>
        </w:rPr>
        <w:t xml:space="preserve"> </w:t>
      </w:r>
      <w:hyperlink r:id="rId29" w:history="1">
        <w:r>
          <w:rPr>
            <w:rStyle w:val="a6"/>
            <w:color w:val="auto"/>
            <w:sz w:val="28"/>
            <w:szCs w:val="28"/>
          </w:rPr>
          <w:t>http://www.intuit.ru/department/internet/htmlintro/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 xml:space="preserve">Основы операционных систем (лекция 14 – сетевые операционные системы) </w:t>
      </w:r>
      <w:hyperlink r:id="rId30" w:history="1">
        <w:r>
          <w:rPr>
            <w:rStyle w:val="a6"/>
            <w:color w:val="auto"/>
            <w:sz w:val="28"/>
            <w:szCs w:val="28"/>
          </w:rPr>
          <w:t>http://www.intuit.ru/department/os/osintro/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 консорциум </w:t>
      </w:r>
      <w:hyperlink r:id="rId31" w:history="1">
        <w:r>
          <w:rPr>
            <w:rStyle w:val="a6"/>
            <w:color w:val="auto"/>
            <w:sz w:val="28"/>
            <w:szCs w:val="28"/>
          </w:rPr>
          <w:t>http://www.w3.org/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Международное сообщество специалистов по Интернет технологиям </w:t>
      </w:r>
      <w:hyperlink r:id="rId32" w:history="1">
        <w:r>
          <w:rPr>
            <w:rStyle w:val="a6"/>
            <w:color w:val="auto"/>
            <w:sz w:val="28"/>
            <w:szCs w:val="28"/>
          </w:rPr>
          <w:t>http://www.ietf.org</w:t>
        </w:r>
      </w:hyperlink>
      <w:r>
        <w:rPr>
          <w:sz w:val="28"/>
          <w:szCs w:val="28"/>
        </w:rPr>
        <w:t xml:space="preserve"> </w:t>
      </w:r>
    </w:p>
    <w:p w:rsidR="00BF1076" w:rsidRDefault="00BF1076" w:rsidP="00BF1076">
      <w:pPr>
        <w:widowControl/>
        <w:ind w:firstLine="709"/>
        <w:rPr>
          <w:b/>
          <w:sz w:val="28"/>
          <w:szCs w:val="28"/>
        </w:rPr>
      </w:pP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MicrosoftOffice; </w:t>
      </w:r>
    </w:p>
    <w:p w:rsidR="00BF1076" w:rsidRDefault="00BF1076" w:rsidP="00BF1076">
      <w:pPr>
        <w:widowControl/>
        <w:ind w:firstLine="709"/>
        <w:rPr>
          <w:b/>
          <w:sz w:val="28"/>
          <w:szCs w:val="28"/>
        </w:rPr>
      </w:pP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BF1076" w:rsidRDefault="00BF1076" w:rsidP="00BF1076">
      <w:pPr>
        <w:pStyle w:val="af4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09.06.01 «Информатика и вычислительная техника» </w:t>
      </w:r>
      <w:r w:rsidR="00CF602C"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 w:rsidR="00B33BC0">
        <w:rPr>
          <w:sz w:val="28"/>
          <w:szCs w:val="28"/>
        </w:rPr>
        <w:t>2.3.4 «Управление в организационных системах»</w:t>
      </w:r>
      <w:r>
        <w:rPr>
          <w:sz w:val="28"/>
          <w:szCs w:val="28"/>
        </w:rPr>
        <w:t>.</w:t>
      </w:r>
    </w:p>
    <w:p w:rsidR="00BF1076" w:rsidRDefault="00BF1076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BF1076" w:rsidTr="00BF1076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F1076" w:rsidRDefault="00BF1076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076" w:rsidTr="00BF1076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F1076" w:rsidRDefault="00BF107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F1076" w:rsidRDefault="00BF1076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F1076" w:rsidRDefault="00BF107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F1076" w:rsidTr="00BF1076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F1076" w:rsidRDefault="00BF1076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F1076" w:rsidRDefault="00BF1076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F1076" w:rsidRDefault="00BF107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F1076" w:rsidRDefault="00BF107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75618112" id="Прямая соединительная линия 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cKS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HSJIaWtR+Wr9b37bf2s/rW7R+3/5ov7Zf2rv2e3u3/gD2/foj2N7Z3m+P&#10;b1Hf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HCtwpJ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BF1076" w:rsidRDefault="00BF1076" w:rsidP="00BF1076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F1076" w:rsidTr="00BF1076">
        <w:tc>
          <w:tcPr>
            <w:tcW w:w="2500" w:type="pct"/>
          </w:tcPr>
          <w:p w:rsidR="00BF1076" w:rsidRDefault="00BF1076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BF1076" w:rsidRDefault="00BF1076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F1076" w:rsidRDefault="00BF1076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F1076" w:rsidRDefault="00BF1076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BF1076" w:rsidRDefault="00BF1076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BF1076" w:rsidRDefault="00BF1076" w:rsidP="00BF1076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F1076" w:rsidRDefault="00BF1076" w:rsidP="00BF1076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BF1076" w:rsidRDefault="00BF1076" w:rsidP="00BF1076">
      <w:pPr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Направление подготовки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09</w:t>
      </w:r>
      <w:r>
        <w:rPr>
          <w:rFonts w:eastAsia="HiddenHorzOCR"/>
          <w:b/>
        </w:rPr>
        <w:t>.06.01 «Информатика и вычислительная техника»</w:t>
      </w: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Научная специальность</w:t>
      </w:r>
    </w:p>
    <w:p w:rsidR="00BF1076" w:rsidRDefault="00B33BC0" w:rsidP="00BF1076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2.3.4 «Управление в организационных системах»</w:t>
      </w: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Квалификация выпускника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Форма обучения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33BC0" w:rsidRDefault="00B33BC0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  <w:jc w:val="center"/>
      </w:pPr>
      <w:r>
        <w:t>Москва 2021</w:t>
      </w:r>
    </w:p>
    <w:p w:rsidR="00BF1076" w:rsidRDefault="00BF1076" w:rsidP="00551A91">
      <w:pPr>
        <w:numPr>
          <w:ilvl w:val="0"/>
          <w:numId w:val="13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BF1076" w:rsidRDefault="00BF1076" w:rsidP="00BF107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BF1076" w:rsidRDefault="00BF1076" w:rsidP="00551A9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BF1076" w:rsidRDefault="00BF1076" w:rsidP="00551A9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BF1076" w:rsidRDefault="00BF1076" w:rsidP="00551A9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BF1076" w:rsidRDefault="00BF1076" w:rsidP="00551A9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BF1076" w:rsidRDefault="00BF1076" w:rsidP="00551A9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BF1076" w:rsidRDefault="00BF1076" w:rsidP="00BF107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BF1076" w:rsidRDefault="00BF1076" w:rsidP="00BF1076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системы, методы и средства компьютерного и имитационного моделирования (5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методологией теоретических и экспериментальных исследований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системы, методы и средства компьютерного и имитационного моделирования (5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291C">
        <w:rPr>
          <w:sz w:val="28"/>
          <w:szCs w:val="28"/>
        </w:rPr>
        <w:t>р</w:t>
      </w:r>
      <w:r w:rsidR="0026291C" w:rsidRPr="0026291C">
        <w:rPr>
          <w:sz w:val="28"/>
          <w:szCs w:val="28"/>
        </w:rPr>
        <w:t xml:space="preserve">азработка проблемно-ориентированных систем управления, принятия решений и оптимизации </w:t>
      </w:r>
      <w:r>
        <w:rPr>
          <w:sz w:val="28"/>
          <w:szCs w:val="28"/>
        </w:rPr>
        <w:t>(6 семестр);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291C">
        <w:rPr>
          <w:sz w:val="28"/>
          <w:szCs w:val="28"/>
        </w:rPr>
        <w:t>п</w:t>
      </w:r>
      <w:r w:rsidR="0026291C" w:rsidRPr="0026291C">
        <w:rPr>
          <w:sz w:val="28"/>
          <w:szCs w:val="28"/>
        </w:rPr>
        <w:t xml:space="preserve">олучение, анализ и обработка экспертной информации </w:t>
      </w:r>
      <w:r>
        <w:rPr>
          <w:sz w:val="28"/>
          <w:szCs w:val="28"/>
        </w:rPr>
        <w:t>(6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="0026291C">
        <w:rPr>
          <w:sz w:val="28"/>
        </w:rPr>
        <w:t>у</w:t>
      </w:r>
      <w:r w:rsidR="0026291C" w:rsidRPr="0026291C">
        <w:rPr>
          <w:sz w:val="28"/>
        </w:rPr>
        <w:t xml:space="preserve">правление в организационных системах </w:t>
      </w:r>
      <w:r>
        <w:rPr>
          <w:sz w:val="28"/>
        </w:rPr>
        <w:t>(7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культурой научного исследования, в том числе с использованием современных информационно-коммуникационных технологий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ОПК-3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ОПК-4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организовать работу исследовательского коллектива в области профессиональной деятельности):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научно-производственная</w:t>
      </w:r>
      <w:r>
        <w:rPr>
          <w:spacing w:val="-4"/>
          <w:sz w:val="28"/>
          <w:szCs w:val="28"/>
        </w:rPr>
        <w:t xml:space="preserve">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ОПК-5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объективно оценивать результаты исследований и разработок, выполненных другими специалистами и в других научных учреждениях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 xml:space="preserve">способность представлять полученные результаты научно-исследовательской деятельности на высоком уровне и с учетом соблюдения </w:t>
      </w:r>
      <w:r>
        <w:rPr>
          <w:sz w:val="28"/>
        </w:rPr>
        <w:t>авторских прав):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- иностранный язык (2 семестр);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</w:rPr>
        <w:t xml:space="preserve">- </w:t>
      </w:r>
      <w:r>
        <w:rPr>
          <w:spacing w:val="-4"/>
          <w:sz w:val="28"/>
          <w:szCs w:val="28"/>
        </w:rPr>
        <w:t>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ОПК-8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pacing w:val="-4"/>
          <w:sz w:val="28"/>
          <w:szCs w:val="28"/>
        </w:rPr>
        <w:t xml:space="preserve">): 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>
        <w:rPr>
          <w:sz w:val="28"/>
        </w:rPr>
        <w:t>способность к разработке математического и программного обеспечения на основе математических моделей объектов, процессов и систем различного типа с применением современных методов и применение этих навыков для решения научных и педагогических проблем</w:t>
      </w:r>
      <w:r>
        <w:rPr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26291C" w:rsidRDefault="0026291C" w:rsidP="0026291C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26291C" w:rsidRDefault="0026291C" w:rsidP="0026291C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26291C" w:rsidRDefault="0026291C" w:rsidP="002629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разработка проблемно-ориентированных систем управления, принятия решений и оптимизации (6 семестр);</w:t>
      </w:r>
    </w:p>
    <w:p w:rsidR="0026291C" w:rsidRDefault="0026291C" w:rsidP="002629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получение, анализ и обработка экспертной информации (6 семестр);</w:t>
      </w:r>
    </w:p>
    <w:p w:rsidR="0026291C" w:rsidRDefault="0026291C" w:rsidP="0026291C">
      <w:pPr>
        <w:pStyle w:val="s1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>управление в организационных системах (7 семестр);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BF1076" w:rsidRPr="0026291C" w:rsidTr="00BF1076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widowControl/>
              <w:ind w:firstLine="0"/>
              <w:jc w:val="center"/>
              <w:rPr>
                <w:b/>
              </w:rPr>
            </w:pPr>
            <w:r w:rsidRPr="0026291C">
              <w:rPr>
                <w:b/>
              </w:rPr>
              <w:t>Формируемые компетенции</w:t>
            </w:r>
          </w:p>
          <w:p w:rsidR="00BF1076" w:rsidRPr="0026291C" w:rsidRDefault="00BF1076">
            <w:pPr>
              <w:widowControl/>
              <w:ind w:firstLine="0"/>
              <w:jc w:val="center"/>
              <w:rPr>
                <w:b/>
              </w:rPr>
            </w:pPr>
            <w:r w:rsidRPr="0026291C">
              <w:rPr>
                <w:b/>
              </w:rPr>
              <w:t>(код и название компетенции,</w:t>
            </w:r>
          </w:p>
          <w:p w:rsidR="00BF1076" w:rsidRPr="0026291C" w:rsidRDefault="00BF1076">
            <w:pPr>
              <w:widowControl/>
              <w:ind w:firstLine="0"/>
              <w:jc w:val="center"/>
              <w:rPr>
                <w:b/>
              </w:rPr>
            </w:pPr>
            <w:r w:rsidRPr="0026291C">
              <w:rPr>
                <w:b/>
              </w:rPr>
              <w:t>уровень освоения – при наличии в карте</w:t>
            </w:r>
          </w:p>
          <w:p w:rsidR="00BF1076" w:rsidRPr="0026291C" w:rsidRDefault="00BF1076">
            <w:pPr>
              <w:widowControl/>
              <w:ind w:firstLine="0"/>
              <w:jc w:val="center"/>
              <w:rPr>
                <w:b/>
              </w:rPr>
            </w:pPr>
            <w:r w:rsidRPr="0026291C"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widowControl/>
              <w:ind w:firstLine="0"/>
              <w:jc w:val="center"/>
              <w:rPr>
                <w:b/>
              </w:rPr>
            </w:pPr>
            <w:r w:rsidRPr="0026291C">
              <w:rPr>
                <w:b/>
              </w:rPr>
              <w:t>Планируемые результаты обучения</w:t>
            </w:r>
            <w:r w:rsidRPr="0026291C">
              <w:rPr>
                <w:b/>
              </w:rPr>
              <w:br/>
              <w:t>по дисциплине, характеризующие</w:t>
            </w:r>
            <w:r w:rsidRPr="0026291C">
              <w:rPr>
                <w:b/>
              </w:rPr>
              <w:br/>
              <w:t>этапы формирования компетенций</w:t>
            </w:r>
          </w:p>
        </w:tc>
      </w:tr>
      <w:tr w:rsidR="00BF1076" w:rsidRPr="0026291C" w:rsidTr="00BF1076">
        <w:trPr>
          <w:trHeight w:val="26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ind w:firstLine="0"/>
            </w:pPr>
            <w:r w:rsidRPr="0026291C">
              <w:rPr>
                <w:b/>
              </w:rPr>
              <w:t>УК-1 (</w:t>
            </w:r>
            <w:r w:rsidRPr="0026291C"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 w:rsidRPr="0026291C"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widowControl/>
              <w:ind w:firstLine="0"/>
              <w:rPr>
                <w:b/>
              </w:rPr>
            </w:pPr>
            <w:r w:rsidRPr="0026291C">
              <w:rPr>
                <w:b/>
              </w:rPr>
              <w:t xml:space="preserve">Знать </w:t>
            </w:r>
            <w:r w:rsidRPr="0026291C">
              <w:t>современные научные достижения</w:t>
            </w:r>
          </w:p>
        </w:tc>
      </w:tr>
      <w:tr w:rsidR="00BF1076" w:rsidRPr="0026291C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Pr="0026291C" w:rsidRDefault="00BF1076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pStyle w:val="af4"/>
              <w:widowControl/>
              <w:ind w:left="0" w:firstLine="0"/>
            </w:pPr>
            <w:r w:rsidRPr="0026291C">
              <w:rPr>
                <w:b/>
              </w:rPr>
              <w:t xml:space="preserve">Владеть </w:t>
            </w:r>
            <w:r w:rsidRPr="0026291C">
              <w:t>навыками решения задач в междисциплинарных областях</w:t>
            </w:r>
          </w:p>
        </w:tc>
      </w:tr>
      <w:tr w:rsidR="00BF1076" w:rsidRPr="0026291C" w:rsidTr="00BF1076">
        <w:trPr>
          <w:trHeight w:val="22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ind w:firstLine="0"/>
              <w:jc w:val="left"/>
              <w:rPr>
                <w:b/>
              </w:rPr>
            </w:pPr>
            <w:r w:rsidRPr="0026291C">
              <w:rPr>
                <w:b/>
              </w:rPr>
              <w:t>УК-6 (</w:t>
            </w:r>
            <w:r w:rsidRPr="0026291C">
              <w:t>способностью планиро</w:t>
            </w:r>
            <w:r w:rsidRPr="0026291C">
              <w:lastRenderedPageBreak/>
              <w:t>вать и решать задачи собственного профессионального и личностного развития</w:t>
            </w:r>
            <w:r w:rsidRPr="0026291C"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widowControl/>
              <w:ind w:firstLine="0"/>
              <w:rPr>
                <w:b/>
              </w:rPr>
            </w:pPr>
            <w:r w:rsidRPr="0026291C">
              <w:rPr>
                <w:b/>
              </w:rPr>
              <w:lastRenderedPageBreak/>
              <w:t xml:space="preserve">Знать </w:t>
            </w:r>
            <w:r w:rsidRPr="0026291C">
              <w:t>методики оценки результатов научных исследований</w:t>
            </w:r>
          </w:p>
        </w:tc>
      </w:tr>
      <w:tr w:rsidR="00BF1076" w:rsidRPr="0026291C" w:rsidTr="00BF1076">
        <w:trPr>
          <w:trHeight w:val="2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Pr="0026291C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widowControl/>
              <w:ind w:firstLine="0"/>
              <w:rPr>
                <w:b/>
              </w:rPr>
            </w:pPr>
            <w:r w:rsidRPr="0026291C">
              <w:rPr>
                <w:b/>
              </w:rPr>
              <w:t>Уметь</w:t>
            </w:r>
            <w:r w:rsidRPr="0026291C">
              <w:t xml:space="preserve"> проводить современные научные исследования и работать с патентными базами данных</w:t>
            </w:r>
          </w:p>
        </w:tc>
      </w:tr>
      <w:tr w:rsidR="00BF1076" w:rsidRPr="0026291C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Pr="0026291C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pStyle w:val="af4"/>
              <w:widowControl/>
              <w:ind w:left="0" w:firstLine="0"/>
            </w:pPr>
            <w:r w:rsidRPr="0026291C">
              <w:rPr>
                <w:b/>
              </w:rPr>
              <w:t xml:space="preserve">Владеть </w:t>
            </w:r>
            <w:r w:rsidRPr="0026291C">
              <w:t>навыками применения современных методов оценки результатов научных исследований</w:t>
            </w:r>
          </w:p>
        </w:tc>
      </w:tr>
      <w:tr w:rsidR="00BF1076" w:rsidRPr="0026291C" w:rsidTr="00BF1076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widowControl/>
              <w:ind w:firstLine="0"/>
              <w:jc w:val="left"/>
              <w:rPr>
                <w:b/>
              </w:rPr>
            </w:pPr>
            <w:r w:rsidRPr="0026291C">
              <w:rPr>
                <w:b/>
              </w:rPr>
              <w:t>ОПК-4 (</w:t>
            </w:r>
            <w:r w:rsidRPr="0026291C">
              <w:t>готовностью организовать работу исследовательского коллектива в области профессиональной деятельности готовностью организовать работу исследовательского коллектива в области профессиональной деятельности</w:t>
            </w:r>
            <w:r w:rsidRPr="0026291C"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widowControl/>
              <w:ind w:firstLine="0"/>
              <w:rPr>
                <w:b/>
              </w:rPr>
            </w:pPr>
            <w:r w:rsidRPr="0026291C">
              <w:rPr>
                <w:b/>
              </w:rPr>
              <w:t xml:space="preserve">Знать </w:t>
            </w:r>
            <w:r w:rsidRPr="0026291C">
              <w:t>законодательство в области патентного дела и защиты авторских прав</w:t>
            </w:r>
          </w:p>
        </w:tc>
      </w:tr>
      <w:tr w:rsidR="00BF1076" w:rsidRPr="0026291C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Pr="0026291C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widowControl/>
              <w:ind w:firstLine="0"/>
            </w:pPr>
            <w:r w:rsidRPr="0026291C">
              <w:rPr>
                <w:b/>
              </w:rPr>
              <w:t>Уметь</w:t>
            </w:r>
            <w:r w:rsidRPr="0026291C">
              <w:t xml:space="preserve"> объективно оценивать результаты научных исследований</w:t>
            </w:r>
          </w:p>
        </w:tc>
      </w:tr>
      <w:tr w:rsidR="00BF1076" w:rsidRPr="0026291C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Pr="0026291C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widowControl/>
              <w:ind w:firstLine="0"/>
              <w:rPr>
                <w:b/>
              </w:rPr>
            </w:pPr>
            <w:r w:rsidRPr="0026291C">
              <w:rPr>
                <w:b/>
              </w:rPr>
              <w:t xml:space="preserve">Владеть </w:t>
            </w:r>
            <w:r w:rsidRPr="0026291C">
              <w:t>методами проведения патентных исследований, лицензирования и защиты авторских прав в области математического и программного обеспечения вычислительных машин, комплексов и компьютерных сетей</w:t>
            </w:r>
          </w:p>
        </w:tc>
      </w:tr>
      <w:tr w:rsidR="00BF1076" w:rsidRPr="0026291C" w:rsidTr="00BF1076">
        <w:trPr>
          <w:trHeight w:val="299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widowControl/>
              <w:ind w:firstLine="0"/>
              <w:jc w:val="left"/>
              <w:rPr>
                <w:b/>
              </w:rPr>
            </w:pPr>
            <w:r w:rsidRPr="0026291C">
              <w:rPr>
                <w:b/>
              </w:rPr>
              <w:t>ОПК-6 (</w:t>
            </w:r>
            <w:r w:rsidRPr="0026291C">
              <w:t>способностью представлять полученные результаты научно-исследовательской деятельности на высоком уровне и с учетом соблюдения авторских прав</w:t>
            </w:r>
            <w:r w:rsidRPr="0026291C"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ind w:firstLine="0"/>
              <w:rPr>
                <w:b/>
              </w:rPr>
            </w:pPr>
            <w:r w:rsidRPr="0026291C">
              <w:rPr>
                <w:b/>
              </w:rPr>
              <w:t>Уметь</w:t>
            </w:r>
            <w:r w:rsidRPr="0026291C">
              <w:t xml:space="preserve"> применять современные научные достижения</w:t>
            </w:r>
          </w:p>
        </w:tc>
      </w:tr>
      <w:tr w:rsidR="0026291C" w:rsidRPr="0026291C" w:rsidTr="00BF1076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Pr="0026291C" w:rsidRDefault="0026291C" w:rsidP="0026291C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 w:rsidRPr="0026291C">
              <w:rPr>
                <w:b/>
              </w:rPr>
              <w:t>ПК-1</w:t>
            </w:r>
            <w:r w:rsidRPr="0026291C">
              <w:t xml:space="preserve"> (владением методами разработки специального математического и программного обеспечения систем управления и механизмов принятия решений в социальных и экономических системах)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Pr="0026291C" w:rsidRDefault="0026291C" w:rsidP="0026291C">
            <w:pPr>
              <w:ind w:firstLine="0"/>
              <w:rPr>
                <w:rFonts w:asciiTheme="minorHAnsi" w:eastAsia="SimSun" w:hAnsiTheme="minorHAnsi" w:cstheme="minorBidi"/>
                <w:kern w:val="2"/>
                <w:sz w:val="22"/>
                <w:szCs w:val="22"/>
                <w:lang w:eastAsia="x-none"/>
              </w:rPr>
            </w:pPr>
            <w:r w:rsidRPr="0026291C">
              <w:rPr>
                <w:b/>
                <w:lang w:eastAsia="x-none"/>
              </w:rPr>
              <w:t xml:space="preserve">Знать </w:t>
            </w:r>
            <w:r w:rsidRPr="0026291C">
              <w:t>современные подходы к разработке методологического аппарата исследования для решения новых научных задач в области управления в социальных и экономических системах</w:t>
            </w:r>
          </w:p>
        </w:tc>
      </w:tr>
      <w:tr w:rsidR="0026291C" w:rsidRPr="0026291C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1C" w:rsidRPr="0026291C" w:rsidRDefault="0026291C" w:rsidP="0026291C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Pr="0026291C" w:rsidRDefault="0026291C" w:rsidP="0026291C">
            <w:pPr>
              <w:ind w:firstLine="33"/>
              <w:rPr>
                <w:bCs/>
              </w:rPr>
            </w:pPr>
            <w:r w:rsidRPr="0026291C">
              <w:rPr>
                <w:b/>
              </w:rPr>
              <w:t>Уметь</w:t>
            </w:r>
            <w:r w:rsidRPr="0026291C">
              <w:t xml:space="preserve"> применять методологию теоретических и экспериментальных исследований в области управления в социальных и экономических системах</w:t>
            </w:r>
          </w:p>
        </w:tc>
      </w:tr>
      <w:tr w:rsidR="0026291C" w:rsidRPr="0026291C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1C" w:rsidRPr="0026291C" w:rsidRDefault="0026291C" w:rsidP="0026291C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Pr="0026291C" w:rsidRDefault="0026291C" w:rsidP="0026291C">
            <w:pPr>
              <w:ind w:firstLine="0"/>
              <w:rPr>
                <w:b/>
              </w:rPr>
            </w:pPr>
            <w:r w:rsidRPr="0026291C">
              <w:rPr>
                <w:b/>
              </w:rPr>
              <w:t>Владеть</w:t>
            </w:r>
            <w:r w:rsidRPr="0026291C">
              <w:t xml:space="preserve"> методологией теоретических и экспериментальных исследований в области управления в социальных и экономических системах; способами разработки в фундаментальных и прикладных областях и систем управления, моделей и методов принятия решения, обработки информации</w:t>
            </w:r>
          </w:p>
        </w:tc>
      </w:tr>
    </w:tbl>
    <w:p w:rsidR="00BF1076" w:rsidRDefault="00BF1076" w:rsidP="00BF1076">
      <w:pPr>
        <w:ind w:left="720" w:firstLine="0"/>
        <w:contextualSpacing/>
        <w:rPr>
          <w:b/>
          <w:sz w:val="28"/>
          <w:szCs w:val="28"/>
        </w:rPr>
      </w:pPr>
    </w:p>
    <w:p w:rsidR="00BF1076" w:rsidRDefault="00BF1076" w:rsidP="00551A91">
      <w:pPr>
        <w:numPr>
          <w:ilvl w:val="0"/>
          <w:numId w:val="13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</w:t>
      </w:r>
      <w:r w:rsidR="00551A9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единицы (7020 акад. часов).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BF1076" w:rsidTr="00BF1076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Семестры</w:t>
            </w:r>
          </w:p>
        </w:tc>
      </w:tr>
      <w:tr w:rsidR="00BF1076" w:rsidTr="00BF107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 год обучения</w:t>
            </w:r>
          </w:p>
        </w:tc>
      </w:tr>
      <w:tr w:rsidR="00BF1076" w:rsidTr="00BF107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8</w:t>
            </w:r>
          </w:p>
        </w:tc>
      </w:tr>
      <w:tr w:rsidR="00BF1076" w:rsidTr="00BF1076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</w:tr>
      <w:tr w:rsidR="00BF1076" w:rsidTr="00BF1076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936/26</w:t>
            </w:r>
          </w:p>
        </w:tc>
      </w:tr>
      <w:tr w:rsidR="00BF1076" w:rsidTr="00BF1076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suppressAutoHyphens/>
              <w:ind w:firstLine="0"/>
              <w:jc w:val="center"/>
            </w:pPr>
            <w:r>
              <w:lastRenderedPageBreak/>
              <w:t>Формы промежуточной аттестации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</w:tbl>
    <w:p w:rsidR="00BF1076" w:rsidRDefault="00BF1076" w:rsidP="00BF1076">
      <w:pPr>
        <w:ind w:firstLine="0"/>
        <w:rPr>
          <w:b/>
          <w:sz w:val="28"/>
          <w:szCs w:val="28"/>
        </w:rPr>
      </w:pPr>
    </w:p>
    <w:p w:rsidR="00BF1076" w:rsidRDefault="00BF1076" w:rsidP="00BF1076">
      <w:pPr>
        <w:ind w:left="7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BF1076" w:rsidRDefault="00BF1076" w:rsidP="00BF1076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BF1076" w:rsidTr="00BF1076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BF1076" w:rsidRDefault="00BF1076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BF1076" w:rsidTr="00BF107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Зач.ед.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</w:tr>
      <w:tr w:rsidR="00BF1076" w:rsidTr="00BF107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</w:tbl>
    <w:p w:rsidR="00BF1076" w:rsidRDefault="00BF1076" w:rsidP="00BF1076">
      <w:pPr>
        <w:ind w:firstLine="0"/>
        <w:rPr>
          <w:sz w:val="28"/>
          <w:szCs w:val="28"/>
        </w:rPr>
      </w:pP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BF1076" w:rsidTr="00BF1076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BF1076" w:rsidTr="00BF1076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BF1076" w:rsidTr="00BF1076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BF1076" w:rsidTr="00BF1076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BF1076" w:rsidTr="00BF1076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BF1076" w:rsidTr="00BF1076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BF1076" w:rsidRDefault="00BF1076" w:rsidP="00BF1076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F1076" w:rsidRDefault="00BF1076" w:rsidP="00BF1076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                      отечественные) по тематике исследования. Формулируются цели, задачи,              </w:t>
      </w:r>
      <w:r>
        <w:rPr>
          <w:bCs/>
          <w:sz w:val="28"/>
          <w:szCs w:val="28"/>
        </w:rPr>
        <w:lastRenderedPageBreak/>
        <w:t>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              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цели;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провести экспериментальное исследование;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</w:p>
    <w:p w:rsidR="00BF1076" w:rsidRDefault="00BF1076" w:rsidP="00551A91">
      <w:pPr>
        <w:pStyle w:val="af4"/>
        <w:widowControl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BF1076" w:rsidRDefault="00BF1076" w:rsidP="00BF107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BF1076" w:rsidRDefault="00BF1076" w:rsidP="00BF1076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BF1076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BF1076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решения задач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</w:t>
            </w:r>
            <w:r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BF1076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методики оценки результатов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проводить современные научные исследования и работать с патентными базами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современных методов оценки результатов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F1076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законодательство в области патентного дела и защиты авторских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объективно оценивать результаты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методами проведения патентных исследований, лицензирования и защиты авторских прав в области математического 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F1076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6291C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Default="0026291C" w:rsidP="0026291C">
            <w:pPr>
              <w:ind w:firstLine="0"/>
              <w:jc w:val="center"/>
              <w:rPr>
                <w:b/>
              </w:rPr>
            </w:pPr>
            <w:bookmarkStart w:id="0" w:name="_GoBack" w:colFirst="0" w:colLast="1"/>
            <w:r>
              <w:rPr>
                <w:b/>
              </w:rPr>
              <w:t>Знать</w:t>
            </w:r>
          </w:p>
          <w:p w:rsidR="0026291C" w:rsidRDefault="0026291C" w:rsidP="002629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Default="0026291C" w:rsidP="0026291C">
            <w:pPr>
              <w:widowControl/>
              <w:ind w:firstLine="0"/>
              <w:rPr>
                <w:rFonts w:eastAsia="SimSun"/>
                <w:kern w:val="2"/>
                <w:lang w:eastAsia="x-none"/>
              </w:rPr>
            </w:pPr>
            <w:r>
              <w:rPr>
                <w:b/>
                <w:lang w:eastAsia="x-none"/>
              </w:rPr>
              <w:t xml:space="preserve">Знание </w:t>
            </w:r>
            <w:r>
              <w:t>современные подходы к разработке методологического аппарата исследования для решения новых научных задач в области управления в социальных и экономических системах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Default="0026291C" w:rsidP="0026291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C" w:rsidRDefault="0026291C" w:rsidP="0026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6291C" w:rsidRDefault="0026291C" w:rsidP="0026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6291C" w:rsidRDefault="0026291C" w:rsidP="002629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6291C" w:rsidRDefault="0026291C" w:rsidP="0026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6291C" w:rsidRDefault="0026291C" w:rsidP="002629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Default="0026291C" w:rsidP="0026291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6291C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Default="0026291C" w:rsidP="002629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6291C" w:rsidRDefault="0026291C" w:rsidP="002629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Default="0026291C" w:rsidP="0026291C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методологию теоретических и экспериментальных исследований в области управления в социальных и экономических системах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Default="0026291C" w:rsidP="002629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C" w:rsidRDefault="0026291C" w:rsidP="002629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26291C" w:rsidRDefault="0026291C" w:rsidP="002629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26291C" w:rsidRDefault="0026291C" w:rsidP="0026291C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26291C" w:rsidRDefault="0026291C" w:rsidP="002629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26291C" w:rsidRDefault="0026291C" w:rsidP="002629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Default="0026291C" w:rsidP="0026291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6291C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Default="0026291C" w:rsidP="002629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6291C" w:rsidRDefault="0026291C" w:rsidP="002629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Default="0026291C" w:rsidP="0026291C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методологией теоретических и экспериментальных исследований в области управления в социальных и экономических системах; способами разработки в фундаментальных и прикладных областях и систем управления, моде-лей и методов принятия решения, обработки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Default="0026291C" w:rsidP="002629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C" w:rsidRDefault="0026291C" w:rsidP="0026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6291C" w:rsidRDefault="0026291C" w:rsidP="0026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6291C" w:rsidRDefault="0026291C" w:rsidP="002629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6291C" w:rsidRDefault="0026291C" w:rsidP="0026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6291C" w:rsidRDefault="0026291C" w:rsidP="002629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Default="0026291C" w:rsidP="0026291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bookmarkEnd w:id="0"/>
    </w:tbl>
    <w:p w:rsidR="00BF1076" w:rsidRDefault="00BF1076" w:rsidP="00BF1076">
      <w:pPr>
        <w:ind w:firstLine="720"/>
        <w:rPr>
          <w:b/>
          <w:sz w:val="28"/>
          <w:szCs w:val="28"/>
        </w:rPr>
      </w:pPr>
    </w:p>
    <w:p w:rsidR="00BF1076" w:rsidRDefault="00BF1076" w:rsidP="00BF1076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7.2.2. Описание шкал оценивания степени сформированности элементов компетенций</w:t>
      </w: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BF1076" w:rsidTr="00BF1076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F1076" w:rsidRDefault="00BF1076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BF1076" w:rsidTr="00BF1076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BF1076" w:rsidTr="00BF1076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Хорошо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Отлично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BF1076" w:rsidRDefault="00BF1076" w:rsidP="00BF1076">
      <w:pPr>
        <w:ind w:firstLine="720"/>
        <w:rPr>
          <w:b/>
          <w:i/>
          <w:sz w:val="28"/>
          <w:szCs w:val="28"/>
        </w:rPr>
      </w:pP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BF1076" w:rsidTr="00BF1076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(зачтено не зачтено)</w:t>
            </w:r>
          </w:p>
          <w:p w:rsidR="00BF1076" w:rsidRDefault="00BF1076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Хорошо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Отлично</w:t>
            </w:r>
          </w:p>
          <w:p w:rsidR="00BF1076" w:rsidRDefault="00BF1076">
            <w:pPr>
              <w:ind w:firstLine="0"/>
              <w:jc w:val="center"/>
            </w:pPr>
            <w:r>
              <w:lastRenderedPageBreak/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lastRenderedPageBreak/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</w:t>
            </w:r>
            <w:r>
              <w:lastRenderedPageBreak/>
              <w:t>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BF1076" w:rsidRDefault="00BF1076" w:rsidP="00BF1076">
      <w:pPr>
        <w:ind w:firstLine="720"/>
        <w:rPr>
          <w:b/>
          <w:sz w:val="28"/>
          <w:szCs w:val="28"/>
        </w:rPr>
      </w:pP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BF1076" w:rsidRDefault="00BF1076" w:rsidP="00BF1076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BF1076" w:rsidRDefault="00BF1076" w:rsidP="00BF1076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BF1076" w:rsidRDefault="00BF1076" w:rsidP="00BF1076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BF1076" w:rsidRDefault="00BF1076" w:rsidP="00BF1076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BF1076" w:rsidRDefault="00BF1076" w:rsidP="00BF1076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BF1076" w:rsidRDefault="00BF1076" w:rsidP="00BF1076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грантовых программах;</w:t>
      </w:r>
    </w:p>
    <w:p w:rsidR="00BF1076" w:rsidRDefault="00BF1076" w:rsidP="00BF1076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технические или иные решения и разработки, имеющие существенное значение для развития науки.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</w:t>
      </w:r>
      <w:r>
        <w:rPr>
          <w:rFonts w:ascii="Times New Roman" w:hAnsi="Times New Roman"/>
          <w:sz w:val="28"/>
          <w:szCs w:val="28"/>
        </w:rPr>
        <w:lastRenderedPageBreak/>
        <w:t>24 сентября 2013 г. №842 «О порядке присуждения ученых степеней» (не менее трех статей).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>в форме научного доклада объемом не более 1 п.л.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13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BF1076" w:rsidRDefault="00BF1076" w:rsidP="00BF1076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BF1076" w:rsidRDefault="00BF1076" w:rsidP="00BF1076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Электрон. дан. — СПб. : Лань, 2012. — 224 с. — Режим доступа: http://e.lanbook.com/book/2775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BF1076" w:rsidRDefault="00FA2F71" w:rsidP="00BF1076">
      <w:pPr>
        <w:widowControl/>
        <w:ind w:firstLine="0"/>
        <w:rPr>
          <w:sz w:val="28"/>
          <w:szCs w:val="28"/>
        </w:rPr>
      </w:pPr>
      <w:hyperlink r:id="rId33" w:history="1">
        <w:r w:rsidR="00BF1076">
          <w:rPr>
            <w:rStyle w:val="a6"/>
            <w:sz w:val="28"/>
            <w:szCs w:val="28"/>
          </w:rPr>
          <w:t>http://protect.gost.ru/document.aspx?control=7&amp;id=130946</w:t>
        </w:r>
      </w:hyperlink>
      <w:r w:rsidR="00BF1076">
        <w:rPr>
          <w:sz w:val="28"/>
          <w:szCs w:val="28"/>
        </w:rPr>
        <w:t xml:space="preserve">. 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Раев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BF107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BF107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F1076" w:rsidRDefault="00BF1076" w:rsidP="00BF1076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BF1076" w:rsidRDefault="00FA2F71" w:rsidP="00BF1076">
      <w:pPr>
        <w:widowControl/>
        <w:ind w:firstLine="0"/>
        <w:rPr>
          <w:sz w:val="28"/>
          <w:szCs w:val="28"/>
        </w:rPr>
      </w:pPr>
      <w:hyperlink r:id="rId34" w:history="1">
        <w:r w:rsidR="00BF1076">
          <w:rPr>
            <w:rStyle w:val="a6"/>
            <w:sz w:val="28"/>
            <w:szCs w:val="28"/>
          </w:rPr>
          <w:t>http://protect.gost.ru/document.aspx?control=7&amp;id=179727</w:t>
        </w:r>
      </w:hyperlink>
      <w:r w:rsidR="00BF1076">
        <w:rPr>
          <w:sz w:val="28"/>
          <w:szCs w:val="28"/>
        </w:rPr>
        <w:t xml:space="preserve">. </w:t>
      </w:r>
    </w:p>
    <w:p w:rsidR="00BF1076" w:rsidRDefault="00BF1076" w:rsidP="00BF1076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BF1076" w:rsidRDefault="00FA2F71" w:rsidP="00BF1076">
      <w:pPr>
        <w:widowControl/>
        <w:ind w:firstLine="0"/>
        <w:rPr>
          <w:sz w:val="28"/>
          <w:szCs w:val="28"/>
        </w:rPr>
      </w:pPr>
      <w:hyperlink r:id="rId35" w:history="1">
        <w:r w:rsidR="00BF1076"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 w:rsidR="00BF1076">
        <w:rPr>
          <w:sz w:val="28"/>
          <w:szCs w:val="28"/>
          <w:lang w:eastAsia="en-US"/>
        </w:rPr>
        <w:t>.</w:t>
      </w:r>
    </w:p>
    <w:p w:rsidR="00BF1076" w:rsidRDefault="00BF1076" w:rsidP="00BF1076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3. 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BF1076" w:rsidRDefault="00BF1076" w:rsidP="00BF1076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 Гречников Ф.В. Основы научных исследований / Ф.В. Гречников, В.Р. Каргин. – Самара: Изд-во СГАУ, 2015. – 111 с.</w:t>
      </w:r>
    </w:p>
    <w:p w:rsidR="00BF1076" w:rsidRDefault="00BF1076" w:rsidP="00BF107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BF1076" w:rsidRDefault="00BF1076" w:rsidP="00BF107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6. 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BF1076" w:rsidRDefault="00BF1076" w:rsidP="00BF107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М.: РТА, 2014. — 278 с. — Режим доступа: http://e.lanbook.com/book/74266 </w:t>
      </w:r>
    </w:p>
    <w:p w:rsidR="00BF1076" w:rsidRDefault="00BF1076" w:rsidP="00BF107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</w:t>
      </w:r>
      <w:hyperlink r:id="rId36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</w:p>
    <w:p w:rsidR="00BF1076" w:rsidRDefault="00BF1076" w:rsidP="00BF1076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http://www.synopsys.com/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http://www.cadence.com/</w:t>
      </w:r>
    </w:p>
    <w:p w:rsidR="00BF1076" w:rsidRDefault="00BF1076" w:rsidP="00BF1076">
      <w:pPr>
        <w:pStyle w:val="af4"/>
        <w:ind w:left="0" w:firstLine="851"/>
        <w:rPr>
          <w:sz w:val="28"/>
          <w:szCs w:val="28"/>
        </w:rPr>
      </w:pP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MicrosoftOffice; 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BF1076" w:rsidRDefault="00BF1076" w:rsidP="00551A91">
      <w:pPr>
        <w:pStyle w:val="af4"/>
        <w:widowControl/>
        <w:numPr>
          <w:ilvl w:val="0"/>
          <w:numId w:val="12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BF1076" w:rsidRDefault="00BF1076" w:rsidP="00BF1076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BF1076" w:rsidRDefault="00BF1076" w:rsidP="00BF1076">
      <w:pPr>
        <w:ind w:firstLine="0"/>
        <w:rPr>
          <w:sz w:val="28"/>
          <w:szCs w:val="28"/>
        </w:rPr>
      </w:pPr>
    </w:p>
    <w:p w:rsidR="00FD21D4" w:rsidRDefault="00BF1076" w:rsidP="003F7F5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09.06.01 «</w:t>
      </w:r>
      <w:r>
        <w:rPr>
          <w:bCs/>
          <w:sz w:val="28"/>
          <w:szCs w:val="28"/>
        </w:rPr>
        <w:t>Информатика и вычислительная техника</w:t>
      </w:r>
      <w:r>
        <w:rPr>
          <w:sz w:val="28"/>
          <w:szCs w:val="28"/>
        </w:rPr>
        <w:t xml:space="preserve">» </w:t>
      </w:r>
      <w:r w:rsidR="00551A91">
        <w:rPr>
          <w:sz w:val="28"/>
          <w:szCs w:val="28"/>
        </w:rPr>
        <w:t>с научной специальностью</w:t>
      </w:r>
      <w:r w:rsidR="00551A91">
        <w:rPr>
          <w:sz w:val="28"/>
        </w:rPr>
        <w:t xml:space="preserve"> </w:t>
      </w:r>
      <w:r w:rsidR="00B33BC0">
        <w:rPr>
          <w:sz w:val="28"/>
        </w:rPr>
        <w:t>2.3.4 «Управление в организационных системах»</w:t>
      </w:r>
      <w:r>
        <w:rPr>
          <w:sz w:val="28"/>
          <w:szCs w:val="28"/>
        </w:rPr>
        <w:t>.</w:t>
      </w:r>
    </w:p>
    <w:sectPr w:rsidR="00FD21D4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F71" w:rsidRDefault="00FA2F71" w:rsidP="00E76C7A">
      <w:r>
        <w:separator/>
      </w:r>
    </w:p>
  </w:endnote>
  <w:endnote w:type="continuationSeparator" w:id="0">
    <w:p w:rsidR="00FA2F71" w:rsidRDefault="00FA2F71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F71" w:rsidRDefault="00FA2F71" w:rsidP="00E76C7A">
      <w:r>
        <w:separator/>
      </w:r>
    </w:p>
  </w:footnote>
  <w:footnote w:type="continuationSeparator" w:id="0">
    <w:p w:rsidR="00FA2F71" w:rsidRDefault="00FA2F71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77DFF"/>
    <w:multiLevelType w:val="hybridMultilevel"/>
    <w:tmpl w:val="B2C81A66"/>
    <w:lvl w:ilvl="0" w:tplc="3A0ADD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49225388"/>
    <w:multiLevelType w:val="hybridMultilevel"/>
    <w:tmpl w:val="BE0094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B92838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77B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5615"/>
    <w:rsid w:val="00237150"/>
    <w:rsid w:val="00240BE7"/>
    <w:rsid w:val="00241429"/>
    <w:rsid w:val="00246A8D"/>
    <w:rsid w:val="00250822"/>
    <w:rsid w:val="0026095E"/>
    <w:rsid w:val="0026291C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24FF"/>
    <w:rsid w:val="003F41D8"/>
    <w:rsid w:val="003F4DC7"/>
    <w:rsid w:val="003F7F53"/>
    <w:rsid w:val="00400CDD"/>
    <w:rsid w:val="004014A9"/>
    <w:rsid w:val="00410FDC"/>
    <w:rsid w:val="004114A4"/>
    <w:rsid w:val="0042015B"/>
    <w:rsid w:val="004235F2"/>
    <w:rsid w:val="00423AB3"/>
    <w:rsid w:val="00426845"/>
    <w:rsid w:val="00434964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044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2C70"/>
    <w:rsid w:val="0054518A"/>
    <w:rsid w:val="00545A9D"/>
    <w:rsid w:val="00551A91"/>
    <w:rsid w:val="00560759"/>
    <w:rsid w:val="005608E7"/>
    <w:rsid w:val="00561433"/>
    <w:rsid w:val="00561959"/>
    <w:rsid w:val="00562A0D"/>
    <w:rsid w:val="0056496C"/>
    <w:rsid w:val="00566281"/>
    <w:rsid w:val="0057074B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457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497A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56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5DBE"/>
    <w:rsid w:val="00981049"/>
    <w:rsid w:val="009829D7"/>
    <w:rsid w:val="009B1D43"/>
    <w:rsid w:val="009B50D2"/>
    <w:rsid w:val="009B6079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A5C"/>
    <w:rsid w:val="00AA2E45"/>
    <w:rsid w:val="00AA4343"/>
    <w:rsid w:val="00AA576B"/>
    <w:rsid w:val="00AA7116"/>
    <w:rsid w:val="00AB377B"/>
    <w:rsid w:val="00AB464B"/>
    <w:rsid w:val="00AB52EC"/>
    <w:rsid w:val="00AC1D8D"/>
    <w:rsid w:val="00AC63C9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BC0"/>
    <w:rsid w:val="00B33DFB"/>
    <w:rsid w:val="00B34FF7"/>
    <w:rsid w:val="00B41042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E18F7"/>
    <w:rsid w:val="00BF1076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CF602C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1474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1556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2DFD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2E39"/>
    <w:rsid w:val="00F242FF"/>
    <w:rsid w:val="00F25063"/>
    <w:rsid w:val="00F30CCE"/>
    <w:rsid w:val="00F31941"/>
    <w:rsid w:val="00F3463B"/>
    <w:rsid w:val="00F3482A"/>
    <w:rsid w:val="00F357E0"/>
    <w:rsid w:val="00F36671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82564"/>
    <w:rsid w:val="00F91C93"/>
    <w:rsid w:val="00F93439"/>
    <w:rsid w:val="00F9350F"/>
    <w:rsid w:val="00F97483"/>
    <w:rsid w:val="00FA0406"/>
    <w:rsid w:val="00FA0807"/>
    <w:rsid w:val="00FA0F70"/>
    <w:rsid w:val="00FA186D"/>
    <w:rsid w:val="00FA2F71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CAD748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6291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tabs>
        <w:tab w:val="clear" w:pos="822"/>
        <w:tab w:val="num" w:pos="360"/>
      </w:tabs>
      <w:spacing w:line="312" w:lineRule="auto"/>
      <w:ind w:left="0" w:firstLine="400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BF1076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8">
    <w:name w:val="РИО_текст_литература_сп"/>
    <w:qFormat/>
    <w:rsid w:val="00BF1076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BF1076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BF1076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BF10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di.sk/d/66LTwxA6338ote" TargetMode="External"/><Relationship Id="rId18" Type="http://schemas.openxmlformats.org/officeDocument/2006/relationships/hyperlink" Target="http://www.citforum.ru/nets/glossary/_terms.shtml" TargetMode="External"/><Relationship Id="rId26" Type="http://schemas.openxmlformats.org/officeDocument/2006/relationships/hyperlink" Target="http://www.intuit.ru/department/security/networksec2/" TargetMode="External"/><Relationship Id="rId21" Type="http://schemas.openxmlformats.org/officeDocument/2006/relationships/hyperlink" Target="http://www.intuit.ru/department/network/baslocnet/" TargetMode="External"/><Relationship Id="rId34" Type="http://schemas.openxmlformats.org/officeDocument/2006/relationships/hyperlink" Target="http://protect.gost.ru/document.aspx?control=7&amp;id=1797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adi.sk/d/xEXjVKSNkkKv7" TargetMode="External"/><Relationship Id="rId17" Type="http://schemas.openxmlformats.org/officeDocument/2006/relationships/hyperlink" Target="http://www.anylogic.ru/" TargetMode="External"/><Relationship Id="rId25" Type="http://schemas.openxmlformats.org/officeDocument/2006/relationships/hyperlink" Target="http://www.intuit.ru/department/security/netsec/" TargetMode="External"/><Relationship Id="rId33" Type="http://schemas.openxmlformats.org/officeDocument/2006/relationships/hyperlink" Target="http://protect.gost.ru/document.aspx?control=7&amp;id=130946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netacad.com/ru/" TargetMode="External"/><Relationship Id="rId20" Type="http://schemas.openxmlformats.org/officeDocument/2006/relationships/hyperlink" Target="http://homepage.corbina.net/~gasya/homelan/usenfaq.htm" TargetMode="External"/><Relationship Id="rId29" Type="http://schemas.openxmlformats.org/officeDocument/2006/relationships/hyperlink" Target="http://www.intuit.ru/department/internet/htmlintr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/30017" TargetMode="External"/><Relationship Id="rId24" Type="http://schemas.openxmlformats.org/officeDocument/2006/relationships/hyperlink" Target="http://www.intuit.ru/department/network/cisco/" TargetMode="External"/><Relationship Id="rId32" Type="http://schemas.openxmlformats.org/officeDocument/2006/relationships/hyperlink" Target="http://www.ietf.org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icvm.sourceforge.net/home.php" TargetMode="External"/><Relationship Id="rId23" Type="http://schemas.openxmlformats.org/officeDocument/2006/relationships/hyperlink" Target="http://www.intuit.ru/department/network/networkbasics/" TargetMode="External"/><Relationship Id="rId28" Type="http://schemas.openxmlformats.org/officeDocument/2006/relationships/hyperlink" Target="http://www.intuit.ru/department/os/winadmin/" TargetMode="External"/><Relationship Id="rId36" Type="http://schemas.openxmlformats.org/officeDocument/2006/relationships/hyperlink" Target="http://e.lanbook.com/book/74134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citforum.ru/nets/edu.shtml" TargetMode="External"/><Relationship Id="rId31" Type="http://schemas.openxmlformats.org/officeDocument/2006/relationships/hyperlink" Target="http://www.w3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dence.com/" TargetMode="External"/><Relationship Id="rId14" Type="http://schemas.openxmlformats.org/officeDocument/2006/relationships/hyperlink" Target="http://llvm.org" TargetMode="External"/><Relationship Id="rId22" Type="http://schemas.openxmlformats.org/officeDocument/2006/relationships/hyperlink" Target="http://homepage.corbina.net/~gasya/homelan/oglavl.htm" TargetMode="External"/><Relationship Id="rId27" Type="http://schemas.openxmlformats.org/officeDocument/2006/relationships/hyperlink" Target="http://www.intuit.ru/department/network/firewalls/" TargetMode="External"/><Relationship Id="rId30" Type="http://schemas.openxmlformats.org/officeDocument/2006/relationships/hyperlink" Target="http://www.intuit.ru/department/os/osintro/" TargetMode="External"/><Relationship Id="rId35" Type="http://schemas.openxmlformats.org/officeDocument/2006/relationships/hyperlink" Target="http://protect.gost.ru/document.aspx?control=7&amp;id=179727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E380A-AB45-4B4D-B427-310E1DC0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12166</Words>
  <Characters>69352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2018-03-20T12:41:00Z</cp:lastPrinted>
  <dcterms:created xsi:type="dcterms:W3CDTF">2021-12-19T07:49:00Z</dcterms:created>
  <dcterms:modified xsi:type="dcterms:W3CDTF">2021-12-19T07:49:00Z</dcterms:modified>
</cp:coreProperties>
</file>