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725C6E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766DC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725C6E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725C6E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725C6E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725C6E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1.4.8</w:t>
      </w:r>
      <w:r w:rsidR="00E61543">
        <w:rPr>
          <w:b/>
          <w:bCs/>
        </w:rPr>
        <w:t xml:space="preserve"> «</w:t>
      </w:r>
      <w:r w:rsidR="00E61543">
        <w:rPr>
          <w:b/>
        </w:rPr>
        <w:t>Химия элементоорганических соединений»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25C6E" w:rsidRDefault="00725C6E" w:rsidP="00734DA7">
      <w:pPr>
        <w:widowControl/>
        <w:ind w:firstLine="0"/>
        <w:jc w:val="center"/>
      </w:pPr>
    </w:p>
    <w:p w:rsidR="00725C6E" w:rsidRPr="00C806A2" w:rsidRDefault="00725C6E" w:rsidP="00734DA7">
      <w:pPr>
        <w:widowControl/>
        <w:ind w:firstLine="0"/>
        <w:jc w:val="center"/>
      </w:pPr>
    </w:p>
    <w:p w:rsidR="00C56891" w:rsidRDefault="00725C6E" w:rsidP="00725C6E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725C6E">
        <w:rPr>
          <w:sz w:val="28"/>
          <w:szCs w:val="28"/>
        </w:rPr>
        <w:t>научной специальности  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</w:t>
            </w:r>
            <w:r>
              <w:lastRenderedPageBreak/>
              <w:t>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 w:rsidR="00725C6E">
              <w:t>1.4.8</w:t>
            </w:r>
            <w:r>
              <w:t xml:space="preserve"> 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43" w:rsidRDefault="00E6154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E6154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43" w:rsidRDefault="00E6154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43" w:rsidRDefault="00E6154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25C6E" w:rsidRPr="007F020E" w:rsidRDefault="00725C6E" w:rsidP="00725C6E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25C6E" w:rsidRPr="007F020E" w:rsidTr="007F020E">
        <w:trPr>
          <w:trHeight w:val="20"/>
        </w:trPr>
        <w:tc>
          <w:tcPr>
            <w:tcW w:w="1668" w:type="dxa"/>
          </w:tcPr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25C6E" w:rsidRPr="007F020E" w:rsidRDefault="00725C6E" w:rsidP="00725C6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725C6E" w:rsidRPr="007F020E" w:rsidRDefault="00725C6E" w:rsidP="00725C6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725C6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25C6E" w:rsidRPr="007F020E" w:rsidRDefault="00725C6E" w:rsidP="00725C6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25C6E" w:rsidRPr="007F020E" w:rsidRDefault="00725C6E" w:rsidP="00725C6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25C6E" w:rsidRPr="007F020E" w:rsidRDefault="00725C6E" w:rsidP="00725C6E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D94BA0" w:rsidRPr="007F020E" w:rsidTr="007F020E">
        <w:trPr>
          <w:trHeight w:val="20"/>
        </w:trPr>
        <w:tc>
          <w:tcPr>
            <w:tcW w:w="1668" w:type="dxa"/>
          </w:tcPr>
          <w:p w:rsidR="00D94BA0" w:rsidRPr="007F020E" w:rsidRDefault="00D94BA0" w:rsidP="00D94BA0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D94BA0" w:rsidRPr="007F020E" w:rsidRDefault="00D94BA0" w:rsidP="00D94BA0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D94BA0" w:rsidRPr="007F020E" w:rsidRDefault="00D94BA0" w:rsidP="00D94BA0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BA0" w:rsidRDefault="00D94BA0" w:rsidP="00D94BA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94BA0" w:rsidRDefault="00D94BA0" w:rsidP="00D94BA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1543" w:rsidRPr="007F020E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 w:rsidR="00725C6E">
              <w:t>1.4.8</w:t>
            </w:r>
            <w:r>
              <w:t xml:space="preserve"> Элементоорганическая химия; основных достижений и тенденций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Pr="007F020E" w:rsidRDefault="00E6154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E61543" w:rsidRPr="007F020E" w:rsidRDefault="00E61543" w:rsidP="007F020E">
            <w:pPr>
              <w:contextualSpacing/>
              <w:rPr>
                <w:kern w:val="24"/>
              </w:rPr>
            </w:pPr>
          </w:p>
        </w:tc>
      </w:tr>
      <w:tr w:rsidR="00E61543" w:rsidRPr="007F020E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E61543" w:rsidRDefault="00E61543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Pr="007F020E" w:rsidRDefault="00E61543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E61543" w:rsidRPr="00B06A52" w:rsidTr="007F020E">
        <w:trPr>
          <w:trHeight w:val="20"/>
        </w:trPr>
        <w:tc>
          <w:tcPr>
            <w:tcW w:w="1668" w:type="dxa"/>
          </w:tcPr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E61543" w:rsidRPr="007F020E" w:rsidRDefault="00E6154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61543" w:rsidRDefault="00E6154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E61543" w:rsidRPr="007F020E" w:rsidRDefault="00E6154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61543" w:rsidRDefault="00E6154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D94BA0" w:rsidRDefault="00D94BA0" w:rsidP="00D94BA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D94BA0" w:rsidRDefault="00D94BA0" w:rsidP="00D94BA0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D94BA0" w:rsidRDefault="00D94BA0" w:rsidP="00D94BA0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94BA0" w:rsidRDefault="00D94BA0" w:rsidP="00D94BA0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94B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BA0" w:rsidRDefault="00D94BA0" w:rsidP="00D94BA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D94BA0" w:rsidRDefault="00D94BA0" w:rsidP="00D94BA0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94BA0" w:rsidRDefault="00D94BA0" w:rsidP="00D94BA0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814871" w:rsidRPr="00D94BA0" w:rsidRDefault="00D94BA0" w:rsidP="00D94BA0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65792" w:rsidRDefault="006B3223" w:rsidP="00265792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265792">
          <w:rPr>
            <w:rStyle w:val="a7"/>
            <w:color w:val="000000"/>
            <w:sz w:val="28"/>
            <w:szCs w:val="28"/>
            <w:lang w:val="en-US"/>
          </w:rPr>
          <w:t>http</w:t>
        </w:r>
        <w:r w:rsidR="00265792">
          <w:rPr>
            <w:rStyle w:val="a7"/>
            <w:color w:val="000000"/>
            <w:sz w:val="28"/>
            <w:szCs w:val="28"/>
          </w:rPr>
          <w:t>://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net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65792">
        <w:rPr>
          <w:color w:val="000000"/>
          <w:sz w:val="28"/>
          <w:szCs w:val="28"/>
        </w:rPr>
        <w:t xml:space="preserve">  Мир психологии</w:t>
      </w:r>
    </w:p>
    <w:p w:rsidR="00265792" w:rsidRDefault="006B3223" w:rsidP="00265792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265792">
          <w:rPr>
            <w:rStyle w:val="a7"/>
            <w:color w:val="000000"/>
            <w:sz w:val="28"/>
            <w:szCs w:val="28"/>
            <w:lang w:val="en-US"/>
          </w:rPr>
          <w:t>http</w:t>
        </w:r>
        <w:r w:rsidR="00265792">
          <w:rPr>
            <w:rStyle w:val="a7"/>
            <w:color w:val="000000"/>
            <w:sz w:val="28"/>
            <w:szCs w:val="28"/>
          </w:rPr>
          <w:t>://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www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265792">
          <w:rPr>
            <w:rStyle w:val="a7"/>
            <w:color w:val="000000"/>
            <w:sz w:val="28"/>
            <w:szCs w:val="28"/>
          </w:rPr>
          <w:t>.</w:t>
        </w:r>
        <w:r w:rsidR="00265792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65792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65792" w:rsidRDefault="006B3223" w:rsidP="00265792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265792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65792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65792" w:rsidRDefault="00265792" w:rsidP="00265792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65792" w:rsidRDefault="006B3223" w:rsidP="00265792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265792">
          <w:rPr>
            <w:rStyle w:val="a7"/>
            <w:sz w:val="28"/>
            <w:szCs w:val="28"/>
            <w:lang w:val="en-US"/>
          </w:rPr>
          <w:t>http</w:t>
        </w:r>
        <w:r w:rsidR="00265792">
          <w:rPr>
            <w:rStyle w:val="a7"/>
            <w:sz w:val="28"/>
            <w:szCs w:val="28"/>
          </w:rPr>
          <w:t>://</w:t>
        </w:r>
        <w:r w:rsidR="00265792">
          <w:rPr>
            <w:rStyle w:val="a7"/>
            <w:sz w:val="28"/>
            <w:szCs w:val="28"/>
            <w:lang w:val="en-US"/>
          </w:rPr>
          <w:t>iph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ras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ru</w:t>
        </w:r>
        <w:r w:rsidR="00265792">
          <w:rPr>
            <w:rStyle w:val="a7"/>
            <w:sz w:val="28"/>
            <w:szCs w:val="28"/>
          </w:rPr>
          <w:t>/</w:t>
        </w:r>
        <w:r w:rsidR="00265792">
          <w:rPr>
            <w:rStyle w:val="a7"/>
            <w:sz w:val="28"/>
            <w:szCs w:val="28"/>
            <w:lang w:val="en-US"/>
          </w:rPr>
          <w:t>enc</w:t>
        </w:r>
        <w:r w:rsidR="00265792">
          <w:rPr>
            <w:rStyle w:val="a7"/>
            <w:sz w:val="28"/>
            <w:szCs w:val="28"/>
          </w:rPr>
          <w:t>.</w:t>
        </w:r>
        <w:r w:rsidR="00265792">
          <w:rPr>
            <w:rStyle w:val="a7"/>
            <w:sz w:val="28"/>
            <w:szCs w:val="28"/>
            <w:lang w:val="en-US"/>
          </w:rPr>
          <w:t>htm</w:t>
        </w:r>
      </w:hyperlink>
      <w:r w:rsidR="00265792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265792" w:rsidRDefault="006B3223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265792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65792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265792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65792" w:rsidRDefault="006B3223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265792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65792">
        <w:rPr>
          <w:rFonts w:eastAsia="Calibri"/>
          <w:b/>
          <w:sz w:val="28"/>
          <w:szCs w:val="28"/>
          <w:lang w:eastAsia="en-US"/>
        </w:rPr>
        <w:t xml:space="preserve"> </w:t>
      </w:r>
      <w:r w:rsidR="00265792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65792" w:rsidRDefault="00265792" w:rsidP="00265792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725C6E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25C6E">
        <w:rPr>
          <w:sz w:val="28"/>
          <w:szCs w:val="28"/>
        </w:rPr>
        <w:t>1.4.8</w:t>
      </w:r>
      <w:r w:rsidR="00E61543">
        <w:rPr>
          <w:sz w:val="28"/>
          <w:szCs w:val="28"/>
        </w:rPr>
        <w:t xml:space="preserve"> «</w:t>
      </w:r>
      <w:r w:rsidR="00E61543">
        <w:rPr>
          <w:bCs/>
          <w:sz w:val="28"/>
          <w:szCs w:val="28"/>
        </w:rPr>
        <w:t>Химия элементоорганических соединений»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34" w:rsidRDefault="00804034" w:rsidP="00E76C7A">
      <w:r>
        <w:separator/>
      </w:r>
    </w:p>
  </w:endnote>
  <w:endnote w:type="continuationSeparator" w:id="0">
    <w:p w:rsidR="00804034" w:rsidRDefault="0080403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34" w:rsidRDefault="00804034" w:rsidP="00E76C7A">
      <w:r>
        <w:separator/>
      </w:r>
    </w:p>
  </w:footnote>
  <w:footnote w:type="continuationSeparator" w:id="0">
    <w:p w:rsidR="00804034" w:rsidRDefault="0080403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F25B1B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792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E31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5C6E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034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293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4BA0"/>
    <w:rsid w:val="00D9530D"/>
    <w:rsid w:val="00D974E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42A2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543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0ADE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6684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25B1B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10ACE91-ED49-4ED5-9724-059D19D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11DC5-4642-4FE0-A509-BAB543D0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2021-12-14T10:06:00Z</dcterms:created>
  <dcterms:modified xsi:type="dcterms:W3CDTF">2021-12-14T10:06:00Z</dcterms:modified>
</cp:coreProperties>
</file>