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781B85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6E3447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781B85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781B85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781B85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 w:rsidR="00B639A2">
        <w:rPr>
          <w:b/>
          <w:bCs/>
        </w:rPr>
        <w:t xml:space="preserve"> «</w:t>
      </w:r>
      <w:r w:rsidR="00B639A2">
        <w:rPr>
          <w:b/>
        </w:rPr>
        <w:t>Химия элементоорганических соединений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781B85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B639A2"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B639A2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 w:rsidR="00781B85">
              <w:t>1.4.8</w:t>
            </w:r>
            <w:r>
              <w:t xml:space="preserve"> 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B639A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B639A2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 w:rsidR="00781B85">
              <w:t>1.4.8</w:t>
            </w:r>
            <w:r>
              <w:t xml:space="preserve"> Элементоорганическая химия; основных достижений и тенденций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B639A2" w:rsidRDefault="00B639A2" w:rsidP="00B639A2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39A2" w:rsidRPr="00B06A52" w:rsidTr="001D40B3">
        <w:trPr>
          <w:trHeight w:val="240"/>
        </w:trPr>
        <w:tc>
          <w:tcPr>
            <w:tcW w:w="1668" w:type="dxa"/>
          </w:tcPr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39A2" w:rsidRDefault="00B639A2" w:rsidP="00B639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639A2" w:rsidRDefault="00B639A2" w:rsidP="00B639A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</w:tcPr>
          <w:p w:rsidR="00B639A2" w:rsidRDefault="00B639A2" w:rsidP="00B639A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39A2" w:rsidRDefault="00B639A2" w:rsidP="00B639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39A2" w:rsidRDefault="00B639A2" w:rsidP="00B639A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639A2" w:rsidRDefault="00B639A2" w:rsidP="00B639A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5146" w:rsidRDefault="00F85146" w:rsidP="00F8514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5146" w:rsidRDefault="00F85146" w:rsidP="00F85146">
      <w:pPr>
        <w:pStyle w:val="af5"/>
        <w:numPr>
          <w:ilvl w:val="0"/>
          <w:numId w:val="14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5146" w:rsidRDefault="00F85146" w:rsidP="00F85146">
      <w:pPr>
        <w:pStyle w:val="af5"/>
        <w:widowControl/>
        <w:numPr>
          <w:ilvl w:val="0"/>
          <w:numId w:val="14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5146" w:rsidRDefault="00F85146" w:rsidP="00F85146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управления: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F85146" w:rsidRDefault="00F85146" w:rsidP="00F85146">
      <w:pPr>
        <w:pStyle w:val="af5"/>
        <w:widowControl/>
        <w:numPr>
          <w:ilvl w:val="0"/>
          <w:numId w:val="1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6E344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6E344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6E3447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6E3447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6E3447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6E344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6E344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6E3447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6E3447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6E344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6E344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6E3447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781B85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781B85">
        <w:rPr>
          <w:sz w:val="28"/>
          <w:szCs w:val="28"/>
        </w:rPr>
        <w:t>научной специальности 1.4.8</w:t>
      </w:r>
      <w:r w:rsidR="00B639A2">
        <w:rPr>
          <w:sz w:val="28"/>
          <w:szCs w:val="28"/>
        </w:rPr>
        <w:t xml:space="preserve"> «</w:t>
      </w:r>
      <w:r w:rsidR="00B639A2">
        <w:rPr>
          <w:bCs/>
          <w:sz w:val="28"/>
          <w:szCs w:val="28"/>
        </w:rPr>
        <w:t>Химия элементоорганических соединений</w:t>
      </w:r>
      <w:r w:rsidR="00781B85">
        <w:rPr>
          <w:bCs/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781B85" w:rsidRDefault="00781B8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1B85" w:rsidTr="00781B8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1B85" w:rsidRDefault="00781B8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1B85" w:rsidRDefault="00781B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E6192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81B85" w:rsidRDefault="00781B85" w:rsidP="00781B85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781B85" w:rsidTr="00781B85">
        <w:tc>
          <w:tcPr>
            <w:tcW w:w="1250" w:type="pct"/>
          </w:tcPr>
          <w:p w:rsidR="00781B85" w:rsidRDefault="00781B85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781B85" w:rsidRDefault="00781B85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781B85" w:rsidRDefault="00781B85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781B85" w:rsidRDefault="00781B85" w:rsidP="00781B85">
      <w:pPr>
        <w:widowControl/>
        <w:ind w:firstLine="0"/>
        <w:jc w:val="center"/>
        <w:rPr>
          <w:b/>
          <w:sz w:val="16"/>
          <w:szCs w:val="16"/>
        </w:rPr>
      </w:pPr>
    </w:p>
    <w:p w:rsidR="00781B85" w:rsidRDefault="00781B85" w:rsidP="00781B85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Направление подготовки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Научная специальность</w:t>
      </w:r>
    </w:p>
    <w:p w:rsidR="00781B85" w:rsidRDefault="00781B85" w:rsidP="00781B8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>
        <w:rPr>
          <w:b/>
          <w:bCs/>
        </w:rPr>
        <w:t xml:space="preserve"> «</w:t>
      </w:r>
      <w:r>
        <w:rPr>
          <w:b/>
        </w:rPr>
        <w:t>Химия элементоорганических соединений</w:t>
      </w:r>
      <w:r>
        <w:rPr>
          <w:b/>
          <w:bCs/>
        </w:rPr>
        <w:t>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Квалификация выпускника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Форма обучения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  <w:jc w:val="center"/>
      </w:pPr>
      <w:r>
        <w:t>Москва 2021</w:t>
      </w:r>
    </w:p>
    <w:p w:rsidR="00781B85" w:rsidRDefault="00781B85" w:rsidP="00781B85">
      <w:pPr>
        <w:numPr>
          <w:ilvl w:val="0"/>
          <w:numId w:val="16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B85" w:rsidRDefault="00781B85" w:rsidP="00781B85">
      <w:pPr>
        <w:pStyle w:val="af1"/>
        <w:numPr>
          <w:ilvl w:val="0"/>
          <w:numId w:val="16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781B85" w:rsidRDefault="00781B85" w:rsidP="00781B85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781B85" w:rsidRDefault="00781B85" w:rsidP="00781B85">
      <w:pPr>
        <w:numPr>
          <w:ilvl w:val="0"/>
          <w:numId w:val="16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781B85" w:rsidRDefault="00781B85" w:rsidP="00781B8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781B85" w:rsidRDefault="00781B85" w:rsidP="00781B85">
      <w:pPr>
        <w:ind w:firstLine="680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16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81B85" w:rsidTr="00781B8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81B85" w:rsidTr="00781B85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781B85" w:rsidTr="00781B85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781B85" w:rsidTr="00781B85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Собеседование</w:t>
            </w:r>
          </w:p>
        </w:tc>
      </w:tr>
      <w:tr w:rsidR="00781B85" w:rsidTr="00781B85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Собеседование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Составление и защита отчета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85" w:rsidRDefault="00781B85">
            <w:pPr>
              <w:ind w:firstLine="0"/>
            </w:pPr>
          </w:p>
        </w:tc>
      </w:tr>
    </w:tbl>
    <w:p w:rsidR="00781B85" w:rsidRDefault="00781B85" w:rsidP="00781B85">
      <w:pPr>
        <w:widowControl/>
        <w:ind w:firstLine="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781B85" w:rsidRDefault="00781B85">
            <w:pPr>
              <w:rPr>
                <w:kern w:val="24"/>
              </w:rPr>
            </w:pPr>
          </w:p>
        </w:tc>
      </w:tr>
      <w:tr w:rsidR="00781B85" w:rsidTr="00781B85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81B85" w:rsidTr="00781B8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81B85" w:rsidTr="00781B8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81B85" w:rsidRDefault="00781B85" w:rsidP="00781B85">
      <w:pPr>
        <w:ind w:firstLine="720"/>
        <w:rPr>
          <w:b/>
          <w:i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781B85" w:rsidTr="00781B85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 или не зачтено)</w:t>
            </w:r>
          </w:p>
          <w:p w:rsidR="00781B85" w:rsidRDefault="00781B8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781B85" w:rsidRDefault="00781B85" w:rsidP="00781B85">
      <w:pPr>
        <w:ind w:firstLine="0"/>
        <w:rPr>
          <w:b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16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781B85" w:rsidRDefault="00781B85" w:rsidP="00781B85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781B85" w:rsidRDefault="00781B85" w:rsidP="00781B85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781B85" w:rsidRDefault="00781B85" w:rsidP="00781B85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781B85" w:rsidRDefault="00781B85" w:rsidP="00781B85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781B85" w:rsidRDefault="00781B85" w:rsidP="00781B85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781B85" w:rsidRDefault="00781B85" w:rsidP="00781B85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781B85" w:rsidRDefault="00781B85" w:rsidP="00781B85">
      <w:pPr>
        <w:pStyle w:val="af5"/>
        <w:widowControl/>
        <w:numPr>
          <w:ilvl w:val="1"/>
          <w:numId w:val="17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781B85" w:rsidRDefault="00781B85" w:rsidP="00781B85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781B85" w:rsidRDefault="00781B85" w:rsidP="00781B85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781B85" w:rsidRDefault="00781B85" w:rsidP="00781B85">
      <w:pPr>
        <w:pStyle w:val="af5"/>
        <w:numPr>
          <w:ilvl w:val="2"/>
          <w:numId w:val="18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781B85"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781B85">
        <w:rPr>
          <w:sz w:val="28"/>
          <w:szCs w:val="28"/>
        </w:rPr>
        <w:t xml:space="preserve"> 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781B85" w:rsidRDefault="00781B85" w:rsidP="00781B85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781B85" w:rsidRDefault="00781B85" w:rsidP="00781B85">
      <w:pPr>
        <w:pStyle w:val="af5"/>
        <w:numPr>
          <w:ilvl w:val="0"/>
          <w:numId w:val="18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781B85" w:rsidRDefault="00781B85" w:rsidP="00781B85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20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781B85" w:rsidRDefault="00781B85" w:rsidP="00781B85">
      <w:pPr>
        <w:pStyle w:val="af5"/>
        <w:widowControl/>
        <w:numPr>
          <w:ilvl w:val="0"/>
          <w:numId w:val="20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781B85" w:rsidRDefault="00781B85" w:rsidP="00781B85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781B85" w:rsidRDefault="00781B85" w:rsidP="00781B85">
      <w:pPr>
        <w:numPr>
          <w:ilvl w:val="0"/>
          <w:numId w:val="20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  <w:lang w:val="en-US"/>
        </w:rPr>
      </w:pP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81B85" w:rsidRDefault="00781B85" w:rsidP="00781B85">
      <w:pPr>
        <w:widowControl/>
        <w:ind w:firstLine="709"/>
        <w:rPr>
          <w:b/>
          <w:sz w:val="28"/>
          <w:szCs w:val="28"/>
        </w:rPr>
      </w:pP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81B85" w:rsidRDefault="00781B85" w:rsidP="00781B85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1.4.8</w:t>
      </w:r>
      <w:r>
        <w:rPr>
          <w:sz w:val="28"/>
          <w:szCs w:val="28"/>
        </w:rPr>
        <w:t xml:space="preserve"> «Химия элементоорганических соединений».</w:t>
      </w:r>
    </w:p>
    <w:p w:rsidR="00781B85" w:rsidRDefault="00781B85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B85" w:rsidTr="00781B85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81B85" w:rsidRDefault="00781B85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81B85" w:rsidRDefault="00781B85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81B85" w:rsidTr="00781B85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81B85" w:rsidRDefault="00781B85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81B85" w:rsidRDefault="00781B8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81B85" w:rsidRDefault="00781B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BD599A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781B85" w:rsidRDefault="00781B85" w:rsidP="00781B85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781B85" w:rsidTr="00781B85">
        <w:tc>
          <w:tcPr>
            <w:tcW w:w="2500" w:type="pct"/>
          </w:tcPr>
          <w:p w:rsidR="00781B85" w:rsidRDefault="00781B85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781B85" w:rsidRDefault="00781B85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781B85" w:rsidRDefault="00781B85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781B85" w:rsidRDefault="00781B85" w:rsidP="00781B85">
      <w:pPr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Направление подготовки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Научная специальность</w:t>
      </w:r>
    </w:p>
    <w:p w:rsidR="00781B85" w:rsidRDefault="00781B85" w:rsidP="00781B85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1.4.8</w:t>
      </w:r>
      <w:r>
        <w:rPr>
          <w:b/>
          <w:bCs/>
        </w:rPr>
        <w:t xml:space="preserve"> «</w:t>
      </w:r>
      <w:r>
        <w:rPr>
          <w:b/>
        </w:rPr>
        <w:t>Химия элементоорганических соединений»</w:t>
      </w:r>
    </w:p>
    <w:p w:rsidR="00781B85" w:rsidRDefault="00781B85" w:rsidP="00781B85">
      <w:pPr>
        <w:widowControl/>
        <w:suppressAutoHyphens/>
        <w:ind w:firstLine="0"/>
        <w:jc w:val="center"/>
        <w:rPr>
          <w:b/>
        </w:rPr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Квалификация выпускника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</w:p>
    <w:p w:rsidR="00781B85" w:rsidRDefault="00781B85" w:rsidP="00781B85">
      <w:pPr>
        <w:widowControl/>
        <w:ind w:firstLine="0"/>
        <w:jc w:val="center"/>
      </w:pPr>
      <w:r>
        <w:t>Форма обучения</w:t>
      </w:r>
    </w:p>
    <w:p w:rsidR="00781B85" w:rsidRDefault="00781B85" w:rsidP="00781B85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</w:pPr>
    </w:p>
    <w:p w:rsidR="00781B85" w:rsidRDefault="00781B85" w:rsidP="00781B85">
      <w:pPr>
        <w:widowControl/>
        <w:ind w:firstLine="0"/>
        <w:jc w:val="center"/>
      </w:pPr>
      <w:r>
        <w:t>Москва 2021</w:t>
      </w: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781B85" w:rsidRDefault="00781B85" w:rsidP="00781B8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781B85" w:rsidRDefault="00781B85" w:rsidP="00781B85">
      <w:pPr>
        <w:pStyle w:val="af1"/>
        <w:numPr>
          <w:ilvl w:val="0"/>
          <w:numId w:val="2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781B85" w:rsidRDefault="00781B85" w:rsidP="00781B85">
      <w:pPr>
        <w:ind w:firstLine="709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781B85" w:rsidRDefault="00781B85" w:rsidP="00781B8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781B85" w:rsidRDefault="00781B85" w:rsidP="00781B8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781B85" w:rsidRDefault="00781B85" w:rsidP="00781B85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особенности химии и технологии металлоорганических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элементоорганических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химия элементоорганических соединений (7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</w:t>
      </w:r>
      <w:r>
        <w:rPr>
          <w:bCs/>
          <w:sz w:val="28"/>
          <w:szCs w:val="28"/>
        </w:rPr>
        <w:lastRenderedPageBreak/>
        <w:t>в области химии и смежных наук):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синтетических исследований в области элементоорганической химии и разработке наукоемких химических и технологий получения</w:t>
      </w:r>
      <w:r>
        <w:rPr>
          <w:sz w:val="28"/>
          <w:szCs w:val="28"/>
        </w:rPr>
        <w:t>):</w:t>
      </w:r>
    </w:p>
    <w:p w:rsidR="00781B85" w:rsidRDefault="00781B85" w:rsidP="00781B85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особенности химии и технологии металлоорганических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элементоорганических соединений (6 семестр);</w:t>
      </w:r>
    </w:p>
    <w:p w:rsidR="00781B85" w:rsidRDefault="00781B85" w:rsidP="00781B85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bCs/>
          <w:sz w:val="28"/>
          <w:szCs w:val="28"/>
        </w:rPr>
        <w:t>химия элементоорганических соединений (7 семестр);</w:t>
      </w:r>
    </w:p>
    <w:p w:rsidR="00781B85" w:rsidRDefault="00781B85" w:rsidP="00781B85">
      <w:pPr>
        <w:ind w:firstLine="567"/>
        <w:rPr>
          <w:sz w:val="28"/>
          <w:szCs w:val="28"/>
        </w:rPr>
      </w:pPr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781B85" w:rsidTr="00781B85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 к проведе</w:t>
            </w:r>
            <w:r>
              <w:rPr>
                <w:rFonts w:cs="Calibri"/>
              </w:rPr>
              <w:lastRenderedPageBreak/>
              <w:t>нию синтетических исследований в области элементоорганической химии  и разработке наукоемких химических и технологий получения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элементоорганической химии в соответствии с паспортом научной специальности </w:t>
            </w:r>
            <w:r>
              <w:t>1.4.8</w:t>
            </w:r>
            <w:r>
              <w:t xml:space="preserve"> </w:t>
            </w:r>
            <w:r>
              <w:lastRenderedPageBreak/>
              <w:t>Элементоорганическая химия; основные достижения и тенденции развития элементоорганической химии: новые подходы к синтезу и выделению элементоорганических соединений; современные подходы к промышленному получению основных элементоорганических соединений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 соединений, а также выбрать необходимые методы их решения</w:t>
            </w:r>
          </w:p>
        </w:tc>
      </w:tr>
      <w:tr w:rsidR="00781B85" w:rsidTr="00781B8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rPr>
                <w:b/>
                <w:i/>
              </w:rPr>
              <w:t xml:space="preserve"> </w:t>
            </w:r>
            <w:r>
              <w:t>способностью предложить химическую и, в ряде случаев, технологическую схему получения элементоорганических  соединений</w:t>
            </w:r>
          </w:p>
        </w:tc>
      </w:tr>
    </w:tbl>
    <w:p w:rsidR="00781B85" w:rsidRPr="00781B85" w:rsidRDefault="00781B85" w:rsidP="00781B85">
      <w:pPr>
        <w:ind w:left="720" w:firstLine="0"/>
        <w:contextualSpacing/>
        <w:rPr>
          <w:b/>
          <w:sz w:val="28"/>
          <w:szCs w:val="28"/>
        </w:rPr>
      </w:pPr>
      <w:bookmarkStart w:id="0" w:name="_GoBack"/>
      <w:bookmarkEnd w:id="0"/>
    </w:p>
    <w:p w:rsidR="00781B85" w:rsidRDefault="00781B85" w:rsidP="00781B85">
      <w:pPr>
        <w:numPr>
          <w:ilvl w:val="0"/>
          <w:numId w:val="31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781B85" w:rsidTr="00781B85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Семестры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 год обучения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</w:t>
            </w: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936/26</w:t>
            </w:r>
          </w:p>
        </w:tc>
      </w:tr>
      <w:tr w:rsidR="00781B85" w:rsidTr="00781B85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</w:tbl>
    <w:p w:rsidR="00781B85" w:rsidRDefault="00781B85" w:rsidP="00781B85">
      <w:pPr>
        <w:ind w:firstLine="0"/>
        <w:rPr>
          <w:b/>
          <w:sz w:val="28"/>
          <w:szCs w:val="28"/>
        </w:rPr>
      </w:pP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781B85" w:rsidRDefault="00781B85" w:rsidP="00781B85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781B85" w:rsidTr="00781B8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781B85" w:rsidRDefault="00781B85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781B85" w:rsidRDefault="00781B85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781B85" w:rsidTr="00781B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</w:tr>
      <w:tr w:rsidR="00781B85" w:rsidTr="00781B8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  <w:tr w:rsidR="00781B85" w:rsidTr="00781B8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Зачет</w:t>
            </w:r>
          </w:p>
        </w:tc>
      </w:tr>
    </w:tbl>
    <w:p w:rsidR="00781B85" w:rsidRDefault="00781B85" w:rsidP="00781B85">
      <w:pPr>
        <w:ind w:firstLine="0"/>
        <w:rPr>
          <w:sz w:val="28"/>
          <w:szCs w:val="28"/>
        </w:rPr>
      </w:pPr>
    </w:p>
    <w:p w:rsidR="00781B85" w:rsidRDefault="00781B85" w:rsidP="00781B8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781B85" w:rsidTr="00781B85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781B85" w:rsidTr="00781B85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781B85" w:rsidTr="00781B85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781B85" w:rsidTr="00781B85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781B85" w:rsidRDefault="00781B85" w:rsidP="00781B85">
      <w:pPr>
        <w:ind w:firstLine="426"/>
        <w:rPr>
          <w:b/>
          <w:sz w:val="28"/>
          <w:szCs w:val="28"/>
        </w:rPr>
      </w:pPr>
    </w:p>
    <w:p w:rsidR="00781B85" w:rsidRDefault="00781B85" w:rsidP="00781B8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781B85" w:rsidRDefault="00781B85" w:rsidP="00781B8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781B85" w:rsidRDefault="00781B85" w:rsidP="00781B85">
      <w:pPr>
        <w:ind w:firstLine="72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</w:t>
      </w:r>
      <w:r>
        <w:rPr>
          <w:rFonts w:ascii="Times New Roman" w:hAnsi="Times New Roman"/>
          <w:sz w:val="28"/>
          <w:szCs w:val="28"/>
        </w:rPr>
        <w:lastRenderedPageBreak/>
        <w:t>выводов.</w:t>
      </w:r>
    </w:p>
    <w:p w:rsidR="00781B85" w:rsidRDefault="00781B85" w:rsidP="00781B85">
      <w:pPr>
        <w:ind w:firstLine="720"/>
        <w:rPr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781B85" w:rsidRDefault="00781B85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781B85" w:rsidRDefault="00781B85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781B85" w:rsidRDefault="00781B85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элементоорганической химии в соответствии с паспортом научной специальности </w:t>
            </w:r>
            <w:r>
              <w:t>1.4.8</w:t>
            </w:r>
            <w:r>
              <w:t xml:space="preserve"> Элементоорганическая химия; основных достижений и тен</w:t>
            </w:r>
            <w:r>
              <w:lastRenderedPageBreak/>
              <w:t>денций развития элементоорганической химии: новых подходов к синтезу и выделению элементоорганических соединений; достижений структурного анализа в области элементоорганических соединений; современных подходов к промышленному получению основных элементоорганических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элементоорганических соединений, а также выбрать необходимые методы их решения</w:t>
            </w:r>
          </w:p>
          <w:p w:rsidR="00781B85" w:rsidRDefault="00781B85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781B85" w:rsidTr="00781B8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предложить химическую и, в ряде случаев, технологическую схему получения элементоорганических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81B85" w:rsidRDefault="00781B8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781B85" w:rsidRDefault="00781B8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781B85" w:rsidTr="00781B85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781B85" w:rsidTr="00781B85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485"/>
              </w:tabs>
              <w:ind w:firstLine="0"/>
              <w:jc w:val="center"/>
            </w:pPr>
            <w:r>
              <w:t xml:space="preserve">В целом успешное, но содержащие отдельные пробелы </w:t>
            </w:r>
            <w:r>
              <w:lastRenderedPageBreak/>
              <w:t>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но содержащее отдельные пробелы </w:t>
            </w:r>
            <w:r>
              <w:lastRenderedPageBreak/>
              <w:t>применение навыков</w:t>
            </w:r>
          </w:p>
        </w:tc>
      </w:tr>
      <w:tr w:rsidR="00781B85" w:rsidTr="00781B85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781B85" w:rsidRDefault="00781B85" w:rsidP="00781B85">
      <w:pPr>
        <w:ind w:firstLine="720"/>
        <w:rPr>
          <w:b/>
          <w:i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781B85" w:rsidTr="00781B85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781B85" w:rsidRDefault="00781B8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85" w:rsidRDefault="00781B85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 не зачтено)</w:t>
            </w:r>
          </w:p>
          <w:p w:rsidR="00781B85" w:rsidRDefault="00781B85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Удовлетворительно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Хорошо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781B85" w:rsidTr="00781B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  <w:jc w:val="center"/>
            </w:pPr>
            <w:r>
              <w:t>Отлично</w:t>
            </w:r>
          </w:p>
          <w:p w:rsidR="00781B85" w:rsidRDefault="00781B85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85" w:rsidRDefault="00781B85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781B85" w:rsidRDefault="00781B85" w:rsidP="00781B85">
      <w:pPr>
        <w:ind w:firstLine="720"/>
        <w:rPr>
          <w:b/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781B85" w:rsidRDefault="00781B85" w:rsidP="00781B85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аспирантов в конференциях, симпозиумах и др.;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781B85" w:rsidRDefault="00781B85" w:rsidP="00781B85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781B85" w:rsidRDefault="00781B85" w:rsidP="00781B85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781B85" w:rsidRDefault="00781B85" w:rsidP="00781B85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781B85" w:rsidRDefault="00781B85" w:rsidP="00781B85">
      <w:pPr>
        <w:pStyle w:val="af5"/>
        <w:numPr>
          <w:ilvl w:val="0"/>
          <w:numId w:val="31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781B85" w:rsidRDefault="00781B85" w:rsidP="00781B85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781B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781B85" w:rsidRDefault="00781B85" w:rsidP="00781B85">
      <w:pPr>
        <w:widowControl/>
        <w:numPr>
          <w:ilvl w:val="0"/>
          <w:numId w:val="27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781B85" w:rsidRDefault="00781B85" w:rsidP="00781B85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781B85" w:rsidRDefault="00781B85" w:rsidP="00781B85">
      <w:pPr>
        <w:widowControl/>
        <w:ind w:firstLine="0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781B85" w:rsidRDefault="00781B85" w:rsidP="00781B85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781B85" w:rsidRDefault="00781B85" w:rsidP="00781B85">
      <w:pPr>
        <w:pStyle w:val="af5"/>
        <w:ind w:left="0" w:firstLine="851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781B85" w:rsidRDefault="00781B85" w:rsidP="00781B85">
      <w:pPr>
        <w:widowControl/>
        <w:ind w:firstLine="720"/>
        <w:rPr>
          <w:sz w:val="28"/>
          <w:szCs w:val="28"/>
        </w:rPr>
      </w:pPr>
    </w:p>
    <w:p w:rsidR="00781B85" w:rsidRDefault="00781B85" w:rsidP="00781B85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781B85" w:rsidRDefault="00781B85" w:rsidP="00781B85">
      <w:pPr>
        <w:pStyle w:val="af5"/>
        <w:widowControl/>
        <w:numPr>
          <w:ilvl w:val="0"/>
          <w:numId w:val="29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781B85" w:rsidRDefault="00781B85" w:rsidP="00781B85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781B85" w:rsidRDefault="00781B85" w:rsidP="00781B85">
      <w:pPr>
        <w:ind w:firstLine="0"/>
        <w:rPr>
          <w:sz w:val="28"/>
          <w:szCs w:val="28"/>
        </w:rPr>
      </w:pPr>
    </w:p>
    <w:p w:rsidR="00781B85" w:rsidRDefault="00781B85" w:rsidP="00781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1.4.8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Химия элементоорганических соединений»</w:t>
      </w:r>
      <w:r>
        <w:rPr>
          <w:sz w:val="28"/>
          <w:szCs w:val="28"/>
        </w:rPr>
        <w:t>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E9" w:rsidRDefault="006770E9" w:rsidP="00E76C7A">
      <w:r>
        <w:separator/>
      </w:r>
    </w:p>
  </w:endnote>
  <w:endnote w:type="continuationSeparator" w:id="0">
    <w:p w:rsidR="006770E9" w:rsidRDefault="006770E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E9" w:rsidRDefault="006770E9" w:rsidP="00E76C7A">
      <w:r>
        <w:separator/>
      </w:r>
    </w:p>
  </w:footnote>
  <w:footnote w:type="continuationSeparator" w:id="0">
    <w:p w:rsidR="006770E9" w:rsidRDefault="006770E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1567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9635B2"/>
    <w:multiLevelType w:val="hybridMultilevel"/>
    <w:tmpl w:val="58AE7228"/>
    <w:lvl w:ilvl="0" w:tplc="7D0E0F72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0E9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1B85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2A06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9A2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85146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A263D9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781B85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781B85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781B85"/>
    <w:rPr>
      <w:sz w:val="24"/>
      <w:szCs w:val="24"/>
    </w:rPr>
  </w:style>
  <w:style w:type="character" w:customStyle="1" w:styleId="afa">
    <w:name w:val="Основной текст_"/>
    <w:link w:val="13"/>
    <w:locked/>
    <w:rsid w:val="00781B8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781B85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781B85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781B85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781B8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FB1A-0583-451E-914E-3DC5435B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8213</Words>
  <Characters>66953</Characters>
  <Application>Microsoft Office Word</Application>
  <DocSecurity>0</DocSecurity>
  <Lines>557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2021-12-14T11:19:00Z</dcterms:created>
  <dcterms:modified xsi:type="dcterms:W3CDTF">2021-12-14T11:19:00Z</dcterms:modified>
</cp:coreProperties>
</file>