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781B85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68123C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781B85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781B85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781B85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 w:rsidR="00B639A2">
        <w:rPr>
          <w:b/>
          <w:bCs/>
        </w:rPr>
        <w:t xml:space="preserve"> «</w:t>
      </w:r>
      <w:r w:rsidR="00B639A2">
        <w:rPr>
          <w:b/>
        </w:rPr>
        <w:t>Химия элементоорганических соединений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781B85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639A2"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639A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5146" w:rsidRDefault="00F85146" w:rsidP="00F851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5146" w:rsidRDefault="00F85146" w:rsidP="00F85146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5146" w:rsidRDefault="00F85146" w:rsidP="00F8514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68123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68123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68123C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68123C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68123C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68123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68123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68123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68123C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68123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68123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68123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781B85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781B85">
        <w:rPr>
          <w:sz w:val="28"/>
          <w:szCs w:val="28"/>
        </w:rPr>
        <w:t>научной специальности 1.4.8</w:t>
      </w:r>
      <w:r w:rsidR="00B639A2">
        <w:rPr>
          <w:sz w:val="28"/>
          <w:szCs w:val="28"/>
        </w:rPr>
        <w:t xml:space="preserve"> «</w:t>
      </w:r>
      <w:r w:rsidR="00B639A2">
        <w:rPr>
          <w:bCs/>
          <w:sz w:val="28"/>
          <w:szCs w:val="28"/>
        </w:rPr>
        <w:t>Химия элементоорганических соединений</w:t>
      </w:r>
      <w:r w:rsidR="00781B85">
        <w:rPr>
          <w:bCs/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37ACC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781B85" w:rsidTr="00781B85">
        <w:tc>
          <w:tcPr>
            <w:tcW w:w="125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781B85" w:rsidRDefault="00781B85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81B85" w:rsidRDefault="00781B85" w:rsidP="00781B85">
      <w:pPr>
        <w:widowControl/>
        <w:ind w:firstLine="0"/>
        <w:jc w:val="center"/>
        <w:rPr>
          <w:b/>
          <w:sz w:val="16"/>
          <w:szCs w:val="16"/>
        </w:rPr>
      </w:pPr>
    </w:p>
    <w:p w:rsidR="00781B85" w:rsidRDefault="00781B85" w:rsidP="00781B85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</w:t>
      </w:r>
      <w:r>
        <w:rPr>
          <w:b/>
          <w:bCs/>
        </w:rPr>
        <w:t>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81B85" w:rsidRDefault="00781B85" w:rsidP="00781B8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1B85" w:rsidTr="00781B85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81B85" w:rsidTr="00781B8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81B85" w:rsidTr="00781B8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Составление и защита отчета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</w:pPr>
          </w:p>
        </w:tc>
      </w:tr>
    </w:tbl>
    <w:p w:rsidR="00781B85" w:rsidRDefault="00781B85" w:rsidP="00781B85">
      <w:pPr>
        <w:widowControl/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81B85" w:rsidRDefault="00781B85">
            <w:pPr>
              <w:rPr>
                <w:kern w:val="24"/>
              </w:rPr>
            </w:pPr>
          </w:p>
        </w:tc>
      </w:tr>
      <w:tr w:rsidR="00781B85" w:rsidTr="00781B8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81B85" w:rsidTr="00781B8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или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781B85" w:rsidRDefault="00781B85" w:rsidP="00781B85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781B85" w:rsidRDefault="00781B85" w:rsidP="00781B85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  <w:lang w:val="en-US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«Химия элементоорганических соединений».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197D6D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81B85" w:rsidTr="00781B85">
        <w:tc>
          <w:tcPr>
            <w:tcW w:w="250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соединений»</w:t>
      </w:r>
    </w:p>
    <w:p w:rsidR="00781B85" w:rsidRDefault="00781B85" w:rsidP="00781B85">
      <w:pPr>
        <w:widowControl/>
        <w:suppressAutoHyphens/>
        <w:ind w:firstLine="0"/>
        <w:jc w:val="center"/>
        <w:rPr>
          <w:b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81B85" w:rsidRDefault="00781B85" w:rsidP="00781B8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567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</w:t>
            </w:r>
            <w:r>
              <w:rPr>
                <w:rFonts w:cs="Calibri"/>
              </w:rPr>
              <w:lastRenderedPageBreak/>
              <w:t>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</w:t>
            </w:r>
            <w:r>
              <w:lastRenderedPageBreak/>
              <w:t>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781B85" w:rsidRPr="00781B85" w:rsidRDefault="00781B85" w:rsidP="00781B85">
      <w:pPr>
        <w:ind w:left="720"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781B85" w:rsidTr="00781B85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Семестры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 год обучения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81B85" w:rsidRDefault="00781B85" w:rsidP="00781B8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81B85" w:rsidTr="00781B8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81B85" w:rsidRDefault="00781B8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81B85" w:rsidTr="00781B8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81B85" w:rsidTr="00781B8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781B85" w:rsidRDefault="00781B85" w:rsidP="00781B85">
      <w:pPr>
        <w:ind w:firstLine="426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Элементоорганическая химия; основных достижений и тен</w:t>
            </w:r>
            <w:r>
              <w:lastRenderedPageBreak/>
              <w:t>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781B85" w:rsidRDefault="00781B85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 xml:space="preserve">В целом успешное, но содержащие отдельные пробелы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но содержащее отдельные пробелы </w:t>
            </w:r>
            <w:r>
              <w:lastRenderedPageBreak/>
              <w:t>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81B85" w:rsidTr="00781B8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81B85" w:rsidRDefault="00781B85" w:rsidP="00781B85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конференциях, симпозиумах и др.;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81B85" w:rsidRDefault="00781B85" w:rsidP="00781B8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81B85" w:rsidRDefault="00781B85" w:rsidP="00781B85">
      <w:pPr>
        <w:widowControl/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ind w:left="0" w:firstLine="851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81B85" w:rsidRDefault="00781B85" w:rsidP="00781B8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Химия элементоорганических соединений»</w:t>
      </w:r>
      <w:r>
        <w:rPr>
          <w:sz w:val="28"/>
          <w:szCs w:val="28"/>
        </w:rPr>
        <w:t>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9" w:rsidRDefault="006770E9" w:rsidP="00E76C7A">
      <w:r>
        <w:separator/>
      </w:r>
    </w:p>
  </w:endnote>
  <w:endnote w:type="continuationSeparator" w:id="0">
    <w:p w:rsidR="006770E9" w:rsidRDefault="006770E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9" w:rsidRDefault="006770E9" w:rsidP="00E76C7A">
      <w:r>
        <w:separator/>
      </w:r>
    </w:p>
  </w:footnote>
  <w:footnote w:type="continuationSeparator" w:id="0">
    <w:p w:rsidR="006770E9" w:rsidRDefault="006770E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56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0E9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3447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1B85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2A06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5146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A263D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781B85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781B85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781B85"/>
    <w:rPr>
      <w:sz w:val="24"/>
      <w:szCs w:val="24"/>
    </w:rPr>
  </w:style>
  <w:style w:type="character" w:customStyle="1" w:styleId="afa">
    <w:name w:val="Основной текст_"/>
    <w:link w:val="13"/>
    <w:locked/>
    <w:rsid w:val="00781B8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781B8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781B85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781B85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781B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2F75-389E-470C-853B-6B67CB02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8213</Words>
  <Characters>66953</Characters>
  <Application>Microsoft Office Word</Application>
  <DocSecurity>0</DocSecurity>
  <Lines>557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2021-12-14T11:19:00Z</dcterms:created>
  <dcterms:modified xsi:type="dcterms:W3CDTF">2021-12-14T11:19:00Z</dcterms:modified>
</cp:coreProperties>
</file>