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AD459C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8071DA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AD459C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AD459C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AD459C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 w:rsidR="00833BC5">
        <w:rPr>
          <w:b/>
          <w:bCs/>
        </w:rPr>
        <w:t xml:space="preserve"> «Физическая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AD459C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977B70">
        <w:rPr>
          <w:rFonts w:cs="Calibri"/>
          <w:sz w:val="28"/>
          <w:szCs w:val="28"/>
        </w:rPr>
        <w:t>готовность к проведению исследований в области физической химии 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977B70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77B70" w:rsidRDefault="00977B70" w:rsidP="00977B70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 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977B70" w:rsidRDefault="00977B70" w:rsidP="00977B70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 w:rsidR="00AD459C"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      </w:r>
          </w:p>
        </w:tc>
      </w:tr>
      <w:tr w:rsidR="00977B70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77B70" w:rsidRDefault="00977B70" w:rsidP="00977B70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lastRenderedPageBreak/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7B70" w:rsidRPr="00B06A52" w:rsidTr="001D40B3">
        <w:trPr>
          <w:trHeight w:val="240"/>
        </w:trPr>
        <w:tc>
          <w:tcPr>
            <w:tcW w:w="1668" w:type="dxa"/>
          </w:tcPr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 w:rsidR="00AD459C"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наукоемких химических технологий</w:t>
            </w:r>
          </w:p>
        </w:tc>
        <w:tc>
          <w:tcPr>
            <w:tcW w:w="1701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977B70" w:rsidRDefault="00977B70" w:rsidP="00977B7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7B70" w:rsidRPr="00B06A52" w:rsidTr="001D40B3">
        <w:trPr>
          <w:trHeight w:val="240"/>
        </w:trPr>
        <w:tc>
          <w:tcPr>
            <w:tcW w:w="1668" w:type="dxa"/>
          </w:tcPr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977B70" w:rsidRDefault="00977B70" w:rsidP="00977B70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977B70" w:rsidRDefault="00977B70" w:rsidP="00977B7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</w:t>
            </w:r>
            <w:r w:rsidRPr="002478F3">
              <w:lastRenderedPageBreak/>
              <w:t xml:space="preserve">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094B71" w:rsidRDefault="00094B71" w:rsidP="00094B7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094B71" w:rsidRDefault="00094B71" w:rsidP="00094B71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94B71" w:rsidRDefault="00094B71" w:rsidP="00094B71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8071D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8071D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</w:t>
      </w:r>
      <w:r w:rsidRPr="008213AE">
        <w:rPr>
          <w:sz w:val="28"/>
          <w:szCs w:val="28"/>
        </w:rPr>
        <w:lastRenderedPageBreak/>
        <w:t xml:space="preserve">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8071DA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8071DA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8071DA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8071D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8071D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8071DA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8071DA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8071DA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8071DA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8071DA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AD459C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AD459C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AD459C">
        <w:rPr>
          <w:sz w:val="28"/>
          <w:szCs w:val="28"/>
        </w:rPr>
        <w:t>1.4.4</w:t>
      </w:r>
      <w:r w:rsidR="00977B70">
        <w:rPr>
          <w:sz w:val="28"/>
          <w:szCs w:val="28"/>
        </w:rPr>
        <w:t xml:space="preserve"> «Физическая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AD459C" w:rsidRDefault="00AD459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D459C" w:rsidTr="00AD459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D459C" w:rsidRDefault="00AD45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D459C" w:rsidRDefault="00AD45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09470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D459C" w:rsidRDefault="00AD459C" w:rsidP="00AD459C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AD459C" w:rsidTr="00AD459C">
        <w:tc>
          <w:tcPr>
            <w:tcW w:w="1250" w:type="pct"/>
          </w:tcPr>
          <w:p w:rsidR="00AD459C" w:rsidRDefault="00AD459C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AD459C" w:rsidRDefault="00AD459C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AD459C" w:rsidRDefault="00AD459C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AD459C" w:rsidRDefault="00AD459C" w:rsidP="00AD459C">
      <w:pPr>
        <w:widowControl/>
        <w:ind w:firstLine="0"/>
        <w:jc w:val="center"/>
        <w:rPr>
          <w:b/>
          <w:sz w:val="16"/>
          <w:szCs w:val="16"/>
        </w:rPr>
      </w:pPr>
    </w:p>
    <w:p w:rsidR="00AD459C" w:rsidRDefault="00AD459C" w:rsidP="00AD459C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Направление подготовки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Научная специальность</w:t>
      </w:r>
    </w:p>
    <w:p w:rsidR="00AD459C" w:rsidRDefault="00AD459C" w:rsidP="00AD459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>
        <w:rPr>
          <w:b/>
          <w:bCs/>
        </w:rPr>
        <w:t xml:space="preserve"> «Физическая химия</w:t>
      </w:r>
      <w:r>
        <w:rPr>
          <w:b/>
        </w:rPr>
        <w:t>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Квалификация выпускника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Форма обучения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  <w:jc w:val="center"/>
      </w:pPr>
      <w:r>
        <w:t>Москва 2021</w:t>
      </w:r>
    </w:p>
    <w:p w:rsidR="00AD459C" w:rsidRDefault="00AD459C" w:rsidP="00AD459C">
      <w:pPr>
        <w:numPr>
          <w:ilvl w:val="0"/>
          <w:numId w:val="13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59C" w:rsidRDefault="00AD459C" w:rsidP="00AD459C">
      <w:pPr>
        <w:pStyle w:val="af1"/>
        <w:numPr>
          <w:ilvl w:val="0"/>
          <w:numId w:val="13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AD459C" w:rsidRDefault="00AD459C" w:rsidP="00AD459C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AD459C" w:rsidRDefault="00AD459C" w:rsidP="00AD459C">
      <w:pPr>
        <w:numPr>
          <w:ilvl w:val="0"/>
          <w:numId w:val="13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AD459C" w:rsidRDefault="00AD459C" w:rsidP="00AD459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исследований в области физической химии 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13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D459C" w:rsidTr="00AD459C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 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AD459C" w:rsidTr="00AD459C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AD459C" w:rsidTr="00AD459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Собеседование</w:t>
            </w:r>
          </w:p>
        </w:tc>
      </w:tr>
      <w:tr w:rsidR="00AD459C" w:rsidTr="00AD459C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Собеседование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Составление и защита отчета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</w:pPr>
          </w:p>
        </w:tc>
      </w:tr>
    </w:tbl>
    <w:p w:rsidR="00AD459C" w:rsidRDefault="00AD459C" w:rsidP="00AD459C">
      <w:pPr>
        <w:widowControl/>
        <w:ind w:firstLine="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D459C" w:rsidRDefault="00AD459C">
            <w:pPr>
              <w:rPr>
                <w:kern w:val="24"/>
              </w:rPr>
            </w:pPr>
          </w:p>
        </w:tc>
      </w:tr>
      <w:tr w:rsidR="00AD459C" w:rsidTr="00AD459C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D459C" w:rsidTr="00AD459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D459C" w:rsidTr="00AD459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D459C" w:rsidRDefault="00AD459C" w:rsidP="00AD459C">
      <w:pPr>
        <w:ind w:firstLine="720"/>
        <w:rPr>
          <w:b/>
          <w:i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AD459C" w:rsidTr="00AD459C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AD459C" w:rsidRDefault="00AD45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</w:t>
            </w:r>
            <w:r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AD459C" w:rsidRDefault="00AD459C" w:rsidP="00AD459C">
      <w:pPr>
        <w:ind w:firstLine="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AD459C" w:rsidRDefault="00AD459C" w:rsidP="00AD459C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D459C" w:rsidRDefault="00AD459C" w:rsidP="00AD459C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D459C" w:rsidRDefault="00AD459C" w:rsidP="00AD459C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AD459C" w:rsidRDefault="00AD459C" w:rsidP="00AD459C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D459C" w:rsidRDefault="00AD459C" w:rsidP="00AD459C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D459C" w:rsidRDefault="00AD459C" w:rsidP="00AD459C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AD459C" w:rsidRDefault="00AD459C" w:rsidP="00AD459C">
      <w:pPr>
        <w:pStyle w:val="af5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AD459C" w:rsidRDefault="00AD459C" w:rsidP="00AD459C">
      <w:pPr>
        <w:pStyle w:val="af5"/>
        <w:numPr>
          <w:ilvl w:val="2"/>
          <w:numId w:val="15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AD459C" w:rsidRDefault="00AD459C" w:rsidP="00AD459C">
      <w:pPr>
        <w:pStyle w:val="af5"/>
        <w:numPr>
          <w:ilvl w:val="2"/>
          <w:numId w:val="15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AD459C"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D459C"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AD459C" w:rsidRDefault="00AD459C" w:rsidP="00AD459C">
      <w:pPr>
        <w:pStyle w:val="af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AD459C" w:rsidRDefault="00AD459C" w:rsidP="00AD459C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AD459C" w:rsidRDefault="00AD459C" w:rsidP="00AD459C">
      <w:pPr>
        <w:numPr>
          <w:ilvl w:val="0"/>
          <w:numId w:val="17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AD459C" w:rsidRDefault="00AD459C" w:rsidP="00AD459C">
      <w:pPr>
        <w:numPr>
          <w:ilvl w:val="0"/>
          <w:numId w:val="17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  <w:lang w:val="en-US"/>
        </w:rPr>
      </w:pP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D459C" w:rsidRDefault="00AD459C" w:rsidP="00AD459C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1.4.4</w:t>
      </w:r>
      <w:r>
        <w:rPr>
          <w:sz w:val="28"/>
          <w:szCs w:val="28"/>
        </w:rPr>
        <w:t xml:space="preserve"> «Физическая химия».</w:t>
      </w:r>
    </w:p>
    <w:p w:rsidR="00AD459C" w:rsidRDefault="00AD459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D459C" w:rsidTr="00AD459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D459C" w:rsidRDefault="00AD45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D459C" w:rsidRDefault="00AD45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65B2F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D459C" w:rsidRDefault="00AD459C" w:rsidP="00AD459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D459C" w:rsidTr="00AD459C">
        <w:tc>
          <w:tcPr>
            <w:tcW w:w="2500" w:type="pct"/>
          </w:tcPr>
          <w:p w:rsidR="00AD459C" w:rsidRDefault="00AD459C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Направление подготовки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Научная специальность</w:t>
      </w:r>
    </w:p>
    <w:p w:rsidR="00AD459C" w:rsidRDefault="00AD459C" w:rsidP="00AD459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>
        <w:rPr>
          <w:b/>
          <w:bCs/>
        </w:rPr>
        <w:t xml:space="preserve"> «Физическая химия</w:t>
      </w:r>
      <w:r>
        <w:rPr>
          <w:b/>
        </w:rPr>
        <w:t>»</w:t>
      </w:r>
    </w:p>
    <w:p w:rsidR="00AD459C" w:rsidRDefault="00AD459C" w:rsidP="00AD459C">
      <w:pPr>
        <w:widowControl/>
        <w:suppressAutoHyphens/>
        <w:ind w:firstLine="0"/>
        <w:jc w:val="center"/>
        <w:rPr>
          <w:b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Квалификация выпускника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Форма обучения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  <w:jc w:val="center"/>
      </w:pPr>
      <w:r>
        <w:t>Москва 2021</w:t>
      </w: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D459C" w:rsidRDefault="00AD459C" w:rsidP="00AD459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D459C" w:rsidRDefault="00AD459C" w:rsidP="00AD459C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методы анализа и исследований в физической химии (6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физической химии (6 семестр);</w:t>
      </w:r>
    </w:p>
    <w:p w:rsidR="00AD459C" w:rsidRDefault="00AD459C" w:rsidP="00AD459C">
      <w:pPr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физическая химия (7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исследований в области физической химии 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методы анализа и исследований в физической химии (6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физической химии (6 семестр);</w:t>
      </w:r>
    </w:p>
    <w:p w:rsidR="00AD459C" w:rsidRDefault="00AD459C" w:rsidP="00AD459C">
      <w:pPr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физическая химия (7 семестр);</w:t>
      </w:r>
    </w:p>
    <w:p w:rsidR="00AD459C" w:rsidRDefault="00AD459C" w:rsidP="00AD459C">
      <w:pPr>
        <w:ind w:firstLine="567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D459C" w:rsidTr="00AD459C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 xml:space="preserve">отовность к проведению исследований в области физической химии и разработке физико-химических основ наукоемких химических </w:t>
            </w:r>
            <w:r>
              <w:rPr>
                <w:rFonts w:cs="Calibri"/>
              </w:rPr>
              <w:lastRenderedPageBreak/>
              <w:t>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lastRenderedPageBreak/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</w:t>
            </w:r>
            <w:r>
              <w:lastRenderedPageBreak/>
              <w:t>работки физико-химических основ наукоемких химических технологий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</w:tc>
      </w:tr>
    </w:tbl>
    <w:p w:rsidR="00AD459C" w:rsidRDefault="00AD459C" w:rsidP="00AD459C">
      <w:pPr>
        <w:ind w:left="720" w:firstLine="0"/>
        <w:contextualSpacing/>
        <w:rPr>
          <w:b/>
          <w:sz w:val="12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D459C" w:rsidTr="00AD459C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Семестры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 год обучения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</w:t>
            </w: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936/26</w:t>
            </w: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</w:tbl>
    <w:p w:rsidR="00AD459C" w:rsidRDefault="00AD459C" w:rsidP="00AD459C">
      <w:pPr>
        <w:ind w:firstLine="0"/>
        <w:rPr>
          <w:b/>
          <w:sz w:val="28"/>
          <w:szCs w:val="28"/>
        </w:rPr>
      </w:pP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D459C" w:rsidRDefault="00AD459C" w:rsidP="00AD459C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D459C" w:rsidTr="00AD459C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D459C" w:rsidRDefault="00AD459C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</w:tr>
      <w:tr w:rsidR="00AD459C" w:rsidTr="00AD459C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</w:tbl>
    <w:p w:rsidR="00AD459C" w:rsidRDefault="00AD459C" w:rsidP="00AD459C">
      <w:pPr>
        <w:ind w:firstLine="0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D459C" w:rsidTr="00AD459C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AD459C" w:rsidTr="00AD459C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AD459C" w:rsidTr="00AD459C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AD459C" w:rsidRDefault="00AD459C" w:rsidP="00AD459C">
      <w:pPr>
        <w:ind w:firstLine="426"/>
        <w:rPr>
          <w:b/>
          <w:sz w:val="28"/>
          <w:szCs w:val="28"/>
        </w:rPr>
      </w:pP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современные направления теоретических и прикладных научных </w:t>
      </w:r>
      <w:r>
        <w:rPr>
          <w:sz w:val="28"/>
          <w:szCs w:val="28"/>
        </w:rPr>
        <w:lastRenderedPageBreak/>
        <w:t>исследований в соответствующей области науки;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D459C" w:rsidRDefault="00AD459C" w:rsidP="00AD459C">
      <w:pPr>
        <w:ind w:firstLine="72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D459C" w:rsidRDefault="00AD459C" w:rsidP="00AD459C">
      <w:pPr>
        <w:ind w:firstLine="72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</w:t>
            </w:r>
            <w:r>
              <w:lastRenderedPageBreak/>
              <w:t>наукоемких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AD459C" w:rsidRDefault="00AD459C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D459C" w:rsidTr="00AD459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D459C" w:rsidTr="00AD459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D459C" w:rsidRDefault="00AD459C" w:rsidP="00AD459C">
      <w:pPr>
        <w:ind w:firstLine="720"/>
        <w:rPr>
          <w:b/>
          <w:i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D459C" w:rsidTr="00AD459C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 не зачтено)</w:t>
            </w:r>
          </w:p>
          <w:p w:rsidR="00AD459C" w:rsidRDefault="00AD45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>
              <w:lastRenderedPageBreak/>
              <w:t>ниях или схемах и знает, к каким источникам нужно обращаться для более детального его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D459C" w:rsidRDefault="00AD459C" w:rsidP="00AD459C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</w:t>
      </w:r>
      <w:r>
        <w:rPr>
          <w:rFonts w:ascii="Times New Roman" w:hAnsi="Times New Roman"/>
          <w:sz w:val="28"/>
          <w:szCs w:val="28"/>
        </w:rPr>
        <w:lastRenderedPageBreak/>
        <w:t xml:space="preserve">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D459C" w:rsidRDefault="00AD459C" w:rsidP="00AD459C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D459C" w:rsidRDefault="00AD459C" w:rsidP="00AD459C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D459C" w:rsidRDefault="00AD459C" w:rsidP="00AD459C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D459C" w:rsidRDefault="00AD459C" w:rsidP="00AD459C">
      <w:pPr>
        <w:widowControl/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AD459C" w:rsidRDefault="00AD459C" w:rsidP="00AD459C">
      <w:pPr>
        <w:pStyle w:val="af5"/>
        <w:ind w:left="0" w:firstLine="851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D459C" w:rsidRDefault="00AD459C" w:rsidP="00AD459C">
      <w:pPr>
        <w:pStyle w:val="af5"/>
        <w:widowControl/>
        <w:numPr>
          <w:ilvl w:val="0"/>
          <w:numId w:val="2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D459C" w:rsidRDefault="00AD459C" w:rsidP="00AD459C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AD459C" w:rsidRDefault="00AD459C" w:rsidP="00AD459C">
      <w:pPr>
        <w:ind w:firstLine="0"/>
        <w:rPr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1.4.4</w:t>
      </w:r>
      <w:r>
        <w:rPr>
          <w:sz w:val="28"/>
          <w:szCs w:val="28"/>
        </w:rPr>
        <w:t xml:space="preserve"> «Физическая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D7" w:rsidRDefault="00F62ED7" w:rsidP="00E76C7A">
      <w:r>
        <w:separator/>
      </w:r>
    </w:p>
  </w:endnote>
  <w:endnote w:type="continuationSeparator" w:id="0">
    <w:p w:rsidR="00F62ED7" w:rsidRDefault="00F62ED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D7" w:rsidRDefault="00F62ED7" w:rsidP="00E76C7A">
      <w:r>
        <w:separator/>
      </w:r>
    </w:p>
  </w:footnote>
  <w:footnote w:type="continuationSeparator" w:id="0">
    <w:p w:rsidR="00F62ED7" w:rsidRDefault="00F62ED7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043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AE7C6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B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459C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2ED7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3243A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AD459C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AD459C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AD459C"/>
    <w:rPr>
      <w:sz w:val="24"/>
      <w:szCs w:val="24"/>
    </w:rPr>
  </w:style>
  <w:style w:type="character" w:customStyle="1" w:styleId="afa">
    <w:name w:val="Основной текст_"/>
    <w:link w:val="13"/>
    <w:locked/>
    <w:rsid w:val="00AD459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AD459C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AD459C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AD459C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AD45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1DBE3-B83D-49A9-9E62-67DB3DA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8062</Words>
  <Characters>65404</Characters>
  <Application>Microsoft Office Word</Application>
  <DocSecurity>0</DocSecurity>
  <Lines>545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2021-12-14T10:55:00Z</dcterms:created>
  <dcterms:modified xsi:type="dcterms:W3CDTF">2021-12-14T10:55:00Z</dcterms:modified>
</cp:coreProperties>
</file>