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5C2CE1" w:rsidRPr="000A1513" w:rsidTr="005C2CE1">
        <w:trPr>
          <w:cantSplit/>
          <w:trHeight w:val="180"/>
        </w:trPr>
        <w:tc>
          <w:tcPr>
            <w:tcW w:w="5000" w:type="pct"/>
          </w:tcPr>
          <w:p w:rsidR="005C2CE1" w:rsidRDefault="00631DD7" w:rsidP="005C2CE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7F30C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5C2CE1" w:rsidRPr="000A1513" w:rsidTr="005C2CE1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C2CE1" w:rsidRDefault="005C2CE1" w:rsidP="005C2CE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C2CE1" w:rsidRDefault="005C2CE1" w:rsidP="005C2CE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C2CE1" w:rsidRPr="000A1513" w:rsidTr="005C2CE1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C2CE1" w:rsidRDefault="005C2CE1" w:rsidP="005C2CE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C2CE1" w:rsidRDefault="005C2CE1" w:rsidP="005C2CE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C2CE1" w:rsidRDefault="005C2CE1" w:rsidP="005C2CE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C2CE1" w:rsidRDefault="00631DD7" w:rsidP="005C2CE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DC0F74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C2CE1" w:rsidRPr="000A1513" w:rsidTr="005C2CE1">
        <w:tc>
          <w:tcPr>
            <w:tcW w:w="2500" w:type="pct"/>
          </w:tcPr>
          <w:p w:rsidR="005C2CE1" w:rsidRPr="009574B9" w:rsidRDefault="005C2CE1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C2CE1" w:rsidRPr="009574B9" w:rsidRDefault="005C2CE1" w:rsidP="007C70F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5C2CE1" w:rsidRPr="009574B9" w:rsidRDefault="005C2CE1" w:rsidP="007C70F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>Н.И. Прокопов</w:t>
            </w:r>
          </w:p>
          <w:p w:rsidR="005C2CE1" w:rsidRPr="009574B9" w:rsidRDefault="005C2CE1" w:rsidP="00631DD7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631DD7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631DD7">
        <w:rPr>
          <w:b/>
        </w:rPr>
        <w:t>В.</w:t>
      </w:r>
      <w:proofErr w:type="gramEnd"/>
      <w:r w:rsidR="005C2CE1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C65E82" w:rsidRDefault="00C65E82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960BD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03.06.01 «Физика и астрономия»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631DD7" w:rsidP="00C5571B">
      <w:pPr>
        <w:widowControl/>
        <w:ind w:firstLine="0"/>
        <w:jc w:val="center"/>
      </w:pPr>
      <w:r>
        <w:t xml:space="preserve">Научная специальность </w:t>
      </w:r>
    </w:p>
    <w:p w:rsidR="00C5571B" w:rsidRPr="00C806A2" w:rsidRDefault="00631DD7" w:rsidP="00C5571B">
      <w:pPr>
        <w:widowControl/>
        <w:ind w:firstLine="0"/>
        <w:jc w:val="center"/>
      </w:pPr>
      <w:r>
        <w:rPr>
          <w:rFonts w:eastAsia="HiddenHorzOCR"/>
          <w:b/>
        </w:rPr>
        <w:t>1.3.8</w:t>
      </w:r>
      <w:r w:rsidR="003966BE">
        <w:rPr>
          <w:rFonts w:eastAsia="HiddenHorzOCR"/>
          <w:b/>
        </w:rPr>
        <w:t xml:space="preserve"> «Физика конденсированного состояния»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3966BE" w:rsidRDefault="003966B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31DD7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631DD7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2F7DD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2F7DD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2F7DD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2F7DD9">
      <w:pPr>
        <w:ind w:firstLine="709"/>
        <w:rPr>
          <w:sz w:val="28"/>
          <w:szCs w:val="28"/>
        </w:rPr>
      </w:pPr>
    </w:p>
    <w:p w:rsidR="00566281" w:rsidRDefault="00410FDC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2F7DD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2F7DD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5C2CE1" w:rsidRDefault="005C2CE1" w:rsidP="005C2CE1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5C2CE1" w:rsidRDefault="005C2CE1" w:rsidP="005C2CE1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5C2CE1" w:rsidRDefault="005C2CE1" w:rsidP="005C2CE1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631DD7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2F7DD9">
      <w:pPr>
        <w:ind w:firstLine="709"/>
        <w:rPr>
          <w:sz w:val="28"/>
          <w:szCs w:val="28"/>
        </w:rPr>
      </w:pPr>
    </w:p>
    <w:p w:rsidR="00D017B4" w:rsidRPr="008B1EAD" w:rsidRDefault="00D017B4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2F7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2F7DD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5C2CE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Формируемые компетенции</w:t>
            </w:r>
          </w:p>
          <w:p w:rsidR="007A7ABA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(код и название компетен</w:t>
            </w:r>
            <w:r w:rsidR="007A7ABA" w:rsidRPr="005C2CE1">
              <w:rPr>
                <w:b/>
              </w:rPr>
              <w:t>ции,</w:t>
            </w:r>
          </w:p>
          <w:p w:rsidR="007A7ABA" w:rsidRPr="005C2CE1" w:rsidRDefault="007A7ABA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уровень освоения – при наличии в карте</w:t>
            </w:r>
          </w:p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5C2CE1" w:rsidRDefault="0081044F" w:rsidP="005C2CE1">
            <w:pPr>
              <w:ind w:firstLine="0"/>
              <w:contextualSpacing/>
              <w:jc w:val="center"/>
              <w:rPr>
                <w:b/>
              </w:rPr>
            </w:pPr>
            <w:r w:rsidRPr="005C2CE1">
              <w:rPr>
                <w:b/>
              </w:rPr>
              <w:t>Планируемые результаты обучения</w:t>
            </w:r>
            <w:r w:rsidRPr="005C2CE1">
              <w:rPr>
                <w:b/>
              </w:rPr>
              <w:br/>
              <w:t>по дисциплине, характеризующие</w:t>
            </w:r>
            <w:r w:rsidRPr="005C2CE1">
              <w:rPr>
                <w:b/>
              </w:rPr>
              <w:br/>
              <w:t>этапы формирования компетенций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rFonts w:eastAsia="HiddenHorzOCR"/>
                <w:b/>
                <w:lang w:eastAsia="en-US"/>
              </w:rPr>
              <w:t>УК-1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Знать: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современные научные достижения; междисциплинарные отрасли; методы получения и обработки твердотельных материалов.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Уметь: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применять физические законы; анализировать современные научные достижения; проводить эксперименты.</w:t>
            </w:r>
          </w:p>
        </w:tc>
      </w:tr>
      <w:tr w:rsidR="005C2CE1" w:rsidRPr="005C2CE1" w:rsidTr="001A11B3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</w:pPr>
            <w:r w:rsidRPr="005C2CE1">
              <w:rPr>
                <w:b/>
              </w:rPr>
              <w:t>Владеть:</w:t>
            </w:r>
            <w:r w:rsidRPr="005C2CE1"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физическими принципами; методами анализа твердотельных материалов; экспериментальными методиками исследования твердотельных материалов.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УК-2</w:t>
            </w:r>
            <w:r w:rsidRPr="005C2CE1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C2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5C2CE1" w:rsidRPr="005C2CE1" w:rsidRDefault="005C2CE1" w:rsidP="005C2CE1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E1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jc w:val="left"/>
              <w:rPr>
                <w:b/>
              </w:rPr>
            </w:pPr>
            <w:r w:rsidRPr="005C2CE1">
              <w:rPr>
                <w:b/>
              </w:rPr>
              <w:t>Уметь: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5C2CE1" w:rsidRPr="005C2CE1" w:rsidRDefault="005C2CE1" w:rsidP="005C2CE1">
            <w:pPr>
              <w:ind w:firstLine="0"/>
              <w:jc w:val="left"/>
            </w:pPr>
            <w:r w:rsidRPr="005C2CE1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научных исследований.</w:t>
            </w:r>
          </w:p>
        </w:tc>
      </w:tr>
      <w:tr w:rsidR="005C2CE1" w:rsidRPr="005C2CE1" w:rsidTr="00367E26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Владеть: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-</w:t>
            </w:r>
            <w:r w:rsidRPr="005C2CE1">
              <w:t xml:space="preserve"> навыками проектирования и осуществления комплексных,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lastRenderedPageBreak/>
              <w:t xml:space="preserve">УК-3 </w:t>
            </w:r>
            <w:r w:rsidRPr="005C2CE1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Знать</w:t>
            </w:r>
            <w:r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5C2CE1" w:rsidRPr="005C2CE1" w:rsidTr="00F210F1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5C2CE1">
              <w:rPr>
                <w:b/>
              </w:rPr>
              <w:t xml:space="preserve">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5C2CE1">
              <w:t>т.ч</w:t>
            </w:r>
            <w:proofErr w:type="spellEnd"/>
            <w:r w:rsidRPr="005C2CE1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5C2CE1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>УК-4</w:t>
            </w:r>
            <w:r w:rsidRPr="005C2CE1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Знать: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методы и технологии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5C2CE1" w:rsidRPr="005C2CE1" w:rsidTr="00F738FF">
        <w:trPr>
          <w:trHeight w:val="57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5C2CE1" w:rsidRPr="005C2CE1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rPr>
                <w:b/>
              </w:rPr>
              <w:t xml:space="preserve">- </w:t>
            </w:r>
            <w:r w:rsidRPr="005C2CE1">
              <w:t>навыками анализа научных текстов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5C2CE1" w:rsidRPr="005C2CE1" w:rsidRDefault="005C2CE1" w:rsidP="005C2CE1">
            <w:pPr>
              <w:ind w:firstLine="0"/>
            </w:pPr>
            <w:r w:rsidRPr="005C2CE1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1C5E26" w:rsidRPr="005C2CE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</w:pPr>
            <w:r w:rsidRPr="005C2CE1">
              <w:rPr>
                <w:b/>
              </w:rPr>
              <w:t>ОПК-1</w:t>
            </w:r>
            <w:r w:rsidRPr="005C2CE1"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</w:rPr>
            </w:pPr>
            <w:r w:rsidRPr="005C2CE1">
              <w:rPr>
                <w:rStyle w:val="FontStyle28"/>
                <w:b/>
              </w:rPr>
              <w:t>Знать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Style w:val="FontStyle28"/>
                <w:b/>
              </w:rPr>
            </w:pPr>
            <w:r w:rsidRPr="005C2CE1">
              <w:rPr>
                <w:rStyle w:val="FontStyle28"/>
                <w:b/>
              </w:rPr>
              <w:t>Уметь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Style w:val="FontStyle28"/>
                <w:b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</w:rPr>
            </w:pPr>
            <w:r w:rsidRPr="005C2CE1">
              <w:t>работать с информационно-коммуникационными технологиями</w:t>
            </w:r>
          </w:p>
        </w:tc>
      </w:tr>
      <w:tr w:rsidR="001C5E26" w:rsidRPr="005C2CE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5C2CE1" w:rsidRDefault="001C5E26" w:rsidP="005C2CE1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1C5E26" w:rsidP="005C2CE1">
            <w:pPr>
              <w:ind w:firstLine="0"/>
              <w:rPr>
                <w:rFonts w:eastAsia="HiddenHorzOCR"/>
              </w:rPr>
            </w:pPr>
            <w:r w:rsidRPr="005C2CE1">
              <w:rPr>
                <w:rStyle w:val="FontStyle28"/>
                <w:b/>
              </w:rPr>
              <w:t>Владеть</w:t>
            </w:r>
            <w:r w:rsidR="00B361E6">
              <w:rPr>
                <w:rStyle w:val="FontStyle28"/>
                <w:b/>
              </w:rPr>
              <w:t>:</w:t>
            </w:r>
            <w:r w:rsidRPr="005C2CE1">
              <w:rPr>
                <w:rFonts w:eastAsia="HiddenHorzOCR"/>
              </w:rPr>
              <w:t xml:space="preserve"> </w:t>
            </w:r>
          </w:p>
          <w:p w:rsidR="001C5E26" w:rsidRPr="005C2CE1" w:rsidRDefault="00FD0BE0" w:rsidP="005C2CE1">
            <w:pPr>
              <w:ind w:firstLine="0"/>
              <w:rPr>
                <w:rStyle w:val="FontStyle28"/>
                <w:b/>
              </w:rPr>
            </w:pPr>
            <w:r w:rsidRPr="005C2CE1">
              <w:t>информационно-коммуникационными технологиями</w:t>
            </w:r>
          </w:p>
        </w:tc>
      </w:tr>
      <w:tr w:rsidR="005C2CE1" w:rsidRPr="005C2CE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C2CE1" w:rsidRPr="005C2CE1" w:rsidRDefault="005C2CE1" w:rsidP="005C2CE1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 w:rsidRPr="005C2CE1">
              <w:rPr>
                <w:b/>
                <w:spacing w:val="-4"/>
              </w:rPr>
              <w:t xml:space="preserve">ПК-1 </w:t>
            </w:r>
            <w:r w:rsidRPr="005C2CE1">
              <w:rPr>
                <w:bCs/>
                <w:spacing w:val="-4"/>
              </w:rPr>
              <w:t xml:space="preserve">(способность использовать специализированные знания в области физики для освоения профильных физических </w:t>
            </w:r>
            <w:r w:rsidRPr="005C2CE1">
              <w:rPr>
                <w:bCs/>
                <w:spacing w:val="-4"/>
              </w:rPr>
              <w:lastRenderedPageBreak/>
              <w:t>дисциплин)</w:t>
            </w: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lastRenderedPageBreak/>
              <w:t xml:space="preserve">Знать: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Уметь: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lastRenderedPageBreak/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5C2CE1" w:rsidRPr="005C2CE1" w:rsidTr="003E56EB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5C2CE1" w:rsidRPr="005C2CE1" w:rsidRDefault="005C2CE1" w:rsidP="005C2CE1">
            <w:pPr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B361E6" w:rsidRDefault="005C2CE1" w:rsidP="005C2CE1">
            <w:pPr>
              <w:ind w:firstLine="0"/>
              <w:rPr>
                <w:b/>
              </w:rPr>
            </w:pPr>
            <w:r w:rsidRPr="005C2CE1">
              <w:rPr>
                <w:b/>
              </w:rPr>
              <w:t xml:space="preserve">Владеть: </w:t>
            </w:r>
          </w:p>
          <w:p w:rsidR="005C2CE1" w:rsidRPr="005C2CE1" w:rsidRDefault="005C2CE1" w:rsidP="005C2CE1">
            <w:pPr>
              <w:ind w:firstLine="0"/>
              <w:rPr>
                <w:bCs/>
              </w:rPr>
            </w:pPr>
            <w:r w:rsidRPr="005C2CE1"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31DD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2F7DD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2F7DD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B361E6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631DD7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64C1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64C1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 xml:space="preserve">.2.1. Показатели и критерии оценивания компетенций, используемые </w:t>
      </w:r>
      <w:r w:rsidR="008F0D6A" w:rsidRPr="00CF46DC">
        <w:rPr>
          <w:b/>
          <w:sz w:val="28"/>
          <w:szCs w:val="28"/>
        </w:rPr>
        <w:lastRenderedPageBreak/>
        <w:t>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  <w:r w:rsidRPr="00EC3322">
              <w:t xml:space="preserve"> методов критического анализа и оценки</w:t>
            </w:r>
            <w:r w:rsidRPr="00EC3322">
              <w:rPr>
                <w:b/>
              </w:rPr>
              <w:t xml:space="preserve"> </w:t>
            </w:r>
            <w:r w:rsidRPr="00EC3322">
              <w:t>современных научных достижений.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322">
              <w:rPr>
                <w:rFonts w:ascii="Times New Roman" w:hAnsi="Times New Roman"/>
                <w:b/>
              </w:rPr>
              <w:t>Умение</w:t>
            </w:r>
            <w:r w:rsidRPr="00EC3322"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(УК-1)</w:t>
            </w: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 xml:space="preserve">Владение </w:t>
            </w:r>
            <w:r w:rsidRPr="00EC3322"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Знать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  <w:rPr>
                <w:b/>
              </w:rPr>
            </w:pPr>
            <w:r w:rsidRPr="00EC3322">
              <w:rPr>
                <w:b/>
              </w:rPr>
              <w:t>Знание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-</w:t>
            </w:r>
            <w:r w:rsidRPr="00EC3322">
              <w:t xml:space="preserve"> методов научного познания и структуры научного знания;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типов научной рациональности; оснований и функций научной картины мира;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EC3322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Уметь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ind w:firstLine="0"/>
              <w:contextualSpacing/>
            </w:pPr>
            <w:r w:rsidRPr="00EC3322">
              <w:rPr>
                <w:b/>
              </w:rPr>
              <w:t>Умение</w:t>
            </w:r>
            <w:r w:rsidRPr="00EC3322">
              <w:t xml:space="preserve"> 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lastRenderedPageBreak/>
              <w:t>- анализировать мировоззренческие проблемы, возникающие в науке на современном этапе ее развития;</w:t>
            </w:r>
          </w:p>
          <w:p w:rsidR="002F0671" w:rsidRPr="00EC3322" w:rsidRDefault="002F0671" w:rsidP="002F0671">
            <w:pPr>
              <w:ind w:firstLine="0"/>
              <w:contextualSpacing/>
            </w:pPr>
            <w:r w:rsidRPr="00EC3322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EC3322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lastRenderedPageBreak/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EC3322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EC3322">
              <w:rPr>
                <w:b/>
              </w:rPr>
              <w:t>Владеть</w:t>
            </w:r>
          </w:p>
          <w:p w:rsidR="002F0671" w:rsidRPr="00EC3322" w:rsidRDefault="002F0671" w:rsidP="002F0671">
            <w:pPr>
              <w:ind w:firstLine="0"/>
              <w:contextualSpacing/>
              <w:jc w:val="center"/>
            </w:pPr>
            <w:r w:rsidRPr="00EC3322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F0671" w:rsidRPr="00EC3322" w:rsidRDefault="002F0671" w:rsidP="002F0671">
            <w:pPr>
              <w:widowControl/>
              <w:ind w:firstLine="0"/>
              <w:rPr>
                <w:b/>
              </w:rPr>
            </w:pPr>
            <w:r w:rsidRPr="00EC3322">
              <w:rPr>
                <w:b/>
              </w:rPr>
              <w:t>Владение</w:t>
            </w:r>
            <w:r w:rsidRPr="00EC3322">
              <w:t xml:space="preserve"> навыками проектирования и осуществления комплексных, в </w:t>
            </w:r>
            <w:proofErr w:type="spellStart"/>
            <w:r w:rsidRPr="00EC3322">
              <w:t>т.ч</w:t>
            </w:r>
            <w:proofErr w:type="spellEnd"/>
            <w:r w:rsidRPr="00EC3322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F0671" w:rsidRPr="00EC3322" w:rsidRDefault="002F0671" w:rsidP="002F0671">
            <w:pPr>
              <w:ind w:firstLine="0"/>
              <w:contextualSpacing/>
            </w:pPr>
          </w:p>
        </w:tc>
        <w:tc>
          <w:tcPr>
            <w:tcW w:w="1701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Текущий контроль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C3322">
              <w:rPr>
                <w:color w:val="000000"/>
                <w:kern w:val="24"/>
              </w:rPr>
              <w:t>выполнение практического задания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EC3322">
              <w:rPr>
                <w:i/>
                <w:color w:val="000000"/>
                <w:kern w:val="24"/>
              </w:rPr>
              <w:t>Промежуточная аттестация</w:t>
            </w:r>
            <w:r w:rsidRPr="00EC3322">
              <w:rPr>
                <w:color w:val="000000"/>
                <w:kern w:val="24"/>
              </w:rPr>
              <w:t>:</w:t>
            </w:r>
          </w:p>
          <w:p w:rsidR="002F0671" w:rsidRPr="00EC3322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C3322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EC3322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EC3322">
              <w:rPr>
                <w:kern w:val="24"/>
              </w:rPr>
              <w:t>Шкала 2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Знать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  <w:rPr>
                <w:b/>
              </w:rPr>
            </w:pPr>
            <w:r w:rsidRPr="000A7AAE">
              <w:rPr>
                <w:rStyle w:val="FontStyle28"/>
                <w:b/>
              </w:rPr>
              <w:t xml:space="preserve">Знание </w:t>
            </w:r>
            <w:r w:rsidRPr="000A7AAE"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jc w:val="center"/>
              <w:rPr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Уметь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Умение </w:t>
            </w:r>
            <w:r w:rsidRPr="000A7AAE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  <w:r w:rsidRPr="005956CA"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</w:rPr>
            </w:pPr>
            <w:r w:rsidRPr="005956CA">
              <w:rPr>
                <w:kern w:val="24"/>
              </w:rPr>
              <w:t>Шкала 1</w:t>
            </w:r>
          </w:p>
        </w:tc>
      </w:tr>
      <w:tr w:rsidR="002F0671" w:rsidRPr="00B06A52" w:rsidTr="00237150">
        <w:trPr>
          <w:trHeight w:val="540"/>
        </w:trPr>
        <w:tc>
          <w:tcPr>
            <w:tcW w:w="1668" w:type="dxa"/>
          </w:tcPr>
          <w:p w:rsidR="002F0671" w:rsidRPr="000A7AAE" w:rsidRDefault="002F0671" w:rsidP="002F0671">
            <w:pPr>
              <w:ind w:firstLine="0"/>
              <w:contextualSpacing/>
              <w:jc w:val="center"/>
              <w:rPr>
                <w:b/>
              </w:rPr>
            </w:pPr>
            <w:r w:rsidRPr="000A7AAE">
              <w:rPr>
                <w:b/>
              </w:rPr>
              <w:t>Владеть</w:t>
            </w:r>
          </w:p>
          <w:p w:rsidR="002F0671" w:rsidRPr="000A7AAE" w:rsidRDefault="002F0671" w:rsidP="002F0671">
            <w:pPr>
              <w:ind w:firstLine="0"/>
              <w:contextualSpacing/>
              <w:jc w:val="center"/>
            </w:pPr>
            <w:r w:rsidRPr="000A7AA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2F0671" w:rsidRPr="000A7AAE" w:rsidRDefault="002F0671" w:rsidP="002F0671">
            <w:pPr>
              <w:ind w:firstLine="0"/>
            </w:pPr>
            <w:r w:rsidRPr="000A7AAE">
              <w:rPr>
                <w:b/>
              </w:rPr>
              <w:t xml:space="preserve">Владение </w:t>
            </w:r>
            <w:r w:rsidRPr="000A7AAE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7AAE">
              <w:t>т.ч</w:t>
            </w:r>
            <w:proofErr w:type="spellEnd"/>
            <w:r w:rsidRPr="000A7AAE">
              <w:t xml:space="preserve"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</w:t>
            </w:r>
            <w:r w:rsidRPr="000A7AAE">
              <w:lastRenderedPageBreak/>
              <w:t>научных исследований</w:t>
            </w:r>
          </w:p>
        </w:tc>
        <w:tc>
          <w:tcPr>
            <w:tcW w:w="1701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Текущий контроль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956CA">
              <w:rPr>
                <w:i/>
                <w:color w:val="000000"/>
                <w:kern w:val="24"/>
              </w:rPr>
              <w:t>Промежуточная аттестация</w:t>
            </w:r>
            <w:r w:rsidRPr="005956CA">
              <w:rPr>
                <w:color w:val="000000"/>
                <w:kern w:val="24"/>
              </w:rPr>
              <w:t>:</w:t>
            </w:r>
          </w:p>
          <w:p w:rsidR="002F0671" w:rsidRPr="005956CA" w:rsidRDefault="002F0671" w:rsidP="002F06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956CA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  <w:r w:rsidRPr="005956CA">
              <w:rPr>
                <w:kern w:val="24"/>
              </w:rPr>
              <w:t>Шкала 2</w:t>
            </w: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kern w:val="24"/>
              </w:rPr>
            </w:pPr>
          </w:p>
          <w:p w:rsidR="002F0671" w:rsidRPr="005956CA" w:rsidRDefault="002F0671" w:rsidP="002F0671">
            <w:pPr>
              <w:ind w:firstLine="0"/>
              <w:contextualSpacing/>
              <w:rPr>
                <w:color w:val="000000"/>
                <w:kern w:val="24"/>
                <w:lang w:val="en-US"/>
              </w:rPr>
            </w:pP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Знать</w:t>
            </w:r>
          </w:p>
          <w:p w:rsidR="00B361E6" w:rsidRPr="00347759" w:rsidRDefault="00B361E6" w:rsidP="00B361E6">
            <w:pPr>
              <w:ind w:firstLine="0"/>
              <w:jc w:val="center"/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>Знание: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методов и технологий научной коммуникации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color w:val="000000"/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Уметь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>Умение:</w:t>
            </w:r>
          </w:p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- </w:t>
            </w:r>
            <w:r w:rsidRPr="00347759"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1</w:t>
            </w:r>
          </w:p>
        </w:tc>
      </w:tr>
      <w:tr w:rsidR="00B361E6" w:rsidRPr="00B06A52" w:rsidTr="00237150">
        <w:trPr>
          <w:trHeight w:val="540"/>
        </w:trPr>
        <w:tc>
          <w:tcPr>
            <w:tcW w:w="1668" w:type="dxa"/>
          </w:tcPr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Владеть</w:t>
            </w:r>
          </w:p>
          <w:p w:rsidR="00B361E6" w:rsidRPr="00347759" w:rsidRDefault="00B361E6" w:rsidP="00B361E6">
            <w:pPr>
              <w:ind w:firstLine="0"/>
              <w:jc w:val="center"/>
              <w:rPr>
                <w:b/>
              </w:rPr>
            </w:pPr>
            <w:r w:rsidRPr="0034775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361E6" w:rsidRPr="00347759" w:rsidRDefault="00B361E6" w:rsidP="00B361E6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Владение: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языках;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B361E6" w:rsidRPr="00347759" w:rsidRDefault="00B361E6" w:rsidP="00B361E6">
            <w:pPr>
              <w:ind w:firstLine="0"/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361E6" w:rsidRPr="004A3EB0" w:rsidRDefault="00B361E6" w:rsidP="00B361E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4A3EB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Текущий контроль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361E6" w:rsidRPr="004A3EB0" w:rsidRDefault="00B361E6" w:rsidP="00B361E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4A3EB0">
              <w:rPr>
                <w:i/>
                <w:color w:val="000000"/>
                <w:kern w:val="24"/>
              </w:rPr>
              <w:t>Промежуточная аттестация</w:t>
            </w:r>
            <w:r w:rsidRPr="004A3EB0">
              <w:rPr>
                <w:color w:val="000000"/>
                <w:kern w:val="24"/>
              </w:rPr>
              <w:t>:</w:t>
            </w:r>
          </w:p>
          <w:p w:rsidR="00B361E6" w:rsidRPr="004A3EB0" w:rsidRDefault="00B361E6" w:rsidP="00B361E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4A3EB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361E6" w:rsidRPr="004A3EB0" w:rsidRDefault="00B361E6" w:rsidP="00B361E6">
            <w:pPr>
              <w:ind w:firstLine="0"/>
              <w:rPr>
                <w:kern w:val="24"/>
              </w:rPr>
            </w:pPr>
            <w:r w:rsidRPr="004A3EB0">
              <w:rPr>
                <w:kern w:val="24"/>
              </w:rPr>
              <w:t>Шкала 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3966BE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FD0BE0"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3966BE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FD0BE0"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3966BE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FD0BE0">
              <w:t>информационно-коммуникационными технологиями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Знать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highlight w:val="yellow"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634059" w:rsidRDefault="002F0671" w:rsidP="002F0671">
            <w:pPr>
              <w:ind w:firstLine="0"/>
            </w:pPr>
            <w:r w:rsidRPr="00552D11">
              <w:rPr>
                <w:b/>
              </w:rPr>
              <w:t xml:space="preserve">Знание </w:t>
            </w:r>
            <w:r w:rsidRPr="00634059">
              <w:t xml:space="preserve">места </w:t>
            </w:r>
            <w:r>
              <w:t>ф</w:t>
            </w:r>
            <w:r w:rsidRPr="00634059">
              <w:t>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Уметь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552D11" w:rsidRDefault="002F0671" w:rsidP="002F0671">
            <w:pPr>
              <w:ind w:firstLine="0"/>
              <w:rPr>
                <w:spacing w:val="-8"/>
              </w:rPr>
            </w:pPr>
            <w:r w:rsidRPr="00552D11">
              <w:rPr>
                <w:b/>
                <w:spacing w:val="-8"/>
              </w:rPr>
              <w:t xml:space="preserve">Умение </w:t>
            </w:r>
            <w:r w:rsidRPr="00552D11"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 w:rsidRPr="00552D11">
              <w:rPr>
                <w:spacing w:val="-8"/>
              </w:rPr>
              <w:t>соот-ветствующую</w:t>
            </w:r>
            <w:proofErr w:type="spellEnd"/>
            <w:r w:rsidRPr="00552D11"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1</w:t>
            </w:r>
          </w:p>
        </w:tc>
      </w:tr>
      <w:tr w:rsidR="002F0671" w:rsidRPr="00B06A52" w:rsidTr="00AF7FB9">
        <w:trPr>
          <w:trHeight w:val="240"/>
        </w:trPr>
        <w:tc>
          <w:tcPr>
            <w:tcW w:w="1668" w:type="dxa"/>
          </w:tcPr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Владеть</w:t>
            </w:r>
          </w:p>
          <w:p w:rsidR="002F0671" w:rsidRPr="00552D11" w:rsidRDefault="002F0671" w:rsidP="002F0671">
            <w:pPr>
              <w:ind w:firstLine="0"/>
              <w:jc w:val="center"/>
              <w:rPr>
                <w:b/>
              </w:rPr>
            </w:pPr>
            <w:r w:rsidRPr="00552D11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F0671" w:rsidRPr="00B06A52" w:rsidRDefault="002F0671" w:rsidP="002F0671">
            <w:pPr>
              <w:ind w:firstLine="0"/>
            </w:pPr>
            <w:r w:rsidRPr="00552D11">
              <w:rPr>
                <w:b/>
              </w:rPr>
              <w:t xml:space="preserve">Владение </w:t>
            </w:r>
            <w:r w:rsidRPr="008B3B14"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</w:tcPr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Текущий контроль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F0671" w:rsidRPr="00552D11" w:rsidRDefault="002F0671" w:rsidP="002F0671">
            <w:pPr>
              <w:ind w:firstLine="0"/>
              <w:jc w:val="left"/>
              <w:rPr>
                <w:color w:val="000000"/>
                <w:kern w:val="24"/>
              </w:rPr>
            </w:pPr>
            <w:r w:rsidRPr="00552D11">
              <w:rPr>
                <w:i/>
                <w:color w:val="000000"/>
                <w:kern w:val="24"/>
              </w:rPr>
              <w:t>Промежуточная аттестация</w:t>
            </w:r>
            <w:r w:rsidRPr="00552D11">
              <w:rPr>
                <w:color w:val="000000"/>
                <w:kern w:val="24"/>
              </w:rPr>
              <w:t>:</w:t>
            </w:r>
          </w:p>
          <w:p w:rsidR="002F0671" w:rsidRPr="00552D11" w:rsidRDefault="002F0671" w:rsidP="002F067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552D11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F0671" w:rsidRPr="00552D11" w:rsidRDefault="002F0671" w:rsidP="002F0671">
            <w:pPr>
              <w:ind w:firstLine="0"/>
              <w:rPr>
                <w:color w:val="000000"/>
                <w:kern w:val="24"/>
              </w:rPr>
            </w:pPr>
            <w:r w:rsidRPr="00552D11">
              <w:rPr>
                <w:kern w:val="24"/>
              </w:rPr>
              <w:t>Шкала 2</w:t>
            </w:r>
          </w:p>
        </w:tc>
      </w:tr>
    </w:tbl>
    <w:p w:rsidR="00164C16" w:rsidRDefault="00164C1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F06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F0671" w:rsidRDefault="002F06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F06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64C16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F0671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64C1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64C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64C16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64C16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631DD7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C52BC" w:rsidRDefault="000C52BC" w:rsidP="000C52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C52BC" w:rsidRDefault="000C52BC" w:rsidP="00631DD7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C52BC" w:rsidRDefault="000C52BC" w:rsidP="00631DD7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C52BC" w:rsidRDefault="000C52BC" w:rsidP="000C52B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C52BC" w:rsidRDefault="000C52BC" w:rsidP="00631DD7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64C16" w:rsidRDefault="00164C16" w:rsidP="002F0671">
      <w:pPr>
        <w:widowControl/>
        <w:tabs>
          <w:tab w:val="num" w:pos="709"/>
        </w:tabs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64C1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Перспективный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план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развития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 w:rsidRPr="00FF1665">
        <w:rPr>
          <w:sz w:val="28"/>
          <w:lang w:val="en-US"/>
        </w:rPr>
        <w:t xml:space="preserve"> - The International Technology Roadmap for Semiconductors (http://public.itrs.net)</w:t>
      </w:r>
    </w:p>
    <w:p w:rsidR="00164C16" w:rsidRPr="00164C16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  <w:lang w:val="en-US"/>
        </w:rPr>
      </w:pPr>
      <w:r w:rsidRPr="00FF1665">
        <w:rPr>
          <w:sz w:val="28"/>
        </w:rPr>
        <w:t>Основные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информационные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ресурсы</w:t>
      </w:r>
      <w:r w:rsidRPr="00FF1665">
        <w:rPr>
          <w:sz w:val="28"/>
          <w:lang w:val="en-US"/>
        </w:rPr>
        <w:t xml:space="preserve"> </w:t>
      </w:r>
      <w:r w:rsidRPr="00FF1665"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 w:rsidRPr="00164C16">
        <w:rPr>
          <w:sz w:val="28"/>
        </w:rPr>
        <w:t>отраслевые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журналы</w:t>
      </w:r>
      <w:r w:rsidRPr="00164C16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164C16">
        <w:rPr>
          <w:sz w:val="28"/>
        </w:rPr>
        <w:t>журнал</w:t>
      </w:r>
      <w:r w:rsidRPr="00164C16">
        <w:rPr>
          <w:sz w:val="28"/>
          <w:lang w:val="en-US"/>
        </w:rPr>
        <w:t xml:space="preserve"> Elsevier, </w:t>
      </w:r>
      <w:r w:rsidRPr="00164C16">
        <w:rPr>
          <w:sz w:val="28"/>
        </w:rPr>
        <w:t>посвященный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разработкам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в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области</w:t>
      </w:r>
      <w:r w:rsidRPr="00164C16">
        <w:rPr>
          <w:sz w:val="28"/>
          <w:lang w:val="en-US"/>
        </w:rPr>
        <w:t xml:space="preserve"> </w:t>
      </w:r>
      <w:r w:rsidRPr="00164C16">
        <w:rPr>
          <w:sz w:val="28"/>
        </w:rPr>
        <w:t>материаловедения</w:t>
      </w:r>
      <w:r w:rsidRPr="00164C16">
        <w:rPr>
          <w:sz w:val="28"/>
          <w:lang w:val="en-US"/>
        </w:rPr>
        <w:t xml:space="preserve"> - Materials Today (http://www.materialstoday.com/).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 xml:space="preserve">Основной ресурс индустрии: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semiconductor</w:t>
      </w:r>
      <w:r w:rsidRPr="00FF1665">
        <w:rPr>
          <w:sz w:val="28"/>
        </w:rPr>
        <w:t>.</w:t>
      </w:r>
      <w:r w:rsidRPr="00FF1665">
        <w:rPr>
          <w:sz w:val="28"/>
          <w:lang w:val="en-US"/>
        </w:rPr>
        <w:t>net</w:t>
      </w:r>
      <w:r w:rsidRPr="00FF1665">
        <w:rPr>
          <w:sz w:val="28"/>
        </w:rPr>
        <w:t xml:space="preserve">; </w:t>
      </w:r>
    </w:p>
    <w:p w:rsidR="00164C16" w:rsidRPr="00FF1665" w:rsidRDefault="00164C16" w:rsidP="00631DD7">
      <w:pPr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720"/>
        <w:rPr>
          <w:sz w:val="28"/>
        </w:rPr>
      </w:pPr>
      <w:r w:rsidRPr="00FF1665">
        <w:rPr>
          <w:sz w:val="28"/>
        </w:rPr>
        <w:t>Группа ведущих компаний- производите</w:t>
      </w:r>
      <w:r>
        <w:rPr>
          <w:sz w:val="28"/>
        </w:rPr>
        <w:t>лей полупроводниковых устройств</w:t>
      </w:r>
      <w:r w:rsidRPr="00FF1665">
        <w:rPr>
          <w:sz w:val="28"/>
        </w:rPr>
        <w:t xml:space="preserve">: </w:t>
      </w:r>
      <w:r w:rsidRPr="00FF1665">
        <w:rPr>
          <w:sz w:val="28"/>
          <w:lang w:val="en-US"/>
        </w:rPr>
        <w:t>www</w:t>
      </w:r>
      <w:r w:rsidRPr="00FF1665">
        <w:rPr>
          <w:sz w:val="28"/>
        </w:rPr>
        <w:t>.</w:t>
      </w:r>
      <w:proofErr w:type="spellStart"/>
      <w:r w:rsidRPr="00FF1665">
        <w:rPr>
          <w:sz w:val="28"/>
          <w:lang w:val="en-US"/>
        </w:rPr>
        <w:t>sematech</w:t>
      </w:r>
      <w:proofErr w:type="spellEnd"/>
      <w:r w:rsidRPr="00FF1665">
        <w:rPr>
          <w:sz w:val="28"/>
        </w:rPr>
        <w:t>.</w:t>
      </w:r>
      <w:r w:rsidRPr="00FF1665">
        <w:rPr>
          <w:sz w:val="28"/>
          <w:lang w:val="en-US"/>
        </w:rPr>
        <w:t>org</w:t>
      </w:r>
      <w:r w:rsidRPr="00FF1665">
        <w:rPr>
          <w:sz w:val="28"/>
        </w:rPr>
        <w:t>.</w:t>
      </w:r>
    </w:p>
    <w:p w:rsidR="00164C16" w:rsidRDefault="00164C16" w:rsidP="00164C16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64C16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64C16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64C16" w:rsidRDefault="00164C16" w:rsidP="00164C16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164C16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64C16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64C16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64C16">
      <w:pPr>
        <w:ind w:firstLine="720"/>
        <w:contextualSpacing/>
        <w:rPr>
          <w:sz w:val="28"/>
          <w:szCs w:val="28"/>
        </w:rPr>
      </w:pPr>
    </w:p>
    <w:p w:rsidR="00FD21D4" w:rsidRDefault="00D24362" w:rsidP="00164C16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3966BE">
        <w:rPr>
          <w:sz w:val="28"/>
          <w:szCs w:val="28"/>
        </w:rPr>
        <w:t>03.06.01 «</w:t>
      </w:r>
      <w:r w:rsidR="003966BE">
        <w:rPr>
          <w:bCs/>
          <w:sz w:val="28"/>
          <w:szCs w:val="28"/>
        </w:rPr>
        <w:t>Физика и астрономия</w:t>
      </w:r>
      <w:r w:rsidR="003966BE">
        <w:rPr>
          <w:sz w:val="28"/>
          <w:szCs w:val="28"/>
        </w:rPr>
        <w:t xml:space="preserve">» </w:t>
      </w:r>
      <w:r w:rsidR="00631DD7">
        <w:rPr>
          <w:sz w:val="28"/>
          <w:szCs w:val="28"/>
        </w:rPr>
        <w:t>с научной специальностью</w:t>
      </w:r>
      <w:r w:rsidR="003966BE">
        <w:rPr>
          <w:sz w:val="28"/>
          <w:szCs w:val="28"/>
        </w:rPr>
        <w:t xml:space="preserve"> </w:t>
      </w:r>
      <w:r w:rsidR="00631DD7">
        <w:rPr>
          <w:sz w:val="28"/>
          <w:szCs w:val="28"/>
        </w:rPr>
        <w:t>1.3.8</w:t>
      </w:r>
      <w:r w:rsidR="003966BE"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304DE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widowControl/>
        <w:ind w:firstLine="0"/>
        <w:jc w:val="center"/>
        <w:rPr>
          <w:b/>
          <w:sz w:val="16"/>
          <w:szCs w:val="16"/>
        </w:rPr>
      </w:pPr>
    </w:p>
    <w:p w:rsidR="00631DD7" w:rsidRDefault="00631DD7" w:rsidP="00631DD7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«Физика и астрономия»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1.3.8</w:t>
      </w:r>
      <w:r>
        <w:rPr>
          <w:rFonts w:eastAsia="HiddenHorzOCR"/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31DD7" w:rsidRDefault="00631DD7" w:rsidP="00631DD7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УК-5 </w:t>
            </w:r>
            <w:r>
              <w:t>(</w:t>
            </w:r>
            <w:r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31DD7" w:rsidTr="00631DD7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631DD7" w:rsidTr="00631DD7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631DD7" w:rsidTr="00631DD7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4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(способность использовать специализированные знания для освоения профильных физических дисциплин) 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31DD7" w:rsidTr="00631DD7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31DD7" w:rsidTr="00631DD7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31DD7" w:rsidTr="00631DD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</w:t>
            </w:r>
            <w:r>
              <w:lastRenderedPageBreak/>
              <w:t>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Собеседование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Составление и защита отчета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D7" w:rsidRDefault="00631DD7">
            <w:pPr>
              <w:ind w:firstLine="0"/>
            </w:pPr>
          </w:p>
        </w:tc>
      </w:tr>
    </w:tbl>
    <w:p w:rsidR="00631DD7" w:rsidRDefault="00631DD7" w:rsidP="00631DD7">
      <w:pPr>
        <w:widowControl/>
        <w:ind w:firstLine="0"/>
        <w:rPr>
          <w:b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31DD7" w:rsidRDefault="00631DD7">
            <w:pPr>
              <w:rPr>
                <w:kern w:val="24"/>
              </w:rPr>
            </w:pPr>
          </w:p>
        </w:tc>
      </w:tr>
      <w:tr w:rsidR="00631DD7" w:rsidTr="00631DD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631DD7" w:rsidTr="00631DD7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или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31DD7" w:rsidRDefault="00631DD7" w:rsidP="00631DD7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31DD7" w:rsidRDefault="00631DD7" w:rsidP="00631DD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31DD7" w:rsidRDefault="00631DD7" w:rsidP="00631DD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</w:t>
      </w: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5"/>
        </w:numPr>
        <w:tabs>
          <w:tab w:val="num" w:pos="0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09"/>
        <w:rPr>
          <w:b/>
          <w:sz w:val="28"/>
          <w:szCs w:val="28"/>
        </w:rPr>
      </w:pP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DD7" w:rsidTr="00631DD7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31DD7" w:rsidRDefault="00631DD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31DD7" w:rsidRDefault="00631DD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31DD7" w:rsidTr="00631DD7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31DD7" w:rsidRDefault="00631DD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31DD7" w:rsidRDefault="00631DD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31DD7" w:rsidRDefault="00631DD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120C8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31DD7" w:rsidRDefault="00631DD7" w:rsidP="00631DD7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DD7" w:rsidTr="00631DD7">
        <w:tc>
          <w:tcPr>
            <w:tcW w:w="2500" w:type="pct"/>
          </w:tcPr>
          <w:p w:rsidR="00631DD7" w:rsidRDefault="00631DD7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631DD7" w:rsidRDefault="00631DD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31DD7" w:rsidRDefault="00631DD7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31DD7" w:rsidRDefault="00631DD7" w:rsidP="00631DD7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31DD7" w:rsidRDefault="00631DD7" w:rsidP="00631DD7">
      <w:pPr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Направление подготовки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03.06.01 «</w:t>
      </w:r>
      <w:r>
        <w:rPr>
          <w:rStyle w:val="af5"/>
        </w:rPr>
        <w:t>Физика и астрономия</w:t>
      </w:r>
      <w:r>
        <w:rPr>
          <w:rFonts w:eastAsia="HiddenHorzOCR"/>
          <w:b/>
        </w:rPr>
        <w:t>»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 xml:space="preserve">Научная специальность </w:t>
      </w:r>
    </w:p>
    <w:p w:rsidR="00631DD7" w:rsidRDefault="00631DD7" w:rsidP="00631DD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1.3.8</w:t>
      </w:r>
      <w:r>
        <w:rPr>
          <w:b/>
        </w:rPr>
        <w:t xml:space="preserve"> «Физика конденсированного состояния»</w:t>
      </w:r>
    </w:p>
    <w:p w:rsidR="00631DD7" w:rsidRDefault="00631DD7" w:rsidP="00631DD7">
      <w:pPr>
        <w:widowControl/>
        <w:suppressAutoHyphens/>
        <w:ind w:firstLine="0"/>
        <w:jc w:val="center"/>
        <w:rPr>
          <w:b/>
        </w:rPr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Квалификация выпускника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</w:p>
    <w:p w:rsidR="00631DD7" w:rsidRDefault="00631DD7" w:rsidP="00631DD7">
      <w:pPr>
        <w:widowControl/>
        <w:ind w:firstLine="0"/>
        <w:jc w:val="center"/>
      </w:pPr>
      <w:r>
        <w:t>Форма обучения</w:t>
      </w:r>
    </w:p>
    <w:p w:rsidR="00631DD7" w:rsidRDefault="00631DD7" w:rsidP="00631DD7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</w:pPr>
    </w:p>
    <w:p w:rsidR="00631DD7" w:rsidRDefault="00631DD7" w:rsidP="00631DD7">
      <w:pPr>
        <w:widowControl/>
        <w:ind w:firstLine="0"/>
        <w:jc w:val="center"/>
      </w:pPr>
      <w:r>
        <w:t>Москва 2021</w:t>
      </w:r>
    </w:p>
    <w:p w:rsidR="00631DD7" w:rsidRDefault="00631DD7" w:rsidP="00631DD7">
      <w:pPr>
        <w:numPr>
          <w:ilvl w:val="0"/>
          <w:numId w:val="10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31DD7" w:rsidRDefault="00631DD7" w:rsidP="00631DD7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31DD7" w:rsidRDefault="00631DD7" w:rsidP="00631DD7">
      <w:pPr>
        <w:pStyle w:val="af0"/>
        <w:widowControl w:val="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31DD7" w:rsidRDefault="00631DD7" w:rsidP="00631D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31DD7" w:rsidRDefault="00631DD7" w:rsidP="00631DD7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использовать специализированные знания в области физики для освоения профильных физических дисциплин):</w:t>
      </w:r>
    </w:p>
    <w:p w:rsidR="00631DD7" w:rsidRDefault="00631DD7" w:rsidP="00631DD7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31DD7" w:rsidRDefault="00631DD7" w:rsidP="00631DD7">
      <w:pPr>
        <w:pStyle w:val="s1"/>
        <w:widowControl w:val="0"/>
        <w:tabs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твердотельные материалы: методы получения и обработки (3 семестр); 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631DD7" w:rsidRDefault="00631DD7" w:rsidP="00631DD7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электронные свойства наноструктур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диагностика твердотельных материалов и структур (5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исследования наноструктур (6 семестр);</w:t>
      </w:r>
    </w:p>
    <w:p w:rsidR="00631DD7" w:rsidRDefault="00631DD7" w:rsidP="00631DD7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физико-химические основы и методы изготовления материалов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 (6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физика конденсированного состояния (7 семестр);</w:t>
      </w:r>
    </w:p>
    <w:p w:rsidR="00631DD7" w:rsidRDefault="00631DD7" w:rsidP="00631DD7">
      <w:pPr>
        <w:ind w:firstLine="709"/>
        <w:rPr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p w:rsidR="00631DD7" w:rsidRDefault="00631DD7" w:rsidP="00631DD7">
      <w:pPr>
        <w:rPr>
          <w:b/>
          <w:sz w:val="28"/>
          <w:szCs w:val="28"/>
        </w:rPr>
      </w:pPr>
    </w:p>
    <w:p w:rsidR="00631DD7" w:rsidRDefault="00631DD7" w:rsidP="00631DD7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31DD7" w:rsidTr="00631DD7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31DD7" w:rsidTr="00631DD7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num" w:pos="420"/>
              </w:tabs>
              <w:ind w:firstLine="0"/>
              <w:rPr>
                <w:bCs/>
                <w:spacing w:val="-4"/>
              </w:rPr>
            </w:pPr>
            <w:r>
              <w:rPr>
                <w:b/>
                <w:spacing w:val="-4"/>
              </w:rPr>
              <w:t xml:space="preserve">ПК-1 </w:t>
            </w:r>
            <w:r>
              <w:rPr>
                <w:bCs/>
                <w:spacing w:val="-4"/>
              </w:rPr>
              <w:t>(способность использовать специализированные знания в области физики для освоения профильных физических дисциплин)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Знать: </w:t>
            </w:r>
            <w:r>
              <w:rPr>
                <w:bCs/>
              </w:rPr>
              <w:t>основные законы общей физики, физики конденсированного состояния, методы физического моделирования.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Уметь: </w:t>
            </w:r>
            <w:r>
              <w:rPr>
                <w:bCs/>
              </w:rPr>
              <w:t>применять физические законы при постановке исследований и для анализа результатов исследований.</w:t>
            </w:r>
          </w:p>
        </w:tc>
      </w:tr>
      <w:tr w:rsidR="00631DD7" w:rsidTr="00631DD7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Cs/>
                <w:spacing w:val="-4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bCs/>
              </w:rPr>
            </w:pPr>
            <w:r>
              <w:rPr>
                <w:b/>
              </w:rPr>
              <w:t xml:space="preserve">Владеть: </w:t>
            </w:r>
            <w:r>
              <w:rPr>
                <w:bCs/>
              </w:rPr>
              <w:t>методами математического моделирования, построения физических и математических моделей, интерпретации экспериментальных результатов.</w:t>
            </w:r>
          </w:p>
        </w:tc>
      </w:tr>
    </w:tbl>
    <w:p w:rsidR="00631DD7" w:rsidRDefault="00631DD7" w:rsidP="00631DD7">
      <w:pPr>
        <w:ind w:left="720" w:firstLine="0"/>
        <w:contextualSpacing/>
        <w:rPr>
          <w:b/>
          <w:sz w:val="28"/>
          <w:szCs w:val="28"/>
        </w:rPr>
      </w:pPr>
    </w:p>
    <w:p w:rsidR="00631DD7" w:rsidRDefault="00631DD7" w:rsidP="00631DD7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31DD7" w:rsidTr="00631DD7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Семестры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 год обучения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936/26</w:t>
            </w:r>
          </w:p>
        </w:tc>
      </w:tr>
      <w:tr w:rsidR="00631DD7" w:rsidTr="00631DD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31DD7" w:rsidRDefault="00631DD7" w:rsidP="00631DD7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31DD7" w:rsidTr="00631DD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31DD7" w:rsidRDefault="00631DD7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31DD7" w:rsidTr="00631D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  <w:tr w:rsidR="00631DD7" w:rsidTr="00631DD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Зачет</w:t>
            </w:r>
          </w:p>
        </w:tc>
      </w:tr>
    </w:tbl>
    <w:p w:rsidR="00631DD7" w:rsidRDefault="00631DD7" w:rsidP="00631DD7">
      <w:pPr>
        <w:ind w:firstLine="0"/>
        <w:rPr>
          <w:sz w:val="28"/>
          <w:szCs w:val="28"/>
        </w:rPr>
      </w:pP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31DD7" w:rsidTr="00631DD7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31DD7" w:rsidTr="00631DD7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31DD7" w:rsidTr="00631DD7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31DD7" w:rsidTr="00631DD7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rPr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631DD7" w:rsidRDefault="00631DD7" w:rsidP="00631DD7">
      <w:pPr>
        <w:ind w:firstLine="426"/>
        <w:rPr>
          <w:b/>
          <w:sz w:val="28"/>
          <w:szCs w:val="28"/>
        </w:rPr>
      </w:pP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31DD7" w:rsidRDefault="00631DD7" w:rsidP="00631DD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31DD7" w:rsidRDefault="00631DD7" w:rsidP="00631DD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31DD7" w:rsidRDefault="00631DD7" w:rsidP="00631D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31DD7" w:rsidRDefault="00631DD7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31DD7" w:rsidRDefault="00631DD7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31DD7" w:rsidRDefault="00631DD7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физики конденсированного состояния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31DD7" w:rsidTr="00631D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качественного анализа проявлений физических законов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DD7" w:rsidRDefault="00631DD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DD7" w:rsidRDefault="00631DD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31DD7" w:rsidTr="00631DD7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31DD7" w:rsidTr="00631DD7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31DD7" w:rsidTr="00631DD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31DD7" w:rsidRDefault="00631DD7" w:rsidP="00631DD7">
      <w:pPr>
        <w:ind w:firstLine="720"/>
        <w:rPr>
          <w:b/>
          <w:i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31DD7" w:rsidTr="00631DD7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31DD7" w:rsidRDefault="00631D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D7" w:rsidRDefault="00631DD7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 не зачтено)</w:t>
            </w:r>
          </w:p>
          <w:p w:rsidR="00631DD7" w:rsidRDefault="00631DD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Удовлетворительно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Хорошо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31DD7" w:rsidTr="00631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  <w:jc w:val="center"/>
            </w:pPr>
            <w:r>
              <w:t>Отлично</w:t>
            </w:r>
          </w:p>
          <w:p w:rsidR="00631DD7" w:rsidRDefault="00631DD7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D7" w:rsidRDefault="00631DD7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</w:t>
            </w:r>
            <w:r>
              <w:lastRenderedPageBreak/>
              <w:t>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31DD7" w:rsidRDefault="00631DD7" w:rsidP="00631DD7">
      <w:pPr>
        <w:ind w:firstLine="720"/>
        <w:rPr>
          <w:b/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31DD7" w:rsidRDefault="00631DD7" w:rsidP="00631DD7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31DD7" w:rsidRDefault="00631DD7" w:rsidP="00631DD7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31DD7" w:rsidRDefault="00631DD7" w:rsidP="00631DD7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31DD7" w:rsidRDefault="00631DD7" w:rsidP="00631DD7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31DD7" w:rsidRDefault="00631DD7" w:rsidP="00631DD7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31DD7" w:rsidRDefault="00631DD7" w:rsidP="00631DD7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hyperlink r:id="rId1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31D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31DD7" w:rsidRDefault="00631DD7" w:rsidP="00631DD7">
      <w:pPr>
        <w:widowControl/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31DD7" w:rsidRP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pacing w:val="-4"/>
          <w:sz w:val="28"/>
          <w:szCs w:val="28"/>
        </w:rPr>
      </w:pPr>
      <w:r w:rsidRPr="00631DD7">
        <w:rPr>
          <w:color w:val="111111"/>
          <w:spacing w:val="-4"/>
          <w:sz w:val="28"/>
          <w:szCs w:val="28"/>
        </w:rPr>
        <w:t>Бурда А.Г. Основы научно-исследовательской деятельности: учебное пособие (курс лекций) / А.Г. Бурда</w:t>
      </w:r>
      <w:bookmarkStart w:id="0" w:name="_GoBack"/>
      <w:bookmarkEnd w:id="0"/>
      <w:r w:rsidRPr="00631DD7">
        <w:rPr>
          <w:color w:val="111111"/>
          <w:spacing w:val="-4"/>
          <w:sz w:val="28"/>
          <w:szCs w:val="28"/>
        </w:rPr>
        <w:t xml:space="preserve">; </w:t>
      </w:r>
      <w:proofErr w:type="spellStart"/>
      <w:r w:rsidRPr="00631DD7">
        <w:rPr>
          <w:color w:val="111111"/>
          <w:spacing w:val="-4"/>
          <w:sz w:val="28"/>
          <w:szCs w:val="28"/>
        </w:rPr>
        <w:t>Кубан</w:t>
      </w:r>
      <w:proofErr w:type="spellEnd"/>
      <w:r w:rsidRPr="00631DD7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631DD7">
        <w:rPr>
          <w:color w:val="111111"/>
          <w:spacing w:val="-4"/>
          <w:sz w:val="28"/>
          <w:szCs w:val="28"/>
        </w:rPr>
        <w:t>аграр</w:t>
      </w:r>
      <w:proofErr w:type="spellEnd"/>
      <w:r w:rsidRPr="00631DD7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31DD7" w:rsidRDefault="00631DD7" w:rsidP="00631DD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31DD7" w:rsidRDefault="00631DD7" w:rsidP="00631DD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31DD7" w:rsidRDefault="00631DD7" w:rsidP="00631DD7">
      <w:pPr>
        <w:widowControl/>
        <w:ind w:firstLine="709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31DD7" w:rsidRDefault="00631DD7" w:rsidP="00631DD7">
      <w:pPr>
        <w:tabs>
          <w:tab w:val="num" w:pos="0"/>
        </w:tabs>
        <w:ind w:firstLine="720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31DD7" w:rsidRDefault="00631DD7" w:rsidP="00631DD7">
      <w:pPr>
        <w:widowControl/>
        <w:numPr>
          <w:ilvl w:val="0"/>
          <w:numId w:val="15"/>
        </w:numPr>
        <w:tabs>
          <w:tab w:val="num" w:pos="0"/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31DD7" w:rsidRDefault="00631DD7" w:rsidP="00631DD7">
      <w:pPr>
        <w:pStyle w:val="af4"/>
        <w:ind w:left="0"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31DD7" w:rsidRDefault="00631DD7" w:rsidP="00631DD7">
      <w:pPr>
        <w:widowControl/>
        <w:ind w:firstLine="720"/>
        <w:rPr>
          <w:sz w:val="28"/>
          <w:szCs w:val="28"/>
        </w:rPr>
      </w:pPr>
    </w:p>
    <w:p w:rsidR="00631DD7" w:rsidRDefault="00631DD7" w:rsidP="00631DD7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31DD7" w:rsidRDefault="00631DD7" w:rsidP="00631DD7">
      <w:pPr>
        <w:pStyle w:val="af4"/>
        <w:widowControl/>
        <w:numPr>
          <w:ilvl w:val="0"/>
          <w:numId w:val="14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31DD7" w:rsidRDefault="00631DD7" w:rsidP="00631DD7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</w:p>
    <w:p w:rsidR="00631DD7" w:rsidRDefault="00631DD7" w:rsidP="00631DD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03.06.01 «</w:t>
      </w:r>
      <w:r>
        <w:rPr>
          <w:bCs/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с научной специальностью </w:t>
      </w:r>
      <w:r>
        <w:rPr>
          <w:sz w:val="28"/>
          <w:szCs w:val="28"/>
        </w:rPr>
        <w:t>1.3.8</w:t>
      </w:r>
      <w:r>
        <w:rPr>
          <w:sz w:val="28"/>
          <w:szCs w:val="28"/>
        </w:rPr>
        <w:t xml:space="preserve"> «Физика конденсированного состояния».</w:t>
      </w:r>
    </w:p>
    <w:p w:rsidR="00631DD7" w:rsidRDefault="00631DD7" w:rsidP="00164C16">
      <w:pPr>
        <w:ind w:firstLine="720"/>
        <w:contextualSpacing/>
        <w:rPr>
          <w:sz w:val="28"/>
          <w:szCs w:val="28"/>
        </w:rPr>
      </w:pPr>
    </w:p>
    <w:sectPr w:rsidR="00631DD7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58" w:rsidRDefault="00562958" w:rsidP="00E76C7A">
      <w:r>
        <w:separator/>
      </w:r>
    </w:p>
  </w:endnote>
  <w:endnote w:type="continuationSeparator" w:id="0">
    <w:p w:rsidR="00562958" w:rsidRDefault="005629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58" w:rsidRDefault="00562958" w:rsidP="00E76C7A">
      <w:r>
        <w:separator/>
      </w:r>
    </w:p>
  </w:footnote>
  <w:footnote w:type="continuationSeparator" w:id="0">
    <w:p w:rsidR="00562958" w:rsidRDefault="005629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631DD7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2FF7E16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70DD7"/>
    <w:multiLevelType w:val="hybridMultilevel"/>
    <w:tmpl w:val="D8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BC4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C52B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4C16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0671"/>
    <w:rsid w:val="002F123B"/>
    <w:rsid w:val="002F2183"/>
    <w:rsid w:val="002F2BE6"/>
    <w:rsid w:val="002F3D42"/>
    <w:rsid w:val="002F40C9"/>
    <w:rsid w:val="002F7DD9"/>
    <w:rsid w:val="003005FF"/>
    <w:rsid w:val="00301E62"/>
    <w:rsid w:val="003033FF"/>
    <w:rsid w:val="003159FA"/>
    <w:rsid w:val="00321C4D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6BE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958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2CE1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DD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6D92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0FA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361E6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5E82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7769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0BE0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98D0A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C2CE1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Абзац списка1"/>
    <w:basedOn w:val="a2"/>
    <w:rsid w:val="002F0671"/>
    <w:pPr>
      <w:ind w:left="720"/>
      <w:contextualSpacing/>
    </w:pPr>
    <w:rPr>
      <w:rFonts w:eastAsia="Calibri"/>
    </w:rPr>
  </w:style>
  <w:style w:type="paragraph" w:customStyle="1" w:styleId="af8">
    <w:name w:val="РИО_текст_литература_сп"/>
    <w:qFormat/>
    <w:rsid w:val="00631DD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3"/>
    <w:locked/>
    <w:rsid w:val="00631DD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9"/>
    <w:rsid w:val="00631DD7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31D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30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871C-F8BF-4638-820F-5BC2BEEE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7059</Words>
  <Characters>55956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2018-03-20T07:25:00Z</cp:lastPrinted>
  <dcterms:created xsi:type="dcterms:W3CDTF">2021-12-13T14:06:00Z</dcterms:created>
  <dcterms:modified xsi:type="dcterms:W3CDTF">2021-12-13T14:06:00Z</dcterms:modified>
</cp:coreProperties>
</file>