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DB1CA2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1CA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1CA2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DB1CA2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1.3.4</w:t>
      </w:r>
      <w:r w:rsidR="00566281" w:rsidRPr="00660C7E">
        <w:rPr>
          <w:b/>
        </w:rPr>
        <w:t xml:space="preserve"> «</w:t>
      </w:r>
      <w:r w:rsidR="0071171D">
        <w:rPr>
          <w:b/>
        </w:rPr>
        <w:t>Радиофизика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DB1CA2" w:rsidRPr="00C806A2" w:rsidRDefault="00DB1CA2" w:rsidP="00734DA7">
      <w:pPr>
        <w:widowControl/>
        <w:ind w:firstLine="0"/>
        <w:jc w:val="center"/>
      </w:pPr>
    </w:p>
    <w:p w:rsidR="00C56891" w:rsidRDefault="00DB1CA2" w:rsidP="00DB1CA2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</w:t>
      </w:r>
      <w:bookmarkStart w:id="0" w:name="_GoBack"/>
      <w:bookmarkEnd w:id="0"/>
      <w:r w:rsidRPr="000C0588">
        <w:rPr>
          <w:sz w:val="28"/>
          <w:szCs w:val="28"/>
        </w:rPr>
        <w:t xml:space="preserve">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DB1CA2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DB1CA2">
        <w:rPr>
          <w:sz w:val="28"/>
          <w:szCs w:val="28"/>
        </w:rPr>
        <w:t>1.3.4</w:t>
      </w:r>
      <w:r w:rsidR="009500CA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B1CA2">
        <w:rPr>
          <w:sz w:val="28"/>
          <w:szCs w:val="28"/>
        </w:rPr>
        <w:t>1.3.4</w:t>
      </w:r>
      <w:r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32DE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56891" w:rsidRDefault="00C56891" w:rsidP="00C56891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32DE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932DE4" w:rsidRDefault="00932DE4" w:rsidP="00932DE4">
            <w:pPr>
              <w:ind w:firstLine="0"/>
            </w:pPr>
            <w:r>
              <w:t>-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>
              <w:rPr>
                <w:rFonts w:eastAsia="HiddenHorzOCR"/>
              </w:rPr>
              <w:t>с</w:t>
            </w:r>
            <w:r w:rsidRPr="003F11F4">
              <w:rPr>
                <w:rFonts w:eastAsia="HiddenHorzOCR"/>
              </w:rPr>
              <w:t xml:space="preserve">пособность свободно владеть фундаментальными разделами физики и математики, необходимыми для решения научно-исследовательских задач в </w:t>
            </w:r>
            <w:r>
              <w:rPr>
                <w:rFonts w:eastAsia="HiddenHorzOCR"/>
              </w:rPr>
              <w:t xml:space="preserve">области </w:t>
            </w:r>
            <w:r w:rsidRPr="003F11F4">
              <w:rPr>
                <w:rFonts w:eastAsia="HiddenHorzOCR"/>
              </w:rPr>
              <w:t>радиофизик</w:t>
            </w:r>
            <w:r>
              <w:rPr>
                <w:rFonts w:eastAsia="HiddenHorzOCR"/>
              </w:rPr>
              <w:t>и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71171D" w:rsidP="00EE0FBC">
            <w:pPr>
              <w:pStyle w:val="af5"/>
              <w:widowControl/>
              <w:autoSpaceDE w:val="0"/>
              <w:autoSpaceDN w:val="0"/>
              <w:adjustRightInd w:val="0"/>
              <w:ind w:left="0" w:firstLine="0"/>
            </w:pPr>
            <w:r w:rsidRPr="0044534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4A1F99">
              <w:t>области применения методов радиофизики;</w:t>
            </w:r>
            <w:r w:rsidRPr="003F11F4">
              <w:t xml:space="preserve"> </w:t>
            </w:r>
            <w:r w:rsidRPr="00445341">
              <w:t xml:space="preserve"> </w:t>
            </w:r>
            <w:r w:rsidRPr="00723D49">
              <w:t xml:space="preserve">основные понятия и концепции теории колебаний; </w:t>
            </w:r>
            <w:r>
              <w:t xml:space="preserve"> </w:t>
            </w:r>
            <w:r w:rsidRPr="00723D49">
              <w:t xml:space="preserve">физические основы генерации, усиления и преобразования колебаний и волн различной природы; </w:t>
            </w:r>
            <w:r>
              <w:t xml:space="preserve"> </w:t>
            </w:r>
            <w:r w:rsidRPr="00723D49">
              <w:t>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линейные и нелинейные процессы излучения; принципы усиления, генерации и управления сигналами.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84114B">
              <w:rPr>
                <w:b/>
              </w:rPr>
              <w:t>Уметь</w:t>
            </w:r>
            <w:r w:rsidRPr="0084114B">
              <w:t xml:space="preserve">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E33B77">
              <w:rPr>
                <w:b/>
              </w:rPr>
              <w:t>Владеть</w:t>
            </w:r>
            <w:r w:rsidRPr="0084114B">
              <w:t xml:space="preserve">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</w:t>
      </w:r>
      <w:r w:rsidR="00DB1CA2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</w:t>
      </w:r>
      <w:r w:rsidR="00DB1CA2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82F95" w:rsidRDefault="00D82F95" w:rsidP="00D82F95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14871" w:rsidRPr="00B06A52" w:rsidTr="00966DFE">
        <w:tc>
          <w:tcPr>
            <w:tcW w:w="1668" w:type="dxa"/>
          </w:tcPr>
          <w:p w:rsidR="00814871" w:rsidRPr="00660C7E" w:rsidRDefault="00814871" w:rsidP="008148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283BB3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9C5417" w:rsidRDefault="00814871" w:rsidP="00814871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983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1E5387">
        <w:trPr>
          <w:trHeight w:val="1809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Pr="001E5387" w:rsidRDefault="00814871" w:rsidP="0081487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D82F95" w:rsidRPr="00B06A52" w:rsidTr="00966DFE">
        <w:trPr>
          <w:trHeight w:val="540"/>
        </w:trPr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5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1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Знание </w:t>
            </w:r>
            <w:r w:rsidRPr="004A1F99">
              <w:t>област</w:t>
            </w:r>
            <w:r>
              <w:t>ей</w:t>
            </w:r>
            <w:r w:rsidRPr="004A1F99">
              <w:t xml:space="preserve"> применения методов радиофизики;</w:t>
            </w:r>
            <w:r w:rsidRPr="003F11F4">
              <w:t xml:space="preserve"> </w:t>
            </w:r>
            <w:r w:rsidRPr="00723D49">
              <w:t>основны</w:t>
            </w:r>
            <w:r>
              <w:t>х</w:t>
            </w:r>
            <w:r w:rsidRPr="00723D49">
              <w:t xml:space="preserve"> поняти</w:t>
            </w:r>
            <w:r>
              <w:t>й</w:t>
            </w:r>
            <w:r w:rsidRPr="00723D49">
              <w:t xml:space="preserve"> и концепции теории колебаний; </w:t>
            </w:r>
            <w:r>
              <w:t xml:space="preserve"> </w:t>
            </w:r>
            <w:r w:rsidRPr="00723D49">
              <w:t>физически</w:t>
            </w:r>
            <w:r>
              <w:t>х основ</w:t>
            </w:r>
            <w:r w:rsidRPr="00723D49">
              <w:t xml:space="preserve"> генерации, усиления и преобразования колебаний и волн различной природы; основны</w:t>
            </w:r>
            <w:r>
              <w:t>х</w:t>
            </w:r>
            <w:r w:rsidRPr="00723D49">
              <w:t xml:space="preserve"> явлени</w:t>
            </w:r>
            <w:r>
              <w:t>й</w:t>
            </w:r>
            <w:r w:rsidRPr="00723D49">
              <w:t xml:space="preserve"> и закономерност</w:t>
            </w:r>
            <w:r>
              <w:t>ей</w:t>
            </w:r>
            <w:r w:rsidRPr="00723D49">
              <w:t xml:space="preserve"> теории колебаний и распространения волн в различных средах, соответствующие теоретические модели физических процессов;  особенност</w:t>
            </w:r>
            <w:r>
              <w:t>ей</w:t>
            </w:r>
            <w:r w:rsidRPr="00723D49">
              <w:t xml:space="preserve">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</w:t>
            </w:r>
            <w:r>
              <w:t>х</w:t>
            </w:r>
            <w:r w:rsidRPr="00723D49">
              <w:t xml:space="preserve"> и нелинейны</w:t>
            </w:r>
            <w:r>
              <w:t>х</w:t>
            </w:r>
            <w:r w:rsidRPr="00723D49">
              <w:t xml:space="preserve"> процесс</w:t>
            </w:r>
            <w:r>
              <w:t>ов</w:t>
            </w:r>
            <w:r w:rsidRPr="00723D49">
              <w:t xml:space="preserve"> излучения; принцип</w:t>
            </w:r>
            <w:r>
              <w:t>ов</w:t>
            </w:r>
            <w:r w:rsidRPr="00723D49">
              <w:t xml:space="preserve"> усиления, генерации и управления сигналами.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Умение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Владение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4871" w:rsidRPr="00FF21E4" w:rsidRDefault="00814871" w:rsidP="00814871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27EF9" w:rsidRDefault="007164C1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net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827EF9">
        <w:rPr>
          <w:color w:val="000000"/>
          <w:sz w:val="28"/>
          <w:szCs w:val="28"/>
        </w:rPr>
        <w:t xml:space="preserve">  Мир психологии</w:t>
      </w:r>
    </w:p>
    <w:p w:rsidR="00827EF9" w:rsidRDefault="007164C1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www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827EF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27EF9" w:rsidRDefault="007164C1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827EF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827EF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827EF9" w:rsidRDefault="00827EF9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827EF9" w:rsidRDefault="007164C1" w:rsidP="00827EF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827EF9">
          <w:rPr>
            <w:rStyle w:val="a7"/>
            <w:sz w:val="28"/>
            <w:szCs w:val="28"/>
            <w:lang w:val="en-US"/>
          </w:rPr>
          <w:t>http</w:t>
        </w:r>
        <w:r w:rsidR="00827EF9">
          <w:rPr>
            <w:rStyle w:val="a7"/>
            <w:sz w:val="28"/>
            <w:szCs w:val="28"/>
          </w:rPr>
          <w:t>://</w:t>
        </w:r>
        <w:r w:rsidR="00827EF9">
          <w:rPr>
            <w:rStyle w:val="a7"/>
            <w:sz w:val="28"/>
            <w:szCs w:val="28"/>
            <w:lang w:val="en-US"/>
          </w:rPr>
          <w:t>iph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ras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ru</w:t>
        </w:r>
        <w:r w:rsidR="00827EF9">
          <w:rPr>
            <w:rStyle w:val="a7"/>
            <w:sz w:val="28"/>
            <w:szCs w:val="28"/>
          </w:rPr>
          <w:t>/</w:t>
        </w:r>
        <w:r w:rsidR="00827EF9">
          <w:rPr>
            <w:rStyle w:val="a7"/>
            <w:sz w:val="28"/>
            <w:szCs w:val="28"/>
            <w:lang w:val="en-US"/>
          </w:rPr>
          <w:t>enc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htm</w:t>
        </w:r>
      </w:hyperlink>
      <w:r w:rsidR="00827EF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827EF9" w:rsidRDefault="007164C1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827EF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27EF9" w:rsidRDefault="007164C1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827EF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827EF9">
        <w:rPr>
          <w:rFonts w:eastAsia="Calibri"/>
          <w:b/>
          <w:sz w:val="28"/>
          <w:szCs w:val="28"/>
          <w:lang w:eastAsia="en-US"/>
        </w:rPr>
        <w:t xml:space="preserve"> </w:t>
      </w:r>
      <w:r w:rsidR="00827EF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24" w:rsidRDefault="003F5924" w:rsidP="00E76C7A">
      <w:r>
        <w:separator/>
      </w:r>
    </w:p>
  </w:endnote>
  <w:endnote w:type="continuationSeparator" w:id="0">
    <w:p w:rsidR="003F5924" w:rsidRDefault="003F59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24" w:rsidRDefault="003F5924" w:rsidP="00E76C7A">
      <w:r>
        <w:separator/>
      </w:r>
    </w:p>
  </w:footnote>
  <w:footnote w:type="continuationSeparator" w:id="0">
    <w:p w:rsidR="003F5924" w:rsidRDefault="003F59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26252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3F5924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EF9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588A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2F95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1CA2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00976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B3F1-DA2E-4D2B-A1E0-D5D675D3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2021-12-13T13:36:00Z</dcterms:created>
  <dcterms:modified xsi:type="dcterms:W3CDTF">2021-12-13T13:36:00Z</dcterms:modified>
</cp:coreProperties>
</file>