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F1" w:rsidRPr="002034F1" w:rsidRDefault="002034F1" w:rsidP="002034F1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034F1">
        <w:rPr>
          <w:b/>
          <w:sz w:val="28"/>
          <w:szCs w:val="28"/>
        </w:rPr>
        <w:t>Требования к аттестации аспирантов очной формы обучения</w:t>
      </w:r>
      <w:bookmarkStart w:id="0" w:name="_GoBack"/>
      <w:bookmarkEnd w:id="0"/>
    </w:p>
    <w:p w:rsidR="002034F1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3D18D8">
        <w:rPr>
          <w:i/>
          <w:sz w:val="28"/>
          <w:szCs w:val="28"/>
        </w:rPr>
        <w:t>Первый год обучения</w:t>
      </w:r>
    </w:p>
    <w:p w:rsidR="002034F1" w:rsidRPr="007C75F8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C75F8">
        <w:rPr>
          <w:sz w:val="28"/>
          <w:szCs w:val="28"/>
        </w:rPr>
        <w:t>а) текущая аттестация</w:t>
      </w:r>
    </w:p>
    <w:p w:rsidR="002034F1" w:rsidRDefault="002034F1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2034F1" w:rsidRDefault="002034F1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индивидуального плана и утверждение темы диссертационного исследования на заседании кафедры</w:t>
      </w:r>
      <w:r>
        <w:rPr>
          <w:sz w:val="28"/>
          <w:szCs w:val="28"/>
        </w:rPr>
        <w:t xml:space="preserve"> (до 1 декабря)</w:t>
      </w:r>
      <w:r>
        <w:rPr>
          <w:sz w:val="28"/>
          <w:szCs w:val="28"/>
        </w:rPr>
        <w:t>;</w:t>
      </w:r>
    </w:p>
    <w:p w:rsidR="002034F1" w:rsidRDefault="002034F1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занятий по истории и философии науки, иностранному языку и специальным дисциплинам, предусмотренных учебным планом, согласно расписанию.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промежуточная аттестация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кандидатского минимума по истории и философии науки, иностранному языку и специальности;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зачетов по специальным дисциплинам;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предварительных материалов для написания первой главы диссертационного исследования (проведение и обработка результатов научных исследований);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 в научных и научно-практических конференциях.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B12E62">
        <w:rPr>
          <w:i/>
          <w:sz w:val="28"/>
          <w:szCs w:val="28"/>
        </w:rPr>
        <w:t>Второй год обучения</w:t>
      </w:r>
    </w:p>
    <w:p w:rsidR="002034F1" w:rsidRPr="00284D7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первой главы диссертационного исследования;</w:t>
      </w:r>
    </w:p>
    <w:p w:rsidR="002034F1" w:rsidRDefault="002034F1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отчетов педагогической и научно-производственной практик;</w:t>
      </w:r>
    </w:p>
    <w:p w:rsidR="002034F1" w:rsidRDefault="002034F1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конференциях.</w:t>
      </w:r>
    </w:p>
    <w:p w:rsidR="002034F1" w:rsidRPr="00284D71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77350B">
        <w:rPr>
          <w:i/>
          <w:sz w:val="28"/>
          <w:szCs w:val="28"/>
        </w:rPr>
        <w:t>Третий год обучения</w:t>
      </w:r>
      <w:r w:rsidRPr="00284D71">
        <w:rPr>
          <w:i/>
          <w:sz w:val="28"/>
          <w:szCs w:val="28"/>
        </w:rPr>
        <w:t xml:space="preserve"> (при сроке обучения три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диссертационного исследования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итоговая аттестация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>
        <w:rPr>
          <w:sz w:val="28"/>
          <w:szCs w:val="28"/>
        </w:rPr>
        <w:t>.</w:t>
      </w:r>
    </w:p>
    <w:p w:rsidR="002034F1" w:rsidRPr="00284D71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77350B">
        <w:rPr>
          <w:i/>
          <w:sz w:val="28"/>
          <w:szCs w:val="28"/>
        </w:rPr>
        <w:t>Третий год обучения</w:t>
      </w:r>
      <w:r w:rsidRPr="00284D71">
        <w:rPr>
          <w:i/>
          <w:sz w:val="28"/>
          <w:szCs w:val="28"/>
        </w:rPr>
        <w:t xml:space="preserve"> (при сроке обучения </w:t>
      </w:r>
      <w:r>
        <w:rPr>
          <w:i/>
          <w:sz w:val="28"/>
          <w:szCs w:val="28"/>
        </w:rPr>
        <w:t>четыре</w:t>
      </w:r>
      <w:r w:rsidRPr="00284D71">
        <w:rPr>
          <w:i/>
          <w:sz w:val="28"/>
          <w:szCs w:val="28"/>
        </w:rPr>
        <w:t xml:space="preserve">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второй главы диссертационного исследования;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>участие в научных и научно-практических конференциях</w:t>
      </w:r>
      <w:r>
        <w:rPr>
          <w:sz w:val="28"/>
          <w:szCs w:val="28"/>
        </w:rPr>
        <w:t>.</w:t>
      </w:r>
    </w:p>
    <w:p w:rsidR="002034F1" w:rsidRPr="00284D71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Pr="0077350B">
        <w:rPr>
          <w:i/>
          <w:sz w:val="28"/>
          <w:szCs w:val="28"/>
        </w:rPr>
        <w:t xml:space="preserve"> год обучения</w:t>
      </w:r>
      <w:r w:rsidRPr="00284D71">
        <w:rPr>
          <w:i/>
          <w:sz w:val="28"/>
          <w:szCs w:val="28"/>
        </w:rPr>
        <w:t xml:space="preserve"> (при сроке обучения </w:t>
      </w:r>
      <w:r>
        <w:rPr>
          <w:i/>
          <w:sz w:val="28"/>
          <w:szCs w:val="28"/>
        </w:rPr>
        <w:t>четыре</w:t>
      </w:r>
      <w:r w:rsidRPr="00284D71">
        <w:rPr>
          <w:i/>
          <w:sz w:val="28"/>
          <w:szCs w:val="28"/>
        </w:rPr>
        <w:t xml:space="preserve">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текущая аттестация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третьей</w:t>
      </w:r>
      <w:r w:rsidRPr="00CF4A3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CF4A31">
        <w:rPr>
          <w:sz w:val="28"/>
          <w:szCs w:val="28"/>
        </w:rPr>
        <w:t xml:space="preserve"> диссертационного исследования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итоговая аттестация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Pr="00CF4A3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5E3BE7" w:rsidRDefault="005E3BE7"/>
    <w:sectPr w:rsidR="005E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F1"/>
    <w:rsid w:val="002034F1"/>
    <w:rsid w:val="005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F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F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Валерия Томашевская</cp:lastModifiedBy>
  <cp:revision>1</cp:revision>
  <dcterms:created xsi:type="dcterms:W3CDTF">2016-04-05T09:36:00Z</dcterms:created>
  <dcterms:modified xsi:type="dcterms:W3CDTF">2016-04-05T09:43:00Z</dcterms:modified>
</cp:coreProperties>
</file>