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2" w:rsidRDefault="006D7AC8" w:rsidP="006D7A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8916FD" w:rsidRDefault="008916FD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Института вечернего и заочного образования на ускоренное обучение по индивидуальному учебному плану.</w:t>
      </w:r>
    </w:p>
    <w:p w:rsidR="002D7F22" w:rsidRPr="002D7F22" w:rsidRDefault="002D7F22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8916FD" w:rsidRDefault="008916FD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студентки Института вечернего и заочного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Мейданалиевой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З.Ш. на обучение за счет бюджетных ассигнований федерального бюджета.</w:t>
      </w:r>
    </w:p>
    <w:p w:rsidR="002D7F22" w:rsidRPr="002D7F22" w:rsidRDefault="002D7F22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F22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8916FD" w:rsidRDefault="008916FD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повышении размера государственной социальной стипендии студентам 1 и 2 курсов,</w:t>
      </w:r>
      <w:r w:rsidR="00BD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получающим государственную академическую и государственную социальную стипендии</w:t>
      </w:r>
      <w:r w:rsidR="00BD3BA6">
        <w:rPr>
          <w:rFonts w:ascii="Times New Roman" w:hAnsi="Times New Roman" w:cs="Times New Roman"/>
          <w:sz w:val="24"/>
          <w:szCs w:val="24"/>
        </w:rPr>
        <w:t xml:space="preserve"> одновременно.</w:t>
      </w:r>
    </w:p>
    <w:p w:rsidR="002D7F22" w:rsidRPr="002D7F22" w:rsidRDefault="002D7F22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A071FD" w:rsidRPr="00A071FD" w:rsidRDefault="00BD3BA6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FD">
        <w:rPr>
          <w:rFonts w:ascii="Times New Roman" w:hAnsi="Times New Roman" w:cs="Times New Roman"/>
          <w:sz w:val="24"/>
          <w:szCs w:val="24"/>
        </w:rPr>
        <w:t>Об установлении размера платы за пользование жилым помещением в общежитиях МИРЭА</w:t>
      </w:r>
      <w:r w:rsidR="00A071FD" w:rsidRPr="00A071FD">
        <w:rPr>
          <w:rFonts w:ascii="Times New Roman" w:hAnsi="Times New Roman" w:cs="Times New Roman"/>
          <w:sz w:val="24"/>
          <w:szCs w:val="24"/>
        </w:rPr>
        <w:t>.</w:t>
      </w:r>
      <w:r w:rsidRPr="00A0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22" w:rsidRPr="00A071FD" w:rsidRDefault="002D7F22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FD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BD3BA6" w:rsidRDefault="00BD3BA6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приема на обучение по программам высшего образования в филиал МИРЭА в г. Серпухове, начиная с 2017/2018 учебного года.</w:t>
      </w:r>
    </w:p>
    <w:p w:rsidR="002D7F22" w:rsidRPr="002D7F22" w:rsidRDefault="002D7F22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BD3BA6" w:rsidRDefault="00BD3BA6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прекращении перевода обучающихся из других учебно-научных подразделений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МИРЭА и образовательных организаций в филиалы МИРЭА в г. Сергиевом Посаде и г. Серпухове.</w:t>
      </w:r>
    </w:p>
    <w:p w:rsidR="002D7F22" w:rsidRPr="002D7F22" w:rsidRDefault="002D7F22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BD3BA6" w:rsidRDefault="00BD3BA6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Институту международного образования дополнительных мест в общежитиях.</w:t>
      </w:r>
    </w:p>
    <w:p w:rsidR="00AB61AE" w:rsidRPr="002D7F22" w:rsidRDefault="00AB61AE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BD3BA6" w:rsidRDefault="00442DF2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кафедры «Биокибернетические системы и технологии».</w:t>
      </w:r>
    </w:p>
    <w:p w:rsidR="00AB61AE" w:rsidRPr="002D7F22" w:rsidRDefault="00AB61AE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42DF2" w:rsidRDefault="00442DF2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цифр приема на 2017/2018 учебный год в Колледж приборостроения и информационных технологий  на внебюджетной основе.</w:t>
      </w:r>
    </w:p>
    <w:p w:rsidR="00AB61AE" w:rsidRPr="002D7F22" w:rsidRDefault="00AB61AE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42DF2" w:rsidRDefault="00442DF2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442DF2" w:rsidRDefault="00442DF2" w:rsidP="006D7A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A89">
        <w:rPr>
          <w:rFonts w:ascii="Times New Roman" w:hAnsi="Times New Roman" w:cs="Times New Roman"/>
          <w:sz w:val="24"/>
          <w:szCs w:val="24"/>
        </w:rPr>
        <w:t>новой редакции Перечня направлений подготовки и специальностей набора на 1 курс в 2017 году;</w:t>
      </w:r>
    </w:p>
    <w:p w:rsidR="009D5A89" w:rsidRDefault="009D5A89" w:rsidP="006D7A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старосте учебной группы;</w:t>
      </w:r>
    </w:p>
    <w:p w:rsidR="009D5A89" w:rsidRDefault="009D5A89" w:rsidP="006D7A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Правил оказания платных образовательных услуг.</w:t>
      </w:r>
    </w:p>
    <w:p w:rsidR="00AB61AE" w:rsidRPr="002D7F22" w:rsidRDefault="00AB61AE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442DF2" w:rsidRDefault="009D5A89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дополнительной профессиональной программы повышения квалификации «Подготовка к вступительным экзаменам в ВУЗы»; о стоимости обучения по Программе.</w:t>
      </w:r>
    </w:p>
    <w:p w:rsidR="00AB61AE" w:rsidRPr="002D7F22" w:rsidRDefault="00AB61AE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9D5A89" w:rsidRDefault="009D5A89" w:rsidP="006D7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открытии дополнительной общеобразовательной программы «Мастерство публичного выступления; о стоимости обучения по Программе; о величине отчислений в Централизованный фонд; об оплате труда преподавателей.</w:t>
      </w:r>
    </w:p>
    <w:p w:rsidR="00AB61AE" w:rsidRPr="00041C60" w:rsidRDefault="00AB61AE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041C60" w:rsidRPr="00041C60" w:rsidRDefault="00041C60" w:rsidP="006D7AC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538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D7A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5389">
        <w:rPr>
          <w:rFonts w:ascii="Times New Roman" w:hAnsi="Times New Roman" w:cs="Times New Roman"/>
          <w:sz w:val="24"/>
          <w:szCs w:val="24"/>
        </w:rPr>
        <w:t xml:space="preserve">О стоимости обучения на 1 курсе в 2017/2018 учебном году по программам </w:t>
      </w:r>
      <w:r w:rsidR="00805389">
        <w:rPr>
          <w:rFonts w:ascii="Times New Roman" w:hAnsi="Times New Roman" w:cs="Times New Roman"/>
          <w:sz w:val="24"/>
          <w:szCs w:val="24"/>
        </w:rPr>
        <w:tab/>
        <w:t>высшего и среднего образования.</w:t>
      </w:r>
    </w:p>
    <w:p w:rsidR="00805389" w:rsidRPr="00041C60" w:rsidRDefault="00805389" w:rsidP="006D7A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AB61AE" w:rsidRDefault="00AB61AE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7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 перечне особо ценного движимого имущества.</w:t>
      </w:r>
    </w:p>
    <w:p w:rsidR="00AB61AE" w:rsidRDefault="00AB61AE" w:rsidP="006D7AC8">
      <w:pPr>
        <w:pStyle w:val="a3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61AE">
        <w:rPr>
          <w:rFonts w:ascii="Times New Roman" w:hAnsi="Times New Roman" w:cs="Times New Roman"/>
          <w:i/>
          <w:sz w:val="24"/>
          <w:szCs w:val="24"/>
        </w:rPr>
        <w:t>Докладчик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1AE">
        <w:rPr>
          <w:rFonts w:ascii="Times New Roman" w:hAnsi="Times New Roman" w:cs="Times New Roman"/>
          <w:i/>
          <w:sz w:val="24"/>
          <w:szCs w:val="24"/>
        </w:rPr>
        <w:t xml:space="preserve">проректор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992621">
        <w:rPr>
          <w:rFonts w:ascii="Times New Roman" w:hAnsi="Times New Roman" w:cs="Times New Roman"/>
          <w:i/>
          <w:sz w:val="24"/>
          <w:szCs w:val="24"/>
        </w:rPr>
        <w:t>экономическим и финансовым вопросам Терпугов А.Е.</w:t>
      </w:r>
    </w:p>
    <w:p w:rsidR="00AB61AE" w:rsidRPr="00AB61AE" w:rsidRDefault="00AB61AE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7A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 создании Всероссийского центра координации, подготовки и переподготовки студенческих добровольных спасательных формирований. Утверждение Положения о Всероссийском центре координации, подготовки и переподготовки студенческих добровольных спасательных формирований.</w:t>
      </w:r>
    </w:p>
    <w:p w:rsidR="00AB61AE" w:rsidRDefault="00AB61AE" w:rsidP="006D7AC8">
      <w:pPr>
        <w:pStyle w:val="a3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07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1AE">
        <w:rPr>
          <w:rFonts w:ascii="Times New Roman" w:hAnsi="Times New Roman" w:cs="Times New Roman"/>
          <w:i/>
          <w:sz w:val="24"/>
          <w:szCs w:val="24"/>
        </w:rPr>
        <w:t>Докладчик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61AE">
        <w:rPr>
          <w:rFonts w:ascii="Times New Roman" w:hAnsi="Times New Roman" w:cs="Times New Roman"/>
          <w:i/>
          <w:sz w:val="24"/>
          <w:szCs w:val="24"/>
        </w:rPr>
        <w:t xml:space="preserve">проректор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АХР Тарасов И.А.</w:t>
      </w:r>
    </w:p>
    <w:p w:rsidR="00A071FD" w:rsidRDefault="00A071FD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7A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 внесении изменений в Положение об оценке эффективности деятельности работников и выплатах стимулирующего характера».</w:t>
      </w:r>
    </w:p>
    <w:p w:rsidR="00A071FD" w:rsidRDefault="00A071FD" w:rsidP="006D7AC8">
      <w:pPr>
        <w:pStyle w:val="a3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A071FD" w:rsidRDefault="00A071FD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7A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 внесении изменений в организационную структуру МИРЭА в части Первого отдела.</w:t>
      </w:r>
    </w:p>
    <w:p w:rsidR="00A071FD" w:rsidRDefault="00A071FD" w:rsidP="006D7AC8">
      <w:pPr>
        <w:pStyle w:val="a3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A071FD" w:rsidRDefault="006D7AC8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071FD">
        <w:rPr>
          <w:rFonts w:ascii="Times New Roman" w:hAnsi="Times New Roman" w:cs="Times New Roman"/>
          <w:sz w:val="24"/>
          <w:szCs w:val="24"/>
        </w:rPr>
        <w:t xml:space="preserve">. </w:t>
      </w:r>
      <w:r w:rsidR="00992621">
        <w:rPr>
          <w:rFonts w:ascii="Times New Roman" w:hAnsi="Times New Roman" w:cs="Times New Roman"/>
          <w:sz w:val="24"/>
          <w:szCs w:val="24"/>
        </w:rPr>
        <w:t>О включении кандидатов в оперативный и перспективный кадровый резерв.</w:t>
      </w:r>
    </w:p>
    <w:p w:rsidR="00992621" w:rsidRDefault="00992621" w:rsidP="006D7AC8">
      <w:pPr>
        <w:pStyle w:val="a3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992621" w:rsidRDefault="006D7AC8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92621">
        <w:rPr>
          <w:rFonts w:ascii="Times New Roman" w:hAnsi="Times New Roman" w:cs="Times New Roman"/>
          <w:sz w:val="24"/>
          <w:szCs w:val="24"/>
        </w:rPr>
        <w:t>. О внесении изменений в штатное расписание МИРЭА.</w:t>
      </w:r>
    </w:p>
    <w:p w:rsidR="00992621" w:rsidRPr="00D77C76" w:rsidRDefault="00992621" w:rsidP="006D7AC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992621" w:rsidRDefault="00992621" w:rsidP="006D7AC8">
      <w:pPr>
        <w:pStyle w:val="a3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621" w:rsidRPr="00A071FD" w:rsidRDefault="00992621" w:rsidP="00AB61AE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sectPr w:rsidR="00992621" w:rsidRPr="00A0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599"/>
    <w:multiLevelType w:val="hybridMultilevel"/>
    <w:tmpl w:val="B7A268F8"/>
    <w:lvl w:ilvl="0" w:tplc="51C2F3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FD"/>
    <w:rsid w:val="00041C60"/>
    <w:rsid w:val="002D7F22"/>
    <w:rsid w:val="00442DF2"/>
    <w:rsid w:val="006D7AC8"/>
    <w:rsid w:val="007D055A"/>
    <w:rsid w:val="007F5552"/>
    <w:rsid w:val="00805389"/>
    <w:rsid w:val="008916FD"/>
    <w:rsid w:val="00992621"/>
    <w:rsid w:val="009D5A89"/>
    <w:rsid w:val="00A071FD"/>
    <w:rsid w:val="00AB61AE"/>
    <w:rsid w:val="00BD3BA6"/>
    <w:rsid w:val="00D77C76"/>
    <w:rsid w:val="00F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54B1-4282-4E5F-AD92-E614A924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7</cp:revision>
  <cp:lastPrinted>2017-04-26T09:14:00Z</cp:lastPrinted>
  <dcterms:created xsi:type="dcterms:W3CDTF">2017-04-25T14:54:00Z</dcterms:created>
  <dcterms:modified xsi:type="dcterms:W3CDTF">2017-04-28T12:17:00Z</dcterms:modified>
</cp:coreProperties>
</file>