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Ind w:w="94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7"/>
      </w:tblGrid>
      <w:tr w:rsidR="00611717" w:rsidTr="00EC2EAC">
        <w:trPr>
          <w:jc w:val="center"/>
        </w:trPr>
        <w:tc>
          <w:tcPr>
            <w:tcW w:w="8097" w:type="dxa"/>
          </w:tcPr>
          <w:p w:rsidR="00611717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rFonts w:ascii="TimesNewRoman" w:hAnsi="TimesNewRoman"/>
              </w:rPr>
            </w:pPr>
            <w:r>
              <w:rPr>
                <w:noProof/>
              </w:rPr>
              <w:drawing>
                <wp:inline distT="0" distB="0" distL="0" distR="0" wp14:anchorId="4EACB124" wp14:editId="52149C1A">
                  <wp:extent cx="5524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717" w:rsidRPr="00833A4D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rFonts w:ascii="TimesNewRoman" w:hAnsi="TimesNewRoman"/>
                <w:sz w:val="6"/>
                <w:szCs w:val="6"/>
              </w:rPr>
            </w:pPr>
          </w:p>
          <w:p w:rsidR="00611717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МИНОБРНАУКИ РОССИИ</w:t>
            </w:r>
          </w:p>
          <w:p w:rsidR="00611717" w:rsidRDefault="00611717" w:rsidP="00EC2EAC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NewRoman" w:hAnsi="TimesNewRoman"/>
              </w:rPr>
              <w:t>Федеральное государственное бюджетное образовательное учреждение</w:t>
            </w:r>
          </w:p>
          <w:p w:rsidR="00611717" w:rsidRDefault="00611717" w:rsidP="00EC2EAC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NewRoman" w:hAnsi="TimesNewRoman"/>
              </w:rPr>
              <w:t>высшего образования</w:t>
            </w:r>
          </w:p>
          <w:p w:rsidR="00611717" w:rsidRPr="00EB1D48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B1D48">
              <w:rPr>
                <w:rFonts w:ascii="Times" w:hAnsi="Times" w:cs="Times"/>
                <w:b/>
                <w:bCs/>
              </w:rPr>
              <w:t>«</w:t>
            </w:r>
            <w:r w:rsidRPr="00EB1D48">
              <w:rPr>
                <w:rFonts w:ascii="TimesNewRoman,Bold" w:hAnsi="TimesNewRoman,Bold"/>
                <w:b/>
              </w:rPr>
              <w:t>Московский технический университет</w:t>
            </w:r>
            <w:r w:rsidRPr="00EB1D48">
              <w:rPr>
                <w:rFonts w:ascii="Times" w:hAnsi="Times" w:cs="Times"/>
                <w:b/>
                <w:bCs/>
              </w:rPr>
              <w:t>»</w:t>
            </w:r>
          </w:p>
          <w:p w:rsidR="00611717" w:rsidRPr="008E619E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EB1D48">
              <w:rPr>
                <w:rFonts w:ascii="TimesNewRoman,Bold" w:hAnsi="TimesNewRoman,Bold"/>
                <w:b/>
                <w:sz w:val="32"/>
                <w:szCs w:val="32"/>
              </w:rPr>
              <w:t>МИРЭА</w:t>
            </w:r>
          </w:p>
          <w:p w:rsidR="00611717" w:rsidRPr="00897669" w:rsidRDefault="00611717" w:rsidP="00EC2EAC">
            <w:pPr>
              <w:rPr>
                <w:rFonts w:ascii="Times New Roman" w:hAnsi="Times New Roman" w:cs="Times New Roman"/>
              </w:rPr>
            </w:pPr>
          </w:p>
        </w:tc>
      </w:tr>
    </w:tbl>
    <w:p w:rsidR="00611717" w:rsidRPr="00FD3F3D" w:rsidRDefault="00611717" w:rsidP="0061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717" w:rsidRPr="00FD3F3D" w:rsidRDefault="00611717" w:rsidP="0061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3F3D">
        <w:rPr>
          <w:b/>
          <w:sz w:val="28"/>
          <w:szCs w:val="28"/>
        </w:rPr>
        <w:t>ОПИСАНИЕ</w:t>
      </w: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3F3D">
        <w:rPr>
          <w:b/>
          <w:sz w:val="28"/>
          <w:szCs w:val="28"/>
        </w:rPr>
        <w:t>ОСНОВНОЙ ОБРАЗОВАТЕЛЬНОЙ ПРОГРАММЫ</w:t>
      </w: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3F3D">
        <w:rPr>
          <w:b/>
          <w:sz w:val="28"/>
          <w:szCs w:val="28"/>
        </w:rPr>
        <w:t>ВЫСШЕГО ОБРАЗОВАНИЯ</w:t>
      </w:r>
    </w:p>
    <w:p w:rsidR="00611717" w:rsidRPr="00FD3F3D" w:rsidRDefault="00611717" w:rsidP="0061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717" w:rsidRPr="00FD3F3D" w:rsidRDefault="00611717" w:rsidP="0061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2109"/>
        <w:gridCol w:w="4519"/>
      </w:tblGrid>
      <w:tr w:rsidR="00611717" w:rsidRPr="00FD3F3D" w:rsidTr="0084769A">
        <w:tc>
          <w:tcPr>
            <w:tcW w:w="2943" w:type="dxa"/>
            <w:gridSpan w:val="3"/>
          </w:tcPr>
          <w:p w:rsidR="00611717" w:rsidRPr="00FD3F3D" w:rsidRDefault="00611717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F3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611717" w:rsidRPr="00FD3F3D" w:rsidRDefault="00611717" w:rsidP="00D3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E61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309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915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Бизнес-информатика</w:t>
            </w:r>
          </w:p>
        </w:tc>
      </w:tr>
      <w:tr w:rsidR="00611717" w:rsidRPr="00FD3F3D" w:rsidTr="0084769A">
        <w:trPr>
          <w:trHeight w:val="431"/>
        </w:trPr>
        <w:tc>
          <w:tcPr>
            <w:tcW w:w="2943" w:type="dxa"/>
            <w:gridSpan w:val="3"/>
          </w:tcPr>
          <w:p w:rsidR="00611717" w:rsidRPr="00FD3F3D" w:rsidRDefault="00611717" w:rsidP="00EC2E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</w:tcBorders>
          </w:tcPr>
          <w:p w:rsidR="00611717" w:rsidRPr="00FD3F3D" w:rsidRDefault="00611717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(код и наименование в соответствии с ФГОС)</w:t>
            </w:r>
          </w:p>
        </w:tc>
      </w:tr>
      <w:tr w:rsidR="0084769A" w:rsidRPr="00FD3F3D" w:rsidTr="0084769A">
        <w:trPr>
          <w:trHeight w:val="295"/>
        </w:trPr>
        <w:tc>
          <w:tcPr>
            <w:tcW w:w="2943" w:type="dxa"/>
            <w:gridSpan w:val="3"/>
          </w:tcPr>
          <w:p w:rsidR="0084769A" w:rsidRPr="00FD3F3D" w:rsidRDefault="0084769A" w:rsidP="008476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69A">
              <w:rPr>
                <w:rFonts w:ascii="Times New Roman" w:hAnsi="Times New Roman" w:cs="Times New Roman"/>
                <w:sz w:val="24"/>
                <w:szCs w:val="24"/>
              </w:rPr>
              <w:t>Магистерская программа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84769A" w:rsidRPr="00FD3F3D" w:rsidRDefault="00D30915" w:rsidP="00F6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внедрение информационных систем</w:t>
            </w:r>
          </w:p>
        </w:tc>
      </w:tr>
      <w:tr w:rsidR="0084769A" w:rsidRPr="00FD3F3D" w:rsidTr="0084769A">
        <w:trPr>
          <w:trHeight w:val="431"/>
        </w:trPr>
        <w:tc>
          <w:tcPr>
            <w:tcW w:w="2943" w:type="dxa"/>
            <w:gridSpan w:val="3"/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</w:tcBorders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магистерской программы)</w:t>
            </w:r>
          </w:p>
        </w:tc>
      </w:tr>
      <w:tr w:rsidR="0084769A" w:rsidRPr="00FD3F3D" w:rsidTr="0084769A">
        <w:tc>
          <w:tcPr>
            <w:tcW w:w="1242" w:type="dxa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8329" w:type="dxa"/>
            <w:gridSpan w:val="4"/>
            <w:tcBorders>
              <w:bottom w:val="single" w:sz="4" w:space="0" w:color="auto"/>
            </w:tcBorders>
          </w:tcPr>
          <w:p w:rsidR="0084769A" w:rsidRPr="008E619E" w:rsidRDefault="0084769A" w:rsidP="008E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Инновационных технологий и государственного 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(ИНТЕГУ</w:t>
            </w:r>
            <w:r w:rsidRPr="008E61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769A" w:rsidRPr="00FD3F3D" w:rsidTr="0084769A">
        <w:trPr>
          <w:trHeight w:val="427"/>
        </w:trPr>
        <w:tc>
          <w:tcPr>
            <w:tcW w:w="1242" w:type="dxa"/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4"/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полное и краткое наименование</w:t>
            </w: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84769A" w:rsidRPr="00FD3F3D" w:rsidTr="00536874"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F3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:rsidR="0084769A" w:rsidRPr="00FD3F3D" w:rsidRDefault="0084769A" w:rsidP="0082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</w:tr>
      <w:tr w:rsidR="0084769A" w:rsidRPr="00FD3F3D" w:rsidTr="00536874">
        <w:trPr>
          <w:trHeight w:val="537"/>
        </w:trPr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3"/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очная, очно-заочная, заочная</w:t>
            </w: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84769A" w:rsidRPr="00FD3F3D" w:rsidTr="00536874">
        <w:trPr>
          <w:trHeight w:val="290"/>
        </w:trPr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:rsidR="0084769A" w:rsidRPr="00FD3F3D" w:rsidRDefault="0084769A" w:rsidP="00E4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недели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769A" w:rsidRPr="00FD3F3D" w:rsidTr="00536874">
        <w:trPr>
          <w:trHeight w:val="550"/>
        </w:trPr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769A" w:rsidRPr="00FD3F3D" w:rsidTr="00536874"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зачетных единиц</w:t>
            </w:r>
          </w:p>
        </w:tc>
      </w:tr>
      <w:tr w:rsidR="0084769A" w:rsidRPr="00FD3F3D" w:rsidTr="00536874">
        <w:trPr>
          <w:trHeight w:val="547"/>
        </w:trPr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</w:tcPr>
          <w:p w:rsidR="0084769A" w:rsidRPr="00FD3F3D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769A" w:rsidRPr="00FD3F3D" w:rsidTr="0084769A">
        <w:trPr>
          <w:trHeight w:val="272"/>
        </w:trPr>
        <w:tc>
          <w:tcPr>
            <w:tcW w:w="5052" w:type="dxa"/>
            <w:gridSpan w:val="4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F3D">
              <w:rPr>
                <w:rFonts w:ascii="Times New Roman" w:hAnsi="Times New Roman" w:cs="Times New Roman"/>
                <w:sz w:val="24"/>
                <w:szCs w:val="24"/>
              </w:rPr>
              <w:t>Форма выпускной квалификационной работы</w:t>
            </w: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:rsidR="0084769A" w:rsidRPr="000657AA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диссертация</w:t>
            </w:r>
          </w:p>
        </w:tc>
      </w:tr>
      <w:tr w:rsidR="0084769A" w:rsidRPr="00FD3F3D" w:rsidTr="0084769A">
        <w:trPr>
          <w:trHeight w:val="547"/>
        </w:trPr>
        <w:tc>
          <w:tcPr>
            <w:tcW w:w="5052" w:type="dxa"/>
            <w:gridSpan w:val="4"/>
          </w:tcPr>
          <w:p w:rsidR="0084769A" w:rsidRPr="00FD3F3D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19" w:type="dxa"/>
          </w:tcPr>
          <w:p w:rsidR="0084769A" w:rsidRPr="00FD3F3D" w:rsidRDefault="0084769A" w:rsidP="00EC2EAC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FD3F3D">
              <w:rPr>
                <w:i/>
                <w:iCs/>
                <w:sz w:val="18"/>
                <w:szCs w:val="18"/>
              </w:rPr>
              <w:t>(</w:t>
            </w:r>
            <w:r w:rsidRPr="00FD3F3D">
              <w:rPr>
                <w:i/>
                <w:sz w:val="18"/>
                <w:szCs w:val="18"/>
              </w:rPr>
              <w:t>в соответствии с ФГОС</w:t>
            </w:r>
            <w:r w:rsidRPr="00FD3F3D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84769A" w:rsidRPr="00FD3F3D" w:rsidTr="0084769A">
        <w:trPr>
          <w:trHeight w:val="283"/>
        </w:trPr>
        <w:tc>
          <w:tcPr>
            <w:tcW w:w="5052" w:type="dxa"/>
            <w:gridSpan w:val="4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57AA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 выпускника</w:t>
            </w: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:rsidR="0084769A" w:rsidRPr="000657AA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</w:t>
            </w:r>
          </w:p>
        </w:tc>
      </w:tr>
      <w:tr w:rsidR="0084769A" w:rsidRPr="00FD3F3D" w:rsidTr="0084769A">
        <w:trPr>
          <w:trHeight w:val="547"/>
        </w:trPr>
        <w:tc>
          <w:tcPr>
            <w:tcW w:w="5052" w:type="dxa"/>
            <w:gridSpan w:val="4"/>
          </w:tcPr>
          <w:p w:rsidR="0084769A" w:rsidRPr="00FD3F3D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4" w:space="0" w:color="auto"/>
            </w:tcBorders>
          </w:tcPr>
          <w:p w:rsidR="0084769A" w:rsidRPr="000657AA" w:rsidRDefault="0084769A" w:rsidP="00E470D3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0657AA">
              <w:rPr>
                <w:i/>
                <w:iCs/>
                <w:sz w:val="18"/>
                <w:szCs w:val="18"/>
              </w:rPr>
              <w:t>(</w:t>
            </w:r>
            <w:r w:rsidRPr="000657AA">
              <w:rPr>
                <w:i/>
                <w:sz w:val="18"/>
                <w:szCs w:val="18"/>
              </w:rPr>
              <w:t>наименование в соответствии с ФГОС</w:t>
            </w:r>
            <w:r w:rsidRPr="000657AA">
              <w:rPr>
                <w:i/>
                <w:iCs/>
                <w:sz w:val="18"/>
                <w:szCs w:val="18"/>
              </w:rPr>
              <w:t>)</w:t>
            </w:r>
          </w:p>
        </w:tc>
      </w:tr>
    </w:tbl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Pr="00E70558" w:rsidRDefault="00611717" w:rsidP="0061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8">
        <w:rPr>
          <w:rFonts w:ascii="Times New Roman" w:hAnsi="Times New Roman" w:cs="Times New Roman"/>
          <w:sz w:val="24"/>
          <w:szCs w:val="24"/>
        </w:rPr>
        <w:t>Москва 2015</w:t>
      </w:r>
      <w:r w:rsidRPr="00E70558">
        <w:rPr>
          <w:rFonts w:ascii="Times New Roman" w:hAnsi="Times New Roman" w:cs="Times New Roman"/>
          <w:sz w:val="24"/>
          <w:szCs w:val="24"/>
        </w:rPr>
        <w:br w:type="page"/>
      </w:r>
    </w:p>
    <w:p w:rsidR="00866C15" w:rsidRPr="00866C15" w:rsidRDefault="00866C15" w:rsidP="00866C15">
      <w:pPr>
        <w:pStyle w:val="a3"/>
        <w:spacing w:before="0" w:beforeAutospacing="0" w:after="0" w:afterAutospacing="0" w:line="276" w:lineRule="auto"/>
        <w:jc w:val="both"/>
      </w:pPr>
      <w:r w:rsidRPr="00866C15">
        <w:lastRenderedPageBreak/>
        <w:t xml:space="preserve">1. ХАРАКТЕРИСТИКА ПРОФЕССИОНАЛЬНОЙ ДЕЯТЕЛЬНОСТИ ВЫПУСКНИКА ОБРАЗОВАТЕЛЬНОЙ ПРОГРАММЫ </w:t>
      </w:r>
      <w:r w:rsidR="007E4CA3">
        <w:t>МАГИСТРАТУРЫ</w:t>
      </w:r>
      <w:r w:rsidRPr="00866C15">
        <w:t xml:space="preserve"> ПО НАПРАВЛЕНИЮ ПОДГОТОВКИ 38.0</w:t>
      </w:r>
      <w:r w:rsidR="007D1795">
        <w:t>4</w:t>
      </w:r>
      <w:r w:rsidRPr="00866C15">
        <w:t>.0</w:t>
      </w:r>
      <w:r w:rsidR="00D30915">
        <w:t>5</w:t>
      </w:r>
    </w:p>
    <w:p w:rsidR="00866C15" w:rsidRDefault="00866C15" w:rsidP="00866C15">
      <w:pPr>
        <w:pStyle w:val="a3"/>
        <w:spacing w:before="0" w:beforeAutospacing="0" w:after="0" w:afterAutospacing="0" w:line="276" w:lineRule="auto"/>
        <w:ind w:firstLine="709"/>
        <w:rPr>
          <w:b/>
        </w:rPr>
      </w:pPr>
      <w:r w:rsidRPr="00866C15">
        <w:rPr>
          <w:b/>
          <w:bCs/>
        </w:rPr>
        <w:t xml:space="preserve">1.1. </w:t>
      </w:r>
      <w:r w:rsidRPr="00866C15">
        <w:rPr>
          <w:b/>
        </w:rPr>
        <w:t>Область профессионально</w:t>
      </w:r>
      <w:r>
        <w:rPr>
          <w:b/>
        </w:rPr>
        <w:t>й деятельности выпускника</w:t>
      </w:r>
    </w:p>
    <w:p w:rsidR="00866C15" w:rsidRDefault="00866C15" w:rsidP="00866C15">
      <w:pPr>
        <w:pStyle w:val="a3"/>
        <w:spacing w:before="0" w:beforeAutospacing="0" w:after="0" w:afterAutospacing="0" w:line="276" w:lineRule="auto"/>
        <w:ind w:firstLine="709"/>
      </w:pPr>
      <w:r w:rsidRPr="00866C15">
        <w:t>Область профессионально</w:t>
      </w:r>
      <w:r>
        <w:t>й</w:t>
      </w:r>
      <w:r w:rsidRPr="00866C15">
        <w:t xml:space="preserve"> деятельности </w:t>
      </w:r>
      <w:r w:rsidR="007E4CA3">
        <w:t>магистров</w:t>
      </w:r>
      <w:r w:rsidRPr="00866C15">
        <w:t xml:space="preserve"> включает</w:t>
      </w:r>
      <w:r>
        <w:t>:</w:t>
      </w:r>
    </w:p>
    <w:p w:rsidR="001F28E1" w:rsidRDefault="001F28E1" w:rsidP="001F28E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1F28E1">
        <w:t>проектирование архитектуры предприятия;</w:t>
      </w:r>
    </w:p>
    <w:p w:rsidR="001F28E1" w:rsidRDefault="001F28E1" w:rsidP="001F28E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1F28E1">
        <w:t>стратегическое планирование развития ИС и ИКТ управления предприятием;</w:t>
      </w:r>
    </w:p>
    <w:p w:rsidR="001F28E1" w:rsidRDefault="001F28E1" w:rsidP="001F28E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1F28E1">
        <w:t>организацию процессов жизненного цикла ИС и ИКТ управления предприятием;</w:t>
      </w:r>
    </w:p>
    <w:p w:rsidR="001F28E1" w:rsidRPr="001F28E1" w:rsidRDefault="001F28E1" w:rsidP="001F28E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1F28E1">
        <w:t xml:space="preserve">аналитическую поддержку процессов принятия </w:t>
      </w:r>
      <w:proofErr w:type="gramStart"/>
      <w:r w:rsidRPr="001F28E1">
        <w:t>решении</w:t>
      </w:r>
      <w:proofErr w:type="gramEnd"/>
      <w:r w:rsidRPr="001F28E1">
        <w:t>̆ для управления предприятием.</w:t>
      </w:r>
    </w:p>
    <w:p w:rsidR="00866C15" w:rsidRDefault="00866C15" w:rsidP="00866C15">
      <w:pPr>
        <w:pStyle w:val="a3"/>
        <w:spacing w:before="0" w:beforeAutospacing="0" w:after="0" w:afterAutospacing="0" w:line="276" w:lineRule="auto"/>
        <w:ind w:left="720"/>
        <w:jc w:val="both"/>
        <w:rPr>
          <w:b/>
        </w:rPr>
      </w:pPr>
      <w:r w:rsidRPr="00866C15">
        <w:rPr>
          <w:b/>
          <w:bCs/>
        </w:rPr>
        <w:t xml:space="preserve">1.2. </w:t>
      </w:r>
      <w:r w:rsidRPr="00866C15">
        <w:rPr>
          <w:b/>
        </w:rPr>
        <w:t>Объекты профессиональной</w:t>
      </w:r>
      <w:r>
        <w:rPr>
          <w:b/>
        </w:rPr>
        <w:t xml:space="preserve"> деятельности выпускника</w:t>
      </w:r>
    </w:p>
    <w:p w:rsidR="00866C15" w:rsidRDefault="00866C15" w:rsidP="00866C15">
      <w:pPr>
        <w:pStyle w:val="a3"/>
        <w:spacing w:before="0" w:beforeAutospacing="0" w:after="0" w:afterAutospacing="0" w:line="276" w:lineRule="auto"/>
        <w:ind w:left="720"/>
        <w:jc w:val="both"/>
      </w:pPr>
      <w:r w:rsidRPr="00866C15">
        <w:t xml:space="preserve">Объектами профессиональной деятельности </w:t>
      </w:r>
      <w:r w:rsidR="00585A81">
        <w:t>магистров</w:t>
      </w:r>
      <w:r w:rsidRPr="00866C15">
        <w:t xml:space="preserve"> являются</w:t>
      </w:r>
      <w:r>
        <w:t>:</w:t>
      </w:r>
    </w:p>
    <w:p w:rsidR="00E807B2" w:rsidRDefault="00E807B2" w:rsidP="00E807B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E807B2">
        <w:t>архитектура предприятия;</w:t>
      </w:r>
    </w:p>
    <w:p w:rsidR="00E807B2" w:rsidRDefault="00E807B2" w:rsidP="00E807B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E807B2">
        <w:t xml:space="preserve">методы и инструменты создания и </w:t>
      </w:r>
      <w:proofErr w:type="gramStart"/>
      <w:r w:rsidRPr="00E807B2">
        <w:t>развития</w:t>
      </w:r>
      <w:proofErr w:type="gramEnd"/>
      <w:r w:rsidRPr="00E807B2">
        <w:t xml:space="preserve"> электронных предприятий и их компонент;</w:t>
      </w:r>
    </w:p>
    <w:p w:rsidR="00E807B2" w:rsidRDefault="00E807B2" w:rsidP="00E807B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E807B2">
        <w:t>ИС и ИКТ управления бизнесом;</w:t>
      </w:r>
    </w:p>
    <w:p w:rsidR="00E807B2" w:rsidRDefault="00E807B2" w:rsidP="00E807B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E807B2">
        <w:t>методы и инструменты управления жизненным циклом ИС и ИКТ;</w:t>
      </w:r>
    </w:p>
    <w:p w:rsidR="00E807B2" w:rsidRPr="00E807B2" w:rsidRDefault="00E807B2" w:rsidP="00E807B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E807B2">
        <w:t>инновации и инновационные процессы в сфере ИКТ.</w:t>
      </w:r>
    </w:p>
    <w:p w:rsidR="009C0303" w:rsidRPr="009C0303" w:rsidRDefault="00866C15" w:rsidP="009C0303">
      <w:pPr>
        <w:pStyle w:val="a3"/>
        <w:spacing w:before="0" w:beforeAutospacing="0" w:after="0" w:afterAutospacing="0" w:line="276" w:lineRule="auto"/>
        <w:ind w:left="720"/>
        <w:rPr>
          <w:b/>
        </w:rPr>
      </w:pPr>
      <w:r w:rsidRPr="009C0303">
        <w:rPr>
          <w:b/>
          <w:bCs/>
        </w:rPr>
        <w:t xml:space="preserve">1.3. </w:t>
      </w:r>
      <w:r w:rsidRPr="009C0303">
        <w:rPr>
          <w:b/>
        </w:rPr>
        <w:t>Виды профессионально</w:t>
      </w:r>
      <w:r w:rsidR="009C0303" w:rsidRPr="009C0303">
        <w:rPr>
          <w:b/>
        </w:rPr>
        <w:t>й</w:t>
      </w:r>
      <w:r w:rsidRPr="009C0303">
        <w:rPr>
          <w:b/>
        </w:rPr>
        <w:t xml:space="preserve"> деятельности выпускника</w:t>
      </w:r>
    </w:p>
    <w:p w:rsidR="009C0303" w:rsidRDefault="00C70EA0" w:rsidP="0036769F">
      <w:pPr>
        <w:pStyle w:val="a3"/>
        <w:spacing w:before="0" w:beforeAutospacing="0" w:after="0" w:afterAutospacing="0" w:line="276" w:lineRule="auto"/>
        <w:ind w:firstLine="720"/>
        <w:jc w:val="both"/>
      </w:pPr>
      <w:r>
        <w:t>Магистр</w:t>
      </w:r>
      <w:r w:rsidR="00866C15" w:rsidRPr="00866C15">
        <w:t xml:space="preserve"> по направлению подготовки </w:t>
      </w:r>
      <w:r w:rsidR="009C0303">
        <w:t>38.0</w:t>
      </w:r>
      <w:r w:rsidR="007D1795">
        <w:t>4</w:t>
      </w:r>
      <w:r w:rsidR="009C0303">
        <w:t>.0</w:t>
      </w:r>
      <w:r w:rsidR="00D30915">
        <w:t>5</w:t>
      </w:r>
      <w:r w:rsidR="00866C15" w:rsidRPr="00866C15">
        <w:t xml:space="preserve"> </w:t>
      </w:r>
      <w:r w:rsidR="00D30915">
        <w:t>Бизнес-информатика</w:t>
      </w:r>
      <w:r w:rsidR="009C0303">
        <w:t xml:space="preserve"> </w:t>
      </w:r>
      <w:r w:rsidR="00866C15" w:rsidRPr="00866C15">
        <w:t>готовится к следующим видам профессионально</w:t>
      </w:r>
      <w:r w:rsidR="009C0303">
        <w:t>й</w:t>
      </w:r>
      <w:r w:rsidR="00866C15" w:rsidRPr="00866C15">
        <w:t xml:space="preserve"> деятельности</w:t>
      </w:r>
      <w:r w:rsidR="009C0303">
        <w:t>:</w:t>
      </w:r>
    </w:p>
    <w:p w:rsidR="003B76EA" w:rsidRDefault="003B76EA" w:rsidP="003B76E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3B76EA">
        <w:t>организационно-управленческая;</w:t>
      </w:r>
    </w:p>
    <w:p w:rsidR="003B76EA" w:rsidRDefault="003B76EA" w:rsidP="003B76E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>
        <w:t>проектная;</w:t>
      </w:r>
    </w:p>
    <w:p w:rsidR="003B76EA" w:rsidRDefault="003B76EA" w:rsidP="003B76E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3B76EA">
        <w:t>научно-исследовательская;</w:t>
      </w:r>
    </w:p>
    <w:p w:rsidR="003B76EA" w:rsidRPr="003B76EA" w:rsidRDefault="003B76EA" w:rsidP="003B76E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proofErr w:type="spellStart"/>
      <w:r w:rsidRPr="003B76EA">
        <w:t>инновационно</w:t>
      </w:r>
      <w:proofErr w:type="spellEnd"/>
      <w:r w:rsidRPr="003B76EA">
        <w:t>-предп</w:t>
      </w:r>
      <w:r>
        <w:t>ринимательская.</w:t>
      </w:r>
    </w:p>
    <w:p w:rsidR="00D35066" w:rsidRPr="003B76EA" w:rsidRDefault="00866C15" w:rsidP="00866C15">
      <w:pPr>
        <w:pStyle w:val="a3"/>
        <w:spacing w:before="0" w:beforeAutospacing="0" w:after="0" w:afterAutospacing="0" w:line="276" w:lineRule="auto"/>
        <w:ind w:left="720"/>
        <w:rPr>
          <w:b/>
        </w:rPr>
      </w:pPr>
      <w:r w:rsidRPr="00D35066">
        <w:rPr>
          <w:b/>
          <w:bCs/>
        </w:rPr>
        <w:t xml:space="preserve">1.4. </w:t>
      </w:r>
      <w:r w:rsidRPr="00D35066">
        <w:rPr>
          <w:b/>
        </w:rPr>
        <w:t>Задачи профессионально</w:t>
      </w:r>
      <w:r w:rsidR="00D35066">
        <w:rPr>
          <w:b/>
        </w:rPr>
        <w:t>й</w:t>
      </w:r>
      <w:r w:rsidRPr="00D35066">
        <w:rPr>
          <w:b/>
        </w:rPr>
        <w:t xml:space="preserve"> деятельности выпускника</w:t>
      </w:r>
    </w:p>
    <w:p w:rsidR="00866C15" w:rsidRPr="00D35066" w:rsidRDefault="008D451C" w:rsidP="00CF7CEE">
      <w:pPr>
        <w:pStyle w:val="a3"/>
        <w:spacing w:before="0" w:beforeAutospacing="0" w:after="0" w:afterAutospacing="0" w:line="276" w:lineRule="auto"/>
        <w:ind w:firstLine="720"/>
        <w:jc w:val="both"/>
      </w:pPr>
      <w:r>
        <w:t>Магистр</w:t>
      </w:r>
      <w:r w:rsidR="00866C15" w:rsidRPr="00D35066">
        <w:t xml:space="preserve"> по направлению подготовки </w:t>
      </w:r>
      <w:r w:rsidR="00D35066">
        <w:t>38.0</w:t>
      </w:r>
      <w:r w:rsidR="007D1795">
        <w:t>4</w:t>
      </w:r>
      <w:r w:rsidR="00D35066">
        <w:t>.0</w:t>
      </w:r>
      <w:r w:rsidR="00D30915">
        <w:t>5</w:t>
      </w:r>
      <w:r w:rsidR="00D35066" w:rsidRPr="00866C15">
        <w:t xml:space="preserve"> </w:t>
      </w:r>
      <w:r w:rsidR="00D30915">
        <w:t>Бизнес-информатика</w:t>
      </w:r>
      <w:r w:rsidR="00866C15" w:rsidRPr="00D35066">
        <w:t xml:space="preserve"> должен решать следующие профессиональные задачи в соответствии с видами профессионально</w:t>
      </w:r>
      <w:r w:rsidR="00D35066" w:rsidRPr="00D35066">
        <w:t>й</w:t>
      </w:r>
      <w:r w:rsidR="00866C15" w:rsidRPr="00D35066">
        <w:t xml:space="preserve"> деятельности</w:t>
      </w:r>
      <w:r w:rsidR="00CF7CEE">
        <w:t>:</w:t>
      </w:r>
    </w:p>
    <w:p w:rsidR="003C7D80" w:rsidRPr="003C7D80" w:rsidRDefault="003C7D80" w:rsidP="003C7D80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>
        <w:rPr>
          <w:i/>
        </w:rPr>
        <w:t>организационно-управленческая:</w:t>
      </w:r>
    </w:p>
    <w:p w:rsidR="00D80FDD" w:rsidRDefault="00D80FDD" w:rsidP="00D80FD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D80FDD">
        <w:t>организация обследования архитектуры предприятия;</w:t>
      </w:r>
    </w:p>
    <w:p w:rsidR="00D80FDD" w:rsidRDefault="00D80FDD" w:rsidP="00D80FD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D80FDD">
        <w:t>разработка и реализация стратегии развития архитектуры предприятия;</w:t>
      </w:r>
    </w:p>
    <w:p w:rsidR="00D80FDD" w:rsidRDefault="00D80FDD" w:rsidP="00D80FD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D80FDD">
        <w:t>управление разработко</w:t>
      </w:r>
      <w:r>
        <w:t>й</w:t>
      </w:r>
      <w:r w:rsidRPr="00D80FDD">
        <w:t xml:space="preserve"> электронных регламентов деятельности предприятий и его ИТ-инфраструктуры;</w:t>
      </w:r>
    </w:p>
    <w:p w:rsidR="00D80FDD" w:rsidRDefault="00D80FDD" w:rsidP="00D80FD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D80FDD">
        <w:t>управление жизненным циклом ИТ-инфраструктуры предприятия;</w:t>
      </w:r>
    </w:p>
    <w:p w:rsidR="00D80FDD" w:rsidRDefault="00D80FDD" w:rsidP="00D80FD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D80FDD">
        <w:t>разработка рекомендаций по оптимизации затрат на обслуживание и развитие ИТ-инфраструктуры; управление проектно-внедренческими группами;</w:t>
      </w:r>
    </w:p>
    <w:p w:rsidR="00D80FDD" w:rsidRPr="00D80FDD" w:rsidRDefault="00D80FDD" w:rsidP="00D80FD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D80FDD">
        <w:t xml:space="preserve">управление электронным предприятием и подразделениями электронного бизнеса </w:t>
      </w:r>
      <w:proofErr w:type="gramStart"/>
      <w:r w:rsidRPr="00D80FDD">
        <w:t>несетевых</w:t>
      </w:r>
      <w:proofErr w:type="gramEnd"/>
      <w:r w:rsidRPr="00D80FDD">
        <w:t xml:space="preserve"> компаний;</w:t>
      </w:r>
    </w:p>
    <w:p w:rsidR="00D80FDD" w:rsidRPr="00D80FDD" w:rsidRDefault="00D80FDD" w:rsidP="00D80FD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D80FDD">
        <w:t>управление информационно</w:t>
      </w:r>
      <w:r>
        <w:t>й</w:t>
      </w:r>
      <w:r w:rsidRPr="00D80FDD">
        <w:t xml:space="preserve"> безопасностью предприятия;</w:t>
      </w:r>
    </w:p>
    <w:p w:rsidR="008D451C" w:rsidRPr="008D451C" w:rsidRDefault="008D451C" w:rsidP="008D451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8D451C">
        <w:rPr>
          <w:i/>
        </w:rPr>
        <w:t>проектная деятельность:</w:t>
      </w:r>
    </w:p>
    <w:p w:rsidR="006C7691" w:rsidRDefault="006C7691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6C7691">
        <w:t>проектирование архитектуры предприятия;</w:t>
      </w:r>
    </w:p>
    <w:p w:rsidR="006C7691" w:rsidRDefault="006C7691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6C7691">
        <w:lastRenderedPageBreak/>
        <w:t>разработка и внедрение компонентов архитектуры предприятия; управление проектами создания и развития архитектуры предприятия;</w:t>
      </w:r>
    </w:p>
    <w:p w:rsidR="006C7691" w:rsidRPr="006C7691" w:rsidRDefault="006C7691" w:rsidP="006C7691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6C7691">
        <w:rPr>
          <w:i/>
        </w:rPr>
        <w:t>научно-</w:t>
      </w:r>
      <w:r>
        <w:rPr>
          <w:i/>
        </w:rPr>
        <w:t>исследовательская деятельность:</w:t>
      </w:r>
    </w:p>
    <w:p w:rsidR="006C7691" w:rsidRPr="006C7691" w:rsidRDefault="006C7691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6C7691">
        <w:t>исследование и разработка моделе</w:t>
      </w:r>
      <w:r>
        <w:t>й</w:t>
      </w:r>
      <w:r w:rsidRPr="006C7691">
        <w:t xml:space="preserve"> и методик оп</w:t>
      </w:r>
      <w:r>
        <w:t>исания архитектуры предприятия;</w:t>
      </w:r>
    </w:p>
    <w:p w:rsidR="006C7691" w:rsidRPr="006C7691" w:rsidRDefault="006C7691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6C7691">
        <w:t xml:space="preserve">разработка методик и инструментальных средств создания и </w:t>
      </w:r>
      <w:proofErr w:type="gramStart"/>
      <w:r w:rsidRPr="006C7691">
        <w:t>развития</w:t>
      </w:r>
      <w:proofErr w:type="gramEnd"/>
      <w:r w:rsidRPr="006C7691">
        <w:t xml:space="preserve"> электронн</w:t>
      </w:r>
      <w:r>
        <w:t>ых предприятий и их компонент;</w:t>
      </w:r>
    </w:p>
    <w:p w:rsidR="006C7691" w:rsidRDefault="006C7691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6C7691">
        <w:t>исследование и разработка методов совершенствования ИТ-инфраструктуры предприятия;</w:t>
      </w:r>
    </w:p>
    <w:p w:rsidR="006C7691" w:rsidRPr="006C7691" w:rsidRDefault="006C7691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6C7691">
        <w:t>поиск и анализ инноваций в экономике, управлении и ИКТ;</w:t>
      </w:r>
    </w:p>
    <w:p w:rsidR="006C7691" w:rsidRPr="006C7691" w:rsidRDefault="006C7691" w:rsidP="006C7691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proofErr w:type="spellStart"/>
      <w:r w:rsidRPr="006C7691">
        <w:rPr>
          <w:i/>
        </w:rPr>
        <w:t>инновационно</w:t>
      </w:r>
      <w:proofErr w:type="spellEnd"/>
      <w:r w:rsidRPr="006C7691">
        <w:rPr>
          <w:i/>
        </w:rPr>
        <w:t>-предпринимательская деятельность:</w:t>
      </w:r>
    </w:p>
    <w:p w:rsidR="006C7691" w:rsidRDefault="006C7691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6C7691">
        <w:t>управление инновационно</w:t>
      </w:r>
      <w:r>
        <w:t>й</w:t>
      </w:r>
      <w:r w:rsidRPr="006C7691">
        <w:t xml:space="preserve"> и предпринимательско</w:t>
      </w:r>
      <w:r>
        <w:t>й</w:t>
      </w:r>
      <w:r w:rsidRPr="006C7691">
        <w:t xml:space="preserve"> деятельностью в сфере ИКТ;</w:t>
      </w:r>
    </w:p>
    <w:p w:rsidR="006C7691" w:rsidRDefault="006C7691" w:rsidP="006C769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6C7691">
        <w:t>управление развитием иннова</w:t>
      </w:r>
      <w:r>
        <w:t>ционного потенциала предприятия.</w:t>
      </w:r>
    </w:p>
    <w:p w:rsidR="00D35066" w:rsidRDefault="00D35066" w:rsidP="00866C15">
      <w:pPr>
        <w:pStyle w:val="a3"/>
        <w:spacing w:before="0" w:beforeAutospacing="0" w:after="0" w:afterAutospacing="0" w:line="276" w:lineRule="auto"/>
        <w:ind w:left="720"/>
      </w:pPr>
    </w:p>
    <w:p w:rsidR="00866C15" w:rsidRPr="00866C15" w:rsidRDefault="00866C15" w:rsidP="00CF7CEE">
      <w:pPr>
        <w:pStyle w:val="a3"/>
        <w:spacing w:before="0" w:beforeAutospacing="0" w:after="0" w:afterAutospacing="0" w:line="276" w:lineRule="auto"/>
        <w:jc w:val="both"/>
      </w:pPr>
      <w:r w:rsidRPr="00866C15">
        <w:t xml:space="preserve">2. КОМПЕТЕНЦИИ ВЫПУСКНИКА ОБРАЗОВАТЕЛЬНОЙ ПРОГРАММЫ </w:t>
      </w:r>
      <w:r w:rsidR="004335EE">
        <w:t>МАГИСТРАТУРЫ</w:t>
      </w:r>
      <w:r w:rsidRPr="00866C15">
        <w:t xml:space="preserve"> ПО НАПРАВЛЕНИЮ ПОДГОТОВКИ </w:t>
      </w:r>
      <w:r w:rsidR="00CF7CEE">
        <w:t>38.0</w:t>
      </w:r>
      <w:r w:rsidR="007D1795">
        <w:t>4</w:t>
      </w:r>
      <w:r w:rsidR="00CF7CEE">
        <w:t>.0</w:t>
      </w:r>
      <w:r w:rsidR="00D30915">
        <w:t>5</w:t>
      </w:r>
      <w:r w:rsidRPr="00866C15">
        <w:t xml:space="preserve">, ФОРМИРУЕМЫЕ В РЕЗУЛЬТАТЕ ЕЕ ОСВОЕНИЯ </w:t>
      </w:r>
    </w:p>
    <w:p w:rsidR="00866C15" w:rsidRPr="00866C15" w:rsidRDefault="00866C15" w:rsidP="00CE42DA">
      <w:pPr>
        <w:pStyle w:val="a3"/>
        <w:spacing w:before="0" w:beforeAutospacing="0" w:after="0" w:afterAutospacing="0" w:line="276" w:lineRule="auto"/>
        <w:ind w:firstLine="720"/>
        <w:jc w:val="both"/>
      </w:pPr>
      <w:r w:rsidRPr="00866C15">
        <w:t>Результаты освоения образовательно</w:t>
      </w:r>
      <w:r w:rsidR="00CE42DA">
        <w:t>й</w:t>
      </w:r>
      <w:r w:rsidRPr="00866C15">
        <w:t xml:space="preserve"> программы </w:t>
      </w:r>
      <w:r w:rsidR="004335EE">
        <w:t>магистратуры</w:t>
      </w:r>
      <w:r w:rsidRPr="00866C15">
        <w:t xml:space="preserve"> определяются приобретаемыми выпускником компетенциями, т</w:t>
      </w:r>
      <w:r w:rsidR="00806C48">
        <w:t xml:space="preserve">о </w:t>
      </w:r>
      <w:r w:rsidRPr="00866C15">
        <w:t>е</w:t>
      </w:r>
      <w:r w:rsidR="00806C48">
        <w:t>сть</w:t>
      </w:r>
      <w:r w:rsidRPr="00866C15">
        <w:t xml:space="preserve"> его способностью применять знания, умения и личные качества в соответствии с задачами профессионально</w:t>
      </w:r>
      <w:r w:rsidR="00CE42DA">
        <w:t>й</w:t>
      </w:r>
      <w:r w:rsidRPr="00866C15">
        <w:t xml:space="preserve"> деятельности</w:t>
      </w:r>
      <w:r w:rsidR="00806C48">
        <w:t>.</w:t>
      </w:r>
    </w:p>
    <w:p w:rsidR="00866C15" w:rsidRDefault="00866C15" w:rsidP="00806C48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bCs/>
        </w:rPr>
      </w:pPr>
      <w:r w:rsidRPr="00806C48">
        <w:rPr>
          <w:b/>
          <w:bCs/>
        </w:rPr>
        <w:t xml:space="preserve">2.1. </w:t>
      </w:r>
      <w:r w:rsidRPr="00806C48">
        <w:rPr>
          <w:b/>
        </w:rPr>
        <w:t>В результате освоения образовательно</w:t>
      </w:r>
      <w:r w:rsidR="00806C48">
        <w:rPr>
          <w:b/>
        </w:rPr>
        <w:t>й</w:t>
      </w:r>
      <w:r w:rsidRPr="00806C48">
        <w:rPr>
          <w:b/>
        </w:rPr>
        <w:t xml:space="preserve"> программы </w:t>
      </w:r>
      <w:r w:rsidR="004335EE">
        <w:rPr>
          <w:b/>
        </w:rPr>
        <w:t>магистратуры</w:t>
      </w:r>
      <w:r w:rsidRPr="00806C48">
        <w:rPr>
          <w:b/>
        </w:rPr>
        <w:t xml:space="preserve"> выпускник должен обладать следующими общекультурными компетенциями </w:t>
      </w:r>
      <w:r w:rsidRPr="00806C48">
        <w:rPr>
          <w:b/>
          <w:bCs/>
        </w:rPr>
        <w:t>(</w:t>
      </w:r>
      <w:proofErr w:type="gramStart"/>
      <w:r w:rsidRPr="00806C48">
        <w:rPr>
          <w:b/>
        </w:rPr>
        <w:t>ОК</w:t>
      </w:r>
      <w:proofErr w:type="gramEnd"/>
      <w:r w:rsidR="00FD5F9D">
        <w:rPr>
          <w:b/>
          <w:bCs/>
        </w:rPr>
        <w:t>):</w:t>
      </w:r>
    </w:p>
    <w:p w:rsidR="004335EE" w:rsidRDefault="004335EE" w:rsidP="004335E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4335EE">
        <w:t>способностью к абстрактному мыш</w:t>
      </w:r>
      <w:r>
        <w:t>лению, анализу, синтезу (ОК-1);</w:t>
      </w:r>
    </w:p>
    <w:p w:rsidR="004335EE" w:rsidRDefault="004335EE" w:rsidP="004335E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4335EE">
        <w:t>готовностью де</w:t>
      </w:r>
      <w:r>
        <w:t>й</w:t>
      </w:r>
      <w:r w:rsidRPr="004335EE">
        <w:t>ствовать в нестандартных ситуациях, нести социальную и этическую ответственно</w:t>
      </w:r>
      <w:r>
        <w:t>сть за принятые решения (ОК-2);</w:t>
      </w:r>
    </w:p>
    <w:p w:rsidR="004335EE" w:rsidRDefault="004335EE" w:rsidP="004335E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4335EE">
        <w:t>готовностью к саморазвитию, самореализации, использованию</w:t>
      </w:r>
      <w:r>
        <w:t xml:space="preserve"> творческого потенциала (ОК-3).</w:t>
      </w:r>
    </w:p>
    <w:p w:rsidR="00B10DB5" w:rsidRPr="00F70AEC" w:rsidRDefault="00B10DB5" w:rsidP="00B10DB5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bCs/>
          <w:spacing w:val="-6"/>
        </w:rPr>
      </w:pPr>
      <w:r w:rsidRPr="00F70AEC">
        <w:rPr>
          <w:b/>
          <w:bCs/>
          <w:spacing w:val="-6"/>
        </w:rPr>
        <w:t xml:space="preserve">2.2. В результате освоения образовательной программы </w:t>
      </w:r>
      <w:r w:rsidR="00F5103E" w:rsidRPr="00F70AEC">
        <w:rPr>
          <w:b/>
          <w:bCs/>
          <w:spacing w:val="-6"/>
        </w:rPr>
        <w:t>магистратуры</w:t>
      </w:r>
      <w:r w:rsidRPr="00F70AEC">
        <w:rPr>
          <w:b/>
          <w:bCs/>
          <w:spacing w:val="-6"/>
        </w:rPr>
        <w:t xml:space="preserve"> выпускник должен обладать следующими общепрофессиональными компетенциями (ОПК):</w:t>
      </w:r>
    </w:p>
    <w:p w:rsidR="00F5103E" w:rsidRDefault="00F5103E" w:rsidP="00F5103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F5103E">
        <w:t>готовностью к коммуникации в устно</w:t>
      </w:r>
      <w:r>
        <w:t>й</w:t>
      </w:r>
      <w:r w:rsidRPr="00F5103E">
        <w:t xml:space="preserve"> и письменно</w:t>
      </w:r>
      <w:r>
        <w:t>й</w:t>
      </w:r>
      <w:r w:rsidRPr="00F5103E">
        <w:t xml:space="preserve"> </w:t>
      </w:r>
      <w:proofErr w:type="gramStart"/>
      <w:r w:rsidRPr="00F5103E">
        <w:t>формах</w:t>
      </w:r>
      <w:proofErr w:type="gramEnd"/>
      <w:r w:rsidRPr="00F5103E">
        <w:t xml:space="preserve"> на русском и иностранном языках для решения задач профессионально</w:t>
      </w:r>
      <w:r>
        <w:t>й</w:t>
      </w:r>
      <w:r w:rsidR="00651232">
        <w:t xml:space="preserve"> и научной</w:t>
      </w:r>
      <w:r>
        <w:t xml:space="preserve"> деятельности (ОПК-</w:t>
      </w:r>
      <w:r w:rsidR="00651232">
        <w:t>1</w:t>
      </w:r>
      <w:r>
        <w:t>);</w:t>
      </w:r>
    </w:p>
    <w:p w:rsidR="00F5103E" w:rsidRPr="00651232" w:rsidRDefault="00F5103E" w:rsidP="00F5103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F5103E">
        <w:t>готовностью руководить коллективом в сфере свое</w:t>
      </w:r>
      <w:r>
        <w:t>й</w:t>
      </w:r>
      <w:r w:rsidRPr="00F5103E">
        <w:t xml:space="preserve"> профессионально</w:t>
      </w:r>
      <w:r>
        <w:t>й</w:t>
      </w:r>
      <w:r w:rsidRPr="00F5103E">
        <w:t xml:space="preserve"> деятельности, толерантно воспринимая социальные, этнические, конфессиональные</w:t>
      </w:r>
      <w:r>
        <w:t xml:space="preserve"> и культурные различия (ОПК-</w:t>
      </w:r>
      <w:r w:rsidR="00651232">
        <w:t>2)</w:t>
      </w:r>
      <w:r w:rsidR="00651232" w:rsidRPr="00651232">
        <w:t>;</w:t>
      </w:r>
    </w:p>
    <w:p w:rsidR="006C7BCA" w:rsidRPr="006C7BCA" w:rsidRDefault="00651232" w:rsidP="006C7BC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  <w:rPr>
          <w:b/>
          <w:bCs/>
        </w:rPr>
      </w:pPr>
      <w:r>
        <w:t>с</w:t>
      </w:r>
      <w:r w:rsidRPr="006C7BCA">
        <w:t>пособностью к творческо</w:t>
      </w:r>
      <w:r>
        <w:t>й</w:t>
      </w:r>
      <w:r w:rsidRPr="006C7BCA">
        <w:t xml:space="preserve"> адаптации к конкретным условиям выполняемых задач и их инновационным решениям (ОПК-3)</w:t>
      </w:r>
      <w:r>
        <w:t>.</w:t>
      </w:r>
    </w:p>
    <w:p w:rsidR="005334E3" w:rsidRPr="006C7BCA" w:rsidRDefault="005334E3" w:rsidP="006C7BC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  <w:rPr>
          <w:b/>
          <w:bCs/>
        </w:rPr>
      </w:pPr>
      <w:r w:rsidRPr="006C7BCA">
        <w:rPr>
          <w:b/>
          <w:bCs/>
        </w:rPr>
        <w:br w:type="page"/>
      </w:r>
    </w:p>
    <w:p w:rsidR="004177B3" w:rsidRDefault="00966C4F" w:rsidP="00966C4F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bCs/>
        </w:rPr>
      </w:pPr>
      <w:r>
        <w:rPr>
          <w:b/>
          <w:bCs/>
        </w:rPr>
        <w:lastRenderedPageBreak/>
        <w:t>2.3</w:t>
      </w:r>
      <w:r w:rsidRPr="00866C15">
        <w:rPr>
          <w:b/>
          <w:bCs/>
        </w:rPr>
        <w:t xml:space="preserve">. </w:t>
      </w:r>
      <w:r w:rsidRPr="00B10DB5">
        <w:rPr>
          <w:b/>
          <w:bCs/>
        </w:rPr>
        <w:t>В результате освоения образовательно</w:t>
      </w:r>
      <w:r>
        <w:rPr>
          <w:b/>
          <w:bCs/>
        </w:rPr>
        <w:t>й</w:t>
      </w:r>
      <w:r w:rsidRPr="00B10DB5">
        <w:rPr>
          <w:b/>
          <w:bCs/>
        </w:rPr>
        <w:t xml:space="preserve"> программы </w:t>
      </w:r>
      <w:r w:rsidR="005334E3">
        <w:rPr>
          <w:b/>
          <w:bCs/>
        </w:rPr>
        <w:t>магистратуры</w:t>
      </w:r>
      <w:r w:rsidRPr="00B10DB5">
        <w:rPr>
          <w:b/>
          <w:bCs/>
        </w:rPr>
        <w:t xml:space="preserve"> выпускник должен обладать следующими </w:t>
      </w:r>
      <w:r>
        <w:rPr>
          <w:b/>
          <w:bCs/>
        </w:rPr>
        <w:t>профессиональными</w:t>
      </w:r>
      <w:r w:rsidRPr="00B10DB5">
        <w:rPr>
          <w:b/>
          <w:bCs/>
        </w:rPr>
        <w:t xml:space="preserve"> компетенциями</w:t>
      </w:r>
      <w:r>
        <w:rPr>
          <w:b/>
          <w:bCs/>
        </w:rPr>
        <w:t xml:space="preserve">, </w:t>
      </w:r>
      <w:r w:rsidRPr="00966C4F">
        <w:rPr>
          <w:b/>
          <w:bCs/>
        </w:rPr>
        <w:t xml:space="preserve">соответствующими </w:t>
      </w:r>
      <w:r>
        <w:rPr>
          <w:b/>
          <w:bCs/>
        </w:rPr>
        <w:t>видам профессиональной</w:t>
      </w:r>
      <w:r w:rsidRPr="00966C4F">
        <w:rPr>
          <w:b/>
          <w:bCs/>
        </w:rPr>
        <w:t xml:space="preserve"> деятельности, на </w:t>
      </w:r>
      <w:r>
        <w:rPr>
          <w:b/>
          <w:bCs/>
        </w:rPr>
        <w:t xml:space="preserve">которые </w:t>
      </w:r>
      <w:r w:rsidRPr="00966C4F">
        <w:rPr>
          <w:b/>
          <w:bCs/>
        </w:rPr>
        <w:t xml:space="preserve">ориентирована </w:t>
      </w:r>
      <w:r>
        <w:rPr>
          <w:b/>
          <w:bCs/>
        </w:rPr>
        <w:t xml:space="preserve">образовательная </w:t>
      </w:r>
      <w:r w:rsidRPr="00966C4F">
        <w:rPr>
          <w:b/>
          <w:bCs/>
        </w:rPr>
        <w:t xml:space="preserve">программа </w:t>
      </w:r>
      <w:r w:rsidR="005334E3">
        <w:rPr>
          <w:b/>
          <w:bCs/>
        </w:rPr>
        <w:t>магистратуры</w:t>
      </w:r>
      <w:r>
        <w:rPr>
          <w:b/>
          <w:bCs/>
        </w:rPr>
        <w:t xml:space="preserve"> (ПК):</w:t>
      </w:r>
    </w:p>
    <w:p w:rsidR="007C1EB4" w:rsidRPr="007C1EB4" w:rsidRDefault="007C1EB4" w:rsidP="007C1EB4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7C1EB4">
        <w:rPr>
          <w:i/>
        </w:rPr>
        <w:t>организационно-управленческая деятельность:</w:t>
      </w:r>
    </w:p>
    <w:p w:rsidR="007C1EB4" w:rsidRDefault="007C1EB4" w:rsidP="007C1EB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7C1EB4">
        <w:t>способностью разрабатывать стратегию развития архитектуры предприятия (ПК-4);</w:t>
      </w:r>
    </w:p>
    <w:p w:rsidR="007C1EB4" w:rsidRDefault="007C1EB4" w:rsidP="007C1EB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7C1EB4">
        <w:t>способностью планировать процессы управления жизненным циклом ИТ-инфраструктуры предприятия и организовывать их исполнение (ПК-5);</w:t>
      </w:r>
    </w:p>
    <w:p w:rsidR="007C1EB4" w:rsidRDefault="007C1EB4" w:rsidP="007C1EB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7C1EB4">
        <w:t>способностью управлять исследовательскими и проектно-внед</w:t>
      </w:r>
      <w:r>
        <w:t>ренческими коллективами (ПК-6);</w:t>
      </w:r>
    </w:p>
    <w:p w:rsidR="007C1EB4" w:rsidRDefault="007C1EB4" w:rsidP="007C1EB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7C1EB4">
        <w:t xml:space="preserve">способностью управлять электронным предприятием и подразделениями электронного бизнеса </w:t>
      </w:r>
      <w:proofErr w:type="gramStart"/>
      <w:r w:rsidRPr="007C1EB4">
        <w:t>несетевых</w:t>
      </w:r>
      <w:proofErr w:type="gramEnd"/>
      <w:r w:rsidRPr="007C1EB4">
        <w:t xml:space="preserve"> компаний (ПК-7);</w:t>
      </w:r>
    </w:p>
    <w:p w:rsidR="007C1EB4" w:rsidRPr="007C1EB4" w:rsidRDefault="007C1EB4" w:rsidP="007C1EB4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7C1EB4">
        <w:rPr>
          <w:i/>
        </w:rPr>
        <w:t>проектная деятельность:</w:t>
      </w:r>
    </w:p>
    <w:p w:rsidR="007C1EB4" w:rsidRDefault="007C1EB4" w:rsidP="007C1EB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7C1EB4">
        <w:t>способностью проектировать архитектуру предприятия (ПК-8);</w:t>
      </w:r>
    </w:p>
    <w:p w:rsidR="007C1EB4" w:rsidRDefault="007C1EB4" w:rsidP="007C1EB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7C1EB4">
        <w:t>способностью разрабатывать и внедрять компоненты архитектуры предприятия (ПК-9);</w:t>
      </w:r>
    </w:p>
    <w:p w:rsidR="007C1EB4" w:rsidRPr="007C1EB4" w:rsidRDefault="007C1EB4" w:rsidP="007C1EB4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7C1EB4">
        <w:rPr>
          <w:i/>
        </w:rPr>
        <w:t>научно-исследовательская деятельность:</w:t>
      </w:r>
    </w:p>
    <w:p w:rsidR="007C1EB4" w:rsidRDefault="007C1EB4" w:rsidP="007C1EB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7C1EB4">
        <w:t>способностью проводить исследования и поиск новых моделе</w:t>
      </w:r>
      <w:r w:rsidR="000F6CFA">
        <w:t>й</w:t>
      </w:r>
      <w:r w:rsidRPr="007C1EB4">
        <w:t xml:space="preserve"> и методов совершенствования архитектуры предприятия (ПК-10);</w:t>
      </w:r>
    </w:p>
    <w:p w:rsidR="007C1EB4" w:rsidRDefault="007C1EB4" w:rsidP="007C1EB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7C1EB4">
        <w:t>способностью проводить поиск и анализ инноваций в эконо</w:t>
      </w:r>
      <w:r>
        <w:t>мике, управлении и ИКТ (ПК-11);</w:t>
      </w:r>
    </w:p>
    <w:p w:rsidR="000F6CFA" w:rsidRDefault="007C1EB4" w:rsidP="007C1EB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7C1EB4">
        <w:t xml:space="preserve">способностью проводить научные исследования для выработки </w:t>
      </w:r>
      <w:proofErr w:type="gramStart"/>
      <w:r w:rsidRPr="007C1EB4">
        <w:t>стратегических</w:t>
      </w:r>
      <w:proofErr w:type="gramEnd"/>
      <w:r w:rsidRPr="007C1EB4">
        <w:t xml:space="preserve"> решений в области ИКТ (ПК-12);</w:t>
      </w:r>
    </w:p>
    <w:p w:rsidR="007C1EB4" w:rsidRPr="007C1EB4" w:rsidRDefault="007C1EB4" w:rsidP="007C1EB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7C1EB4">
        <w:t>способностью организовывать самостоятельную и коллективную научно-исследовательскую работу (ПК-13);</w:t>
      </w:r>
    </w:p>
    <w:p w:rsidR="000F6CFA" w:rsidRPr="000F6CFA" w:rsidRDefault="000F6CFA" w:rsidP="000F6CFA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proofErr w:type="spellStart"/>
      <w:r w:rsidRPr="000F6CFA">
        <w:rPr>
          <w:i/>
        </w:rPr>
        <w:t>инновационно</w:t>
      </w:r>
      <w:proofErr w:type="spellEnd"/>
      <w:r w:rsidRPr="000F6CFA">
        <w:rPr>
          <w:i/>
        </w:rPr>
        <w:t>-предпринимательская деятельность:</w:t>
      </w:r>
    </w:p>
    <w:p w:rsidR="000F6CFA" w:rsidRPr="000F6CFA" w:rsidRDefault="000F6CFA" w:rsidP="000F6C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0F6CFA">
        <w:t>способностью управлять инновационно</w:t>
      </w:r>
      <w:r>
        <w:t>й</w:t>
      </w:r>
      <w:r w:rsidRPr="000F6CFA">
        <w:t xml:space="preserve"> и предпринимательско</w:t>
      </w:r>
      <w:r>
        <w:t>й</w:t>
      </w:r>
      <w:r w:rsidRPr="000F6CFA">
        <w:t xml:space="preserve"> деятельностью в сфере ИКТ (ПК-16);</w:t>
      </w:r>
    </w:p>
    <w:p w:rsidR="003E7482" w:rsidRPr="003E7482" w:rsidRDefault="000F6CFA" w:rsidP="000F6C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0F6CFA">
        <w:t xml:space="preserve">способностью управлять внедрением инноваций для развития архитектуры </w:t>
      </w:r>
      <w:r w:rsidR="00CD3A92">
        <w:t>предприятия (ПК-17).</w:t>
      </w:r>
      <w:bookmarkStart w:id="0" w:name="_GoBack"/>
      <w:bookmarkEnd w:id="0"/>
    </w:p>
    <w:sectPr w:rsidR="003E7482" w:rsidRPr="003E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881"/>
    <w:multiLevelType w:val="multilevel"/>
    <w:tmpl w:val="8B30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0637BA"/>
    <w:multiLevelType w:val="multilevel"/>
    <w:tmpl w:val="501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673702"/>
    <w:multiLevelType w:val="multilevel"/>
    <w:tmpl w:val="F30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2813CC"/>
    <w:multiLevelType w:val="multilevel"/>
    <w:tmpl w:val="39C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595EFF"/>
    <w:multiLevelType w:val="multilevel"/>
    <w:tmpl w:val="670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7A0C08"/>
    <w:multiLevelType w:val="hybridMultilevel"/>
    <w:tmpl w:val="69AC60FE"/>
    <w:lvl w:ilvl="0" w:tplc="83E8E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5432E"/>
    <w:multiLevelType w:val="multilevel"/>
    <w:tmpl w:val="E98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BF3BC4"/>
    <w:multiLevelType w:val="multilevel"/>
    <w:tmpl w:val="41F6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5A6C30"/>
    <w:multiLevelType w:val="multilevel"/>
    <w:tmpl w:val="77F4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34105F"/>
    <w:multiLevelType w:val="multilevel"/>
    <w:tmpl w:val="956A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44192C"/>
    <w:multiLevelType w:val="multilevel"/>
    <w:tmpl w:val="A49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794F05"/>
    <w:multiLevelType w:val="multilevel"/>
    <w:tmpl w:val="970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9B6D86"/>
    <w:multiLevelType w:val="multilevel"/>
    <w:tmpl w:val="DE6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132C29"/>
    <w:multiLevelType w:val="multilevel"/>
    <w:tmpl w:val="BE0E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3D22EF"/>
    <w:multiLevelType w:val="multilevel"/>
    <w:tmpl w:val="E070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9"/>
  </w:num>
  <w:num w:numId="7">
    <w:abstractNumId w:val="8"/>
  </w:num>
  <w:num w:numId="8">
    <w:abstractNumId w:val="10"/>
  </w:num>
  <w:num w:numId="9">
    <w:abstractNumId w:val="14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15"/>
    <w:rsid w:val="000F6CFA"/>
    <w:rsid w:val="00144306"/>
    <w:rsid w:val="001942C6"/>
    <w:rsid w:val="001F28E1"/>
    <w:rsid w:val="002D4AD6"/>
    <w:rsid w:val="002F3A3D"/>
    <w:rsid w:val="0036769F"/>
    <w:rsid w:val="003B76EA"/>
    <w:rsid w:val="003C7D80"/>
    <w:rsid w:val="003E7482"/>
    <w:rsid w:val="004177B3"/>
    <w:rsid w:val="004335EE"/>
    <w:rsid w:val="0048030F"/>
    <w:rsid w:val="005334E3"/>
    <w:rsid w:val="00536874"/>
    <w:rsid w:val="00585A81"/>
    <w:rsid w:val="005D158F"/>
    <w:rsid w:val="00611717"/>
    <w:rsid w:val="006203E4"/>
    <w:rsid w:val="00651232"/>
    <w:rsid w:val="006C7691"/>
    <w:rsid w:val="006C7BCA"/>
    <w:rsid w:val="007A7432"/>
    <w:rsid w:val="007C1EB4"/>
    <w:rsid w:val="007D1795"/>
    <w:rsid w:val="007E4CA3"/>
    <w:rsid w:val="00801836"/>
    <w:rsid w:val="00806C48"/>
    <w:rsid w:val="008271DF"/>
    <w:rsid w:val="0084769A"/>
    <w:rsid w:val="00866C15"/>
    <w:rsid w:val="008D451C"/>
    <w:rsid w:val="008E619E"/>
    <w:rsid w:val="00966C4F"/>
    <w:rsid w:val="009C0303"/>
    <w:rsid w:val="00A73BD4"/>
    <w:rsid w:val="00A8112C"/>
    <w:rsid w:val="00B10DB5"/>
    <w:rsid w:val="00C70EA0"/>
    <w:rsid w:val="00C777BE"/>
    <w:rsid w:val="00CD3A92"/>
    <w:rsid w:val="00CE42DA"/>
    <w:rsid w:val="00CF7CEE"/>
    <w:rsid w:val="00D273BD"/>
    <w:rsid w:val="00D30915"/>
    <w:rsid w:val="00D35066"/>
    <w:rsid w:val="00D80FDD"/>
    <w:rsid w:val="00E470D3"/>
    <w:rsid w:val="00E807B2"/>
    <w:rsid w:val="00EA429A"/>
    <w:rsid w:val="00F5103E"/>
    <w:rsid w:val="00F70AEC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7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7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7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7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7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0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93CB-0200-44C6-8B84-15FBA69B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Shemonchuk</dc:creator>
  <cp:lastModifiedBy>Dmitry Shemonchuk</cp:lastModifiedBy>
  <cp:revision>55</cp:revision>
  <dcterms:created xsi:type="dcterms:W3CDTF">2016-03-11T15:15:00Z</dcterms:created>
  <dcterms:modified xsi:type="dcterms:W3CDTF">2016-03-14T06:53:00Z</dcterms:modified>
</cp:coreProperties>
</file>