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9E" w:rsidRPr="00A22047" w:rsidRDefault="000209BC" w:rsidP="0017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20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09BC" w:rsidRPr="00A22047" w:rsidRDefault="000209BC" w:rsidP="0017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047">
        <w:rPr>
          <w:rFonts w:ascii="Times New Roman" w:hAnsi="Times New Roman" w:cs="Times New Roman"/>
          <w:b/>
          <w:sz w:val="28"/>
          <w:szCs w:val="28"/>
        </w:rPr>
        <w:t xml:space="preserve">Ученого Совета от </w:t>
      </w:r>
      <w:r w:rsidR="009D046C">
        <w:rPr>
          <w:rFonts w:ascii="Times New Roman" w:hAnsi="Times New Roman" w:cs="Times New Roman"/>
          <w:b/>
          <w:sz w:val="28"/>
          <w:szCs w:val="28"/>
        </w:rPr>
        <w:t>25 января 2017</w:t>
      </w:r>
      <w:r w:rsidRPr="00A22047">
        <w:rPr>
          <w:rFonts w:ascii="Times New Roman" w:hAnsi="Times New Roman" w:cs="Times New Roman"/>
          <w:b/>
          <w:sz w:val="28"/>
          <w:szCs w:val="28"/>
        </w:rPr>
        <w:t xml:space="preserve"> года по вопросу</w:t>
      </w:r>
    </w:p>
    <w:p w:rsidR="000209BC" w:rsidRPr="00A22047" w:rsidRDefault="000209BC" w:rsidP="001765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047">
        <w:rPr>
          <w:rFonts w:ascii="Times New Roman" w:hAnsi="Times New Roman" w:cs="Times New Roman"/>
          <w:b/>
          <w:sz w:val="28"/>
          <w:szCs w:val="28"/>
        </w:rPr>
        <w:t>«</w:t>
      </w:r>
      <w:r w:rsidR="009D046C" w:rsidRPr="009D046C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="009D046C" w:rsidRPr="009D046C">
        <w:rPr>
          <w:rFonts w:ascii="Times New Roman" w:hAnsi="Times New Roman" w:cs="Times New Roman"/>
          <w:b/>
          <w:sz w:val="28"/>
          <w:szCs w:val="28"/>
        </w:rPr>
        <w:t>воспи</w:t>
      </w:r>
      <w:r w:rsidR="009D046C">
        <w:rPr>
          <w:rFonts w:ascii="Times New Roman" w:hAnsi="Times New Roman" w:cs="Times New Roman"/>
          <w:b/>
          <w:sz w:val="28"/>
          <w:szCs w:val="28"/>
        </w:rPr>
        <w:t>тательной</w:t>
      </w:r>
      <w:proofErr w:type="gramEnd"/>
      <w:r w:rsidR="009D046C">
        <w:rPr>
          <w:rFonts w:ascii="Times New Roman" w:hAnsi="Times New Roman" w:cs="Times New Roman"/>
          <w:b/>
          <w:sz w:val="28"/>
          <w:szCs w:val="28"/>
        </w:rPr>
        <w:t xml:space="preserve"> работе в Университете</w:t>
      </w:r>
      <w:r w:rsidRPr="00A22047">
        <w:rPr>
          <w:rFonts w:ascii="Times New Roman" w:hAnsi="Times New Roman" w:cs="Times New Roman"/>
          <w:b/>
          <w:sz w:val="28"/>
          <w:szCs w:val="28"/>
        </w:rPr>
        <w:t>»</w:t>
      </w:r>
    </w:p>
    <w:p w:rsidR="000E7D99" w:rsidRDefault="000209BC" w:rsidP="00837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сообщение начальника Управления </w:t>
      </w:r>
      <w:r w:rsidR="009D046C">
        <w:rPr>
          <w:rFonts w:ascii="Times New Roman" w:hAnsi="Times New Roman" w:cs="Times New Roman"/>
          <w:sz w:val="28"/>
          <w:szCs w:val="28"/>
        </w:rPr>
        <w:t>по воспитательной и социальной работе Журавель Ю.Н.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046C">
        <w:rPr>
          <w:rFonts w:ascii="Times New Roman" w:hAnsi="Times New Roman" w:cs="Times New Roman"/>
          <w:b/>
          <w:sz w:val="28"/>
          <w:szCs w:val="28"/>
        </w:rPr>
        <w:t>Ученый совет отмечает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29520B" w:rsidRPr="0029520B">
        <w:rPr>
          <w:rFonts w:ascii="Times New Roman" w:hAnsi="Times New Roman" w:cs="Times New Roman"/>
          <w:sz w:val="28"/>
          <w:szCs w:val="28"/>
        </w:rPr>
        <w:t xml:space="preserve">организация воспитательной деятельности в университете осуществляется в соответствии с требованиями федерального законодательства и </w:t>
      </w:r>
      <w:r w:rsidR="009A566C">
        <w:rPr>
          <w:rFonts w:ascii="Times New Roman" w:hAnsi="Times New Roman" w:cs="Times New Roman"/>
          <w:sz w:val="28"/>
          <w:szCs w:val="28"/>
        </w:rPr>
        <w:t>локальными нормативными актами университета</w:t>
      </w:r>
      <w:r w:rsidR="000E7D99">
        <w:rPr>
          <w:rFonts w:ascii="Times New Roman" w:hAnsi="Times New Roman" w:cs="Times New Roman"/>
          <w:sz w:val="28"/>
          <w:szCs w:val="28"/>
        </w:rPr>
        <w:t xml:space="preserve"> и </w:t>
      </w:r>
      <w:r w:rsidR="000E7D99" w:rsidRPr="0029520B">
        <w:rPr>
          <w:rFonts w:ascii="Times New Roman" w:hAnsi="Times New Roman" w:cs="Times New Roman"/>
          <w:sz w:val="28"/>
          <w:szCs w:val="28"/>
        </w:rPr>
        <w:t>является частью единого учебно-воспитательного процесса</w:t>
      </w:r>
      <w:r w:rsidR="000E7D99">
        <w:rPr>
          <w:rFonts w:ascii="Times New Roman" w:hAnsi="Times New Roman" w:cs="Times New Roman"/>
          <w:sz w:val="28"/>
          <w:szCs w:val="28"/>
        </w:rPr>
        <w:t>.</w:t>
      </w:r>
      <w:r w:rsidR="000E7D99" w:rsidRPr="00295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4AD" w:rsidRPr="00DC64AD" w:rsidRDefault="009218CC" w:rsidP="00837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воспитательной деятельности </w:t>
      </w:r>
      <w:r w:rsidR="00DC64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университете</w:t>
      </w:r>
      <w:r w:rsidR="00DC6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направлено на создание </w:t>
      </w:r>
      <w:r w:rsidR="00DC64AD">
        <w:rPr>
          <w:rFonts w:ascii="Times New Roman" w:hAnsi="Times New Roman" w:cs="Times New Roman"/>
          <w:sz w:val="28"/>
          <w:szCs w:val="28"/>
        </w:rPr>
        <w:t>благоприятных условий, спосо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C64AD">
        <w:rPr>
          <w:rFonts w:ascii="Times New Roman" w:hAnsi="Times New Roman" w:cs="Times New Roman"/>
          <w:sz w:val="28"/>
          <w:szCs w:val="28"/>
        </w:rPr>
        <w:t xml:space="preserve">ствующих всестороннему развитию обучающихся, как </w:t>
      </w:r>
      <w:r>
        <w:rPr>
          <w:rFonts w:ascii="Times New Roman" w:hAnsi="Times New Roman" w:cs="Times New Roman"/>
          <w:sz w:val="28"/>
          <w:szCs w:val="28"/>
        </w:rPr>
        <w:t>духовно-нравственного, профессионального, ответственного гражданина общества, с активной жизненной позицией, приверженного к здоровому образу жизни, обладающего научным мировоззрением, высокой культурой и гражданской ответственностью.</w:t>
      </w:r>
    </w:p>
    <w:p w:rsidR="0029520B" w:rsidRPr="0029520B" w:rsidRDefault="0029520B" w:rsidP="00FB2D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Основные направления воспитательной работы в </w:t>
      </w:r>
      <w:proofErr w:type="gramStart"/>
      <w:r w:rsidRPr="0029520B">
        <w:rPr>
          <w:rFonts w:ascii="Times New Roman" w:hAnsi="Times New Roman" w:cs="Times New Roman"/>
          <w:sz w:val="28"/>
          <w:szCs w:val="28"/>
        </w:rPr>
        <w:t>университете</w:t>
      </w:r>
      <w:proofErr w:type="gramEnd"/>
      <w:r w:rsidRPr="0029520B">
        <w:rPr>
          <w:rFonts w:ascii="Times New Roman" w:hAnsi="Times New Roman" w:cs="Times New Roman"/>
          <w:sz w:val="28"/>
          <w:szCs w:val="28"/>
        </w:rPr>
        <w:t>:</w:t>
      </w:r>
    </w:p>
    <w:p w:rsidR="0029520B" w:rsidRPr="0029520B" w:rsidRDefault="000E7D99" w:rsidP="00FB2D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29520B" w:rsidRPr="0029520B">
        <w:rPr>
          <w:rFonts w:ascii="Times New Roman" w:hAnsi="Times New Roman" w:cs="Times New Roman"/>
          <w:sz w:val="28"/>
          <w:szCs w:val="28"/>
        </w:rPr>
        <w:t>ражданско-патриотическое воспитание;</w:t>
      </w:r>
    </w:p>
    <w:p w:rsidR="0029520B" w:rsidRPr="0029520B" w:rsidRDefault="000E7D99" w:rsidP="00FB2D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9520B" w:rsidRPr="0029520B">
        <w:rPr>
          <w:rFonts w:ascii="Times New Roman" w:hAnsi="Times New Roman" w:cs="Times New Roman"/>
          <w:sz w:val="28"/>
          <w:szCs w:val="28"/>
        </w:rPr>
        <w:t>рофессиональное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29520B" w:rsidRPr="0029520B">
        <w:rPr>
          <w:rFonts w:ascii="Times New Roman" w:hAnsi="Times New Roman" w:cs="Times New Roman"/>
          <w:sz w:val="28"/>
          <w:szCs w:val="28"/>
        </w:rPr>
        <w:t>;</w:t>
      </w:r>
    </w:p>
    <w:p w:rsidR="0029520B" w:rsidRDefault="000E7D99" w:rsidP="00FB2D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9520B" w:rsidRPr="0029520B">
        <w:rPr>
          <w:rFonts w:ascii="Times New Roman" w:hAnsi="Times New Roman" w:cs="Times New Roman"/>
          <w:sz w:val="28"/>
          <w:szCs w:val="28"/>
        </w:rPr>
        <w:t>ультурно-нравственное воспитание, развитие творческого потенциала студентов;</w:t>
      </w:r>
    </w:p>
    <w:p w:rsidR="0029520B" w:rsidRDefault="000E7D99" w:rsidP="00FB2D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29520B" w:rsidRPr="0029520B">
        <w:rPr>
          <w:rFonts w:ascii="Times New Roman" w:hAnsi="Times New Roman" w:cs="Times New Roman"/>
          <w:sz w:val="28"/>
          <w:szCs w:val="28"/>
        </w:rPr>
        <w:t>ормирование здорового образа жизни;</w:t>
      </w:r>
    </w:p>
    <w:p w:rsidR="0029520B" w:rsidRPr="000E7D99" w:rsidRDefault="000E7D99" w:rsidP="00FB2D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9520B" w:rsidRPr="0029520B">
        <w:rPr>
          <w:rFonts w:ascii="Times New Roman" w:hAnsi="Times New Roman" w:cs="Times New Roman"/>
          <w:sz w:val="28"/>
          <w:szCs w:val="28"/>
        </w:rPr>
        <w:t xml:space="preserve">рофилактика </w:t>
      </w:r>
      <w:proofErr w:type="spellStart"/>
      <w:r w:rsidR="0029520B" w:rsidRPr="0029520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в студенческой среде</w:t>
      </w:r>
      <w:r w:rsidRPr="000E7D99">
        <w:rPr>
          <w:rFonts w:ascii="Times New Roman" w:hAnsi="Times New Roman" w:cs="Times New Roman"/>
          <w:sz w:val="28"/>
          <w:szCs w:val="28"/>
        </w:rPr>
        <w:t>;</w:t>
      </w:r>
    </w:p>
    <w:p w:rsidR="0029520B" w:rsidRPr="0029520B" w:rsidRDefault="000E7D99" w:rsidP="00FB2D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D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9520B" w:rsidRPr="0029520B">
        <w:rPr>
          <w:rFonts w:ascii="Times New Roman" w:hAnsi="Times New Roman" w:cs="Times New Roman"/>
          <w:sz w:val="28"/>
          <w:szCs w:val="28"/>
        </w:rPr>
        <w:t>азвитие и поддержка студенческого самоуправления</w:t>
      </w:r>
      <w:r w:rsidRPr="0029520B">
        <w:rPr>
          <w:rFonts w:ascii="Times New Roman" w:hAnsi="Times New Roman" w:cs="Times New Roman"/>
          <w:sz w:val="28"/>
          <w:szCs w:val="28"/>
        </w:rPr>
        <w:t>;</w:t>
      </w:r>
    </w:p>
    <w:p w:rsidR="0029520B" w:rsidRPr="0029520B" w:rsidRDefault="000E7D99" w:rsidP="00FB2D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29520B" w:rsidRPr="0029520B">
        <w:rPr>
          <w:rFonts w:ascii="Times New Roman" w:hAnsi="Times New Roman" w:cs="Times New Roman"/>
          <w:sz w:val="28"/>
          <w:szCs w:val="28"/>
        </w:rPr>
        <w:t>рудовое воспитание студентов</w:t>
      </w:r>
      <w:r w:rsidRPr="0029520B">
        <w:rPr>
          <w:rFonts w:ascii="Times New Roman" w:hAnsi="Times New Roman" w:cs="Times New Roman"/>
          <w:sz w:val="28"/>
          <w:szCs w:val="28"/>
        </w:rPr>
        <w:t>;</w:t>
      </w:r>
    </w:p>
    <w:p w:rsidR="0029520B" w:rsidRPr="0029520B" w:rsidRDefault="000E7D99" w:rsidP="00FB2D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29520B" w:rsidRPr="0029520B">
        <w:rPr>
          <w:rFonts w:ascii="Times New Roman" w:hAnsi="Times New Roman" w:cs="Times New Roman"/>
          <w:sz w:val="28"/>
          <w:szCs w:val="28"/>
        </w:rPr>
        <w:t>нформационное обеспечение воспитательной работы</w:t>
      </w:r>
      <w:r w:rsidRPr="0029520B">
        <w:rPr>
          <w:rFonts w:ascii="Times New Roman" w:hAnsi="Times New Roman" w:cs="Times New Roman"/>
          <w:sz w:val="28"/>
          <w:szCs w:val="28"/>
        </w:rPr>
        <w:t>;</w:t>
      </w:r>
    </w:p>
    <w:p w:rsidR="0029520B" w:rsidRPr="0029520B" w:rsidRDefault="000E7D99" w:rsidP="00FB2D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9520B" w:rsidRPr="0029520B">
        <w:rPr>
          <w:rFonts w:ascii="Times New Roman" w:hAnsi="Times New Roman" w:cs="Times New Roman"/>
          <w:sz w:val="28"/>
          <w:szCs w:val="28"/>
        </w:rPr>
        <w:t xml:space="preserve">рганизация воспитательной работы в </w:t>
      </w:r>
      <w:proofErr w:type="gramStart"/>
      <w:r w:rsidR="0029520B" w:rsidRPr="0029520B">
        <w:rPr>
          <w:rFonts w:ascii="Times New Roman" w:hAnsi="Times New Roman" w:cs="Times New Roman"/>
          <w:sz w:val="28"/>
          <w:szCs w:val="28"/>
        </w:rPr>
        <w:t>общежитиях</w:t>
      </w:r>
      <w:proofErr w:type="gramEnd"/>
      <w:r w:rsidRPr="0029520B">
        <w:rPr>
          <w:rFonts w:ascii="Times New Roman" w:hAnsi="Times New Roman" w:cs="Times New Roman"/>
          <w:sz w:val="28"/>
          <w:szCs w:val="28"/>
        </w:rPr>
        <w:t>;</w:t>
      </w:r>
    </w:p>
    <w:p w:rsidR="0029520B" w:rsidRPr="0029520B" w:rsidRDefault="000E7D99" w:rsidP="00FB2D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29520B" w:rsidRPr="0029520B">
        <w:rPr>
          <w:rFonts w:ascii="Times New Roman" w:hAnsi="Times New Roman" w:cs="Times New Roman"/>
          <w:sz w:val="28"/>
          <w:szCs w:val="28"/>
        </w:rPr>
        <w:t>оциальная</w:t>
      </w:r>
      <w:proofErr w:type="gramEnd"/>
      <w:r w:rsidR="0029520B" w:rsidRPr="0029520B">
        <w:rPr>
          <w:rFonts w:ascii="Times New Roman" w:hAnsi="Times New Roman" w:cs="Times New Roman"/>
          <w:sz w:val="28"/>
          <w:szCs w:val="28"/>
        </w:rPr>
        <w:t xml:space="preserve"> поддержка студентов</w:t>
      </w:r>
      <w:r w:rsidRPr="0029520B">
        <w:rPr>
          <w:rFonts w:ascii="Times New Roman" w:hAnsi="Times New Roman" w:cs="Times New Roman"/>
          <w:sz w:val="28"/>
          <w:szCs w:val="28"/>
        </w:rPr>
        <w:t>;</w:t>
      </w:r>
    </w:p>
    <w:p w:rsidR="0029520B" w:rsidRPr="0029520B" w:rsidRDefault="000E7D99" w:rsidP="00FB2D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9520B" w:rsidRPr="0029520B">
        <w:rPr>
          <w:rFonts w:ascii="Times New Roman" w:hAnsi="Times New Roman" w:cs="Times New Roman"/>
          <w:sz w:val="28"/>
          <w:szCs w:val="28"/>
        </w:rPr>
        <w:t xml:space="preserve">сихолого-педагогическая </w:t>
      </w:r>
      <w:r w:rsidR="009A566C">
        <w:rPr>
          <w:rFonts w:ascii="Times New Roman" w:hAnsi="Times New Roman" w:cs="Times New Roman"/>
          <w:sz w:val="28"/>
          <w:szCs w:val="28"/>
        </w:rPr>
        <w:t>работа в студенческой среде</w:t>
      </w:r>
      <w:r w:rsidRPr="0029520B">
        <w:rPr>
          <w:rFonts w:ascii="Times New Roman" w:hAnsi="Times New Roman" w:cs="Times New Roman"/>
          <w:sz w:val="28"/>
          <w:szCs w:val="28"/>
        </w:rPr>
        <w:t>;</w:t>
      </w:r>
    </w:p>
    <w:p w:rsidR="0029520B" w:rsidRPr="0029520B" w:rsidRDefault="000E7D99" w:rsidP="00FB2D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9520B" w:rsidRPr="0029520B">
        <w:rPr>
          <w:rFonts w:ascii="Times New Roman" w:hAnsi="Times New Roman" w:cs="Times New Roman"/>
          <w:sz w:val="28"/>
          <w:szCs w:val="28"/>
        </w:rPr>
        <w:t>азвитие добровольческо</w:t>
      </w:r>
      <w:r w:rsidR="009A566C">
        <w:rPr>
          <w:rFonts w:ascii="Times New Roman" w:hAnsi="Times New Roman" w:cs="Times New Roman"/>
          <w:sz w:val="28"/>
          <w:szCs w:val="28"/>
        </w:rPr>
        <w:t>го</w:t>
      </w:r>
      <w:r w:rsidR="0029520B" w:rsidRPr="0029520B">
        <w:rPr>
          <w:rFonts w:ascii="Times New Roman" w:hAnsi="Times New Roman" w:cs="Times New Roman"/>
          <w:sz w:val="28"/>
          <w:szCs w:val="28"/>
        </w:rPr>
        <w:t xml:space="preserve"> </w:t>
      </w:r>
      <w:r w:rsidR="009A566C">
        <w:rPr>
          <w:rFonts w:ascii="Times New Roman" w:hAnsi="Times New Roman" w:cs="Times New Roman"/>
          <w:sz w:val="28"/>
          <w:szCs w:val="28"/>
        </w:rPr>
        <w:t>движения</w:t>
      </w:r>
      <w:r w:rsidRPr="0029520B">
        <w:rPr>
          <w:rFonts w:ascii="Times New Roman" w:hAnsi="Times New Roman" w:cs="Times New Roman"/>
          <w:sz w:val="28"/>
          <w:szCs w:val="28"/>
        </w:rPr>
        <w:t>;</w:t>
      </w:r>
    </w:p>
    <w:p w:rsidR="0029520B" w:rsidRPr="0029520B" w:rsidRDefault="000E7D99" w:rsidP="00FB2D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9520B" w:rsidRPr="0029520B">
        <w:rPr>
          <w:rFonts w:ascii="Times New Roman" w:hAnsi="Times New Roman" w:cs="Times New Roman"/>
          <w:sz w:val="28"/>
          <w:szCs w:val="28"/>
        </w:rPr>
        <w:t>абота по развитию системы оценки качества учебно-воспитательного процесса</w:t>
      </w:r>
      <w:r w:rsidRPr="0029520B">
        <w:rPr>
          <w:rFonts w:ascii="Times New Roman" w:hAnsi="Times New Roman" w:cs="Times New Roman"/>
          <w:sz w:val="28"/>
          <w:szCs w:val="28"/>
        </w:rPr>
        <w:t>;</w:t>
      </w:r>
    </w:p>
    <w:p w:rsidR="0029520B" w:rsidRPr="000E7D99" w:rsidRDefault="000E7D99" w:rsidP="00FB2D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29520B" w:rsidRPr="0029520B">
        <w:rPr>
          <w:rFonts w:ascii="Times New Roman" w:hAnsi="Times New Roman" w:cs="Times New Roman"/>
          <w:sz w:val="28"/>
          <w:szCs w:val="28"/>
        </w:rPr>
        <w:t>нтикоррупционная работа.</w:t>
      </w:r>
    </w:p>
    <w:p w:rsidR="0029520B" w:rsidRDefault="0029520B" w:rsidP="00FB2D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указанным направлениям</w:t>
      </w:r>
      <w:r w:rsidRPr="0029520B">
        <w:rPr>
          <w:rFonts w:ascii="Times New Roman" w:hAnsi="Times New Roman" w:cs="Times New Roman"/>
          <w:sz w:val="28"/>
          <w:szCs w:val="28"/>
        </w:rPr>
        <w:t xml:space="preserve"> в МИРЭА ведется ежегодное и перспективное планирование воспитательной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92B">
        <w:rPr>
          <w:rFonts w:ascii="Times New Roman" w:hAnsi="Times New Roman" w:cs="Times New Roman"/>
          <w:sz w:val="28"/>
          <w:szCs w:val="28"/>
        </w:rPr>
        <w:t>Н</w:t>
      </w:r>
      <w:r w:rsidRPr="0029520B">
        <w:rPr>
          <w:rFonts w:ascii="Times New Roman" w:hAnsi="Times New Roman" w:cs="Times New Roman"/>
          <w:sz w:val="28"/>
          <w:szCs w:val="28"/>
        </w:rPr>
        <w:t xml:space="preserve">а заседаниях Ученого совета утверждается Комплексный план учебно-воспитательной работы на год, </w:t>
      </w:r>
      <w:r w:rsidR="009A566C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29520B">
        <w:rPr>
          <w:rFonts w:ascii="Times New Roman" w:hAnsi="Times New Roman" w:cs="Times New Roman"/>
          <w:sz w:val="28"/>
          <w:szCs w:val="28"/>
        </w:rPr>
        <w:t>заслушива</w:t>
      </w:r>
      <w:r w:rsidR="009A566C">
        <w:rPr>
          <w:rFonts w:ascii="Times New Roman" w:hAnsi="Times New Roman" w:cs="Times New Roman"/>
          <w:sz w:val="28"/>
          <w:szCs w:val="28"/>
        </w:rPr>
        <w:t>ю</w:t>
      </w:r>
      <w:r w:rsidRPr="0029520B">
        <w:rPr>
          <w:rFonts w:ascii="Times New Roman" w:hAnsi="Times New Roman" w:cs="Times New Roman"/>
          <w:sz w:val="28"/>
          <w:szCs w:val="28"/>
        </w:rPr>
        <w:t>тся отчет</w:t>
      </w:r>
      <w:r w:rsidR="009A566C">
        <w:rPr>
          <w:rFonts w:ascii="Times New Roman" w:hAnsi="Times New Roman" w:cs="Times New Roman"/>
          <w:sz w:val="28"/>
          <w:szCs w:val="28"/>
        </w:rPr>
        <w:t>ы</w:t>
      </w:r>
      <w:r w:rsidRPr="0029520B">
        <w:rPr>
          <w:rFonts w:ascii="Times New Roman" w:hAnsi="Times New Roman" w:cs="Times New Roman"/>
          <w:sz w:val="28"/>
          <w:szCs w:val="28"/>
        </w:rPr>
        <w:t xml:space="preserve"> о деятельности Управления по воспитательной и социальной работе. </w:t>
      </w:r>
    </w:p>
    <w:p w:rsidR="003531BD" w:rsidRDefault="009A566C" w:rsidP="00FB2D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институте </w:t>
      </w:r>
      <w:r w:rsidR="0029520B" w:rsidRPr="0029520B">
        <w:rPr>
          <w:rFonts w:ascii="Times New Roman" w:hAnsi="Times New Roman" w:cs="Times New Roman"/>
          <w:sz w:val="28"/>
          <w:szCs w:val="28"/>
        </w:rPr>
        <w:t>из числа заместителей директора назнач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29520B" w:rsidRPr="0029520B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520B" w:rsidRPr="0029520B">
        <w:rPr>
          <w:rFonts w:ascii="Times New Roman" w:hAnsi="Times New Roman" w:cs="Times New Roman"/>
          <w:sz w:val="28"/>
          <w:szCs w:val="28"/>
        </w:rPr>
        <w:t xml:space="preserve"> за учебно-воспитательную работу со студентами. За каждой группой первого курса закрепляется куратор из числа старшекурсников. В соответствии с планом работы куратора в каждой группе проводятся встречи со студентами, осуществляется промежуточный </w:t>
      </w:r>
      <w:proofErr w:type="gramStart"/>
      <w:r w:rsidR="0029520B" w:rsidRPr="002952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520B" w:rsidRPr="0029520B">
        <w:rPr>
          <w:rFonts w:ascii="Times New Roman" w:hAnsi="Times New Roman" w:cs="Times New Roman"/>
          <w:sz w:val="28"/>
          <w:szCs w:val="28"/>
        </w:rPr>
        <w:t xml:space="preserve"> </w:t>
      </w:r>
      <w:r w:rsidR="002541B4">
        <w:rPr>
          <w:rFonts w:ascii="Times New Roman" w:hAnsi="Times New Roman" w:cs="Times New Roman"/>
          <w:sz w:val="28"/>
          <w:szCs w:val="28"/>
        </w:rPr>
        <w:t xml:space="preserve">их </w:t>
      </w:r>
      <w:r w:rsidR="0029520B" w:rsidRPr="0029520B">
        <w:rPr>
          <w:rFonts w:ascii="Times New Roman" w:hAnsi="Times New Roman" w:cs="Times New Roman"/>
          <w:sz w:val="28"/>
          <w:szCs w:val="28"/>
        </w:rPr>
        <w:t xml:space="preserve">успеваемостью. </w:t>
      </w:r>
      <w:r w:rsidR="003531BD">
        <w:rPr>
          <w:rFonts w:ascii="Times New Roman" w:hAnsi="Times New Roman" w:cs="Times New Roman"/>
          <w:sz w:val="28"/>
          <w:szCs w:val="28"/>
        </w:rPr>
        <w:t xml:space="preserve">Ежегодно, в последних </w:t>
      </w:r>
      <w:proofErr w:type="gramStart"/>
      <w:r w:rsidR="003531BD">
        <w:rPr>
          <w:rFonts w:ascii="Times New Roman" w:hAnsi="Times New Roman" w:cs="Times New Roman"/>
          <w:sz w:val="28"/>
          <w:szCs w:val="28"/>
        </w:rPr>
        <w:t>числах</w:t>
      </w:r>
      <w:proofErr w:type="gramEnd"/>
      <w:r w:rsidR="003531BD">
        <w:rPr>
          <w:rFonts w:ascii="Times New Roman" w:hAnsi="Times New Roman" w:cs="Times New Roman"/>
          <w:sz w:val="28"/>
          <w:szCs w:val="28"/>
        </w:rPr>
        <w:t xml:space="preserve"> августа, дл</w:t>
      </w:r>
      <w:r>
        <w:rPr>
          <w:rFonts w:ascii="Times New Roman" w:hAnsi="Times New Roman" w:cs="Times New Roman"/>
          <w:sz w:val="28"/>
          <w:szCs w:val="28"/>
        </w:rPr>
        <w:t xml:space="preserve">я вновь поступивших проводится </w:t>
      </w:r>
      <w:r w:rsidR="003531BD" w:rsidRPr="003531BD">
        <w:rPr>
          <w:rFonts w:ascii="Times New Roman" w:hAnsi="Times New Roman" w:cs="Times New Roman"/>
          <w:sz w:val="28"/>
          <w:szCs w:val="28"/>
        </w:rPr>
        <w:t>комплексн</w:t>
      </w:r>
      <w:r w:rsidR="000C08F3">
        <w:rPr>
          <w:rFonts w:ascii="Times New Roman" w:hAnsi="Times New Roman" w:cs="Times New Roman"/>
          <w:sz w:val="28"/>
          <w:szCs w:val="28"/>
        </w:rPr>
        <w:t>ая программа</w:t>
      </w:r>
      <w:r w:rsidR="003531BD" w:rsidRPr="003531BD">
        <w:rPr>
          <w:rFonts w:ascii="Times New Roman" w:hAnsi="Times New Roman" w:cs="Times New Roman"/>
          <w:sz w:val="28"/>
          <w:szCs w:val="28"/>
        </w:rPr>
        <w:t xml:space="preserve"> по адаптации студентов первого курса к специфике обучения в университете</w:t>
      </w:r>
      <w:r w:rsidR="000C08F3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3531BD" w:rsidRPr="0035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помогает</w:t>
      </w:r>
      <w:r w:rsidR="003531BD" w:rsidRPr="003531BD">
        <w:rPr>
          <w:rFonts w:ascii="Times New Roman" w:hAnsi="Times New Roman" w:cs="Times New Roman"/>
          <w:sz w:val="28"/>
          <w:szCs w:val="28"/>
        </w:rPr>
        <w:t xml:space="preserve"> </w:t>
      </w:r>
      <w:r w:rsidR="003531BD" w:rsidRPr="003531BD">
        <w:rPr>
          <w:rFonts w:ascii="Times New Roman" w:hAnsi="Times New Roman" w:cs="Times New Roman"/>
          <w:sz w:val="28"/>
          <w:szCs w:val="28"/>
        </w:rPr>
        <w:lastRenderedPageBreak/>
        <w:t xml:space="preserve">влиться в студенческую жизнь, </w:t>
      </w:r>
      <w:r w:rsidR="002541B4">
        <w:rPr>
          <w:rFonts w:ascii="Times New Roman" w:hAnsi="Times New Roman" w:cs="Times New Roman"/>
          <w:sz w:val="28"/>
          <w:szCs w:val="28"/>
        </w:rPr>
        <w:t xml:space="preserve">через участие </w:t>
      </w:r>
      <w:r w:rsidR="003531BD" w:rsidRPr="003531BD">
        <w:rPr>
          <w:rFonts w:ascii="Times New Roman" w:hAnsi="Times New Roman" w:cs="Times New Roman"/>
          <w:sz w:val="28"/>
          <w:szCs w:val="28"/>
        </w:rPr>
        <w:t>в ключевых мероприятиях университета.</w:t>
      </w:r>
    </w:p>
    <w:p w:rsidR="0029520B" w:rsidRPr="0029520B" w:rsidRDefault="0029520B" w:rsidP="008372ED">
      <w:pPr>
        <w:pStyle w:val="a3"/>
        <w:tabs>
          <w:tab w:val="right" w:pos="-1843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учебно-воспитательной работы осуществляется службой психологической поддержки студентов. </w:t>
      </w:r>
      <w:proofErr w:type="gramStart"/>
      <w:r w:rsidRPr="0029520B">
        <w:rPr>
          <w:rFonts w:ascii="Times New Roman" w:hAnsi="Times New Roman" w:cs="Times New Roman"/>
          <w:sz w:val="28"/>
          <w:szCs w:val="28"/>
        </w:rPr>
        <w:t>Основными направлениями работы психологической службы является социально-психологическая помощь, психологическая диагностика в индивидуальном и групповом режим</w:t>
      </w:r>
      <w:r w:rsidR="009A566C">
        <w:rPr>
          <w:rFonts w:ascii="Times New Roman" w:hAnsi="Times New Roman" w:cs="Times New Roman"/>
          <w:sz w:val="28"/>
          <w:szCs w:val="28"/>
        </w:rPr>
        <w:t>ах</w:t>
      </w:r>
      <w:r w:rsidRPr="0029520B">
        <w:rPr>
          <w:rFonts w:ascii="Times New Roman" w:hAnsi="Times New Roman" w:cs="Times New Roman"/>
          <w:sz w:val="28"/>
          <w:szCs w:val="28"/>
        </w:rPr>
        <w:t xml:space="preserve">, выявление возможностей, интересов, способностей и склонностей студентов для обеспечения наиболее полного их раскрытия в процессе обучения и социализации, </w:t>
      </w:r>
      <w:r w:rsidR="009A566C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29520B">
        <w:rPr>
          <w:rFonts w:ascii="Times New Roman" w:hAnsi="Times New Roman" w:cs="Times New Roman"/>
          <w:sz w:val="28"/>
          <w:szCs w:val="28"/>
        </w:rPr>
        <w:t>консультирование студентов в экстренном режиме по индивидуальному запросу в случае психологической травмы, других острых психологических состояний (кроме психиатрических).</w:t>
      </w:r>
      <w:proofErr w:type="gramEnd"/>
    </w:p>
    <w:p w:rsidR="0029520B" w:rsidRPr="0029520B" w:rsidRDefault="0029520B" w:rsidP="008372ED">
      <w:pPr>
        <w:pStyle w:val="a3"/>
        <w:tabs>
          <w:tab w:val="right" w:pos="-1843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Университет располагает </w:t>
      </w:r>
      <w:r>
        <w:rPr>
          <w:rFonts w:ascii="Times New Roman" w:hAnsi="Times New Roman" w:cs="Times New Roman"/>
          <w:sz w:val="28"/>
          <w:szCs w:val="28"/>
        </w:rPr>
        <w:t>современной</w:t>
      </w:r>
      <w:r w:rsidRPr="0029520B">
        <w:rPr>
          <w:rFonts w:ascii="Times New Roman" w:hAnsi="Times New Roman" w:cs="Times New Roman"/>
          <w:sz w:val="28"/>
          <w:szCs w:val="28"/>
        </w:rPr>
        <w:t xml:space="preserve"> материальной базой для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Pr="0029520B">
        <w:rPr>
          <w:rFonts w:ascii="Times New Roman" w:hAnsi="Times New Roman" w:cs="Times New Roman"/>
          <w:sz w:val="28"/>
          <w:szCs w:val="28"/>
        </w:rPr>
        <w:t xml:space="preserve">воспитательной работы со студентами.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520B">
        <w:rPr>
          <w:rFonts w:ascii="Times New Roman" w:hAnsi="Times New Roman" w:cs="Times New Roman"/>
          <w:sz w:val="28"/>
          <w:szCs w:val="28"/>
        </w:rPr>
        <w:t>ва актовых зала (один на 200 мест, второй на 600), два музея Истории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9520B">
        <w:rPr>
          <w:rFonts w:ascii="Times New Roman" w:hAnsi="Times New Roman" w:cs="Times New Roman"/>
          <w:sz w:val="28"/>
          <w:szCs w:val="28"/>
        </w:rPr>
        <w:t>музей Истории МИРЭА и музей Истории МИТХТ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520B">
        <w:rPr>
          <w:rFonts w:ascii="Times New Roman" w:hAnsi="Times New Roman" w:cs="Times New Roman"/>
          <w:sz w:val="28"/>
          <w:szCs w:val="28"/>
        </w:rPr>
        <w:t>, три физкультурно-оздоровительных комплекса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29520B">
        <w:rPr>
          <w:rFonts w:ascii="Times New Roman" w:hAnsi="Times New Roman" w:cs="Times New Roman"/>
          <w:sz w:val="28"/>
          <w:szCs w:val="28"/>
        </w:rPr>
        <w:t xml:space="preserve">ультурно-досуговый центр, Творческий клуб,  читальные залы библиотек, </w:t>
      </w:r>
      <w:proofErr w:type="spellStart"/>
      <w:r w:rsidRPr="0029520B">
        <w:rPr>
          <w:rFonts w:ascii="Times New Roman" w:hAnsi="Times New Roman" w:cs="Times New Roman"/>
          <w:sz w:val="28"/>
          <w:szCs w:val="28"/>
        </w:rPr>
        <w:t>чилл</w:t>
      </w:r>
      <w:proofErr w:type="spellEnd"/>
      <w:r w:rsidRPr="0029520B">
        <w:rPr>
          <w:rFonts w:ascii="Times New Roman" w:hAnsi="Times New Roman" w:cs="Times New Roman"/>
          <w:sz w:val="28"/>
          <w:szCs w:val="28"/>
        </w:rPr>
        <w:t>-аут зоны, и т</w:t>
      </w:r>
      <w:r w:rsidR="0085392B">
        <w:rPr>
          <w:rFonts w:ascii="Times New Roman" w:hAnsi="Times New Roman" w:cs="Times New Roman"/>
          <w:sz w:val="28"/>
          <w:szCs w:val="28"/>
        </w:rPr>
        <w:t>.</w:t>
      </w:r>
      <w:r w:rsidRPr="0029520B">
        <w:rPr>
          <w:rFonts w:ascii="Times New Roman" w:hAnsi="Times New Roman" w:cs="Times New Roman"/>
          <w:sz w:val="28"/>
          <w:szCs w:val="28"/>
        </w:rPr>
        <w:t>д. Для проведения бесед, лекций, встреч с интересными людьми, предоставл</w:t>
      </w:r>
      <w:r w:rsidR="009A566C">
        <w:rPr>
          <w:rFonts w:ascii="Times New Roman" w:hAnsi="Times New Roman" w:cs="Times New Roman"/>
          <w:sz w:val="28"/>
          <w:szCs w:val="28"/>
        </w:rPr>
        <w:t>яются</w:t>
      </w:r>
      <w:r w:rsidRPr="0029520B">
        <w:rPr>
          <w:rFonts w:ascii="Times New Roman" w:hAnsi="Times New Roman" w:cs="Times New Roman"/>
          <w:sz w:val="28"/>
          <w:szCs w:val="28"/>
        </w:rPr>
        <w:t xml:space="preserve"> учебные аудитории, аудитории кафедр, учебные комнаты общежитий.</w:t>
      </w:r>
    </w:p>
    <w:p w:rsidR="0029520B" w:rsidRPr="0029520B" w:rsidRDefault="0029520B" w:rsidP="00FB2D8B">
      <w:pPr>
        <w:pStyle w:val="a3"/>
        <w:tabs>
          <w:tab w:val="right" w:pos="-1843"/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Объединяющим фактором в системе воспитательной работы </w:t>
      </w:r>
      <w:r w:rsidR="009A566C">
        <w:rPr>
          <w:rFonts w:ascii="Times New Roman" w:hAnsi="Times New Roman" w:cs="Times New Roman"/>
          <w:sz w:val="28"/>
          <w:szCs w:val="28"/>
        </w:rPr>
        <w:t>в МИРЭА</w:t>
      </w:r>
      <w:r w:rsidRPr="0029520B">
        <w:rPr>
          <w:rFonts w:ascii="Times New Roman" w:hAnsi="Times New Roman" w:cs="Times New Roman"/>
          <w:sz w:val="28"/>
          <w:szCs w:val="28"/>
        </w:rPr>
        <w:t xml:space="preserve"> являются общевузовские мероприятия, в которых в различных форма</w:t>
      </w:r>
      <w:r w:rsidR="00CE5E4B">
        <w:rPr>
          <w:rFonts w:ascii="Times New Roman" w:hAnsi="Times New Roman" w:cs="Times New Roman"/>
          <w:sz w:val="28"/>
          <w:szCs w:val="28"/>
        </w:rPr>
        <w:t>тах</w:t>
      </w:r>
      <w:r w:rsidRPr="0029520B">
        <w:rPr>
          <w:rFonts w:ascii="Times New Roman" w:hAnsi="Times New Roman" w:cs="Times New Roman"/>
          <w:sz w:val="28"/>
          <w:szCs w:val="28"/>
        </w:rPr>
        <w:t xml:space="preserve"> </w:t>
      </w:r>
      <w:r w:rsidR="00CE5E4B">
        <w:rPr>
          <w:rFonts w:ascii="Times New Roman" w:hAnsi="Times New Roman" w:cs="Times New Roman"/>
          <w:sz w:val="28"/>
          <w:szCs w:val="28"/>
        </w:rPr>
        <w:t>принимают участие</w:t>
      </w:r>
      <w:r w:rsidRPr="0029520B"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="00CE5E4B">
        <w:rPr>
          <w:rFonts w:ascii="Times New Roman" w:hAnsi="Times New Roman" w:cs="Times New Roman"/>
          <w:sz w:val="28"/>
          <w:szCs w:val="28"/>
        </w:rPr>
        <w:t xml:space="preserve"> </w:t>
      </w:r>
      <w:r w:rsidR="009A566C">
        <w:rPr>
          <w:rFonts w:ascii="Times New Roman" w:hAnsi="Times New Roman" w:cs="Times New Roman"/>
          <w:sz w:val="28"/>
          <w:szCs w:val="28"/>
        </w:rPr>
        <w:t>университета</w:t>
      </w:r>
      <w:r w:rsidRPr="0029520B">
        <w:rPr>
          <w:rFonts w:ascii="Times New Roman" w:hAnsi="Times New Roman" w:cs="Times New Roman"/>
          <w:sz w:val="28"/>
          <w:szCs w:val="28"/>
        </w:rPr>
        <w:t>. К числу таких мероприятий относятся:</w:t>
      </w:r>
    </w:p>
    <w:p w:rsidR="0029520B" w:rsidRPr="0029520B" w:rsidRDefault="0029520B" w:rsidP="00FB2D8B">
      <w:pPr>
        <w:pStyle w:val="a3"/>
        <w:tabs>
          <w:tab w:val="right" w:pos="-1843"/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>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520B">
        <w:rPr>
          <w:rFonts w:ascii="Times New Roman" w:hAnsi="Times New Roman" w:cs="Times New Roman"/>
          <w:sz w:val="28"/>
          <w:szCs w:val="28"/>
        </w:rPr>
        <w:t xml:space="preserve"> и физкультурно-массовы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520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520B">
        <w:rPr>
          <w:rFonts w:ascii="Times New Roman" w:hAnsi="Times New Roman" w:cs="Times New Roman"/>
          <w:sz w:val="28"/>
          <w:szCs w:val="28"/>
        </w:rPr>
        <w:t xml:space="preserve"> (ежегодная спартакиада, Неделя здоровья, товарищеские матчи, </w:t>
      </w:r>
      <w:proofErr w:type="spellStart"/>
      <w:r w:rsidRPr="0029520B">
        <w:rPr>
          <w:rFonts w:ascii="Times New Roman" w:hAnsi="Times New Roman" w:cs="Times New Roman"/>
          <w:sz w:val="28"/>
          <w:szCs w:val="28"/>
        </w:rPr>
        <w:t>велозаезды</w:t>
      </w:r>
      <w:proofErr w:type="spellEnd"/>
      <w:r w:rsidRPr="002952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520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29520B">
        <w:rPr>
          <w:rFonts w:ascii="Times New Roman" w:hAnsi="Times New Roman" w:cs="Times New Roman"/>
          <w:sz w:val="28"/>
          <w:szCs w:val="28"/>
        </w:rPr>
        <w:t>.)</w:t>
      </w:r>
      <w:r w:rsidR="009A566C">
        <w:rPr>
          <w:rFonts w:ascii="Times New Roman" w:hAnsi="Times New Roman" w:cs="Times New Roman"/>
          <w:sz w:val="28"/>
          <w:szCs w:val="28"/>
        </w:rPr>
        <w:t>,</w:t>
      </w:r>
    </w:p>
    <w:p w:rsidR="0029520B" w:rsidRPr="0029520B" w:rsidRDefault="0029520B" w:rsidP="00FB2D8B">
      <w:pPr>
        <w:pStyle w:val="a3"/>
        <w:tabs>
          <w:tab w:val="right" w:pos="-1843"/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520B">
        <w:rPr>
          <w:rFonts w:ascii="Times New Roman" w:hAnsi="Times New Roman" w:cs="Times New Roman"/>
          <w:sz w:val="28"/>
          <w:szCs w:val="28"/>
        </w:rPr>
        <w:t>, приуроченны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520B">
        <w:rPr>
          <w:rFonts w:ascii="Times New Roman" w:hAnsi="Times New Roman" w:cs="Times New Roman"/>
          <w:sz w:val="28"/>
          <w:szCs w:val="28"/>
        </w:rPr>
        <w:t xml:space="preserve"> к календарным праздникам (8 марта, 23 февраля, масленица, Татьянин день и </w:t>
      </w:r>
      <w:proofErr w:type="spellStart"/>
      <w:r w:rsidRPr="0029520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29520B">
        <w:rPr>
          <w:rFonts w:ascii="Times New Roman" w:hAnsi="Times New Roman" w:cs="Times New Roman"/>
          <w:sz w:val="28"/>
          <w:szCs w:val="28"/>
        </w:rPr>
        <w:t>.),</w:t>
      </w:r>
    </w:p>
    <w:p w:rsidR="0029520B" w:rsidRPr="0029520B" w:rsidRDefault="0029520B" w:rsidP="00FB2D8B">
      <w:pPr>
        <w:pStyle w:val="a3"/>
        <w:tabs>
          <w:tab w:val="right" w:pos="-1843"/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>культурно-массовы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9520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520B">
        <w:rPr>
          <w:rFonts w:ascii="Times New Roman" w:hAnsi="Times New Roman" w:cs="Times New Roman"/>
          <w:sz w:val="28"/>
          <w:szCs w:val="28"/>
        </w:rPr>
        <w:t xml:space="preserve"> (День первокурсника, Мисс </w:t>
      </w:r>
      <w:r w:rsidR="00165692">
        <w:rPr>
          <w:rFonts w:ascii="Times New Roman" w:hAnsi="Times New Roman" w:cs="Times New Roman"/>
          <w:sz w:val="28"/>
          <w:szCs w:val="28"/>
        </w:rPr>
        <w:t>университета</w:t>
      </w:r>
      <w:r w:rsidRPr="0029520B">
        <w:rPr>
          <w:rFonts w:ascii="Times New Roman" w:hAnsi="Times New Roman" w:cs="Times New Roman"/>
          <w:sz w:val="28"/>
          <w:szCs w:val="28"/>
        </w:rPr>
        <w:t xml:space="preserve">, Минута славы, Студенческая весна и т.д.), </w:t>
      </w:r>
    </w:p>
    <w:p w:rsidR="0029520B" w:rsidRPr="0029520B" w:rsidRDefault="0029520B" w:rsidP="00FB2D8B">
      <w:pPr>
        <w:pStyle w:val="a3"/>
        <w:tabs>
          <w:tab w:val="right" w:pos="-1843"/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>выстав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9520B">
        <w:rPr>
          <w:rFonts w:ascii="Times New Roman" w:hAnsi="Times New Roman" w:cs="Times New Roman"/>
          <w:sz w:val="28"/>
          <w:szCs w:val="28"/>
        </w:rPr>
        <w:t>, презентаци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520B">
        <w:rPr>
          <w:rFonts w:ascii="Times New Roman" w:hAnsi="Times New Roman" w:cs="Times New Roman"/>
          <w:sz w:val="28"/>
          <w:szCs w:val="28"/>
        </w:rPr>
        <w:t>, форум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520B">
        <w:rPr>
          <w:rFonts w:ascii="Times New Roman" w:hAnsi="Times New Roman" w:cs="Times New Roman"/>
          <w:sz w:val="28"/>
          <w:szCs w:val="28"/>
        </w:rPr>
        <w:t>,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520B">
        <w:rPr>
          <w:rFonts w:ascii="Times New Roman" w:hAnsi="Times New Roman" w:cs="Times New Roman"/>
          <w:sz w:val="28"/>
          <w:szCs w:val="28"/>
        </w:rPr>
        <w:t>, экскурси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520B">
        <w:rPr>
          <w:rFonts w:ascii="Times New Roman" w:hAnsi="Times New Roman" w:cs="Times New Roman"/>
          <w:sz w:val="28"/>
          <w:szCs w:val="28"/>
        </w:rPr>
        <w:t>,</w:t>
      </w:r>
    </w:p>
    <w:p w:rsidR="0029520B" w:rsidRPr="0029520B" w:rsidRDefault="0029520B" w:rsidP="00FB2D8B">
      <w:pPr>
        <w:pStyle w:val="a3"/>
        <w:tabs>
          <w:tab w:val="right" w:pos="-1843"/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>патриотически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520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520B">
        <w:rPr>
          <w:rFonts w:ascii="Times New Roman" w:hAnsi="Times New Roman" w:cs="Times New Roman"/>
          <w:sz w:val="28"/>
          <w:szCs w:val="28"/>
        </w:rPr>
        <w:t xml:space="preserve"> (Вахта памяти, торжественная линейка, приуроченная ко Дню Победы, Автопробеги по местам боевой славы),</w:t>
      </w:r>
    </w:p>
    <w:p w:rsidR="0029520B" w:rsidRPr="0029520B" w:rsidRDefault="0029520B" w:rsidP="00FB2D8B">
      <w:pPr>
        <w:pStyle w:val="a3"/>
        <w:tabs>
          <w:tab w:val="right" w:pos="-1843"/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>субботники, выезды, участие в вол</w:t>
      </w:r>
      <w:r w:rsidR="009A566C">
        <w:rPr>
          <w:rFonts w:ascii="Times New Roman" w:hAnsi="Times New Roman" w:cs="Times New Roman"/>
          <w:sz w:val="28"/>
          <w:szCs w:val="28"/>
        </w:rPr>
        <w:t xml:space="preserve">онтерских </w:t>
      </w:r>
      <w:proofErr w:type="gramStart"/>
      <w:r w:rsidR="009A566C">
        <w:rPr>
          <w:rFonts w:ascii="Times New Roman" w:hAnsi="Times New Roman" w:cs="Times New Roman"/>
          <w:sz w:val="28"/>
          <w:szCs w:val="28"/>
        </w:rPr>
        <w:t>проектах</w:t>
      </w:r>
      <w:proofErr w:type="gramEnd"/>
      <w:r w:rsidR="009A566C">
        <w:rPr>
          <w:rFonts w:ascii="Times New Roman" w:hAnsi="Times New Roman" w:cs="Times New Roman"/>
          <w:sz w:val="28"/>
          <w:szCs w:val="28"/>
        </w:rPr>
        <w:t xml:space="preserve"> и программах,</w:t>
      </w:r>
    </w:p>
    <w:p w:rsidR="0029520B" w:rsidRPr="0029520B" w:rsidRDefault="0029520B" w:rsidP="009A566C">
      <w:pPr>
        <w:pStyle w:val="a3"/>
        <w:tabs>
          <w:tab w:val="right" w:pos="-1843"/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2B4800" w:rsidRDefault="0085392B" w:rsidP="00FB2D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Студенческое самоуправление – одна из форм воспитательной работы, направленная на формирование разносторонне развитой, творческой личности с активной жизненной позицией. В</w:t>
      </w:r>
      <w:r w:rsidR="0029520B" w:rsidRPr="0029520B">
        <w:rPr>
          <w:rFonts w:ascii="Times New Roman" w:hAnsi="Times New Roman" w:cs="Times New Roman"/>
          <w:sz w:val="28"/>
          <w:szCs w:val="28"/>
        </w:rPr>
        <w:t xml:space="preserve"> университете </w:t>
      </w:r>
      <w:r>
        <w:rPr>
          <w:rFonts w:ascii="Times New Roman" w:hAnsi="Times New Roman" w:cs="Times New Roman"/>
          <w:sz w:val="28"/>
          <w:szCs w:val="28"/>
        </w:rPr>
        <w:t xml:space="preserve">студенческое самоуправление представлено </w:t>
      </w:r>
      <w:r w:rsidR="0029520B" w:rsidRPr="0029520B">
        <w:rPr>
          <w:rFonts w:ascii="Times New Roman" w:hAnsi="Times New Roman" w:cs="Times New Roman"/>
          <w:sz w:val="28"/>
          <w:szCs w:val="28"/>
        </w:rPr>
        <w:t>Студенческим союзом МИРЭА и Профсоюзной организацией студентов</w:t>
      </w:r>
      <w:r w:rsidR="002B4800">
        <w:rPr>
          <w:rFonts w:ascii="Times New Roman" w:hAnsi="Times New Roman" w:cs="Times New Roman"/>
          <w:sz w:val="28"/>
          <w:szCs w:val="28"/>
        </w:rPr>
        <w:t xml:space="preserve">, каждая из этих организаций имеет свою внутреннюю, разветвленную структуру и включает в себя отделения, советы, отделы и т.д. </w:t>
      </w:r>
      <w:r w:rsidR="0029520B" w:rsidRPr="0029520B">
        <w:rPr>
          <w:rFonts w:ascii="Times New Roman" w:hAnsi="Times New Roman" w:cs="Times New Roman"/>
          <w:sz w:val="28"/>
          <w:szCs w:val="28"/>
        </w:rPr>
        <w:t>Представители обучающихся входят в составы Ученых советов институтов</w:t>
      </w:r>
      <w:r w:rsidR="000C08F3">
        <w:rPr>
          <w:rFonts w:ascii="Times New Roman" w:hAnsi="Times New Roman" w:cs="Times New Roman"/>
          <w:sz w:val="28"/>
          <w:szCs w:val="28"/>
        </w:rPr>
        <w:t xml:space="preserve"> и Ученого совета МИРЭА, п</w:t>
      </w:r>
      <w:r w:rsidR="002B4800">
        <w:rPr>
          <w:rFonts w:ascii="Times New Roman" w:hAnsi="Times New Roman" w:cs="Times New Roman"/>
          <w:sz w:val="28"/>
          <w:szCs w:val="28"/>
        </w:rPr>
        <w:t xml:space="preserve">ринимают активное участие в работе стипендиальных,  жилищных, социально-бытовых комиссий, комиссий по повышению качества образования, по государственным закупкам  т.д.  </w:t>
      </w:r>
    </w:p>
    <w:p w:rsidR="0085392B" w:rsidRDefault="0085392B" w:rsidP="00FB2D8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проводятся </w:t>
      </w:r>
      <w:r w:rsidR="009A566C">
        <w:rPr>
          <w:rFonts w:ascii="Times New Roman" w:hAnsi="Times New Roman" w:cs="Times New Roman"/>
          <w:sz w:val="28"/>
          <w:szCs w:val="28"/>
        </w:rPr>
        <w:t>университетские</w:t>
      </w:r>
      <w:r w:rsidRPr="0029520B">
        <w:rPr>
          <w:rFonts w:ascii="Times New Roman" w:hAnsi="Times New Roman" w:cs="Times New Roman"/>
          <w:sz w:val="28"/>
          <w:szCs w:val="28"/>
        </w:rPr>
        <w:t xml:space="preserve"> школы актива для студентов Университета (</w:t>
      </w:r>
      <w:proofErr w:type="gramStart"/>
      <w:r w:rsidRPr="0029520B">
        <w:rPr>
          <w:rFonts w:ascii="Times New Roman" w:hAnsi="Times New Roman" w:cs="Times New Roman"/>
          <w:sz w:val="28"/>
          <w:szCs w:val="28"/>
        </w:rPr>
        <w:t>Мы-команда</w:t>
      </w:r>
      <w:proofErr w:type="gramEnd"/>
      <w:r w:rsidRPr="0029520B">
        <w:rPr>
          <w:rFonts w:ascii="Times New Roman" w:hAnsi="Times New Roman" w:cs="Times New Roman"/>
          <w:sz w:val="28"/>
          <w:szCs w:val="28"/>
        </w:rPr>
        <w:t xml:space="preserve">, Лагерь Комитетов), </w:t>
      </w:r>
      <w:r w:rsidR="002B4800">
        <w:rPr>
          <w:rFonts w:ascii="Times New Roman" w:hAnsi="Times New Roman" w:cs="Times New Roman"/>
          <w:sz w:val="28"/>
          <w:szCs w:val="28"/>
        </w:rPr>
        <w:t>тренинги, семинары. Представители органов студ</w:t>
      </w:r>
      <w:r w:rsidR="003531BD">
        <w:rPr>
          <w:rFonts w:ascii="Times New Roman" w:hAnsi="Times New Roman" w:cs="Times New Roman"/>
          <w:sz w:val="28"/>
          <w:szCs w:val="28"/>
        </w:rPr>
        <w:t xml:space="preserve">енческого самоуправления МИРЭА </w:t>
      </w:r>
      <w:r w:rsidR="0031752A">
        <w:rPr>
          <w:rFonts w:ascii="Times New Roman" w:hAnsi="Times New Roman" w:cs="Times New Roman"/>
          <w:sz w:val="28"/>
          <w:szCs w:val="28"/>
        </w:rPr>
        <w:t>являются активными участниками</w:t>
      </w:r>
      <w:r w:rsidR="003531BD">
        <w:rPr>
          <w:rFonts w:ascii="Times New Roman" w:hAnsi="Times New Roman" w:cs="Times New Roman"/>
          <w:sz w:val="28"/>
          <w:szCs w:val="28"/>
        </w:rPr>
        <w:t xml:space="preserve"> различных В</w:t>
      </w:r>
      <w:r w:rsidR="002541B4">
        <w:rPr>
          <w:rFonts w:ascii="Times New Roman" w:hAnsi="Times New Roman" w:cs="Times New Roman"/>
          <w:sz w:val="28"/>
          <w:szCs w:val="28"/>
        </w:rPr>
        <w:t>с</w:t>
      </w:r>
      <w:r w:rsidR="003531BD">
        <w:rPr>
          <w:rFonts w:ascii="Times New Roman" w:hAnsi="Times New Roman" w:cs="Times New Roman"/>
          <w:sz w:val="28"/>
          <w:szCs w:val="28"/>
        </w:rPr>
        <w:t>ерос</w:t>
      </w:r>
      <w:r w:rsidR="002541B4">
        <w:rPr>
          <w:rFonts w:ascii="Times New Roman" w:hAnsi="Times New Roman" w:cs="Times New Roman"/>
          <w:sz w:val="28"/>
          <w:szCs w:val="28"/>
        </w:rPr>
        <w:t>си</w:t>
      </w:r>
      <w:r w:rsidR="003531BD">
        <w:rPr>
          <w:rFonts w:ascii="Times New Roman" w:hAnsi="Times New Roman" w:cs="Times New Roman"/>
          <w:sz w:val="28"/>
          <w:szCs w:val="28"/>
        </w:rPr>
        <w:t xml:space="preserve">йских </w:t>
      </w:r>
      <w:r w:rsidR="0031752A">
        <w:rPr>
          <w:rFonts w:ascii="Times New Roman" w:hAnsi="Times New Roman" w:cs="Times New Roman"/>
          <w:sz w:val="28"/>
          <w:szCs w:val="28"/>
        </w:rPr>
        <w:t>молодежных объединений</w:t>
      </w:r>
      <w:r w:rsidR="003531BD">
        <w:rPr>
          <w:rFonts w:ascii="Times New Roman" w:hAnsi="Times New Roman" w:cs="Times New Roman"/>
          <w:sz w:val="28"/>
          <w:szCs w:val="28"/>
        </w:rPr>
        <w:t>.</w:t>
      </w:r>
    </w:p>
    <w:p w:rsidR="0029520B" w:rsidRPr="0029520B" w:rsidRDefault="0029520B" w:rsidP="008372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В 2016 году Межрегиональная молодежная организация </w:t>
      </w:r>
      <w:r w:rsidR="009A566C" w:rsidRPr="003531BD">
        <w:rPr>
          <w:rFonts w:ascii="Times New Roman" w:hAnsi="Times New Roman" w:cs="Times New Roman"/>
          <w:sz w:val="28"/>
          <w:szCs w:val="28"/>
        </w:rPr>
        <w:t>«</w:t>
      </w:r>
      <w:r w:rsidRPr="0029520B">
        <w:rPr>
          <w:rFonts w:ascii="Times New Roman" w:hAnsi="Times New Roman" w:cs="Times New Roman"/>
          <w:sz w:val="28"/>
          <w:szCs w:val="28"/>
        </w:rPr>
        <w:t>Студенческий союз МИРЭА</w:t>
      </w:r>
      <w:r w:rsidR="009A566C" w:rsidRPr="003531BD">
        <w:rPr>
          <w:rFonts w:ascii="Times New Roman" w:hAnsi="Times New Roman" w:cs="Times New Roman"/>
          <w:sz w:val="28"/>
          <w:szCs w:val="28"/>
        </w:rPr>
        <w:t>»</w:t>
      </w:r>
      <w:r w:rsidRPr="0029520B">
        <w:rPr>
          <w:rFonts w:ascii="Times New Roman" w:hAnsi="Times New Roman" w:cs="Times New Roman"/>
          <w:sz w:val="28"/>
          <w:szCs w:val="28"/>
        </w:rPr>
        <w:t xml:space="preserve"> вош</w:t>
      </w:r>
      <w:r w:rsidR="000C08F3">
        <w:rPr>
          <w:rFonts w:ascii="Times New Roman" w:hAnsi="Times New Roman" w:cs="Times New Roman"/>
          <w:sz w:val="28"/>
          <w:szCs w:val="28"/>
        </w:rPr>
        <w:t>ла</w:t>
      </w:r>
      <w:r w:rsidRPr="0029520B">
        <w:rPr>
          <w:rFonts w:ascii="Times New Roman" w:hAnsi="Times New Roman" w:cs="Times New Roman"/>
          <w:sz w:val="28"/>
          <w:szCs w:val="28"/>
        </w:rPr>
        <w:t xml:space="preserve"> в состав Национального подготовительного комитета XIX Всемирного фестиваля молодежи и студентов в 2017 году в России. </w:t>
      </w:r>
    </w:p>
    <w:p w:rsidR="0029520B" w:rsidRPr="0029520B" w:rsidRDefault="0029520B" w:rsidP="008372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gramStart"/>
      <w:r w:rsidRPr="0029520B">
        <w:rPr>
          <w:rFonts w:ascii="Times New Roman" w:hAnsi="Times New Roman" w:cs="Times New Roman"/>
          <w:sz w:val="28"/>
          <w:szCs w:val="28"/>
        </w:rPr>
        <w:t>университете</w:t>
      </w:r>
      <w:proofErr w:type="gramEnd"/>
      <w:r w:rsidRPr="0029520B">
        <w:rPr>
          <w:rFonts w:ascii="Times New Roman" w:hAnsi="Times New Roman" w:cs="Times New Roman"/>
          <w:sz w:val="28"/>
          <w:szCs w:val="28"/>
        </w:rPr>
        <w:t xml:space="preserve"> функционирует:</w:t>
      </w:r>
    </w:p>
    <w:p w:rsidR="0029520B" w:rsidRDefault="0029520B" w:rsidP="008372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 - </w:t>
      </w:r>
      <w:r w:rsidR="003531BD">
        <w:rPr>
          <w:rFonts w:ascii="Times New Roman" w:hAnsi="Times New Roman" w:cs="Times New Roman"/>
          <w:sz w:val="28"/>
          <w:szCs w:val="28"/>
        </w:rPr>
        <w:t>С</w:t>
      </w:r>
      <w:r w:rsidRPr="0029520B">
        <w:rPr>
          <w:rFonts w:ascii="Times New Roman" w:hAnsi="Times New Roman" w:cs="Times New Roman"/>
          <w:sz w:val="28"/>
          <w:szCs w:val="28"/>
        </w:rPr>
        <w:t>туденческий союз МИРЭА,</w:t>
      </w:r>
    </w:p>
    <w:p w:rsidR="003531BD" w:rsidRPr="0029520B" w:rsidRDefault="003531BD" w:rsidP="008372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профсоюзный комитет студентов,</w:t>
      </w:r>
    </w:p>
    <w:p w:rsidR="0029520B" w:rsidRPr="0029520B" w:rsidRDefault="0029520B" w:rsidP="008372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 - Отряд ВСКС МЧС России,</w:t>
      </w:r>
    </w:p>
    <w:p w:rsidR="0029520B" w:rsidRPr="0029520B" w:rsidRDefault="0029520B" w:rsidP="008372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 - Штаб студенческих молодежных отрядов,</w:t>
      </w:r>
    </w:p>
    <w:p w:rsidR="0029520B" w:rsidRPr="0029520B" w:rsidRDefault="0029520B" w:rsidP="008372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 - студенческие научные объединения,</w:t>
      </w:r>
    </w:p>
    <w:p w:rsidR="0029520B" w:rsidRPr="0029520B" w:rsidRDefault="0029520B" w:rsidP="008372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 - 8 танцевальных коллективов,</w:t>
      </w:r>
    </w:p>
    <w:p w:rsidR="0029520B" w:rsidRPr="0029520B" w:rsidRDefault="0029520B" w:rsidP="008372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 - 5 вокальных коллективов,</w:t>
      </w:r>
    </w:p>
    <w:p w:rsidR="0029520B" w:rsidRPr="0029520B" w:rsidRDefault="0029520B" w:rsidP="008372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 - 5 инструментальных коллектива,</w:t>
      </w:r>
    </w:p>
    <w:p w:rsidR="0029520B" w:rsidRPr="0029520B" w:rsidRDefault="0029520B" w:rsidP="008372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 - 4 театральных студии и театр "Свеж</w:t>
      </w:r>
      <w:r w:rsidR="009A566C" w:rsidRPr="003531BD">
        <w:rPr>
          <w:rFonts w:ascii="Times New Roman" w:hAnsi="Times New Roman" w:cs="Times New Roman"/>
          <w:sz w:val="28"/>
          <w:szCs w:val="28"/>
        </w:rPr>
        <w:t>»</w:t>
      </w:r>
      <w:r w:rsidR="003531BD">
        <w:rPr>
          <w:rFonts w:ascii="Times New Roman" w:hAnsi="Times New Roman" w:cs="Times New Roman"/>
          <w:sz w:val="28"/>
          <w:szCs w:val="28"/>
        </w:rPr>
        <w:t>,</w:t>
      </w:r>
    </w:p>
    <w:p w:rsidR="0029520B" w:rsidRPr="0029520B" w:rsidRDefault="0029520B" w:rsidP="008372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 - Клуб КВН и </w:t>
      </w:r>
      <w:r w:rsidR="003531BD">
        <w:rPr>
          <w:rFonts w:ascii="Times New Roman" w:hAnsi="Times New Roman" w:cs="Times New Roman"/>
          <w:sz w:val="28"/>
          <w:szCs w:val="28"/>
        </w:rPr>
        <w:t>д</w:t>
      </w:r>
      <w:r w:rsidRPr="0029520B">
        <w:rPr>
          <w:rFonts w:ascii="Times New Roman" w:hAnsi="Times New Roman" w:cs="Times New Roman"/>
          <w:sz w:val="28"/>
          <w:szCs w:val="28"/>
        </w:rPr>
        <w:t>уховой оркестр,</w:t>
      </w:r>
    </w:p>
    <w:p w:rsidR="0029520B" w:rsidRPr="0029520B" w:rsidRDefault="0029520B" w:rsidP="008372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 - Сборные команды по 14 видам спорта,</w:t>
      </w:r>
    </w:p>
    <w:p w:rsidR="0029520B" w:rsidRPr="0029520B" w:rsidRDefault="0029520B" w:rsidP="008372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9520B">
        <w:rPr>
          <w:rFonts w:ascii="Times New Roman" w:hAnsi="Times New Roman" w:cs="Times New Roman"/>
          <w:sz w:val="28"/>
          <w:szCs w:val="28"/>
        </w:rPr>
        <w:t>Киберспортивный</w:t>
      </w:r>
      <w:proofErr w:type="spellEnd"/>
      <w:r w:rsidRPr="0029520B">
        <w:rPr>
          <w:rFonts w:ascii="Times New Roman" w:hAnsi="Times New Roman" w:cs="Times New Roman"/>
          <w:sz w:val="28"/>
          <w:szCs w:val="28"/>
        </w:rPr>
        <w:t xml:space="preserve"> клуб</w:t>
      </w:r>
      <w:r w:rsidR="003531BD">
        <w:rPr>
          <w:rFonts w:ascii="Times New Roman" w:hAnsi="Times New Roman" w:cs="Times New Roman"/>
          <w:sz w:val="28"/>
          <w:szCs w:val="28"/>
        </w:rPr>
        <w:t>.</w:t>
      </w:r>
    </w:p>
    <w:p w:rsidR="0029520B" w:rsidRPr="0029520B" w:rsidRDefault="00165692" w:rsidP="009A56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университете раз в два месяца выходят газета </w:t>
      </w:r>
      <w:r w:rsidR="009A566C" w:rsidRPr="003531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Университетский вестник</w:t>
      </w:r>
      <w:r w:rsidR="009A566C" w:rsidRPr="003531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студенческие издания </w:t>
      </w:r>
      <w:r w:rsidR="009A566C" w:rsidRPr="003531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Новый элемент</w:t>
      </w:r>
      <w:r w:rsidR="009A566C" w:rsidRPr="003531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A566C" w:rsidRPr="003531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Ступени</w:t>
      </w:r>
      <w:r w:rsidR="009A566C" w:rsidRPr="003531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0C08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жизни вуза размещается на официальном сайте университета и страницах в социальных сетях.</w:t>
      </w:r>
    </w:p>
    <w:p w:rsidR="0029520B" w:rsidRPr="0029520B" w:rsidRDefault="0029520B" w:rsidP="008372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20B">
        <w:rPr>
          <w:rFonts w:ascii="Times New Roman" w:hAnsi="Times New Roman" w:cs="Times New Roman"/>
          <w:sz w:val="28"/>
          <w:szCs w:val="28"/>
        </w:rPr>
        <w:t xml:space="preserve">Не менее важным направлением воспитательной работы является </w:t>
      </w:r>
      <w:r w:rsidR="008A04E8">
        <w:rPr>
          <w:rFonts w:ascii="Times New Roman" w:hAnsi="Times New Roman" w:cs="Times New Roman"/>
          <w:sz w:val="28"/>
          <w:szCs w:val="28"/>
        </w:rPr>
        <w:t>поддержка</w:t>
      </w:r>
      <w:r w:rsidRPr="0029520B">
        <w:rPr>
          <w:rFonts w:ascii="Times New Roman" w:hAnsi="Times New Roman" w:cs="Times New Roman"/>
          <w:sz w:val="28"/>
          <w:szCs w:val="28"/>
        </w:rPr>
        <w:t xml:space="preserve"> наиболее активной молодежи. В университете существует </w:t>
      </w:r>
      <w:r w:rsidR="008A04E8">
        <w:rPr>
          <w:rFonts w:ascii="Times New Roman" w:hAnsi="Times New Roman" w:cs="Times New Roman"/>
          <w:sz w:val="28"/>
          <w:szCs w:val="28"/>
        </w:rPr>
        <w:t xml:space="preserve">целый </w:t>
      </w:r>
      <w:r w:rsidRPr="0029520B">
        <w:rPr>
          <w:rFonts w:ascii="Times New Roman" w:hAnsi="Times New Roman" w:cs="Times New Roman"/>
          <w:sz w:val="28"/>
          <w:szCs w:val="28"/>
        </w:rPr>
        <w:t>ряд стипендиальных программ, направленных на поддержку студентов</w:t>
      </w:r>
      <w:r w:rsidR="008A04E8">
        <w:rPr>
          <w:rFonts w:ascii="Times New Roman" w:hAnsi="Times New Roman" w:cs="Times New Roman"/>
          <w:sz w:val="28"/>
          <w:szCs w:val="28"/>
        </w:rPr>
        <w:t>,</w:t>
      </w:r>
      <w:r w:rsidRPr="0029520B">
        <w:rPr>
          <w:rFonts w:ascii="Times New Roman" w:hAnsi="Times New Roman" w:cs="Times New Roman"/>
          <w:sz w:val="28"/>
          <w:szCs w:val="28"/>
        </w:rPr>
        <w:t xml:space="preserve"> имеющих заслуги в научной, спортивной, общественной, культурной деятельности вуза. Ежегодно обучающиеся могут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Pr="0029520B">
        <w:rPr>
          <w:rFonts w:ascii="Times New Roman" w:hAnsi="Times New Roman" w:cs="Times New Roman"/>
          <w:sz w:val="28"/>
          <w:szCs w:val="28"/>
        </w:rPr>
        <w:t xml:space="preserve">именных стипендий Президента и </w:t>
      </w:r>
      <w:r w:rsidR="000E7D99">
        <w:rPr>
          <w:rFonts w:ascii="Times New Roman" w:hAnsi="Times New Roman" w:cs="Times New Roman"/>
          <w:sz w:val="28"/>
          <w:szCs w:val="28"/>
        </w:rPr>
        <w:t xml:space="preserve"> </w:t>
      </w:r>
      <w:r w:rsidRPr="0029520B">
        <w:rPr>
          <w:rFonts w:ascii="Times New Roman" w:hAnsi="Times New Roman" w:cs="Times New Roman"/>
          <w:sz w:val="28"/>
          <w:szCs w:val="28"/>
        </w:rPr>
        <w:t xml:space="preserve">Первого ректора университета. За особые достижения, победы в </w:t>
      </w:r>
      <w:proofErr w:type="gramStart"/>
      <w:r w:rsidRPr="0029520B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29520B">
        <w:rPr>
          <w:rFonts w:ascii="Times New Roman" w:hAnsi="Times New Roman" w:cs="Times New Roman"/>
          <w:sz w:val="28"/>
          <w:szCs w:val="28"/>
        </w:rPr>
        <w:t>, олимпиадах, фестивалях лучших</w:t>
      </w:r>
      <w:r w:rsidR="008A04E8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29520B">
        <w:rPr>
          <w:rFonts w:ascii="Times New Roman" w:hAnsi="Times New Roman" w:cs="Times New Roman"/>
          <w:sz w:val="28"/>
          <w:szCs w:val="28"/>
        </w:rPr>
        <w:t xml:space="preserve"> награждают благодарностями и памятными подарками.</w:t>
      </w:r>
    </w:p>
    <w:p w:rsidR="0029520B" w:rsidRDefault="008A04E8" w:rsidP="008372E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Постоянно ведется </w:t>
      </w:r>
      <w:r w:rsidR="0029520B" w:rsidRPr="0029520B">
        <w:rPr>
          <w:rFonts w:eastAsiaTheme="minorHAnsi"/>
          <w:sz w:val="28"/>
          <w:szCs w:val="28"/>
          <w:lang w:eastAsia="en-US"/>
        </w:rPr>
        <w:t>работа по профориентации</w:t>
      </w:r>
      <w:r w:rsidR="000E7D99">
        <w:rPr>
          <w:rFonts w:eastAsiaTheme="minorHAnsi"/>
          <w:sz w:val="28"/>
          <w:szCs w:val="28"/>
          <w:lang w:eastAsia="en-US"/>
        </w:rPr>
        <w:t xml:space="preserve"> обучающихся</w:t>
      </w:r>
      <w:r w:rsidR="0029520B" w:rsidRPr="0029520B">
        <w:rPr>
          <w:rFonts w:eastAsiaTheme="minorHAnsi"/>
          <w:sz w:val="28"/>
          <w:szCs w:val="28"/>
          <w:lang w:eastAsia="en-US"/>
        </w:rPr>
        <w:t xml:space="preserve"> и осуществляется содействие в трудоустройстве и занятости молодых специалистов и выпускников университета через Центр карьеры МИРЭА. Отделения Центра </w:t>
      </w:r>
      <w:r>
        <w:rPr>
          <w:rFonts w:eastAsiaTheme="minorHAnsi"/>
          <w:sz w:val="28"/>
          <w:szCs w:val="28"/>
          <w:lang w:eastAsia="en-US"/>
        </w:rPr>
        <w:t>расположены</w:t>
      </w:r>
      <w:r w:rsidR="0029520B" w:rsidRPr="0029520B">
        <w:rPr>
          <w:rFonts w:eastAsiaTheme="minorHAnsi"/>
          <w:sz w:val="28"/>
          <w:szCs w:val="28"/>
          <w:lang w:eastAsia="en-US"/>
        </w:rPr>
        <w:t xml:space="preserve"> в 3 главных </w:t>
      </w:r>
      <w:proofErr w:type="gramStart"/>
      <w:r w:rsidR="0029520B" w:rsidRPr="0029520B">
        <w:rPr>
          <w:rFonts w:eastAsiaTheme="minorHAnsi"/>
          <w:sz w:val="28"/>
          <w:szCs w:val="28"/>
          <w:lang w:eastAsia="en-US"/>
        </w:rPr>
        <w:t>корпусах</w:t>
      </w:r>
      <w:proofErr w:type="gramEnd"/>
      <w:r w:rsidR="0029520B" w:rsidRPr="0029520B">
        <w:rPr>
          <w:rFonts w:eastAsiaTheme="minorHAnsi"/>
          <w:sz w:val="28"/>
          <w:szCs w:val="28"/>
          <w:lang w:eastAsia="en-US"/>
        </w:rPr>
        <w:t xml:space="preserve"> вуза. На базе университета проводятся встречи с представителями компаний, Ярмарки вакансий, Дни карьеры, где для студентов представлены как базовые предприятия университета, так и другие крупные компании-работодатели. </w:t>
      </w:r>
    </w:p>
    <w:p w:rsidR="0029520B" w:rsidRDefault="0029520B" w:rsidP="008372E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520B">
        <w:rPr>
          <w:rFonts w:eastAsiaTheme="minorHAnsi"/>
          <w:sz w:val="28"/>
          <w:szCs w:val="28"/>
          <w:lang w:eastAsia="en-US"/>
        </w:rPr>
        <w:t>Управление по воспитательной и социальной работе является одним из связующих звеньев между выпускниками и университетом.</w:t>
      </w:r>
      <w:r w:rsidR="000E7D99">
        <w:rPr>
          <w:rFonts w:eastAsiaTheme="minorHAnsi"/>
          <w:sz w:val="28"/>
          <w:szCs w:val="28"/>
          <w:lang w:eastAsia="en-US"/>
        </w:rPr>
        <w:t xml:space="preserve"> В каждом кампусе ежегодно проводятся </w:t>
      </w:r>
      <w:r w:rsidR="008A04E8">
        <w:rPr>
          <w:rFonts w:eastAsiaTheme="minorHAnsi"/>
          <w:sz w:val="28"/>
          <w:szCs w:val="28"/>
          <w:lang w:eastAsia="en-US"/>
        </w:rPr>
        <w:t xml:space="preserve">тематические </w:t>
      </w:r>
      <w:r w:rsidR="000E7D99">
        <w:rPr>
          <w:rFonts w:eastAsiaTheme="minorHAnsi"/>
          <w:sz w:val="28"/>
          <w:szCs w:val="28"/>
          <w:lang w:eastAsia="en-US"/>
        </w:rPr>
        <w:t>Вечера встреч, встречи студентов с наиболее успешными и талантливыми выпускниками вуза. В настоящий момент ведется работа по созданию Клуба выпускников Московского технологического университета.</w:t>
      </w:r>
    </w:p>
    <w:p w:rsidR="003935D5" w:rsidRPr="008A04E8" w:rsidRDefault="002541B4" w:rsidP="008372E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 появлением в университете </w:t>
      </w:r>
      <w:r w:rsidR="008A04E8">
        <w:rPr>
          <w:rFonts w:eastAsiaTheme="minorHAnsi"/>
          <w:sz w:val="28"/>
          <w:szCs w:val="28"/>
          <w:lang w:eastAsia="en-US"/>
        </w:rPr>
        <w:t>собственных</w:t>
      </w:r>
      <w:r>
        <w:rPr>
          <w:rFonts w:eastAsiaTheme="minorHAnsi"/>
          <w:sz w:val="28"/>
          <w:szCs w:val="28"/>
          <w:lang w:eastAsia="en-US"/>
        </w:rPr>
        <w:t xml:space="preserve"> общежитий, </w:t>
      </w:r>
      <w:r w:rsidR="0031752A">
        <w:rPr>
          <w:rFonts w:eastAsiaTheme="minorHAnsi"/>
          <w:sz w:val="28"/>
          <w:szCs w:val="28"/>
          <w:lang w:eastAsia="en-US"/>
        </w:rPr>
        <w:t xml:space="preserve">возникла необходимость уделить более пристальное внимание работе </w:t>
      </w:r>
      <w:r>
        <w:rPr>
          <w:rFonts w:eastAsiaTheme="minorHAnsi"/>
          <w:sz w:val="28"/>
          <w:szCs w:val="28"/>
          <w:lang w:eastAsia="en-US"/>
        </w:rPr>
        <w:t xml:space="preserve">с </w:t>
      </w:r>
      <w:proofErr w:type="gramStart"/>
      <w:r>
        <w:rPr>
          <w:rFonts w:eastAsiaTheme="minorHAnsi"/>
          <w:sz w:val="28"/>
          <w:szCs w:val="28"/>
          <w:lang w:eastAsia="en-US"/>
        </w:rPr>
        <w:t>проживающими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  <w:r w:rsidR="005F4AF8">
        <w:rPr>
          <w:rFonts w:eastAsiaTheme="minorHAnsi"/>
          <w:sz w:val="28"/>
          <w:szCs w:val="28"/>
          <w:lang w:eastAsia="en-US"/>
        </w:rPr>
        <w:t xml:space="preserve"> Общежитие для молодежи – это не только место для проживания, но и особенная социально-бытовая среда, к которой порой многие студенты не способны быстро адаптироваться.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F4AF8">
        <w:rPr>
          <w:rFonts w:eastAsiaTheme="minorHAnsi"/>
          <w:sz w:val="28"/>
          <w:szCs w:val="28"/>
          <w:lang w:eastAsia="en-US"/>
        </w:rPr>
        <w:t>На данный момент идет процесс создания студенческих советов общежитий, которые значительно облегчат работу по взаимодействию со студентами, проживающими в общежитиях и</w:t>
      </w:r>
      <w:r w:rsidR="00FB2D8B">
        <w:rPr>
          <w:rFonts w:eastAsiaTheme="minorHAnsi"/>
          <w:sz w:val="28"/>
          <w:szCs w:val="28"/>
          <w:lang w:eastAsia="en-US"/>
        </w:rPr>
        <w:t>,</w:t>
      </w:r>
      <w:r w:rsidR="005F4AF8">
        <w:rPr>
          <w:rFonts w:eastAsiaTheme="minorHAnsi"/>
          <w:sz w:val="28"/>
          <w:szCs w:val="28"/>
          <w:lang w:eastAsia="en-US"/>
        </w:rPr>
        <w:t xml:space="preserve"> </w:t>
      </w:r>
      <w:r w:rsidR="003935D5">
        <w:rPr>
          <w:rFonts w:eastAsiaTheme="minorHAnsi"/>
          <w:sz w:val="28"/>
          <w:szCs w:val="28"/>
          <w:lang w:eastAsia="en-US"/>
        </w:rPr>
        <w:t xml:space="preserve">при совместной работе с </w:t>
      </w:r>
      <w:r w:rsidR="00FB2D8B">
        <w:rPr>
          <w:rFonts w:eastAsiaTheme="minorHAnsi"/>
          <w:sz w:val="28"/>
          <w:szCs w:val="28"/>
          <w:lang w:eastAsia="en-US"/>
        </w:rPr>
        <w:t>администрацией</w:t>
      </w:r>
      <w:r w:rsidR="003935D5">
        <w:rPr>
          <w:rFonts w:eastAsiaTheme="minorHAnsi"/>
          <w:sz w:val="28"/>
          <w:szCs w:val="28"/>
          <w:lang w:eastAsia="en-US"/>
        </w:rPr>
        <w:t xml:space="preserve"> </w:t>
      </w:r>
      <w:r w:rsidR="008A04E8">
        <w:rPr>
          <w:rFonts w:eastAsiaTheme="minorHAnsi"/>
          <w:sz w:val="28"/>
          <w:szCs w:val="28"/>
          <w:lang w:eastAsia="en-US"/>
        </w:rPr>
        <w:t>университета</w:t>
      </w:r>
      <w:r w:rsidR="00FB2D8B">
        <w:rPr>
          <w:rFonts w:eastAsiaTheme="minorHAnsi"/>
          <w:sz w:val="28"/>
          <w:szCs w:val="28"/>
          <w:lang w:eastAsia="en-US"/>
        </w:rPr>
        <w:t>,</w:t>
      </w:r>
      <w:r w:rsidR="003935D5">
        <w:rPr>
          <w:rFonts w:eastAsiaTheme="minorHAnsi"/>
          <w:sz w:val="28"/>
          <w:szCs w:val="28"/>
          <w:lang w:eastAsia="en-US"/>
        </w:rPr>
        <w:t xml:space="preserve"> возьмут на себя частичный </w:t>
      </w:r>
      <w:r w:rsidR="00FB2D8B">
        <w:rPr>
          <w:rFonts w:eastAsiaTheme="minorHAnsi"/>
          <w:sz w:val="28"/>
          <w:szCs w:val="28"/>
          <w:lang w:eastAsia="en-US"/>
        </w:rPr>
        <w:t>ф</w:t>
      </w:r>
      <w:r w:rsidR="003935D5">
        <w:rPr>
          <w:rFonts w:eastAsiaTheme="minorHAnsi"/>
          <w:sz w:val="28"/>
          <w:szCs w:val="28"/>
          <w:lang w:eastAsia="en-US"/>
        </w:rPr>
        <w:t xml:space="preserve">ункционал по организации </w:t>
      </w:r>
      <w:r w:rsidR="003935D5" w:rsidRPr="00FB2D8B">
        <w:rPr>
          <w:rFonts w:eastAsiaTheme="minorHAnsi"/>
          <w:sz w:val="28"/>
          <w:szCs w:val="28"/>
          <w:lang w:eastAsia="en-US"/>
        </w:rPr>
        <w:t>спортивно-оздоровительной, культурно-массовой деятельност</w:t>
      </w:r>
      <w:r w:rsidR="00FB2D8B">
        <w:rPr>
          <w:rFonts w:eastAsiaTheme="minorHAnsi"/>
          <w:sz w:val="28"/>
          <w:szCs w:val="28"/>
          <w:lang w:eastAsia="en-US"/>
        </w:rPr>
        <w:t>и</w:t>
      </w:r>
      <w:r w:rsidR="003935D5" w:rsidRPr="00FB2D8B">
        <w:rPr>
          <w:rFonts w:eastAsiaTheme="minorHAnsi"/>
          <w:sz w:val="28"/>
          <w:szCs w:val="28"/>
          <w:lang w:eastAsia="en-US"/>
        </w:rPr>
        <w:t xml:space="preserve"> среди проживающих, а также деятельность, связанную с организацией и соблюдением санитарных норм и обеспечением общественного порядка в общежитии</w:t>
      </w:r>
      <w:r w:rsidR="003935D5" w:rsidRPr="008A04E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935D5" w:rsidRPr="003935D5" w:rsidRDefault="003935D5" w:rsidP="008372E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935D5">
        <w:rPr>
          <w:rFonts w:eastAsiaTheme="minorHAnsi"/>
          <w:sz w:val="28"/>
          <w:szCs w:val="28"/>
          <w:lang w:eastAsia="en-US"/>
        </w:rPr>
        <w:t>В то</w:t>
      </w:r>
      <w:r w:rsidR="000C08F3">
        <w:rPr>
          <w:rFonts w:eastAsiaTheme="minorHAnsi"/>
          <w:sz w:val="28"/>
          <w:szCs w:val="28"/>
          <w:lang w:eastAsia="en-US"/>
        </w:rPr>
        <w:t xml:space="preserve"> </w:t>
      </w:r>
      <w:r w:rsidRPr="003935D5">
        <w:rPr>
          <w:rFonts w:eastAsiaTheme="minorHAnsi"/>
          <w:sz w:val="28"/>
          <w:szCs w:val="28"/>
          <w:lang w:eastAsia="en-US"/>
        </w:rPr>
        <w:t xml:space="preserve">же время </w:t>
      </w:r>
      <w:r w:rsidR="008A04E8">
        <w:rPr>
          <w:rFonts w:eastAsiaTheme="minorHAnsi"/>
          <w:sz w:val="28"/>
          <w:szCs w:val="28"/>
          <w:lang w:eastAsia="en-US"/>
        </w:rPr>
        <w:t>необходимо</w:t>
      </w:r>
      <w:r w:rsidRPr="003935D5">
        <w:rPr>
          <w:rFonts w:eastAsiaTheme="minorHAnsi"/>
          <w:sz w:val="28"/>
          <w:szCs w:val="28"/>
          <w:lang w:eastAsia="en-US"/>
        </w:rPr>
        <w:t xml:space="preserve"> отметить некоторые недостатки </w:t>
      </w:r>
      <w:r w:rsidR="008A04E8">
        <w:rPr>
          <w:rFonts w:eastAsiaTheme="minorHAnsi"/>
          <w:sz w:val="28"/>
          <w:szCs w:val="28"/>
          <w:lang w:eastAsia="en-US"/>
        </w:rPr>
        <w:t xml:space="preserve">и нерешенные проблемы </w:t>
      </w:r>
      <w:r w:rsidRPr="003935D5">
        <w:rPr>
          <w:rFonts w:eastAsiaTheme="minorHAnsi"/>
          <w:sz w:val="28"/>
          <w:szCs w:val="28"/>
          <w:lang w:eastAsia="en-US"/>
        </w:rPr>
        <w:t xml:space="preserve">в организации воспитательной работы </w:t>
      </w:r>
      <w:r w:rsidR="0031752A">
        <w:rPr>
          <w:rFonts w:eastAsiaTheme="minorHAnsi"/>
          <w:sz w:val="28"/>
          <w:szCs w:val="28"/>
          <w:lang w:eastAsia="en-US"/>
        </w:rPr>
        <w:t>в университете</w:t>
      </w:r>
      <w:r w:rsidRPr="003935D5">
        <w:rPr>
          <w:rFonts w:eastAsiaTheme="minorHAnsi"/>
          <w:sz w:val="28"/>
          <w:szCs w:val="28"/>
          <w:lang w:eastAsia="en-US"/>
        </w:rPr>
        <w:t>, а именно:</w:t>
      </w:r>
    </w:p>
    <w:p w:rsidR="0031752A" w:rsidRPr="0031752A" w:rsidRDefault="0031752A" w:rsidP="008372E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низк</w:t>
      </w:r>
      <w:r w:rsidR="008A04E8">
        <w:rPr>
          <w:rFonts w:eastAsiaTheme="minorHAnsi"/>
          <w:sz w:val="28"/>
          <w:szCs w:val="28"/>
          <w:lang w:eastAsia="en-US"/>
        </w:rPr>
        <w:t>ую</w:t>
      </w:r>
      <w:r>
        <w:rPr>
          <w:rFonts w:eastAsiaTheme="minorHAnsi"/>
          <w:sz w:val="28"/>
          <w:szCs w:val="28"/>
          <w:lang w:eastAsia="en-US"/>
        </w:rPr>
        <w:t xml:space="preserve"> активность учебных кафедр и преподавательского</w:t>
      </w:r>
      <w:r w:rsidRPr="0031752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состава</w:t>
      </w:r>
      <w:r w:rsidRPr="0031752A">
        <w:rPr>
          <w:rFonts w:eastAsiaTheme="minorHAnsi"/>
          <w:sz w:val="28"/>
          <w:szCs w:val="28"/>
          <w:lang w:eastAsia="en-US"/>
        </w:rPr>
        <w:t>;</w:t>
      </w:r>
    </w:p>
    <w:p w:rsidR="00176575" w:rsidRDefault="0031752A" w:rsidP="008372E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недостаточное использование потенциала самих студентов в воспитательном процессе</w:t>
      </w:r>
      <w:r w:rsidRPr="0031752A">
        <w:rPr>
          <w:rFonts w:eastAsiaTheme="minorHAnsi"/>
          <w:sz w:val="28"/>
          <w:szCs w:val="28"/>
          <w:lang w:eastAsia="en-US"/>
        </w:rPr>
        <w:t>;</w:t>
      </w:r>
    </w:p>
    <w:p w:rsidR="0031752A" w:rsidRPr="0031752A" w:rsidRDefault="0031752A" w:rsidP="008372E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пассивное отношение молодежи к жизни университета, города и страны в целом.</w:t>
      </w:r>
    </w:p>
    <w:p w:rsidR="00165692" w:rsidRPr="008A04E8" w:rsidRDefault="00165692" w:rsidP="00FB2D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09BC" w:rsidRPr="003F7994" w:rsidRDefault="000209BC" w:rsidP="008372E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F7994">
        <w:rPr>
          <w:rFonts w:ascii="Times New Roman" w:hAnsi="Times New Roman" w:cs="Times New Roman"/>
          <w:b/>
          <w:sz w:val="28"/>
          <w:szCs w:val="28"/>
        </w:rPr>
        <w:t xml:space="preserve">Ученый совет </w:t>
      </w:r>
      <w:r w:rsidR="000F7088" w:rsidRPr="003F799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F7994">
        <w:rPr>
          <w:rFonts w:ascii="Times New Roman" w:hAnsi="Times New Roman" w:cs="Times New Roman"/>
          <w:b/>
          <w:sz w:val="28"/>
          <w:szCs w:val="28"/>
        </w:rPr>
        <w:t>:</w:t>
      </w:r>
    </w:p>
    <w:p w:rsidR="00EF5992" w:rsidRDefault="00EF5992" w:rsidP="008372ED">
      <w:pPr>
        <w:pStyle w:val="a3"/>
        <w:numPr>
          <w:ilvl w:val="0"/>
          <w:numId w:val="1"/>
        </w:numPr>
        <w:spacing w:after="0" w:line="240" w:lineRule="auto"/>
        <w:ind w:left="0" w:firstLine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3B8C">
        <w:rPr>
          <w:rFonts w:ascii="Times New Roman" w:hAnsi="Times New Roman" w:cs="Times New Roman"/>
          <w:sz w:val="28"/>
          <w:szCs w:val="28"/>
        </w:rPr>
        <w:t>добр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9D046C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0B6832">
        <w:rPr>
          <w:rFonts w:ascii="Times New Roman" w:hAnsi="Times New Roman" w:cs="Times New Roman"/>
          <w:sz w:val="28"/>
          <w:szCs w:val="28"/>
        </w:rPr>
        <w:t xml:space="preserve">учебно-воспитательной работы в </w:t>
      </w:r>
      <w:proofErr w:type="gramStart"/>
      <w:r w:rsidR="000B6832">
        <w:rPr>
          <w:rFonts w:ascii="Times New Roman" w:hAnsi="Times New Roman" w:cs="Times New Roman"/>
          <w:sz w:val="28"/>
          <w:szCs w:val="28"/>
        </w:rPr>
        <w:t>У</w:t>
      </w:r>
      <w:r w:rsidR="009D046C">
        <w:rPr>
          <w:rFonts w:ascii="Times New Roman" w:hAnsi="Times New Roman" w:cs="Times New Roman"/>
          <w:sz w:val="28"/>
          <w:szCs w:val="28"/>
        </w:rPr>
        <w:t>ниверситете</w:t>
      </w:r>
      <w:proofErr w:type="gramEnd"/>
      <w:r w:rsidR="009D046C">
        <w:rPr>
          <w:rFonts w:ascii="Times New Roman" w:hAnsi="Times New Roman" w:cs="Times New Roman"/>
          <w:sz w:val="28"/>
          <w:szCs w:val="28"/>
        </w:rPr>
        <w:t>.</w:t>
      </w:r>
    </w:p>
    <w:p w:rsidR="009D046C" w:rsidRDefault="009D046C" w:rsidP="008372ED">
      <w:pPr>
        <w:pStyle w:val="a3"/>
        <w:numPr>
          <w:ilvl w:val="0"/>
          <w:numId w:val="1"/>
        </w:numPr>
        <w:spacing w:after="0" w:line="240" w:lineRule="auto"/>
        <w:ind w:left="0" w:firstLine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Комплексный </w:t>
      </w:r>
      <w:r w:rsidR="00165692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учебно-воспитательной работы на 2017</w:t>
      </w:r>
      <w:r w:rsidR="000B683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9BC" w:rsidRDefault="009D046C" w:rsidP="008372ED">
      <w:pPr>
        <w:pStyle w:val="a3"/>
        <w:numPr>
          <w:ilvl w:val="0"/>
          <w:numId w:val="1"/>
        </w:numPr>
        <w:spacing w:after="0" w:line="240" w:lineRule="auto"/>
        <w:ind w:left="0" w:firstLine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утвердить Концепцию учебно-воспитательной работы на 2017-2020 г</w:t>
      </w:r>
      <w:r w:rsidR="000B683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B68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B6832">
        <w:rPr>
          <w:rFonts w:ascii="Times New Roman" w:hAnsi="Times New Roman" w:cs="Times New Roman"/>
          <w:sz w:val="28"/>
          <w:szCs w:val="28"/>
        </w:rPr>
        <w:t>.</w:t>
      </w:r>
    </w:p>
    <w:p w:rsidR="007B36F4" w:rsidRDefault="000F7088" w:rsidP="008372ED">
      <w:pPr>
        <w:pStyle w:val="a3"/>
        <w:spacing w:after="0" w:line="240" w:lineRule="auto"/>
        <w:ind w:left="0" w:firstLine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 начальник </w:t>
      </w:r>
      <w:proofErr w:type="spellStart"/>
      <w:r w:rsidR="008A04E8">
        <w:rPr>
          <w:rFonts w:ascii="Times New Roman" w:hAnsi="Times New Roman" w:cs="Times New Roman"/>
          <w:sz w:val="28"/>
          <w:szCs w:val="28"/>
        </w:rPr>
        <w:t>УВиСР</w:t>
      </w:r>
      <w:proofErr w:type="spellEnd"/>
      <w:r w:rsidR="009D046C">
        <w:rPr>
          <w:rFonts w:ascii="Times New Roman" w:hAnsi="Times New Roman" w:cs="Times New Roman"/>
          <w:sz w:val="28"/>
          <w:szCs w:val="28"/>
        </w:rPr>
        <w:t xml:space="preserve"> Ю.Н. Журавель, март 2017 г.</w:t>
      </w:r>
    </w:p>
    <w:p w:rsidR="00935CFA" w:rsidRDefault="00935CFA" w:rsidP="008372ED">
      <w:pPr>
        <w:pStyle w:val="a3"/>
        <w:numPr>
          <w:ilvl w:val="0"/>
          <w:numId w:val="1"/>
        </w:numPr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9D046C">
        <w:rPr>
          <w:rFonts w:ascii="Times New Roman" w:hAnsi="Times New Roman" w:cs="Times New Roman"/>
          <w:sz w:val="28"/>
          <w:szCs w:val="28"/>
        </w:rPr>
        <w:t>Совет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CFA" w:rsidRDefault="00935CFA" w:rsidP="008372ED">
      <w:pPr>
        <w:pStyle w:val="a3"/>
        <w:spacing w:after="0" w:line="240" w:lineRule="auto"/>
        <w:ind w:left="0" w:firstLine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 </w:t>
      </w:r>
      <w:r w:rsidR="009D046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8A04E8">
        <w:rPr>
          <w:rFonts w:ascii="Times New Roman" w:hAnsi="Times New Roman" w:cs="Times New Roman"/>
          <w:sz w:val="28"/>
          <w:szCs w:val="28"/>
        </w:rPr>
        <w:t>УВиСР</w:t>
      </w:r>
      <w:proofErr w:type="spellEnd"/>
      <w:r w:rsidR="008A04E8">
        <w:rPr>
          <w:rFonts w:ascii="Times New Roman" w:hAnsi="Times New Roman" w:cs="Times New Roman"/>
          <w:sz w:val="28"/>
          <w:szCs w:val="28"/>
        </w:rPr>
        <w:t xml:space="preserve"> </w:t>
      </w:r>
      <w:r w:rsidR="009D046C">
        <w:rPr>
          <w:rFonts w:ascii="Times New Roman" w:hAnsi="Times New Roman" w:cs="Times New Roman"/>
          <w:sz w:val="28"/>
          <w:szCs w:val="28"/>
        </w:rPr>
        <w:t>Ю.Н. Журавель, февраль 2017 г</w:t>
      </w:r>
      <w:r w:rsidR="008A04E8">
        <w:rPr>
          <w:rFonts w:ascii="Times New Roman" w:hAnsi="Times New Roman" w:cs="Times New Roman"/>
          <w:sz w:val="28"/>
          <w:szCs w:val="28"/>
        </w:rPr>
        <w:t>.</w:t>
      </w:r>
    </w:p>
    <w:p w:rsidR="00935CFA" w:rsidRDefault="009D046C" w:rsidP="008372ED">
      <w:pPr>
        <w:pStyle w:val="a3"/>
        <w:numPr>
          <w:ilvl w:val="0"/>
          <w:numId w:val="1"/>
        </w:numPr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</w:t>
      </w:r>
      <w:r w:rsidR="000B6832">
        <w:rPr>
          <w:rFonts w:ascii="Times New Roman" w:hAnsi="Times New Roman" w:cs="Times New Roman"/>
          <w:sz w:val="28"/>
          <w:szCs w:val="28"/>
        </w:rPr>
        <w:t>ровать дисциплинарную комиссию У</w:t>
      </w:r>
      <w:r>
        <w:rPr>
          <w:rFonts w:ascii="Times New Roman" w:hAnsi="Times New Roman" w:cs="Times New Roman"/>
          <w:sz w:val="28"/>
          <w:szCs w:val="28"/>
        </w:rPr>
        <w:t>ниверситета, разработать и утвердить Положение о работе дисциплинарной комиссии.</w:t>
      </w:r>
    </w:p>
    <w:p w:rsidR="000209BC" w:rsidRDefault="00935CFA" w:rsidP="008372ED">
      <w:pPr>
        <w:pStyle w:val="a3"/>
        <w:spacing w:after="0" w:line="240" w:lineRule="auto"/>
        <w:ind w:left="0" w:firstLine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 </w:t>
      </w:r>
      <w:r w:rsidR="009D046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8A04E8">
        <w:rPr>
          <w:rFonts w:ascii="Times New Roman" w:hAnsi="Times New Roman" w:cs="Times New Roman"/>
          <w:sz w:val="28"/>
          <w:szCs w:val="28"/>
        </w:rPr>
        <w:t>УВиСР</w:t>
      </w:r>
      <w:proofErr w:type="spellEnd"/>
      <w:r w:rsidR="008A04E8">
        <w:rPr>
          <w:rFonts w:ascii="Times New Roman" w:hAnsi="Times New Roman" w:cs="Times New Roman"/>
          <w:sz w:val="28"/>
          <w:szCs w:val="28"/>
        </w:rPr>
        <w:t xml:space="preserve"> </w:t>
      </w:r>
      <w:r w:rsidR="009D046C">
        <w:rPr>
          <w:rFonts w:ascii="Times New Roman" w:hAnsi="Times New Roman" w:cs="Times New Roman"/>
          <w:sz w:val="28"/>
          <w:szCs w:val="28"/>
        </w:rPr>
        <w:t>Ю.Н. Журавель, февраль 2017 г.</w:t>
      </w:r>
      <w:r w:rsidR="009D046C" w:rsidRPr="009D0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CF" w:rsidRDefault="00635FCF" w:rsidP="00FB2D8B">
      <w:pPr>
        <w:pStyle w:val="a3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635FCF" w:rsidSect="008A04E8">
      <w:pgSz w:w="11906" w:h="16838" w:code="9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5427"/>
    <w:multiLevelType w:val="hybridMultilevel"/>
    <w:tmpl w:val="43EC017C"/>
    <w:lvl w:ilvl="0" w:tplc="728CD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50E9"/>
    <w:multiLevelType w:val="hybridMultilevel"/>
    <w:tmpl w:val="9E7ED4AE"/>
    <w:lvl w:ilvl="0" w:tplc="24BA810C">
      <w:start w:val="1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2">
    <w:nsid w:val="4072290F"/>
    <w:multiLevelType w:val="hybridMultilevel"/>
    <w:tmpl w:val="0412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84EB9"/>
    <w:multiLevelType w:val="multilevel"/>
    <w:tmpl w:val="AA5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A5A2D"/>
    <w:multiLevelType w:val="hybridMultilevel"/>
    <w:tmpl w:val="9ACE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09BC"/>
    <w:rsid w:val="000209BC"/>
    <w:rsid w:val="00034F06"/>
    <w:rsid w:val="0006172B"/>
    <w:rsid w:val="00073F33"/>
    <w:rsid w:val="000767C1"/>
    <w:rsid w:val="000B16D7"/>
    <w:rsid w:val="000B6832"/>
    <w:rsid w:val="000C08F3"/>
    <w:rsid w:val="000C25A0"/>
    <w:rsid w:val="000E7D99"/>
    <w:rsid w:val="000F6DDA"/>
    <w:rsid w:val="000F7088"/>
    <w:rsid w:val="00165692"/>
    <w:rsid w:val="00176575"/>
    <w:rsid w:val="001E00DC"/>
    <w:rsid w:val="00216F09"/>
    <w:rsid w:val="002541B4"/>
    <w:rsid w:val="0029520B"/>
    <w:rsid w:val="002B4800"/>
    <w:rsid w:val="002C78B3"/>
    <w:rsid w:val="0030357D"/>
    <w:rsid w:val="0031752A"/>
    <w:rsid w:val="00337CB1"/>
    <w:rsid w:val="003531BD"/>
    <w:rsid w:val="00377168"/>
    <w:rsid w:val="003935D5"/>
    <w:rsid w:val="003F7994"/>
    <w:rsid w:val="00450C3C"/>
    <w:rsid w:val="0050570C"/>
    <w:rsid w:val="00556E27"/>
    <w:rsid w:val="00590204"/>
    <w:rsid w:val="005F4AF8"/>
    <w:rsid w:val="006168A1"/>
    <w:rsid w:val="00635FCF"/>
    <w:rsid w:val="00636D3F"/>
    <w:rsid w:val="006E0393"/>
    <w:rsid w:val="00745E37"/>
    <w:rsid w:val="007B36F4"/>
    <w:rsid w:val="007D2EF0"/>
    <w:rsid w:val="00805D19"/>
    <w:rsid w:val="008372ED"/>
    <w:rsid w:val="0085392B"/>
    <w:rsid w:val="00870AB2"/>
    <w:rsid w:val="008A04E8"/>
    <w:rsid w:val="008B1046"/>
    <w:rsid w:val="008B26FD"/>
    <w:rsid w:val="00913A29"/>
    <w:rsid w:val="0091409F"/>
    <w:rsid w:val="009218CC"/>
    <w:rsid w:val="00923FF0"/>
    <w:rsid w:val="00935CFA"/>
    <w:rsid w:val="00995A83"/>
    <w:rsid w:val="009A566C"/>
    <w:rsid w:val="009B70AC"/>
    <w:rsid w:val="009D046C"/>
    <w:rsid w:val="00A22047"/>
    <w:rsid w:val="00A33B8C"/>
    <w:rsid w:val="00A57F90"/>
    <w:rsid w:val="00A77034"/>
    <w:rsid w:val="00B122BF"/>
    <w:rsid w:val="00B86240"/>
    <w:rsid w:val="00C003B1"/>
    <w:rsid w:val="00C65E2C"/>
    <w:rsid w:val="00CE5E4B"/>
    <w:rsid w:val="00D7498F"/>
    <w:rsid w:val="00D810D1"/>
    <w:rsid w:val="00DA5872"/>
    <w:rsid w:val="00DA7515"/>
    <w:rsid w:val="00DC64AD"/>
    <w:rsid w:val="00E95D0C"/>
    <w:rsid w:val="00EF5992"/>
    <w:rsid w:val="00EF742E"/>
    <w:rsid w:val="00F45E86"/>
    <w:rsid w:val="00F559AE"/>
    <w:rsid w:val="00F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9BC"/>
    <w:pPr>
      <w:ind w:left="720"/>
      <w:contextualSpacing/>
    </w:pPr>
  </w:style>
  <w:style w:type="character" w:customStyle="1" w:styleId="2">
    <w:name w:val="Основной текст (2)_"/>
    <w:link w:val="20"/>
    <w:rsid w:val="00DA587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5872"/>
    <w:pPr>
      <w:widowControl w:val="0"/>
      <w:shd w:val="clear" w:color="auto" w:fill="FFFFFF"/>
      <w:spacing w:after="180" w:line="0" w:lineRule="atLeast"/>
      <w:ind w:hanging="420"/>
    </w:pPr>
  </w:style>
  <w:style w:type="character" w:customStyle="1" w:styleId="submenu-table">
    <w:name w:val="submenu-table"/>
    <w:basedOn w:val="a0"/>
    <w:rsid w:val="0029520B"/>
  </w:style>
  <w:style w:type="paragraph" w:styleId="a4">
    <w:name w:val="Normal (Web)"/>
    <w:basedOn w:val="a"/>
    <w:uiPriority w:val="99"/>
    <w:unhideWhenUsed/>
    <w:rsid w:val="0029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5E37"/>
    <w:rPr>
      <w:i/>
      <w:iCs/>
    </w:rPr>
  </w:style>
  <w:style w:type="character" w:customStyle="1" w:styleId="apple-converted-space">
    <w:name w:val="apple-converted-space"/>
    <w:basedOn w:val="a0"/>
    <w:rsid w:val="00745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9BC"/>
    <w:pPr>
      <w:ind w:left="720"/>
      <w:contextualSpacing/>
    </w:pPr>
  </w:style>
  <w:style w:type="character" w:customStyle="1" w:styleId="2">
    <w:name w:val="Основной текст (2)_"/>
    <w:link w:val="20"/>
    <w:rsid w:val="00DA587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5872"/>
    <w:pPr>
      <w:widowControl w:val="0"/>
      <w:shd w:val="clear" w:color="auto" w:fill="FFFFFF"/>
      <w:spacing w:after="180" w:line="0" w:lineRule="atLeast"/>
      <w:ind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Николаевна</dc:creator>
  <cp:lastModifiedBy>UserM</cp:lastModifiedBy>
  <cp:revision>2</cp:revision>
  <cp:lastPrinted>2017-02-01T09:41:00Z</cp:lastPrinted>
  <dcterms:created xsi:type="dcterms:W3CDTF">2017-02-01T09:42:00Z</dcterms:created>
  <dcterms:modified xsi:type="dcterms:W3CDTF">2017-02-01T09:42:00Z</dcterms:modified>
</cp:coreProperties>
</file>