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BA" w:rsidRPr="007007F2" w:rsidRDefault="00BC15BA" w:rsidP="006D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5A14" w:rsidRDefault="00BC15BA" w:rsidP="006D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F2">
        <w:rPr>
          <w:rFonts w:ascii="Times New Roman" w:hAnsi="Times New Roman" w:cs="Times New Roman"/>
          <w:b/>
          <w:sz w:val="28"/>
          <w:szCs w:val="28"/>
        </w:rPr>
        <w:t xml:space="preserve">Ученого совета от </w:t>
      </w:r>
      <w:r w:rsidR="0032721D">
        <w:rPr>
          <w:rFonts w:ascii="Times New Roman" w:hAnsi="Times New Roman" w:cs="Times New Roman"/>
          <w:b/>
          <w:sz w:val="28"/>
          <w:szCs w:val="28"/>
        </w:rPr>
        <w:t>31</w:t>
      </w:r>
      <w:r w:rsidRPr="007007F2">
        <w:rPr>
          <w:rFonts w:ascii="Times New Roman" w:hAnsi="Times New Roman" w:cs="Times New Roman"/>
          <w:b/>
          <w:sz w:val="28"/>
          <w:szCs w:val="28"/>
        </w:rPr>
        <w:t>.</w:t>
      </w:r>
      <w:r w:rsidR="0032721D">
        <w:rPr>
          <w:rFonts w:ascii="Times New Roman" w:hAnsi="Times New Roman" w:cs="Times New Roman"/>
          <w:b/>
          <w:sz w:val="28"/>
          <w:szCs w:val="28"/>
        </w:rPr>
        <w:t>1</w:t>
      </w:r>
      <w:r w:rsidRPr="007007F2">
        <w:rPr>
          <w:rFonts w:ascii="Times New Roman" w:hAnsi="Times New Roman" w:cs="Times New Roman"/>
          <w:b/>
          <w:sz w:val="28"/>
          <w:szCs w:val="28"/>
        </w:rPr>
        <w:t>0.2018</w:t>
      </w:r>
      <w:r w:rsidR="00755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7F2">
        <w:rPr>
          <w:rFonts w:ascii="Times New Roman" w:hAnsi="Times New Roman" w:cs="Times New Roman"/>
          <w:b/>
          <w:sz w:val="28"/>
          <w:szCs w:val="28"/>
        </w:rPr>
        <w:t>по вопросу</w:t>
      </w:r>
    </w:p>
    <w:p w:rsidR="00DA7C9E" w:rsidRPr="007007F2" w:rsidRDefault="00BC15BA" w:rsidP="006D4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F2">
        <w:rPr>
          <w:rFonts w:ascii="Times New Roman" w:hAnsi="Times New Roman" w:cs="Times New Roman"/>
          <w:b/>
          <w:sz w:val="28"/>
          <w:szCs w:val="28"/>
        </w:rPr>
        <w:t xml:space="preserve"> «О результатах работы </w:t>
      </w:r>
      <w:r w:rsidR="0032721D">
        <w:rPr>
          <w:rFonts w:ascii="Times New Roman" w:hAnsi="Times New Roman" w:cs="Times New Roman"/>
          <w:b/>
          <w:sz w:val="28"/>
          <w:szCs w:val="28"/>
        </w:rPr>
        <w:t>Научно-инжинирингового ц</w:t>
      </w:r>
      <w:r w:rsidRPr="007007F2">
        <w:rPr>
          <w:rFonts w:ascii="Times New Roman" w:hAnsi="Times New Roman" w:cs="Times New Roman"/>
          <w:b/>
          <w:sz w:val="28"/>
          <w:szCs w:val="28"/>
        </w:rPr>
        <w:t xml:space="preserve">ентра </w:t>
      </w:r>
      <w:r w:rsidR="0032721D">
        <w:rPr>
          <w:rFonts w:ascii="Times New Roman" w:hAnsi="Times New Roman" w:cs="Times New Roman"/>
          <w:b/>
          <w:sz w:val="28"/>
          <w:szCs w:val="28"/>
        </w:rPr>
        <w:t xml:space="preserve">специальной радиосвязи и </w:t>
      </w:r>
      <w:proofErr w:type="spellStart"/>
      <w:r w:rsidR="0032721D">
        <w:rPr>
          <w:rFonts w:ascii="Times New Roman" w:hAnsi="Times New Roman" w:cs="Times New Roman"/>
          <w:b/>
          <w:sz w:val="28"/>
          <w:szCs w:val="28"/>
        </w:rPr>
        <w:t>радиомониторинга</w:t>
      </w:r>
      <w:proofErr w:type="spellEnd"/>
      <w:r w:rsidRPr="007007F2">
        <w:rPr>
          <w:rFonts w:ascii="Times New Roman" w:hAnsi="Times New Roman" w:cs="Times New Roman"/>
          <w:b/>
          <w:sz w:val="28"/>
          <w:szCs w:val="28"/>
        </w:rPr>
        <w:t>»</w:t>
      </w:r>
    </w:p>
    <w:p w:rsidR="00BC15BA" w:rsidRPr="007007F2" w:rsidRDefault="00BC15BA" w:rsidP="00BC15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5BA" w:rsidRPr="007007F2" w:rsidRDefault="00D902CB" w:rsidP="00981B9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F2">
        <w:rPr>
          <w:rFonts w:ascii="Times New Roman" w:hAnsi="Times New Roman" w:cs="Times New Roman"/>
          <w:sz w:val="28"/>
          <w:szCs w:val="28"/>
        </w:rPr>
        <w:t xml:space="preserve">Заслушав и обсудив доклад директора </w:t>
      </w:r>
      <w:bookmarkStart w:id="0" w:name="_Hlk525237954"/>
      <w:r w:rsidR="0032721D" w:rsidRPr="0032721D">
        <w:rPr>
          <w:rFonts w:ascii="Times New Roman" w:hAnsi="Times New Roman" w:cs="Times New Roman"/>
          <w:sz w:val="28"/>
          <w:szCs w:val="28"/>
        </w:rPr>
        <w:t xml:space="preserve">Научно-инжинирингового центра специальной радиосвязи и </w:t>
      </w:r>
      <w:proofErr w:type="spellStart"/>
      <w:r w:rsidR="0032721D" w:rsidRPr="0032721D">
        <w:rPr>
          <w:rFonts w:ascii="Times New Roman" w:hAnsi="Times New Roman" w:cs="Times New Roman"/>
          <w:sz w:val="28"/>
          <w:szCs w:val="28"/>
        </w:rPr>
        <w:t>радиомониторинга</w:t>
      </w:r>
      <w:proofErr w:type="spellEnd"/>
      <w:r w:rsidRPr="007007F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2721D">
        <w:rPr>
          <w:rFonts w:ascii="Times New Roman" w:hAnsi="Times New Roman" w:cs="Times New Roman"/>
          <w:sz w:val="28"/>
          <w:szCs w:val="28"/>
        </w:rPr>
        <w:t>М</w:t>
      </w:r>
      <w:r w:rsidRPr="007007F2">
        <w:rPr>
          <w:rFonts w:ascii="Times New Roman" w:hAnsi="Times New Roman" w:cs="Times New Roman"/>
          <w:sz w:val="28"/>
          <w:szCs w:val="28"/>
        </w:rPr>
        <w:t>.</w:t>
      </w:r>
      <w:r w:rsidR="0032721D">
        <w:rPr>
          <w:rFonts w:ascii="Times New Roman" w:hAnsi="Times New Roman" w:cs="Times New Roman"/>
          <w:sz w:val="28"/>
          <w:szCs w:val="28"/>
        </w:rPr>
        <w:t>В</w:t>
      </w:r>
      <w:r w:rsidRPr="007007F2">
        <w:rPr>
          <w:rFonts w:ascii="Times New Roman" w:hAnsi="Times New Roman" w:cs="Times New Roman"/>
          <w:sz w:val="28"/>
          <w:szCs w:val="28"/>
        </w:rPr>
        <w:t>.</w:t>
      </w:r>
      <w:r w:rsidR="00981B9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2721D">
        <w:rPr>
          <w:rFonts w:ascii="Times New Roman" w:hAnsi="Times New Roman" w:cs="Times New Roman"/>
          <w:sz w:val="28"/>
          <w:szCs w:val="28"/>
        </w:rPr>
        <w:t>Терешонка</w:t>
      </w:r>
      <w:proofErr w:type="spellEnd"/>
      <w:r w:rsidRPr="007007F2">
        <w:rPr>
          <w:rFonts w:ascii="Times New Roman" w:hAnsi="Times New Roman" w:cs="Times New Roman"/>
          <w:sz w:val="28"/>
          <w:szCs w:val="28"/>
        </w:rPr>
        <w:t>, Ученый совет РТУ</w:t>
      </w:r>
      <w:r w:rsidR="0032721D">
        <w:rPr>
          <w:rFonts w:ascii="Times New Roman" w:hAnsi="Times New Roman" w:cs="Times New Roman"/>
          <w:sz w:val="28"/>
          <w:szCs w:val="28"/>
        </w:rPr>
        <w:t> </w:t>
      </w:r>
      <w:r w:rsidRPr="007007F2">
        <w:rPr>
          <w:rFonts w:ascii="Times New Roman" w:hAnsi="Times New Roman" w:cs="Times New Roman"/>
          <w:sz w:val="28"/>
          <w:szCs w:val="28"/>
        </w:rPr>
        <w:t>МИРЭА отмечает следующее.</w:t>
      </w:r>
    </w:p>
    <w:p w:rsidR="0032721D" w:rsidRDefault="0032721D" w:rsidP="00981B9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1D">
        <w:rPr>
          <w:rFonts w:ascii="Times New Roman" w:hAnsi="Times New Roman" w:cs="Times New Roman"/>
          <w:sz w:val="28"/>
          <w:szCs w:val="28"/>
        </w:rPr>
        <w:t>Научно-инжинирингов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2721D">
        <w:rPr>
          <w:rFonts w:ascii="Times New Roman" w:hAnsi="Times New Roman" w:cs="Times New Roman"/>
          <w:sz w:val="28"/>
          <w:szCs w:val="28"/>
        </w:rPr>
        <w:t xml:space="preserve"> центр специальной радиосвязи и </w:t>
      </w:r>
      <w:proofErr w:type="spellStart"/>
      <w:r w:rsidRPr="0032721D">
        <w:rPr>
          <w:rFonts w:ascii="Times New Roman" w:hAnsi="Times New Roman" w:cs="Times New Roman"/>
          <w:sz w:val="28"/>
          <w:szCs w:val="28"/>
        </w:rPr>
        <w:t>радиомониторинга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 23.05.2016 года приказом ректора МИРЭА № 34-ст.</w:t>
      </w:r>
    </w:p>
    <w:p w:rsidR="000A2C0E" w:rsidRPr="000A2C0E" w:rsidRDefault="00721E7C" w:rsidP="00981B9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F2">
        <w:rPr>
          <w:rFonts w:ascii="Times New Roman" w:hAnsi="Times New Roman" w:cs="Times New Roman"/>
          <w:sz w:val="28"/>
          <w:szCs w:val="28"/>
        </w:rPr>
        <w:t>Д</w:t>
      </w:r>
      <w:r w:rsidR="00D37BB6" w:rsidRPr="007007F2">
        <w:rPr>
          <w:rFonts w:ascii="Times New Roman" w:hAnsi="Times New Roman" w:cs="Times New Roman"/>
          <w:sz w:val="28"/>
          <w:szCs w:val="28"/>
        </w:rPr>
        <w:t>еятельност</w:t>
      </w:r>
      <w:r w:rsidRPr="007007F2">
        <w:rPr>
          <w:rFonts w:ascii="Times New Roman" w:hAnsi="Times New Roman" w:cs="Times New Roman"/>
          <w:sz w:val="28"/>
          <w:szCs w:val="28"/>
        </w:rPr>
        <w:t>ь</w:t>
      </w:r>
      <w:r w:rsidR="00D37BB6" w:rsidRPr="007007F2"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7007F2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0A2C0E" w:rsidRPr="000A2C0E">
        <w:rPr>
          <w:rFonts w:ascii="Times New Roman" w:hAnsi="Times New Roman" w:cs="Times New Roman"/>
          <w:sz w:val="28"/>
          <w:szCs w:val="28"/>
        </w:rPr>
        <w:t xml:space="preserve">разработку научно-технических решений в </w:t>
      </w:r>
      <w:r w:rsidR="000A2C0E">
        <w:rPr>
          <w:rFonts w:ascii="Times New Roman" w:hAnsi="Times New Roman" w:cs="Times New Roman"/>
          <w:sz w:val="28"/>
          <w:szCs w:val="28"/>
        </w:rPr>
        <w:t>следующих областях</w:t>
      </w:r>
      <w:r w:rsidR="000A2C0E" w:rsidRPr="000A2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2C0E" w:rsidRPr="000A2C0E" w:rsidRDefault="002C7DF7" w:rsidP="0098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</w:t>
      </w:r>
      <w:r w:rsidR="000A2C0E" w:rsidRPr="000A2C0E">
        <w:rPr>
          <w:rFonts w:ascii="Times New Roman" w:hAnsi="Times New Roman" w:cs="Times New Roman"/>
          <w:sz w:val="28"/>
          <w:szCs w:val="28"/>
        </w:rPr>
        <w:t>ониторинг систем специальной радиосвязи</w:t>
      </w:r>
      <w:r w:rsidR="000A2C0E">
        <w:rPr>
          <w:rFonts w:ascii="Times New Roman" w:hAnsi="Times New Roman" w:cs="Times New Roman"/>
          <w:sz w:val="28"/>
          <w:szCs w:val="28"/>
        </w:rPr>
        <w:t>;</w:t>
      </w:r>
    </w:p>
    <w:p w:rsidR="000A2C0E" w:rsidRPr="000A2C0E" w:rsidRDefault="002C7DF7" w:rsidP="0098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</w:t>
      </w:r>
      <w:r w:rsidR="000A2C0E" w:rsidRPr="000A2C0E">
        <w:rPr>
          <w:rFonts w:ascii="Times New Roman" w:hAnsi="Times New Roman" w:cs="Times New Roman"/>
          <w:sz w:val="28"/>
          <w:szCs w:val="28"/>
        </w:rPr>
        <w:t>нтеллектуальный анализ данных (</w:t>
      </w:r>
      <w:proofErr w:type="spellStart"/>
      <w:r w:rsidR="000A2C0E" w:rsidRPr="000A2C0E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0A2C0E" w:rsidRPr="000A2C0E">
        <w:rPr>
          <w:rFonts w:ascii="Times New Roman" w:hAnsi="Times New Roman" w:cs="Times New Roman"/>
          <w:sz w:val="28"/>
          <w:szCs w:val="28"/>
        </w:rPr>
        <w:t>, деревья решений, ассоциативный анализ, ситуационный анализ)</w:t>
      </w:r>
      <w:r w:rsidR="000A2C0E">
        <w:rPr>
          <w:rFonts w:ascii="Times New Roman" w:hAnsi="Times New Roman" w:cs="Times New Roman"/>
          <w:sz w:val="28"/>
          <w:szCs w:val="28"/>
        </w:rPr>
        <w:t>;</w:t>
      </w:r>
    </w:p>
    <w:p w:rsidR="000A2C0E" w:rsidRPr="000A2C0E" w:rsidRDefault="002C7DF7" w:rsidP="0098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</w:t>
      </w:r>
      <w:r w:rsidR="000A2C0E" w:rsidRPr="000A2C0E">
        <w:rPr>
          <w:rFonts w:ascii="Times New Roman" w:hAnsi="Times New Roman" w:cs="Times New Roman"/>
          <w:sz w:val="28"/>
          <w:szCs w:val="28"/>
        </w:rPr>
        <w:t>крытные и помехозащищённые системы передачи информации</w:t>
      </w:r>
      <w:r w:rsidR="000A2C0E">
        <w:rPr>
          <w:rFonts w:ascii="Times New Roman" w:hAnsi="Times New Roman" w:cs="Times New Roman"/>
          <w:sz w:val="28"/>
          <w:szCs w:val="28"/>
        </w:rPr>
        <w:t>;</w:t>
      </w:r>
    </w:p>
    <w:p w:rsidR="000A2C0E" w:rsidRPr="000A2C0E" w:rsidRDefault="002C7DF7" w:rsidP="0098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</w:t>
      </w:r>
      <w:r w:rsidR="000A2C0E">
        <w:rPr>
          <w:rFonts w:ascii="Times New Roman" w:hAnsi="Times New Roman" w:cs="Times New Roman"/>
          <w:sz w:val="28"/>
          <w:szCs w:val="28"/>
        </w:rPr>
        <w:t>с</w:t>
      </w:r>
      <w:r w:rsidR="000A2C0E" w:rsidRPr="000A2C0E">
        <w:rPr>
          <w:rFonts w:ascii="Times New Roman" w:hAnsi="Times New Roman" w:cs="Times New Roman"/>
          <w:sz w:val="28"/>
          <w:szCs w:val="28"/>
        </w:rPr>
        <w:t>тройства обработки радиосигналов (слепое разделение, распознавание, оценка параметров, демодуляция, декодирование)</w:t>
      </w:r>
      <w:r w:rsidR="000A2C0E">
        <w:rPr>
          <w:rFonts w:ascii="Times New Roman" w:hAnsi="Times New Roman" w:cs="Times New Roman"/>
          <w:sz w:val="28"/>
          <w:szCs w:val="28"/>
        </w:rPr>
        <w:t>;</w:t>
      </w:r>
    </w:p>
    <w:p w:rsidR="000A2C0E" w:rsidRPr="000A2C0E" w:rsidRDefault="002C7DF7" w:rsidP="0098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А</w:t>
      </w:r>
      <w:r w:rsidR="000A2C0E" w:rsidRPr="000A2C0E">
        <w:rPr>
          <w:rFonts w:ascii="Times New Roman" w:hAnsi="Times New Roman" w:cs="Times New Roman"/>
          <w:sz w:val="28"/>
          <w:szCs w:val="28"/>
        </w:rPr>
        <w:t>даптивные антенные системы с синтезируемой диаграммой направленности</w:t>
      </w:r>
      <w:r w:rsidR="000A2C0E">
        <w:rPr>
          <w:rFonts w:ascii="Times New Roman" w:hAnsi="Times New Roman" w:cs="Times New Roman"/>
          <w:sz w:val="28"/>
          <w:szCs w:val="28"/>
        </w:rPr>
        <w:t>;</w:t>
      </w:r>
    </w:p>
    <w:p w:rsidR="000A2C0E" w:rsidRPr="000A2C0E" w:rsidRDefault="002C7DF7" w:rsidP="0098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М</w:t>
      </w:r>
      <w:r w:rsidR="000A2C0E" w:rsidRPr="000A2C0E">
        <w:rPr>
          <w:rFonts w:ascii="Times New Roman" w:hAnsi="Times New Roman" w:cs="Times New Roman"/>
          <w:sz w:val="28"/>
          <w:szCs w:val="28"/>
        </w:rPr>
        <w:t>ногопозиционная и пассивная радиолокация</w:t>
      </w:r>
      <w:r w:rsidR="000A2C0E">
        <w:rPr>
          <w:rFonts w:ascii="Times New Roman" w:hAnsi="Times New Roman" w:cs="Times New Roman"/>
          <w:sz w:val="28"/>
          <w:szCs w:val="28"/>
        </w:rPr>
        <w:t>;</w:t>
      </w:r>
    </w:p>
    <w:p w:rsidR="000A2C0E" w:rsidRPr="000A2C0E" w:rsidRDefault="002C7DF7" w:rsidP="0098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У</w:t>
      </w:r>
      <w:r w:rsidR="000A2C0E" w:rsidRPr="000A2C0E">
        <w:rPr>
          <w:rFonts w:ascii="Times New Roman" w:hAnsi="Times New Roman" w:cs="Times New Roman"/>
          <w:sz w:val="28"/>
          <w:szCs w:val="28"/>
        </w:rPr>
        <w:t xml:space="preserve">стройства обработки сигналов на макроскопических квантовых эффектах в сверхпроводниках (полосы до десятков </w:t>
      </w:r>
      <w:proofErr w:type="spellStart"/>
      <w:r w:rsidR="000A2C0E" w:rsidRPr="000A2C0E">
        <w:rPr>
          <w:rFonts w:ascii="Times New Roman" w:hAnsi="Times New Roman" w:cs="Times New Roman"/>
          <w:sz w:val="28"/>
          <w:szCs w:val="28"/>
        </w:rPr>
        <w:t>терагерц</w:t>
      </w:r>
      <w:proofErr w:type="spellEnd"/>
      <w:r w:rsidR="000A2C0E" w:rsidRPr="000A2C0E">
        <w:rPr>
          <w:rFonts w:ascii="Times New Roman" w:hAnsi="Times New Roman" w:cs="Times New Roman"/>
          <w:sz w:val="28"/>
          <w:szCs w:val="28"/>
        </w:rPr>
        <w:t>)</w:t>
      </w:r>
      <w:r w:rsidR="000A2C0E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721E7C" w:rsidRPr="007007F2" w:rsidRDefault="002C7DF7" w:rsidP="0098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</w:t>
      </w:r>
      <w:r w:rsidR="000A2C0E" w:rsidRPr="000A2C0E">
        <w:rPr>
          <w:rFonts w:ascii="Times New Roman" w:hAnsi="Times New Roman" w:cs="Times New Roman"/>
          <w:sz w:val="28"/>
          <w:szCs w:val="28"/>
        </w:rPr>
        <w:t xml:space="preserve">лазменные антенны, экраны, преодоление </w:t>
      </w:r>
      <w:proofErr w:type="spellStart"/>
      <w:r w:rsidR="000A2C0E" w:rsidRPr="000A2C0E">
        <w:rPr>
          <w:rFonts w:ascii="Times New Roman" w:hAnsi="Times New Roman" w:cs="Times New Roman"/>
          <w:sz w:val="28"/>
          <w:szCs w:val="28"/>
        </w:rPr>
        <w:t>радиоблокировки</w:t>
      </w:r>
      <w:proofErr w:type="spellEnd"/>
      <w:r w:rsidR="000A2C0E">
        <w:rPr>
          <w:rFonts w:ascii="Times New Roman" w:hAnsi="Times New Roman" w:cs="Times New Roman"/>
          <w:sz w:val="28"/>
          <w:szCs w:val="28"/>
        </w:rPr>
        <w:t>.</w:t>
      </w:r>
    </w:p>
    <w:p w:rsidR="00E74E03" w:rsidRDefault="00B1026A" w:rsidP="00981B90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F2">
        <w:rPr>
          <w:rFonts w:ascii="Times New Roman" w:hAnsi="Times New Roman" w:cs="Times New Roman"/>
          <w:sz w:val="28"/>
          <w:szCs w:val="28"/>
        </w:rPr>
        <w:t>С момента своего образования Центр активно участв</w:t>
      </w:r>
      <w:r w:rsidR="00F82EC7">
        <w:rPr>
          <w:rFonts w:ascii="Times New Roman" w:hAnsi="Times New Roman" w:cs="Times New Roman"/>
          <w:sz w:val="28"/>
          <w:szCs w:val="28"/>
        </w:rPr>
        <w:t>ует</w:t>
      </w:r>
      <w:r w:rsidRPr="007007F2">
        <w:rPr>
          <w:rFonts w:ascii="Times New Roman" w:hAnsi="Times New Roman" w:cs="Times New Roman"/>
          <w:sz w:val="28"/>
          <w:szCs w:val="28"/>
        </w:rPr>
        <w:t xml:space="preserve"> в конкурсах</w:t>
      </w:r>
      <w:r w:rsidR="00E62210">
        <w:rPr>
          <w:rFonts w:ascii="Times New Roman" w:hAnsi="Times New Roman" w:cs="Times New Roman"/>
          <w:sz w:val="28"/>
          <w:szCs w:val="28"/>
        </w:rPr>
        <w:t xml:space="preserve"> на заключение </w:t>
      </w:r>
      <w:proofErr w:type="spellStart"/>
      <w:r w:rsidR="00E62210">
        <w:rPr>
          <w:rFonts w:ascii="Times New Roman" w:hAnsi="Times New Roman" w:cs="Times New Roman"/>
          <w:sz w:val="28"/>
          <w:szCs w:val="28"/>
        </w:rPr>
        <w:t>госконтрактов</w:t>
      </w:r>
      <w:proofErr w:type="spellEnd"/>
      <w:r w:rsidR="000A2C0E">
        <w:rPr>
          <w:rFonts w:ascii="Times New Roman" w:hAnsi="Times New Roman" w:cs="Times New Roman"/>
          <w:sz w:val="28"/>
          <w:szCs w:val="28"/>
        </w:rPr>
        <w:t xml:space="preserve"> по направлению проводимых исследований</w:t>
      </w:r>
      <w:r w:rsidRPr="007007F2">
        <w:rPr>
          <w:rFonts w:ascii="Times New Roman" w:hAnsi="Times New Roman" w:cs="Times New Roman"/>
          <w:sz w:val="28"/>
          <w:szCs w:val="28"/>
        </w:rPr>
        <w:t xml:space="preserve">. </w:t>
      </w:r>
      <w:r w:rsidR="0032721D">
        <w:rPr>
          <w:rFonts w:ascii="Times New Roman" w:hAnsi="Times New Roman" w:cs="Times New Roman"/>
          <w:sz w:val="28"/>
          <w:szCs w:val="28"/>
        </w:rPr>
        <w:t xml:space="preserve">По итогам конкурсов заключены </w:t>
      </w:r>
      <w:r w:rsidR="000A2C0E">
        <w:rPr>
          <w:rFonts w:ascii="Times New Roman" w:hAnsi="Times New Roman" w:cs="Times New Roman"/>
          <w:sz w:val="28"/>
          <w:szCs w:val="28"/>
        </w:rPr>
        <w:t>4</w:t>
      </w:r>
      <w:r w:rsidR="002C7DF7">
        <w:rPr>
          <w:rFonts w:ascii="Times New Roman" w:hAnsi="Times New Roman" w:cs="Times New Roman"/>
          <w:sz w:val="28"/>
          <w:szCs w:val="28"/>
        </w:rPr>
        <w:t xml:space="preserve"> контракта на выполнение НИР по линии ГОЗ </w:t>
      </w:r>
      <w:r w:rsidR="000A2C0E">
        <w:rPr>
          <w:rFonts w:ascii="Times New Roman" w:hAnsi="Times New Roman" w:cs="Times New Roman"/>
          <w:sz w:val="28"/>
          <w:szCs w:val="28"/>
        </w:rPr>
        <w:t xml:space="preserve">с </w:t>
      </w:r>
      <w:r w:rsidR="002C7DF7">
        <w:rPr>
          <w:rFonts w:ascii="Times New Roman" w:hAnsi="Times New Roman" w:cs="Times New Roman"/>
          <w:sz w:val="28"/>
          <w:szCs w:val="28"/>
        </w:rPr>
        <w:t>общим объёмом финансирования 450</w:t>
      </w:r>
      <w:r w:rsidR="000A2C0E">
        <w:rPr>
          <w:rFonts w:ascii="Times New Roman" w:hAnsi="Times New Roman" w:cs="Times New Roman"/>
          <w:sz w:val="28"/>
          <w:szCs w:val="28"/>
        </w:rPr>
        <w:t xml:space="preserve"> млн. руб. </w:t>
      </w:r>
    </w:p>
    <w:p w:rsidR="00981B90" w:rsidRPr="007007F2" w:rsidRDefault="00981B90" w:rsidP="00981B90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 планирует и в дальнейшем </w:t>
      </w:r>
      <w:r w:rsidRPr="007007F2">
        <w:rPr>
          <w:rFonts w:ascii="Times New Roman" w:hAnsi="Times New Roman" w:cs="Times New Roman"/>
          <w:sz w:val="28"/>
          <w:szCs w:val="28"/>
        </w:rPr>
        <w:t>участвова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007F2">
        <w:rPr>
          <w:rFonts w:ascii="Times New Roman" w:hAnsi="Times New Roman" w:cs="Times New Roman"/>
          <w:sz w:val="28"/>
          <w:szCs w:val="28"/>
        </w:rPr>
        <w:t xml:space="preserve"> в конкурсах</w:t>
      </w:r>
      <w:r>
        <w:rPr>
          <w:rFonts w:ascii="Times New Roman" w:hAnsi="Times New Roman" w:cs="Times New Roman"/>
          <w:sz w:val="28"/>
          <w:szCs w:val="28"/>
        </w:rPr>
        <w:t xml:space="preserve"> на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госконтрактов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проводимых исследований, а также готовить предложения по постановке новых НИР и ОКР.</w:t>
      </w:r>
    </w:p>
    <w:p w:rsidR="001F6C96" w:rsidRDefault="001F6C96" w:rsidP="00981B90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активно участвует в регистрации интеллектуальной собственности Университета, создаваемой в процессе работы. Менее чем з</w:t>
      </w:r>
      <w:r w:rsidRPr="00D96C3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2,5 года</w:t>
      </w:r>
      <w:r w:rsidRPr="00D96C3A">
        <w:rPr>
          <w:rFonts w:ascii="Times New Roman" w:hAnsi="Times New Roman" w:cs="Times New Roman"/>
          <w:sz w:val="28"/>
          <w:szCs w:val="28"/>
        </w:rPr>
        <w:t xml:space="preserve"> работы центра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11 программ для ЭВМ и 1 патент на полезную модель.</w:t>
      </w:r>
    </w:p>
    <w:p w:rsidR="00394F72" w:rsidRPr="007007F2" w:rsidRDefault="002C7DF7" w:rsidP="00981B90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96C3A" w:rsidRPr="00D96C3A">
        <w:rPr>
          <w:rFonts w:ascii="Times New Roman" w:hAnsi="Times New Roman" w:cs="Times New Roman"/>
          <w:sz w:val="28"/>
          <w:szCs w:val="28"/>
        </w:rPr>
        <w:t>сотрудниками центра защищено</w:t>
      </w:r>
      <w:r w:rsidR="00D96C3A">
        <w:rPr>
          <w:rFonts w:ascii="Times New Roman" w:hAnsi="Times New Roman" w:cs="Times New Roman"/>
          <w:sz w:val="28"/>
          <w:szCs w:val="28"/>
        </w:rPr>
        <w:t xml:space="preserve"> 2 докторских и 3 кандидатских диссертации. </w:t>
      </w:r>
      <w:r w:rsidR="00D96C3A" w:rsidRPr="00D96C3A">
        <w:rPr>
          <w:rFonts w:ascii="Times New Roman" w:hAnsi="Times New Roman" w:cs="Times New Roman"/>
          <w:sz w:val="28"/>
          <w:szCs w:val="28"/>
        </w:rPr>
        <w:t>Сотрудниками центра планируется в течение 2019 года защитить</w:t>
      </w:r>
      <w:r w:rsidR="00D96C3A">
        <w:rPr>
          <w:rFonts w:ascii="Times New Roman" w:hAnsi="Times New Roman" w:cs="Times New Roman"/>
          <w:sz w:val="28"/>
          <w:szCs w:val="28"/>
        </w:rPr>
        <w:t xml:space="preserve"> 1 докторскую и 2 кандидатских диссертации.</w:t>
      </w:r>
    </w:p>
    <w:p w:rsidR="00B94BC1" w:rsidRDefault="00D5567D" w:rsidP="00981B90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F2">
        <w:rPr>
          <w:rFonts w:ascii="Times New Roman" w:hAnsi="Times New Roman" w:cs="Times New Roman"/>
          <w:sz w:val="28"/>
          <w:szCs w:val="28"/>
        </w:rPr>
        <w:t>Результаты</w:t>
      </w:r>
      <w:r w:rsidR="001F6C9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7007F2">
        <w:rPr>
          <w:rFonts w:ascii="Times New Roman" w:hAnsi="Times New Roman" w:cs="Times New Roman"/>
          <w:sz w:val="28"/>
          <w:szCs w:val="28"/>
        </w:rPr>
        <w:t xml:space="preserve"> Центра проходят широкую апробацию на международных и всероссийских конференциях, в многочисленных публикациях сотрудников Центра, в том числе в изданиях, индексируемых в базах данных </w:t>
      </w:r>
      <w:proofErr w:type="spellStart"/>
      <w:r w:rsidRPr="007007F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007F2">
        <w:rPr>
          <w:rFonts w:ascii="Times New Roman" w:hAnsi="Times New Roman" w:cs="Times New Roman"/>
          <w:sz w:val="28"/>
          <w:szCs w:val="28"/>
        </w:rPr>
        <w:t xml:space="preserve"> и WEB </w:t>
      </w:r>
      <w:proofErr w:type="spellStart"/>
      <w:r w:rsidRPr="007007F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00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7F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7007F2">
        <w:rPr>
          <w:rFonts w:ascii="Times New Roman" w:hAnsi="Times New Roman" w:cs="Times New Roman"/>
          <w:sz w:val="28"/>
          <w:szCs w:val="28"/>
        </w:rPr>
        <w:t>.</w:t>
      </w:r>
    </w:p>
    <w:p w:rsidR="00755A14" w:rsidRDefault="00755A14" w:rsidP="00981B90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BC1" w:rsidRPr="007007F2" w:rsidRDefault="00C52109" w:rsidP="00981B90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F2">
        <w:rPr>
          <w:rFonts w:ascii="Times New Roman" w:hAnsi="Times New Roman" w:cs="Times New Roman"/>
          <w:sz w:val="28"/>
          <w:szCs w:val="28"/>
        </w:rPr>
        <w:t>Ученый совет постановляет:</w:t>
      </w:r>
    </w:p>
    <w:p w:rsidR="00C52109" w:rsidRPr="007007F2" w:rsidRDefault="00E62210" w:rsidP="00981B90">
      <w:pPr>
        <w:pStyle w:val="a3"/>
        <w:numPr>
          <w:ilvl w:val="0"/>
          <w:numId w:val="2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52109" w:rsidRPr="007007F2">
        <w:rPr>
          <w:rFonts w:ascii="Times New Roman" w:hAnsi="Times New Roman" w:cs="Times New Roman"/>
          <w:sz w:val="28"/>
          <w:szCs w:val="28"/>
        </w:rPr>
        <w:t xml:space="preserve">знать работу </w:t>
      </w:r>
      <w:r w:rsidR="000A2C0E" w:rsidRPr="000A2C0E">
        <w:rPr>
          <w:rFonts w:ascii="Times New Roman" w:hAnsi="Times New Roman" w:cs="Times New Roman"/>
          <w:sz w:val="28"/>
          <w:szCs w:val="28"/>
        </w:rPr>
        <w:t xml:space="preserve">Научно-инжинирингового центра специальной радиосвязи и </w:t>
      </w:r>
      <w:proofErr w:type="spellStart"/>
      <w:r w:rsidR="000A2C0E" w:rsidRPr="000A2C0E">
        <w:rPr>
          <w:rFonts w:ascii="Times New Roman" w:hAnsi="Times New Roman" w:cs="Times New Roman"/>
          <w:sz w:val="28"/>
          <w:szCs w:val="28"/>
        </w:rPr>
        <w:t>радиомониторинга</w:t>
      </w:r>
      <w:proofErr w:type="spellEnd"/>
      <w:r w:rsidR="00C52109" w:rsidRPr="007007F2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D5567D" w:rsidRDefault="00450454" w:rsidP="00981B90">
      <w:pPr>
        <w:pStyle w:val="a3"/>
        <w:numPr>
          <w:ilvl w:val="0"/>
          <w:numId w:val="2"/>
        </w:numPr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4A55">
        <w:rPr>
          <w:rFonts w:ascii="Times New Roman" w:hAnsi="Times New Roman" w:cs="Times New Roman"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81B90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A55">
        <w:rPr>
          <w:rFonts w:ascii="Times New Roman" w:hAnsi="Times New Roman" w:cs="Times New Roman"/>
          <w:sz w:val="28"/>
          <w:szCs w:val="28"/>
        </w:rPr>
        <w:t>учебн</w:t>
      </w:r>
      <w:r w:rsidR="000A2C0E">
        <w:rPr>
          <w:rFonts w:ascii="Times New Roman" w:hAnsi="Times New Roman" w:cs="Times New Roman"/>
          <w:sz w:val="28"/>
          <w:szCs w:val="28"/>
        </w:rPr>
        <w:t>ого</w:t>
      </w:r>
      <w:r w:rsidR="00504A55">
        <w:rPr>
          <w:rFonts w:ascii="Times New Roman" w:hAnsi="Times New Roman" w:cs="Times New Roman"/>
          <w:sz w:val="28"/>
          <w:szCs w:val="28"/>
        </w:rPr>
        <w:t xml:space="preserve"> курс</w:t>
      </w:r>
      <w:r w:rsidR="000A2C0E">
        <w:rPr>
          <w:rFonts w:ascii="Times New Roman" w:hAnsi="Times New Roman" w:cs="Times New Roman"/>
          <w:sz w:val="28"/>
          <w:szCs w:val="28"/>
        </w:rPr>
        <w:t>а</w:t>
      </w:r>
      <w:r w:rsidR="00504A55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центра для использования в образовательном процессе университета</w:t>
      </w:r>
      <w:r w:rsidR="00E62210">
        <w:rPr>
          <w:rFonts w:ascii="Times New Roman" w:hAnsi="Times New Roman" w:cs="Times New Roman"/>
          <w:sz w:val="28"/>
          <w:szCs w:val="28"/>
        </w:rPr>
        <w:t xml:space="preserve">. Ответственный – </w:t>
      </w:r>
      <w:r w:rsidR="000A2C0E">
        <w:rPr>
          <w:rFonts w:ascii="Times New Roman" w:hAnsi="Times New Roman" w:cs="Times New Roman"/>
          <w:sz w:val="28"/>
          <w:szCs w:val="28"/>
        </w:rPr>
        <w:t>М</w:t>
      </w:r>
      <w:r w:rsidR="00E62210">
        <w:rPr>
          <w:rFonts w:ascii="Times New Roman" w:hAnsi="Times New Roman" w:cs="Times New Roman"/>
          <w:sz w:val="28"/>
          <w:szCs w:val="28"/>
        </w:rPr>
        <w:t>.</w:t>
      </w:r>
      <w:r w:rsidR="000A2C0E">
        <w:rPr>
          <w:rFonts w:ascii="Times New Roman" w:hAnsi="Times New Roman" w:cs="Times New Roman"/>
          <w:sz w:val="28"/>
          <w:szCs w:val="28"/>
        </w:rPr>
        <w:t>В</w:t>
      </w:r>
      <w:r w:rsidR="00E62210">
        <w:rPr>
          <w:rFonts w:ascii="Times New Roman" w:hAnsi="Times New Roman" w:cs="Times New Roman"/>
          <w:sz w:val="28"/>
          <w:szCs w:val="28"/>
        </w:rPr>
        <w:t>.</w:t>
      </w:r>
      <w:r w:rsidR="00981B90">
        <w:rPr>
          <w:rFonts w:ascii="Times New Roman" w:hAnsi="Times New Roman" w:cs="Times New Roman"/>
          <w:sz w:val="28"/>
          <w:szCs w:val="28"/>
        </w:rPr>
        <w:t> </w:t>
      </w:r>
      <w:r w:rsidR="000A2C0E">
        <w:rPr>
          <w:rFonts w:ascii="Times New Roman" w:hAnsi="Times New Roman" w:cs="Times New Roman"/>
          <w:sz w:val="28"/>
          <w:szCs w:val="28"/>
        </w:rPr>
        <w:t>Терешонок</w:t>
      </w:r>
      <w:r w:rsidR="00E62210">
        <w:rPr>
          <w:rFonts w:ascii="Times New Roman" w:hAnsi="Times New Roman" w:cs="Times New Roman"/>
          <w:sz w:val="28"/>
          <w:szCs w:val="28"/>
        </w:rPr>
        <w:t>. С</w:t>
      </w:r>
      <w:r w:rsidR="00504A55">
        <w:rPr>
          <w:rFonts w:ascii="Times New Roman" w:hAnsi="Times New Roman" w:cs="Times New Roman"/>
          <w:sz w:val="28"/>
          <w:szCs w:val="28"/>
        </w:rPr>
        <w:t>рок до 30.</w:t>
      </w:r>
      <w:r w:rsidR="000A2C0E">
        <w:rPr>
          <w:rFonts w:ascii="Times New Roman" w:hAnsi="Times New Roman" w:cs="Times New Roman"/>
          <w:sz w:val="28"/>
          <w:szCs w:val="28"/>
        </w:rPr>
        <w:t>0</w:t>
      </w:r>
      <w:r w:rsidR="00981B90">
        <w:rPr>
          <w:rFonts w:ascii="Times New Roman" w:hAnsi="Times New Roman" w:cs="Times New Roman"/>
          <w:sz w:val="28"/>
          <w:szCs w:val="28"/>
        </w:rPr>
        <w:t>5</w:t>
      </w:r>
      <w:r w:rsidR="00504A55">
        <w:rPr>
          <w:rFonts w:ascii="Times New Roman" w:hAnsi="Times New Roman" w:cs="Times New Roman"/>
          <w:sz w:val="28"/>
          <w:szCs w:val="28"/>
        </w:rPr>
        <w:t>.201</w:t>
      </w:r>
      <w:r w:rsidR="000A2C0E">
        <w:rPr>
          <w:rFonts w:ascii="Times New Roman" w:hAnsi="Times New Roman" w:cs="Times New Roman"/>
          <w:sz w:val="28"/>
          <w:szCs w:val="28"/>
        </w:rPr>
        <w:t>9</w:t>
      </w:r>
      <w:r w:rsidR="00504A55">
        <w:rPr>
          <w:rFonts w:ascii="Times New Roman" w:hAnsi="Times New Roman" w:cs="Times New Roman"/>
          <w:sz w:val="28"/>
          <w:szCs w:val="28"/>
        </w:rPr>
        <w:t>.</w:t>
      </w:r>
    </w:p>
    <w:p w:rsidR="002C7DF7" w:rsidRPr="002C7DF7" w:rsidRDefault="002C7DF7" w:rsidP="002C7DF7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9EB">
        <w:rPr>
          <w:rFonts w:ascii="Times New Roman" w:hAnsi="Times New Roman" w:cs="Times New Roman"/>
          <w:sz w:val="28"/>
          <w:szCs w:val="28"/>
        </w:rPr>
        <w:t>Подготовить проекты создания учебно-научной лаборатории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работы Ц</w:t>
      </w:r>
      <w:r w:rsidRPr="00D769EB">
        <w:rPr>
          <w:rFonts w:ascii="Times New Roman" w:hAnsi="Times New Roman" w:cs="Times New Roman"/>
          <w:sz w:val="28"/>
          <w:szCs w:val="28"/>
        </w:rPr>
        <w:t>ентра.</w:t>
      </w:r>
    </w:p>
    <w:p w:rsidR="00981B90" w:rsidRPr="00D769EB" w:rsidRDefault="00981B90" w:rsidP="00981B90">
      <w:pPr>
        <w:pStyle w:val="a3"/>
        <w:spacing w:before="12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1B90" w:rsidRPr="00D769EB" w:rsidSect="006D43B8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FF" w:rsidRDefault="00B32AFF" w:rsidP="00EB7357">
      <w:pPr>
        <w:spacing w:after="0" w:line="240" w:lineRule="auto"/>
      </w:pPr>
      <w:r>
        <w:separator/>
      </w:r>
    </w:p>
  </w:endnote>
  <w:endnote w:type="continuationSeparator" w:id="0">
    <w:p w:rsidR="00B32AFF" w:rsidRDefault="00B32AFF" w:rsidP="00EB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971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7357" w:rsidRPr="00EB7357" w:rsidRDefault="00EB735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B73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3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3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5C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3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7357" w:rsidRDefault="00EB73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FF" w:rsidRDefault="00B32AFF" w:rsidP="00EB7357">
      <w:pPr>
        <w:spacing w:after="0" w:line="240" w:lineRule="auto"/>
      </w:pPr>
      <w:r>
        <w:separator/>
      </w:r>
    </w:p>
  </w:footnote>
  <w:footnote w:type="continuationSeparator" w:id="0">
    <w:p w:rsidR="00B32AFF" w:rsidRDefault="00B32AFF" w:rsidP="00EB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15B"/>
    <w:multiLevelType w:val="hybridMultilevel"/>
    <w:tmpl w:val="F9BA1D3C"/>
    <w:lvl w:ilvl="0" w:tplc="EF2AC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97CF2"/>
    <w:multiLevelType w:val="hybridMultilevel"/>
    <w:tmpl w:val="60BA5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3838F5"/>
    <w:multiLevelType w:val="hybridMultilevel"/>
    <w:tmpl w:val="620C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BA"/>
    <w:rsid w:val="000A2C0E"/>
    <w:rsid w:val="000A54D2"/>
    <w:rsid w:val="001536F4"/>
    <w:rsid w:val="00154C5E"/>
    <w:rsid w:val="001F6C96"/>
    <w:rsid w:val="002B645B"/>
    <w:rsid w:val="002C7DF7"/>
    <w:rsid w:val="0032721D"/>
    <w:rsid w:val="00336988"/>
    <w:rsid w:val="00394F72"/>
    <w:rsid w:val="003A18C8"/>
    <w:rsid w:val="003C00F1"/>
    <w:rsid w:val="0040676A"/>
    <w:rsid w:val="00413D05"/>
    <w:rsid w:val="00450454"/>
    <w:rsid w:val="004657B8"/>
    <w:rsid w:val="004A1DCD"/>
    <w:rsid w:val="004F3120"/>
    <w:rsid w:val="004F60E7"/>
    <w:rsid w:val="00504A55"/>
    <w:rsid w:val="005D7ABD"/>
    <w:rsid w:val="005F02BB"/>
    <w:rsid w:val="00632D37"/>
    <w:rsid w:val="00645CA8"/>
    <w:rsid w:val="006C2043"/>
    <w:rsid w:val="006D43B8"/>
    <w:rsid w:val="007007F2"/>
    <w:rsid w:val="00700DFA"/>
    <w:rsid w:val="007112A6"/>
    <w:rsid w:val="00721E7C"/>
    <w:rsid w:val="00755A14"/>
    <w:rsid w:val="00791FDE"/>
    <w:rsid w:val="008265CC"/>
    <w:rsid w:val="009677AC"/>
    <w:rsid w:val="00981B90"/>
    <w:rsid w:val="00AA656D"/>
    <w:rsid w:val="00B1026A"/>
    <w:rsid w:val="00B26544"/>
    <w:rsid w:val="00B32AFF"/>
    <w:rsid w:val="00B57C16"/>
    <w:rsid w:val="00B94BC1"/>
    <w:rsid w:val="00BC15BA"/>
    <w:rsid w:val="00C52109"/>
    <w:rsid w:val="00CE0AD6"/>
    <w:rsid w:val="00D164A0"/>
    <w:rsid w:val="00D37BB6"/>
    <w:rsid w:val="00D5567D"/>
    <w:rsid w:val="00D769EB"/>
    <w:rsid w:val="00D902CB"/>
    <w:rsid w:val="00D96C3A"/>
    <w:rsid w:val="00DA65F3"/>
    <w:rsid w:val="00DA745C"/>
    <w:rsid w:val="00DA7C9E"/>
    <w:rsid w:val="00E62210"/>
    <w:rsid w:val="00E71202"/>
    <w:rsid w:val="00E72A29"/>
    <w:rsid w:val="00E74E03"/>
    <w:rsid w:val="00EB7357"/>
    <w:rsid w:val="00F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357"/>
  </w:style>
  <w:style w:type="paragraph" w:styleId="a6">
    <w:name w:val="footer"/>
    <w:basedOn w:val="a"/>
    <w:link w:val="a7"/>
    <w:uiPriority w:val="99"/>
    <w:unhideWhenUsed/>
    <w:rsid w:val="00EB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357"/>
  </w:style>
  <w:style w:type="paragraph" w:styleId="a8">
    <w:name w:val="Balloon Text"/>
    <w:basedOn w:val="a"/>
    <w:link w:val="a9"/>
    <w:uiPriority w:val="99"/>
    <w:semiHidden/>
    <w:unhideWhenUsed/>
    <w:rsid w:val="0015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C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357"/>
  </w:style>
  <w:style w:type="paragraph" w:styleId="a6">
    <w:name w:val="footer"/>
    <w:basedOn w:val="a"/>
    <w:link w:val="a7"/>
    <w:uiPriority w:val="99"/>
    <w:unhideWhenUsed/>
    <w:rsid w:val="00EB7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357"/>
  </w:style>
  <w:style w:type="paragraph" w:styleId="a8">
    <w:name w:val="Balloon Text"/>
    <w:basedOn w:val="a"/>
    <w:link w:val="a9"/>
    <w:uiPriority w:val="99"/>
    <w:semiHidden/>
    <w:unhideWhenUsed/>
    <w:rsid w:val="0015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4</cp:revision>
  <cp:lastPrinted>2018-11-13T10:53:00Z</cp:lastPrinted>
  <dcterms:created xsi:type="dcterms:W3CDTF">2018-10-29T12:55:00Z</dcterms:created>
  <dcterms:modified xsi:type="dcterms:W3CDTF">2018-11-13T10:58:00Z</dcterms:modified>
</cp:coreProperties>
</file>