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BC" w:rsidRPr="00B663BC" w:rsidRDefault="00B663BC" w:rsidP="00B663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ja-JP"/>
        </w:rPr>
      </w:pPr>
      <w:r w:rsidRPr="00B663BC">
        <w:rPr>
          <w:rFonts w:ascii="Times New Roman" w:eastAsia="Times New Roman" w:hAnsi="Times New Roman" w:cs="Times New Roman"/>
          <w:b/>
          <w:lang w:eastAsia="ja-JP"/>
        </w:rPr>
        <w:t>УЧЕН</w:t>
      </w:r>
      <w:r>
        <w:rPr>
          <w:rFonts w:ascii="Times New Roman" w:eastAsia="Times New Roman" w:hAnsi="Times New Roman" w:cs="Times New Roman"/>
          <w:b/>
          <w:lang w:eastAsia="ja-JP"/>
        </w:rPr>
        <w:t>ЫЙ</w:t>
      </w:r>
      <w:r w:rsidRPr="00B663BC">
        <w:rPr>
          <w:rFonts w:ascii="Times New Roman" w:eastAsia="Times New Roman" w:hAnsi="Times New Roman" w:cs="Times New Roman"/>
          <w:b/>
          <w:lang w:eastAsia="ja-JP"/>
        </w:rPr>
        <w:t xml:space="preserve"> СОВЕТ ФЕДЕРАЛЬНОГО ГОСУДАРСТВЕННОГО БЮДЖЕТНОГО ОБРАЗОВАТЕЛЬНОГО УЧРЕЖДЕНИЯ ВЫСШЕГО  ОБРАЗОВАНИЯ</w:t>
      </w:r>
    </w:p>
    <w:p w:rsidR="00B663BC" w:rsidRPr="00B663BC" w:rsidRDefault="00B663BC" w:rsidP="00B663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ja-JP"/>
        </w:rPr>
      </w:pPr>
      <w:r w:rsidRPr="00B663BC">
        <w:rPr>
          <w:rFonts w:ascii="Times New Roman" w:eastAsia="Times New Roman" w:hAnsi="Times New Roman" w:cs="Times New Roman"/>
          <w:b/>
          <w:lang w:eastAsia="ja-JP"/>
        </w:rPr>
        <w:t xml:space="preserve"> «МОСКОВСКИЙ ТЕХНОЛОГИЧЕСКИЙ УНИВЕРСИТЕТ</w:t>
      </w:r>
      <w:r w:rsidRPr="00B663BC">
        <w:rPr>
          <w:rFonts w:ascii="Times New Roman" w:eastAsia="Times New Roman" w:hAnsi="Times New Roman" w:cs="Times New Roman"/>
          <w:b/>
          <w:caps/>
          <w:lang w:eastAsia="ja-JP"/>
        </w:rPr>
        <w:t>»</w:t>
      </w:r>
    </w:p>
    <w:p w:rsidR="00B663BC" w:rsidRPr="00B663BC" w:rsidRDefault="00B663BC" w:rsidP="00B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</w:pPr>
    </w:p>
    <w:p w:rsidR="00B663BC" w:rsidRPr="00B663BC" w:rsidRDefault="00B663BC" w:rsidP="00B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</w:pPr>
      <w:r w:rsidRPr="00B663B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  <w:t>28.12.2016 г. в 15.00 час.</w:t>
      </w:r>
    </w:p>
    <w:p w:rsidR="00B663BC" w:rsidRPr="00B663BC" w:rsidRDefault="00B663BC" w:rsidP="00B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</w:pPr>
      <w:r w:rsidRPr="00B663B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  <w:t>заседание Ученого совета университета</w:t>
      </w:r>
    </w:p>
    <w:p w:rsidR="00B663BC" w:rsidRPr="00B663BC" w:rsidRDefault="00B663BC" w:rsidP="00B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</w:pPr>
    </w:p>
    <w:p w:rsidR="00B663BC" w:rsidRPr="00B663BC" w:rsidRDefault="00B663BC" w:rsidP="00B663BC">
      <w:pPr>
        <w:spacing w:after="0" w:line="240" w:lineRule="auto"/>
        <w:ind w:left="2124" w:firstLine="570"/>
        <w:jc w:val="both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</w:pPr>
      <w:proofErr w:type="gramStart"/>
      <w:r w:rsidRPr="00B663B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  <w:t>П</w:t>
      </w:r>
      <w:proofErr w:type="gramEnd"/>
      <w:r w:rsidRPr="00B663B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  <w:t xml:space="preserve"> о в е с т к а     д н я :</w:t>
      </w:r>
    </w:p>
    <w:p w:rsidR="00B663BC" w:rsidRPr="00B663BC" w:rsidRDefault="00B663BC" w:rsidP="00B663BC">
      <w:pPr>
        <w:spacing w:after="0" w:line="240" w:lineRule="auto"/>
        <w:ind w:left="2124" w:firstLine="570"/>
        <w:jc w:val="both"/>
        <w:rPr>
          <w:rFonts w:ascii="Times New Roman" w:eastAsia="Times New Roman" w:hAnsi="Times New Roman" w:cs="Times New Roman"/>
          <w:spacing w:val="30"/>
          <w:sz w:val="26"/>
          <w:szCs w:val="26"/>
          <w:lang w:eastAsia="ja-JP"/>
        </w:rPr>
      </w:pPr>
    </w:p>
    <w:p w:rsidR="00B663BC" w:rsidRPr="00B663BC" w:rsidRDefault="00B663BC" w:rsidP="00B663BC">
      <w:pPr>
        <w:tabs>
          <w:tab w:val="center" w:pos="426"/>
          <w:tab w:val="left" w:pos="1134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3BC">
        <w:rPr>
          <w:rFonts w:ascii="Times New Roman" w:eastAsia="Calibri" w:hAnsi="Times New Roman" w:cs="Times New Roman"/>
          <w:b/>
          <w:sz w:val="26"/>
          <w:szCs w:val="26"/>
        </w:rPr>
        <w:t xml:space="preserve">1.    </w:t>
      </w:r>
      <w:r w:rsidRPr="00B663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663BC">
        <w:rPr>
          <w:rFonts w:ascii="Times New Roman" w:eastAsia="Calibri" w:hAnsi="Times New Roman" w:cs="Times New Roman"/>
          <w:b/>
          <w:sz w:val="26"/>
          <w:szCs w:val="26"/>
        </w:rPr>
        <w:t>Об итогах проведения государственной итоговой аттестации в Университете.</w:t>
      </w:r>
      <w:r w:rsidRPr="00B663BC">
        <w:rPr>
          <w:rFonts w:ascii="Times New Roman" w:eastAsia="Calibri" w:hAnsi="Times New Roman" w:cs="Times New Roman"/>
          <w:sz w:val="26"/>
          <w:szCs w:val="26"/>
        </w:rPr>
        <w:tab/>
      </w:r>
      <w:r w:rsidRPr="00B663BC">
        <w:rPr>
          <w:rFonts w:ascii="Times New Roman" w:eastAsia="Calibri" w:hAnsi="Times New Roman" w:cs="Times New Roman"/>
          <w:sz w:val="26"/>
          <w:szCs w:val="26"/>
        </w:rPr>
        <w:tab/>
        <w:t xml:space="preserve">Докладчик –  заместитель первого проректора Тимошенко А.В., </w:t>
      </w:r>
    </w:p>
    <w:p w:rsidR="00B663BC" w:rsidRPr="00B663BC" w:rsidRDefault="00B663BC" w:rsidP="00B663BC">
      <w:pPr>
        <w:tabs>
          <w:tab w:val="center" w:pos="426"/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B663B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  <w:t>2.</w:t>
      </w:r>
      <w:r w:rsidRPr="00B663B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  <w:tab/>
      </w:r>
      <w:r w:rsidRPr="00B663B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ja-JP"/>
        </w:rPr>
        <w:tab/>
      </w:r>
      <w:r w:rsidRPr="00B663BC"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 xml:space="preserve">О результатах наблюдательного аудита СМКО в СДС </w:t>
      </w:r>
      <w:r w:rsidRPr="00B663B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ja-JP"/>
        </w:rPr>
        <w:t>TUV</w:t>
      </w:r>
      <w:r w:rsidRPr="00B663BC"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-</w:t>
      </w:r>
      <w:r w:rsidRPr="00B663B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ja-JP"/>
        </w:rPr>
        <w:t>Cert</w:t>
      </w:r>
      <w:r w:rsidRPr="00B663BC"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, инспекционных контролях СМКО СДС «Регистр систем качества» и СМК НИЧ в СДС «Военный регистр».</w:t>
      </w:r>
    </w:p>
    <w:p w:rsidR="00B663BC" w:rsidRPr="00B663BC" w:rsidRDefault="00B663BC" w:rsidP="00B663BC">
      <w:pPr>
        <w:tabs>
          <w:tab w:val="center" w:pos="426"/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B663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r w:rsidRPr="00B663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r w:rsidRPr="00B663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>Докладчик – первый проректор Прокопов Н.И.</w:t>
      </w:r>
    </w:p>
    <w:p w:rsidR="00B663BC" w:rsidRPr="00B663BC" w:rsidRDefault="00B663BC" w:rsidP="00B663BC">
      <w:pPr>
        <w:tabs>
          <w:tab w:val="center" w:pos="426"/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B663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3.</w:t>
      </w:r>
      <w:r w:rsidRPr="00B663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ab/>
        <w:t xml:space="preserve">  </w:t>
      </w:r>
      <w:r w:rsidRPr="00B663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ab/>
        <w:t xml:space="preserve"> Конкурсные и квалификационные дела.</w:t>
      </w:r>
    </w:p>
    <w:p w:rsidR="00B663BC" w:rsidRPr="00B663BC" w:rsidRDefault="00B663BC" w:rsidP="00B663BC">
      <w:pPr>
        <w:tabs>
          <w:tab w:val="center" w:pos="426"/>
          <w:tab w:val="left" w:pos="1134"/>
        </w:tabs>
        <w:spacing w:after="0"/>
        <w:ind w:left="709" w:right="-39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B663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ab/>
      </w:r>
      <w:r w:rsidRPr="00B663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ab/>
      </w:r>
      <w:r w:rsidRPr="00B663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ab/>
      </w:r>
      <w:r w:rsidRPr="00B663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Докладчик – председатель комиссии Ученого совета по кадровой  политике </w:t>
      </w:r>
    </w:p>
    <w:p w:rsidR="00B663BC" w:rsidRPr="00B663BC" w:rsidRDefault="00B663BC" w:rsidP="00B663BC">
      <w:pPr>
        <w:tabs>
          <w:tab w:val="center" w:pos="426"/>
          <w:tab w:val="left" w:pos="1134"/>
        </w:tabs>
        <w:spacing w:after="0"/>
        <w:ind w:left="709" w:right="-39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B663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                            Сигов А.С.</w:t>
      </w:r>
    </w:p>
    <w:p w:rsidR="00B663BC" w:rsidRDefault="00B663BC" w:rsidP="00B663BC">
      <w:pPr>
        <w:tabs>
          <w:tab w:val="left" w:pos="284"/>
          <w:tab w:val="center" w:pos="426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4.      Разное. </w:t>
      </w:r>
    </w:p>
    <w:p w:rsidR="006A7FCF" w:rsidRPr="00B663BC" w:rsidRDefault="00CE3CCD" w:rsidP="00B663BC">
      <w:pPr>
        <w:pStyle w:val="a3"/>
        <w:numPr>
          <w:ilvl w:val="0"/>
          <w:numId w:val="1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Об утверждении списка кандидатов на назначение повышенной социальной стипендии по постановлению Правительства РФ №679 от 02.07.2012.</w:t>
      </w:r>
    </w:p>
    <w:p w:rsidR="00261ACC" w:rsidRPr="00B663BC" w:rsidRDefault="00261ACC" w:rsidP="00B663BC">
      <w:pPr>
        <w:pStyle w:val="a3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первый проректор Панков В.Л.</w:t>
      </w:r>
    </w:p>
    <w:p w:rsidR="00CE3CCD" w:rsidRPr="00B663BC" w:rsidRDefault="00CE3CCD" w:rsidP="00B663BC">
      <w:pPr>
        <w:pStyle w:val="a3"/>
        <w:numPr>
          <w:ilvl w:val="0"/>
          <w:numId w:val="1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Об утверждении размеров стипендий с 01 января 2017 года.</w:t>
      </w:r>
    </w:p>
    <w:p w:rsidR="00261ACC" w:rsidRPr="00B663BC" w:rsidRDefault="00261ACC" w:rsidP="00B663BC">
      <w:pPr>
        <w:pStyle w:val="a3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первый проректор Панков В.Л.</w:t>
      </w:r>
    </w:p>
    <w:p w:rsidR="00CE3CCD" w:rsidRPr="00B663BC" w:rsidRDefault="00CE3CCD" w:rsidP="00B663BC">
      <w:pPr>
        <w:pStyle w:val="a3"/>
        <w:numPr>
          <w:ilvl w:val="0"/>
          <w:numId w:val="1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О создании Клуба интернациональной дружбы.</w:t>
      </w:r>
    </w:p>
    <w:p w:rsidR="00261ACC" w:rsidRPr="00B663BC" w:rsidRDefault="00261ACC" w:rsidP="00B663BC">
      <w:pPr>
        <w:pStyle w:val="a3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первый проректор Панков В.Л.</w:t>
      </w:r>
    </w:p>
    <w:p w:rsidR="00CE3CCD" w:rsidRPr="00B663BC" w:rsidRDefault="00CE3CCD" w:rsidP="00B663BC">
      <w:pPr>
        <w:pStyle w:val="a3"/>
        <w:numPr>
          <w:ilvl w:val="0"/>
          <w:numId w:val="1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Об открытии краткосрочной программы</w:t>
      </w:r>
      <w:r w:rsidR="00927A94" w:rsidRPr="00B663BC">
        <w:rPr>
          <w:rFonts w:ascii="Times New Roman" w:hAnsi="Times New Roman" w:cs="Times New Roman"/>
          <w:sz w:val="28"/>
          <w:szCs w:val="28"/>
        </w:rPr>
        <w:t xml:space="preserve"> по русскому языку как иностранному на Подготовительном отделении</w:t>
      </w:r>
      <w:r w:rsidR="00261ACC" w:rsidRPr="00B663BC">
        <w:rPr>
          <w:rFonts w:ascii="Times New Roman" w:hAnsi="Times New Roman" w:cs="Times New Roman"/>
          <w:sz w:val="28"/>
          <w:szCs w:val="28"/>
        </w:rPr>
        <w:t xml:space="preserve"> для иностранных граждан (далее П</w:t>
      </w:r>
      <w:r w:rsidR="00927A94" w:rsidRPr="00B663BC">
        <w:rPr>
          <w:rFonts w:ascii="Times New Roman" w:hAnsi="Times New Roman" w:cs="Times New Roman"/>
          <w:sz w:val="28"/>
          <w:szCs w:val="28"/>
        </w:rPr>
        <w:t>рограмма):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  <w:t>утверждение учебного плана Программы;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  <w:t>утверждение стоимости обучения по Программе;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  <w:t>утверждение величины оплаты труда преподавателей по Программе.</w:t>
      </w:r>
    </w:p>
    <w:p w:rsidR="00261ACC" w:rsidRPr="00B663BC" w:rsidRDefault="00261ACC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первый проректор Панков В.Л.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5. О переименовании отдела заочно-дистанционного образования.</w:t>
      </w:r>
    </w:p>
    <w:p w:rsidR="00261ACC" w:rsidRPr="00B663BC" w:rsidRDefault="00261ACC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первый проректор Панков В.Л.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6. Об утверждении: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  <w:t>Положения об Институте вечернего и заочного образования;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  <w:t>Новой редакции Положения о кафедре корпоративных информационных систем;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  <w:t>Положения о Центре по формированию и конкурсному размещению государственного задания</w:t>
      </w:r>
      <w:r w:rsidR="00261ACC" w:rsidRPr="00B663BC">
        <w:rPr>
          <w:rFonts w:ascii="Times New Roman" w:hAnsi="Times New Roman" w:cs="Times New Roman"/>
          <w:sz w:val="28"/>
          <w:szCs w:val="28"/>
        </w:rPr>
        <w:t>;</w:t>
      </w:r>
    </w:p>
    <w:p w:rsidR="00261ACC" w:rsidRPr="00B663BC" w:rsidRDefault="00261AC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  <w:t>Положения о фотостудии</w:t>
      </w:r>
      <w:r w:rsidR="00B663BC" w:rsidRPr="00B663BC">
        <w:rPr>
          <w:rFonts w:ascii="Times New Roman" w:hAnsi="Times New Roman" w:cs="Times New Roman"/>
          <w:sz w:val="28"/>
          <w:szCs w:val="28"/>
        </w:rPr>
        <w:t>;</w:t>
      </w:r>
    </w:p>
    <w:p w:rsidR="00B663BC" w:rsidRPr="00B663BC" w:rsidRDefault="00B663B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lastRenderedPageBreak/>
        <w:tab/>
        <w:t>Положения о проблемной лаборатории молекулярной акустики.</w:t>
      </w:r>
    </w:p>
    <w:p w:rsidR="00927A94" w:rsidRPr="00B663BC" w:rsidRDefault="00261ACC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первый проректор Панков В.Л.</w:t>
      </w:r>
    </w:p>
    <w:p w:rsidR="00927A94" w:rsidRPr="00B663BC" w:rsidRDefault="00927A94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 xml:space="preserve">7. </w:t>
      </w:r>
      <w:r w:rsidR="00D7264C" w:rsidRPr="00B663BC">
        <w:rPr>
          <w:rFonts w:ascii="Times New Roman" w:hAnsi="Times New Roman" w:cs="Times New Roman"/>
          <w:sz w:val="28"/>
          <w:szCs w:val="28"/>
        </w:rPr>
        <w:t>Об утверждении основных профессиональных образовательных программ высшего образования и учебных планов по направлениям подготовки и специальностям.</w:t>
      </w:r>
    </w:p>
    <w:p w:rsidR="00540F05" w:rsidRPr="00B663BC" w:rsidRDefault="00540F05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D7264C" w:rsidRPr="00B663BC" w:rsidRDefault="00D7264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8. Об утверждении председателей ГЭК на 2017 год по направлениям подготовки, не имеющим государственной аккредитации.</w:t>
      </w:r>
    </w:p>
    <w:p w:rsidR="00540F05" w:rsidRPr="00B663BC" w:rsidRDefault="00540F05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D7264C" w:rsidRPr="00B663BC" w:rsidRDefault="00D7264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9. Об открытии программы профессиональной переподготовки «Управление персоналом (профессиональный стандарт и профессиональные конференции)» (далее Программа):</w:t>
      </w:r>
    </w:p>
    <w:p w:rsidR="00D7264C" w:rsidRPr="00B663BC" w:rsidRDefault="00D7264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</w:r>
      <w:r w:rsidRPr="00B663BC">
        <w:rPr>
          <w:rFonts w:ascii="Times New Roman" w:hAnsi="Times New Roman" w:cs="Times New Roman"/>
          <w:sz w:val="28"/>
          <w:szCs w:val="28"/>
        </w:rPr>
        <w:tab/>
        <w:t>о стоимости обучения по Программе.</w:t>
      </w:r>
    </w:p>
    <w:p w:rsidR="00D7264C" w:rsidRPr="00B663BC" w:rsidRDefault="00540F05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487CD3" w:rsidRPr="00B663BC" w:rsidRDefault="00487CD3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10. О списании безнадежной задолженности контрагентов.</w:t>
      </w:r>
    </w:p>
    <w:p w:rsidR="00487CD3" w:rsidRPr="00B663BC" w:rsidRDefault="00487CD3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Терпугов А.Е.</w:t>
      </w:r>
    </w:p>
    <w:p w:rsidR="00D7264C" w:rsidRPr="00B663BC" w:rsidRDefault="00D7264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1</w:t>
      </w:r>
      <w:r w:rsidR="00487CD3" w:rsidRPr="00B663BC">
        <w:rPr>
          <w:rFonts w:ascii="Times New Roman" w:hAnsi="Times New Roman" w:cs="Times New Roman"/>
          <w:sz w:val="28"/>
          <w:szCs w:val="28"/>
        </w:rPr>
        <w:t>1</w:t>
      </w:r>
      <w:r w:rsidRPr="00B663BC">
        <w:rPr>
          <w:rFonts w:ascii="Times New Roman" w:hAnsi="Times New Roman" w:cs="Times New Roman"/>
          <w:sz w:val="28"/>
          <w:szCs w:val="28"/>
        </w:rPr>
        <w:t>. Об утверждении:</w:t>
      </w:r>
    </w:p>
    <w:p w:rsidR="00D7264C" w:rsidRPr="00B663BC" w:rsidRDefault="00D7264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</w:r>
      <w:r w:rsidRPr="00B663BC">
        <w:rPr>
          <w:rFonts w:ascii="Times New Roman" w:hAnsi="Times New Roman" w:cs="Times New Roman"/>
          <w:sz w:val="28"/>
          <w:szCs w:val="28"/>
        </w:rPr>
        <w:tab/>
        <w:t>протокола заседания жилищной комиссии;</w:t>
      </w:r>
    </w:p>
    <w:p w:rsidR="00D7264C" w:rsidRPr="00B663BC" w:rsidRDefault="00D7264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</w:r>
      <w:r w:rsidRPr="00B663BC">
        <w:rPr>
          <w:rFonts w:ascii="Times New Roman" w:hAnsi="Times New Roman" w:cs="Times New Roman"/>
          <w:sz w:val="28"/>
          <w:szCs w:val="28"/>
        </w:rPr>
        <w:tab/>
        <w:t>актов фактически выполненных ремонтных работ в МИРЭА;</w:t>
      </w:r>
    </w:p>
    <w:p w:rsidR="00D7264C" w:rsidRPr="00B663BC" w:rsidRDefault="00540F05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</w:r>
      <w:r w:rsidRPr="00B663BC">
        <w:rPr>
          <w:rFonts w:ascii="Times New Roman" w:hAnsi="Times New Roman" w:cs="Times New Roman"/>
          <w:sz w:val="28"/>
          <w:szCs w:val="28"/>
        </w:rPr>
        <w:tab/>
        <w:t>локальных нормативных документов УЦПВ МИРЭА</w:t>
      </w:r>
      <w:r w:rsidR="00B663BC" w:rsidRPr="00B663BC">
        <w:rPr>
          <w:rFonts w:ascii="Times New Roman" w:hAnsi="Times New Roman" w:cs="Times New Roman"/>
          <w:sz w:val="28"/>
          <w:szCs w:val="28"/>
        </w:rPr>
        <w:t>;</w:t>
      </w:r>
    </w:p>
    <w:p w:rsidR="00B663BC" w:rsidRPr="00B663BC" w:rsidRDefault="00B663B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ab/>
      </w:r>
      <w:r w:rsidRPr="00B663BC">
        <w:rPr>
          <w:rFonts w:ascii="Times New Roman" w:hAnsi="Times New Roman" w:cs="Times New Roman"/>
          <w:sz w:val="28"/>
          <w:szCs w:val="28"/>
        </w:rPr>
        <w:tab/>
        <w:t xml:space="preserve">Положения </w:t>
      </w:r>
      <w:r w:rsidRPr="00B663BC">
        <w:rPr>
          <w:rFonts w:ascii="Times New Roman" w:hAnsi="Times New Roman" w:cs="Times New Roman"/>
          <w:sz w:val="28"/>
          <w:szCs w:val="28"/>
        </w:rPr>
        <w:t>об Управлении охраны труда.</w:t>
      </w:r>
    </w:p>
    <w:p w:rsidR="00540F05" w:rsidRPr="00B663BC" w:rsidRDefault="00540F05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Терпугов А.Е.</w:t>
      </w:r>
    </w:p>
    <w:p w:rsidR="000D1A63" w:rsidRPr="00B663BC" w:rsidRDefault="000D1A63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12. О создании структурного подразделения «Центр исследования морской деятельности Арктики и Антарктики».</w:t>
      </w:r>
    </w:p>
    <w:p w:rsidR="000D1A63" w:rsidRPr="00B663BC" w:rsidRDefault="000D1A63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B663B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B663B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261ACC" w:rsidRPr="00B663BC" w:rsidRDefault="00261ACC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1</w:t>
      </w:r>
      <w:r w:rsidR="00B663BC" w:rsidRPr="00B663BC">
        <w:rPr>
          <w:rFonts w:ascii="Times New Roman" w:hAnsi="Times New Roman" w:cs="Times New Roman"/>
          <w:sz w:val="28"/>
          <w:szCs w:val="28"/>
        </w:rPr>
        <w:t>3</w:t>
      </w:r>
      <w:r w:rsidRPr="00B663BC">
        <w:rPr>
          <w:rFonts w:ascii="Times New Roman" w:hAnsi="Times New Roman" w:cs="Times New Roman"/>
          <w:sz w:val="28"/>
          <w:szCs w:val="28"/>
        </w:rPr>
        <w:t>. О представлении к наг</w:t>
      </w:r>
      <w:r w:rsidR="00831E99" w:rsidRPr="00B663BC">
        <w:rPr>
          <w:rFonts w:ascii="Times New Roman" w:hAnsi="Times New Roman" w:cs="Times New Roman"/>
          <w:sz w:val="28"/>
          <w:szCs w:val="28"/>
        </w:rPr>
        <w:t>раждению.</w:t>
      </w:r>
    </w:p>
    <w:p w:rsidR="00831E99" w:rsidRPr="00B663BC" w:rsidRDefault="00831E99" w:rsidP="00EB6F91">
      <w:pPr>
        <w:spacing w:after="0"/>
        <w:ind w:left="424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</w:t>
      </w:r>
      <w:proofErr w:type="gramStart"/>
      <w:r w:rsidRPr="00B663BC">
        <w:rPr>
          <w:rFonts w:ascii="Times New Roman" w:hAnsi="Times New Roman" w:cs="Times New Roman"/>
          <w:i/>
          <w:sz w:val="28"/>
          <w:szCs w:val="28"/>
        </w:rPr>
        <w:t>кадровой</w:t>
      </w:r>
      <w:proofErr w:type="gramEnd"/>
      <w:r w:rsidRPr="00B663BC">
        <w:rPr>
          <w:rFonts w:ascii="Times New Roman" w:hAnsi="Times New Roman" w:cs="Times New Roman"/>
          <w:i/>
          <w:sz w:val="28"/>
          <w:szCs w:val="28"/>
        </w:rPr>
        <w:t xml:space="preserve"> и документационной работе Николаев А.В.</w:t>
      </w:r>
    </w:p>
    <w:p w:rsidR="00831E99" w:rsidRPr="00B663BC" w:rsidRDefault="00831E99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1</w:t>
      </w:r>
      <w:r w:rsidR="00B663BC" w:rsidRPr="00B663BC">
        <w:rPr>
          <w:rFonts w:ascii="Times New Roman" w:hAnsi="Times New Roman" w:cs="Times New Roman"/>
          <w:sz w:val="28"/>
          <w:szCs w:val="28"/>
        </w:rPr>
        <w:t>4</w:t>
      </w:r>
      <w:r w:rsidRPr="00B663BC">
        <w:rPr>
          <w:rFonts w:ascii="Times New Roman" w:hAnsi="Times New Roman" w:cs="Times New Roman"/>
          <w:sz w:val="28"/>
          <w:szCs w:val="28"/>
        </w:rPr>
        <w:t>. Об издании учебно-научных материалов в связи с подготовкой к аккредитации.</w:t>
      </w:r>
    </w:p>
    <w:p w:rsidR="00831E99" w:rsidRPr="00B663BC" w:rsidRDefault="00831E99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 w:rsidRPr="00B663BC">
        <w:rPr>
          <w:rFonts w:ascii="Times New Roman" w:hAnsi="Times New Roman" w:cs="Times New Roman"/>
          <w:i/>
          <w:sz w:val="28"/>
          <w:szCs w:val="28"/>
        </w:rPr>
        <w:t>инновационной</w:t>
      </w:r>
      <w:proofErr w:type="gramEnd"/>
      <w:r w:rsidRPr="00B663BC">
        <w:rPr>
          <w:rFonts w:ascii="Times New Roman" w:hAnsi="Times New Roman" w:cs="Times New Roman"/>
          <w:i/>
          <w:sz w:val="28"/>
          <w:szCs w:val="28"/>
        </w:rPr>
        <w:t xml:space="preserve"> работе ректората Назаренко М.А.</w:t>
      </w:r>
    </w:p>
    <w:p w:rsidR="00831E99" w:rsidRPr="00EB6F91" w:rsidRDefault="00831E99" w:rsidP="00EB6F91">
      <w:pPr>
        <w:pStyle w:val="a3"/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1</w:t>
      </w:r>
      <w:r w:rsidR="00B663BC" w:rsidRPr="00B663BC">
        <w:rPr>
          <w:rFonts w:ascii="Times New Roman" w:hAnsi="Times New Roman" w:cs="Times New Roman"/>
          <w:sz w:val="28"/>
          <w:szCs w:val="28"/>
        </w:rPr>
        <w:t>5</w:t>
      </w:r>
      <w:r w:rsidRPr="00B663BC">
        <w:rPr>
          <w:rFonts w:ascii="Times New Roman" w:hAnsi="Times New Roman" w:cs="Times New Roman"/>
          <w:sz w:val="28"/>
          <w:szCs w:val="28"/>
        </w:rPr>
        <w:t xml:space="preserve">. О сроках приема заявок в систему </w:t>
      </w:r>
      <w:proofErr w:type="spellStart"/>
      <w:r w:rsidRPr="00B663BC">
        <w:rPr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  <w:r w:rsidRPr="00B663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63BC">
        <w:rPr>
          <w:rFonts w:ascii="Times New Roman" w:hAnsi="Times New Roman" w:cs="Times New Roman"/>
          <w:sz w:val="28"/>
          <w:szCs w:val="28"/>
          <w:lang w:val="en-US"/>
        </w:rPr>
        <w:t>mirea</w:t>
      </w:r>
      <w:proofErr w:type="spellEnd"/>
      <w:r w:rsidRPr="00B663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63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63BC">
        <w:rPr>
          <w:rFonts w:ascii="Times New Roman" w:hAnsi="Times New Roman" w:cs="Times New Roman"/>
          <w:sz w:val="28"/>
          <w:szCs w:val="28"/>
        </w:rPr>
        <w:t xml:space="preserve"> в январе 2017 года. </w:t>
      </w:r>
      <w:proofErr w:type="gramStart"/>
      <w:r w:rsidRPr="00B663B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663BC">
        <w:rPr>
          <w:rFonts w:ascii="Times New Roman" w:hAnsi="Times New Roman" w:cs="Times New Roman"/>
          <w:i/>
          <w:sz w:val="28"/>
          <w:szCs w:val="28"/>
        </w:rPr>
        <w:t>окладчик – советник по инновационной работе ректората Назаренко М.А.</w:t>
      </w:r>
    </w:p>
    <w:p w:rsidR="00831E99" w:rsidRPr="00B663BC" w:rsidRDefault="00831E99" w:rsidP="00EB6F91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t>1</w:t>
      </w:r>
      <w:r w:rsidR="00B663BC" w:rsidRPr="00B663BC">
        <w:rPr>
          <w:rFonts w:ascii="Times New Roman" w:hAnsi="Times New Roman" w:cs="Times New Roman"/>
          <w:sz w:val="28"/>
          <w:szCs w:val="28"/>
        </w:rPr>
        <w:t>6</w:t>
      </w:r>
      <w:r w:rsidRPr="00B663BC">
        <w:rPr>
          <w:rFonts w:ascii="Times New Roman" w:hAnsi="Times New Roman" w:cs="Times New Roman"/>
          <w:sz w:val="28"/>
          <w:szCs w:val="28"/>
        </w:rPr>
        <w:t>. О выдвижении работы авторского коллектива ИТХТ на соискание премии Правительства РФ 2016 года в области образования.</w:t>
      </w:r>
    </w:p>
    <w:p w:rsidR="00115987" w:rsidRPr="00B663BC" w:rsidRDefault="00115987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президент Сигов А.С.</w:t>
      </w:r>
      <w:bookmarkStart w:id="0" w:name="_GoBack"/>
      <w:bookmarkEnd w:id="0"/>
    </w:p>
    <w:p w:rsidR="00115987" w:rsidRPr="00B663BC" w:rsidRDefault="00115987" w:rsidP="00B663BC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663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63BC" w:rsidRPr="00B663BC">
        <w:rPr>
          <w:rFonts w:ascii="Times New Roman" w:hAnsi="Times New Roman" w:cs="Times New Roman"/>
          <w:sz w:val="28"/>
          <w:szCs w:val="28"/>
        </w:rPr>
        <w:t>7</w:t>
      </w:r>
      <w:r w:rsidRPr="00B663BC">
        <w:rPr>
          <w:rFonts w:ascii="Times New Roman" w:hAnsi="Times New Roman" w:cs="Times New Roman"/>
          <w:sz w:val="28"/>
          <w:szCs w:val="28"/>
        </w:rPr>
        <w:t xml:space="preserve">. О поддержке ходатайства АНО </w:t>
      </w:r>
      <w:proofErr w:type="gramStart"/>
      <w:r w:rsidRPr="00B663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663BC">
        <w:rPr>
          <w:rFonts w:ascii="Times New Roman" w:hAnsi="Times New Roman" w:cs="Times New Roman"/>
          <w:sz w:val="28"/>
          <w:szCs w:val="28"/>
        </w:rPr>
        <w:t xml:space="preserve"> «Российский новый университет» о выдвижении Крюковского А.С. и Клименко И.С. к присвоению почетного звания «Заслуженный деятель науки Российской Федерации».</w:t>
      </w:r>
    </w:p>
    <w:p w:rsidR="00115987" w:rsidRPr="00B663BC" w:rsidRDefault="00115987" w:rsidP="00B663BC">
      <w:pPr>
        <w:spacing w:after="0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663BC">
        <w:rPr>
          <w:rFonts w:ascii="Times New Roman" w:hAnsi="Times New Roman" w:cs="Times New Roman"/>
          <w:i/>
          <w:sz w:val="28"/>
          <w:szCs w:val="28"/>
        </w:rPr>
        <w:t>Докладчик – президент Сигов А.С.</w:t>
      </w:r>
    </w:p>
    <w:sectPr w:rsidR="00115987" w:rsidRPr="00B663BC" w:rsidSect="00261A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0E7"/>
    <w:multiLevelType w:val="hybridMultilevel"/>
    <w:tmpl w:val="E2FEC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F"/>
    <w:rsid w:val="000D1A63"/>
    <w:rsid w:val="00115987"/>
    <w:rsid w:val="00261ACC"/>
    <w:rsid w:val="00487CD3"/>
    <w:rsid w:val="004A3A03"/>
    <w:rsid w:val="00540F05"/>
    <w:rsid w:val="006A7FCF"/>
    <w:rsid w:val="007524AF"/>
    <w:rsid w:val="00831E99"/>
    <w:rsid w:val="00927A94"/>
    <w:rsid w:val="00B663BC"/>
    <w:rsid w:val="00CE3CCD"/>
    <w:rsid w:val="00D7264C"/>
    <w:rsid w:val="00EB6F91"/>
    <w:rsid w:val="00EF5507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6</cp:revision>
  <cp:lastPrinted>2016-12-28T11:21:00Z</cp:lastPrinted>
  <dcterms:created xsi:type="dcterms:W3CDTF">2016-12-27T11:00:00Z</dcterms:created>
  <dcterms:modified xsi:type="dcterms:W3CDTF">2016-12-30T07:22:00Z</dcterms:modified>
</cp:coreProperties>
</file>