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12">
        <w:rPr>
          <w:rFonts w:ascii="Times New Roman" w:hAnsi="Times New Roman" w:cs="Times New Roman"/>
          <w:b/>
          <w:sz w:val="24"/>
          <w:szCs w:val="24"/>
        </w:rPr>
        <w:t>ХАРАКТЕРИСТИКА-РЕКОМЕНДАЦИЯ</w:t>
      </w:r>
    </w:p>
    <w:p w:rsidR="008448C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12">
        <w:rPr>
          <w:rFonts w:ascii="Times New Roman" w:hAnsi="Times New Roman" w:cs="Times New Roman"/>
          <w:b/>
          <w:sz w:val="24"/>
          <w:szCs w:val="24"/>
        </w:rPr>
        <w:t>кандидата на получение в 20</w:t>
      </w:r>
      <w:r w:rsidR="008448C2">
        <w:rPr>
          <w:rFonts w:ascii="Times New Roman" w:hAnsi="Times New Roman" w:cs="Times New Roman"/>
          <w:b/>
          <w:sz w:val="24"/>
          <w:szCs w:val="24"/>
        </w:rPr>
        <w:t>2</w:t>
      </w:r>
      <w:r w:rsidR="00CF7893">
        <w:rPr>
          <w:rFonts w:ascii="Times New Roman" w:hAnsi="Times New Roman" w:cs="Times New Roman"/>
          <w:b/>
          <w:sz w:val="24"/>
          <w:szCs w:val="24"/>
        </w:rPr>
        <w:t>3</w:t>
      </w:r>
      <w:r w:rsidR="00C61FE9">
        <w:rPr>
          <w:rFonts w:ascii="Times New Roman" w:hAnsi="Times New Roman" w:cs="Times New Roman"/>
          <w:b/>
          <w:sz w:val="24"/>
          <w:szCs w:val="24"/>
        </w:rPr>
        <w:t>/2</w:t>
      </w:r>
      <w:r w:rsidR="00CF7893">
        <w:rPr>
          <w:rFonts w:ascii="Times New Roman" w:hAnsi="Times New Roman" w:cs="Times New Roman"/>
          <w:b/>
          <w:sz w:val="24"/>
          <w:szCs w:val="24"/>
        </w:rPr>
        <w:t>4</w:t>
      </w:r>
      <w:r w:rsidRPr="00052C12">
        <w:rPr>
          <w:rFonts w:ascii="Times New Roman" w:hAnsi="Times New Roman" w:cs="Times New Roman"/>
          <w:b/>
          <w:sz w:val="24"/>
          <w:szCs w:val="24"/>
        </w:rPr>
        <w:t xml:space="preserve"> учебном году стипендии </w:t>
      </w:r>
    </w:p>
    <w:p w:rsidR="008448C2" w:rsidRDefault="008448C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  <w:r w:rsidR="00052C12" w:rsidRPr="00052C12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</w:p>
    <w:p w:rsidR="008448C2" w:rsidRPr="008448C2" w:rsidRDefault="008448C2" w:rsidP="0084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8448C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448C2">
        <w:rPr>
          <w:rFonts w:ascii="Times New Roman" w:hAnsi="Times New Roman" w:cs="Times New Roman"/>
          <w:i/>
          <w:sz w:val="24"/>
          <w:szCs w:val="24"/>
          <w:vertAlign w:val="superscript"/>
        </w:rPr>
        <w:t>Правительства или Президента)</w:t>
      </w:r>
    </w:p>
    <w:p w:rsidR="008448C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12">
        <w:rPr>
          <w:rFonts w:ascii="Times New Roman" w:hAnsi="Times New Roman" w:cs="Times New Roman"/>
          <w:b/>
          <w:sz w:val="24"/>
          <w:szCs w:val="24"/>
        </w:rPr>
        <w:t xml:space="preserve">из числа </w:t>
      </w:r>
      <w:r w:rsidR="00D76E99">
        <w:rPr>
          <w:rFonts w:ascii="Times New Roman" w:hAnsi="Times New Roman" w:cs="Times New Roman"/>
          <w:b/>
          <w:sz w:val="24"/>
          <w:szCs w:val="24"/>
        </w:rPr>
        <w:t>аспирантов</w:t>
      </w:r>
      <w:r w:rsidRPr="00052C12">
        <w:rPr>
          <w:rFonts w:ascii="Times New Roman" w:hAnsi="Times New Roman" w:cs="Times New Roman"/>
          <w:b/>
          <w:sz w:val="24"/>
          <w:szCs w:val="24"/>
        </w:rPr>
        <w:t xml:space="preserve">, проявивших выдающиеся способности </w:t>
      </w: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12">
        <w:rPr>
          <w:rFonts w:ascii="Times New Roman" w:hAnsi="Times New Roman" w:cs="Times New Roman"/>
          <w:b/>
          <w:sz w:val="24"/>
          <w:szCs w:val="24"/>
        </w:rPr>
        <w:t>в учебной и научной деятельности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2C12">
        <w:rPr>
          <w:rFonts w:ascii="Times New Roman" w:hAnsi="Times New Roman" w:cs="Times New Roman"/>
          <w:sz w:val="24"/>
          <w:szCs w:val="24"/>
        </w:rPr>
        <w:t>Кандидат:</w:t>
      </w:r>
      <w:r w:rsidR="00C61F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61F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F7893" w:rsidRDefault="00CF7893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F7893" w:rsidRPr="00052C12" w:rsidRDefault="00CF7893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12">
        <w:rPr>
          <w:rFonts w:ascii="Times New Roman" w:hAnsi="Times New Roman" w:cs="Times New Roman"/>
          <w:sz w:val="24"/>
          <w:szCs w:val="24"/>
        </w:rPr>
        <w:t xml:space="preserve">Специальность/направление </w:t>
      </w:r>
      <w:proofErr w:type="gramStart"/>
      <w:r w:rsidRPr="00052C12">
        <w:rPr>
          <w:rFonts w:ascii="Times New Roman" w:hAnsi="Times New Roman" w:cs="Times New Roman"/>
          <w:sz w:val="24"/>
          <w:szCs w:val="24"/>
        </w:rPr>
        <w:t>подготовки:</w:t>
      </w:r>
      <w:r w:rsidR="00C61F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61FE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2C12">
        <w:rPr>
          <w:rFonts w:ascii="Times New Roman" w:hAnsi="Times New Roman" w:cs="Times New Roman"/>
          <w:sz w:val="24"/>
          <w:szCs w:val="24"/>
        </w:rPr>
        <w:t>Курс:</w:t>
      </w:r>
      <w:r w:rsidR="00C61F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61FE9">
        <w:rPr>
          <w:rFonts w:ascii="Times New Roman" w:hAnsi="Times New Roman" w:cs="Times New Roman"/>
          <w:sz w:val="24"/>
          <w:szCs w:val="24"/>
        </w:rPr>
        <w:t>_______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12">
        <w:rPr>
          <w:rFonts w:ascii="Times New Roman" w:hAnsi="Times New Roman" w:cs="Times New Roman"/>
          <w:sz w:val="24"/>
          <w:szCs w:val="24"/>
        </w:rPr>
        <w:t xml:space="preserve">Общее количество оценок, полученных по результатам сессий за все время </w:t>
      </w:r>
      <w:proofErr w:type="gramStart"/>
      <w:r w:rsidRPr="00052C12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052C12">
        <w:rPr>
          <w:rFonts w:ascii="Times New Roman" w:hAnsi="Times New Roman" w:cs="Times New Roman"/>
          <w:sz w:val="24"/>
          <w:szCs w:val="24"/>
        </w:rPr>
        <w:t>_____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12">
        <w:rPr>
          <w:rFonts w:ascii="Times New Roman" w:hAnsi="Times New Roman" w:cs="Times New Roman"/>
          <w:sz w:val="24"/>
          <w:szCs w:val="24"/>
        </w:rPr>
        <w:t>- из них оценок «отлично</w:t>
      </w:r>
      <w:proofErr w:type="gramStart"/>
      <w:r w:rsidRPr="00052C12">
        <w:rPr>
          <w:rFonts w:ascii="Times New Roman" w:hAnsi="Times New Roman" w:cs="Times New Roman"/>
          <w:sz w:val="24"/>
          <w:szCs w:val="24"/>
        </w:rPr>
        <w:t>»:_</w:t>
      </w:r>
      <w:proofErr w:type="gramEnd"/>
      <w:r w:rsidRPr="00052C12">
        <w:rPr>
          <w:rFonts w:ascii="Times New Roman" w:hAnsi="Times New Roman" w:cs="Times New Roman"/>
          <w:sz w:val="24"/>
          <w:szCs w:val="24"/>
        </w:rPr>
        <w:t>_____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12">
        <w:rPr>
          <w:rFonts w:ascii="Times New Roman" w:hAnsi="Times New Roman" w:cs="Times New Roman"/>
          <w:sz w:val="24"/>
          <w:szCs w:val="24"/>
        </w:rPr>
        <w:t>- из них оценок «хорошо»: ______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553"/>
      </w:tblGrid>
      <w:tr w:rsidR="00CF7893" w:rsidRPr="00052C12" w:rsidTr="00CF7893">
        <w:tc>
          <w:tcPr>
            <w:tcW w:w="8789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публикации</w:t>
            </w:r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</w:tr>
      <w:tr w:rsidR="00CF7893" w:rsidRPr="00052C12" w:rsidTr="00CF7893">
        <w:tc>
          <w:tcPr>
            <w:tcW w:w="8789" w:type="dxa"/>
          </w:tcPr>
          <w:p w:rsidR="00CF7893" w:rsidRPr="00052C12" w:rsidRDefault="00CF7893" w:rsidP="00052C12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научные статьи в изданиях, входящих в базы данных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оf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052C12" w:rsidTr="00CF7893">
        <w:tc>
          <w:tcPr>
            <w:tcW w:w="8789" w:type="dxa"/>
          </w:tcPr>
          <w:p w:rsidR="00CF7893" w:rsidRPr="00052C12" w:rsidRDefault="00CF7893" w:rsidP="00052C12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научные статьи, опубликованные в научных журналах, индексируемых в РИНЦ и/или входящих в текущий перечень ВАК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журналов, входящих в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оf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052C12" w:rsidTr="00CF7893">
        <w:tc>
          <w:tcPr>
            <w:tcW w:w="8789" w:type="dxa"/>
          </w:tcPr>
          <w:p w:rsidR="00CF7893" w:rsidRPr="00052C12" w:rsidRDefault="00CF7893" w:rsidP="00CF7893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о</w:t>
            </w: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ованные в прочих научных журналах и изданиях</w:t>
            </w:r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052C12" w:rsidTr="00CF7893">
        <w:tc>
          <w:tcPr>
            <w:tcW w:w="8789" w:type="dxa"/>
          </w:tcPr>
          <w:p w:rsidR="00CF7893" w:rsidRPr="00052C12" w:rsidRDefault="00CF7893" w:rsidP="00052C12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материалах конференций, индексируемых в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оf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052C12" w:rsidTr="00CF7893">
        <w:tc>
          <w:tcPr>
            <w:tcW w:w="8789" w:type="dxa"/>
          </w:tcPr>
          <w:p w:rsidR="00CF7893" w:rsidRPr="00052C12" w:rsidRDefault="00CF7893" w:rsidP="00052C12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публикации в материалах конференций, индексируемых в РИНЦ</w:t>
            </w:r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052C12" w:rsidTr="00CF7893">
        <w:tc>
          <w:tcPr>
            <w:tcW w:w="8789" w:type="dxa"/>
          </w:tcPr>
          <w:p w:rsidR="00CF7893" w:rsidRPr="00052C12" w:rsidRDefault="00CF7893" w:rsidP="00052C12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другие статьи и материалы конференций</w:t>
            </w:r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052C12" w:rsidTr="00CF7893">
        <w:tc>
          <w:tcPr>
            <w:tcW w:w="8789" w:type="dxa"/>
          </w:tcPr>
          <w:p w:rsidR="00CF7893" w:rsidRPr="00052C12" w:rsidRDefault="00CF7893" w:rsidP="00052C12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патенты, свидетельства</w:t>
            </w:r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052C12" w:rsidTr="00CF7893">
        <w:tc>
          <w:tcPr>
            <w:tcW w:w="8789" w:type="dxa"/>
          </w:tcPr>
          <w:p w:rsidR="00CF7893" w:rsidRPr="00052C12" w:rsidRDefault="00CF7893" w:rsidP="00052C12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заявки на патенты, свидетельства</w:t>
            </w:r>
          </w:p>
        </w:tc>
        <w:tc>
          <w:tcPr>
            <w:tcW w:w="1553" w:type="dxa"/>
          </w:tcPr>
          <w:p w:rsidR="00CF7893" w:rsidRPr="00052C12" w:rsidRDefault="00CF789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12" w:rsidRPr="00052C12" w:rsidTr="00CF7893">
        <w:tc>
          <w:tcPr>
            <w:tcW w:w="8789" w:type="dxa"/>
          </w:tcPr>
          <w:p w:rsidR="00052C12" w:rsidRPr="00052C12" w:rsidRDefault="00CF7893" w:rsidP="00CF7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52C12" w:rsidRPr="00052C1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052C12" w:rsidRPr="0005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конкурсах, олимпиадах, фестивалях и других научных, научно-технических и творческих конкурсных мероприятиях:</w:t>
            </w:r>
          </w:p>
        </w:tc>
        <w:tc>
          <w:tcPr>
            <w:tcW w:w="1553" w:type="dxa"/>
          </w:tcPr>
          <w:p w:rsidR="00052C12" w:rsidRPr="00052C12" w:rsidRDefault="00052C12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12" w:rsidRPr="00052C12" w:rsidTr="00CF7893">
        <w:tc>
          <w:tcPr>
            <w:tcW w:w="8789" w:type="dxa"/>
          </w:tcPr>
          <w:p w:rsidR="00052C12" w:rsidRPr="00052C12" w:rsidRDefault="00052C12" w:rsidP="00052C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</w:t>
            </w:r>
          </w:p>
        </w:tc>
        <w:tc>
          <w:tcPr>
            <w:tcW w:w="1553" w:type="dxa"/>
          </w:tcPr>
          <w:p w:rsidR="00052C12" w:rsidRPr="00052C12" w:rsidRDefault="00052C12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12" w:rsidRPr="00052C12" w:rsidTr="00CF7893">
        <w:tc>
          <w:tcPr>
            <w:tcW w:w="8789" w:type="dxa"/>
          </w:tcPr>
          <w:p w:rsidR="00052C12" w:rsidRPr="00052C12" w:rsidRDefault="00052C12" w:rsidP="00052C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</w:p>
        </w:tc>
        <w:tc>
          <w:tcPr>
            <w:tcW w:w="1553" w:type="dxa"/>
          </w:tcPr>
          <w:p w:rsidR="00052C12" w:rsidRPr="00052C12" w:rsidRDefault="00052C12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12" w:rsidRPr="00052C12" w:rsidTr="00CF7893">
        <w:tc>
          <w:tcPr>
            <w:tcW w:w="8789" w:type="dxa"/>
          </w:tcPr>
          <w:p w:rsidR="00052C12" w:rsidRPr="00052C12" w:rsidRDefault="00052C12" w:rsidP="00052C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</w:tc>
        <w:tc>
          <w:tcPr>
            <w:tcW w:w="1553" w:type="dxa"/>
          </w:tcPr>
          <w:p w:rsidR="00052C12" w:rsidRPr="00052C12" w:rsidRDefault="00052C12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93" w:rsidRDefault="00CF7893" w:rsidP="0005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93" w:rsidRDefault="00CF7893" w:rsidP="0005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12">
        <w:rPr>
          <w:rFonts w:ascii="Times New Roman" w:hAnsi="Times New Roman" w:cs="Times New Roman"/>
          <w:sz w:val="24"/>
          <w:szCs w:val="24"/>
        </w:rPr>
        <w:t>Кандидат_______________________ ФИО</w:t>
      </w:r>
    </w:p>
    <w:p w:rsidR="00052C12" w:rsidRPr="00052C12" w:rsidRDefault="00052C12" w:rsidP="0005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52C12" w:rsidRPr="00052C12" w:rsidSect="003C7B2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396" w:type="dxa"/>
        <w:tblInd w:w="95" w:type="dxa"/>
        <w:tblLook w:val="04A0" w:firstRow="1" w:lastRow="0" w:firstColumn="1" w:lastColumn="0" w:noHBand="0" w:noVBand="1"/>
      </w:tblPr>
      <w:tblGrid>
        <w:gridCol w:w="396"/>
      </w:tblGrid>
      <w:tr w:rsidR="00052C12" w:rsidRPr="00052C12" w:rsidTr="00D04F08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12" w:rsidRPr="00052C12" w:rsidRDefault="00052C12" w:rsidP="0005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2C12" w:rsidRPr="00052C12" w:rsidRDefault="00F1420B" w:rsidP="00F14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52C12" w:rsidRPr="00052C12">
        <w:rPr>
          <w:rFonts w:ascii="Times New Roman" w:hAnsi="Times New Roman" w:cs="Times New Roman"/>
          <w:b/>
          <w:sz w:val="24"/>
          <w:szCs w:val="24"/>
        </w:rPr>
        <w:t>риложение к характеристике-рекомендации</w:t>
      </w:r>
    </w:p>
    <w:p w:rsidR="008448C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12">
        <w:rPr>
          <w:rFonts w:ascii="Times New Roman" w:hAnsi="Times New Roman" w:cs="Times New Roman"/>
          <w:b/>
          <w:sz w:val="24"/>
          <w:szCs w:val="24"/>
        </w:rPr>
        <w:t>кандидата на получение в 20</w:t>
      </w:r>
      <w:r w:rsidR="008448C2">
        <w:rPr>
          <w:rFonts w:ascii="Times New Roman" w:hAnsi="Times New Roman" w:cs="Times New Roman"/>
          <w:b/>
          <w:sz w:val="24"/>
          <w:szCs w:val="24"/>
        </w:rPr>
        <w:t>2</w:t>
      </w:r>
      <w:r w:rsidR="00CF7893">
        <w:rPr>
          <w:rFonts w:ascii="Times New Roman" w:hAnsi="Times New Roman" w:cs="Times New Roman"/>
          <w:b/>
          <w:sz w:val="24"/>
          <w:szCs w:val="24"/>
        </w:rPr>
        <w:t>3</w:t>
      </w:r>
      <w:r w:rsidR="00C61FE9">
        <w:rPr>
          <w:rFonts w:ascii="Times New Roman" w:hAnsi="Times New Roman" w:cs="Times New Roman"/>
          <w:b/>
          <w:sz w:val="24"/>
          <w:szCs w:val="24"/>
        </w:rPr>
        <w:t>/2</w:t>
      </w:r>
      <w:r w:rsidR="00CF7893">
        <w:rPr>
          <w:rFonts w:ascii="Times New Roman" w:hAnsi="Times New Roman" w:cs="Times New Roman"/>
          <w:b/>
          <w:sz w:val="24"/>
          <w:szCs w:val="24"/>
        </w:rPr>
        <w:t>4</w:t>
      </w:r>
      <w:r w:rsidRPr="00052C12">
        <w:rPr>
          <w:rFonts w:ascii="Times New Roman" w:hAnsi="Times New Roman" w:cs="Times New Roman"/>
          <w:b/>
          <w:sz w:val="24"/>
          <w:szCs w:val="24"/>
        </w:rPr>
        <w:t xml:space="preserve"> учебном году стипендии </w:t>
      </w:r>
    </w:p>
    <w:p w:rsidR="008448C2" w:rsidRDefault="008448C2" w:rsidP="00844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  <w:r w:rsidRPr="00052C12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из числа </w:t>
      </w:r>
      <w:r w:rsidR="00D76E99">
        <w:rPr>
          <w:rFonts w:ascii="Times New Roman" w:hAnsi="Times New Roman" w:cs="Times New Roman"/>
          <w:b/>
          <w:sz w:val="24"/>
          <w:szCs w:val="24"/>
        </w:rPr>
        <w:t>аспирантов</w:t>
      </w:r>
      <w:bookmarkStart w:id="0" w:name="_GoBack"/>
      <w:bookmarkEnd w:id="0"/>
    </w:p>
    <w:p w:rsidR="008448C2" w:rsidRPr="008448C2" w:rsidRDefault="008448C2" w:rsidP="0084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8448C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448C2">
        <w:rPr>
          <w:rFonts w:ascii="Times New Roman" w:hAnsi="Times New Roman" w:cs="Times New Roman"/>
          <w:i/>
          <w:sz w:val="24"/>
          <w:szCs w:val="24"/>
          <w:vertAlign w:val="superscript"/>
        </w:rPr>
        <w:t>Правительства или Президента)</w:t>
      </w: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2C12">
        <w:rPr>
          <w:rFonts w:ascii="Times New Roman" w:hAnsi="Times New Roman" w:cs="Times New Roman"/>
          <w:sz w:val="24"/>
          <w:szCs w:val="24"/>
        </w:rPr>
        <w:t>Кандидат:</w:t>
      </w:r>
      <w:r w:rsidR="00C61F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61F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12">
        <w:rPr>
          <w:rFonts w:ascii="Times New Roman" w:hAnsi="Times New Roman" w:cs="Times New Roman"/>
          <w:b/>
          <w:sz w:val="24"/>
          <w:szCs w:val="24"/>
        </w:rPr>
        <w:t>Информация о научных публикациях</w:t>
      </w:r>
    </w:p>
    <w:p w:rsidR="00052C12" w:rsidRPr="00265F8E" w:rsidRDefault="00052C12" w:rsidP="00052C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журналах, входящих в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оf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публикации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 (1 печатный лист=16 страниц формата А4)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265F8E" w:rsidRDefault="00052C12" w:rsidP="00052C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научных журналах, индексируемых в РИНЦ и/или входящих в текущий перечень ВАК России за исключением журналов, входящих в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оf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65F8E">
        <w:rPr>
          <w:rFonts w:ascii="Times New Roman" w:hAnsi="Times New Roman" w:cs="Times New Roman"/>
          <w:b/>
          <w:sz w:val="24"/>
          <w:szCs w:val="24"/>
          <w:lang w:val="en-US"/>
        </w:rPr>
        <w:t>Core</w:t>
      </w:r>
      <w:r w:rsidRPr="00265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F8E">
        <w:rPr>
          <w:rFonts w:ascii="Times New Roman" w:hAnsi="Times New Roman" w:cs="Times New Roman"/>
          <w:b/>
          <w:sz w:val="24"/>
          <w:szCs w:val="24"/>
          <w:lang w:val="en-US"/>
        </w:rPr>
        <w:t>Collection</w:t>
      </w:r>
      <w:r w:rsidRPr="00265F8E">
        <w:rPr>
          <w:rFonts w:ascii="Times New Roman" w:hAnsi="Times New Roman" w:cs="Times New Roman"/>
          <w:b/>
          <w:sz w:val="24"/>
          <w:szCs w:val="24"/>
        </w:rPr>
        <w:t xml:space="preserve">) и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публикации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265F8E" w:rsidRDefault="00052C12" w:rsidP="00052C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прочих научных журналах и изданиях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публикации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265F8E" w:rsidRDefault="00052C12" w:rsidP="00052C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 xml:space="preserve">Публикации в материалах конференций, индексируемых в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оf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265F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F8E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публикации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265F8E" w:rsidRDefault="00052C12" w:rsidP="00052C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>Публикации в материалах конференций, индексируемых в РИНЦ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публикации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265F8E" w:rsidRDefault="00052C12" w:rsidP="00052C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>Прочие публикации в материалах конференций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публикации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12">
        <w:rPr>
          <w:rFonts w:ascii="Times New Roman" w:hAnsi="Times New Roman" w:cs="Times New Roman"/>
          <w:b/>
          <w:sz w:val="24"/>
          <w:szCs w:val="24"/>
        </w:rPr>
        <w:t>Информация об обладании патентами, свидетельствами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Тип свидетельства/ патента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Название, номер подтверждающего документа, дата выдачи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12">
        <w:rPr>
          <w:rFonts w:ascii="Times New Roman" w:hAnsi="Times New Roman" w:cs="Times New Roman"/>
          <w:b/>
          <w:sz w:val="24"/>
          <w:szCs w:val="24"/>
        </w:rPr>
        <w:t>Информация о заявке на российские и зарубежные охранные документы (патенты, свидетельства)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5"/>
      </w:tblGrid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2C12" w:rsidRPr="00052C12" w:rsidRDefault="00052C12" w:rsidP="00CF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CF7893">
              <w:rPr>
                <w:rFonts w:ascii="Times New Roman" w:hAnsi="Times New Roman" w:cs="Times New Roman"/>
                <w:sz w:val="24"/>
                <w:szCs w:val="24"/>
              </w:rPr>
              <w:t xml:space="preserve">заявки (Заявка на </w:t>
            </w: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российские, зарубежные патенты на изобретение, полезную модель, промышленный образец)</w:t>
            </w: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Название, номер подтверждающего документа, дата выдачи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2C12" w:rsidRPr="00265F8E" w:rsidRDefault="00052C12" w:rsidP="0005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признании претендента победителем в конкурсах, олимпиадах и других научных, научно-технических и творческих конкурсных мероприятиях по профилю подготовки</w:t>
      </w:r>
    </w:p>
    <w:p w:rsidR="00052C12" w:rsidRPr="00265F8E" w:rsidRDefault="00052C12" w:rsidP="00052C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 xml:space="preserve">международных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052C12" w:rsidRPr="00052C12" w:rsidTr="00265F8E">
        <w:trPr>
          <w:trHeight w:val="259"/>
        </w:trPr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265F8E" w:rsidRDefault="00052C12" w:rsidP="00052C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>всероссийских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CF7893" w:rsidRPr="00052C12" w:rsidTr="001F25C4">
        <w:trPr>
          <w:trHeight w:val="259"/>
        </w:trPr>
        <w:tc>
          <w:tcPr>
            <w:tcW w:w="959" w:type="dxa"/>
          </w:tcPr>
          <w:p w:rsidR="00CF7893" w:rsidRPr="00052C12" w:rsidRDefault="00CF7893" w:rsidP="001F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5" w:type="dxa"/>
          </w:tcPr>
          <w:p w:rsidR="00CF7893" w:rsidRPr="00052C12" w:rsidRDefault="00CF7893" w:rsidP="001F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CF7893" w:rsidRPr="00052C12" w:rsidTr="001F25C4">
        <w:tc>
          <w:tcPr>
            <w:tcW w:w="959" w:type="dxa"/>
          </w:tcPr>
          <w:p w:rsidR="00CF7893" w:rsidRPr="00052C12" w:rsidRDefault="00CF7893" w:rsidP="001F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CF7893" w:rsidRPr="00052C12" w:rsidRDefault="00CF7893" w:rsidP="001F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265F8E" w:rsidRDefault="00052C12" w:rsidP="00052C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F8E">
        <w:rPr>
          <w:rFonts w:ascii="Times New Roman" w:hAnsi="Times New Roman" w:cs="Times New Roman"/>
          <w:b/>
          <w:sz w:val="24"/>
          <w:szCs w:val="24"/>
        </w:rPr>
        <w:t>региональных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052C12" w:rsidRPr="00052C12" w:rsidTr="00265F8E">
        <w:trPr>
          <w:trHeight w:val="268"/>
        </w:trPr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1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052C12" w:rsidRPr="00052C12" w:rsidTr="00D04F08">
        <w:tc>
          <w:tcPr>
            <w:tcW w:w="959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052C12" w:rsidRPr="00052C12" w:rsidRDefault="00052C12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12" w:rsidRPr="00052C12" w:rsidRDefault="00052C12" w:rsidP="00052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2C12">
        <w:rPr>
          <w:rFonts w:ascii="Times New Roman" w:hAnsi="Times New Roman" w:cs="Times New Roman"/>
          <w:sz w:val="24"/>
          <w:szCs w:val="24"/>
        </w:rPr>
        <w:t>Кандидат___________________________ФИО</w:t>
      </w:r>
      <w:proofErr w:type="spellEnd"/>
    </w:p>
    <w:p w:rsidR="00052C12" w:rsidRPr="00052C12" w:rsidRDefault="00052C12" w:rsidP="0005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C12" w:rsidRPr="00052C12" w:rsidSect="00052C12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BD7"/>
    <w:multiLevelType w:val="hybridMultilevel"/>
    <w:tmpl w:val="80D29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50F"/>
    <w:multiLevelType w:val="hybridMultilevel"/>
    <w:tmpl w:val="1A0CA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0B06"/>
    <w:multiLevelType w:val="hybridMultilevel"/>
    <w:tmpl w:val="65947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3B4C"/>
    <w:multiLevelType w:val="hybridMultilevel"/>
    <w:tmpl w:val="A1F25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4939"/>
    <w:multiLevelType w:val="hybridMultilevel"/>
    <w:tmpl w:val="FEEE8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1E12"/>
    <w:multiLevelType w:val="hybridMultilevel"/>
    <w:tmpl w:val="FC18C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3E"/>
    <w:rsid w:val="00052C12"/>
    <w:rsid w:val="00072E3E"/>
    <w:rsid w:val="00260666"/>
    <w:rsid w:val="00265F8E"/>
    <w:rsid w:val="002C41F3"/>
    <w:rsid w:val="00333166"/>
    <w:rsid w:val="00510F0E"/>
    <w:rsid w:val="00727346"/>
    <w:rsid w:val="008448C2"/>
    <w:rsid w:val="0089623F"/>
    <w:rsid w:val="008E41E3"/>
    <w:rsid w:val="0099203D"/>
    <w:rsid w:val="00B3646B"/>
    <w:rsid w:val="00C61FE9"/>
    <w:rsid w:val="00CC5E87"/>
    <w:rsid w:val="00CF7893"/>
    <w:rsid w:val="00D76E99"/>
    <w:rsid w:val="00E05AAF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6ECD"/>
  <w15:chartTrackingRefBased/>
  <w15:docId w15:val="{6079B556-1993-4A38-8860-3A167C5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C41F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41F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26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2023-04-18T08:02:00Z</dcterms:created>
  <dcterms:modified xsi:type="dcterms:W3CDTF">2023-04-18T08:02:00Z</dcterms:modified>
</cp:coreProperties>
</file>