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07" w:rsidRPr="00CC7507" w:rsidRDefault="00CC7507" w:rsidP="00561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CC7507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  <w:r w:rsidR="00BB4D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зав. </w:t>
      </w:r>
      <w:bookmarkStart w:id="0" w:name="_GoBack"/>
      <w:bookmarkEnd w:id="0"/>
      <w:r w:rsidR="00BB4D19">
        <w:rPr>
          <w:rFonts w:ascii="Times New Roman" w:hAnsi="Times New Roman" w:cs="Times New Roman"/>
          <w:b/>
          <w:sz w:val="28"/>
          <w:szCs w:val="28"/>
          <w:u w:val="single"/>
        </w:rPr>
        <w:t>каф.</w:t>
      </w:r>
    </w:p>
    <w:p w:rsidR="0056421B" w:rsidRDefault="004E5202" w:rsidP="00561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 И С О К</w:t>
      </w:r>
    </w:p>
    <w:p w:rsidR="004E5202" w:rsidRDefault="004E5202" w:rsidP="00561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опубликованных учебных изданий и научных трудов</w:t>
      </w:r>
    </w:p>
    <w:p w:rsidR="004E5202" w:rsidRDefault="004E5202" w:rsidP="00561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Ивана Ивановича</w:t>
      </w:r>
      <w:r w:rsidR="006B112C">
        <w:rPr>
          <w:rFonts w:ascii="Times New Roman" w:hAnsi="Times New Roman" w:cs="Times New Roman"/>
          <w:sz w:val="28"/>
          <w:szCs w:val="28"/>
        </w:rPr>
        <w:t xml:space="preserve"> за период ……….</w:t>
      </w:r>
    </w:p>
    <w:p w:rsidR="00CC7507" w:rsidRDefault="00CC7507" w:rsidP="00561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430"/>
        <w:gridCol w:w="1692"/>
        <w:gridCol w:w="2235"/>
        <w:gridCol w:w="1045"/>
        <w:gridCol w:w="1495"/>
      </w:tblGrid>
      <w:tr w:rsidR="00325F26" w:rsidTr="00CC7507">
        <w:tc>
          <w:tcPr>
            <w:tcW w:w="674" w:type="dxa"/>
          </w:tcPr>
          <w:p w:rsidR="004E5202" w:rsidRPr="004E5202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4E5202" w:rsidRDefault="004E5202" w:rsidP="004E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0" w:type="dxa"/>
          </w:tcPr>
          <w:p w:rsidR="004E5202" w:rsidRPr="004E5202" w:rsidRDefault="004E5202" w:rsidP="004E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5202" w:rsidRDefault="004E5202" w:rsidP="004E5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учебных изданий и научных трудов</w:t>
            </w:r>
          </w:p>
        </w:tc>
        <w:tc>
          <w:tcPr>
            <w:tcW w:w="1692" w:type="dxa"/>
          </w:tcPr>
          <w:p w:rsidR="004E5202" w:rsidRPr="004E5202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E5202" w:rsidRDefault="004E5202" w:rsidP="004E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учебных изданий и научных трудов</w:t>
            </w:r>
          </w:p>
        </w:tc>
        <w:tc>
          <w:tcPr>
            <w:tcW w:w="2235" w:type="dxa"/>
          </w:tcPr>
          <w:p w:rsidR="004E5202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  <w:p w:rsidR="00CC7507" w:rsidRPr="004E5202" w:rsidRDefault="00CC750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4E5202" w:rsidRPr="00F25C3B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974D06" w:rsidRPr="00F25C3B" w:rsidRDefault="00974D06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или стр.</w:t>
            </w:r>
          </w:p>
        </w:tc>
        <w:tc>
          <w:tcPr>
            <w:tcW w:w="1495" w:type="dxa"/>
          </w:tcPr>
          <w:p w:rsidR="004E5202" w:rsidRPr="004E5202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325F26" w:rsidTr="00CC7507">
        <w:tc>
          <w:tcPr>
            <w:tcW w:w="674" w:type="dxa"/>
          </w:tcPr>
          <w:p w:rsidR="004E5202" w:rsidRDefault="00561111" w:rsidP="004E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4E5202" w:rsidRDefault="00561111" w:rsidP="004E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</w:t>
            </w:r>
          </w:p>
        </w:tc>
        <w:tc>
          <w:tcPr>
            <w:tcW w:w="1692" w:type="dxa"/>
          </w:tcPr>
          <w:p w:rsidR="004E5202" w:rsidRDefault="00561111" w:rsidP="004E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2235" w:type="dxa"/>
          </w:tcPr>
          <w:p w:rsidR="004E5202" w:rsidRDefault="00561111" w:rsidP="004E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045" w:type="dxa"/>
          </w:tcPr>
          <w:p w:rsidR="004E5202" w:rsidRDefault="00561111" w:rsidP="004E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</w:tc>
        <w:tc>
          <w:tcPr>
            <w:tcW w:w="1495" w:type="dxa"/>
          </w:tcPr>
          <w:p w:rsidR="004E5202" w:rsidRPr="00561111" w:rsidRDefault="00561111" w:rsidP="00561111">
            <w:r>
              <w:t xml:space="preserve">       6</w:t>
            </w:r>
          </w:p>
        </w:tc>
      </w:tr>
      <w:tr w:rsidR="00325F26" w:rsidRPr="00521114" w:rsidTr="00CC7507">
        <w:tc>
          <w:tcPr>
            <w:tcW w:w="674" w:type="dxa"/>
          </w:tcPr>
          <w:p w:rsidR="00F25C3B" w:rsidRDefault="00561111" w:rsidP="004E5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02" w:rsidRPr="00521114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050E7" w:rsidRPr="0058381B" w:rsidRDefault="00F25C3B" w:rsidP="004E52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38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050E7" w:rsidRPr="005838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а) учебные издания</w:t>
            </w:r>
          </w:p>
          <w:p w:rsidR="006050E7" w:rsidRPr="0058381B" w:rsidRDefault="006050E7" w:rsidP="004E52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050E7" w:rsidRDefault="00F25C3B" w:rsidP="004E52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3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F25C3B" w:rsidRPr="0058381B" w:rsidRDefault="00F25C3B" w:rsidP="004E52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38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б) научные труды</w:t>
            </w:r>
          </w:p>
          <w:p w:rsidR="004E5202" w:rsidRPr="00521114" w:rsidRDefault="00325F26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Основные тренды развития инженерно-технического образования в России</w:t>
            </w:r>
          </w:p>
          <w:p w:rsidR="00325F26" w:rsidRPr="00521114" w:rsidRDefault="00325F26" w:rsidP="0032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(тезисы)</w:t>
            </w:r>
          </w:p>
        </w:tc>
        <w:tc>
          <w:tcPr>
            <w:tcW w:w="1692" w:type="dxa"/>
          </w:tcPr>
          <w:p w:rsidR="00F25C3B" w:rsidRDefault="00F25C3B" w:rsidP="004E5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02" w:rsidRPr="00521114" w:rsidRDefault="00325F26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35" w:type="dxa"/>
          </w:tcPr>
          <w:p w:rsidR="00F25C3B" w:rsidRPr="006050E7" w:rsidRDefault="00F25C3B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02" w:rsidRPr="00521114" w:rsidRDefault="00325F26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Сборник статей Международной научно-практической конференции (19 мая 201</w:t>
            </w:r>
            <w:r w:rsidR="00521114" w:rsidRPr="00521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 xml:space="preserve"> г. г. Армавир).- Армавир: </w:t>
            </w:r>
            <w:r w:rsidR="00CB1A5C" w:rsidRPr="00521114">
              <w:rPr>
                <w:rFonts w:ascii="Times New Roman" w:hAnsi="Times New Roman" w:cs="Times New Roman"/>
                <w:sz w:val="24"/>
                <w:szCs w:val="24"/>
              </w:rPr>
              <w:t>Омега, 201</w:t>
            </w:r>
            <w:r w:rsidR="00521114" w:rsidRPr="00521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A5C" w:rsidRPr="00521114">
              <w:rPr>
                <w:rFonts w:ascii="Times New Roman" w:hAnsi="Times New Roman" w:cs="Times New Roman"/>
                <w:sz w:val="24"/>
                <w:szCs w:val="24"/>
              </w:rPr>
              <w:t>.-С.18-22.</w:t>
            </w:r>
          </w:p>
        </w:tc>
        <w:tc>
          <w:tcPr>
            <w:tcW w:w="1045" w:type="dxa"/>
          </w:tcPr>
          <w:p w:rsidR="00F25C3B" w:rsidRPr="006050E7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202" w:rsidRPr="00521114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A5C" w:rsidRPr="005211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495" w:type="dxa"/>
          </w:tcPr>
          <w:p w:rsidR="004E5202" w:rsidRPr="00521114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26" w:rsidRPr="00521114" w:rsidTr="00CC7507">
        <w:tc>
          <w:tcPr>
            <w:tcW w:w="674" w:type="dxa"/>
          </w:tcPr>
          <w:p w:rsidR="004E5202" w:rsidRPr="00521114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1A5C" w:rsidRPr="00521114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2430" w:type="dxa"/>
          </w:tcPr>
          <w:p w:rsidR="004E5202" w:rsidRPr="00521114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Научные представления о стратегиях конкуренции</w:t>
            </w:r>
          </w:p>
          <w:p w:rsidR="00521114" w:rsidRPr="00521114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692" w:type="dxa"/>
          </w:tcPr>
          <w:p w:rsidR="004E5202" w:rsidRPr="00521114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35" w:type="dxa"/>
          </w:tcPr>
          <w:p w:rsidR="004E5202" w:rsidRPr="00521114" w:rsidRDefault="00521114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Инновации в науке.- 2015.-№24.-С103-107.</w:t>
            </w:r>
          </w:p>
        </w:tc>
        <w:tc>
          <w:tcPr>
            <w:tcW w:w="1045" w:type="dxa"/>
          </w:tcPr>
          <w:p w:rsidR="004E5202" w:rsidRPr="00521114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5с./3с.</w:t>
            </w:r>
          </w:p>
        </w:tc>
        <w:tc>
          <w:tcPr>
            <w:tcW w:w="1495" w:type="dxa"/>
          </w:tcPr>
          <w:p w:rsidR="004E5202" w:rsidRPr="00CC7507" w:rsidRDefault="00CC7507" w:rsidP="00CC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r w:rsidR="00521114" w:rsidRPr="00CC75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325F26" w:rsidTr="00CC7507">
        <w:tc>
          <w:tcPr>
            <w:tcW w:w="674" w:type="dxa"/>
          </w:tcPr>
          <w:p w:rsidR="004E5202" w:rsidRPr="00CC750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1114" w:rsidRPr="00CC75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0" w:type="dxa"/>
          </w:tcPr>
          <w:p w:rsidR="004E5202" w:rsidRPr="00CC7507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07">
              <w:rPr>
                <w:rFonts w:ascii="Times New Roman" w:hAnsi="Times New Roman" w:cs="Times New Roman"/>
                <w:sz w:val="24"/>
                <w:szCs w:val="24"/>
              </w:rPr>
              <w:t>Теория положительных и отрицательных аспектов диагностики</w:t>
            </w:r>
          </w:p>
          <w:p w:rsidR="00521114" w:rsidRPr="00CC7507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07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692" w:type="dxa"/>
          </w:tcPr>
          <w:p w:rsidR="004E5202" w:rsidRPr="00CC7507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07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235" w:type="dxa"/>
          </w:tcPr>
          <w:p w:rsidR="004E5202" w:rsidRPr="00CC7507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07">
              <w:rPr>
                <w:rFonts w:ascii="Times New Roman" w:hAnsi="Times New Roman" w:cs="Times New Roman"/>
                <w:sz w:val="24"/>
                <w:szCs w:val="24"/>
              </w:rPr>
              <w:t>М.: Изд-во МГТУ МИРЭА, 2015. Номер государственной регистрации</w:t>
            </w:r>
          </w:p>
          <w:p w:rsidR="00CC7507" w:rsidRPr="00CC7507" w:rsidRDefault="00CC750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07">
              <w:rPr>
                <w:rFonts w:ascii="Times New Roman" w:hAnsi="Times New Roman" w:cs="Times New Roman"/>
                <w:sz w:val="24"/>
                <w:szCs w:val="24"/>
              </w:rPr>
              <w:t>05674890004</w:t>
            </w:r>
          </w:p>
        </w:tc>
        <w:tc>
          <w:tcPr>
            <w:tcW w:w="1045" w:type="dxa"/>
          </w:tcPr>
          <w:p w:rsidR="004E5202" w:rsidRPr="00CC7507" w:rsidRDefault="00CC750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07">
              <w:rPr>
                <w:rFonts w:ascii="Times New Roman" w:hAnsi="Times New Roman" w:cs="Times New Roman"/>
                <w:sz w:val="24"/>
                <w:szCs w:val="24"/>
              </w:rPr>
              <w:t>400Кб</w:t>
            </w:r>
          </w:p>
        </w:tc>
        <w:tc>
          <w:tcPr>
            <w:tcW w:w="1495" w:type="dxa"/>
          </w:tcPr>
          <w:p w:rsidR="004E5202" w:rsidRPr="00CC7507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202" w:rsidRDefault="00561111" w:rsidP="004E5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561111" w:rsidRDefault="00561111" w:rsidP="004E5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61111">
        <w:rPr>
          <w:rFonts w:ascii="Times New Roman" w:hAnsi="Times New Roman" w:cs="Times New Roman"/>
          <w:sz w:val="20"/>
          <w:szCs w:val="20"/>
        </w:rPr>
        <w:t>(подпись)</w:t>
      </w:r>
    </w:p>
    <w:p w:rsidR="004E5202" w:rsidRDefault="00561111" w:rsidP="004E5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верен:</w:t>
      </w:r>
      <w:r w:rsidR="004E5202">
        <w:rPr>
          <w:rFonts w:ascii="Times New Roman" w:hAnsi="Times New Roman" w:cs="Times New Roman"/>
          <w:sz w:val="28"/>
          <w:szCs w:val="28"/>
        </w:rPr>
        <w:tab/>
      </w:r>
    </w:p>
    <w:p w:rsidR="00325F26" w:rsidRDefault="00325F26" w:rsidP="004E5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604" w:rsidRDefault="00FC7604" w:rsidP="004E5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202" w:rsidRDefault="00FC7604" w:rsidP="004E5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</w:t>
      </w:r>
      <w:r w:rsidR="004E5202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4E5202">
        <w:rPr>
          <w:rFonts w:ascii="Times New Roman" w:hAnsi="Times New Roman" w:cs="Times New Roman"/>
          <w:sz w:val="28"/>
          <w:szCs w:val="28"/>
        </w:rPr>
        <w:tab/>
      </w:r>
      <w:r w:rsidR="004E5202">
        <w:rPr>
          <w:rFonts w:ascii="Times New Roman" w:hAnsi="Times New Roman" w:cs="Times New Roman"/>
          <w:sz w:val="28"/>
          <w:szCs w:val="28"/>
        </w:rPr>
        <w:tab/>
      </w:r>
      <w:r w:rsidR="004E5202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FC7604" w:rsidRDefault="00FC7604" w:rsidP="00FC7604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FC7604" w:rsidRDefault="00FC7604" w:rsidP="00FC7604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FC7604" w:rsidRPr="00FC7604" w:rsidRDefault="00FC7604" w:rsidP="00FC7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604">
        <w:rPr>
          <w:rFonts w:ascii="Times New Roman" w:hAnsi="Times New Roman" w:cs="Times New Roman"/>
          <w:sz w:val="28"/>
          <w:szCs w:val="28"/>
        </w:rPr>
        <w:t>Председатель кадровой (аттестационной) комиссии</w:t>
      </w:r>
    </w:p>
    <w:p w:rsidR="006B112C" w:rsidRPr="00FC7604" w:rsidRDefault="00FC7604" w:rsidP="004E52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C7604">
        <w:rPr>
          <w:rFonts w:ascii="Times New Roman" w:hAnsi="Times New Roman" w:cs="Times New Roman"/>
          <w:sz w:val="28"/>
          <w:szCs w:val="28"/>
        </w:rPr>
        <w:t>Ученого совета РТУ МИРЭА</w:t>
      </w:r>
      <w:r w:rsidRPr="00FC7604">
        <w:rPr>
          <w:rFonts w:ascii="Times New Roman" w:hAnsi="Times New Roman" w:cs="Times New Roman"/>
          <w:sz w:val="28"/>
          <w:szCs w:val="28"/>
        </w:rPr>
        <w:t xml:space="preserve"> </w:t>
      </w:r>
      <w:r w:rsidR="006050E7" w:rsidRPr="00FC7604">
        <w:rPr>
          <w:rFonts w:ascii="Times New Roman" w:hAnsi="Times New Roman" w:cs="Times New Roman"/>
          <w:sz w:val="28"/>
          <w:szCs w:val="28"/>
        </w:rPr>
        <w:t>_____________</w:t>
      </w:r>
      <w:r w:rsidR="006050E7" w:rsidRPr="00FC760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C76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8381B" w:rsidRPr="00FC7604">
        <w:rPr>
          <w:rFonts w:ascii="Times New Roman" w:hAnsi="Times New Roman" w:cs="Times New Roman"/>
          <w:sz w:val="28"/>
          <w:szCs w:val="28"/>
        </w:rPr>
        <w:t xml:space="preserve">  </w:t>
      </w:r>
      <w:r w:rsidR="00325F26" w:rsidRPr="00FC7604">
        <w:rPr>
          <w:rFonts w:ascii="Times New Roman" w:hAnsi="Times New Roman" w:cs="Times New Roman"/>
          <w:sz w:val="28"/>
          <w:szCs w:val="28"/>
        </w:rPr>
        <w:t xml:space="preserve"> </w:t>
      </w:r>
      <w:r w:rsidRPr="00FC7604">
        <w:rPr>
          <w:rFonts w:ascii="Times New Roman" w:hAnsi="Times New Roman" w:cs="Times New Roman"/>
          <w:sz w:val="28"/>
          <w:szCs w:val="28"/>
          <w:u w:val="single"/>
        </w:rPr>
        <w:t>А.С. Сигов</w:t>
      </w:r>
    </w:p>
    <w:sectPr w:rsidR="006B112C" w:rsidRPr="00FC7604" w:rsidSect="00CB66A4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02"/>
    <w:rsid w:val="002347B6"/>
    <w:rsid w:val="00325F26"/>
    <w:rsid w:val="004E5202"/>
    <w:rsid w:val="00521114"/>
    <w:rsid w:val="00543948"/>
    <w:rsid w:val="00561111"/>
    <w:rsid w:val="0056421B"/>
    <w:rsid w:val="0058381B"/>
    <w:rsid w:val="006050E7"/>
    <w:rsid w:val="006B112C"/>
    <w:rsid w:val="007112F1"/>
    <w:rsid w:val="00974D06"/>
    <w:rsid w:val="00BB4D19"/>
    <w:rsid w:val="00CB1A5C"/>
    <w:rsid w:val="00CB66A4"/>
    <w:rsid w:val="00CC7507"/>
    <w:rsid w:val="00F25C3B"/>
    <w:rsid w:val="00FC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164CE-2319-45C9-A1C5-9598AF4E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</cp:lastModifiedBy>
  <cp:revision>4</cp:revision>
  <dcterms:created xsi:type="dcterms:W3CDTF">2019-04-08T09:56:00Z</dcterms:created>
  <dcterms:modified xsi:type="dcterms:W3CDTF">2019-04-08T10:13:00Z</dcterms:modified>
</cp:coreProperties>
</file>