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B6" w:rsidRPr="00B141A9" w:rsidRDefault="003642B6" w:rsidP="003642B6">
      <w:pPr>
        <w:jc w:val="center"/>
        <w:rPr>
          <w:b/>
          <w:szCs w:val="22"/>
        </w:rPr>
      </w:pPr>
      <w:r w:rsidRPr="00B141A9">
        <w:rPr>
          <w:b/>
          <w:szCs w:val="22"/>
        </w:rPr>
        <w:t>ДОГОВОР № _____</w:t>
      </w:r>
    </w:p>
    <w:p w:rsidR="003642B6" w:rsidRPr="00B141A9" w:rsidRDefault="003642B6" w:rsidP="003642B6">
      <w:pPr>
        <w:jc w:val="center"/>
        <w:rPr>
          <w:b/>
          <w:szCs w:val="22"/>
        </w:rPr>
      </w:pPr>
      <w:r w:rsidRPr="00B141A9">
        <w:rPr>
          <w:b/>
          <w:szCs w:val="22"/>
        </w:rPr>
        <w:t xml:space="preserve">на </w:t>
      </w:r>
      <w:proofErr w:type="gramStart"/>
      <w:r w:rsidRPr="00B141A9">
        <w:rPr>
          <w:b/>
          <w:szCs w:val="22"/>
        </w:rPr>
        <w:t>обучение</w:t>
      </w:r>
      <w:proofErr w:type="gramEnd"/>
      <w:r w:rsidRPr="00B141A9">
        <w:rPr>
          <w:b/>
          <w:szCs w:val="22"/>
        </w:rPr>
        <w:t xml:space="preserve"> по дополнительной образовательной программе</w:t>
      </w:r>
    </w:p>
    <w:p w:rsidR="003642B6" w:rsidRPr="001722CD" w:rsidRDefault="003642B6" w:rsidP="003642B6">
      <w:pPr>
        <w:jc w:val="center"/>
        <w:rPr>
          <w:sz w:val="22"/>
          <w:szCs w:val="22"/>
        </w:rPr>
      </w:pPr>
    </w:p>
    <w:p w:rsidR="003642B6" w:rsidRPr="001722CD" w:rsidRDefault="003642B6" w:rsidP="003642B6">
      <w:pPr>
        <w:shd w:val="clear" w:color="auto" w:fill="FFFFFF"/>
        <w:ind w:right="100"/>
        <w:jc w:val="both"/>
        <w:rPr>
          <w:sz w:val="22"/>
          <w:szCs w:val="22"/>
        </w:rPr>
      </w:pPr>
      <w:r w:rsidRPr="001722CD">
        <w:rPr>
          <w:sz w:val="22"/>
          <w:szCs w:val="22"/>
        </w:rPr>
        <w:t>г. Москва</w:t>
      </w:r>
      <w:r w:rsidRPr="001722CD">
        <w:rPr>
          <w:sz w:val="22"/>
          <w:szCs w:val="22"/>
        </w:rPr>
        <w:tab/>
      </w:r>
      <w:r w:rsidRPr="001722CD">
        <w:rPr>
          <w:sz w:val="22"/>
          <w:szCs w:val="22"/>
        </w:rPr>
        <w:tab/>
      </w:r>
      <w:r w:rsidRPr="001722CD">
        <w:rPr>
          <w:sz w:val="22"/>
          <w:szCs w:val="22"/>
        </w:rPr>
        <w:tab/>
      </w:r>
      <w:r w:rsidRPr="001722CD">
        <w:rPr>
          <w:sz w:val="22"/>
          <w:szCs w:val="22"/>
        </w:rPr>
        <w:tab/>
      </w:r>
      <w:r w:rsidRPr="001722CD">
        <w:rPr>
          <w:sz w:val="22"/>
          <w:szCs w:val="22"/>
        </w:rPr>
        <w:tab/>
      </w:r>
      <w:r w:rsidRPr="001722CD">
        <w:rPr>
          <w:sz w:val="22"/>
          <w:szCs w:val="22"/>
        </w:rPr>
        <w:tab/>
      </w:r>
      <w:r w:rsidRPr="001722CD">
        <w:rPr>
          <w:sz w:val="22"/>
          <w:szCs w:val="22"/>
        </w:rPr>
        <w:tab/>
      </w:r>
      <w:r w:rsidRPr="001722CD">
        <w:rPr>
          <w:sz w:val="22"/>
          <w:szCs w:val="22"/>
        </w:rPr>
        <w:tab/>
      </w:r>
      <w:r w:rsidRPr="001722CD">
        <w:rPr>
          <w:iCs/>
          <w:sz w:val="22"/>
          <w:szCs w:val="22"/>
        </w:rPr>
        <w:t>«___» ___</w:t>
      </w:r>
      <w:r w:rsidR="00A46D8B">
        <w:rPr>
          <w:iCs/>
          <w:sz w:val="22"/>
          <w:szCs w:val="22"/>
        </w:rPr>
        <w:t>__</w:t>
      </w:r>
      <w:r w:rsidRPr="001722CD">
        <w:rPr>
          <w:iCs/>
          <w:sz w:val="22"/>
          <w:szCs w:val="22"/>
        </w:rPr>
        <w:t xml:space="preserve">_________ </w:t>
      </w:r>
      <w:r>
        <w:rPr>
          <w:sz w:val="22"/>
          <w:szCs w:val="22"/>
        </w:rPr>
        <w:t>201</w:t>
      </w:r>
      <w:r w:rsidR="00FC029C">
        <w:rPr>
          <w:sz w:val="22"/>
          <w:szCs w:val="22"/>
        </w:rPr>
        <w:t>6</w:t>
      </w:r>
      <w:r w:rsidRPr="001722CD">
        <w:rPr>
          <w:sz w:val="22"/>
          <w:szCs w:val="22"/>
        </w:rPr>
        <w:t xml:space="preserve"> г.</w:t>
      </w:r>
    </w:p>
    <w:p w:rsidR="003642B6" w:rsidRPr="001722CD" w:rsidRDefault="003642B6" w:rsidP="003642B6">
      <w:pPr>
        <w:jc w:val="center"/>
        <w:rPr>
          <w:sz w:val="22"/>
          <w:szCs w:val="22"/>
        </w:rPr>
      </w:pPr>
    </w:p>
    <w:p w:rsidR="003642B6" w:rsidRDefault="003642B6" w:rsidP="003642B6">
      <w:pPr>
        <w:ind w:firstLine="708"/>
        <w:jc w:val="both"/>
        <w:rPr>
          <w:sz w:val="22"/>
          <w:szCs w:val="22"/>
        </w:rPr>
      </w:pPr>
      <w:r w:rsidRPr="009732ED">
        <w:t xml:space="preserve">Федеральное государственное бюджетное образовательное учреждение высшего образования «Московский </w:t>
      </w:r>
      <w:r w:rsidR="00A46D8B">
        <w:t>технологический университет</w:t>
      </w:r>
      <w:r w:rsidRPr="009732ED">
        <w:t xml:space="preserve">» (МИРЭА), осуществляющее образовательную деятельность на основании лицензии </w:t>
      </w:r>
      <w:r w:rsidR="00FC029C" w:rsidRPr="00620CE2">
        <w:t xml:space="preserve">от </w:t>
      </w:r>
      <w:r w:rsidR="00A46D8B">
        <w:t>10</w:t>
      </w:r>
      <w:r w:rsidR="00FC029C" w:rsidRPr="00620CE2">
        <w:t>.0</w:t>
      </w:r>
      <w:r w:rsidR="00A46D8B">
        <w:t>3</w:t>
      </w:r>
      <w:r w:rsidR="00FC029C" w:rsidRPr="00620CE2">
        <w:t>.201</w:t>
      </w:r>
      <w:r w:rsidR="00A46D8B">
        <w:t>6</w:t>
      </w:r>
      <w:r w:rsidR="00FC029C" w:rsidRPr="00620CE2">
        <w:t xml:space="preserve"> №</w:t>
      </w:r>
      <w:r w:rsidR="00FC029C">
        <w:t xml:space="preserve"> </w:t>
      </w:r>
      <w:r w:rsidR="00A46D8B">
        <w:t>1987</w:t>
      </w:r>
      <w:r w:rsidRPr="009732ED">
        <w:t xml:space="preserve">, выданной Федеральной службой по надзору в сфере образования и науки, именуемое в дальнейшем «Исполнитель», в лице </w:t>
      </w:r>
      <w:r w:rsidR="00A46D8B">
        <w:t xml:space="preserve">первого проректора </w:t>
      </w:r>
      <w:r w:rsidR="00FC029C">
        <w:t>Панкова Владимира Львовича</w:t>
      </w:r>
      <w:r w:rsidR="00FC029C" w:rsidRPr="009732ED">
        <w:t xml:space="preserve">, действующего на основании </w:t>
      </w:r>
      <w:r w:rsidR="00FC029C" w:rsidRPr="00F57317">
        <w:t xml:space="preserve">доверенности от </w:t>
      </w:r>
      <w:r w:rsidR="00FC029C">
        <w:t>31</w:t>
      </w:r>
      <w:r w:rsidR="00FC029C" w:rsidRPr="00F57317">
        <w:t>.1</w:t>
      </w:r>
      <w:r w:rsidR="00FC029C">
        <w:t>2.2015</w:t>
      </w:r>
      <w:r w:rsidR="00FC029C" w:rsidRPr="00F57317">
        <w:t xml:space="preserve"> №</w:t>
      </w:r>
      <w:r w:rsidR="00A46D8B">
        <w:t xml:space="preserve"> </w:t>
      </w:r>
      <w:r w:rsidR="00FC029C">
        <w:t>236</w:t>
      </w:r>
      <w:r w:rsidR="00FC029C" w:rsidRPr="00F57317">
        <w:t>/15</w:t>
      </w:r>
      <w:r w:rsidRPr="009732ED">
        <w:t>,</w:t>
      </w:r>
      <w:r>
        <w:t xml:space="preserve"> с одной стороны </w:t>
      </w:r>
      <w:r w:rsidRPr="009732ED">
        <w:t xml:space="preserve">и </w:t>
      </w:r>
      <w:r w:rsidRPr="00955793">
        <w:t>&lt;</w:t>
      </w:r>
      <w:r w:rsidRPr="009732ED">
        <w:t>ФИО лица, зачисляемого на обучение, в именительном падеже</w:t>
      </w:r>
      <w:r>
        <w:t xml:space="preserve">&gt;, </w:t>
      </w:r>
      <w:r w:rsidRPr="009732ED">
        <w:t>именуем</w:t>
      </w:r>
      <w:r>
        <w:t>ый(</w:t>
      </w:r>
      <w:proofErr w:type="spellStart"/>
      <w:r>
        <w:t>ая</w:t>
      </w:r>
      <w:proofErr w:type="spellEnd"/>
      <w:r>
        <w:t>)</w:t>
      </w:r>
      <w:r w:rsidR="005E7B6F">
        <w:t xml:space="preserve"> </w:t>
      </w:r>
      <w:r w:rsidRPr="009732ED">
        <w:t>в дальнейшем «</w:t>
      </w:r>
      <w:r>
        <w:t>Заказчик</w:t>
      </w:r>
      <w:r w:rsidRPr="009732ED">
        <w:t>»,</w:t>
      </w:r>
      <w:r>
        <w:t xml:space="preserve"> с другой стороны,</w:t>
      </w:r>
      <w:r w:rsidRPr="009732ED">
        <w:t xml:space="preserve"> совместно именуемые </w:t>
      </w:r>
      <w:r w:rsidR="00144D01">
        <w:t>«</w:t>
      </w:r>
      <w:r w:rsidRPr="009732ED">
        <w:t>Стороны</w:t>
      </w:r>
      <w:r w:rsidR="00144D01">
        <w:t>»</w:t>
      </w:r>
      <w:r w:rsidRPr="009732ED">
        <w:t>, заключили настоящий Договор о нижеследующем</w:t>
      </w:r>
      <w:r>
        <w:t>:</w:t>
      </w:r>
    </w:p>
    <w:p w:rsidR="003642B6" w:rsidRPr="001722CD" w:rsidRDefault="003642B6" w:rsidP="003642B6">
      <w:pPr>
        <w:jc w:val="both"/>
        <w:rPr>
          <w:sz w:val="22"/>
          <w:szCs w:val="22"/>
        </w:rPr>
      </w:pPr>
    </w:p>
    <w:p w:rsidR="003642B6" w:rsidRPr="001722CD" w:rsidRDefault="003642B6" w:rsidP="003642B6">
      <w:pPr>
        <w:jc w:val="center"/>
        <w:rPr>
          <w:b/>
          <w:sz w:val="22"/>
          <w:szCs w:val="22"/>
        </w:rPr>
      </w:pPr>
      <w:r w:rsidRPr="001722CD">
        <w:rPr>
          <w:b/>
          <w:sz w:val="22"/>
          <w:szCs w:val="22"/>
        </w:rPr>
        <w:t>I. Предмет договора</w:t>
      </w:r>
    </w:p>
    <w:p w:rsidR="003642B6" w:rsidRPr="001722CD" w:rsidRDefault="003642B6" w:rsidP="003642B6">
      <w:pPr>
        <w:jc w:val="center"/>
        <w:rPr>
          <w:sz w:val="22"/>
          <w:szCs w:val="22"/>
        </w:rPr>
      </w:pPr>
    </w:p>
    <w:p w:rsidR="003642B6" w:rsidRPr="009732ED" w:rsidRDefault="003642B6" w:rsidP="003642B6">
      <w:pPr>
        <w:ind w:firstLine="709"/>
        <w:contextualSpacing/>
        <w:jc w:val="both"/>
      </w:pPr>
      <w:r w:rsidRPr="009732ED">
        <w:t xml:space="preserve">1.1 Исполнитель обязуется предоставить, а Заказчик оплатить образовательную услугу по дополнительной образовательной программе   </w:t>
      </w:r>
      <w:r w:rsidRPr="00955793">
        <w:t>&lt;</w:t>
      </w:r>
      <w:r w:rsidR="00A46D8B">
        <w:t xml:space="preserve">вид и </w:t>
      </w:r>
      <w:r w:rsidRPr="009732ED">
        <w:t>наименование дополнительной образовательной программы</w:t>
      </w:r>
      <w:r w:rsidRPr="00955793">
        <w:t xml:space="preserve">&gt; </w:t>
      </w:r>
      <w:r w:rsidRPr="009732ED">
        <w:t>(далее – Образовательная программа) в соответствии с учебным планом Исполнителя.</w:t>
      </w:r>
    </w:p>
    <w:p w:rsidR="003642B6" w:rsidRPr="009732ED" w:rsidRDefault="003642B6" w:rsidP="003642B6">
      <w:pPr>
        <w:ind w:firstLine="708"/>
        <w:jc w:val="both"/>
      </w:pPr>
      <w:r w:rsidRPr="009732ED">
        <w:t>1.2 Срок освоения Образовательной программы составляет ___ месяца.</w:t>
      </w:r>
    </w:p>
    <w:p w:rsidR="003642B6" w:rsidRPr="009732ED" w:rsidRDefault="003642B6" w:rsidP="003642B6">
      <w:pPr>
        <w:ind w:firstLine="708"/>
        <w:jc w:val="both"/>
      </w:pPr>
      <w:r w:rsidRPr="009732ED">
        <w:t xml:space="preserve">Объем Образовательной программы составляет ____ </w:t>
      </w:r>
      <w:proofErr w:type="gramStart"/>
      <w:r w:rsidRPr="009732ED">
        <w:t>академических</w:t>
      </w:r>
      <w:proofErr w:type="gramEnd"/>
      <w:r w:rsidRPr="009732ED">
        <w:t xml:space="preserve"> часа, в том числе</w:t>
      </w:r>
      <w:r w:rsidRPr="009732ED">
        <w:rPr>
          <w:rStyle w:val="a5"/>
        </w:rPr>
        <w:footnoteReference w:id="1"/>
      </w:r>
      <w:r w:rsidRPr="009732ED">
        <w:t>:</w:t>
      </w:r>
    </w:p>
    <w:p w:rsidR="003642B6" w:rsidRPr="009732ED" w:rsidRDefault="003642B6" w:rsidP="003642B6">
      <w:pPr>
        <w:ind w:firstLine="708"/>
        <w:jc w:val="both"/>
      </w:pPr>
      <w:r w:rsidRPr="009732ED">
        <w:t xml:space="preserve">Модуль </w:t>
      </w:r>
      <w:r w:rsidRPr="009732ED">
        <w:rPr>
          <w:lang w:val="en-US"/>
        </w:rPr>
        <w:t>I</w:t>
      </w:r>
      <w:r>
        <w:t xml:space="preserve"> </w:t>
      </w:r>
      <w:r w:rsidRPr="00955793">
        <w:t>&lt;</w:t>
      </w:r>
      <w:r>
        <w:t>наименование модуля</w:t>
      </w:r>
      <w:r w:rsidRPr="00955793">
        <w:t>&gt;</w:t>
      </w:r>
      <w:r w:rsidRPr="009732ED">
        <w:t xml:space="preserve"> — ___ академических часов.</w:t>
      </w:r>
    </w:p>
    <w:p w:rsidR="003642B6" w:rsidRPr="009732ED" w:rsidRDefault="003642B6" w:rsidP="003642B6">
      <w:pPr>
        <w:ind w:firstLine="708"/>
        <w:jc w:val="both"/>
      </w:pPr>
      <w:r w:rsidRPr="009732ED">
        <w:t xml:space="preserve">Модуль </w:t>
      </w:r>
      <w:r w:rsidRPr="009732ED">
        <w:rPr>
          <w:lang w:val="en-US"/>
        </w:rPr>
        <w:t>II</w:t>
      </w:r>
      <w:r w:rsidRPr="00955793">
        <w:t xml:space="preserve"> &lt;</w:t>
      </w:r>
      <w:r>
        <w:t>наименование модуля</w:t>
      </w:r>
      <w:r w:rsidRPr="00955793">
        <w:t>&gt;</w:t>
      </w:r>
      <w:r w:rsidRPr="009732ED">
        <w:t xml:space="preserve"> — ___ академических часов …</w:t>
      </w:r>
    </w:p>
    <w:p w:rsidR="003642B6" w:rsidRPr="00955793" w:rsidRDefault="003642B6" w:rsidP="003642B6">
      <w:pPr>
        <w:pStyle w:val="2"/>
        <w:spacing w:after="0" w:line="240" w:lineRule="auto"/>
        <w:ind w:firstLine="708"/>
        <w:jc w:val="both"/>
      </w:pPr>
      <w:r w:rsidRPr="009732ED">
        <w:t>1.3</w:t>
      </w:r>
      <w:proofErr w:type="gramStart"/>
      <w:r w:rsidRPr="009732ED">
        <w:t xml:space="preserve"> П</w:t>
      </w:r>
      <w:proofErr w:type="gramEnd"/>
      <w:r w:rsidRPr="009732ED">
        <w:t>о итогам освоения каждого модуля и успешного прохождения промежуточной (итоговой) аттестации</w:t>
      </w:r>
      <w:r w:rsidRPr="009732ED">
        <w:rPr>
          <w:rStyle w:val="a5"/>
        </w:rPr>
        <w:footnoteReference w:id="2"/>
      </w:r>
      <w:r w:rsidRPr="009732ED">
        <w:t xml:space="preserve"> Заказчик</w:t>
      </w:r>
      <w:r>
        <w:t>у</w:t>
      </w:r>
      <w:r w:rsidRPr="009732ED">
        <w:t xml:space="preserve"> выдается </w:t>
      </w:r>
      <w:r w:rsidRPr="00955793">
        <w:t>&lt;</w:t>
      </w:r>
      <w:r>
        <w:t>н</w:t>
      </w:r>
      <w:r w:rsidRPr="009732ED">
        <w:t>аименование документа</w:t>
      </w:r>
      <w:r w:rsidRPr="00955793">
        <w:t>&gt;</w:t>
      </w:r>
      <w:r>
        <w:t>.</w:t>
      </w:r>
    </w:p>
    <w:p w:rsidR="003642B6" w:rsidRPr="009732ED" w:rsidRDefault="003642B6" w:rsidP="003642B6">
      <w:pPr>
        <w:pStyle w:val="2"/>
        <w:spacing w:after="0" w:line="240" w:lineRule="auto"/>
        <w:ind w:firstLine="708"/>
        <w:jc w:val="both"/>
      </w:pPr>
      <w:r w:rsidRPr="009732ED">
        <w:t>1.4</w:t>
      </w:r>
      <w:proofErr w:type="gramStart"/>
      <w:r w:rsidRPr="009732ED">
        <w:t xml:space="preserve"> П</w:t>
      </w:r>
      <w:proofErr w:type="gramEnd"/>
      <w:r w:rsidRPr="009732ED">
        <w:t>о итогам освоения программы в целом и успешного прохождения итоговой аттестации</w:t>
      </w:r>
      <w:r w:rsidRPr="009732ED">
        <w:rPr>
          <w:rStyle w:val="a5"/>
        </w:rPr>
        <w:footnoteReference w:id="3"/>
      </w:r>
      <w:r w:rsidRPr="009732ED">
        <w:t xml:space="preserve"> Заказчик</w:t>
      </w:r>
      <w:r>
        <w:t>у</w:t>
      </w:r>
      <w:r w:rsidRPr="009732ED">
        <w:t xml:space="preserve"> выдается</w:t>
      </w:r>
      <w:r w:rsidRPr="00955793">
        <w:t>&lt;</w:t>
      </w:r>
      <w:r>
        <w:t>н</w:t>
      </w:r>
      <w:r w:rsidRPr="009732ED">
        <w:t>аименование документа</w:t>
      </w:r>
      <w:r w:rsidRPr="00955793">
        <w:t>&gt;</w:t>
      </w:r>
      <w:r>
        <w:t>.</w:t>
      </w:r>
    </w:p>
    <w:p w:rsidR="003642B6" w:rsidRPr="009732ED" w:rsidRDefault="003642B6" w:rsidP="003642B6">
      <w:pPr>
        <w:pStyle w:val="2"/>
        <w:spacing w:after="0" w:line="240" w:lineRule="auto"/>
        <w:ind w:firstLine="708"/>
        <w:jc w:val="both"/>
      </w:pPr>
      <w:r w:rsidRPr="009732ED">
        <w:t>1.5. В случае</w:t>
      </w:r>
      <w:proofErr w:type="gramStart"/>
      <w:r w:rsidRPr="009732ED">
        <w:t>,</w:t>
      </w:r>
      <w:proofErr w:type="gramEnd"/>
      <w:r w:rsidRPr="009732ED">
        <w:t xml:space="preserve"> если Заказчик не прошел промежуточную и (или) итоговую аттестацию или получил неудовлетворительные результаты, а также если Заказчик освоил часть образовательной программы и (или) отчислился из </w:t>
      </w:r>
      <w:r>
        <w:t>МИРЭА</w:t>
      </w:r>
      <w:r w:rsidRPr="009732ED">
        <w:t xml:space="preserve">, по личному заявлению ему выдается справка об обучении </w:t>
      </w:r>
      <w:proofErr w:type="gramStart"/>
      <w:r w:rsidRPr="009732ED">
        <w:t>или</w:t>
      </w:r>
      <w:proofErr w:type="gramEnd"/>
      <w:r w:rsidRPr="009732ED">
        <w:t xml:space="preserve"> о периоде обучения установленного образца</w:t>
      </w:r>
      <w:r w:rsidRPr="009732ED">
        <w:rPr>
          <w:rStyle w:val="a5"/>
        </w:rPr>
        <w:footnoteReference w:id="4"/>
      </w:r>
      <w:r w:rsidRPr="009732ED">
        <w:t>.</w:t>
      </w:r>
    </w:p>
    <w:p w:rsidR="003642B6" w:rsidRPr="009732ED" w:rsidRDefault="003642B6" w:rsidP="003642B6">
      <w:pPr>
        <w:ind w:firstLine="708"/>
        <w:jc w:val="both"/>
      </w:pPr>
    </w:p>
    <w:p w:rsidR="003642B6" w:rsidRPr="009732ED" w:rsidRDefault="003642B6" w:rsidP="003642B6">
      <w:pPr>
        <w:jc w:val="center"/>
        <w:rPr>
          <w:b/>
        </w:rPr>
      </w:pPr>
      <w:r w:rsidRPr="009732ED">
        <w:rPr>
          <w:b/>
        </w:rPr>
        <w:t>II. Права Сторон</w:t>
      </w:r>
    </w:p>
    <w:p w:rsidR="003642B6" w:rsidRPr="009732ED" w:rsidRDefault="003642B6" w:rsidP="003642B6">
      <w:pPr>
        <w:jc w:val="center"/>
      </w:pPr>
    </w:p>
    <w:p w:rsidR="003642B6" w:rsidRPr="009732ED" w:rsidRDefault="003642B6" w:rsidP="003642B6">
      <w:pPr>
        <w:ind w:firstLine="708"/>
        <w:jc w:val="both"/>
      </w:pPr>
      <w:r w:rsidRPr="009732ED">
        <w:t>2.1 Исполнитель вправе:</w:t>
      </w:r>
    </w:p>
    <w:p w:rsidR="003642B6" w:rsidRPr="009732ED" w:rsidRDefault="003642B6" w:rsidP="003642B6">
      <w:pPr>
        <w:ind w:firstLine="708"/>
        <w:jc w:val="both"/>
      </w:pPr>
      <w:r w:rsidRPr="009732ED">
        <w:t>2.1.1 Самостоятельно осуществлять образовательный процесс, устанавливать систему оценок, формы, порядок и периодичность проведения промежуточной аттестации Заказчик</w:t>
      </w:r>
      <w:r>
        <w:t>а</w:t>
      </w:r>
      <w:r w:rsidRPr="009732ED">
        <w:t>.</w:t>
      </w:r>
    </w:p>
    <w:p w:rsidR="003642B6" w:rsidRPr="009732ED" w:rsidRDefault="003642B6" w:rsidP="003642B6">
      <w:pPr>
        <w:ind w:firstLine="708"/>
        <w:jc w:val="both"/>
      </w:pPr>
      <w:r w:rsidRPr="009732ED">
        <w:t>2.1.2</w:t>
      </w:r>
      <w:proofErr w:type="gramStart"/>
      <w:r w:rsidRPr="009732ED">
        <w:t xml:space="preserve"> П</w:t>
      </w:r>
      <w:proofErr w:type="gramEnd"/>
      <w:r w:rsidRPr="009732ED">
        <w:t>рименять к Заказчик</w:t>
      </w:r>
      <w:r>
        <w:t>у</w:t>
      </w:r>
      <w:r w:rsidRPr="009732ED"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642B6" w:rsidRPr="009732ED" w:rsidRDefault="003642B6" w:rsidP="003642B6">
      <w:pPr>
        <w:ind w:firstLine="708"/>
        <w:jc w:val="both"/>
      </w:pPr>
      <w:r w:rsidRPr="009732ED">
        <w:t xml:space="preserve">2.2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r w:rsidRPr="001E5AA5">
        <w:t>раздел</w:t>
      </w:r>
      <w:r w:rsidRPr="009732ED">
        <w:t>ом I настоящего Договора.</w:t>
      </w:r>
    </w:p>
    <w:p w:rsidR="003642B6" w:rsidRPr="009732ED" w:rsidRDefault="003642B6" w:rsidP="003642B6">
      <w:pPr>
        <w:ind w:firstLine="708"/>
        <w:jc w:val="both"/>
      </w:pPr>
      <w:r w:rsidRPr="009732ED">
        <w:lastRenderedPageBreak/>
        <w:t>2.3 Заказчик</w:t>
      </w:r>
      <w:r>
        <w:t>у</w:t>
      </w:r>
      <w:r w:rsidRPr="009732ED">
        <w:t xml:space="preserve"> предоставляются академические права в соответствии с частью 1 стат</w:t>
      </w:r>
      <w:r>
        <w:t xml:space="preserve">ьи 34 Федерального закона от 29.12.2012 </w:t>
      </w:r>
      <w:r w:rsidRPr="009732ED">
        <w:t>№</w:t>
      </w:r>
      <w:r w:rsidR="00A46D8B">
        <w:t xml:space="preserve"> </w:t>
      </w:r>
      <w:r w:rsidRPr="009732ED">
        <w:t>273-ФЗ «Об образовании в Российской Федерации». Заказчик также вправе:</w:t>
      </w:r>
    </w:p>
    <w:p w:rsidR="003642B6" w:rsidRPr="009732ED" w:rsidRDefault="003642B6" w:rsidP="003642B6">
      <w:pPr>
        <w:ind w:firstLine="708"/>
        <w:jc w:val="both"/>
      </w:pPr>
      <w:r w:rsidRPr="009732ED">
        <w:t>2.3.1</w:t>
      </w:r>
      <w:proofErr w:type="gramStart"/>
      <w:r w:rsidRPr="009732ED">
        <w:t xml:space="preserve"> П</w:t>
      </w:r>
      <w:proofErr w:type="gramEnd"/>
      <w:r w:rsidRPr="009732ED">
        <w:t xml:space="preserve">олучать информацию от Исполнителя по вопросам организации и обеспечения надлежащего исполнения услуг, предусмотренных </w:t>
      </w:r>
      <w:r w:rsidRPr="001E5AA5">
        <w:t>раздел</w:t>
      </w:r>
      <w:r w:rsidRPr="009732ED">
        <w:t>ом I настоящего Договора.</w:t>
      </w:r>
    </w:p>
    <w:p w:rsidR="003642B6" w:rsidRPr="009732ED" w:rsidRDefault="003642B6" w:rsidP="003642B6">
      <w:pPr>
        <w:ind w:firstLine="708"/>
        <w:jc w:val="both"/>
      </w:pPr>
      <w:r w:rsidRPr="009732ED">
        <w:t>2.3.2</w:t>
      </w:r>
      <w:proofErr w:type="gramStart"/>
      <w:r w:rsidRPr="009732ED">
        <w:t xml:space="preserve"> О</w:t>
      </w:r>
      <w:proofErr w:type="gramEnd"/>
      <w:r w:rsidRPr="009732ED">
        <w:t>бращаться к работникам Исполнителя по вопросам, касающимся образовательного процесса.</w:t>
      </w:r>
    </w:p>
    <w:p w:rsidR="003642B6" w:rsidRPr="009732ED" w:rsidRDefault="003642B6" w:rsidP="003642B6">
      <w:pPr>
        <w:ind w:firstLine="708"/>
        <w:jc w:val="both"/>
      </w:pPr>
      <w:r w:rsidRPr="009732ED">
        <w:t>2.3.3</w:t>
      </w:r>
      <w:proofErr w:type="gramStart"/>
      <w:r w:rsidRPr="009732ED">
        <w:t xml:space="preserve"> П</w:t>
      </w:r>
      <w:proofErr w:type="gramEnd"/>
      <w:r w:rsidRPr="009732ED"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642B6" w:rsidRPr="009732ED" w:rsidRDefault="003642B6" w:rsidP="003642B6">
      <w:pPr>
        <w:ind w:firstLine="708"/>
        <w:jc w:val="both"/>
      </w:pPr>
      <w:r w:rsidRPr="009732ED">
        <w:t>2.3.4</w:t>
      </w:r>
      <w:proofErr w:type="gramStart"/>
      <w:r w:rsidRPr="009732ED">
        <w:t xml:space="preserve"> П</w:t>
      </w:r>
      <w:proofErr w:type="gramEnd"/>
      <w:r w:rsidRPr="009732ED">
        <w:t>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3642B6" w:rsidRPr="009732ED" w:rsidRDefault="003642B6" w:rsidP="003642B6">
      <w:pPr>
        <w:ind w:firstLine="708"/>
        <w:jc w:val="both"/>
      </w:pPr>
      <w:r w:rsidRPr="009732ED">
        <w:t>2.3.5</w:t>
      </w:r>
      <w:proofErr w:type="gramStart"/>
      <w:r w:rsidRPr="009732ED">
        <w:t xml:space="preserve"> П</w:t>
      </w:r>
      <w:proofErr w:type="gramEnd"/>
      <w:r w:rsidRPr="009732ED"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642B6" w:rsidRPr="009732ED" w:rsidRDefault="003642B6" w:rsidP="003642B6">
      <w:pPr>
        <w:ind w:firstLine="708"/>
        <w:jc w:val="both"/>
      </w:pPr>
    </w:p>
    <w:p w:rsidR="003642B6" w:rsidRPr="009732ED" w:rsidRDefault="003642B6" w:rsidP="003642B6">
      <w:pPr>
        <w:jc w:val="center"/>
        <w:rPr>
          <w:b/>
        </w:rPr>
      </w:pPr>
      <w:r w:rsidRPr="009732ED">
        <w:rPr>
          <w:b/>
        </w:rPr>
        <w:t>III. Обязанности Сторон</w:t>
      </w:r>
    </w:p>
    <w:p w:rsidR="003642B6" w:rsidRPr="009732ED" w:rsidRDefault="003642B6" w:rsidP="003642B6">
      <w:pPr>
        <w:jc w:val="center"/>
      </w:pPr>
    </w:p>
    <w:p w:rsidR="003642B6" w:rsidRPr="009732ED" w:rsidRDefault="003642B6" w:rsidP="003642B6">
      <w:pPr>
        <w:ind w:firstLine="708"/>
        <w:jc w:val="both"/>
      </w:pPr>
      <w:r w:rsidRPr="009732ED">
        <w:t>3.1 Исполнитель обязан:</w:t>
      </w:r>
    </w:p>
    <w:p w:rsidR="003642B6" w:rsidRPr="009732ED" w:rsidRDefault="003642B6" w:rsidP="003642B6">
      <w:pPr>
        <w:ind w:firstLine="708"/>
        <w:jc w:val="both"/>
        <w:rPr>
          <w:highlight w:val="yellow"/>
        </w:rPr>
      </w:pPr>
      <w:r w:rsidRPr="009732ED">
        <w:t>3.1.1</w:t>
      </w:r>
      <w:proofErr w:type="gramStart"/>
      <w:r w:rsidRPr="009732ED">
        <w:t xml:space="preserve"> З</w:t>
      </w:r>
      <w:proofErr w:type="gramEnd"/>
      <w:r w:rsidRPr="009732ED">
        <w:t>ачислить Заказчик</w:t>
      </w:r>
      <w:r>
        <w:t>а</w:t>
      </w:r>
      <w:r w:rsidRPr="009732ED"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3642B6" w:rsidRPr="009732ED" w:rsidRDefault="003642B6" w:rsidP="003642B6">
      <w:pPr>
        <w:ind w:firstLine="708"/>
        <w:jc w:val="both"/>
      </w:pPr>
      <w:r w:rsidRPr="009732ED">
        <w:t>3.1.2</w:t>
      </w:r>
      <w:proofErr w:type="gramStart"/>
      <w:r w:rsidRPr="009732ED">
        <w:t xml:space="preserve"> Д</w:t>
      </w:r>
      <w:proofErr w:type="gramEnd"/>
      <w:r w:rsidRPr="009732ED">
        <w:t>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от 07</w:t>
      </w:r>
      <w:r w:rsidR="00A46D8B">
        <w:t>.02.</w:t>
      </w:r>
      <w:r w:rsidRPr="009732ED">
        <w:t>1992 №</w:t>
      </w:r>
      <w:r w:rsidR="00A46D8B">
        <w:t xml:space="preserve"> </w:t>
      </w:r>
      <w:r w:rsidRPr="009732ED">
        <w:t>2300-1 и Федеральным законом «Об образовании в Российской Федерации» от 29</w:t>
      </w:r>
      <w:r w:rsidR="00A46D8B">
        <w:t>.12.</w:t>
      </w:r>
      <w:r w:rsidRPr="009732ED">
        <w:t>2012 №</w:t>
      </w:r>
      <w:r w:rsidR="00A46D8B">
        <w:t xml:space="preserve"> </w:t>
      </w:r>
      <w:r w:rsidRPr="009732ED">
        <w:t>273-ФЗ.</w:t>
      </w:r>
    </w:p>
    <w:p w:rsidR="003642B6" w:rsidRPr="009732ED" w:rsidRDefault="003642B6" w:rsidP="003642B6">
      <w:pPr>
        <w:ind w:firstLine="708"/>
        <w:jc w:val="both"/>
      </w:pPr>
      <w:r w:rsidRPr="009732ED">
        <w:t>3.1.3</w:t>
      </w:r>
      <w:proofErr w:type="gramStart"/>
      <w:r w:rsidRPr="009732ED">
        <w:t xml:space="preserve"> О</w:t>
      </w:r>
      <w:proofErr w:type="gramEnd"/>
      <w:r w:rsidRPr="009732ED">
        <w:t xml:space="preserve">рганизовать и обеспечить надлежащее предоставление образовательных услуг, предусмотренных </w:t>
      </w:r>
      <w:r w:rsidRPr="001E5AA5">
        <w:t>раздел</w:t>
      </w:r>
      <w:r w:rsidRPr="009732ED">
        <w:t>ом I настоящего Договора. Образовательные услуги оказываются в соответствии с учебным планом и расписанием занятий Исполнителя.</w:t>
      </w:r>
    </w:p>
    <w:p w:rsidR="003642B6" w:rsidRPr="009732ED" w:rsidRDefault="003642B6" w:rsidP="003642B6">
      <w:pPr>
        <w:ind w:firstLine="708"/>
        <w:jc w:val="both"/>
      </w:pPr>
      <w:r w:rsidRPr="009732ED">
        <w:t>3.1.4</w:t>
      </w:r>
      <w:proofErr w:type="gramStart"/>
      <w:r w:rsidRPr="009732ED">
        <w:t xml:space="preserve"> О</w:t>
      </w:r>
      <w:proofErr w:type="gramEnd"/>
      <w:r w:rsidRPr="009732ED">
        <w:t>беспечить Заказчик</w:t>
      </w:r>
      <w:r>
        <w:t>у</w:t>
      </w:r>
      <w:r w:rsidRPr="009732ED">
        <w:t xml:space="preserve"> предусмотренные образовательной программой условия ее освоения.</w:t>
      </w:r>
    </w:p>
    <w:p w:rsidR="003642B6" w:rsidRPr="009732ED" w:rsidRDefault="003642B6" w:rsidP="003642B6">
      <w:pPr>
        <w:ind w:firstLine="708"/>
        <w:jc w:val="both"/>
      </w:pPr>
      <w:r w:rsidRPr="009732ED">
        <w:t>3.1.5</w:t>
      </w:r>
      <w:proofErr w:type="gramStart"/>
      <w:r w:rsidRPr="009732ED">
        <w:t xml:space="preserve"> С</w:t>
      </w:r>
      <w:proofErr w:type="gramEnd"/>
      <w:r w:rsidRPr="009732ED">
        <w:t>охранить место за Заказчик</w:t>
      </w:r>
      <w:r>
        <w:t>ом</w:t>
      </w:r>
      <w:r w:rsidRPr="009732ED">
        <w:t xml:space="preserve"> в случае пропуска занятий по уважительным причинам (с учетом оплаты услуг, предусмотренных </w:t>
      </w:r>
      <w:r w:rsidRPr="001E5AA5">
        <w:t>раздел</w:t>
      </w:r>
      <w:r w:rsidRPr="009732ED">
        <w:t>ом I настоящего Договора).</w:t>
      </w:r>
    </w:p>
    <w:p w:rsidR="003642B6" w:rsidRPr="009732ED" w:rsidRDefault="003642B6" w:rsidP="003642B6">
      <w:pPr>
        <w:ind w:firstLine="708"/>
        <w:jc w:val="both"/>
      </w:pPr>
      <w:r w:rsidRPr="009732ED">
        <w:t>3.1.6</w:t>
      </w:r>
      <w:proofErr w:type="gramStart"/>
      <w:r w:rsidRPr="009732ED">
        <w:t xml:space="preserve"> П</w:t>
      </w:r>
      <w:proofErr w:type="gramEnd"/>
      <w:r w:rsidRPr="009732ED">
        <w:t>ринимать от Заказчика оплату за образовательные услуги.</w:t>
      </w:r>
    </w:p>
    <w:p w:rsidR="003642B6" w:rsidRPr="009732ED" w:rsidRDefault="003642B6" w:rsidP="003642B6">
      <w:pPr>
        <w:ind w:firstLine="708"/>
        <w:jc w:val="both"/>
      </w:pPr>
      <w:r w:rsidRPr="009732ED">
        <w:t>3.1.7</w:t>
      </w:r>
      <w:proofErr w:type="gramStart"/>
      <w:r w:rsidRPr="009732ED">
        <w:t xml:space="preserve"> О</w:t>
      </w:r>
      <w:proofErr w:type="gramEnd"/>
      <w:r w:rsidRPr="009732ED">
        <w:t>беспечить Заказчик</w:t>
      </w:r>
      <w:r>
        <w:t>у</w:t>
      </w:r>
      <w:r w:rsidRPr="009732ED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642B6" w:rsidRPr="009732ED" w:rsidRDefault="003642B6" w:rsidP="003642B6">
      <w:pPr>
        <w:ind w:firstLine="708"/>
        <w:jc w:val="both"/>
      </w:pPr>
      <w:r w:rsidRPr="009732ED">
        <w:t>3.2 Заказчик обязан:</w:t>
      </w:r>
    </w:p>
    <w:p w:rsidR="003642B6" w:rsidRPr="009732ED" w:rsidRDefault="003642B6" w:rsidP="003642B6">
      <w:pPr>
        <w:ind w:firstLine="708"/>
        <w:jc w:val="both"/>
      </w:pPr>
      <w:r w:rsidRPr="009732ED">
        <w:t xml:space="preserve">3.2.1 Своевременно вносить плату за предоставляемые </w:t>
      </w:r>
      <w:r>
        <w:t xml:space="preserve">Исполнителем </w:t>
      </w:r>
      <w:r w:rsidRPr="009732ED">
        <w:t xml:space="preserve">образовательные услуги, указанные в </w:t>
      </w:r>
      <w:r w:rsidRPr="001E5AA5">
        <w:t>раздел</w:t>
      </w:r>
      <w:r w:rsidRPr="009732ED">
        <w:t xml:space="preserve">е I настоящего Договора, в размере и порядке, </w:t>
      </w:r>
      <w:proofErr w:type="gramStart"/>
      <w:r w:rsidRPr="009732ED">
        <w:t>определенных</w:t>
      </w:r>
      <w:proofErr w:type="gramEnd"/>
      <w:r w:rsidRPr="009732ED">
        <w:t xml:space="preserve"> настоящим Договором, а также предоставлять платежные документы, подтверждающие такую оплату.</w:t>
      </w:r>
    </w:p>
    <w:p w:rsidR="003642B6" w:rsidRPr="009732ED" w:rsidRDefault="003642B6" w:rsidP="003642B6">
      <w:pPr>
        <w:ind w:firstLine="708"/>
        <w:jc w:val="both"/>
      </w:pPr>
      <w:r w:rsidRPr="009732ED">
        <w:t>3.2.2</w:t>
      </w:r>
      <w:proofErr w:type="gramStart"/>
      <w:r w:rsidRPr="009732ED">
        <w:t xml:space="preserve"> С</w:t>
      </w:r>
      <w:proofErr w:type="gramEnd"/>
      <w:r w:rsidRPr="009732ED">
        <w:t xml:space="preserve">облюдать </w:t>
      </w:r>
      <w:r w:rsidRPr="009732ED">
        <w:rPr>
          <w:color w:val="000000"/>
        </w:rPr>
        <w:t xml:space="preserve">Правила внутреннего распорядка </w:t>
      </w:r>
      <w:r w:rsidRPr="009732ED">
        <w:t>Исполнителя, требования локальных нормативных актов.</w:t>
      </w:r>
    </w:p>
    <w:p w:rsidR="003642B6" w:rsidRPr="009732ED" w:rsidRDefault="003642B6" w:rsidP="003642B6">
      <w:pPr>
        <w:ind w:firstLine="708"/>
        <w:jc w:val="both"/>
      </w:pPr>
      <w:r w:rsidRPr="009732ED">
        <w:t>3.3 Заказчик обязан соблюдать требования, установленные в статье 43 Федерального закона от 29</w:t>
      </w:r>
      <w:r>
        <w:t>.12.2012 №</w:t>
      </w:r>
      <w:r w:rsidR="00A46D8B">
        <w:t xml:space="preserve"> </w:t>
      </w:r>
      <w:r w:rsidRPr="009732ED">
        <w:t>273-ФЗ «Об образовании в Российской Федерации», в том числе:</w:t>
      </w:r>
    </w:p>
    <w:p w:rsidR="003642B6" w:rsidRPr="009732ED" w:rsidRDefault="003642B6" w:rsidP="003642B6">
      <w:pPr>
        <w:ind w:firstLine="708"/>
        <w:jc w:val="both"/>
      </w:pPr>
      <w:r w:rsidRPr="009732ED">
        <w:t>3.3.1</w:t>
      </w:r>
      <w:proofErr w:type="gramStart"/>
      <w:r w:rsidRPr="009732ED">
        <w:t xml:space="preserve"> В</w:t>
      </w:r>
      <w:proofErr w:type="gramEnd"/>
      <w:r w:rsidRPr="009732ED">
        <w:t>ыполнять задания для подготовки к занятиям, предусмотренным учебным планом, в том числе индивидуальным.</w:t>
      </w:r>
    </w:p>
    <w:p w:rsidR="003642B6" w:rsidRPr="009732ED" w:rsidRDefault="003642B6" w:rsidP="003642B6">
      <w:pPr>
        <w:ind w:firstLine="708"/>
        <w:jc w:val="both"/>
      </w:pPr>
      <w:r w:rsidRPr="009732ED">
        <w:t>3.3.2</w:t>
      </w:r>
      <w:proofErr w:type="gramStart"/>
      <w:r w:rsidRPr="009732ED">
        <w:t xml:space="preserve"> И</w:t>
      </w:r>
      <w:proofErr w:type="gramEnd"/>
      <w:r w:rsidRPr="009732ED">
        <w:t>звещать Исполнителя о причинах отсутствия на занятиях.</w:t>
      </w:r>
    </w:p>
    <w:p w:rsidR="003642B6" w:rsidRPr="009732ED" w:rsidRDefault="003642B6" w:rsidP="003642B6">
      <w:pPr>
        <w:ind w:firstLine="708"/>
        <w:jc w:val="both"/>
      </w:pPr>
      <w:r w:rsidRPr="009732ED">
        <w:lastRenderedPageBreak/>
        <w:t>3.3.3</w:t>
      </w:r>
      <w:proofErr w:type="gramStart"/>
      <w:r w:rsidRPr="009732ED">
        <w:t xml:space="preserve"> О</w:t>
      </w:r>
      <w:proofErr w:type="gramEnd"/>
      <w:r w:rsidRPr="009732ED">
        <w:t xml:space="preserve">бучаться в </w:t>
      </w:r>
      <w:r>
        <w:t>МИРЭА</w:t>
      </w:r>
      <w:r w:rsidRPr="009732ED">
        <w:t xml:space="preserve"> по Образовательной программе с соблюдением требований, установленных учебным планом Исполнителя.</w:t>
      </w:r>
    </w:p>
    <w:p w:rsidR="003642B6" w:rsidRPr="009732ED" w:rsidRDefault="003642B6" w:rsidP="003642B6">
      <w:pPr>
        <w:ind w:firstLine="708"/>
        <w:jc w:val="both"/>
      </w:pPr>
      <w:r w:rsidRPr="009732ED">
        <w:t>3.3.4</w:t>
      </w:r>
      <w:proofErr w:type="gramStart"/>
      <w:r w:rsidRPr="009732ED">
        <w:t xml:space="preserve"> С</w:t>
      </w:r>
      <w:proofErr w:type="gramEnd"/>
      <w:r w:rsidRPr="009732ED">
        <w:t>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642B6" w:rsidRPr="009732ED" w:rsidRDefault="003642B6" w:rsidP="003642B6"/>
    <w:p w:rsidR="003642B6" w:rsidRPr="009732ED" w:rsidRDefault="003642B6" w:rsidP="003642B6">
      <w:pPr>
        <w:jc w:val="center"/>
        <w:rPr>
          <w:b/>
        </w:rPr>
      </w:pPr>
      <w:r w:rsidRPr="009732ED">
        <w:rPr>
          <w:b/>
        </w:rPr>
        <w:t>IV. Стоимость услуг, сроки и порядок их оплаты</w:t>
      </w:r>
    </w:p>
    <w:p w:rsidR="003642B6" w:rsidRPr="009732ED" w:rsidRDefault="003642B6" w:rsidP="003642B6">
      <w:pPr>
        <w:jc w:val="center"/>
        <w:rPr>
          <w:b/>
        </w:rPr>
      </w:pPr>
    </w:p>
    <w:p w:rsidR="003642B6" w:rsidRPr="009732ED" w:rsidRDefault="003642B6" w:rsidP="003642B6">
      <w:pPr>
        <w:ind w:firstLine="708"/>
        <w:jc w:val="both"/>
      </w:pPr>
      <w:r w:rsidRPr="009732ED">
        <w:t>4.1 Полная стоимость платных образовательных услуг за весь срок обучения Заказчик</w:t>
      </w:r>
      <w:r>
        <w:t>а</w:t>
      </w:r>
      <w:r w:rsidRPr="009732ED">
        <w:t xml:space="preserve"> составляет</w:t>
      </w:r>
      <w:r>
        <w:t xml:space="preserve"> </w:t>
      </w:r>
      <w:r w:rsidRPr="00955793">
        <w:t>&lt;</w:t>
      </w:r>
      <w:r>
        <w:t>сумма цифрами и прописью</w:t>
      </w:r>
      <w:r w:rsidRPr="00955793">
        <w:t>&gt;</w:t>
      </w:r>
      <w:r w:rsidRPr="009732ED">
        <w:t>.</w:t>
      </w:r>
      <w:r>
        <w:t xml:space="preserve"> </w:t>
      </w:r>
      <w:r w:rsidRPr="009732ED">
        <w:t xml:space="preserve">Стоимость </w:t>
      </w:r>
      <w:proofErr w:type="gramStart"/>
      <w:r w:rsidRPr="009732ED">
        <w:t>обучения по</w:t>
      </w:r>
      <w:proofErr w:type="gramEnd"/>
      <w:r w:rsidRPr="009732ED">
        <w:t xml:space="preserve"> каждому модулю составляет </w:t>
      </w:r>
      <w:r w:rsidRPr="00955793">
        <w:t>&lt;</w:t>
      </w:r>
      <w:r>
        <w:t>сумма цифрами и прописью</w:t>
      </w:r>
      <w:r w:rsidRPr="00955793">
        <w:t>&gt;</w:t>
      </w:r>
      <w:r>
        <w:t xml:space="preserve">. НДС в соответствии с </w:t>
      </w:r>
      <w:proofErr w:type="spellStart"/>
      <w:r>
        <w:t>пп</w:t>
      </w:r>
      <w:proofErr w:type="spellEnd"/>
      <w:r>
        <w:t xml:space="preserve"> 14 п.2 ст. 149 НК РФ не облагается.</w:t>
      </w:r>
    </w:p>
    <w:p w:rsidR="003642B6" w:rsidRPr="009732ED" w:rsidRDefault="003642B6" w:rsidP="003642B6">
      <w:pPr>
        <w:ind w:firstLine="708"/>
        <w:jc w:val="both"/>
      </w:pPr>
      <w:r w:rsidRPr="009732ED"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642B6" w:rsidRPr="009732ED" w:rsidRDefault="003642B6" w:rsidP="003642B6">
      <w:pPr>
        <w:ind w:firstLine="708"/>
        <w:jc w:val="both"/>
      </w:pPr>
      <w:r w:rsidRPr="009732ED">
        <w:t xml:space="preserve">4.2 Оплата </w:t>
      </w:r>
      <w:proofErr w:type="gramStart"/>
      <w:r w:rsidRPr="009732ED">
        <w:t>обучения по</w:t>
      </w:r>
      <w:proofErr w:type="gramEnd"/>
      <w:r w:rsidRPr="009732ED">
        <w:t xml:space="preserve"> Образовательной программе производится путем внесения </w:t>
      </w:r>
      <w:r w:rsidRPr="00955793">
        <w:t>&lt;</w:t>
      </w:r>
      <w:r>
        <w:t>размер предоплаты в процентах</w:t>
      </w:r>
      <w:r w:rsidRPr="00955793">
        <w:t>&gt;</w:t>
      </w:r>
      <w:r w:rsidRPr="009732ED">
        <w:t xml:space="preserve"> в безналичном порядке на расчетный счет </w:t>
      </w:r>
      <w:r>
        <w:t xml:space="preserve">МИРЭА, </w:t>
      </w:r>
      <w:r w:rsidRPr="009732ED">
        <w:t xml:space="preserve"> указанный в </w:t>
      </w:r>
      <w:r w:rsidRPr="001E5AA5">
        <w:t>раздел</w:t>
      </w:r>
      <w:r w:rsidRPr="009732ED">
        <w:t>е IX настоящего Договора.</w:t>
      </w:r>
    </w:p>
    <w:p w:rsidR="003642B6" w:rsidRPr="009732ED" w:rsidRDefault="003642B6" w:rsidP="003642B6">
      <w:pPr>
        <w:ind w:firstLine="709"/>
        <w:jc w:val="both"/>
      </w:pPr>
      <w:r w:rsidRPr="009732ED">
        <w:t>4.3</w:t>
      </w:r>
      <w:proofErr w:type="gramStart"/>
      <w:r w:rsidRPr="009732ED">
        <w:t> П</w:t>
      </w:r>
      <w:proofErr w:type="gramEnd"/>
      <w:r w:rsidRPr="009732ED">
        <w:t>осле прохождения Заказчик</w:t>
      </w:r>
      <w:r>
        <w:t>ом</w:t>
      </w:r>
      <w:r w:rsidRPr="009732ED">
        <w:t xml:space="preserve"> полного курса обучения Стороны подписывают Акт сдачи-приемки оказанных услуг в </w:t>
      </w:r>
      <w:r>
        <w:t>двух</w:t>
      </w:r>
      <w:r w:rsidRPr="009732ED">
        <w:t xml:space="preserve"> экземплярах непосредственно после окончания оказания услуг в рамках настоящего Договора.</w:t>
      </w:r>
    </w:p>
    <w:p w:rsidR="003642B6" w:rsidRPr="009732ED" w:rsidRDefault="003642B6" w:rsidP="003642B6">
      <w:pPr>
        <w:ind w:firstLine="708"/>
        <w:jc w:val="both"/>
      </w:pPr>
    </w:p>
    <w:p w:rsidR="003642B6" w:rsidRPr="009732ED" w:rsidRDefault="003642B6" w:rsidP="003642B6">
      <w:pPr>
        <w:jc w:val="center"/>
        <w:rPr>
          <w:b/>
        </w:rPr>
      </w:pPr>
      <w:r w:rsidRPr="009732ED">
        <w:rPr>
          <w:b/>
        </w:rPr>
        <w:t>V. Основания изменения и расторжения договора</w:t>
      </w:r>
    </w:p>
    <w:p w:rsidR="003642B6" w:rsidRPr="009732ED" w:rsidRDefault="003642B6" w:rsidP="003642B6"/>
    <w:p w:rsidR="003642B6" w:rsidRPr="009732ED" w:rsidRDefault="003642B6" w:rsidP="003642B6">
      <w:pPr>
        <w:ind w:firstLine="708"/>
        <w:jc w:val="both"/>
      </w:pPr>
      <w:r w:rsidRPr="009732ED">
        <w:t>5.1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642B6" w:rsidRPr="009732ED" w:rsidRDefault="003642B6" w:rsidP="003642B6">
      <w:pPr>
        <w:ind w:firstLine="708"/>
        <w:jc w:val="both"/>
      </w:pPr>
      <w:r w:rsidRPr="009732ED">
        <w:t xml:space="preserve">5.2 Настоящий </w:t>
      </w:r>
      <w:proofErr w:type="gramStart"/>
      <w:r w:rsidRPr="009732ED">
        <w:t>Договор</w:t>
      </w:r>
      <w:proofErr w:type="gramEnd"/>
      <w:r w:rsidRPr="009732ED">
        <w:t xml:space="preserve"> может быть расторгнут по соглашению Сторон.</w:t>
      </w:r>
    </w:p>
    <w:p w:rsidR="003642B6" w:rsidRPr="009732ED" w:rsidRDefault="003642B6" w:rsidP="003642B6">
      <w:pPr>
        <w:ind w:firstLine="708"/>
        <w:jc w:val="both"/>
      </w:pPr>
      <w:r w:rsidRPr="009732ED">
        <w:t xml:space="preserve">5.3 Настоящий </w:t>
      </w:r>
      <w:proofErr w:type="gramStart"/>
      <w:r w:rsidRPr="009732ED">
        <w:t>Договор</w:t>
      </w:r>
      <w:proofErr w:type="gramEnd"/>
      <w:r w:rsidRPr="009732ED">
        <w:t xml:space="preserve"> может быть расторгнут по инициативе Исполнителя в одностороннем порядке в случаях:</w:t>
      </w:r>
    </w:p>
    <w:p w:rsidR="003642B6" w:rsidRPr="009732ED" w:rsidRDefault="003642B6" w:rsidP="003642B6">
      <w:pPr>
        <w:ind w:firstLine="708"/>
        <w:jc w:val="both"/>
      </w:pPr>
      <w:r w:rsidRPr="009732ED">
        <w:t xml:space="preserve">установления нарушения порядка приема в </w:t>
      </w:r>
      <w:r>
        <w:t>МИРЭА</w:t>
      </w:r>
      <w:r w:rsidRPr="009732ED">
        <w:t>, повлекшего по вине Заказчик</w:t>
      </w:r>
      <w:r>
        <w:t>а</w:t>
      </w:r>
      <w:r w:rsidRPr="009732ED">
        <w:t xml:space="preserve"> его незаконное зачисление;</w:t>
      </w:r>
    </w:p>
    <w:p w:rsidR="003642B6" w:rsidRPr="009732ED" w:rsidRDefault="003642B6" w:rsidP="003642B6">
      <w:pPr>
        <w:ind w:firstLine="708"/>
        <w:jc w:val="both"/>
      </w:pPr>
      <w:r w:rsidRPr="009732ED">
        <w:t>просрочки оплаты стоимости платных образовательных услуг;</w:t>
      </w:r>
    </w:p>
    <w:p w:rsidR="003642B6" w:rsidRPr="009732ED" w:rsidRDefault="003642B6" w:rsidP="003642B6">
      <w:pPr>
        <w:ind w:firstLine="708"/>
        <w:jc w:val="both"/>
      </w:pPr>
      <w:r w:rsidRPr="009732ED">
        <w:t>невозможности надлежащего исполнения обязательств по оказанию платных образовательных услуг вследствие действий (бездействия) Заказчик</w:t>
      </w:r>
      <w:r>
        <w:t>а</w:t>
      </w:r>
      <w:r w:rsidRPr="009732ED">
        <w:t>;</w:t>
      </w:r>
    </w:p>
    <w:p w:rsidR="003642B6" w:rsidRPr="009732ED" w:rsidRDefault="003642B6" w:rsidP="003642B6">
      <w:pPr>
        <w:ind w:firstLine="708"/>
        <w:jc w:val="both"/>
      </w:pPr>
      <w:r w:rsidRPr="009732ED">
        <w:t>в иных случаях, предусмотренных законодательством Российской Федерации.</w:t>
      </w:r>
    </w:p>
    <w:p w:rsidR="003642B6" w:rsidRPr="009732ED" w:rsidRDefault="003642B6" w:rsidP="003642B6">
      <w:pPr>
        <w:ind w:firstLine="708"/>
        <w:jc w:val="both"/>
      </w:pPr>
      <w:r w:rsidRPr="009732ED">
        <w:t>5.4 Настоящий Договор расторгается досрочно:</w:t>
      </w:r>
    </w:p>
    <w:p w:rsidR="003642B6" w:rsidRPr="009732ED" w:rsidRDefault="003642B6" w:rsidP="003642B6">
      <w:pPr>
        <w:ind w:firstLine="708"/>
        <w:jc w:val="both"/>
      </w:pPr>
      <w:r w:rsidRPr="009732ED">
        <w:t>по инициативе Заказчик</w:t>
      </w:r>
      <w:r>
        <w:t>а</w:t>
      </w:r>
      <w:r w:rsidRPr="009732ED">
        <w:t>, в том числе в случае перевода Заказчик</w:t>
      </w:r>
      <w:r>
        <w:t>а</w:t>
      </w:r>
      <w:r w:rsidRPr="009732ED"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3642B6" w:rsidRPr="009732ED" w:rsidRDefault="003642B6" w:rsidP="003642B6">
      <w:pPr>
        <w:ind w:firstLine="708"/>
        <w:jc w:val="both"/>
      </w:pPr>
      <w:r w:rsidRPr="009732ED">
        <w:t>по инициативе Исполнителя в случае применения к Заказчик</w:t>
      </w:r>
      <w:r>
        <w:t>у</w:t>
      </w:r>
      <w:r w:rsidRPr="009732ED">
        <w:t xml:space="preserve"> отчисления как меры дисциплинарного взыскания, в случае невыполнения Заказчик</w:t>
      </w:r>
      <w:r>
        <w:t>ом</w:t>
      </w:r>
      <w:r w:rsidRPr="009732ED">
        <w:t xml:space="preserve">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</w:t>
      </w:r>
      <w:r>
        <w:t>а</w:t>
      </w:r>
      <w:r w:rsidRPr="009732ED">
        <w:t xml:space="preserve"> его незаконное зачисление в образовательную организацию;</w:t>
      </w:r>
    </w:p>
    <w:p w:rsidR="003642B6" w:rsidRPr="009732ED" w:rsidRDefault="003642B6" w:rsidP="003642B6">
      <w:pPr>
        <w:ind w:firstLine="708"/>
        <w:jc w:val="both"/>
      </w:pPr>
      <w:r w:rsidRPr="009732ED">
        <w:t>по обстоятельствам, не зависящим от воли Заказчик</w:t>
      </w:r>
      <w:r>
        <w:t>а</w:t>
      </w:r>
      <w:r w:rsidRPr="009732ED">
        <w:t xml:space="preserve"> и Исполнителя, в том числе в случае ликвидации Исполнителя.</w:t>
      </w:r>
    </w:p>
    <w:p w:rsidR="003642B6" w:rsidRPr="009732ED" w:rsidRDefault="003642B6" w:rsidP="003642B6">
      <w:pPr>
        <w:ind w:firstLine="708"/>
        <w:jc w:val="both"/>
      </w:pPr>
      <w:r w:rsidRPr="009732ED">
        <w:t>5.5 Исполнитель вправе отказаться от исполнения обязательств по Договору при условии полного возмещения Заказчику понесенных убытков.</w:t>
      </w:r>
    </w:p>
    <w:p w:rsidR="003642B6" w:rsidRPr="009732ED" w:rsidRDefault="003642B6" w:rsidP="003642B6">
      <w:pPr>
        <w:ind w:firstLine="708"/>
        <w:jc w:val="both"/>
      </w:pPr>
      <w:r w:rsidRPr="009732ED">
        <w:t xml:space="preserve">5.6 Заказчик вправе отказаться от исполнения настоящего </w:t>
      </w:r>
      <w:r w:rsidR="001F2F9C">
        <w:t>Д</w:t>
      </w:r>
      <w:r w:rsidRPr="009732ED">
        <w:t>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3642B6" w:rsidRPr="009732ED" w:rsidRDefault="003642B6" w:rsidP="003642B6">
      <w:pPr>
        <w:ind w:firstLine="708"/>
        <w:jc w:val="both"/>
      </w:pPr>
    </w:p>
    <w:p w:rsidR="003642B6" w:rsidRPr="009732ED" w:rsidRDefault="003642B6" w:rsidP="003642B6">
      <w:pPr>
        <w:jc w:val="center"/>
        <w:rPr>
          <w:b/>
        </w:rPr>
      </w:pPr>
      <w:r w:rsidRPr="009732ED">
        <w:rPr>
          <w:b/>
        </w:rPr>
        <w:t>VI. Ответственность Сторон</w:t>
      </w:r>
    </w:p>
    <w:p w:rsidR="003642B6" w:rsidRPr="009732ED" w:rsidRDefault="003642B6" w:rsidP="003642B6"/>
    <w:p w:rsidR="003642B6" w:rsidRPr="009732ED" w:rsidRDefault="003642B6" w:rsidP="003642B6">
      <w:pPr>
        <w:ind w:firstLine="708"/>
        <w:jc w:val="both"/>
      </w:pPr>
      <w:r w:rsidRPr="009732ED">
        <w:t>6.1</w:t>
      </w:r>
      <w:proofErr w:type="gramStart"/>
      <w:r w:rsidRPr="009732ED">
        <w:t xml:space="preserve"> З</w:t>
      </w:r>
      <w:proofErr w:type="gramEnd"/>
      <w:r w:rsidRPr="009732ED">
        <w:t xml:space="preserve">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3642B6" w:rsidRPr="009732ED" w:rsidRDefault="003642B6" w:rsidP="003642B6">
      <w:pPr>
        <w:ind w:firstLine="708"/>
        <w:jc w:val="both"/>
      </w:pPr>
      <w:r w:rsidRPr="009732ED">
        <w:t>6.2</w:t>
      </w:r>
      <w:proofErr w:type="gramStart"/>
      <w:r w:rsidRPr="009732ED">
        <w:t xml:space="preserve"> П</w:t>
      </w:r>
      <w:proofErr w:type="gramEnd"/>
      <w:r w:rsidRPr="009732ED">
        <w:t>ри обнаружении недостатка образовательных услуг, в том числе оказания их не в полном объеме, предусмотренного учебным планом, Заказчик вправе по своему выбору потребовать:</w:t>
      </w:r>
    </w:p>
    <w:p w:rsidR="003642B6" w:rsidRPr="009732ED" w:rsidRDefault="003642B6" w:rsidP="003642B6">
      <w:pPr>
        <w:ind w:firstLine="708"/>
        <w:jc w:val="both"/>
      </w:pPr>
      <w:r w:rsidRPr="009732ED">
        <w:t>6.2.1 Безвозмездного оказания образовательной услуги.</w:t>
      </w:r>
    </w:p>
    <w:p w:rsidR="003642B6" w:rsidRPr="009732ED" w:rsidRDefault="003642B6" w:rsidP="003642B6">
      <w:pPr>
        <w:ind w:firstLine="708"/>
        <w:jc w:val="both"/>
      </w:pPr>
      <w:r w:rsidRPr="009732ED">
        <w:t>6.2.2 Соразмерного уменьшения стоимости оказанной образовательной услуги.</w:t>
      </w:r>
    </w:p>
    <w:p w:rsidR="003642B6" w:rsidRPr="009732ED" w:rsidRDefault="003642B6" w:rsidP="003642B6">
      <w:pPr>
        <w:ind w:firstLine="708"/>
        <w:jc w:val="both"/>
      </w:pPr>
      <w:r w:rsidRPr="009732ED">
        <w:t>6.3 Заказчик вправе отказаться от исполнения Договора и потребовать полного возмещения убытков, если в течение 1 месяца недостатки образовательной услуги не устранены Исполнителем.</w:t>
      </w:r>
    </w:p>
    <w:p w:rsidR="003642B6" w:rsidRPr="009732ED" w:rsidRDefault="003642B6" w:rsidP="003642B6">
      <w:pPr>
        <w:ind w:firstLine="708"/>
        <w:jc w:val="both"/>
      </w:pPr>
      <w:r w:rsidRPr="009732ED">
        <w:t>6.4</w:t>
      </w:r>
      <w:proofErr w:type="gramStart"/>
      <w:r w:rsidRPr="009732ED">
        <w:t xml:space="preserve"> Е</w:t>
      </w:r>
      <w:proofErr w:type="gramEnd"/>
      <w:r w:rsidRPr="009732ED">
        <w:t>сли Исполнитель нарушил сроки оказания образовательной услуги (сроки начала и (или) окончания оказания образовательных услуг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3642B6" w:rsidRPr="009732ED" w:rsidRDefault="003642B6" w:rsidP="003642B6">
      <w:pPr>
        <w:ind w:firstLine="708"/>
        <w:jc w:val="both"/>
      </w:pPr>
      <w:r w:rsidRPr="009732ED">
        <w:t>6.4.1</w:t>
      </w:r>
      <w:proofErr w:type="gramStart"/>
      <w:r w:rsidRPr="009732ED">
        <w:t xml:space="preserve"> Н</w:t>
      </w:r>
      <w:proofErr w:type="gramEnd"/>
      <w:r w:rsidRPr="009732ED">
        <w:t>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3642B6" w:rsidRPr="009732ED" w:rsidRDefault="003642B6" w:rsidP="003642B6">
      <w:pPr>
        <w:ind w:firstLine="708"/>
        <w:jc w:val="both"/>
      </w:pPr>
      <w:r w:rsidRPr="009732ED">
        <w:t>6.4.2</w:t>
      </w:r>
      <w:proofErr w:type="gramStart"/>
      <w:r w:rsidRPr="009732ED">
        <w:t xml:space="preserve"> П</w:t>
      </w:r>
      <w:proofErr w:type="gramEnd"/>
      <w:r w:rsidRPr="009732ED">
        <w:t>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3642B6" w:rsidRPr="009732ED" w:rsidRDefault="003642B6" w:rsidP="003642B6">
      <w:pPr>
        <w:ind w:firstLine="708"/>
        <w:jc w:val="both"/>
      </w:pPr>
      <w:r w:rsidRPr="009732ED">
        <w:t>6.4.3</w:t>
      </w:r>
      <w:proofErr w:type="gramStart"/>
      <w:r w:rsidRPr="009732ED">
        <w:t xml:space="preserve"> П</w:t>
      </w:r>
      <w:proofErr w:type="gramEnd"/>
      <w:r w:rsidRPr="009732ED">
        <w:t>отребовать уменьшения стоимости образовательной услуги.</w:t>
      </w:r>
    </w:p>
    <w:p w:rsidR="003642B6" w:rsidRPr="009732ED" w:rsidRDefault="003642B6" w:rsidP="003642B6">
      <w:pPr>
        <w:ind w:firstLine="708"/>
        <w:jc w:val="both"/>
      </w:pPr>
      <w:r w:rsidRPr="009732ED">
        <w:t>6.4.4</w:t>
      </w:r>
      <w:proofErr w:type="gramStart"/>
      <w:r w:rsidRPr="009732ED">
        <w:t xml:space="preserve"> Р</w:t>
      </w:r>
      <w:proofErr w:type="gramEnd"/>
      <w:r w:rsidRPr="009732ED">
        <w:t xml:space="preserve">асторгнуть </w:t>
      </w:r>
      <w:r>
        <w:t>Д</w:t>
      </w:r>
      <w:r w:rsidRPr="009732ED">
        <w:t>оговор.</w:t>
      </w:r>
    </w:p>
    <w:p w:rsidR="003642B6" w:rsidRPr="009732ED" w:rsidRDefault="003642B6" w:rsidP="003642B6">
      <w:pPr>
        <w:ind w:firstLine="708"/>
        <w:jc w:val="both"/>
      </w:pPr>
      <w:r w:rsidRPr="009732ED">
        <w:t>6.5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642B6" w:rsidRPr="009732ED" w:rsidRDefault="003642B6" w:rsidP="003642B6">
      <w:pPr>
        <w:ind w:firstLine="708"/>
      </w:pPr>
    </w:p>
    <w:p w:rsidR="003642B6" w:rsidRPr="009732ED" w:rsidRDefault="003642B6" w:rsidP="003642B6">
      <w:pPr>
        <w:jc w:val="center"/>
        <w:rPr>
          <w:b/>
        </w:rPr>
      </w:pPr>
      <w:r w:rsidRPr="009732ED">
        <w:rPr>
          <w:b/>
        </w:rPr>
        <w:t>VII. Срок действия договора</w:t>
      </w:r>
    </w:p>
    <w:p w:rsidR="003642B6" w:rsidRPr="009732ED" w:rsidRDefault="003642B6" w:rsidP="003642B6"/>
    <w:p w:rsidR="003642B6" w:rsidRPr="009732ED" w:rsidRDefault="003642B6" w:rsidP="003642B6">
      <w:pPr>
        <w:ind w:firstLine="708"/>
        <w:jc w:val="both"/>
      </w:pPr>
      <w:r w:rsidRPr="009732ED">
        <w:t>7.1 Договор вступает в силу со дня его заключения Сторонами и действует до полного исполнения Сторонами обязательств.</w:t>
      </w:r>
    </w:p>
    <w:p w:rsidR="003642B6" w:rsidRPr="009732ED" w:rsidRDefault="003642B6" w:rsidP="003642B6">
      <w:pPr>
        <w:ind w:firstLine="708"/>
      </w:pPr>
    </w:p>
    <w:p w:rsidR="003642B6" w:rsidRPr="009732ED" w:rsidRDefault="003642B6" w:rsidP="003642B6">
      <w:pPr>
        <w:jc w:val="center"/>
        <w:rPr>
          <w:b/>
        </w:rPr>
      </w:pPr>
      <w:r w:rsidRPr="009732ED">
        <w:rPr>
          <w:b/>
        </w:rPr>
        <w:t>VIII. Заключительные положения</w:t>
      </w:r>
    </w:p>
    <w:p w:rsidR="003642B6" w:rsidRPr="009732ED" w:rsidRDefault="003642B6" w:rsidP="003642B6">
      <w:pPr>
        <w:jc w:val="center"/>
      </w:pPr>
    </w:p>
    <w:p w:rsidR="003642B6" w:rsidRPr="009732ED" w:rsidRDefault="003642B6" w:rsidP="003642B6">
      <w:pPr>
        <w:ind w:firstLine="708"/>
        <w:jc w:val="both"/>
      </w:pPr>
      <w:r w:rsidRPr="009732ED">
        <w:t>8.1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3642B6" w:rsidRPr="009732ED" w:rsidRDefault="003642B6" w:rsidP="003642B6">
      <w:pPr>
        <w:ind w:firstLine="708"/>
        <w:jc w:val="both"/>
      </w:pPr>
      <w:r w:rsidRPr="009732ED">
        <w:t>8.2</w:t>
      </w:r>
      <w:proofErr w:type="gramStart"/>
      <w:r w:rsidRPr="009732ED">
        <w:t xml:space="preserve"> П</w:t>
      </w:r>
      <w:proofErr w:type="gramEnd"/>
      <w:r w:rsidRPr="009732ED">
        <w:t>од сроком предоставления образовательной услуги понимается промежуток времени с даты издания приказа о зачислении Заказчик</w:t>
      </w:r>
      <w:r>
        <w:t>а</w:t>
      </w:r>
      <w:r w:rsidRPr="009732ED">
        <w:t xml:space="preserve"> в </w:t>
      </w:r>
      <w:r>
        <w:t>МИРЭА</w:t>
      </w:r>
      <w:r w:rsidRPr="009732ED">
        <w:t xml:space="preserve"> до даты издания приказа об окончании обучения или отчисления Заказчик</w:t>
      </w:r>
      <w:r>
        <w:t>а</w:t>
      </w:r>
      <w:r w:rsidRPr="009732ED">
        <w:t xml:space="preserve"> из </w:t>
      </w:r>
      <w:r>
        <w:t>МИРЭА</w:t>
      </w:r>
      <w:r w:rsidRPr="009732ED">
        <w:t>.</w:t>
      </w:r>
    </w:p>
    <w:p w:rsidR="003642B6" w:rsidRPr="009732ED" w:rsidRDefault="003642B6" w:rsidP="003642B6">
      <w:pPr>
        <w:ind w:firstLine="708"/>
        <w:jc w:val="both"/>
      </w:pPr>
      <w:r w:rsidRPr="009732ED">
        <w:t xml:space="preserve">8.3 Настоящий </w:t>
      </w:r>
      <w:r w:rsidR="001F2F9C">
        <w:t>Д</w:t>
      </w:r>
      <w:r w:rsidRPr="009732ED">
        <w:t xml:space="preserve">оговор составлен в </w:t>
      </w:r>
      <w:r>
        <w:t>двух</w:t>
      </w:r>
      <w:r w:rsidRPr="009732ED">
        <w:t xml:space="preserve"> экземплярах, по одному для каждой из Сторон. </w:t>
      </w:r>
      <w:r>
        <w:t>Оба</w:t>
      </w:r>
      <w:r w:rsidRPr="009732ED">
        <w:t xml:space="preserve"> экземпляр</w:t>
      </w:r>
      <w:r>
        <w:t>а</w:t>
      </w:r>
      <w:r w:rsidRPr="009732ED">
        <w:t xml:space="preserve">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642B6" w:rsidRPr="009732ED" w:rsidRDefault="003642B6" w:rsidP="003642B6">
      <w:pPr>
        <w:ind w:firstLine="708"/>
        <w:jc w:val="both"/>
      </w:pPr>
      <w:r w:rsidRPr="009732ED">
        <w:t>8.4 Изменения Договора оформляются дополнительными соглашениями к Договору.</w:t>
      </w:r>
    </w:p>
    <w:p w:rsidR="003642B6" w:rsidRPr="001722CD" w:rsidRDefault="003642B6" w:rsidP="003642B6">
      <w:pPr>
        <w:ind w:firstLine="708"/>
        <w:jc w:val="both"/>
        <w:rPr>
          <w:sz w:val="22"/>
          <w:szCs w:val="22"/>
        </w:rPr>
      </w:pPr>
    </w:p>
    <w:p w:rsidR="003642B6" w:rsidRPr="001722CD" w:rsidRDefault="003642B6" w:rsidP="003642B6">
      <w:pPr>
        <w:jc w:val="center"/>
        <w:rPr>
          <w:b/>
          <w:sz w:val="22"/>
          <w:szCs w:val="22"/>
        </w:rPr>
      </w:pPr>
      <w:r w:rsidRPr="001722CD">
        <w:rPr>
          <w:b/>
          <w:sz w:val="22"/>
          <w:szCs w:val="22"/>
        </w:rPr>
        <w:t>IX. Адреса и реквизиты сторон</w:t>
      </w:r>
    </w:p>
    <w:p w:rsidR="003642B6" w:rsidRPr="001722CD" w:rsidRDefault="003642B6" w:rsidP="003642B6">
      <w:pPr>
        <w:jc w:val="center"/>
        <w:rPr>
          <w:sz w:val="22"/>
          <w:szCs w:val="22"/>
        </w:rPr>
      </w:pPr>
    </w:p>
    <w:tbl>
      <w:tblPr>
        <w:tblW w:w="8896" w:type="dxa"/>
        <w:tblLook w:val="01E0"/>
      </w:tblPr>
      <w:tblGrid>
        <w:gridCol w:w="4644"/>
        <w:gridCol w:w="4252"/>
      </w:tblGrid>
      <w:tr w:rsidR="003642B6" w:rsidRPr="008F5B4A" w:rsidTr="00421B9B">
        <w:trPr>
          <w:trHeight w:val="455"/>
        </w:trPr>
        <w:tc>
          <w:tcPr>
            <w:tcW w:w="4644" w:type="dxa"/>
          </w:tcPr>
          <w:p w:rsidR="003642B6" w:rsidRPr="001722CD" w:rsidRDefault="003642B6" w:rsidP="00421B9B">
            <w:pPr>
              <w:jc w:val="center"/>
              <w:rPr>
                <w:b/>
              </w:rPr>
            </w:pPr>
            <w:r w:rsidRPr="001722CD">
              <w:rPr>
                <w:b/>
                <w:sz w:val="22"/>
                <w:szCs w:val="22"/>
              </w:rPr>
              <w:lastRenderedPageBreak/>
              <w:t>Исполнитель</w:t>
            </w:r>
          </w:p>
        </w:tc>
        <w:tc>
          <w:tcPr>
            <w:tcW w:w="4252" w:type="dxa"/>
          </w:tcPr>
          <w:p w:rsidR="003642B6" w:rsidRPr="001722CD" w:rsidRDefault="003642B6" w:rsidP="00421B9B">
            <w:pPr>
              <w:jc w:val="center"/>
              <w:rPr>
                <w:b/>
              </w:rPr>
            </w:pPr>
            <w:r w:rsidRPr="001722CD">
              <w:rPr>
                <w:b/>
                <w:sz w:val="22"/>
                <w:szCs w:val="22"/>
              </w:rPr>
              <w:t>Заказчик</w:t>
            </w:r>
          </w:p>
        </w:tc>
      </w:tr>
      <w:tr w:rsidR="003642B6" w:rsidRPr="00526B70" w:rsidTr="00421B9B">
        <w:trPr>
          <w:trHeight w:val="4360"/>
        </w:trPr>
        <w:tc>
          <w:tcPr>
            <w:tcW w:w="4644" w:type="dxa"/>
          </w:tcPr>
          <w:p w:rsidR="00FC029C" w:rsidRDefault="00FC029C" w:rsidP="00FC029C">
            <w:pPr>
              <w:spacing w:after="100" w:afterAutospacing="1"/>
              <w:contextualSpacing/>
            </w:pPr>
            <w:r>
              <w:t>Ф</w:t>
            </w:r>
            <w:r w:rsidRPr="00972E6C">
              <w:t xml:space="preserve">едеральное государственное бюджетное образовательное </w:t>
            </w:r>
            <w:r>
              <w:t>учреждение высшего образования «</w:t>
            </w:r>
            <w:r w:rsidRPr="009732ED">
              <w:t xml:space="preserve">Московский </w:t>
            </w:r>
            <w:r>
              <w:t>технологический университет»</w:t>
            </w:r>
            <w:r w:rsidR="00B11F61">
              <w:t>,</w:t>
            </w:r>
            <w:r w:rsidRPr="00972E6C">
              <w:t xml:space="preserve"> МИРЭА</w:t>
            </w:r>
          </w:p>
          <w:p w:rsidR="00FC029C" w:rsidRPr="00972E6C" w:rsidRDefault="00FC029C" w:rsidP="00FC029C">
            <w:pPr>
              <w:spacing w:after="100" w:afterAutospacing="1"/>
              <w:contextualSpacing/>
            </w:pPr>
          </w:p>
          <w:p w:rsidR="00FC029C" w:rsidRPr="00972E6C" w:rsidRDefault="00FC029C" w:rsidP="00FC029C">
            <w:pPr>
              <w:spacing w:after="100" w:afterAutospacing="1"/>
              <w:contextualSpacing/>
            </w:pPr>
            <w:r w:rsidRPr="00972E6C">
              <w:t xml:space="preserve">Банковские реквизиты: </w:t>
            </w:r>
          </w:p>
          <w:p w:rsidR="00FC029C" w:rsidRPr="00972E6C" w:rsidRDefault="00FC029C" w:rsidP="00FC029C">
            <w:pPr>
              <w:spacing w:after="100" w:afterAutospacing="1"/>
              <w:contextualSpacing/>
            </w:pPr>
            <w:r w:rsidRPr="00972E6C">
              <w:t xml:space="preserve">ИНН 7729040491/КПП 772901001 </w:t>
            </w:r>
          </w:p>
          <w:p w:rsidR="00FC029C" w:rsidRPr="00972E6C" w:rsidRDefault="00FC029C" w:rsidP="00FC029C">
            <w:pPr>
              <w:spacing w:after="100" w:afterAutospacing="1"/>
              <w:contextualSpacing/>
            </w:pPr>
            <w:r w:rsidRPr="00972E6C">
              <w:t xml:space="preserve">УФК по </w:t>
            </w:r>
            <w:proofErr w:type="gramStart"/>
            <w:r w:rsidRPr="00972E6C">
              <w:t>г</w:t>
            </w:r>
            <w:proofErr w:type="gramEnd"/>
            <w:r w:rsidRPr="00972E6C">
              <w:t>. Москве (л/с 20736X43540)</w:t>
            </w:r>
          </w:p>
          <w:p w:rsidR="00FC029C" w:rsidRDefault="00FC029C" w:rsidP="00FC029C">
            <w:pPr>
              <w:spacing w:after="100" w:afterAutospacing="1"/>
              <w:contextualSpacing/>
              <w:rPr>
                <w:i/>
              </w:rPr>
            </w:pPr>
            <w:r w:rsidRPr="004D1F5C">
              <w:rPr>
                <w:i/>
              </w:rPr>
              <w:t>Обращаем Ваше внимание на то, что «Х» английская буква</w:t>
            </w:r>
          </w:p>
          <w:p w:rsidR="00FC029C" w:rsidRDefault="00FC029C" w:rsidP="00FC029C">
            <w:pPr>
              <w:spacing w:after="100" w:afterAutospacing="1"/>
              <w:contextualSpacing/>
            </w:pPr>
            <w:r w:rsidRPr="00972E6C">
              <w:t xml:space="preserve">Банк: Отделение 1 Главного управления Центрального банка Российской Федерации по Центральному федеральному округу </w:t>
            </w:r>
            <w:proofErr w:type="gramStart"/>
            <w:r w:rsidRPr="00972E6C">
              <w:t>г</w:t>
            </w:r>
            <w:proofErr w:type="gramEnd"/>
            <w:r w:rsidRPr="00972E6C">
              <w:t>. Москва или Отделение 1 Москва</w:t>
            </w:r>
          </w:p>
          <w:p w:rsidR="00FC029C" w:rsidRPr="00972E6C" w:rsidRDefault="00FC029C" w:rsidP="00FC029C">
            <w:pPr>
              <w:spacing w:after="100" w:afterAutospacing="1"/>
              <w:contextualSpacing/>
            </w:pPr>
            <w:r w:rsidRPr="00972E6C">
              <w:t xml:space="preserve">БИК 044583001 </w:t>
            </w:r>
          </w:p>
          <w:p w:rsidR="00FC029C" w:rsidRPr="00972E6C" w:rsidRDefault="00FC029C" w:rsidP="00FC029C">
            <w:pPr>
              <w:spacing w:after="100" w:afterAutospacing="1"/>
              <w:contextualSpacing/>
            </w:pPr>
            <w:proofErr w:type="gramStart"/>
            <w:r w:rsidRPr="00972E6C">
              <w:t>Р</w:t>
            </w:r>
            <w:proofErr w:type="gramEnd"/>
            <w:r w:rsidRPr="00972E6C">
              <w:t xml:space="preserve">/с 40501810600002000079 </w:t>
            </w:r>
          </w:p>
          <w:p w:rsidR="00FC029C" w:rsidRPr="00972E6C" w:rsidRDefault="00FC029C" w:rsidP="00FC029C">
            <w:pPr>
              <w:spacing w:after="100" w:afterAutospacing="1"/>
              <w:contextualSpacing/>
            </w:pPr>
            <w:r w:rsidRPr="00972E6C">
              <w:t>К/</w:t>
            </w:r>
            <w:proofErr w:type="spellStart"/>
            <w:r w:rsidRPr="00972E6C">
              <w:t>сч</w:t>
            </w:r>
            <w:proofErr w:type="spellEnd"/>
            <w:r w:rsidRPr="00972E6C">
              <w:t xml:space="preserve">. Нет </w:t>
            </w:r>
          </w:p>
          <w:p w:rsidR="00FC029C" w:rsidRDefault="00B11F61" w:rsidP="00FC029C">
            <w:pPr>
              <w:spacing w:after="100" w:afterAutospacing="1"/>
              <w:contextualSpacing/>
            </w:pPr>
            <w:r w:rsidRPr="00B11F61">
              <w:t xml:space="preserve">КБК 000 </w:t>
            </w:r>
            <w:proofErr w:type="spellStart"/>
            <w:r w:rsidRPr="00B11F61">
              <w:t>000</w:t>
            </w:r>
            <w:proofErr w:type="spellEnd"/>
            <w:r w:rsidRPr="00B11F61">
              <w:t xml:space="preserve"> </w:t>
            </w:r>
            <w:proofErr w:type="spellStart"/>
            <w:r w:rsidRPr="00B11F61">
              <w:t>000</w:t>
            </w:r>
            <w:proofErr w:type="spellEnd"/>
            <w:r w:rsidRPr="00B11F61">
              <w:t xml:space="preserve"> 0000 </w:t>
            </w:r>
            <w:proofErr w:type="spellStart"/>
            <w:r w:rsidRPr="00B11F61">
              <w:t>0000</w:t>
            </w:r>
            <w:proofErr w:type="spellEnd"/>
            <w:r w:rsidRPr="00B11F61">
              <w:t xml:space="preserve"> 130</w:t>
            </w:r>
          </w:p>
          <w:p w:rsidR="00B11F61" w:rsidRPr="00972E6C" w:rsidRDefault="00B11F61" w:rsidP="00FC029C">
            <w:pPr>
              <w:spacing w:after="100" w:afterAutospacing="1"/>
              <w:contextualSpacing/>
            </w:pPr>
          </w:p>
          <w:p w:rsidR="00FC029C" w:rsidRPr="00972E6C" w:rsidRDefault="00FC029C" w:rsidP="00FC029C">
            <w:pPr>
              <w:spacing w:after="100" w:afterAutospacing="1"/>
              <w:contextualSpacing/>
            </w:pPr>
            <w:r w:rsidRPr="00972E6C">
              <w:t xml:space="preserve">Юридический и почтовый адрес: </w:t>
            </w:r>
          </w:p>
          <w:p w:rsidR="00FC029C" w:rsidRPr="00972E6C" w:rsidRDefault="00FC029C" w:rsidP="00FC029C">
            <w:pPr>
              <w:spacing w:after="100" w:afterAutospacing="1"/>
              <w:contextualSpacing/>
            </w:pPr>
            <w:r w:rsidRPr="00972E6C">
              <w:t xml:space="preserve">119454 г. Москва </w:t>
            </w:r>
            <w:proofErr w:type="spellStart"/>
            <w:r w:rsidRPr="00972E6C">
              <w:t>пр-т</w:t>
            </w:r>
            <w:proofErr w:type="spellEnd"/>
            <w:r w:rsidRPr="00972E6C">
              <w:t xml:space="preserve"> Вернадского, д. 78 </w:t>
            </w:r>
          </w:p>
          <w:p w:rsidR="00FC029C" w:rsidRPr="009F7723" w:rsidRDefault="00FC029C" w:rsidP="00FC029C">
            <w:pPr>
              <w:spacing w:after="100" w:afterAutospacing="1"/>
              <w:contextualSpacing/>
            </w:pPr>
            <w:r w:rsidRPr="00972E6C">
              <w:t>ОКВЭД 80.30.1 ОКПО 02068717 ОКТМО 45327000</w:t>
            </w:r>
            <w:r w:rsidRPr="00972E6C">
              <w:rPr>
                <w:b/>
              </w:rPr>
              <w:t xml:space="preserve"> </w:t>
            </w:r>
          </w:p>
          <w:p w:rsidR="00FC029C" w:rsidRPr="00865900" w:rsidRDefault="00FC029C" w:rsidP="00FC029C">
            <w:r>
              <w:t>Телефон: + 7 (499) 215-65-65</w:t>
            </w:r>
          </w:p>
        </w:tc>
        <w:tc>
          <w:tcPr>
            <w:tcW w:w="4252" w:type="dxa"/>
          </w:tcPr>
          <w:p w:rsidR="003642B6" w:rsidRPr="00526B70" w:rsidRDefault="003642B6" w:rsidP="00421B9B">
            <w:r w:rsidRPr="00782E62">
              <w:t>ФИО</w:t>
            </w:r>
          </w:p>
          <w:p w:rsidR="003642B6" w:rsidRPr="00526B70" w:rsidRDefault="003642B6" w:rsidP="00421B9B">
            <w:r w:rsidRPr="00782E62">
              <w:t>дата рождения</w:t>
            </w:r>
          </w:p>
          <w:p w:rsidR="003642B6" w:rsidRPr="00526B70" w:rsidRDefault="003642B6" w:rsidP="00421B9B">
            <w:r w:rsidRPr="00782E62">
              <w:t>адрес</w:t>
            </w:r>
          </w:p>
          <w:p w:rsidR="003642B6" w:rsidRPr="00526B70" w:rsidRDefault="003642B6" w:rsidP="00421B9B">
            <w:r w:rsidRPr="00782E62">
              <w:t>паспортные данные</w:t>
            </w:r>
          </w:p>
          <w:p w:rsidR="003642B6" w:rsidRPr="00526B70" w:rsidRDefault="003642B6" w:rsidP="00421B9B">
            <w:r>
              <w:t>телефон</w:t>
            </w:r>
          </w:p>
          <w:p w:rsidR="003642B6" w:rsidRPr="00526B70" w:rsidRDefault="003642B6" w:rsidP="00421B9B">
            <w:r w:rsidRPr="00782E62">
              <w:t>подпись</w:t>
            </w:r>
          </w:p>
        </w:tc>
      </w:tr>
      <w:tr w:rsidR="00FC029C" w:rsidRPr="00526B70" w:rsidTr="00FC029C">
        <w:trPr>
          <w:trHeight w:val="301"/>
        </w:trPr>
        <w:tc>
          <w:tcPr>
            <w:tcW w:w="4644" w:type="dxa"/>
          </w:tcPr>
          <w:p w:rsidR="00FC029C" w:rsidRPr="00334BC0" w:rsidRDefault="00FC029C" w:rsidP="00421B9B">
            <w:pPr>
              <w:pStyle w:val="a8"/>
              <w:spacing w:after="0"/>
              <w:ind w:left="0" w:right="-6"/>
              <w:contextualSpacing/>
            </w:pPr>
          </w:p>
        </w:tc>
        <w:tc>
          <w:tcPr>
            <w:tcW w:w="4252" w:type="dxa"/>
          </w:tcPr>
          <w:p w:rsidR="00FC029C" w:rsidRDefault="00FC029C" w:rsidP="00421B9B"/>
        </w:tc>
      </w:tr>
      <w:tr w:rsidR="003642B6" w:rsidRPr="00526B70" w:rsidTr="00421B9B">
        <w:trPr>
          <w:trHeight w:val="1276"/>
        </w:trPr>
        <w:tc>
          <w:tcPr>
            <w:tcW w:w="4644" w:type="dxa"/>
          </w:tcPr>
          <w:p w:rsidR="00FC029C" w:rsidRDefault="00FC029C" w:rsidP="00FC029C">
            <w:pPr>
              <w:spacing w:after="100" w:afterAutospacing="1"/>
              <w:contextualSpacing/>
            </w:pPr>
            <w:r>
              <w:t xml:space="preserve">Первый проректор </w:t>
            </w:r>
          </w:p>
          <w:p w:rsidR="00FC029C" w:rsidRDefault="00FC029C" w:rsidP="00FC029C">
            <w:pPr>
              <w:spacing w:after="100" w:afterAutospacing="1"/>
              <w:contextualSpacing/>
            </w:pPr>
          </w:p>
          <w:p w:rsidR="00FC029C" w:rsidRDefault="00FC029C" w:rsidP="00FC029C">
            <w:pPr>
              <w:spacing w:after="100" w:afterAutospacing="1"/>
              <w:contextualSpacing/>
            </w:pPr>
            <w:r>
              <w:t>________________ В.Л. Панков</w:t>
            </w:r>
          </w:p>
          <w:p w:rsidR="003642B6" w:rsidRPr="00334BC0" w:rsidRDefault="00FC029C" w:rsidP="00FC029C">
            <w:pPr>
              <w:pStyle w:val="a8"/>
              <w:spacing w:after="0"/>
              <w:ind w:left="0" w:right="-341"/>
              <w:rPr>
                <w:sz w:val="20"/>
              </w:rPr>
            </w:pPr>
            <w:r>
              <w:t>М.П.</w:t>
            </w:r>
          </w:p>
        </w:tc>
        <w:tc>
          <w:tcPr>
            <w:tcW w:w="4252" w:type="dxa"/>
          </w:tcPr>
          <w:p w:rsidR="003642B6" w:rsidRDefault="003642B6" w:rsidP="00FC029C"/>
          <w:p w:rsidR="00FC029C" w:rsidRDefault="00FC029C" w:rsidP="00FC029C"/>
          <w:p w:rsidR="005E4753" w:rsidRPr="00334BC0" w:rsidRDefault="005E4753" w:rsidP="005E4753">
            <w:pPr>
              <w:pStyle w:val="a8"/>
              <w:spacing w:after="0"/>
              <w:ind w:left="0" w:right="-6"/>
              <w:contextualSpacing/>
            </w:pPr>
            <w:r>
              <w:t xml:space="preserve">________________ </w:t>
            </w:r>
            <w:r w:rsidRPr="00334BC0">
              <w:t>И.О. Фамилия</w:t>
            </w:r>
          </w:p>
          <w:p w:rsidR="003642B6" w:rsidRDefault="003642B6" w:rsidP="00FC029C"/>
        </w:tc>
      </w:tr>
    </w:tbl>
    <w:p w:rsidR="003642B6" w:rsidRPr="00782E62" w:rsidRDefault="003642B6" w:rsidP="003642B6"/>
    <w:p w:rsidR="003642B6" w:rsidRPr="002A6AA6" w:rsidRDefault="003642B6" w:rsidP="00B11F61">
      <w:pPr>
        <w:contextualSpacing/>
        <w:jc w:val="center"/>
        <w:rPr>
          <w:b/>
        </w:rPr>
      </w:pPr>
      <w:r w:rsidRPr="00537027">
        <w:rPr>
          <w:sz w:val="28"/>
          <w:szCs w:val="28"/>
        </w:rPr>
        <w:br w:type="page"/>
      </w:r>
      <w:r w:rsidRPr="002A6AA6">
        <w:rPr>
          <w:b/>
        </w:rPr>
        <w:lastRenderedPageBreak/>
        <w:t>Акт сдачи-приемки</w:t>
      </w:r>
    </w:p>
    <w:p w:rsidR="003642B6" w:rsidRPr="002A6AA6" w:rsidRDefault="003642B6" w:rsidP="00B11F61">
      <w:pPr>
        <w:pStyle w:val="a6"/>
        <w:tabs>
          <w:tab w:val="left" w:pos="-1260"/>
        </w:tabs>
        <w:spacing w:after="60"/>
        <w:ind w:right="-187"/>
        <w:contextualSpacing/>
        <w:jc w:val="center"/>
        <w:rPr>
          <w:b/>
        </w:rPr>
      </w:pPr>
      <w:r w:rsidRPr="002A6AA6">
        <w:rPr>
          <w:b/>
        </w:rPr>
        <w:t xml:space="preserve">оказанных образовательных услуг </w:t>
      </w:r>
    </w:p>
    <w:p w:rsidR="003642B6" w:rsidRPr="002A6AA6" w:rsidRDefault="003642B6" w:rsidP="00B11F61">
      <w:pPr>
        <w:pStyle w:val="a6"/>
        <w:tabs>
          <w:tab w:val="left" w:pos="-1260"/>
        </w:tabs>
        <w:spacing w:after="60"/>
        <w:ind w:right="-187"/>
        <w:contextualSpacing/>
        <w:jc w:val="center"/>
        <w:rPr>
          <w:b/>
        </w:rPr>
      </w:pPr>
      <w:r w:rsidRPr="002A6AA6">
        <w:rPr>
          <w:b/>
        </w:rPr>
        <w:t>к договору №_________ от «___» _________ 201</w:t>
      </w:r>
      <w:r w:rsidR="00FC029C">
        <w:rPr>
          <w:b/>
        </w:rPr>
        <w:t>6</w:t>
      </w:r>
      <w:r w:rsidRPr="002A6AA6">
        <w:rPr>
          <w:b/>
        </w:rPr>
        <w:t xml:space="preserve"> г.</w:t>
      </w:r>
    </w:p>
    <w:p w:rsidR="003642B6" w:rsidRPr="002A6AA6" w:rsidRDefault="003642B6" w:rsidP="003642B6">
      <w:pPr>
        <w:pStyle w:val="ConsNonformat"/>
        <w:widowControl/>
        <w:tabs>
          <w:tab w:val="left" w:pos="-1260"/>
        </w:tabs>
        <w:ind w:left="-1260"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3642B6" w:rsidRPr="002A6AA6" w:rsidRDefault="003642B6" w:rsidP="003642B6">
      <w:pPr>
        <w:pStyle w:val="ConsNonformat"/>
        <w:widowControl/>
        <w:tabs>
          <w:tab w:val="left" w:pos="-1260"/>
        </w:tabs>
        <w:ind w:right="-187"/>
        <w:jc w:val="both"/>
        <w:rPr>
          <w:rFonts w:ascii="Times New Roman" w:hAnsi="Times New Roman" w:cs="Times New Roman"/>
          <w:sz w:val="24"/>
          <w:szCs w:val="24"/>
        </w:rPr>
      </w:pPr>
      <w:r w:rsidRPr="002A6AA6">
        <w:rPr>
          <w:rFonts w:ascii="Times New Roman" w:hAnsi="Times New Roman" w:cs="Times New Roman"/>
          <w:sz w:val="24"/>
          <w:szCs w:val="24"/>
        </w:rPr>
        <w:t>г. Москва</w:t>
      </w:r>
      <w:r w:rsidRPr="002A6AA6">
        <w:rPr>
          <w:rFonts w:ascii="Times New Roman" w:hAnsi="Times New Roman" w:cs="Times New Roman"/>
          <w:sz w:val="24"/>
          <w:szCs w:val="24"/>
        </w:rPr>
        <w:tab/>
      </w:r>
      <w:r w:rsidRPr="002A6AA6">
        <w:rPr>
          <w:rFonts w:ascii="Times New Roman" w:hAnsi="Times New Roman" w:cs="Times New Roman"/>
          <w:sz w:val="24"/>
          <w:szCs w:val="24"/>
        </w:rPr>
        <w:tab/>
      </w:r>
      <w:r w:rsidRPr="002A6AA6">
        <w:rPr>
          <w:rFonts w:ascii="Times New Roman" w:hAnsi="Times New Roman" w:cs="Times New Roman"/>
          <w:sz w:val="24"/>
          <w:szCs w:val="24"/>
        </w:rPr>
        <w:tab/>
      </w:r>
      <w:r w:rsidRPr="002A6AA6">
        <w:rPr>
          <w:rFonts w:ascii="Times New Roman" w:hAnsi="Times New Roman" w:cs="Times New Roman"/>
          <w:sz w:val="24"/>
          <w:szCs w:val="24"/>
        </w:rPr>
        <w:tab/>
      </w:r>
      <w:r w:rsidRPr="002A6AA6">
        <w:rPr>
          <w:rFonts w:ascii="Times New Roman" w:hAnsi="Times New Roman" w:cs="Times New Roman"/>
          <w:sz w:val="24"/>
          <w:szCs w:val="24"/>
        </w:rPr>
        <w:tab/>
      </w:r>
      <w:r w:rsidRPr="002A6AA6">
        <w:rPr>
          <w:rFonts w:ascii="Times New Roman" w:hAnsi="Times New Roman" w:cs="Times New Roman"/>
          <w:sz w:val="24"/>
          <w:szCs w:val="24"/>
        </w:rPr>
        <w:tab/>
      </w:r>
      <w:r w:rsidRPr="002A6AA6">
        <w:rPr>
          <w:rFonts w:ascii="Times New Roman" w:hAnsi="Times New Roman" w:cs="Times New Roman"/>
          <w:sz w:val="24"/>
          <w:szCs w:val="24"/>
        </w:rPr>
        <w:tab/>
      </w:r>
      <w:r w:rsidR="00FC029C">
        <w:rPr>
          <w:rFonts w:ascii="Times New Roman" w:hAnsi="Times New Roman" w:cs="Times New Roman"/>
          <w:sz w:val="24"/>
          <w:szCs w:val="24"/>
        </w:rPr>
        <w:tab/>
      </w:r>
      <w:r w:rsidRPr="002A6AA6">
        <w:rPr>
          <w:rFonts w:ascii="Times New Roman" w:hAnsi="Times New Roman" w:cs="Times New Roman"/>
          <w:sz w:val="24"/>
          <w:szCs w:val="24"/>
        </w:rPr>
        <w:t>«____»____</w:t>
      </w:r>
      <w:r w:rsidR="00B11F61">
        <w:rPr>
          <w:rFonts w:ascii="Times New Roman" w:hAnsi="Times New Roman" w:cs="Times New Roman"/>
          <w:sz w:val="24"/>
          <w:szCs w:val="24"/>
        </w:rPr>
        <w:t>____</w:t>
      </w:r>
      <w:r w:rsidRPr="002A6AA6">
        <w:rPr>
          <w:rFonts w:ascii="Times New Roman" w:hAnsi="Times New Roman" w:cs="Times New Roman"/>
          <w:sz w:val="24"/>
          <w:szCs w:val="24"/>
        </w:rPr>
        <w:t>______ 201</w:t>
      </w:r>
      <w:r w:rsidR="00FC029C">
        <w:rPr>
          <w:rFonts w:ascii="Times New Roman" w:hAnsi="Times New Roman" w:cs="Times New Roman"/>
          <w:sz w:val="24"/>
          <w:szCs w:val="24"/>
        </w:rPr>
        <w:t>6 г.</w:t>
      </w:r>
    </w:p>
    <w:p w:rsidR="003642B6" w:rsidRPr="002A6AA6" w:rsidRDefault="003642B6" w:rsidP="003642B6">
      <w:pPr>
        <w:pStyle w:val="ConsNonformat"/>
        <w:widowControl/>
        <w:tabs>
          <w:tab w:val="left" w:pos="-1260"/>
        </w:tabs>
        <w:ind w:right="-187"/>
        <w:jc w:val="both"/>
        <w:rPr>
          <w:rFonts w:ascii="Times New Roman" w:hAnsi="Times New Roman" w:cs="Times New Roman"/>
          <w:sz w:val="24"/>
          <w:szCs w:val="24"/>
        </w:rPr>
      </w:pPr>
    </w:p>
    <w:p w:rsidR="003642B6" w:rsidRPr="002A6AA6" w:rsidRDefault="003642B6" w:rsidP="003642B6">
      <w:pPr>
        <w:pStyle w:val="ConsNonformat"/>
        <w:widowControl/>
        <w:tabs>
          <w:tab w:val="left" w:pos="-1260"/>
        </w:tabs>
        <w:ind w:right="-187"/>
        <w:jc w:val="both"/>
        <w:rPr>
          <w:rFonts w:ascii="Times New Roman" w:hAnsi="Times New Roman" w:cs="Times New Roman"/>
          <w:sz w:val="24"/>
          <w:szCs w:val="24"/>
        </w:rPr>
      </w:pPr>
    </w:p>
    <w:p w:rsidR="003642B6" w:rsidRPr="002A6AA6" w:rsidRDefault="003642B6" w:rsidP="00B11F61">
      <w:pPr>
        <w:pStyle w:val="a6"/>
        <w:tabs>
          <w:tab w:val="left" w:pos="0"/>
        </w:tabs>
        <w:spacing w:after="60" w:line="360" w:lineRule="auto"/>
        <w:ind w:right="-187" w:firstLine="709"/>
        <w:contextualSpacing/>
        <w:jc w:val="both"/>
      </w:pPr>
      <w:r w:rsidRPr="002A6AA6">
        <w:t xml:space="preserve">Мы, нижеподписавшиеся, </w:t>
      </w:r>
      <w:r w:rsidR="00FC029C" w:rsidRPr="002A6AA6">
        <w:t xml:space="preserve">представитель Исполнителя в лице </w:t>
      </w:r>
      <w:r w:rsidR="00FC029C">
        <w:t>первого проректора Панкова Владимира Львовича</w:t>
      </w:r>
      <w:r w:rsidR="00FC029C" w:rsidRPr="002A6AA6">
        <w:t>, действующего на основании</w:t>
      </w:r>
      <w:r w:rsidR="00FC029C">
        <w:t xml:space="preserve"> доверенности </w:t>
      </w:r>
      <w:r w:rsidR="00FC029C" w:rsidRPr="00F57317">
        <w:t xml:space="preserve">от </w:t>
      </w:r>
      <w:r w:rsidR="00FC029C">
        <w:t>31</w:t>
      </w:r>
      <w:r w:rsidR="00FC029C" w:rsidRPr="00F57317">
        <w:t>.1</w:t>
      </w:r>
      <w:r w:rsidR="00FC029C">
        <w:t>2.2015</w:t>
      </w:r>
      <w:r w:rsidR="00FC029C" w:rsidRPr="00F57317">
        <w:t xml:space="preserve"> №</w:t>
      </w:r>
      <w:r w:rsidR="00FC029C">
        <w:t> 236</w:t>
      </w:r>
      <w:r w:rsidR="00FC029C" w:rsidRPr="00F57317">
        <w:t>/15</w:t>
      </w:r>
      <w:r w:rsidR="00FC029C" w:rsidRPr="002A6AA6">
        <w:t>, представитель Заказчика в лице</w:t>
      </w:r>
      <w:r w:rsidRPr="002A6AA6">
        <w:t xml:space="preserve">, </w:t>
      </w:r>
      <w:r>
        <w:t xml:space="preserve">и </w:t>
      </w:r>
      <w:r w:rsidRPr="000112A4">
        <w:t>&lt;</w:t>
      </w:r>
      <w:r>
        <w:t>ФИО Заказчика</w:t>
      </w:r>
      <w:r w:rsidRPr="000112A4">
        <w:t>&gt;</w:t>
      </w:r>
      <w:r>
        <w:t xml:space="preserve"> </w:t>
      </w:r>
      <w:r w:rsidRPr="002A6AA6">
        <w:t xml:space="preserve">составили настоящий акт о том, что услуги по договору </w:t>
      </w:r>
      <w:r w:rsidR="00333A92" w:rsidRPr="002A6AA6">
        <w:t xml:space="preserve">от </w:t>
      </w:r>
      <w:r w:rsidR="00333A92">
        <w:t>00.00.</w:t>
      </w:r>
      <w:r w:rsidR="00333A92" w:rsidRPr="002A6AA6">
        <w:t>201</w:t>
      </w:r>
      <w:r w:rsidR="00333A92">
        <w:t xml:space="preserve">6 </w:t>
      </w:r>
      <w:r w:rsidRPr="002A6AA6">
        <w:t>№_________ оказаны в полном соответствии с условиями договора:</w:t>
      </w:r>
    </w:p>
    <w:p w:rsidR="003642B6" w:rsidRPr="002A6AA6" w:rsidRDefault="003642B6" w:rsidP="00B11F61">
      <w:pPr>
        <w:pStyle w:val="a6"/>
        <w:tabs>
          <w:tab w:val="left" w:pos="0"/>
        </w:tabs>
        <w:spacing w:after="60" w:line="360" w:lineRule="auto"/>
        <w:ind w:right="-187" w:firstLine="709"/>
        <w:contextualSpacing/>
        <w:jc w:val="both"/>
      </w:pPr>
      <w:r w:rsidRPr="002A6AA6">
        <w:t xml:space="preserve">Исполнитель обучил </w:t>
      </w:r>
      <w:r>
        <w:t>Заказчика</w:t>
      </w:r>
      <w:r w:rsidRPr="002A6AA6">
        <w:t xml:space="preserve"> по </w:t>
      </w:r>
      <w:r>
        <w:t xml:space="preserve">дополнительной образовательной </w:t>
      </w:r>
      <w:r w:rsidRPr="002A6AA6">
        <w:t>программе _________________</w:t>
      </w:r>
      <w:r w:rsidR="00B11F61">
        <w:t>_____</w:t>
      </w:r>
      <w:r w:rsidRPr="002A6AA6">
        <w:t xml:space="preserve"> (_____ академических часов), с </w:t>
      </w:r>
      <w:r>
        <w:t>00.00.</w:t>
      </w:r>
      <w:r w:rsidR="00B11F61">
        <w:t>2016</w:t>
      </w:r>
      <w:r w:rsidRPr="002A6AA6">
        <w:t xml:space="preserve"> по </w:t>
      </w:r>
      <w:r>
        <w:t>00.00.</w:t>
      </w:r>
      <w:r w:rsidR="00B11F61">
        <w:t>2016</w:t>
      </w:r>
      <w:r w:rsidRPr="002A6AA6">
        <w:t>; по итогам освоения Образовательной программы</w:t>
      </w:r>
      <w:r w:rsidRPr="002A6AA6">
        <w:rPr>
          <w:rStyle w:val="a5"/>
        </w:rPr>
        <w:footnoteReference w:id="5"/>
      </w:r>
      <w:r w:rsidRPr="002A6AA6">
        <w:t xml:space="preserve"> и успешного прохождения промежуточной</w:t>
      </w:r>
      <w:r w:rsidRPr="002A6AA6">
        <w:rPr>
          <w:rStyle w:val="a5"/>
        </w:rPr>
        <w:footnoteReference w:id="6"/>
      </w:r>
      <w:r w:rsidRPr="002A6AA6">
        <w:t xml:space="preserve"> аттестации ____________________________ выда</w:t>
      </w:r>
      <w:proofErr w:type="gramStart"/>
      <w:r w:rsidRPr="002A6AA6">
        <w:t>н(</w:t>
      </w:r>
      <w:proofErr w:type="gramEnd"/>
      <w:r w:rsidRPr="002A6AA6">
        <w:t>о) ___________________</w:t>
      </w:r>
      <w:r>
        <w:rPr>
          <w:rStyle w:val="a5"/>
        </w:rPr>
        <w:footnoteReference w:id="7"/>
      </w:r>
      <w:r w:rsidRPr="002A6AA6">
        <w:t>.</w:t>
      </w:r>
    </w:p>
    <w:p w:rsidR="003642B6" w:rsidRPr="002A6AA6" w:rsidRDefault="003642B6" w:rsidP="00B11F61">
      <w:pPr>
        <w:spacing w:line="360" w:lineRule="auto"/>
        <w:ind w:firstLine="709"/>
        <w:contextualSpacing/>
        <w:jc w:val="both"/>
      </w:pPr>
      <w:r w:rsidRPr="002A6AA6">
        <w:t xml:space="preserve">Полная стоимость платных образовательных услуг за весь срок обучения составляет __________________________ </w:t>
      </w:r>
      <w:r w:rsidRPr="002A6AA6">
        <w:tab/>
        <w:t xml:space="preserve">рублей, </w:t>
      </w:r>
      <w:r>
        <w:t xml:space="preserve">НДС в соответствии с </w:t>
      </w:r>
      <w:proofErr w:type="spellStart"/>
      <w:r>
        <w:t>пп</w:t>
      </w:r>
      <w:proofErr w:type="spellEnd"/>
      <w:r>
        <w:t xml:space="preserve"> 14 п.2 ст. 149 НК РФ не облагается.</w:t>
      </w:r>
    </w:p>
    <w:p w:rsidR="003642B6" w:rsidRPr="002A6AA6" w:rsidRDefault="003642B6" w:rsidP="00B11F61">
      <w:pPr>
        <w:pStyle w:val="ConsNonformat"/>
        <w:widowControl/>
        <w:tabs>
          <w:tab w:val="left" w:pos="-1260"/>
        </w:tabs>
        <w:spacing w:line="360" w:lineRule="auto"/>
        <w:ind w:right="-18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AA6">
        <w:rPr>
          <w:rFonts w:ascii="Times New Roman" w:hAnsi="Times New Roman" w:cs="Times New Roman"/>
          <w:sz w:val="24"/>
          <w:szCs w:val="24"/>
        </w:rPr>
        <w:t>Расчеты между сторонами осуществлены в полном объеме.</w:t>
      </w:r>
    </w:p>
    <w:p w:rsidR="003642B6" w:rsidRPr="002A6AA6" w:rsidRDefault="003642B6" w:rsidP="00B11F61">
      <w:pPr>
        <w:pStyle w:val="ConsNonformat"/>
        <w:widowControl/>
        <w:tabs>
          <w:tab w:val="left" w:pos="-1260"/>
        </w:tabs>
        <w:spacing w:line="360" w:lineRule="auto"/>
        <w:ind w:right="-18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AA6">
        <w:rPr>
          <w:rFonts w:ascii="Times New Roman" w:hAnsi="Times New Roman" w:cs="Times New Roman"/>
          <w:sz w:val="24"/>
          <w:szCs w:val="24"/>
        </w:rPr>
        <w:t>Стороны взаимных претензий не имеют.</w:t>
      </w:r>
    </w:p>
    <w:p w:rsidR="003642B6" w:rsidRDefault="003642B6" w:rsidP="003642B6">
      <w:pPr>
        <w:pStyle w:val="a6"/>
        <w:tabs>
          <w:tab w:val="left" w:pos="0"/>
        </w:tabs>
        <w:spacing w:after="60" w:line="360" w:lineRule="auto"/>
        <w:ind w:right="-187" w:firstLine="993"/>
        <w:contextualSpacing/>
        <w:jc w:val="both"/>
      </w:pPr>
    </w:p>
    <w:tbl>
      <w:tblPr>
        <w:tblW w:w="0" w:type="auto"/>
        <w:tblLook w:val="01E0"/>
      </w:tblPr>
      <w:tblGrid>
        <w:gridCol w:w="4928"/>
        <w:gridCol w:w="4536"/>
      </w:tblGrid>
      <w:tr w:rsidR="003642B6" w:rsidRPr="002A6AA6" w:rsidTr="00421B9B">
        <w:trPr>
          <w:trHeight w:val="455"/>
        </w:trPr>
        <w:tc>
          <w:tcPr>
            <w:tcW w:w="4928" w:type="dxa"/>
          </w:tcPr>
          <w:p w:rsidR="003642B6" w:rsidRPr="002A6AA6" w:rsidRDefault="003642B6" w:rsidP="00421B9B">
            <w:pPr>
              <w:jc w:val="center"/>
              <w:rPr>
                <w:b/>
              </w:rPr>
            </w:pPr>
            <w:r w:rsidRPr="002A6AA6">
              <w:rPr>
                <w:b/>
              </w:rPr>
              <w:t>Исполнитель</w:t>
            </w:r>
          </w:p>
        </w:tc>
        <w:tc>
          <w:tcPr>
            <w:tcW w:w="4536" w:type="dxa"/>
          </w:tcPr>
          <w:p w:rsidR="003642B6" w:rsidRPr="002A6AA6" w:rsidRDefault="003642B6" w:rsidP="00421B9B">
            <w:pPr>
              <w:jc w:val="center"/>
              <w:rPr>
                <w:b/>
              </w:rPr>
            </w:pPr>
            <w:r w:rsidRPr="002A6AA6">
              <w:rPr>
                <w:b/>
              </w:rPr>
              <w:t>Заказчик</w:t>
            </w:r>
          </w:p>
        </w:tc>
      </w:tr>
      <w:tr w:rsidR="003642B6" w:rsidRPr="002A6AA6" w:rsidTr="00421B9B">
        <w:trPr>
          <w:trHeight w:val="1133"/>
        </w:trPr>
        <w:tc>
          <w:tcPr>
            <w:tcW w:w="4928" w:type="dxa"/>
          </w:tcPr>
          <w:p w:rsidR="001F10BA" w:rsidRDefault="001F10BA" w:rsidP="001F10BA">
            <w:pPr>
              <w:spacing w:after="100" w:afterAutospacing="1"/>
              <w:contextualSpacing/>
            </w:pPr>
            <w:r>
              <w:t xml:space="preserve">Первый проректор </w:t>
            </w:r>
          </w:p>
          <w:p w:rsidR="001F10BA" w:rsidRDefault="001F10BA" w:rsidP="001F10BA">
            <w:pPr>
              <w:spacing w:after="100" w:afterAutospacing="1"/>
              <w:contextualSpacing/>
            </w:pPr>
          </w:p>
          <w:p w:rsidR="001F10BA" w:rsidRDefault="001F10BA" w:rsidP="001F10BA">
            <w:pPr>
              <w:spacing w:after="100" w:afterAutospacing="1"/>
              <w:contextualSpacing/>
            </w:pPr>
            <w:r>
              <w:t>_____________ В.Л. Панков</w:t>
            </w:r>
          </w:p>
          <w:p w:rsidR="003642B6" w:rsidRPr="00334BC0" w:rsidRDefault="001F10BA" w:rsidP="001F10BA">
            <w:pPr>
              <w:pStyle w:val="a8"/>
              <w:spacing w:after="0"/>
              <w:ind w:left="284" w:right="-6"/>
              <w:contextualSpacing/>
            </w:pPr>
            <w:r>
              <w:t>М.П.</w:t>
            </w:r>
          </w:p>
        </w:tc>
        <w:tc>
          <w:tcPr>
            <w:tcW w:w="4536" w:type="dxa"/>
          </w:tcPr>
          <w:p w:rsidR="003642B6" w:rsidRDefault="003642B6" w:rsidP="001F10BA">
            <w:pPr>
              <w:contextualSpacing/>
            </w:pPr>
          </w:p>
          <w:p w:rsidR="005E4753" w:rsidRDefault="005E4753" w:rsidP="001F10BA">
            <w:pPr>
              <w:contextualSpacing/>
            </w:pPr>
          </w:p>
          <w:p w:rsidR="003642B6" w:rsidRPr="00334BC0" w:rsidRDefault="005E4753" w:rsidP="001F10BA">
            <w:pPr>
              <w:pStyle w:val="a8"/>
              <w:spacing w:after="0"/>
              <w:ind w:left="0" w:right="-6"/>
              <w:contextualSpacing/>
            </w:pPr>
            <w:r>
              <w:t xml:space="preserve">_____________ </w:t>
            </w:r>
            <w:r w:rsidR="003642B6" w:rsidRPr="00334BC0">
              <w:t>И.О. Фамилия</w:t>
            </w:r>
          </w:p>
          <w:p w:rsidR="003642B6" w:rsidRPr="002A6AA6" w:rsidRDefault="003642B6" w:rsidP="001F10BA">
            <w:pPr>
              <w:contextualSpacing/>
            </w:pPr>
          </w:p>
        </w:tc>
      </w:tr>
    </w:tbl>
    <w:p w:rsidR="003642B6" w:rsidRDefault="003642B6" w:rsidP="003642B6">
      <w:pPr>
        <w:pStyle w:val="Default"/>
        <w:tabs>
          <w:tab w:val="left" w:pos="1276"/>
        </w:tabs>
        <w:spacing w:line="360" w:lineRule="auto"/>
        <w:contextualSpacing/>
        <w:jc w:val="right"/>
        <w:rPr>
          <w:sz w:val="28"/>
          <w:szCs w:val="28"/>
        </w:rPr>
      </w:pPr>
    </w:p>
    <w:p w:rsidR="00A75DC4" w:rsidRDefault="00A75DC4" w:rsidP="003642B6"/>
    <w:sectPr w:rsidR="00A75DC4" w:rsidSect="00A75DC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FE0" w:rsidRDefault="00E07FE0" w:rsidP="003642B6">
      <w:r>
        <w:separator/>
      </w:r>
    </w:p>
  </w:endnote>
  <w:endnote w:type="continuationSeparator" w:id="0">
    <w:p w:rsidR="00E07FE0" w:rsidRDefault="00E07FE0" w:rsidP="00364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5645"/>
      <w:docPartObj>
        <w:docPartGallery w:val="Page Numbers (Bottom of Page)"/>
        <w:docPartUnique/>
      </w:docPartObj>
    </w:sdtPr>
    <w:sdtContent>
      <w:p w:rsidR="00A46D8B" w:rsidRDefault="008D7CDF" w:rsidP="00A46D8B">
        <w:pPr>
          <w:pStyle w:val="ac"/>
          <w:jc w:val="center"/>
        </w:pPr>
        <w:fldSimple w:instr=" PAGE   \* MERGEFORMAT ">
          <w:r w:rsidR="00333A92">
            <w:rPr>
              <w:noProof/>
            </w:rPr>
            <w:t>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FE0" w:rsidRDefault="00E07FE0" w:rsidP="003642B6">
      <w:r>
        <w:separator/>
      </w:r>
    </w:p>
  </w:footnote>
  <w:footnote w:type="continuationSeparator" w:id="0">
    <w:p w:rsidR="00E07FE0" w:rsidRDefault="00E07FE0" w:rsidP="003642B6">
      <w:r>
        <w:continuationSeparator/>
      </w:r>
    </w:p>
  </w:footnote>
  <w:footnote w:id="1">
    <w:p w:rsidR="003642B6" w:rsidRPr="00CA2647" w:rsidRDefault="003642B6" w:rsidP="003642B6">
      <w:pPr>
        <w:pStyle w:val="a3"/>
        <w:contextualSpacing/>
        <w:jc w:val="both"/>
        <w:rPr>
          <w:sz w:val="20"/>
          <w:szCs w:val="20"/>
        </w:rPr>
      </w:pPr>
      <w:r w:rsidRPr="00CA2647">
        <w:rPr>
          <w:rStyle w:val="a5"/>
          <w:sz w:val="20"/>
          <w:szCs w:val="20"/>
        </w:rPr>
        <w:footnoteRef/>
      </w:r>
      <w:r w:rsidRPr="00CA2647">
        <w:rPr>
          <w:sz w:val="20"/>
          <w:szCs w:val="20"/>
        </w:rPr>
        <w:t xml:space="preserve"> Сведения о модулях указываются при необходимости.</w:t>
      </w:r>
    </w:p>
  </w:footnote>
  <w:footnote w:id="2">
    <w:p w:rsidR="003642B6" w:rsidRPr="00173321" w:rsidRDefault="003642B6" w:rsidP="003642B6">
      <w:pPr>
        <w:pStyle w:val="a3"/>
        <w:contextualSpacing/>
        <w:jc w:val="both"/>
        <w:rPr>
          <w:sz w:val="20"/>
          <w:szCs w:val="20"/>
        </w:rPr>
      </w:pPr>
      <w:r w:rsidRPr="00173321">
        <w:rPr>
          <w:rStyle w:val="a5"/>
          <w:sz w:val="20"/>
          <w:szCs w:val="20"/>
        </w:rPr>
        <w:footnoteRef/>
      </w:r>
      <w:r w:rsidRPr="00173321">
        <w:rPr>
          <w:sz w:val="20"/>
          <w:szCs w:val="20"/>
        </w:rPr>
        <w:t xml:space="preserve"> </w:t>
      </w:r>
      <w:r>
        <w:rPr>
          <w:sz w:val="20"/>
          <w:szCs w:val="20"/>
        </w:rPr>
        <w:t>Согласно</w:t>
      </w:r>
      <w:r w:rsidRPr="00173321">
        <w:rPr>
          <w:sz w:val="20"/>
          <w:szCs w:val="20"/>
        </w:rPr>
        <w:t xml:space="preserve"> учебном</w:t>
      </w:r>
      <w:r>
        <w:rPr>
          <w:sz w:val="20"/>
          <w:szCs w:val="20"/>
        </w:rPr>
        <w:t>у плану программы</w:t>
      </w:r>
      <w:r w:rsidRPr="00173321">
        <w:rPr>
          <w:sz w:val="20"/>
          <w:szCs w:val="20"/>
        </w:rPr>
        <w:t>.</w:t>
      </w:r>
    </w:p>
  </w:footnote>
  <w:footnote w:id="3">
    <w:p w:rsidR="003642B6" w:rsidRPr="004E13F2" w:rsidRDefault="003642B6" w:rsidP="003642B6">
      <w:pPr>
        <w:pStyle w:val="a3"/>
        <w:contextualSpacing/>
        <w:jc w:val="both"/>
        <w:rPr>
          <w:sz w:val="20"/>
          <w:szCs w:val="20"/>
        </w:rPr>
      </w:pPr>
      <w:r w:rsidRPr="004E13F2">
        <w:rPr>
          <w:rStyle w:val="a5"/>
          <w:sz w:val="20"/>
          <w:szCs w:val="20"/>
        </w:rPr>
        <w:footnoteRef/>
      </w:r>
      <w:r w:rsidRPr="004E13F2">
        <w:rPr>
          <w:sz w:val="20"/>
          <w:szCs w:val="20"/>
        </w:rPr>
        <w:t xml:space="preserve"> При наличии итоговой аттестации в учебном плане.</w:t>
      </w:r>
    </w:p>
  </w:footnote>
  <w:footnote w:id="4">
    <w:p w:rsidR="003642B6" w:rsidRPr="004E13F2" w:rsidRDefault="003642B6" w:rsidP="003642B6">
      <w:pPr>
        <w:pStyle w:val="a3"/>
        <w:contextualSpacing/>
        <w:jc w:val="both"/>
        <w:rPr>
          <w:sz w:val="20"/>
          <w:szCs w:val="20"/>
        </w:rPr>
      </w:pPr>
      <w:r w:rsidRPr="004E13F2">
        <w:rPr>
          <w:rStyle w:val="a5"/>
          <w:sz w:val="20"/>
          <w:szCs w:val="20"/>
        </w:rPr>
        <w:footnoteRef/>
      </w:r>
      <w:r>
        <w:rPr>
          <w:sz w:val="20"/>
          <w:szCs w:val="20"/>
        </w:rPr>
        <w:t xml:space="preserve"> Данный пункт – только при заключении договора на </w:t>
      </w:r>
      <w:proofErr w:type="gramStart"/>
      <w:r w:rsidRPr="004E13F2">
        <w:rPr>
          <w:sz w:val="20"/>
          <w:szCs w:val="20"/>
        </w:rPr>
        <w:t>обучени</w:t>
      </w:r>
      <w:r>
        <w:rPr>
          <w:sz w:val="20"/>
          <w:szCs w:val="20"/>
        </w:rPr>
        <w:t>е</w:t>
      </w:r>
      <w:proofErr w:type="gramEnd"/>
      <w:r w:rsidRPr="004E13F2">
        <w:rPr>
          <w:sz w:val="20"/>
          <w:szCs w:val="20"/>
        </w:rPr>
        <w:t xml:space="preserve"> по дополнительной профессиональной программе.</w:t>
      </w:r>
    </w:p>
  </w:footnote>
  <w:footnote w:id="5">
    <w:p w:rsidR="003642B6" w:rsidRPr="002A6AA6" w:rsidRDefault="003642B6" w:rsidP="003642B6">
      <w:pPr>
        <w:pStyle w:val="a3"/>
        <w:rPr>
          <w:sz w:val="20"/>
          <w:szCs w:val="20"/>
        </w:rPr>
      </w:pPr>
      <w:r w:rsidRPr="002A6AA6">
        <w:rPr>
          <w:rStyle w:val="a5"/>
          <w:sz w:val="20"/>
          <w:szCs w:val="20"/>
        </w:rPr>
        <w:footnoteRef/>
      </w:r>
      <w:r w:rsidRPr="002A6AA6">
        <w:rPr>
          <w:sz w:val="20"/>
          <w:szCs w:val="20"/>
        </w:rPr>
        <w:t xml:space="preserve"> Или модуля</w:t>
      </w:r>
    </w:p>
  </w:footnote>
  <w:footnote w:id="6">
    <w:p w:rsidR="003642B6" w:rsidRPr="002A6AA6" w:rsidRDefault="003642B6" w:rsidP="003642B6">
      <w:pPr>
        <w:pStyle w:val="a3"/>
        <w:rPr>
          <w:sz w:val="20"/>
          <w:szCs w:val="20"/>
        </w:rPr>
      </w:pPr>
      <w:r w:rsidRPr="002A6AA6">
        <w:rPr>
          <w:rStyle w:val="a5"/>
          <w:sz w:val="20"/>
          <w:szCs w:val="20"/>
        </w:rPr>
        <w:footnoteRef/>
      </w:r>
      <w:r w:rsidRPr="002A6AA6">
        <w:rPr>
          <w:sz w:val="20"/>
          <w:szCs w:val="20"/>
        </w:rPr>
        <w:t xml:space="preserve"> Или итоговой</w:t>
      </w:r>
    </w:p>
  </w:footnote>
  <w:footnote w:id="7">
    <w:p w:rsidR="003642B6" w:rsidRPr="007330A6" w:rsidRDefault="003642B6" w:rsidP="003642B6">
      <w:pPr>
        <w:pStyle w:val="a3"/>
        <w:rPr>
          <w:sz w:val="20"/>
          <w:szCs w:val="20"/>
        </w:rPr>
      </w:pPr>
      <w:r w:rsidRPr="007330A6">
        <w:rPr>
          <w:rStyle w:val="a5"/>
          <w:sz w:val="20"/>
          <w:szCs w:val="20"/>
        </w:rPr>
        <w:footnoteRef/>
      </w:r>
      <w:r w:rsidRPr="007330A6">
        <w:rPr>
          <w:sz w:val="20"/>
          <w:szCs w:val="20"/>
        </w:rPr>
        <w:t xml:space="preserve"> Согласно тексту договора и приказа об окончании обучения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2B6"/>
    <w:rsid w:val="0005200E"/>
    <w:rsid w:val="00144D01"/>
    <w:rsid w:val="001F10BA"/>
    <w:rsid w:val="001F2F9C"/>
    <w:rsid w:val="00333A92"/>
    <w:rsid w:val="00361DE4"/>
    <w:rsid w:val="003642B6"/>
    <w:rsid w:val="003C6A20"/>
    <w:rsid w:val="003E75FE"/>
    <w:rsid w:val="00404640"/>
    <w:rsid w:val="004A3DDB"/>
    <w:rsid w:val="0056635F"/>
    <w:rsid w:val="005E4753"/>
    <w:rsid w:val="005E7B6F"/>
    <w:rsid w:val="008D7CDF"/>
    <w:rsid w:val="00A40294"/>
    <w:rsid w:val="00A46D8B"/>
    <w:rsid w:val="00A75DC4"/>
    <w:rsid w:val="00B11F61"/>
    <w:rsid w:val="00B141A9"/>
    <w:rsid w:val="00B8205B"/>
    <w:rsid w:val="00BB53BD"/>
    <w:rsid w:val="00BD22A7"/>
    <w:rsid w:val="00E07FE0"/>
    <w:rsid w:val="00E80F98"/>
    <w:rsid w:val="00EC66F7"/>
    <w:rsid w:val="00F30C48"/>
    <w:rsid w:val="00FC029C"/>
    <w:rsid w:val="00FD3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42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rsid w:val="003642B6"/>
  </w:style>
  <w:style w:type="character" w:customStyle="1" w:styleId="a4">
    <w:name w:val="Текст сноски Знак"/>
    <w:basedOn w:val="a0"/>
    <w:link w:val="a3"/>
    <w:rsid w:val="003642B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otnote reference"/>
    <w:rsid w:val="003642B6"/>
    <w:rPr>
      <w:vertAlign w:val="superscript"/>
    </w:rPr>
  </w:style>
  <w:style w:type="paragraph" w:styleId="a6">
    <w:name w:val="Body Text"/>
    <w:basedOn w:val="a"/>
    <w:link w:val="a7"/>
    <w:rsid w:val="003642B6"/>
    <w:pPr>
      <w:spacing w:after="120"/>
    </w:pPr>
  </w:style>
  <w:style w:type="character" w:customStyle="1" w:styleId="a7">
    <w:name w:val="Основной текст Знак"/>
    <w:basedOn w:val="a0"/>
    <w:link w:val="a6"/>
    <w:rsid w:val="00364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rsid w:val="003642B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64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3642B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642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3642B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46D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46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46D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46D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6</Pages>
  <Words>1952</Words>
  <Characters>11129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Ануш</dc:creator>
  <cp:lastModifiedBy>Ануш</cp:lastModifiedBy>
  <cp:revision>9</cp:revision>
  <dcterms:created xsi:type="dcterms:W3CDTF">2016-03-28T09:23:00Z</dcterms:created>
  <dcterms:modified xsi:type="dcterms:W3CDTF">2016-04-20T14:47:00Z</dcterms:modified>
</cp:coreProperties>
</file>