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9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7"/>
      </w:tblGrid>
      <w:tr w:rsidR="00611717" w:rsidTr="00EC2EAC">
        <w:trPr>
          <w:jc w:val="center"/>
        </w:trPr>
        <w:tc>
          <w:tcPr>
            <w:tcW w:w="8097" w:type="dxa"/>
          </w:tcPr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noProof/>
              </w:rPr>
              <w:drawing>
                <wp:inline distT="0" distB="0" distL="0" distR="0" wp14:anchorId="4EACB124" wp14:editId="52149C1A">
                  <wp:extent cx="552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717" w:rsidRPr="00833A4D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  <w:sz w:val="6"/>
                <w:szCs w:val="6"/>
              </w:rPr>
            </w:pP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МИНОБРНАУКИ РОССИИ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Федеральное государственное бюджетное образовательное учреждение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высшего образования</w:t>
            </w:r>
          </w:p>
          <w:p w:rsidR="00611717" w:rsidRPr="00EB1D48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B1D48">
              <w:rPr>
                <w:rFonts w:ascii="Times" w:hAnsi="Times" w:cs="Times"/>
                <w:b/>
                <w:bCs/>
              </w:rPr>
              <w:t>«</w:t>
            </w:r>
            <w:r w:rsidRPr="00EB1D48">
              <w:rPr>
                <w:rFonts w:ascii="TimesNewRoman,Bold" w:hAnsi="TimesNewRoman,Bold"/>
                <w:b/>
              </w:rPr>
              <w:t>Московский технический университет</w:t>
            </w:r>
            <w:r w:rsidRPr="00EB1D48">
              <w:rPr>
                <w:rFonts w:ascii="Times" w:hAnsi="Times" w:cs="Times"/>
                <w:b/>
                <w:bCs/>
              </w:rPr>
              <w:t>»</w:t>
            </w:r>
          </w:p>
          <w:p w:rsidR="00611717" w:rsidRPr="008E619E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B1D48">
              <w:rPr>
                <w:rFonts w:ascii="TimesNewRoman,Bold" w:hAnsi="TimesNewRoman,Bold"/>
                <w:b/>
                <w:sz w:val="32"/>
                <w:szCs w:val="32"/>
              </w:rPr>
              <w:t>МИРЭА</w:t>
            </w:r>
          </w:p>
          <w:p w:rsidR="00611717" w:rsidRPr="00897669" w:rsidRDefault="00611717" w:rsidP="00EC2EAC">
            <w:pPr>
              <w:rPr>
                <w:rFonts w:ascii="Times New Roman" w:hAnsi="Times New Roman" w:cs="Times New Roman"/>
              </w:rPr>
            </w:pPr>
          </w:p>
        </w:tc>
      </w:tr>
    </w:tbl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ОПИСАНИЕ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ОСНОВНОЙ ОБРАЗОВАТЕЛЬНОЙ ПРОГРАММЫ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ВЫСШЕГО ОБРАЗОВАНИЯ</w:t>
      </w: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109"/>
        <w:gridCol w:w="4519"/>
      </w:tblGrid>
      <w:tr w:rsidR="00611717" w:rsidRPr="00FD3F3D" w:rsidTr="0084769A">
        <w:tc>
          <w:tcPr>
            <w:tcW w:w="2943" w:type="dxa"/>
            <w:gridSpan w:val="3"/>
          </w:tcPr>
          <w:p w:rsidR="00611717" w:rsidRPr="00FD3F3D" w:rsidRDefault="00611717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611717" w:rsidRPr="00FD3F3D" w:rsidRDefault="00611717" w:rsidP="0073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E6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367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7C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</w:tr>
      <w:tr w:rsidR="00611717" w:rsidRPr="00FD3F3D" w:rsidTr="0084769A">
        <w:trPr>
          <w:trHeight w:val="431"/>
        </w:trPr>
        <w:tc>
          <w:tcPr>
            <w:tcW w:w="2943" w:type="dxa"/>
            <w:gridSpan w:val="3"/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(код и наименование в соответствии с ФГОС)</w:t>
            </w:r>
          </w:p>
        </w:tc>
      </w:tr>
      <w:tr w:rsidR="0084769A" w:rsidRPr="00FD3F3D" w:rsidTr="0084769A">
        <w:trPr>
          <w:trHeight w:val="295"/>
        </w:trPr>
        <w:tc>
          <w:tcPr>
            <w:tcW w:w="2943" w:type="dxa"/>
            <w:gridSpan w:val="3"/>
          </w:tcPr>
          <w:p w:rsidR="0084769A" w:rsidRPr="00FD3F3D" w:rsidRDefault="0084769A" w:rsidP="00847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69A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84769A" w:rsidRPr="00FD3F3D" w:rsidRDefault="007367C9" w:rsidP="00F6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и стратегический менеджмент</w:t>
            </w:r>
          </w:p>
        </w:tc>
      </w:tr>
      <w:tr w:rsidR="0084769A" w:rsidRPr="00FD3F3D" w:rsidTr="0084769A">
        <w:trPr>
          <w:trHeight w:val="431"/>
        </w:trPr>
        <w:tc>
          <w:tcPr>
            <w:tcW w:w="2943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магистерской программы)</w:t>
            </w:r>
          </w:p>
        </w:tc>
      </w:tr>
      <w:tr w:rsidR="0084769A" w:rsidRPr="00FD3F3D" w:rsidTr="0084769A">
        <w:tc>
          <w:tcPr>
            <w:tcW w:w="1242" w:type="dxa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329" w:type="dxa"/>
            <w:gridSpan w:val="4"/>
            <w:tcBorders>
              <w:bottom w:val="single" w:sz="4" w:space="0" w:color="auto"/>
            </w:tcBorders>
          </w:tcPr>
          <w:p w:rsidR="0084769A" w:rsidRPr="008E619E" w:rsidRDefault="0084769A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Инновационных технологий и государственного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(ИНТЕГУ</w:t>
            </w:r>
            <w:r w:rsidRPr="008E61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84769A">
        <w:trPr>
          <w:trHeight w:val="427"/>
        </w:trPr>
        <w:tc>
          <w:tcPr>
            <w:tcW w:w="1242" w:type="dxa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полное и краткое наименование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82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84769A" w:rsidRPr="00FD3F3D" w:rsidTr="00536874">
        <w:trPr>
          <w:trHeight w:val="53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очная, очно-заочная, заочная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rPr>
          <w:trHeight w:val="29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4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536874">
        <w:trPr>
          <w:trHeight w:val="55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зачетных единиц</w:t>
            </w:r>
          </w:p>
        </w:tc>
      </w:tr>
      <w:tr w:rsidR="0084769A" w:rsidRPr="00FD3F3D" w:rsidTr="00536874">
        <w:trPr>
          <w:trHeight w:val="54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84769A">
        <w:trPr>
          <w:trHeight w:val="272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выпускной квалификационной работы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</w:tcPr>
          <w:p w:rsidR="0084769A" w:rsidRPr="00FD3F3D" w:rsidRDefault="0084769A" w:rsidP="00EC2EAC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FD3F3D">
              <w:rPr>
                <w:i/>
                <w:iCs/>
                <w:sz w:val="18"/>
                <w:szCs w:val="18"/>
              </w:rPr>
              <w:t>(</w:t>
            </w:r>
            <w:r w:rsidRPr="00FD3F3D">
              <w:rPr>
                <w:i/>
                <w:sz w:val="18"/>
                <w:szCs w:val="18"/>
              </w:rPr>
              <w:t>в соответствии с ФГОС</w:t>
            </w:r>
            <w:r w:rsidRPr="00FD3F3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4769A" w:rsidRPr="00FD3F3D" w:rsidTr="0084769A">
        <w:trPr>
          <w:trHeight w:val="283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57AA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769A" w:rsidRPr="000657AA" w:rsidRDefault="0084769A" w:rsidP="00E470D3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0657AA">
              <w:rPr>
                <w:i/>
                <w:iCs/>
                <w:sz w:val="18"/>
                <w:szCs w:val="18"/>
              </w:rPr>
              <w:t>(</w:t>
            </w:r>
            <w:r w:rsidRPr="000657AA">
              <w:rPr>
                <w:i/>
                <w:sz w:val="18"/>
                <w:szCs w:val="18"/>
              </w:rPr>
              <w:t>наименование в соответствии с ФГОС</w:t>
            </w:r>
            <w:r w:rsidRPr="000657AA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Pr="00E70558" w:rsidRDefault="00611717" w:rsidP="0061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8">
        <w:rPr>
          <w:rFonts w:ascii="Times New Roman" w:hAnsi="Times New Roman" w:cs="Times New Roman"/>
          <w:sz w:val="24"/>
          <w:szCs w:val="24"/>
        </w:rPr>
        <w:t>Москва 2015</w:t>
      </w:r>
      <w:r w:rsidRPr="00E70558">
        <w:rPr>
          <w:rFonts w:ascii="Times New Roman" w:hAnsi="Times New Roman" w:cs="Times New Roman"/>
          <w:sz w:val="24"/>
          <w:szCs w:val="24"/>
        </w:rPr>
        <w:br w:type="page"/>
      </w:r>
    </w:p>
    <w:p w:rsidR="00866C15" w:rsidRPr="00866C15" w:rsidRDefault="00866C15" w:rsidP="00866C15">
      <w:pPr>
        <w:pStyle w:val="a3"/>
        <w:spacing w:before="0" w:beforeAutospacing="0" w:after="0" w:afterAutospacing="0" w:line="276" w:lineRule="auto"/>
        <w:jc w:val="both"/>
      </w:pPr>
      <w:r w:rsidRPr="00866C15">
        <w:lastRenderedPageBreak/>
        <w:t xml:space="preserve">1. ХАРАКТЕРИСТИКА ПРОФЕССИОНАЛЬНОЙ ДЕЯТЕЛЬНОСТИ ВЫПУСКНИКА ОБРАЗОВАТЕЛЬНОЙ ПРОГРАММЫ </w:t>
      </w:r>
      <w:r w:rsidR="007E4CA3">
        <w:t>МАГИСТРАТУРЫ</w:t>
      </w:r>
      <w:r w:rsidRPr="00866C15">
        <w:t xml:space="preserve"> ПО НАПРАВЛЕНИЮ ПОДГОТОВКИ 38.0</w:t>
      </w:r>
      <w:r w:rsidR="007D1795">
        <w:t>4</w:t>
      </w:r>
      <w:r w:rsidRPr="00866C15">
        <w:t>.0</w:t>
      </w:r>
      <w:r w:rsidR="007367C9">
        <w:t>2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  <w:rPr>
          <w:b/>
        </w:rPr>
      </w:pPr>
      <w:r w:rsidRPr="00866C15">
        <w:rPr>
          <w:b/>
          <w:bCs/>
        </w:rPr>
        <w:t xml:space="preserve">1.1. </w:t>
      </w:r>
      <w:r w:rsidRPr="00866C15">
        <w:rPr>
          <w:b/>
        </w:rPr>
        <w:t>Область профессионально</w:t>
      </w:r>
      <w:r>
        <w:rPr>
          <w:b/>
        </w:rPr>
        <w:t>й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</w:pPr>
      <w:r w:rsidRPr="00866C15">
        <w:t>Область профессионально</w:t>
      </w:r>
      <w:r>
        <w:t>й</w:t>
      </w:r>
      <w:r w:rsidRPr="00866C15">
        <w:t xml:space="preserve"> деятельности </w:t>
      </w:r>
      <w:r w:rsidR="007E4CA3">
        <w:t>магистров</w:t>
      </w:r>
      <w:r w:rsidRPr="00866C15">
        <w:t xml:space="preserve"> включает</w:t>
      </w:r>
      <w:r>
        <w:t>:</w:t>
      </w:r>
    </w:p>
    <w:p w:rsidR="001F28E1" w:rsidRDefault="00FA1315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 xml:space="preserve">управленческую деятельность в организациях любой </w:t>
      </w:r>
      <w:r w:rsidR="00A265F3">
        <w:t>организационно</w:t>
      </w:r>
      <w:r>
        <w:t>-правовой формы, в которых выпускники работают в качестве исполнителей или руководителей в различных службах аппарата управления;</w:t>
      </w:r>
    </w:p>
    <w:p w:rsidR="00FA1315" w:rsidRDefault="00FA1315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управленческую деятельность в органах государственного и муниципального управления;</w:t>
      </w:r>
    </w:p>
    <w:p w:rsidR="00FA1315" w:rsidRDefault="00FA1315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предпринимательскую и организационную деятельность в структурах, в которых выпускники являются предпринимателями, создающими и развивающими собственное дело;</w:t>
      </w:r>
    </w:p>
    <w:p w:rsidR="00FA1315" w:rsidRDefault="00FA1315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научно-исследовательскую деятельность в научных организациях, связанных с решением управленческих проблем;</w:t>
      </w:r>
    </w:p>
    <w:p w:rsidR="00FA1315" w:rsidRPr="001F28E1" w:rsidRDefault="00FA1315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научно-исследовательскую и преподавательскую деятельность в образовательных организациях высшего образования и организациях дополнительного профессионального образования.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  <w:rPr>
          <w:b/>
        </w:rPr>
      </w:pPr>
      <w:r w:rsidRPr="00866C15">
        <w:rPr>
          <w:b/>
          <w:bCs/>
        </w:rPr>
        <w:t xml:space="preserve">1.2. </w:t>
      </w:r>
      <w:r w:rsidRPr="00866C15">
        <w:rPr>
          <w:b/>
        </w:rPr>
        <w:t>Объекты профессиональной</w:t>
      </w:r>
      <w:r>
        <w:rPr>
          <w:b/>
        </w:rPr>
        <w:t xml:space="preserve">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</w:pPr>
      <w:r w:rsidRPr="00866C15">
        <w:t xml:space="preserve">Объектами профессиональной деятельности </w:t>
      </w:r>
      <w:r w:rsidR="00585A81">
        <w:t>магистров</w:t>
      </w:r>
      <w:r w:rsidRPr="00866C15">
        <w:t xml:space="preserve"> являются</w:t>
      </w:r>
      <w:r>
        <w:t>:</w:t>
      </w:r>
    </w:p>
    <w:p w:rsidR="00E807B2" w:rsidRDefault="00FC128A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процессы управления организациями различных организационно-правовых форм;</w:t>
      </w:r>
    </w:p>
    <w:p w:rsidR="00FC128A" w:rsidRDefault="00FC128A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процессы государственного и муниципального управления;</w:t>
      </w:r>
    </w:p>
    <w:p w:rsidR="00FC128A" w:rsidRPr="00E807B2" w:rsidRDefault="00FC128A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научно-исследовательские процессы.</w:t>
      </w:r>
    </w:p>
    <w:p w:rsidR="009C0303" w:rsidRPr="009C0303" w:rsidRDefault="00866C15" w:rsidP="009C0303">
      <w:pPr>
        <w:pStyle w:val="a3"/>
        <w:spacing w:before="0" w:beforeAutospacing="0" w:after="0" w:afterAutospacing="0" w:line="276" w:lineRule="auto"/>
        <w:ind w:left="720"/>
        <w:rPr>
          <w:b/>
        </w:rPr>
      </w:pPr>
      <w:r w:rsidRPr="009C0303">
        <w:rPr>
          <w:b/>
          <w:bCs/>
        </w:rPr>
        <w:t xml:space="preserve">1.3. </w:t>
      </w:r>
      <w:r w:rsidRPr="009C0303">
        <w:rPr>
          <w:b/>
        </w:rPr>
        <w:t>Виды профессионально</w:t>
      </w:r>
      <w:r w:rsidR="009C0303" w:rsidRPr="009C0303">
        <w:rPr>
          <w:b/>
        </w:rPr>
        <w:t>й</w:t>
      </w:r>
      <w:r w:rsidRPr="009C0303">
        <w:rPr>
          <w:b/>
        </w:rPr>
        <w:t xml:space="preserve"> деятельности выпускника</w:t>
      </w:r>
    </w:p>
    <w:p w:rsidR="009C0303" w:rsidRDefault="00C70EA0" w:rsidP="0036769F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866C15">
        <w:t xml:space="preserve"> по направлению подготовки </w:t>
      </w:r>
      <w:r w:rsidR="009C0303">
        <w:t>38.0</w:t>
      </w:r>
      <w:r w:rsidR="007D1795">
        <w:t>4</w:t>
      </w:r>
      <w:r w:rsidR="009C0303">
        <w:t>.0</w:t>
      </w:r>
      <w:r w:rsidR="007367C9">
        <w:t>2</w:t>
      </w:r>
      <w:r w:rsidR="00866C15" w:rsidRPr="00866C15">
        <w:t xml:space="preserve"> </w:t>
      </w:r>
      <w:r w:rsidR="007367C9">
        <w:t>Менеджмент</w:t>
      </w:r>
      <w:r w:rsidR="009C0303">
        <w:t xml:space="preserve"> </w:t>
      </w:r>
      <w:r w:rsidR="00866C15" w:rsidRPr="00866C15">
        <w:t>готовится к следующим видам профессионально</w:t>
      </w:r>
      <w:r w:rsidR="009C0303">
        <w:t>й</w:t>
      </w:r>
      <w:r w:rsidR="00866C15" w:rsidRPr="00866C15">
        <w:t xml:space="preserve"> деятельности</w:t>
      </w:r>
      <w:r w:rsidR="009C0303">
        <w:t>:</w:t>
      </w:r>
    </w:p>
    <w:p w:rsidR="003B76EA" w:rsidRDefault="003B76EA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3B76EA">
        <w:t>организационно-управленческая;</w:t>
      </w:r>
    </w:p>
    <w:p w:rsidR="00AC348E" w:rsidRDefault="00AC348E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аналитическая;</w:t>
      </w:r>
    </w:p>
    <w:p w:rsidR="003B76EA" w:rsidRDefault="00AC348E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научно-исследовательская.</w:t>
      </w:r>
    </w:p>
    <w:p w:rsidR="00D35066" w:rsidRPr="003B76EA" w:rsidRDefault="00866C15" w:rsidP="00866C15">
      <w:pPr>
        <w:pStyle w:val="a3"/>
        <w:spacing w:before="0" w:beforeAutospacing="0" w:after="0" w:afterAutospacing="0" w:line="276" w:lineRule="auto"/>
        <w:ind w:left="720"/>
        <w:rPr>
          <w:b/>
        </w:rPr>
      </w:pPr>
      <w:r w:rsidRPr="00D35066">
        <w:rPr>
          <w:b/>
          <w:bCs/>
        </w:rPr>
        <w:t xml:space="preserve">1.4. </w:t>
      </w:r>
      <w:r w:rsidRPr="00D35066">
        <w:rPr>
          <w:b/>
        </w:rPr>
        <w:t>Задачи профессионально</w:t>
      </w:r>
      <w:r w:rsidR="00D35066">
        <w:rPr>
          <w:b/>
        </w:rPr>
        <w:t>й</w:t>
      </w:r>
      <w:r w:rsidRPr="00D35066">
        <w:rPr>
          <w:b/>
        </w:rPr>
        <w:t xml:space="preserve"> деятельности выпускника</w:t>
      </w:r>
    </w:p>
    <w:p w:rsidR="00866C15" w:rsidRPr="00D35066" w:rsidRDefault="008D451C" w:rsidP="00CF7CEE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D35066">
        <w:t xml:space="preserve"> по направлению подготовки </w:t>
      </w:r>
      <w:r w:rsidR="00D35066">
        <w:t>38.0</w:t>
      </w:r>
      <w:r w:rsidR="007D1795">
        <w:t>4</w:t>
      </w:r>
      <w:r w:rsidR="00D35066">
        <w:t>.0</w:t>
      </w:r>
      <w:r w:rsidR="007367C9">
        <w:t>2</w:t>
      </w:r>
      <w:r w:rsidR="00D35066" w:rsidRPr="00866C15">
        <w:t xml:space="preserve"> </w:t>
      </w:r>
      <w:r w:rsidR="007367C9">
        <w:t>Менеджмент</w:t>
      </w:r>
      <w:r w:rsidR="00866C15" w:rsidRPr="00D35066">
        <w:t xml:space="preserve"> должен решать следующие профессиональные задачи в соответствии с видами профессионально</w:t>
      </w:r>
      <w:r w:rsidR="00D35066" w:rsidRPr="00D35066">
        <w:t>й</w:t>
      </w:r>
      <w:r w:rsidR="00866C15" w:rsidRPr="00D35066">
        <w:t xml:space="preserve"> деятельности</w:t>
      </w:r>
      <w:r w:rsidR="00CF7CEE">
        <w:t>:</w:t>
      </w:r>
    </w:p>
    <w:p w:rsidR="003C7D80" w:rsidRPr="00995616" w:rsidRDefault="003C7D80" w:rsidP="003C7D80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995616">
        <w:rPr>
          <w:i/>
        </w:rPr>
        <w:t>организационно-управленческая:</w:t>
      </w:r>
    </w:p>
    <w:p w:rsidR="00D80FDD" w:rsidRDefault="00995616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995616">
        <w:t>разработку стратегий развития организации и их отдельных подразделений</w:t>
      </w:r>
      <w:r w:rsidR="00D80FDD" w:rsidRPr="00995616">
        <w:t>;</w:t>
      </w:r>
    </w:p>
    <w:p w:rsidR="00995616" w:rsidRDefault="00995616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руководство подразделениями предприятий и организаций различных форм собственности, органов государственной и муниципальной власти;</w:t>
      </w:r>
    </w:p>
    <w:p w:rsidR="008D451C" w:rsidRPr="00FB51E6" w:rsidRDefault="00FB51E6" w:rsidP="008D451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FB51E6">
        <w:rPr>
          <w:i/>
        </w:rPr>
        <w:t>аналитическая</w:t>
      </w:r>
      <w:r w:rsidR="008D451C" w:rsidRPr="00FB51E6">
        <w:rPr>
          <w:i/>
        </w:rPr>
        <w:t xml:space="preserve"> деятельность:</w:t>
      </w:r>
    </w:p>
    <w:p w:rsidR="006C7691" w:rsidRDefault="00FB51E6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B51E6">
        <w:t>поиск, анализ и оценка информации для подготовки и принятия управленческих решений;</w:t>
      </w:r>
    </w:p>
    <w:p w:rsidR="00FB51E6" w:rsidRDefault="00FB51E6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анализ существующих форм организации и процессов управления, разработка и обоснование предложений по совершенствованию;</w:t>
      </w:r>
    </w:p>
    <w:p w:rsidR="00FB51E6" w:rsidRPr="00FB51E6" w:rsidRDefault="00FB51E6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проведение оценки эффективности проектов с учетом фактора неопределенности;</w:t>
      </w:r>
    </w:p>
    <w:p w:rsidR="006C7691" w:rsidRPr="00FB51E6" w:rsidRDefault="00FB51E6" w:rsidP="006C7691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FB51E6">
        <w:rPr>
          <w:i/>
        </w:rPr>
        <w:lastRenderedPageBreak/>
        <w:t>научно-исследовательская</w:t>
      </w:r>
      <w:r w:rsidR="006C7691" w:rsidRPr="00FB51E6">
        <w:rPr>
          <w:i/>
        </w:rPr>
        <w:t xml:space="preserve"> деятельность:</w:t>
      </w:r>
    </w:p>
    <w:p w:rsidR="006C7691" w:rsidRPr="00FB51E6" w:rsidRDefault="006F78C3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организация проведения научных исследований: определение заданий для групп и отдельных исполнителей, выбор инструментария исследований, анализ их результатов, сбор, обработка, анализ и систематизация информации по теме исследования, подготовка обзоров и отчетов по теме исследования;</w:t>
      </w:r>
    </w:p>
    <w:p w:rsidR="006F78C3" w:rsidRDefault="006F78C3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разработка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6F78C3" w:rsidRDefault="006F78C3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выявление и формирование актуальных научных проблем;</w:t>
      </w:r>
    </w:p>
    <w:p w:rsidR="006F78C3" w:rsidRPr="00FB51E6" w:rsidRDefault="006F78C3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подготовка обзоров, отчетов и научных публикаций.</w:t>
      </w:r>
    </w:p>
    <w:p w:rsidR="00D35066" w:rsidRDefault="00D35066" w:rsidP="00866C15">
      <w:pPr>
        <w:pStyle w:val="a3"/>
        <w:spacing w:before="0" w:beforeAutospacing="0" w:after="0" w:afterAutospacing="0" w:line="276" w:lineRule="auto"/>
        <w:ind w:left="720"/>
      </w:pPr>
    </w:p>
    <w:p w:rsidR="00866C15" w:rsidRPr="00866C15" w:rsidRDefault="00866C15" w:rsidP="00CF7CEE">
      <w:pPr>
        <w:pStyle w:val="a3"/>
        <w:spacing w:before="0" w:beforeAutospacing="0" w:after="0" w:afterAutospacing="0" w:line="276" w:lineRule="auto"/>
        <w:jc w:val="both"/>
      </w:pPr>
      <w:r w:rsidRPr="00866C15">
        <w:t xml:space="preserve">2. КОМПЕТЕНЦИИ ВЫПУСКНИКА ОБРАЗОВАТЕЛЬНОЙ ПРОГРАММЫ </w:t>
      </w:r>
      <w:r w:rsidR="004335EE">
        <w:t>МАГИСТРАТУРЫ</w:t>
      </w:r>
      <w:r w:rsidRPr="00866C15">
        <w:t xml:space="preserve"> ПО НАПРАВЛЕНИЮ ПОДГОТОВКИ </w:t>
      </w:r>
      <w:r w:rsidR="00CF7CEE">
        <w:t>38.0</w:t>
      </w:r>
      <w:r w:rsidR="007D1795">
        <w:t>4</w:t>
      </w:r>
      <w:r w:rsidR="00CF7CEE">
        <w:t>.0</w:t>
      </w:r>
      <w:r w:rsidR="00896D62">
        <w:t>2</w:t>
      </w:r>
      <w:r w:rsidRPr="00866C15">
        <w:t xml:space="preserve">, ФОРМИРУЕМЫЕ В РЕЗУЛЬТАТЕ ЕЕ ОСВОЕНИЯ </w:t>
      </w:r>
    </w:p>
    <w:p w:rsidR="00866C15" w:rsidRPr="00866C15" w:rsidRDefault="00866C15" w:rsidP="00CE42DA">
      <w:pPr>
        <w:pStyle w:val="a3"/>
        <w:spacing w:before="0" w:beforeAutospacing="0" w:after="0" w:afterAutospacing="0" w:line="276" w:lineRule="auto"/>
        <w:ind w:firstLine="720"/>
        <w:jc w:val="both"/>
      </w:pPr>
      <w:r w:rsidRPr="00866C15">
        <w:t>Результаты освоения образовательно</w:t>
      </w:r>
      <w:r w:rsidR="00CE42DA">
        <w:t>й</w:t>
      </w:r>
      <w:r w:rsidRPr="00866C15">
        <w:t xml:space="preserve"> программы </w:t>
      </w:r>
      <w:r w:rsidR="004335EE">
        <w:t>магистратуры</w:t>
      </w:r>
      <w:r w:rsidRPr="00866C15">
        <w:t xml:space="preserve"> определяются приобретаемыми выпускником компетенциями, т</w:t>
      </w:r>
      <w:r w:rsidR="00806C48">
        <w:t xml:space="preserve">о </w:t>
      </w:r>
      <w:r w:rsidRPr="00866C15">
        <w:t>е</w:t>
      </w:r>
      <w:r w:rsidR="00806C48">
        <w:t>сть</w:t>
      </w:r>
      <w:r w:rsidRPr="00866C15">
        <w:t xml:space="preserve"> его способностью применять знания, умения и личные качества в соответствии с задачами профессионально</w:t>
      </w:r>
      <w:r w:rsidR="00CE42DA">
        <w:t>й</w:t>
      </w:r>
      <w:r w:rsidRPr="00866C15">
        <w:t xml:space="preserve"> деятельности</w:t>
      </w:r>
      <w:r w:rsidR="00806C48">
        <w:t>.</w:t>
      </w:r>
    </w:p>
    <w:p w:rsidR="00866C15" w:rsidRDefault="00866C15" w:rsidP="00806C48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806C48">
        <w:rPr>
          <w:b/>
          <w:bCs/>
        </w:rPr>
        <w:t xml:space="preserve">2.1. </w:t>
      </w:r>
      <w:r w:rsidRPr="00806C48">
        <w:rPr>
          <w:b/>
        </w:rPr>
        <w:t>В результате освоения образовательно</w:t>
      </w:r>
      <w:r w:rsidR="00806C48">
        <w:rPr>
          <w:b/>
        </w:rPr>
        <w:t>й</w:t>
      </w:r>
      <w:r w:rsidRPr="00806C48">
        <w:rPr>
          <w:b/>
        </w:rPr>
        <w:t xml:space="preserve"> программы </w:t>
      </w:r>
      <w:r w:rsidR="004335EE">
        <w:rPr>
          <w:b/>
        </w:rPr>
        <w:t>магистратуры</w:t>
      </w:r>
      <w:r w:rsidRPr="00806C48">
        <w:rPr>
          <w:b/>
        </w:rPr>
        <w:t xml:space="preserve"> выпускник должен обладать следующими общекультурными компетенциями </w:t>
      </w:r>
      <w:r w:rsidRPr="00806C48">
        <w:rPr>
          <w:b/>
          <w:bCs/>
        </w:rPr>
        <w:t>(</w:t>
      </w:r>
      <w:proofErr w:type="gramStart"/>
      <w:r w:rsidRPr="00806C48">
        <w:rPr>
          <w:b/>
        </w:rPr>
        <w:t>ОК</w:t>
      </w:r>
      <w:proofErr w:type="gramEnd"/>
      <w:r w:rsidR="00FD5F9D">
        <w:rPr>
          <w:b/>
          <w:bCs/>
        </w:rPr>
        <w:t>):</w:t>
      </w:r>
    </w:p>
    <w:p w:rsidR="004335EE" w:rsidRPr="008D4BB7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BB7">
        <w:t>способностью к абстрактному мышлению, анализу, синтезу (ОК-1);</w:t>
      </w:r>
    </w:p>
    <w:p w:rsidR="004335EE" w:rsidRPr="008D4BB7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BB7"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4335EE" w:rsidRPr="008D4BB7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BB7">
        <w:t>готовностью к саморазвитию, самореализации, использованию творческого потенциала (ОК-3).</w:t>
      </w:r>
    </w:p>
    <w:p w:rsidR="00B10DB5" w:rsidRPr="00F70AEC" w:rsidRDefault="00B10DB5" w:rsidP="00B10DB5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  <w:spacing w:val="-6"/>
        </w:rPr>
      </w:pPr>
      <w:r w:rsidRPr="00F70AEC">
        <w:rPr>
          <w:b/>
          <w:bCs/>
          <w:spacing w:val="-6"/>
        </w:rPr>
        <w:t xml:space="preserve">2.2. В результате освоения образовательной программы </w:t>
      </w:r>
      <w:r w:rsidR="00F5103E" w:rsidRPr="00F70AEC">
        <w:rPr>
          <w:b/>
          <w:bCs/>
          <w:spacing w:val="-6"/>
        </w:rPr>
        <w:t>магистратуры</w:t>
      </w:r>
      <w:r w:rsidRPr="00F70AEC">
        <w:rPr>
          <w:b/>
          <w:bCs/>
          <w:spacing w:val="-6"/>
        </w:rPr>
        <w:t xml:space="preserve"> выпускник должен обладать следующими общепрофессиональными компетенциями (ОПК):</w:t>
      </w:r>
    </w:p>
    <w:p w:rsidR="00F5103E" w:rsidRPr="00F27C90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27C90">
        <w:t xml:space="preserve">готовностью к коммуникации в устной и письменной </w:t>
      </w:r>
      <w:proofErr w:type="gramStart"/>
      <w:r w:rsidRPr="00F27C90">
        <w:t>формах</w:t>
      </w:r>
      <w:proofErr w:type="gramEnd"/>
      <w:r w:rsidRPr="00F27C90">
        <w:t xml:space="preserve"> на русском и иностранном языках для решения задач профессиональной</w:t>
      </w:r>
      <w:r w:rsidR="00651232" w:rsidRPr="00F27C90">
        <w:t xml:space="preserve"> </w:t>
      </w:r>
      <w:r w:rsidRPr="00F27C90">
        <w:t>деятельности (ОПК-</w:t>
      </w:r>
      <w:r w:rsidR="00651232" w:rsidRPr="00F27C90">
        <w:t>1</w:t>
      </w:r>
      <w:r w:rsidRPr="00F27C90">
        <w:t>);</w:t>
      </w:r>
    </w:p>
    <w:p w:rsidR="00F5103E" w:rsidRPr="00F27C90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27C90"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</w:t>
      </w:r>
      <w:r w:rsidR="00651232" w:rsidRPr="00F27C90">
        <w:t>2);</w:t>
      </w:r>
    </w:p>
    <w:p w:rsidR="006C7BCA" w:rsidRPr="00F27C90" w:rsidRDefault="00651232" w:rsidP="006C7BC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b/>
          <w:bCs/>
        </w:rPr>
      </w:pPr>
      <w:r w:rsidRPr="00F27C90">
        <w:t xml:space="preserve">способностью </w:t>
      </w:r>
      <w:r w:rsidR="00F27C90" w:rsidRPr="00F27C90">
        <w:t>проводить самостоятельные исследования, обосновывать актуальность и практическую значимость избранной темы научного исследования</w:t>
      </w:r>
      <w:r w:rsidR="00B900AE">
        <w:t xml:space="preserve"> </w:t>
      </w:r>
      <w:r w:rsidRPr="00F27C90">
        <w:t>(ОПК-3).</w:t>
      </w:r>
    </w:p>
    <w:p w:rsidR="005334E3" w:rsidRPr="006C7BCA" w:rsidRDefault="005334E3" w:rsidP="006C7BC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b/>
          <w:bCs/>
        </w:rPr>
      </w:pPr>
      <w:r w:rsidRPr="006C7BCA">
        <w:rPr>
          <w:b/>
          <w:bCs/>
        </w:rPr>
        <w:br w:type="page"/>
      </w:r>
    </w:p>
    <w:p w:rsidR="004177B3" w:rsidRDefault="00966C4F" w:rsidP="00966C4F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2.3</w:t>
      </w:r>
      <w:r w:rsidRPr="00866C15">
        <w:rPr>
          <w:b/>
          <w:bCs/>
        </w:rPr>
        <w:t xml:space="preserve">. </w:t>
      </w:r>
      <w:r w:rsidRPr="00B10DB5">
        <w:rPr>
          <w:b/>
          <w:bCs/>
        </w:rPr>
        <w:t>В результате освоения образовательно</w:t>
      </w:r>
      <w:r>
        <w:rPr>
          <w:b/>
          <w:bCs/>
        </w:rPr>
        <w:t>й</w:t>
      </w:r>
      <w:r w:rsidRPr="00B10DB5">
        <w:rPr>
          <w:b/>
          <w:bCs/>
        </w:rPr>
        <w:t xml:space="preserve"> программы </w:t>
      </w:r>
      <w:r w:rsidR="005334E3">
        <w:rPr>
          <w:b/>
          <w:bCs/>
        </w:rPr>
        <w:t>магистратуры</w:t>
      </w:r>
      <w:r w:rsidRPr="00B10DB5">
        <w:rPr>
          <w:b/>
          <w:bCs/>
        </w:rPr>
        <w:t xml:space="preserve"> выпускник должен обладать следующими </w:t>
      </w:r>
      <w:r>
        <w:rPr>
          <w:b/>
          <w:bCs/>
        </w:rPr>
        <w:t>профессиональными</w:t>
      </w:r>
      <w:r w:rsidRPr="00B10DB5">
        <w:rPr>
          <w:b/>
          <w:bCs/>
        </w:rPr>
        <w:t xml:space="preserve"> компетенциями</w:t>
      </w:r>
      <w:r>
        <w:rPr>
          <w:b/>
          <w:bCs/>
        </w:rPr>
        <w:t xml:space="preserve">, </w:t>
      </w:r>
      <w:r w:rsidRPr="00966C4F">
        <w:rPr>
          <w:b/>
          <w:bCs/>
        </w:rPr>
        <w:t xml:space="preserve">соответствующими </w:t>
      </w:r>
      <w:r>
        <w:rPr>
          <w:b/>
          <w:bCs/>
        </w:rPr>
        <w:t>видам профессиональной</w:t>
      </w:r>
      <w:r w:rsidRPr="00966C4F">
        <w:rPr>
          <w:b/>
          <w:bCs/>
        </w:rPr>
        <w:t xml:space="preserve"> деятельности, на </w:t>
      </w:r>
      <w:r>
        <w:rPr>
          <w:b/>
          <w:bCs/>
        </w:rPr>
        <w:t xml:space="preserve">которые </w:t>
      </w:r>
      <w:r w:rsidRPr="00966C4F">
        <w:rPr>
          <w:b/>
          <w:bCs/>
        </w:rPr>
        <w:t xml:space="preserve">ориентирована </w:t>
      </w:r>
      <w:r>
        <w:rPr>
          <w:b/>
          <w:bCs/>
        </w:rPr>
        <w:t xml:space="preserve">образовательная </w:t>
      </w:r>
      <w:r w:rsidRPr="00966C4F">
        <w:rPr>
          <w:b/>
          <w:bCs/>
        </w:rPr>
        <w:t xml:space="preserve">программа </w:t>
      </w:r>
      <w:r w:rsidR="005334E3">
        <w:rPr>
          <w:b/>
          <w:bCs/>
        </w:rPr>
        <w:t>магистратуры</w:t>
      </w:r>
      <w:r>
        <w:rPr>
          <w:b/>
          <w:bCs/>
        </w:rPr>
        <w:t xml:space="preserve"> (ПК):</w:t>
      </w:r>
    </w:p>
    <w:p w:rsidR="007C1EB4" w:rsidRPr="007976F4" w:rsidRDefault="007C1EB4" w:rsidP="007C1EB4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976F4">
        <w:rPr>
          <w:i/>
        </w:rPr>
        <w:t>организационно-управленческая деятельность:</w:t>
      </w:r>
    </w:p>
    <w:p w:rsidR="007976F4" w:rsidRPr="007976F4" w:rsidRDefault="007C1EB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i/>
        </w:rPr>
      </w:pPr>
      <w:r w:rsidRPr="007976F4">
        <w:t xml:space="preserve">способностью </w:t>
      </w:r>
      <w:r w:rsidR="007976F4" w:rsidRPr="007976F4">
        <w:t>управлять организациями, подразделениями, группами (командами) сотрудников, проектами и сетями (ПК-1);</w:t>
      </w:r>
    </w:p>
    <w:p w:rsidR="007976F4" w:rsidRPr="007976F4" w:rsidRDefault="007976F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i/>
        </w:rPr>
      </w:pPr>
      <w:r>
        <w:t xml:space="preserve">способностью разрабатывать корпоративную стратегию, программы организационного развития и изменений и обеспечивать их реализацию </w:t>
      </w:r>
      <w:r w:rsidRPr="007976F4">
        <w:t xml:space="preserve">     </w:t>
      </w:r>
      <w:r>
        <w:t>(ПК-2)</w:t>
      </w:r>
      <w:r>
        <w:rPr>
          <w:lang w:val="en-US"/>
        </w:rPr>
        <w:t>;</w:t>
      </w:r>
    </w:p>
    <w:p w:rsidR="007976F4" w:rsidRPr="007976F4" w:rsidRDefault="007976F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i/>
        </w:rPr>
      </w:pPr>
      <w:r>
        <w:t>способностью использовать современные методы управлениям корпоративными финансами для решения стратегических задач (ПК-3);</w:t>
      </w:r>
    </w:p>
    <w:p w:rsidR="007976F4" w:rsidRPr="007976F4" w:rsidRDefault="007976F4" w:rsidP="007976F4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976F4">
        <w:rPr>
          <w:i/>
        </w:rPr>
        <w:t>аналитическая</w:t>
      </w:r>
      <w:r w:rsidRPr="007976F4">
        <w:rPr>
          <w:i/>
        </w:rPr>
        <w:t xml:space="preserve"> деятельность:</w:t>
      </w:r>
    </w:p>
    <w:p w:rsidR="007976F4" w:rsidRDefault="007976F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976F4">
        <w:t xml:space="preserve">способностью </w:t>
      </w:r>
      <w:r w:rsidRPr="007976F4">
        <w:t>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7976F4" w:rsidRPr="007976F4" w:rsidRDefault="007976F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владение методами экономического и стратегического анализа поведения экономических агентов и рынков в глобальной среде (ПК-5)</w:t>
      </w:r>
      <w:r w:rsidRPr="007976F4">
        <w:t>;</w:t>
      </w:r>
    </w:p>
    <w:p w:rsidR="007976F4" w:rsidRPr="007976F4" w:rsidRDefault="007976F4" w:rsidP="007976F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способностью использовать современные методы управления корпоративными финансами для решения стратегических задач (ПК-6);</w:t>
      </w:r>
    </w:p>
    <w:p w:rsidR="007C1EB4" w:rsidRPr="00F25DFA" w:rsidRDefault="007C1EB4" w:rsidP="007976F4">
      <w:pPr>
        <w:pStyle w:val="a3"/>
        <w:spacing w:before="0" w:beforeAutospacing="0" w:after="0" w:afterAutospacing="0" w:line="276" w:lineRule="auto"/>
        <w:ind w:left="709"/>
        <w:jc w:val="both"/>
        <w:rPr>
          <w:i/>
        </w:rPr>
      </w:pPr>
      <w:r w:rsidRPr="00F25DFA">
        <w:rPr>
          <w:i/>
        </w:rPr>
        <w:t>научно-исследовательская деятельность:</w:t>
      </w:r>
    </w:p>
    <w:p w:rsidR="007C1EB4" w:rsidRPr="00F25DFA" w:rsidRDefault="007C1EB4" w:rsidP="00F25D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25DFA">
        <w:t xml:space="preserve">способностью </w:t>
      </w:r>
      <w:r w:rsidR="00F25DFA" w:rsidRPr="00F25DFA">
        <w:t>обобщать и критически оценивать результаты исследований актуальных проблем управления, полученные отечественными и зарубежными исследованиями (ПК-7);</w:t>
      </w:r>
    </w:p>
    <w:p w:rsidR="00F25DFA" w:rsidRPr="00F25DFA" w:rsidRDefault="00F25DFA" w:rsidP="00F25D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способностью представлять результаты проведенного исследования в виде научного отчета, статьи или доклада (ПК-8)</w:t>
      </w:r>
      <w:r w:rsidRPr="00F25DFA">
        <w:t>;</w:t>
      </w:r>
    </w:p>
    <w:p w:rsidR="00F25DFA" w:rsidRPr="00F25DFA" w:rsidRDefault="00F25DFA" w:rsidP="00F25D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способностью обосновывать актуальность, теоретическую и практическую значимость избранной темы научного исследования (ПК-9)</w:t>
      </w:r>
      <w:r w:rsidRPr="00F25DFA">
        <w:t>;</w:t>
      </w:r>
    </w:p>
    <w:p w:rsidR="00F25DFA" w:rsidRPr="00F25DFA" w:rsidRDefault="00F25DFA" w:rsidP="00F25D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способность проводить самостоятельные исследования в соответствии с разработанной программой (ПК-10)</w:t>
      </w:r>
      <w:r w:rsidRPr="00F25DFA">
        <w:t>.</w:t>
      </w:r>
      <w:bookmarkStart w:id="0" w:name="_GoBack"/>
      <w:bookmarkEnd w:id="0"/>
    </w:p>
    <w:sectPr w:rsidR="00F25DFA" w:rsidRPr="00F2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881"/>
    <w:multiLevelType w:val="multilevel"/>
    <w:tmpl w:val="8B3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637BA"/>
    <w:multiLevelType w:val="multilevel"/>
    <w:tmpl w:val="501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73702"/>
    <w:multiLevelType w:val="multilevel"/>
    <w:tmpl w:val="F30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813CC"/>
    <w:multiLevelType w:val="multilevel"/>
    <w:tmpl w:val="39C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95EFF"/>
    <w:multiLevelType w:val="multilevel"/>
    <w:tmpl w:val="670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7A0C08"/>
    <w:multiLevelType w:val="hybridMultilevel"/>
    <w:tmpl w:val="69AC60FE"/>
    <w:lvl w:ilvl="0" w:tplc="83E8E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5432E"/>
    <w:multiLevelType w:val="multilevel"/>
    <w:tmpl w:val="E98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BF3BC4"/>
    <w:multiLevelType w:val="multilevel"/>
    <w:tmpl w:val="41F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5A6C30"/>
    <w:multiLevelType w:val="multilevel"/>
    <w:tmpl w:val="77F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4105F"/>
    <w:multiLevelType w:val="multilevel"/>
    <w:tmpl w:val="956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44192C"/>
    <w:multiLevelType w:val="multilevel"/>
    <w:tmpl w:val="A49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4F05"/>
    <w:multiLevelType w:val="multilevel"/>
    <w:tmpl w:val="970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9B6D86"/>
    <w:multiLevelType w:val="multilevel"/>
    <w:tmpl w:val="DE6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132C29"/>
    <w:multiLevelType w:val="multilevel"/>
    <w:tmpl w:val="BE0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3D22EF"/>
    <w:multiLevelType w:val="multilevel"/>
    <w:tmpl w:val="E07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5"/>
    <w:rsid w:val="000F6CFA"/>
    <w:rsid w:val="00144306"/>
    <w:rsid w:val="001942C6"/>
    <w:rsid w:val="001F28E1"/>
    <w:rsid w:val="002D4AD6"/>
    <w:rsid w:val="002F3A3D"/>
    <w:rsid w:val="0036769F"/>
    <w:rsid w:val="003B76EA"/>
    <w:rsid w:val="003C7D80"/>
    <w:rsid w:val="003E7482"/>
    <w:rsid w:val="004177B3"/>
    <w:rsid w:val="004335EE"/>
    <w:rsid w:val="00471103"/>
    <w:rsid w:val="0048030F"/>
    <w:rsid w:val="005334E3"/>
    <w:rsid w:val="00536874"/>
    <w:rsid w:val="00585A81"/>
    <w:rsid w:val="005D158F"/>
    <w:rsid w:val="00611717"/>
    <w:rsid w:val="006203E4"/>
    <w:rsid w:val="00651232"/>
    <w:rsid w:val="006C7691"/>
    <w:rsid w:val="006C7BCA"/>
    <w:rsid w:val="006F78C3"/>
    <w:rsid w:val="007367C9"/>
    <w:rsid w:val="007976F4"/>
    <w:rsid w:val="007A7432"/>
    <w:rsid w:val="007C1EB4"/>
    <w:rsid w:val="007D1795"/>
    <w:rsid w:val="007E4CA3"/>
    <w:rsid w:val="00801836"/>
    <w:rsid w:val="00806C48"/>
    <w:rsid w:val="008271DF"/>
    <w:rsid w:val="0084769A"/>
    <w:rsid w:val="00866C15"/>
    <w:rsid w:val="00896D62"/>
    <w:rsid w:val="008D451C"/>
    <w:rsid w:val="008D4BB7"/>
    <w:rsid w:val="008E619E"/>
    <w:rsid w:val="00966C4F"/>
    <w:rsid w:val="00995616"/>
    <w:rsid w:val="009C0303"/>
    <w:rsid w:val="00A265F3"/>
    <w:rsid w:val="00A73BD4"/>
    <w:rsid w:val="00A8112C"/>
    <w:rsid w:val="00AC348E"/>
    <w:rsid w:val="00B10DB5"/>
    <w:rsid w:val="00B900AE"/>
    <w:rsid w:val="00C70EA0"/>
    <w:rsid w:val="00C777BE"/>
    <w:rsid w:val="00CD3A92"/>
    <w:rsid w:val="00CE42DA"/>
    <w:rsid w:val="00CF7CEE"/>
    <w:rsid w:val="00D273BD"/>
    <w:rsid w:val="00D30915"/>
    <w:rsid w:val="00D35066"/>
    <w:rsid w:val="00D80FDD"/>
    <w:rsid w:val="00E470D3"/>
    <w:rsid w:val="00E807B2"/>
    <w:rsid w:val="00EA429A"/>
    <w:rsid w:val="00F25DFA"/>
    <w:rsid w:val="00F27C90"/>
    <w:rsid w:val="00F5103E"/>
    <w:rsid w:val="00F70AEC"/>
    <w:rsid w:val="00FA1315"/>
    <w:rsid w:val="00FB51E6"/>
    <w:rsid w:val="00FC128A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C2F6-53B9-4FC3-8AD5-7075F66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Shemonchuk</dc:creator>
  <cp:lastModifiedBy>Dmitry Shemonchuk</cp:lastModifiedBy>
  <cp:revision>71</cp:revision>
  <dcterms:created xsi:type="dcterms:W3CDTF">2016-03-11T15:15:00Z</dcterms:created>
  <dcterms:modified xsi:type="dcterms:W3CDTF">2016-03-14T08:18:00Z</dcterms:modified>
</cp:coreProperties>
</file>