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5F" w:rsidRPr="009A785F" w:rsidRDefault="009A785F" w:rsidP="00C3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78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A785F" w:rsidRPr="009A785F" w:rsidRDefault="009A785F" w:rsidP="00C3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85F">
        <w:rPr>
          <w:rFonts w:ascii="Times New Roman" w:hAnsi="Times New Roman" w:cs="Times New Roman"/>
          <w:b/>
          <w:sz w:val="28"/>
          <w:szCs w:val="28"/>
        </w:rPr>
        <w:t xml:space="preserve">Ученого совета от 28 </w:t>
      </w:r>
      <w:r>
        <w:rPr>
          <w:rFonts w:ascii="Times New Roman" w:hAnsi="Times New Roman" w:cs="Times New Roman"/>
          <w:b/>
          <w:sz w:val="28"/>
          <w:szCs w:val="28"/>
        </w:rPr>
        <w:t>февраля 2018</w:t>
      </w:r>
      <w:r w:rsidR="00C34B4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A785F" w:rsidRPr="005A2BF3" w:rsidRDefault="009A785F" w:rsidP="00C3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85F"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Pr="005A2BF3">
        <w:rPr>
          <w:rFonts w:ascii="Times New Roman" w:hAnsi="Times New Roman" w:cs="Times New Roman"/>
          <w:b/>
          <w:sz w:val="28"/>
          <w:szCs w:val="28"/>
        </w:rPr>
        <w:t>«</w:t>
      </w:r>
      <w:r w:rsidR="005A2BF3" w:rsidRPr="005A2BF3">
        <w:rPr>
          <w:rFonts w:ascii="Times New Roman" w:eastAsia="+mj-ea" w:hAnsi="Times New Roman" w:cs="Times New Roman"/>
          <w:b/>
          <w:sz w:val="28"/>
          <w:szCs w:val="28"/>
        </w:rPr>
        <w:t xml:space="preserve">Реализация в образовательной деятельности принципа </w:t>
      </w:r>
      <w:r w:rsidR="005A2BF3" w:rsidRPr="005A2BF3">
        <w:rPr>
          <w:rFonts w:ascii="Times New Roman" w:eastAsia="+mj-ea" w:hAnsi="Times New Roman" w:cs="Times New Roman"/>
          <w:b/>
          <w:sz w:val="28"/>
          <w:szCs w:val="28"/>
        </w:rPr>
        <w:br/>
        <w:t>«Образование через практику» и повышение качества подготовки кадров</w:t>
      </w:r>
      <w:r w:rsidRPr="005A2BF3">
        <w:rPr>
          <w:rFonts w:ascii="Times New Roman" w:hAnsi="Times New Roman" w:cs="Times New Roman"/>
          <w:b/>
          <w:sz w:val="28"/>
          <w:szCs w:val="28"/>
        </w:rPr>
        <w:t>»</w:t>
      </w:r>
    </w:p>
    <w:p w:rsidR="009A785F" w:rsidRPr="00A26C22" w:rsidRDefault="009A785F" w:rsidP="009A785F">
      <w:pPr>
        <w:shd w:val="clear" w:color="auto" w:fill="FFFFFF"/>
        <w:spacing w:after="0"/>
        <w:ind w:firstLine="709"/>
        <w:jc w:val="both"/>
        <w:rPr>
          <w:b/>
          <w:sz w:val="26"/>
          <w:szCs w:val="26"/>
        </w:rPr>
      </w:pPr>
    </w:p>
    <w:p w:rsidR="00E84DC2" w:rsidRPr="00A26C22" w:rsidRDefault="00D112D4" w:rsidP="008B5C31">
      <w:pPr>
        <w:pStyle w:val="a3"/>
        <w:ind w:left="-142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Заслушав и обсудив выступление заме</w:t>
      </w:r>
      <w:r w:rsidR="00C34B49" w:rsidRPr="00A26C22">
        <w:rPr>
          <w:rFonts w:ascii="Times New Roman" w:hAnsi="Times New Roman" w:cs="Times New Roman"/>
          <w:sz w:val="26"/>
          <w:szCs w:val="26"/>
        </w:rPr>
        <w:t>стителя первого проректора Н.Б. </w:t>
      </w:r>
      <w:r w:rsidRPr="00A26C22">
        <w:rPr>
          <w:rFonts w:ascii="Times New Roman" w:hAnsi="Times New Roman" w:cs="Times New Roman"/>
          <w:sz w:val="26"/>
          <w:szCs w:val="26"/>
        </w:rPr>
        <w:t>Головановой</w:t>
      </w:r>
      <w:r w:rsidR="00424938" w:rsidRPr="00A26C22">
        <w:rPr>
          <w:rFonts w:ascii="Times New Roman" w:hAnsi="Times New Roman" w:cs="Times New Roman"/>
          <w:sz w:val="26"/>
          <w:szCs w:val="26"/>
        </w:rPr>
        <w:t>,</w:t>
      </w:r>
      <w:r w:rsidRPr="00A26C22">
        <w:rPr>
          <w:rFonts w:ascii="Times New Roman" w:hAnsi="Times New Roman" w:cs="Times New Roman"/>
          <w:sz w:val="26"/>
          <w:szCs w:val="26"/>
        </w:rPr>
        <w:t xml:space="preserve"> Ученый совет отме</w:t>
      </w:r>
      <w:r w:rsidR="0083236D" w:rsidRPr="00A26C22">
        <w:rPr>
          <w:rFonts w:ascii="Times New Roman" w:hAnsi="Times New Roman" w:cs="Times New Roman"/>
          <w:sz w:val="26"/>
          <w:szCs w:val="26"/>
        </w:rPr>
        <w:t>ч</w:t>
      </w:r>
      <w:r w:rsidRPr="00A26C22">
        <w:rPr>
          <w:rFonts w:ascii="Times New Roman" w:hAnsi="Times New Roman" w:cs="Times New Roman"/>
          <w:sz w:val="26"/>
          <w:szCs w:val="26"/>
        </w:rPr>
        <w:t>ает, что в</w:t>
      </w:r>
      <w:r w:rsidR="00E84DC2" w:rsidRPr="00A26C22">
        <w:rPr>
          <w:rFonts w:ascii="Times New Roman" w:hAnsi="Times New Roman" w:cs="Times New Roman"/>
          <w:sz w:val="26"/>
          <w:szCs w:val="26"/>
        </w:rPr>
        <w:t xml:space="preserve"> современных </w:t>
      </w:r>
      <w:proofErr w:type="gramStart"/>
      <w:r w:rsidR="00E84DC2" w:rsidRPr="00A26C22">
        <w:rPr>
          <w:rFonts w:ascii="Times New Roman" w:hAnsi="Times New Roman" w:cs="Times New Roman"/>
          <w:sz w:val="26"/>
          <w:szCs w:val="26"/>
        </w:rPr>
        <w:t>условиях</w:t>
      </w:r>
      <w:proofErr w:type="gramEnd"/>
      <w:r w:rsidR="00E84DC2" w:rsidRPr="00A26C22">
        <w:rPr>
          <w:rFonts w:ascii="Times New Roman" w:hAnsi="Times New Roman" w:cs="Times New Roman"/>
          <w:sz w:val="26"/>
          <w:szCs w:val="26"/>
        </w:rPr>
        <w:t xml:space="preserve"> качество подготовки кадров в системе высшего образования определяется востребованностью выпускников </w:t>
      </w:r>
      <w:r w:rsidR="00C34B49" w:rsidRPr="00A26C22">
        <w:rPr>
          <w:rFonts w:ascii="Times New Roman" w:hAnsi="Times New Roman" w:cs="Times New Roman"/>
          <w:sz w:val="26"/>
          <w:szCs w:val="26"/>
        </w:rPr>
        <w:t>на рынке</w:t>
      </w:r>
      <w:r w:rsidR="00E84DC2" w:rsidRPr="00A26C22">
        <w:rPr>
          <w:rFonts w:ascii="Times New Roman" w:hAnsi="Times New Roman" w:cs="Times New Roman"/>
          <w:sz w:val="26"/>
          <w:szCs w:val="26"/>
        </w:rPr>
        <w:t xml:space="preserve"> труда, восприятием молодых специалистов работодателями. Показатели трудоустройства выпускников занимают все большее значение в сводных </w:t>
      </w:r>
      <w:proofErr w:type="gramStart"/>
      <w:r w:rsidR="00E84DC2" w:rsidRPr="00A26C22">
        <w:rPr>
          <w:rFonts w:ascii="Times New Roman" w:hAnsi="Times New Roman" w:cs="Times New Roman"/>
          <w:sz w:val="26"/>
          <w:szCs w:val="26"/>
        </w:rPr>
        <w:t>оценках</w:t>
      </w:r>
      <w:proofErr w:type="gramEnd"/>
      <w:r w:rsidR="00E84DC2" w:rsidRPr="00A26C22">
        <w:rPr>
          <w:rFonts w:ascii="Times New Roman" w:hAnsi="Times New Roman" w:cs="Times New Roman"/>
          <w:sz w:val="26"/>
          <w:szCs w:val="26"/>
        </w:rPr>
        <w:t xml:space="preserve"> деятельности вузов и уч</w:t>
      </w:r>
      <w:r w:rsidR="00945CA8" w:rsidRPr="00A26C22">
        <w:rPr>
          <w:rFonts w:ascii="Times New Roman" w:hAnsi="Times New Roman" w:cs="Times New Roman"/>
          <w:sz w:val="26"/>
          <w:szCs w:val="26"/>
        </w:rPr>
        <w:t>итываются</w:t>
      </w:r>
      <w:r w:rsidR="00E84DC2" w:rsidRPr="00A26C22">
        <w:rPr>
          <w:rFonts w:ascii="Times New Roman" w:hAnsi="Times New Roman" w:cs="Times New Roman"/>
          <w:sz w:val="26"/>
          <w:szCs w:val="26"/>
        </w:rPr>
        <w:t xml:space="preserve"> при формировании рейтингов образовательных организаций высшего образования.</w:t>
      </w:r>
      <w:r w:rsidR="00E24223" w:rsidRPr="00A26C22">
        <w:rPr>
          <w:rFonts w:ascii="Times New Roman" w:hAnsi="Times New Roman" w:cs="Times New Roman"/>
          <w:sz w:val="26"/>
          <w:szCs w:val="26"/>
        </w:rPr>
        <w:t xml:space="preserve"> </w:t>
      </w:r>
      <w:r w:rsidR="00177742" w:rsidRPr="00A26C22">
        <w:rPr>
          <w:rFonts w:ascii="Times New Roman" w:hAnsi="Times New Roman" w:cs="Times New Roman"/>
          <w:sz w:val="26"/>
          <w:szCs w:val="26"/>
        </w:rPr>
        <w:t>Трудоустрой</w:t>
      </w:r>
      <w:r w:rsidR="00C34B49" w:rsidRPr="00A26C22">
        <w:rPr>
          <w:rFonts w:ascii="Times New Roman" w:hAnsi="Times New Roman" w:cs="Times New Roman"/>
          <w:sz w:val="26"/>
          <w:szCs w:val="26"/>
        </w:rPr>
        <w:t>ство выпускников МИРЭА в 2016 году</w:t>
      </w:r>
      <w:r w:rsidR="00177742" w:rsidRPr="00A26C22">
        <w:rPr>
          <w:rFonts w:ascii="Times New Roman" w:hAnsi="Times New Roman" w:cs="Times New Roman"/>
          <w:sz w:val="26"/>
          <w:szCs w:val="26"/>
        </w:rPr>
        <w:t xml:space="preserve"> составило 75%, что значительно выше среднего показателя по РФ (63</w:t>
      </w:r>
      <w:r w:rsidR="00B02EFF" w:rsidRPr="00A26C22">
        <w:rPr>
          <w:rFonts w:ascii="Times New Roman" w:hAnsi="Times New Roman" w:cs="Times New Roman"/>
          <w:sz w:val="26"/>
          <w:szCs w:val="26"/>
        </w:rPr>
        <w:t>,</w:t>
      </w:r>
      <w:r w:rsidR="00177742" w:rsidRPr="00A26C22">
        <w:rPr>
          <w:rFonts w:ascii="Times New Roman" w:hAnsi="Times New Roman" w:cs="Times New Roman"/>
          <w:sz w:val="26"/>
          <w:szCs w:val="26"/>
        </w:rPr>
        <w:t xml:space="preserve">7%). По </w:t>
      </w:r>
      <w:r w:rsidR="00612123" w:rsidRPr="00A26C22">
        <w:rPr>
          <w:rFonts w:ascii="Times New Roman" w:hAnsi="Times New Roman" w:cs="Times New Roman"/>
          <w:sz w:val="26"/>
          <w:szCs w:val="26"/>
        </w:rPr>
        <w:t xml:space="preserve">большинству </w:t>
      </w:r>
      <w:r w:rsidR="00E24223" w:rsidRPr="00A26C22">
        <w:rPr>
          <w:rFonts w:ascii="Times New Roman" w:hAnsi="Times New Roman" w:cs="Times New Roman"/>
          <w:sz w:val="26"/>
          <w:szCs w:val="26"/>
        </w:rPr>
        <w:t>УГНПС трудоустройство выпускников МИРЭА превышает среднероссийский уровень, что свидетельствует о достаточно высоком качестве подготовки молодых специалистов.</w:t>
      </w:r>
    </w:p>
    <w:p w:rsidR="008B5C31" w:rsidRPr="00A26C22" w:rsidRDefault="00C34B49" w:rsidP="008B5C31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Вместе с тем</w:t>
      </w:r>
      <w:r w:rsidR="00E24223" w:rsidRPr="00A26C22">
        <w:rPr>
          <w:rFonts w:ascii="Times New Roman" w:hAnsi="Times New Roman" w:cs="Times New Roman"/>
          <w:sz w:val="26"/>
          <w:szCs w:val="26"/>
        </w:rPr>
        <w:t xml:space="preserve"> ра</w:t>
      </w:r>
      <w:r w:rsidR="008B5C31" w:rsidRPr="00A26C22">
        <w:rPr>
          <w:rFonts w:ascii="Times New Roman" w:hAnsi="Times New Roman" w:cs="Times New Roman"/>
          <w:sz w:val="26"/>
          <w:szCs w:val="26"/>
        </w:rPr>
        <w:t xml:space="preserve">зличные исследования показывают, что среди причин трудоустройства выпускников не по специальности, барьеров, возникающих у молодых специалистов, а также проблем, выделяемых работодателями, одно из первых по значимости мест занимает </w:t>
      </w:r>
      <w:r w:rsidR="0083236D" w:rsidRPr="00A26C22">
        <w:rPr>
          <w:rFonts w:ascii="Times New Roman" w:hAnsi="Times New Roman" w:cs="Times New Roman"/>
          <w:sz w:val="26"/>
          <w:szCs w:val="26"/>
        </w:rPr>
        <w:t>недостаточность</w:t>
      </w:r>
      <w:r w:rsidR="008B5C31" w:rsidRPr="00A26C22">
        <w:rPr>
          <w:rFonts w:ascii="Times New Roman" w:hAnsi="Times New Roman" w:cs="Times New Roman"/>
          <w:sz w:val="26"/>
          <w:szCs w:val="26"/>
        </w:rPr>
        <w:t xml:space="preserve"> практической подготовки и отсутствие опыта практической деятельности. </w:t>
      </w:r>
    </w:p>
    <w:p w:rsidR="006D16AF" w:rsidRPr="00A26C22" w:rsidRDefault="006D16AF" w:rsidP="008B5C31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О необходимости усиления практической подготовки и повышени</w:t>
      </w:r>
      <w:r w:rsidR="001129DA" w:rsidRPr="00A26C22">
        <w:rPr>
          <w:rFonts w:ascii="Times New Roman" w:hAnsi="Times New Roman" w:cs="Times New Roman"/>
          <w:sz w:val="26"/>
          <w:szCs w:val="26"/>
        </w:rPr>
        <w:t>я</w:t>
      </w:r>
      <w:r w:rsidRPr="00A26C22">
        <w:rPr>
          <w:rFonts w:ascii="Times New Roman" w:hAnsi="Times New Roman" w:cs="Times New Roman"/>
          <w:sz w:val="26"/>
          <w:szCs w:val="26"/>
        </w:rPr>
        <w:t xml:space="preserve"> практической направленности учебного процесса свидетельствует переход к стандартам 3++, главной особенностью которых является именно их «</w:t>
      </w:r>
      <w:proofErr w:type="spellStart"/>
      <w:r w:rsidRPr="00A26C22">
        <w:rPr>
          <w:rFonts w:ascii="Times New Roman" w:hAnsi="Times New Roman" w:cs="Times New Roman"/>
          <w:sz w:val="26"/>
          <w:szCs w:val="26"/>
        </w:rPr>
        <w:t>заточенность</w:t>
      </w:r>
      <w:proofErr w:type="spellEnd"/>
      <w:r w:rsidRPr="00A26C22">
        <w:rPr>
          <w:rFonts w:ascii="Times New Roman" w:hAnsi="Times New Roman" w:cs="Times New Roman"/>
          <w:sz w:val="26"/>
          <w:szCs w:val="26"/>
        </w:rPr>
        <w:t xml:space="preserve">» на трудовую деятельность, выражающаяся в «привязке» образовательного стандарта </w:t>
      </w:r>
      <w:proofErr w:type="gramStart"/>
      <w:r w:rsidRPr="00A26C2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A26C22">
        <w:rPr>
          <w:rFonts w:ascii="Times New Roman" w:hAnsi="Times New Roman" w:cs="Times New Roman"/>
          <w:sz w:val="26"/>
          <w:szCs w:val="26"/>
        </w:rPr>
        <w:t xml:space="preserve"> профессиональному, введение понятия «обобщенная трудовая функция».</w:t>
      </w:r>
    </w:p>
    <w:p w:rsidR="00422D5A" w:rsidRPr="00A26C22" w:rsidRDefault="00422D5A" w:rsidP="008B5C31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D12186" w:rsidRPr="00A26C22">
        <w:rPr>
          <w:rFonts w:ascii="Times New Roman" w:hAnsi="Times New Roman" w:cs="Times New Roman"/>
          <w:sz w:val="26"/>
          <w:szCs w:val="26"/>
        </w:rPr>
        <w:t>учебными институтами</w:t>
      </w:r>
      <w:r w:rsidRPr="00A26C22">
        <w:rPr>
          <w:rFonts w:ascii="Times New Roman" w:hAnsi="Times New Roman" w:cs="Times New Roman"/>
          <w:sz w:val="26"/>
          <w:szCs w:val="26"/>
        </w:rPr>
        <w:t xml:space="preserve"> Университета используются такие механизмы и способы практической подготовки обучающихся</w:t>
      </w:r>
      <w:r w:rsidR="00A545FE" w:rsidRPr="00A26C22">
        <w:rPr>
          <w:rFonts w:ascii="Times New Roman" w:hAnsi="Times New Roman" w:cs="Times New Roman"/>
          <w:sz w:val="26"/>
          <w:szCs w:val="26"/>
        </w:rPr>
        <w:t>,</w:t>
      </w:r>
      <w:r w:rsidRPr="00A26C22">
        <w:rPr>
          <w:rFonts w:ascii="Times New Roman" w:hAnsi="Times New Roman" w:cs="Times New Roman"/>
          <w:sz w:val="26"/>
          <w:szCs w:val="26"/>
        </w:rPr>
        <w:t xml:space="preserve"> как целевой набор и целевое обучение, проведение всех видов практик,</w:t>
      </w:r>
      <w:r w:rsidR="004754F4" w:rsidRPr="00A26C22">
        <w:rPr>
          <w:rFonts w:ascii="Times New Roman" w:hAnsi="Times New Roman" w:cs="Times New Roman"/>
          <w:sz w:val="26"/>
          <w:szCs w:val="26"/>
        </w:rPr>
        <w:t xml:space="preserve"> использование потенциала базовых кафедр,</w:t>
      </w:r>
      <w:r w:rsidRPr="00A26C22">
        <w:rPr>
          <w:rFonts w:ascii="Times New Roman" w:hAnsi="Times New Roman" w:cs="Times New Roman"/>
          <w:sz w:val="26"/>
          <w:szCs w:val="26"/>
        </w:rPr>
        <w:t xml:space="preserve"> стажиров</w:t>
      </w:r>
      <w:r w:rsidR="004754F4" w:rsidRPr="00A26C22">
        <w:rPr>
          <w:rFonts w:ascii="Times New Roman" w:hAnsi="Times New Roman" w:cs="Times New Roman"/>
          <w:sz w:val="26"/>
          <w:szCs w:val="26"/>
        </w:rPr>
        <w:t>ки</w:t>
      </w:r>
      <w:r w:rsidRPr="00A26C22">
        <w:rPr>
          <w:rFonts w:ascii="Times New Roman" w:hAnsi="Times New Roman" w:cs="Times New Roman"/>
          <w:sz w:val="26"/>
          <w:szCs w:val="26"/>
        </w:rPr>
        <w:t xml:space="preserve"> на профильных предприятиях, ознакомительны</w:t>
      </w:r>
      <w:r w:rsidR="004754F4" w:rsidRPr="00A26C22">
        <w:rPr>
          <w:rFonts w:ascii="Times New Roman" w:hAnsi="Times New Roman" w:cs="Times New Roman"/>
          <w:sz w:val="26"/>
          <w:szCs w:val="26"/>
        </w:rPr>
        <w:t>е</w:t>
      </w:r>
      <w:r w:rsidRPr="00A26C22">
        <w:rPr>
          <w:rFonts w:ascii="Times New Roman" w:hAnsi="Times New Roman" w:cs="Times New Roman"/>
          <w:sz w:val="26"/>
          <w:szCs w:val="26"/>
        </w:rPr>
        <w:t xml:space="preserve"> экскурси</w:t>
      </w:r>
      <w:r w:rsidR="004754F4" w:rsidRPr="00A26C22">
        <w:rPr>
          <w:rFonts w:ascii="Times New Roman" w:hAnsi="Times New Roman" w:cs="Times New Roman"/>
          <w:sz w:val="26"/>
          <w:szCs w:val="26"/>
        </w:rPr>
        <w:t>и</w:t>
      </w:r>
      <w:r w:rsidRPr="00A26C22">
        <w:rPr>
          <w:rFonts w:ascii="Times New Roman" w:hAnsi="Times New Roman" w:cs="Times New Roman"/>
          <w:sz w:val="26"/>
          <w:szCs w:val="26"/>
        </w:rPr>
        <w:t xml:space="preserve"> на предприятия и в организации, встречи с работодателями, проведение деловых игр и другие.</w:t>
      </w:r>
    </w:p>
    <w:p w:rsidR="00DF11AA" w:rsidRPr="00A26C22" w:rsidRDefault="00907409" w:rsidP="008B5C31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Наиболее массовыми по охвату обучающихся </w:t>
      </w:r>
      <w:r w:rsidR="004523EF" w:rsidRPr="00A26C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средствами </w:t>
      </w:r>
      <w:r w:rsidRPr="00A26C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для формирования и раз</w:t>
      </w:r>
      <w:r w:rsidR="002F52C8" w:rsidRPr="00A26C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вития практических навыков </w:t>
      </w:r>
      <w:r w:rsidR="004523EF" w:rsidRPr="00A26C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студентов </w:t>
      </w:r>
      <w:r w:rsidR="002F52C8" w:rsidRPr="00A26C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являю</w:t>
      </w:r>
      <w:r w:rsidRPr="00A26C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тся практика и использование потенциала базовых кафедр. </w:t>
      </w:r>
      <w:proofErr w:type="gramStart"/>
      <w:r w:rsidRPr="00A26C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</w:t>
      </w:r>
      <w:r w:rsidRPr="00A26C22">
        <w:rPr>
          <w:rFonts w:ascii="Times New Roman" w:hAnsi="Times New Roman" w:cs="Times New Roman"/>
          <w:sz w:val="26"/>
          <w:szCs w:val="26"/>
        </w:rPr>
        <w:t>целях организации и проведения практики заключены договоры с 279 предприятиями и организациями, на которых в 2016/2017 уч.</w:t>
      </w:r>
      <w:r w:rsidR="00A545FE" w:rsidRPr="00A26C22">
        <w:rPr>
          <w:rFonts w:ascii="Times New Roman" w:hAnsi="Times New Roman" w:cs="Times New Roman"/>
          <w:sz w:val="26"/>
          <w:szCs w:val="26"/>
        </w:rPr>
        <w:t> </w:t>
      </w:r>
      <w:r w:rsidRPr="00A26C22">
        <w:rPr>
          <w:rFonts w:ascii="Times New Roman" w:hAnsi="Times New Roman" w:cs="Times New Roman"/>
          <w:sz w:val="26"/>
          <w:szCs w:val="26"/>
        </w:rPr>
        <w:t>году учебную практику прошли</w:t>
      </w:r>
      <w:r w:rsidR="00DF11AA" w:rsidRPr="00A26C22">
        <w:rPr>
          <w:rFonts w:ascii="Times New Roman" w:hAnsi="Times New Roman" w:cs="Times New Roman"/>
          <w:sz w:val="26"/>
          <w:szCs w:val="26"/>
        </w:rPr>
        <w:t xml:space="preserve"> </w:t>
      </w:r>
      <w:r w:rsidR="00F85092" w:rsidRPr="00A26C22">
        <w:rPr>
          <w:rFonts w:ascii="Times New Roman" w:hAnsi="Times New Roman" w:cs="Times New Roman"/>
          <w:sz w:val="26"/>
          <w:szCs w:val="26"/>
        </w:rPr>
        <w:t xml:space="preserve">5037 </w:t>
      </w:r>
      <w:r w:rsidR="00DF11AA" w:rsidRPr="00A26C22">
        <w:rPr>
          <w:rFonts w:ascii="Times New Roman" w:hAnsi="Times New Roman" w:cs="Times New Roman"/>
          <w:sz w:val="26"/>
          <w:szCs w:val="26"/>
        </w:rPr>
        <w:t xml:space="preserve">обучающихся и производственную </w:t>
      </w:r>
      <w:r w:rsidR="00F85092" w:rsidRPr="00A26C22">
        <w:rPr>
          <w:rFonts w:ascii="Times New Roman" w:hAnsi="Times New Roman" w:cs="Times New Roman"/>
          <w:sz w:val="26"/>
          <w:szCs w:val="26"/>
        </w:rPr>
        <w:t>–</w:t>
      </w:r>
      <w:r w:rsidR="00DF11AA" w:rsidRPr="00A26C22">
        <w:rPr>
          <w:rFonts w:ascii="Times New Roman" w:hAnsi="Times New Roman" w:cs="Times New Roman"/>
          <w:sz w:val="26"/>
          <w:szCs w:val="26"/>
        </w:rPr>
        <w:t xml:space="preserve"> </w:t>
      </w:r>
      <w:r w:rsidR="00F85092" w:rsidRPr="00A26C22">
        <w:rPr>
          <w:rFonts w:ascii="Times New Roman" w:hAnsi="Times New Roman" w:cs="Times New Roman"/>
          <w:sz w:val="26"/>
          <w:szCs w:val="26"/>
        </w:rPr>
        <w:t>5416.</w:t>
      </w:r>
      <w:r w:rsidR="00DF11AA" w:rsidRPr="00A26C22">
        <w:rPr>
          <w:rFonts w:ascii="Times New Roman" w:hAnsi="Times New Roman" w:cs="Times New Roman"/>
          <w:sz w:val="26"/>
          <w:szCs w:val="26"/>
        </w:rPr>
        <w:t xml:space="preserve"> </w:t>
      </w:r>
      <w:r w:rsidRPr="00A26C22">
        <w:rPr>
          <w:rFonts w:ascii="Times New Roman" w:hAnsi="Times New Roman" w:cs="Times New Roman"/>
          <w:sz w:val="26"/>
          <w:szCs w:val="26"/>
        </w:rPr>
        <w:t xml:space="preserve"> 12,7% студентов от общего числа </w:t>
      </w:r>
      <w:r w:rsidR="00DE5C9A" w:rsidRPr="00A26C22">
        <w:rPr>
          <w:rFonts w:ascii="Times New Roman" w:hAnsi="Times New Roman" w:cs="Times New Roman"/>
          <w:sz w:val="26"/>
          <w:szCs w:val="26"/>
        </w:rPr>
        <w:t>направленных на</w:t>
      </w:r>
      <w:r w:rsidRPr="00A26C22">
        <w:rPr>
          <w:rFonts w:ascii="Times New Roman" w:hAnsi="Times New Roman" w:cs="Times New Roman"/>
          <w:sz w:val="26"/>
          <w:szCs w:val="26"/>
        </w:rPr>
        <w:t xml:space="preserve"> учебную практику и 13,1% студентов от общего числа </w:t>
      </w:r>
      <w:r w:rsidR="00DE5C9A" w:rsidRPr="00A26C22">
        <w:rPr>
          <w:rFonts w:ascii="Times New Roman" w:hAnsi="Times New Roman" w:cs="Times New Roman"/>
          <w:sz w:val="26"/>
          <w:szCs w:val="26"/>
        </w:rPr>
        <w:t>направленных на</w:t>
      </w:r>
      <w:r w:rsidRPr="00A26C22">
        <w:rPr>
          <w:rFonts w:ascii="Times New Roman" w:hAnsi="Times New Roman" w:cs="Times New Roman"/>
          <w:sz w:val="26"/>
          <w:szCs w:val="26"/>
        </w:rPr>
        <w:t xml:space="preserve"> производственную практику</w:t>
      </w:r>
      <w:r w:rsidR="00DF11AA" w:rsidRPr="00A26C22">
        <w:rPr>
          <w:rFonts w:ascii="Times New Roman" w:hAnsi="Times New Roman" w:cs="Times New Roman"/>
          <w:sz w:val="26"/>
          <w:szCs w:val="26"/>
        </w:rPr>
        <w:t xml:space="preserve"> проходили практику на базовых кафедрах</w:t>
      </w:r>
      <w:r w:rsidRPr="00A26C2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B7450" w:rsidRPr="00A26C22">
        <w:rPr>
          <w:rFonts w:ascii="Times New Roman" w:hAnsi="Times New Roman" w:cs="Times New Roman"/>
          <w:sz w:val="26"/>
          <w:szCs w:val="26"/>
        </w:rPr>
        <w:t xml:space="preserve"> </w:t>
      </w:r>
      <w:r w:rsidR="00DF11AA" w:rsidRPr="00A26C22">
        <w:rPr>
          <w:rFonts w:ascii="Times New Roman" w:hAnsi="Times New Roman" w:cs="Times New Roman"/>
          <w:sz w:val="26"/>
          <w:szCs w:val="26"/>
        </w:rPr>
        <w:t xml:space="preserve">Все </w:t>
      </w:r>
      <w:r w:rsidR="00D00BFF" w:rsidRPr="00A26C22">
        <w:rPr>
          <w:rFonts w:ascii="Times New Roman" w:hAnsi="Times New Roman" w:cs="Times New Roman"/>
          <w:sz w:val="26"/>
          <w:szCs w:val="26"/>
        </w:rPr>
        <w:lastRenderedPageBreak/>
        <w:t>учебные институты</w:t>
      </w:r>
      <w:r w:rsidR="00A545FE" w:rsidRPr="00A26C22">
        <w:rPr>
          <w:rFonts w:ascii="Times New Roman" w:hAnsi="Times New Roman" w:cs="Times New Roman"/>
          <w:sz w:val="26"/>
          <w:szCs w:val="26"/>
        </w:rPr>
        <w:t xml:space="preserve"> Университета проводят</w:t>
      </w:r>
      <w:r w:rsidR="00DF11AA" w:rsidRPr="00A26C22">
        <w:rPr>
          <w:rFonts w:ascii="Times New Roman" w:hAnsi="Times New Roman" w:cs="Times New Roman"/>
          <w:sz w:val="26"/>
          <w:szCs w:val="26"/>
        </w:rPr>
        <w:t xml:space="preserve"> только стационарную практику, не используя выездную.</w:t>
      </w:r>
    </w:p>
    <w:p w:rsidR="00DF11AA" w:rsidRPr="00A26C22" w:rsidRDefault="00DF11AA" w:rsidP="008B5C31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 xml:space="preserve">Результаты сдачи практики свидетельствуют о высоком уровне </w:t>
      </w:r>
      <w:proofErr w:type="spellStart"/>
      <w:r w:rsidRPr="00A26C22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A26C22">
        <w:rPr>
          <w:rFonts w:ascii="Times New Roman" w:hAnsi="Times New Roman" w:cs="Times New Roman"/>
          <w:sz w:val="26"/>
          <w:szCs w:val="26"/>
        </w:rPr>
        <w:t xml:space="preserve"> навыков практической деятельности: по учебной практике оценки «отлично» и «хорошо» получили 89,1%, по производственной – 82,3% от направленных на практику</w:t>
      </w:r>
      <w:r w:rsidR="0083236D" w:rsidRPr="00A26C22">
        <w:rPr>
          <w:rFonts w:ascii="Times New Roman" w:hAnsi="Times New Roman" w:cs="Times New Roman"/>
          <w:sz w:val="26"/>
          <w:szCs w:val="26"/>
        </w:rPr>
        <w:t xml:space="preserve"> студентов</w:t>
      </w:r>
      <w:r w:rsidRPr="00A26C22">
        <w:rPr>
          <w:rFonts w:ascii="Times New Roman" w:hAnsi="Times New Roman" w:cs="Times New Roman"/>
          <w:sz w:val="26"/>
          <w:szCs w:val="26"/>
        </w:rPr>
        <w:t>.</w:t>
      </w:r>
    </w:p>
    <w:p w:rsidR="009B7450" w:rsidRPr="00A26C22" w:rsidRDefault="00107BB1" w:rsidP="008B5C31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 xml:space="preserve">Для усиления практической подготовки </w:t>
      </w:r>
      <w:r w:rsidR="00D12186" w:rsidRPr="00A26C22">
        <w:rPr>
          <w:rFonts w:ascii="Times New Roman" w:hAnsi="Times New Roman" w:cs="Times New Roman"/>
          <w:sz w:val="26"/>
          <w:szCs w:val="26"/>
        </w:rPr>
        <w:t>учебные институты</w:t>
      </w:r>
      <w:r w:rsidR="009B7450" w:rsidRPr="00A26C22">
        <w:rPr>
          <w:rFonts w:ascii="Times New Roman" w:hAnsi="Times New Roman" w:cs="Times New Roman"/>
          <w:sz w:val="26"/>
          <w:szCs w:val="26"/>
        </w:rPr>
        <w:t xml:space="preserve"> </w:t>
      </w:r>
      <w:r w:rsidR="00630BA4" w:rsidRPr="00A26C22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9B7450" w:rsidRPr="00A26C22">
        <w:rPr>
          <w:rFonts w:ascii="Times New Roman" w:hAnsi="Times New Roman" w:cs="Times New Roman"/>
          <w:sz w:val="26"/>
          <w:szCs w:val="26"/>
        </w:rPr>
        <w:t>используют различные формы внеаудиторной работы, способствующие «вхождению» молодых специалистов в практическую деятельность. За 2016/2017 уч.</w:t>
      </w:r>
      <w:r w:rsidR="00A545FE" w:rsidRPr="00A26C22">
        <w:rPr>
          <w:rFonts w:ascii="Times New Roman" w:hAnsi="Times New Roman" w:cs="Times New Roman"/>
          <w:sz w:val="26"/>
          <w:szCs w:val="26"/>
        </w:rPr>
        <w:t> </w:t>
      </w:r>
      <w:r w:rsidR="009B7450" w:rsidRPr="00A26C22">
        <w:rPr>
          <w:rFonts w:ascii="Times New Roman" w:hAnsi="Times New Roman" w:cs="Times New Roman"/>
          <w:sz w:val="26"/>
          <w:szCs w:val="26"/>
        </w:rPr>
        <w:t xml:space="preserve">год было проведено 395 мероприятий </w:t>
      </w:r>
      <w:proofErr w:type="spellStart"/>
      <w:r w:rsidR="009B7450" w:rsidRPr="00A26C22">
        <w:rPr>
          <w:rFonts w:ascii="Times New Roman" w:hAnsi="Times New Roman" w:cs="Times New Roman"/>
          <w:sz w:val="26"/>
          <w:szCs w:val="26"/>
        </w:rPr>
        <w:t>профориентацион</w:t>
      </w:r>
      <w:r w:rsidR="00A545FE" w:rsidRPr="00A26C22">
        <w:rPr>
          <w:rFonts w:ascii="Times New Roman" w:hAnsi="Times New Roman" w:cs="Times New Roman"/>
          <w:sz w:val="26"/>
          <w:szCs w:val="26"/>
        </w:rPr>
        <w:t>ной</w:t>
      </w:r>
      <w:proofErr w:type="spellEnd"/>
      <w:r w:rsidR="00A545FE" w:rsidRPr="00A26C22">
        <w:rPr>
          <w:rFonts w:ascii="Times New Roman" w:hAnsi="Times New Roman" w:cs="Times New Roman"/>
          <w:sz w:val="26"/>
          <w:szCs w:val="26"/>
        </w:rPr>
        <w:t xml:space="preserve"> направленности, в том числе</w:t>
      </w:r>
      <w:r w:rsidR="009B7450" w:rsidRPr="00A26C22">
        <w:rPr>
          <w:rFonts w:ascii="Times New Roman" w:hAnsi="Times New Roman" w:cs="Times New Roman"/>
          <w:sz w:val="26"/>
          <w:szCs w:val="26"/>
        </w:rPr>
        <w:t xml:space="preserve"> 156 экскурсий на профильные предприятия и </w:t>
      </w:r>
      <w:r w:rsidR="00A545FE" w:rsidRPr="00A26C22">
        <w:rPr>
          <w:rFonts w:ascii="Times New Roman" w:hAnsi="Times New Roman" w:cs="Times New Roman"/>
          <w:sz w:val="26"/>
          <w:szCs w:val="26"/>
        </w:rPr>
        <w:t xml:space="preserve">в </w:t>
      </w:r>
      <w:r w:rsidR="009B7450" w:rsidRPr="00A26C22">
        <w:rPr>
          <w:rFonts w:ascii="Times New Roman" w:hAnsi="Times New Roman" w:cs="Times New Roman"/>
          <w:sz w:val="26"/>
          <w:szCs w:val="26"/>
        </w:rPr>
        <w:t>организации; 170 встреч с работодателями и 69 – с представителями профессионального сообщества</w:t>
      </w:r>
      <w:r w:rsidR="00CC3BA1" w:rsidRPr="00A26C22">
        <w:rPr>
          <w:rFonts w:ascii="Times New Roman" w:hAnsi="Times New Roman" w:cs="Times New Roman"/>
          <w:sz w:val="26"/>
          <w:szCs w:val="26"/>
        </w:rPr>
        <w:t>.</w:t>
      </w:r>
      <w:r w:rsidRPr="00A26C22">
        <w:rPr>
          <w:rFonts w:ascii="Times New Roman" w:hAnsi="Times New Roman" w:cs="Times New Roman"/>
          <w:sz w:val="26"/>
          <w:szCs w:val="26"/>
        </w:rPr>
        <w:t xml:space="preserve"> За рассматриваемый период </w:t>
      </w:r>
      <w:r w:rsidR="008F3826" w:rsidRPr="00A26C22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8F3826" w:rsidRPr="00A26C22">
        <w:rPr>
          <w:rFonts w:ascii="Times New Roman" w:hAnsi="Times New Roman" w:cs="Times New Roman"/>
          <w:sz w:val="26"/>
          <w:szCs w:val="26"/>
        </w:rPr>
        <w:t>Университете</w:t>
      </w:r>
      <w:proofErr w:type="gramEnd"/>
      <w:r w:rsidRPr="00A26C22">
        <w:rPr>
          <w:rFonts w:ascii="Times New Roman" w:hAnsi="Times New Roman" w:cs="Times New Roman"/>
          <w:sz w:val="26"/>
          <w:szCs w:val="26"/>
        </w:rPr>
        <w:t xml:space="preserve"> </w:t>
      </w:r>
      <w:r w:rsidR="002F52C8" w:rsidRPr="00A26C22">
        <w:rPr>
          <w:rFonts w:ascii="Times New Roman" w:hAnsi="Times New Roman" w:cs="Times New Roman"/>
          <w:sz w:val="26"/>
          <w:szCs w:val="26"/>
        </w:rPr>
        <w:t xml:space="preserve">было проведено </w:t>
      </w:r>
      <w:r w:rsidRPr="00A26C22">
        <w:rPr>
          <w:rFonts w:ascii="Times New Roman" w:hAnsi="Times New Roman" w:cs="Times New Roman"/>
          <w:sz w:val="26"/>
          <w:szCs w:val="26"/>
        </w:rPr>
        <w:t>31 конкурсн</w:t>
      </w:r>
      <w:r w:rsidR="00F85092" w:rsidRPr="00A26C22">
        <w:rPr>
          <w:rFonts w:ascii="Times New Roman" w:hAnsi="Times New Roman" w:cs="Times New Roman"/>
          <w:sz w:val="26"/>
          <w:szCs w:val="26"/>
        </w:rPr>
        <w:t>ое</w:t>
      </w:r>
      <w:r w:rsidRPr="00A26C22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F85092" w:rsidRPr="00A26C22">
        <w:rPr>
          <w:rFonts w:ascii="Times New Roman" w:hAnsi="Times New Roman" w:cs="Times New Roman"/>
          <w:sz w:val="26"/>
          <w:szCs w:val="26"/>
        </w:rPr>
        <w:t>е</w:t>
      </w:r>
      <w:r w:rsidRPr="00A26C22">
        <w:rPr>
          <w:rFonts w:ascii="Times New Roman" w:hAnsi="Times New Roman" w:cs="Times New Roman"/>
          <w:sz w:val="26"/>
          <w:szCs w:val="26"/>
        </w:rPr>
        <w:t xml:space="preserve"> (848 участников)</w:t>
      </w:r>
      <w:r w:rsidR="008F3826" w:rsidRPr="00A26C22">
        <w:rPr>
          <w:rFonts w:ascii="Times New Roman" w:hAnsi="Times New Roman" w:cs="Times New Roman"/>
          <w:sz w:val="26"/>
          <w:szCs w:val="26"/>
        </w:rPr>
        <w:t xml:space="preserve"> по профессиональной деятельности</w:t>
      </w:r>
      <w:r w:rsidR="00F85092" w:rsidRPr="00A26C22">
        <w:rPr>
          <w:rFonts w:ascii="Times New Roman" w:hAnsi="Times New Roman" w:cs="Times New Roman"/>
          <w:sz w:val="26"/>
          <w:szCs w:val="26"/>
        </w:rPr>
        <w:t xml:space="preserve">, </w:t>
      </w:r>
      <w:r w:rsidR="008F3826" w:rsidRPr="00A26C22">
        <w:rPr>
          <w:rFonts w:ascii="Times New Roman" w:hAnsi="Times New Roman" w:cs="Times New Roman"/>
          <w:sz w:val="26"/>
          <w:szCs w:val="26"/>
        </w:rPr>
        <w:t>а</w:t>
      </w:r>
      <w:r w:rsidR="00855C75" w:rsidRPr="00A26C22">
        <w:rPr>
          <w:rFonts w:ascii="Times New Roman" w:hAnsi="Times New Roman" w:cs="Times New Roman"/>
          <w:sz w:val="26"/>
          <w:szCs w:val="26"/>
        </w:rPr>
        <w:t xml:space="preserve"> </w:t>
      </w:r>
      <w:r w:rsidR="00F85092" w:rsidRPr="00A26C22">
        <w:rPr>
          <w:rFonts w:ascii="Times New Roman" w:hAnsi="Times New Roman" w:cs="Times New Roman"/>
          <w:sz w:val="26"/>
          <w:szCs w:val="26"/>
        </w:rPr>
        <w:t>419</w:t>
      </w:r>
      <w:r w:rsidRPr="00A26C22">
        <w:rPr>
          <w:rFonts w:ascii="Times New Roman" w:hAnsi="Times New Roman" w:cs="Times New Roman"/>
          <w:sz w:val="26"/>
          <w:szCs w:val="26"/>
        </w:rPr>
        <w:t xml:space="preserve"> студент</w:t>
      </w:r>
      <w:r w:rsidR="00F85092" w:rsidRPr="00A26C22">
        <w:rPr>
          <w:rFonts w:ascii="Times New Roman" w:hAnsi="Times New Roman" w:cs="Times New Roman"/>
          <w:sz w:val="26"/>
          <w:szCs w:val="26"/>
        </w:rPr>
        <w:t>ов</w:t>
      </w:r>
      <w:r w:rsidRPr="00A26C22">
        <w:rPr>
          <w:rFonts w:ascii="Times New Roman" w:hAnsi="Times New Roman" w:cs="Times New Roman"/>
          <w:sz w:val="26"/>
          <w:szCs w:val="26"/>
        </w:rPr>
        <w:t xml:space="preserve"> Университета приняли участие во внешних конкурсах</w:t>
      </w:r>
      <w:r w:rsidR="00F85092" w:rsidRPr="00A26C22">
        <w:rPr>
          <w:rFonts w:ascii="Times New Roman" w:hAnsi="Times New Roman" w:cs="Times New Roman"/>
          <w:sz w:val="26"/>
          <w:szCs w:val="26"/>
        </w:rPr>
        <w:t>.</w:t>
      </w:r>
      <w:r w:rsidR="00CC3BA1" w:rsidRPr="00A26C22">
        <w:rPr>
          <w:rFonts w:ascii="Times New Roman" w:hAnsi="Times New Roman" w:cs="Times New Roman"/>
          <w:sz w:val="26"/>
          <w:szCs w:val="26"/>
        </w:rPr>
        <w:t xml:space="preserve"> </w:t>
      </w:r>
      <w:r w:rsidRPr="00A26C22">
        <w:rPr>
          <w:rFonts w:ascii="Times New Roman" w:hAnsi="Times New Roman" w:cs="Times New Roman"/>
          <w:sz w:val="26"/>
          <w:szCs w:val="26"/>
        </w:rPr>
        <w:t xml:space="preserve">Наиболее активными являются институты </w:t>
      </w:r>
      <w:proofErr w:type="spellStart"/>
      <w:r w:rsidRPr="00A26C22">
        <w:rPr>
          <w:rFonts w:ascii="Times New Roman" w:hAnsi="Times New Roman" w:cs="Times New Roman"/>
          <w:sz w:val="26"/>
          <w:szCs w:val="26"/>
        </w:rPr>
        <w:t>ЭиП</w:t>
      </w:r>
      <w:proofErr w:type="spellEnd"/>
      <w:r w:rsidRPr="00A26C22">
        <w:rPr>
          <w:rFonts w:ascii="Times New Roman" w:hAnsi="Times New Roman" w:cs="Times New Roman"/>
          <w:sz w:val="26"/>
          <w:szCs w:val="26"/>
        </w:rPr>
        <w:t>, ФТИ и РТС.</w:t>
      </w:r>
    </w:p>
    <w:p w:rsidR="003950B1" w:rsidRPr="00A26C22" w:rsidRDefault="003950B1" w:rsidP="008B5C31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Среди факторов, способствующих практической подготовке обучающихся</w:t>
      </w:r>
      <w:r w:rsidR="002F52C8" w:rsidRPr="00A26C22">
        <w:rPr>
          <w:rFonts w:ascii="Times New Roman" w:hAnsi="Times New Roman" w:cs="Times New Roman"/>
          <w:sz w:val="26"/>
          <w:szCs w:val="26"/>
        </w:rPr>
        <w:t>,</w:t>
      </w:r>
      <w:r w:rsidRPr="00A26C22">
        <w:rPr>
          <w:rFonts w:ascii="Times New Roman" w:hAnsi="Times New Roman" w:cs="Times New Roman"/>
          <w:sz w:val="26"/>
          <w:szCs w:val="26"/>
        </w:rPr>
        <w:t xml:space="preserve"> – привлечение к образовательной деятельности преподавателей, знакомых с современным производством и имеющих «свежий» опыт практической деятельности.</w:t>
      </w:r>
      <w:r w:rsidR="00116335" w:rsidRPr="00A26C22">
        <w:rPr>
          <w:rFonts w:ascii="Times New Roman" w:hAnsi="Times New Roman" w:cs="Times New Roman"/>
          <w:sz w:val="26"/>
          <w:szCs w:val="26"/>
        </w:rPr>
        <w:t xml:space="preserve"> Доля преподавателей, имеющих опыт практической работы со сроком давности не более 3-х лет</w:t>
      </w:r>
      <w:r w:rsidR="002F52C8" w:rsidRPr="00A26C22">
        <w:rPr>
          <w:rFonts w:ascii="Times New Roman" w:hAnsi="Times New Roman" w:cs="Times New Roman"/>
          <w:sz w:val="26"/>
          <w:szCs w:val="26"/>
        </w:rPr>
        <w:t>,</w:t>
      </w:r>
      <w:r w:rsidR="00116335" w:rsidRPr="00A26C22">
        <w:rPr>
          <w:rFonts w:ascii="Times New Roman" w:hAnsi="Times New Roman" w:cs="Times New Roman"/>
          <w:sz w:val="26"/>
          <w:szCs w:val="26"/>
        </w:rPr>
        <w:t xml:space="preserve"> составила от общей численности штатных преподавателей</w:t>
      </w:r>
      <w:r w:rsidR="001474C1" w:rsidRPr="00A26C22">
        <w:rPr>
          <w:rFonts w:ascii="Times New Roman" w:hAnsi="Times New Roman" w:cs="Times New Roman"/>
          <w:sz w:val="26"/>
          <w:szCs w:val="26"/>
        </w:rPr>
        <w:t xml:space="preserve"> 15,7% (</w:t>
      </w:r>
      <w:r w:rsidR="00116335" w:rsidRPr="00A26C22">
        <w:rPr>
          <w:rFonts w:ascii="Times New Roman" w:hAnsi="Times New Roman" w:cs="Times New Roman"/>
          <w:sz w:val="26"/>
          <w:szCs w:val="26"/>
        </w:rPr>
        <w:t>167 человек</w:t>
      </w:r>
      <w:r w:rsidR="001474C1" w:rsidRPr="00A26C22">
        <w:rPr>
          <w:rFonts w:ascii="Times New Roman" w:hAnsi="Times New Roman" w:cs="Times New Roman"/>
          <w:sz w:val="26"/>
          <w:szCs w:val="26"/>
        </w:rPr>
        <w:t>)</w:t>
      </w:r>
      <w:r w:rsidR="00116335" w:rsidRPr="00A26C22">
        <w:rPr>
          <w:rFonts w:ascii="Times New Roman" w:hAnsi="Times New Roman" w:cs="Times New Roman"/>
          <w:sz w:val="26"/>
          <w:szCs w:val="26"/>
        </w:rPr>
        <w:t>; внешних совместителей, работа</w:t>
      </w:r>
      <w:r w:rsidR="002F52C8" w:rsidRPr="00A26C22">
        <w:rPr>
          <w:rFonts w:ascii="Times New Roman" w:hAnsi="Times New Roman" w:cs="Times New Roman"/>
          <w:sz w:val="26"/>
          <w:szCs w:val="26"/>
        </w:rPr>
        <w:t>ющих на профильных предприятиях, –</w:t>
      </w:r>
      <w:r w:rsidR="00116335" w:rsidRPr="00A26C22">
        <w:rPr>
          <w:rFonts w:ascii="Times New Roman" w:hAnsi="Times New Roman" w:cs="Times New Roman"/>
          <w:sz w:val="26"/>
          <w:szCs w:val="26"/>
        </w:rPr>
        <w:t xml:space="preserve"> 224 человек</w:t>
      </w:r>
      <w:r w:rsidR="001474C1" w:rsidRPr="00A26C22">
        <w:rPr>
          <w:rFonts w:ascii="Times New Roman" w:hAnsi="Times New Roman" w:cs="Times New Roman"/>
          <w:sz w:val="26"/>
          <w:szCs w:val="26"/>
        </w:rPr>
        <w:t xml:space="preserve"> (41,8 %)</w:t>
      </w:r>
      <w:r w:rsidR="00116335" w:rsidRPr="00A26C22">
        <w:rPr>
          <w:rFonts w:ascii="Times New Roman" w:hAnsi="Times New Roman" w:cs="Times New Roman"/>
          <w:sz w:val="26"/>
          <w:szCs w:val="26"/>
        </w:rPr>
        <w:t>; 115 человек</w:t>
      </w:r>
      <w:r w:rsidR="001474C1" w:rsidRPr="00A26C22">
        <w:rPr>
          <w:rFonts w:ascii="Times New Roman" w:hAnsi="Times New Roman" w:cs="Times New Roman"/>
          <w:sz w:val="26"/>
          <w:szCs w:val="26"/>
        </w:rPr>
        <w:t xml:space="preserve"> (</w:t>
      </w:r>
      <w:r w:rsidR="00684853" w:rsidRPr="00A26C22">
        <w:rPr>
          <w:rFonts w:ascii="Times New Roman" w:hAnsi="Times New Roman" w:cs="Times New Roman"/>
          <w:sz w:val="26"/>
          <w:szCs w:val="26"/>
        </w:rPr>
        <w:t>10,7%)</w:t>
      </w:r>
      <w:r w:rsidR="00116335" w:rsidRPr="00A26C22">
        <w:rPr>
          <w:rFonts w:ascii="Times New Roman" w:hAnsi="Times New Roman" w:cs="Times New Roman"/>
          <w:sz w:val="26"/>
          <w:szCs w:val="26"/>
        </w:rPr>
        <w:t xml:space="preserve"> из </w:t>
      </w:r>
      <w:r w:rsidR="00BB47FD" w:rsidRPr="00A26C22">
        <w:rPr>
          <w:rFonts w:ascii="Times New Roman" w:hAnsi="Times New Roman" w:cs="Times New Roman"/>
          <w:sz w:val="26"/>
          <w:szCs w:val="26"/>
        </w:rPr>
        <w:t xml:space="preserve">числа </w:t>
      </w:r>
      <w:r w:rsidR="00116335" w:rsidRPr="00A26C22">
        <w:rPr>
          <w:rFonts w:ascii="Times New Roman" w:hAnsi="Times New Roman" w:cs="Times New Roman"/>
          <w:sz w:val="26"/>
          <w:szCs w:val="26"/>
        </w:rPr>
        <w:t>штатных преподавателей получили дополнительное образование по своему профилю.</w:t>
      </w:r>
    </w:p>
    <w:p w:rsidR="00BB47FD" w:rsidRPr="00A26C22" w:rsidRDefault="002F52C8" w:rsidP="008B5C31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Вместе с тем</w:t>
      </w:r>
      <w:r w:rsidR="00BB47FD" w:rsidRPr="00A26C22">
        <w:rPr>
          <w:rFonts w:ascii="Times New Roman" w:hAnsi="Times New Roman" w:cs="Times New Roman"/>
          <w:sz w:val="26"/>
          <w:szCs w:val="26"/>
        </w:rPr>
        <w:t xml:space="preserve"> Ученый совет отмечает</w:t>
      </w:r>
      <w:r w:rsidRPr="00A26C22">
        <w:rPr>
          <w:rFonts w:ascii="Times New Roman" w:hAnsi="Times New Roman" w:cs="Times New Roman"/>
          <w:sz w:val="26"/>
          <w:szCs w:val="26"/>
        </w:rPr>
        <w:t>:</w:t>
      </w:r>
    </w:p>
    <w:p w:rsidR="00BB47FD" w:rsidRPr="00A26C22" w:rsidRDefault="00D1716A" w:rsidP="00D171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В</w:t>
      </w:r>
      <w:r w:rsidR="00BB47FD" w:rsidRPr="00A26C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B47FD" w:rsidRPr="00A26C22">
        <w:rPr>
          <w:rFonts w:ascii="Times New Roman" w:hAnsi="Times New Roman" w:cs="Times New Roman"/>
          <w:sz w:val="26"/>
          <w:szCs w:val="26"/>
        </w:rPr>
        <w:t>ряде</w:t>
      </w:r>
      <w:proofErr w:type="gramEnd"/>
      <w:r w:rsidR="00BB47FD" w:rsidRPr="00A26C22">
        <w:rPr>
          <w:rFonts w:ascii="Times New Roman" w:hAnsi="Times New Roman" w:cs="Times New Roman"/>
          <w:sz w:val="26"/>
          <w:szCs w:val="26"/>
        </w:rPr>
        <w:t xml:space="preserve"> случаев имеет место невыполнение договоров о целевом наборе </w:t>
      </w:r>
      <w:r w:rsidR="002F52C8" w:rsidRPr="00A26C22">
        <w:rPr>
          <w:rFonts w:ascii="Times New Roman" w:hAnsi="Times New Roman" w:cs="Times New Roman"/>
          <w:sz w:val="26"/>
          <w:szCs w:val="26"/>
        </w:rPr>
        <w:t>в части организации и проведения</w:t>
      </w:r>
      <w:r w:rsidR="00BB47FD" w:rsidRPr="00A26C22">
        <w:rPr>
          <w:rFonts w:ascii="Times New Roman" w:hAnsi="Times New Roman" w:cs="Times New Roman"/>
          <w:sz w:val="26"/>
          <w:szCs w:val="26"/>
        </w:rPr>
        <w:t xml:space="preserve"> практики</w:t>
      </w:r>
      <w:r w:rsidRPr="00A26C22">
        <w:rPr>
          <w:rFonts w:ascii="Times New Roman" w:hAnsi="Times New Roman" w:cs="Times New Roman"/>
          <w:sz w:val="26"/>
          <w:szCs w:val="26"/>
        </w:rPr>
        <w:t>.</w:t>
      </w:r>
    </w:p>
    <w:p w:rsidR="00D1716A" w:rsidRPr="00A26C22" w:rsidRDefault="002F52C8" w:rsidP="00D171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Не</w:t>
      </w:r>
      <w:r w:rsidR="00D1716A" w:rsidRPr="00A26C22">
        <w:rPr>
          <w:rFonts w:ascii="Times New Roman" w:hAnsi="Times New Roman" w:cs="Times New Roman"/>
          <w:sz w:val="26"/>
          <w:szCs w:val="26"/>
        </w:rPr>
        <w:t>высока доля обучающихся, проходящих практику на профильных предприятиях и в организациях.</w:t>
      </w:r>
    </w:p>
    <w:p w:rsidR="009234E7" w:rsidRPr="00A26C22" w:rsidRDefault="009234E7" w:rsidP="009234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 xml:space="preserve">Из 187 выпускников, поступивших в Университет </w:t>
      </w:r>
      <w:r w:rsidR="002F52C8" w:rsidRPr="00A26C22">
        <w:rPr>
          <w:rFonts w:ascii="Times New Roman" w:hAnsi="Times New Roman" w:cs="Times New Roman"/>
          <w:sz w:val="26"/>
          <w:szCs w:val="26"/>
        </w:rPr>
        <w:t>по целевому набору, 38, то есть</w:t>
      </w:r>
      <w:r w:rsidRPr="00A26C22">
        <w:rPr>
          <w:rFonts w:ascii="Times New Roman" w:hAnsi="Times New Roman" w:cs="Times New Roman"/>
          <w:sz w:val="26"/>
          <w:szCs w:val="26"/>
        </w:rPr>
        <w:t xml:space="preserve"> только 20,3%</w:t>
      </w:r>
      <w:r w:rsidR="002F52C8" w:rsidRPr="00A26C22">
        <w:rPr>
          <w:rFonts w:ascii="Times New Roman" w:hAnsi="Times New Roman" w:cs="Times New Roman"/>
          <w:sz w:val="26"/>
          <w:szCs w:val="26"/>
        </w:rPr>
        <w:t>,</w:t>
      </w:r>
      <w:r w:rsidRPr="00A26C22">
        <w:rPr>
          <w:rFonts w:ascii="Times New Roman" w:hAnsi="Times New Roman" w:cs="Times New Roman"/>
          <w:sz w:val="26"/>
          <w:szCs w:val="26"/>
        </w:rPr>
        <w:t xml:space="preserve"> проходили практику в </w:t>
      </w:r>
      <w:proofErr w:type="gramStart"/>
      <w:r w:rsidRPr="00A26C22"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 w:rsidRPr="00A26C22">
        <w:rPr>
          <w:rFonts w:ascii="Times New Roman" w:hAnsi="Times New Roman" w:cs="Times New Roman"/>
          <w:sz w:val="26"/>
          <w:szCs w:val="26"/>
        </w:rPr>
        <w:t>, заключивших договор о целевом наборе.</w:t>
      </w:r>
    </w:p>
    <w:p w:rsidR="00D25937" w:rsidRPr="00A26C22" w:rsidRDefault="00D25937" w:rsidP="00D171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Отсутствует обратная связь с обучающимися</w:t>
      </w:r>
      <w:r w:rsidR="00BC5A20" w:rsidRPr="00A26C22">
        <w:rPr>
          <w:rFonts w:ascii="Times New Roman" w:hAnsi="Times New Roman" w:cs="Times New Roman"/>
          <w:sz w:val="26"/>
          <w:szCs w:val="26"/>
        </w:rPr>
        <w:t>,</w:t>
      </w:r>
      <w:r w:rsidRPr="00A26C22">
        <w:rPr>
          <w:rFonts w:ascii="Times New Roman" w:hAnsi="Times New Roman" w:cs="Times New Roman"/>
          <w:sz w:val="26"/>
          <w:szCs w:val="26"/>
        </w:rPr>
        <w:t xml:space="preserve"> предприятиями и органи</w:t>
      </w:r>
      <w:r w:rsidR="00BC5A20" w:rsidRPr="00A26C22">
        <w:rPr>
          <w:rFonts w:ascii="Times New Roman" w:hAnsi="Times New Roman" w:cs="Times New Roman"/>
          <w:sz w:val="26"/>
          <w:szCs w:val="26"/>
        </w:rPr>
        <w:t>з</w:t>
      </w:r>
      <w:r w:rsidRPr="00A26C22">
        <w:rPr>
          <w:rFonts w:ascii="Times New Roman" w:hAnsi="Times New Roman" w:cs="Times New Roman"/>
          <w:sz w:val="26"/>
          <w:szCs w:val="26"/>
        </w:rPr>
        <w:t xml:space="preserve">ациями по </w:t>
      </w:r>
      <w:r w:rsidR="00BC5A20" w:rsidRPr="00A26C22">
        <w:rPr>
          <w:rFonts w:ascii="Times New Roman" w:hAnsi="Times New Roman" w:cs="Times New Roman"/>
          <w:sz w:val="26"/>
          <w:szCs w:val="26"/>
        </w:rPr>
        <w:t xml:space="preserve">вопросам </w:t>
      </w:r>
      <w:r w:rsidRPr="00A26C22">
        <w:rPr>
          <w:rFonts w:ascii="Times New Roman" w:hAnsi="Times New Roman" w:cs="Times New Roman"/>
          <w:sz w:val="26"/>
          <w:szCs w:val="26"/>
        </w:rPr>
        <w:t>о</w:t>
      </w:r>
      <w:r w:rsidR="00BC5A20" w:rsidRPr="00A26C22">
        <w:rPr>
          <w:rFonts w:ascii="Times New Roman" w:hAnsi="Times New Roman" w:cs="Times New Roman"/>
          <w:sz w:val="26"/>
          <w:szCs w:val="26"/>
        </w:rPr>
        <w:t>рганизации и проведения всех видов практики.</w:t>
      </w:r>
    </w:p>
    <w:p w:rsidR="00D112D4" w:rsidRPr="00A26C22" w:rsidRDefault="00D112D4" w:rsidP="008B5C31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26C22" w:rsidRDefault="00A26C22" w:rsidP="008B5C31">
      <w:pPr>
        <w:pStyle w:val="a3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6C22" w:rsidRDefault="00A26C22" w:rsidP="008B5C31">
      <w:pPr>
        <w:pStyle w:val="a3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6C22" w:rsidRDefault="00A26C22" w:rsidP="008B5C31">
      <w:pPr>
        <w:pStyle w:val="a3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6C22" w:rsidRDefault="00A26C22" w:rsidP="008B5C31">
      <w:pPr>
        <w:pStyle w:val="a3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12D4" w:rsidRPr="00A26C22" w:rsidRDefault="00D112D4" w:rsidP="008B5C31">
      <w:pPr>
        <w:pStyle w:val="a3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6C22">
        <w:rPr>
          <w:rFonts w:ascii="Times New Roman" w:hAnsi="Times New Roman" w:cs="Times New Roman"/>
          <w:b/>
          <w:sz w:val="26"/>
          <w:szCs w:val="26"/>
        </w:rPr>
        <w:t>Ученый совет постановляет:</w:t>
      </w:r>
    </w:p>
    <w:p w:rsidR="00A26C22" w:rsidRPr="00A26C22" w:rsidRDefault="00A26C22" w:rsidP="008B5C31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12D4" w:rsidRPr="00A26C22" w:rsidRDefault="00D112D4" w:rsidP="00D112D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lastRenderedPageBreak/>
        <w:t xml:space="preserve">Признать работу </w:t>
      </w:r>
      <w:r w:rsidR="00FA783F" w:rsidRPr="00A26C22">
        <w:rPr>
          <w:rFonts w:ascii="Times New Roman" w:hAnsi="Times New Roman" w:cs="Times New Roman"/>
          <w:sz w:val="26"/>
          <w:szCs w:val="26"/>
        </w:rPr>
        <w:t>учебных институтов</w:t>
      </w:r>
      <w:r w:rsidRPr="00A26C22">
        <w:rPr>
          <w:rFonts w:ascii="Times New Roman" w:hAnsi="Times New Roman" w:cs="Times New Roman"/>
          <w:sz w:val="26"/>
          <w:szCs w:val="26"/>
        </w:rPr>
        <w:t xml:space="preserve"> Университета по практической подготовке обучающихся удовлетворительной.</w:t>
      </w:r>
    </w:p>
    <w:p w:rsidR="00D112D4" w:rsidRPr="00A26C22" w:rsidRDefault="00D112D4" w:rsidP="00D112D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Одобрить опыт ИЭП, ФТИ, ИРТС по практической подготовке обучающихся и обеспечить распространение лучших практик.</w:t>
      </w:r>
    </w:p>
    <w:p w:rsidR="00D112D4" w:rsidRPr="00A26C22" w:rsidRDefault="00D112D4" w:rsidP="00A26C2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 xml:space="preserve">Директорам </w:t>
      </w:r>
      <w:r w:rsidR="00FA783F" w:rsidRPr="00A26C22">
        <w:rPr>
          <w:rFonts w:ascii="Times New Roman" w:hAnsi="Times New Roman" w:cs="Times New Roman"/>
          <w:sz w:val="26"/>
          <w:szCs w:val="26"/>
        </w:rPr>
        <w:t>учебных институтов</w:t>
      </w:r>
      <w:r w:rsidRPr="00A26C22">
        <w:rPr>
          <w:rFonts w:ascii="Times New Roman" w:hAnsi="Times New Roman" w:cs="Times New Roman"/>
          <w:sz w:val="26"/>
          <w:szCs w:val="26"/>
        </w:rPr>
        <w:t xml:space="preserve"> Университета:</w:t>
      </w:r>
    </w:p>
    <w:p w:rsidR="00AF7B34" w:rsidRPr="00A26C22" w:rsidRDefault="00D112D4" w:rsidP="00A26C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 xml:space="preserve">- </w:t>
      </w:r>
      <w:r w:rsidR="00F757CB" w:rsidRPr="00A26C22">
        <w:rPr>
          <w:rFonts w:ascii="Times New Roman" w:hAnsi="Times New Roman" w:cs="Times New Roman"/>
          <w:sz w:val="26"/>
          <w:szCs w:val="26"/>
        </w:rPr>
        <w:t>обеспечить</w:t>
      </w:r>
      <w:r w:rsidRPr="00A26C22">
        <w:rPr>
          <w:rFonts w:ascii="Times New Roman" w:hAnsi="Times New Roman" w:cs="Times New Roman"/>
          <w:sz w:val="26"/>
          <w:szCs w:val="26"/>
        </w:rPr>
        <w:t xml:space="preserve"> выполнение договоров о целевом наборе в части организации и проведения практики обучающихся</w:t>
      </w:r>
      <w:r w:rsidR="002F52C8" w:rsidRPr="00A26C22">
        <w:rPr>
          <w:rFonts w:ascii="Times New Roman" w:hAnsi="Times New Roman" w:cs="Times New Roman"/>
          <w:sz w:val="26"/>
          <w:szCs w:val="26"/>
        </w:rPr>
        <w:t>,</w:t>
      </w:r>
    </w:p>
    <w:p w:rsidR="00FA783F" w:rsidRPr="00A26C22" w:rsidRDefault="00C34B49" w:rsidP="00A26C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о</w:t>
      </w:r>
      <w:r w:rsidR="00067891" w:rsidRPr="00A26C22">
        <w:rPr>
          <w:rFonts w:ascii="Times New Roman" w:hAnsi="Times New Roman" w:cs="Times New Roman"/>
          <w:sz w:val="26"/>
          <w:szCs w:val="26"/>
        </w:rPr>
        <w:t>тв.</w:t>
      </w:r>
      <w:r w:rsidR="00A26C22">
        <w:rPr>
          <w:rFonts w:ascii="Times New Roman" w:hAnsi="Times New Roman" w:cs="Times New Roman"/>
          <w:sz w:val="26"/>
          <w:szCs w:val="26"/>
        </w:rPr>
        <w:t>:</w:t>
      </w:r>
      <w:r w:rsidR="00067891" w:rsidRPr="00A26C22">
        <w:rPr>
          <w:rFonts w:ascii="Times New Roman" w:hAnsi="Times New Roman" w:cs="Times New Roman"/>
          <w:sz w:val="26"/>
          <w:szCs w:val="26"/>
        </w:rPr>
        <w:t xml:space="preserve"> А.В.</w:t>
      </w:r>
      <w:r w:rsidRPr="00A26C22">
        <w:rPr>
          <w:rFonts w:ascii="Times New Roman" w:hAnsi="Times New Roman" w:cs="Times New Roman"/>
          <w:sz w:val="26"/>
          <w:szCs w:val="26"/>
        </w:rPr>
        <w:t xml:space="preserve"> </w:t>
      </w:r>
      <w:r w:rsidR="00067891" w:rsidRPr="00A26C22">
        <w:rPr>
          <w:rFonts w:ascii="Times New Roman" w:hAnsi="Times New Roman" w:cs="Times New Roman"/>
          <w:sz w:val="26"/>
          <w:szCs w:val="26"/>
        </w:rPr>
        <w:t xml:space="preserve">Тимошенко, Н.Б. Голованова, директора </w:t>
      </w:r>
      <w:r w:rsidR="00FA783F" w:rsidRPr="00A26C22">
        <w:rPr>
          <w:rFonts w:ascii="Times New Roman" w:hAnsi="Times New Roman" w:cs="Times New Roman"/>
          <w:sz w:val="26"/>
          <w:szCs w:val="26"/>
        </w:rPr>
        <w:t>институтов</w:t>
      </w:r>
      <w:r w:rsidR="002F52C8" w:rsidRPr="00A26C22">
        <w:rPr>
          <w:rFonts w:ascii="Times New Roman" w:hAnsi="Times New Roman" w:cs="Times New Roman"/>
          <w:sz w:val="26"/>
          <w:szCs w:val="26"/>
        </w:rPr>
        <w:t>,</w:t>
      </w:r>
    </w:p>
    <w:p w:rsidR="00D112D4" w:rsidRPr="00A26C22" w:rsidRDefault="00C34B49" w:rsidP="00A26C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с</w:t>
      </w:r>
      <w:r w:rsidR="00AF7B34" w:rsidRPr="00A26C22">
        <w:rPr>
          <w:rFonts w:ascii="Times New Roman" w:hAnsi="Times New Roman" w:cs="Times New Roman"/>
          <w:sz w:val="26"/>
          <w:szCs w:val="26"/>
        </w:rPr>
        <w:t xml:space="preserve">рок </w:t>
      </w:r>
      <w:r w:rsidR="00121625" w:rsidRPr="00A26C22">
        <w:rPr>
          <w:rFonts w:ascii="Times New Roman" w:hAnsi="Times New Roman" w:cs="Times New Roman"/>
          <w:sz w:val="26"/>
          <w:szCs w:val="26"/>
        </w:rPr>
        <w:t>–</w:t>
      </w:r>
      <w:r w:rsidR="00AF7B34" w:rsidRPr="00A26C22">
        <w:rPr>
          <w:rFonts w:ascii="Times New Roman" w:hAnsi="Times New Roman" w:cs="Times New Roman"/>
          <w:sz w:val="26"/>
          <w:szCs w:val="26"/>
        </w:rPr>
        <w:t xml:space="preserve"> </w:t>
      </w:r>
      <w:r w:rsidR="00121625" w:rsidRPr="00A26C22">
        <w:rPr>
          <w:rFonts w:ascii="Times New Roman" w:hAnsi="Times New Roman" w:cs="Times New Roman"/>
          <w:sz w:val="26"/>
          <w:szCs w:val="26"/>
        </w:rPr>
        <w:t>ежегодн</w:t>
      </w:r>
      <w:r w:rsidR="00821F94" w:rsidRPr="00A26C22">
        <w:rPr>
          <w:rFonts w:ascii="Times New Roman" w:hAnsi="Times New Roman" w:cs="Times New Roman"/>
          <w:sz w:val="26"/>
          <w:szCs w:val="26"/>
        </w:rPr>
        <w:t>о, с представлением</w:t>
      </w:r>
      <w:r w:rsidR="00121625" w:rsidRPr="00A26C22">
        <w:rPr>
          <w:rFonts w:ascii="Times New Roman" w:hAnsi="Times New Roman" w:cs="Times New Roman"/>
          <w:sz w:val="26"/>
          <w:szCs w:val="26"/>
        </w:rPr>
        <w:t xml:space="preserve"> доклад</w:t>
      </w:r>
      <w:r w:rsidR="00821F94" w:rsidRPr="00A26C22">
        <w:rPr>
          <w:rFonts w:ascii="Times New Roman" w:hAnsi="Times New Roman" w:cs="Times New Roman"/>
          <w:sz w:val="26"/>
          <w:szCs w:val="26"/>
        </w:rPr>
        <w:t>а</w:t>
      </w:r>
      <w:r w:rsidR="005C21F3" w:rsidRPr="00A26C22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5C21F3" w:rsidRPr="00A26C22">
        <w:rPr>
          <w:rFonts w:ascii="Times New Roman" w:hAnsi="Times New Roman" w:cs="Times New Roman"/>
          <w:sz w:val="26"/>
          <w:szCs w:val="26"/>
        </w:rPr>
        <w:t>конце</w:t>
      </w:r>
      <w:proofErr w:type="gramEnd"/>
      <w:r w:rsidR="005C21F3" w:rsidRPr="00A26C22">
        <w:rPr>
          <w:rFonts w:ascii="Times New Roman" w:hAnsi="Times New Roman" w:cs="Times New Roman"/>
          <w:sz w:val="26"/>
          <w:szCs w:val="26"/>
        </w:rPr>
        <w:t xml:space="preserve"> учебного года</w:t>
      </w:r>
      <w:r w:rsidRPr="00A26C22">
        <w:rPr>
          <w:rFonts w:ascii="Times New Roman" w:hAnsi="Times New Roman" w:cs="Times New Roman"/>
          <w:sz w:val="26"/>
          <w:szCs w:val="26"/>
        </w:rPr>
        <w:t>;</w:t>
      </w:r>
    </w:p>
    <w:p w:rsidR="00AF7B34" w:rsidRPr="00A26C22" w:rsidRDefault="00D112D4" w:rsidP="00A26C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- провести анализ эффективности использования договоров с предприятиями и организациями на проведение практики</w:t>
      </w:r>
      <w:r w:rsidR="009E5EAD" w:rsidRPr="00A26C22">
        <w:rPr>
          <w:rFonts w:ascii="Times New Roman" w:hAnsi="Times New Roman" w:cs="Times New Roman"/>
          <w:sz w:val="26"/>
          <w:szCs w:val="26"/>
        </w:rPr>
        <w:t xml:space="preserve"> и</w:t>
      </w:r>
      <w:r w:rsidR="00800967" w:rsidRPr="00A26C22">
        <w:rPr>
          <w:rFonts w:ascii="Times New Roman" w:hAnsi="Times New Roman" w:cs="Times New Roman"/>
          <w:sz w:val="26"/>
          <w:szCs w:val="26"/>
        </w:rPr>
        <w:t xml:space="preserve"> разработать комплекс мер по повышению результативности проведения всех видов практик</w:t>
      </w:r>
      <w:r w:rsidR="002F52C8" w:rsidRPr="00A26C22">
        <w:rPr>
          <w:rFonts w:ascii="Times New Roman" w:hAnsi="Times New Roman" w:cs="Times New Roman"/>
          <w:sz w:val="26"/>
          <w:szCs w:val="26"/>
        </w:rPr>
        <w:t>,</w:t>
      </w:r>
    </w:p>
    <w:p w:rsidR="00AF7B34" w:rsidRPr="00A26C22" w:rsidRDefault="00C34B49" w:rsidP="00A26C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о</w:t>
      </w:r>
      <w:r w:rsidR="00AF7B34" w:rsidRPr="00A26C22">
        <w:rPr>
          <w:rFonts w:ascii="Times New Roman" w:hAnsi="Times New Roman" w:cs="Times New Roman"/>
          <w:sz w:val="26"/>
          <w:szCs w:val="26"/>
        </w:rPr>
        <w:t>тв.</w:t>
      </w:r>
      <w:r w:rsidR="009F619C" w:rsidRPr="00A26C22">
        <w:rPr>
          <w:rFonts w:ascii="Times New Roman" w:hAnsi="Times New Roman" w:cs="Times New Roman"/>
          <w:sz w:val="26"/>
          <w:szCs w:val="26"/>
        </w:rPr>
        <w:t>:</w:t>
      </w:r>
      <w:r w:rsidR="00AF7B34" w:rsidRPr="00A26C22">
        <w:rPr>
          <w:rFonts w:ascii="Times New Roman" w:hAnsi="Times New Roman" w:cs="Times New Roman"/>
          <w:sz w:val="26"/>
          <w:szCs w:val="26"/>
        </w:rPr>
        <w:t xml:space="preserve"> В.Л. Панков, А.В. Тимошенко, Н.Б. Голованова, руководител</w:t>
      </w:r>
      <w:r w:rsidR="002F52C8" w:rsidRPr="00A26C22">
        <w:rPr>
          <w:rFonts w:ascii="Times New Roman" w:hAnsi="Times New Roman" w:cs="Times New Roman"/>
          <w:sz w:val="26"/>
          <w:szCs w:val="26"/>
        </w:rPr>
        <w:t>и учебно-научных подразделений,</w:t>
      </w:r>
    </w:p>
    <w:p w:rsidR="00D112D4" w:rsidRPr="00A26C22" w:rsidRDefault="00C34B49" w:rsidP="00A26C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с</w:t>
      </w:r>
      <w:r w:rsidR="00AF7B34" w:rsidRPr="00A26C22">
        <w:rPr>
          <w:rFonts w:ascii="Times New Roman" w:hAnsi="Times New Roman" w:cs="Times New Roman"/>
          <w:sz w:val="26"/>
          <w:szCs w:val="26"/>
        </w:rPr>
        <w:t>рок</w:t>
      </w:r>
      <w:r w:rsidR="00F757CB" w:rsidRPr="00A26C22">
        <w:rPr>
          <w:rFonts w:ascii="Times New Roman" w:hAnsi="Times New Roman" w:cs="Times New Roman"/>
          <w:sz w:val="26"/>
          <w:szCs w:val="26"/>
        </w:rPr>
        <w:t xml:space="preserve"> </w:t>
      </w:r>
      <w:r w:rsidR="00AF7B34" w:rsidRPr="00A26C22">
        <w:rPr>
          <w:rFonts w:ascii="Times New Roman" w:hAnsi="Times New Roman" w:cs="Times New Roman"/>
          <w:sz w:val="26"/>
          <w:szCs w:val="26"/>
        </w:rPr>
        <w:t xml:space="preserve">- </w:t>
      </w:r>
      <w:r w:rsidRPr="00A26C22">
        <w:rPr>
          <w:rFonts w:ascii="Times New Roman" w:hAnsi="Times New Roman" w:cs="Times New Roman"/>
          <w:sz w:val="26"/>
          <w:szCs w:val="26"/>
        </w:rPr>
        <w:t>до 01.06.2018</w:t>
      </w:r>
      <w:r w:rsidR="00800967" w:rsidRPr="00A26C22">
        <w:rPr>
          <w:rFonts w:ascii="Times New Roman" w:hAnsi="Times New Roman" w:cs="Times New Roman"/>
          <w:sz w:val="26"/>
          <w:szCs w:val="26"/>
        </w:rPr>
        <w:t>.</w:t>
      </w:r>
    </w:p>
    <w:p w:rsidR="005C334A" w:rsidRPr="00A26C22" w:rsidRDefault="005C334A" w:rsidP="00A26C2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Директорам ИТХТ, ИНТЕГУ, ИКБСП</w:t>
      </w:r>
      <w:r w:rsidR="009F619C" w:rsidRPr="00A26C22">
        <w:rPr>
          <w:rFonts w:ascii="Times New Roman" w:hAnsi="Times New Roman" w:cs="Times New Roman"/>
          <w:sz w:val="26"/>
          <w:szCs w:val="26"/>
        </w:rPr>
        <w:t xml:space="preserve"> провести работу по созданию не менее чем по одной базовой кафедре </w:t>
      </w:r>
      <w:r w:rsidR="002F52C8" w:rsidRPr="00A26C22">
        <w:rPr>
          <w:rFonts w:ascii="Times New Roman" w:hAnsi="Times New Roman" w:cs="Times New Roman"/>
          <w:sz w:val="26"/>
          <w:szCs w:val="26"/>
        </w:rPr>
        <w:t xml:space="preserve">в каждом институте </w:t>
      </w:r>
      <w:r w:rsidR="009F619C" w:rsidRPr="00A26C22">
        <w:rPr>
          <w:rFonts w:ascii="Times New Roman" w:hAnsi="Times New Roman" w:cs="Times New Roman"/>
          <w:sz w:val="26"/>
          <w:szCs w:val="26"/>
        </w:rPr>
        <w:t>и и</w:t>
      </w:r>
      <w:r w:rsidRPr="00A26C22">
        <w:rPr>
          <w:rFonts w:ascii="Times New Roman" w:hAnsi="Times New Roman" w:cs="Times New Roman"/>
          <w:sz w:val="26"/>
          <w:szCs w:val="26"/>
        </w:rPr>
        <w:t>спользованию</w:t>
      </w:r>
      <w:r w:rsidR="00BA6582" w:rsidRPr="00A26C22">
        <w:rPr>
          <w:rFonts w:ascii="Times New Roman" w:hAnsi="Times New Roman" w:cs="Times New Roman"/>
          <w:sz w:val="26"/>
          <w:szCs w:val="26"/>
        </w:rPr>
        <w:t xml:space="preserve"> их</w:t>
      </w:r>
      <w:r w:rsidRPr="00A26C22">
        <w:rPr>
          <w:rFonts w:ascii="Times New Roman" w:hAnsi="Times New Roman" w:cs="Times New Roman"/>
          <w:sz w:val="26"/>
          <w:szCs w:val="26"/>
        </w:rPr>
        <w:t xml:space="preserve"> потенциала для усиления практической подготовки обучающихся.</w:t>
      </w:r>
    </w:p>
    <w:p w:rsidR="009F619C" w:rsidRPr="00A26C22" w:rsidRDefault="009F619C" w:rsidP="00A26C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Отв.:</w:t>
      </w:r>
      <w:r w:rsidR="004B7B7A" w:rsidRPr="00A26C22">
        <w:rPr>
          <w:rFonts w:ascii="Times New Roman" w:hAnsi="Times New Roman" w:cs="Times New Roman"/>
          <w:sz w:val="26"/>
          <w:szCs w:val="26"/>
        </w:rPr>
        <w:t xml:space="preserve"> </w:t>
      </w:r>
      <w:r w:rsidRPr="00A26C22">
        <w:rPr>
          <w:rFonts w:ascii="Times New Roman" w:hAnsi="Times New Roman" w:cs="Times New Roman"/>
          <w:sz w:val="26"/>
          <w:szCs w:val="26"/>
        </w:rPr>
        <w:t xml:space="preserve">В.Л. Панков, А.В. Тимошенко, Н.Б. Голованова, </w:t>
      </w:r>
      <w:r w:rsidR="00821F94" w:rsidRPr="00A26C22">
        <w:rPr>
          <w:rFonts w:ascii="Times New Roman" w:hAnsi="Times New Roman" w:cs="Times New Roman"/>
          <w:sz w:val="26"/>
          <w:szCs w:val="26"/>
        </w:rPr>
        <w:t>директора учебных ин</w:t>
      </w:r>
      <w:r w:rsidR="00A26C22">
        <w:rPr>
          <w:rFonts w:ascii="Times New Roman" w:hAnsi="Times New Roman" w:cs="Times New Roman"/>
          <w:sz w:val="26"/>
          <w:szCs w:val="26"/>
        </w:rPr>
        <w:t>ститутов</w:t>
      </w:r>
      <w:r w:rsidRPr="00A26C22">
        <w:rPr>
          <w:rFonts w:ascii="Times New Roman" w:hAnsi="Times New Roman" w:cs="Times New Roman"/>
          <w:sz w:val="26"/>
          <w:szCs w:val="26"/>
        </w:rPr>
        <w:t>.</w:t>
      </w:r>
    </w:p>
    <w:p w:rsidR="004B7B7A" w:rsidRPr="00A26C22" w:rsidRDefault="004B7B7A" w:rsidP="00A26C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Срок – до конца 2018 г</w:t>
      </w:r>
      <w:r w:rsidR="00C34B49" w:rsidRPr="00A26C22">
        <w:rPr>
          <w:rFonts w:ascii="Times New Roman" w:hAnsi="Times New Roman" w:cs="Times New Roman"/>
          <w:sz w:val="26"/>
          <w:szCs w:val="26"/>
        </w:rPr>
        <w:t>ода</w:t>
      </w:r>
      <w:r w:rsidRPr="00A26C22">
        <w:rPr>
          <w:rFonts w:ascii="Times New Roman" w:hAnsi="Times New Roman" w:cs="Times New Roman"/>
          <w:sz w:val="26"/>
          <w:szCs w:val="26"/>
        </w:rPr>
        <w:t>.</w:t>
      </w:r>
    </w:p>
    <w:p w:rsidR="006A162B" w:rsidRPr="00A26C22" w:rsidRDefault="006A162B" w:rsidP="00A26C2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 xml:space="preserve">Дополнить анкету руководителей предприятий и организаций, используемую в </w:t>
      </w:r>
      <w:proofErr w:type="gramStart"/>
      <w:r w:rsidRPr="00A26C22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A26C22">
        <w:rPr>
          <w:rFonts w:ascii="Times New Roman" w:hAnsi="Times New Roman" w:cs="Times New Roman"/>
          <w:sz w:val="26"/>
          <w:szCs w:val="26"/>
        </w:rPr>
        <w:t xml:space="preserve"> мониторинга взаимодействия со стратегическими партнерами Университета, вопросами, касающимися организации практики студентов.</w:t>
      </w:r>
    </w:p>
    <w:p w:rsidR="006A162B" w:rsidRPr="00A26C22" w:rsidRDefault="006A162B" w:rsidP="00A26C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Отв.: Н.И. Прокопов</w:t>
      </w:r>
      <w:r w:rsidR="004C09BD" w:rsidRPr="00A26C22">
        <w:rPr>
          <w:rFonts w:ascii="Times New Roman" w:hAnsi="Times New Roman" w:cs="Times New Roman"/>
          <w:sz w:val="26"/>
          <w:szCs w:val="26"/>
        </w:rPr>
        <w:t>, А.В. Тимошенко, Н.Б. Голованова</w:t>
      </w:r>
      <w:r w:rsidR="002F52C8" w:rsidRPr="00A26C22">
        <w:rPr>
          <w:rFonts w:ascii="Times New Roman" w:hAnsi="Times New Roman" w:cs="Times New Roman"/>
          <w:sz w:val="26"/>
          <w:szCs w:val="26"/>
        </w:rPr>
        <w:t>.</w:t>
      </w:r>
    </w:p>
    <w:p w:rsidR="004C09BD" w:rsidRPr="00A26C22" w:rsidRDefault="004C09BD" w:rsidP="00A26C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Срок</w:t>
      </w:r>
      <w:r w:rsidR="00C34B49" w:rsidRPr="00A26C22">
        <w:rPr>
          <w:rFonts w:ascii="Times New Roman" w:hAnsi="Times New Roman" w:cs="Times New Roman"/>
          <w:sz w:val="26"/>
          <w:szCs w:val="26"/>
        </w:rPr>
        <w:t xml:space="preserve"> </w:t>
      </w:r>
      <w:r w:rsidRPr="00A26C22">
        <w:rPr>
          <w:rFonts w:ascii="Times New Roman" w:hAnsi="Times New Roman" w:cs="Times New Roman"/>
          <w:sz w:val="26"/>
          <w:szCs w:val="26"/>
        </w:rPr>
        <w:t>- до 01.05.2018</w:t>
      </w:r>
      <w:r w:rsidR="00C34B49" w:rsidRPr="00A26C22">
        <w:rPr>
          <w:rFonts w:ascii="Times New Roman" w:hAnsi="Times New Roman" w:cs="Times New Roman"/>
          <w:sz w:val="26"/>
          <w:szCs w:val="26"/>
        </w:rPr>
        <w:t>.</w:t>
      </w:r>
    </w:p>
    <w:p w:rsidR="001D47A8" w:rsidRPr="00A26C22" w:rsidRDefault="004B7B7A" w:rsidP="00A26C2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Организовать</w:t>
      </w:r>
      <w:r w:rsidR="005D7D75" w:rsidRPr="00A26C22">
        <w:rPr>
          <w:rFonts w:ascii="Times New Roman" w:hAnsi="Times New Roman" w:cs="Times New Roman"/>
          <w:sz w:val="26"/>
          <w:szCs w:val="26"/>
        </w:rPr>
        <w:t xml:space="preserve"> на регулярной основе</w:t>
      </w:r>
      <w:r w:rsidRPr="00A26C22">
        <w:rPr>
          <w:rFonts w:ascii="Times New Roman" w:hAnsi="Times New Roman" w:cs="Times New Roman"/>
          <w:sz w:val="26"/>
          <w:szCs w:val="26"/>
        </w:rPr>
        <w:t xml:space="preserve"> проведение</w:t>
      </w:r>
      <w:r w:rsidR="001D47A8" w:rsidRPr="00A26C22">
        <w:rPr>
          <w:rFonts w:ascii="Times New Roman" w:hAnsi="Times New Roman" w:cs="Times New Roman"/>
          <w:sz w:val="26"/>
          <w:szCs w:val="26"/>
        </w:rPr>
        <w:t xml:space="preserve"> анкетировани</w:t>
      </w:r>
      <w:r w:rsidRPr="00A26C22">
        <w:rPr>
          <w:rFonts w:ascii="Times New Roman" w:hAnsi="Times New Roman" w:cs="Times New Roman"/>
          <w:sz w:val="26"/>
          <w:szCs w:val="26"/>
        </w:rPr>
        <w:t>я</w:t>
      </w:r>
      <w:r w:rsidR="001D47A8" w:rsidRPr="00A26C22">
        <w:rPr>
          <w:rFonts w:ascii="Times New Roman" w:hAnsi="Times New Roman" w:cs="Times New Roman"/>
          <w:sz w:val="26"/>
          <w:szCs w:val="26"/>
        </w:rPr>
        <w:t xml:space="preserve"> студентов выпускных курсов</w:t>
      </w:r>
      <w:r w:rsidRPr="00A26C22">
        <w:rPr>
          <w:rFonts w:ascii="Times New Roman" w:hAnsi="Times New Roman" w:cs="Times New Roman"/>
          <w:sz w:val="26"/>
          <w:szCs w:val="26"/>
        </w:rPr>
        <w:t xml:space="preserve"> п</w:t>
      </w:r>
      <w:r w:rsidR="001D47A8" w:rsidRPr="00A26C22">
        <w:rPr>
          <w:rFonts w:ascii="Times New Roman" w:hAnsi="Times New Roman" w:cs="Times New Roman"/>
          <w:sz w:val="26"/>
          <w:szCs w:val="26"/>
        </w:rPr>
        <w:t>о вопросам организации и проведения практики</w:t>
      </w:r>
      <w:r w:rsidR="005D7D75" w:rsidRPr="00A26C22">
        <w:rPr>
          <w:rFonts w:ascii="Times New Roman" w:hAnsi="Times New Roman" w:cs="Times New Roman"/>
          <w:sz w:val="26"/>
          <w:szCs w:val="26"/>
        </w:rPr>
        <w:t xml:space="preserve"> и использовать его результаты для совершенствования практической подготовки обучающихся</w:t>
      </w:r>
      <w:r w:rsidR="001D47A8" w:rsidRPr="00A26C22">
        <w:rPr>
          <w:rFonts w:ascii="Times New Roman" w:hAnsi="Times New Roman" w:cs="Times New Roman"/>
          <w:sz w:val="26"/>
          <w:szCs w:val="26"/>
        </w:rPr>
        <w:t>.</w:t>
      </w:r>
    </w:p>
    <w:p w:rsidR="004B7B7A" w:rsidRPr="00A26C22" w:rsidRDefault="004B7B7A" w:rsidP="00A26C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Отв.: А.В. Тимошенко, Н.Б. Голованова, И.А. Тарасов</w:t>
      </w:r>
      <w:r w:rsidR="002F52C8" w:rsidRPr="00A26C22">
        <w:rPr>
          <w:rFonts w:ascii="Times New Roman" w:hAnsi="Times New Roman" w:cs="Times New Roman"/>
          <w:sz w:val="26"/>
          <w:szCs w:val="26"/>
        </w:rPr>
        <w:t>.</w:t>
      </w:r>
    </w:p>
    <w:p w:rsidR="006827B8" w:rsidRPr="00A26C22" w:rsidRDefault="006827B8" w:rsidP="00A26C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Срок – ежегодно</w:t>
      </w:r>
      <w:r w:rsidR="002F52C8" w:rsidRPr="00A26C22">
        <w:rPr>
          <w:rFonts w:ascii="Times New Roman" w:hAnsi="Times New Roman" w:cs="Times New Roman"/>
          <w:sz w:val="26"/>
          <w:szCs w:val="26"/>
        </w:rPr>
        <w:t>,</w:t>
      </w:r>
      <w:r w:rsidR="00821F94" w:rsidRPr="00A26C22">
        <w:rPr>
          <w:rFonts w:ascii="Times New Roman" w:hAnsi="Times New Roman" w:cs="Times New Roman"/>
          <w:sz w:val="26"/>
          <w:szCs w:val="26"/>
        </w:rPr>
        <w:t xml:space="preserve"> с представлением доклада в </w:t>
      </w:r>
      <w:proofErr w:type="gramStart"/>
      <w:r w:rsidR="00821F94" w:rsidRPr="00A26C22">
        <w:rPr>
          <w:rFonts w:ascii="Times New Roman" w:hAnsi="Times New Roman" w:cs="Times New Roman"/>
          <w:sz w:val="26"/>
          <w:szCs w:val="26"/>
        </w:rPr>
        <w:t>конце</w:t>
      </w:r>
      <w:proofErr w:type="gramEnd"/>
      <w:r w:rsidR="00821F94" w:rsidRPr="00A26C22">
        <w:rPr>
          <w:rFonts w:ascii="Times New Roman" w:hAnsi="Times New Roman" w:cs="Times New Roman"/>
          <w:sz w:val="26"/>
          <w:szCs w:val="26"/>
        </w:rPr>
        <w:t xml:space="preserve"> учебного года</w:t>
      </w:r>
      <w:r w:rsidR="005D7D75" w:rsidRPr="00A26C22">
        <w:rPr>
          <w:rFonts w:ascii="Times New Roman" w:hAnsi="Times New Roman" w:cs="Times New Roman"/>
          <w:sz w:val="26"/>
          <w:szCs w:val="26"/>
        </w:rPr>
        <w:t>.</w:t>
      </w:r>
      <w:r w:rsidRPr="00A26C2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47A8" w:rsidRPr="00A26C22" w:rsidRDefault="001D47A8" w:rsidP="00A26C2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Подготовить предложения по организации и проведению мониторинга трудоустройства выпускников Университета.</w:t>
      </w:r>
    </w:p>
    <w:p w:rsidR="005D7D75" w:rsidRPr="00A26C22" w:rsidRDefault="005D7D75" w:rsidP="00A26C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Отв.: В.Л. Панков, А.В. Тимошенко, Н.Б. Голованова. И.А. Тарасов.</w:t>
      </w:r>
    </w:p>
    <w:p w:rsidR="003F52A0" w:rsidRPr="00A26C22" w:rsidRDefault="00C34B49" w:rsidP="00A26C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C22">
        <w:rPr>
          <w:rFonts w:ascii="Times New Roman" w:hAnsi="Times New Roman" w:cs="Times New Roman"/>
          <w:sz w:val="26"/>
          <w:szCs w:val="26"/>
        </w:rPr>
        <w:t>Срок – до 01.04.2018</w:t>
      </w:r>
      <w:r w:rsidR="003F52A0" w:rsidRPr="00A26C22">
        <w:rPr>
          <w:rFonts w:ascii="Times New Roman" w:hAnsi="Times New Roman" w:cs="Times New Roman"/>
          <w:sz w:val="26"/>
          <w:szCs w:val="26"/>
        </w:rPr>
        <w:t>.</w:t>
      </w:r>
    </w:p>
    <w:p w:rsidR="00DE5C9A" w:rsidRPr="00A26C22" w:rsidRDefault="00DE5C9A" w:rsidP="00A26C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112D4" w:rsidRPr="00A26C22" w:rsidRDefault="00D112D4" w:rsidP="00A26C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5C31" w:rsidRPr="00E16EB7" w:rsidRDefault="008B5C31" w:rsidP="00A26C2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B5C31" w:rsidRPr="00E1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F7E"/>
    <w:multiLevelType w:val="hybridMultilevel"/>
    <w:tmpl w:val="D3B8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4503E"/>
    <w:multiLevelType w:val="hybridMultilevel"/>
    <w:tmpl w:val="43A4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4727A"/>
    <w:multiLevelType w:val="hybridMultilevel"/>
    <w:tmpl w:val="1B28488E"/>
    <w:lvl w:ilvl="0" w:tplc="DB7828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C2"/>
    <w:rsid w:val="00005CEC"/>
    <w:rsid w:val="00067891"/>
    <w:rsid w:val="00107BB1"/>
    <w:rsid w:val="001129DA"/>
    <w:rsid w:val="00116335"/>
    <w:rsid w:val="00121625"/>
    <w:rsid w:val="001474C1"/>
    <w:rsid w:val="00177742"/>
    <w:rsid w:val="001D47A8"/>
    <w:rsid w:val="0022315F"/>
    <w:rsid w:val="002F52C8"/>
    <w:rsid w:val="00304DDA"/>
    <w:rsid w:val="003950B1"/>
    <w:rsid w:val="003F52A0"/>
    <w:rsid w:val="00406BEB"/>
    <w:rsid w:val="00422D5A"/>
    <w:rsid w:val="00424938"/>
    <w:rsid w:val="004523EF"/>
    <w:rsid w:val="004754F4"/>
    <w:rsid w:val="004B7B7A"/>
    <w:rsid w:val="004C09BD"/>
    <w:rsid w:val="00566F18"/>
    <w:rsid w:val="005A2BF3"/>
    <w:rsid w:val="005C21F3"/>
    <w:rsid w:val="005C334A"/>
    <w:rsid w:val="005D7D75"/>
    <w:rsid w:val="00612123"/>
    <w:rsid w:val="00630BA4"/>
    <w:rsid w:val="006827B8"/>
    <w:rsid w:val="00684853"/>
    <w:rsid w:val="006A0032"/>
    <w:rsid w:val="006A162B"/>
    <w:rsid w:val="006D16AF"/>
    <w:rsid w:val="007C3BD4"/>
    <w:rsid w:val="00800967"/>
    <w:rsid w:val="00821F94"/>
    <w:rsid w:val="0083236D"/>
    <w:rsid w:val="00855C75"/>
    <w:rsid w:val="008B5C31"/>
    <w:rsid w:val="008F3826"/>
    <w:rsid w:val="00907409"/>
    <w:rsid w:val="009234E7"/>
    <w:rsid w:val="00945CA8"/>
    <w:rsid w:val="00993D83"/>
    <w:rsid w:val="009A785F"/>
    <w:rsid w:val="009B7450"/>
    <w:rsid w:val="009E5EAD"/>
    <w:rsid w:val="009F619C"/>
    <w:rsid w:val="00A26C22"/>
    <w:rsid w:val="00A545FE"/>
    <w:rsid w:val="00AF7B34"/>
    <w:rsid w:val="00B02EFF"/>
    <w:rsid w:val="00BA6582"/>
    <w:rsid w:val="00BB0ED4"/>
    <w:rsid w:val="00BB47FD"/>
    <w:rsid w:val="00BC5A20"/>
    <w:rsid w:val="00C0067B"/>
    <w:rsid w:val="00C34B49"/>
    <w:rsid w:val="00CC3BA1"/>
    <w:rsid w:val="00D00BFF"/>
    <w:rsid w:val="00D112D4"/>
    <w:rsid w:val="00D12186"/>
    <w:rsid w:val="00D1716A"/>
    <w:rsid w:val="00D25937"/>
    <w:rsid w:val="00D50855"/>
    <w:rsid w:val="00DE5C9A"/>
    <w:rsid w:val="00DF11AA"/>
    <w:rsid w:val="00E16EB7"/>
    <w:rsid w:val="00E24223"/>
    <w:rsid w:val="00E84DC2"/>
    <w:rsid w:val="00F757CB"/>
    <w:rsid w:val="00F85092"/>
    <w:rsid w:val="00FA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4</cp:revision>
  <cp:lastPrinted>2018-03-02T08:15:00Z</cp:lastPrinted>
  <dcterms:created xsi:type="dcterms:W3CDTF">2018-02-27T08:35:00Z</dcterms:created>
  <dcterms:modified xsi:type="dcterms:W3CDTF">2018-03-02T08:16:00Z</dcterms:modified>
</cp:coreProperties>
</file>