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ED7" w:rsidRPr="009E33A7" w:rsidRDefault="00CA2ED7" w:rsidP="00CA2ED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33A7">
        <w:rPr>
          <w:rFonts w:ascii="Times New Roman" w:hAnsi="Times New Roman" w:cs="Times New Roman"/>
          <w:b/>
          <w:sz w:val="24"/>
          <w:szCs w:val="24"/>
        </w:rPr>
        <w:t>ЗАЯВКА-АНКЕТА</w:t>
      </w:r>
    </w:p>
    <w:p w:rsidR="00CA2ED7" w:rsidRPr="00CA2ED7" w:rsidRDefault="00CA2ED7" w:rsidP="00CA2ED7">
      <w:pPr>
        <w:jc w:val="center"/>
        <w:rPr>
          <w:rFonts w:ascii="Times New Roman" w:hAnsi="Times New Roman" w:cs="Times New Roman"/>
          <w:sz w:val="24"/>
          <w:szCs w:val="24"/>
        </w:rPr>
      </w:pPr>
      <w:r w:rsidRPr="00CA2ED7">
        <w:rPr>
          <w:rFonts w:ascii="Times New Roman" w:hAnsi="Times New Roman" w:cs="Times New Roman"/>
          <w:sz w:val="24"/>
          <w:szCs w:val="24"/>
        </w:rPr>
        <w:t>участника III НАЦИОНАЛЬНОЙ КОНФЕРЕНЦИИ С МЕЖДУНАРОДНЫМ УЧАСТИЕМ</w:t>
      </w:r>
    </w:p>
    <w:p w:rsidR="00CA2ED7" w:rsidRPr="00CA2ED7" w:rsidRDefault="00CA2ED7" w:rsidP="00CA2ED7">
      <w:pPr>
        <w:jc w:val="center"/>
        <w:rPr>
          <w:rFonts w:ascii="Times New Roman" w:hAnsi="Times New Roman" w:cs="Times New Roman"/>
          <w:sz w:val="24"/>
          <w:szCs w:val="24"/>
        </w:rPr>
      </w:pPr>
      <w:r w:rsidRPr="00CA2ED7">
        <w:rPr>
          <w:rFonts w:ascii="Times New Roman" w:hAnsi="Times New Roman" w:cs="Times New Roman"/>
          <w:sz w:val="24"/>
          <w:szCs w:val="24"/>
        </w:rPr>
        <w:t>«ИНКЛЮЗИВНЫЙ ДИЗАЙН – ВОЗМОЖНОСТИ ДЛЯ ВСЕХ»</w:t>
      </w:r>
    </w:p>
    <w:p w:rsidR="00CA2ED7" w:rsidRPr="00CA2ED7" w:rsidRDefault="00CA2ED7" w:rsidP="00CA2ED7">
      <w:pPr>
        <w:jc w:val="center"/>
        <w:rPr>
          <w:rFonts w:ascii="Times New Roman" w:hAnsi="Times New Roman" w:cs="Times New Roman"/>
          <w:sz w:val="24"/>
          <w:szCs w:val="24"/>
        </w:rPr>
      </w:pPr>
      <w:r w:rsidRPr="00CA2ED7">
        <w:rPr>
          <w:rFonts w:ascii="Times New Roman" w:hAnsi="Times New Roman" w:cs="Times New Roman"/>
          <w:sz w:val="24"/>
          <w:szCs w:val="24"/>
        </w:rPr>
        <w:t>Москва. 27 - 29 ноября 2023г.</w:t>
      </w:r>
    </w:p>
    <w:p w:rsidR="00CA2ED7" w:rsidRDefault="00CA2ED7" w:rsidP="00CA2ED7"/>
    <w:p w:rsidR="00CA2ED7" w:rsidRPr="00CA2ED7" w:rsidRDefault="00CA2ED7" w:rsidP="00CA2ED7">
      <w:pPr>
        <w:rPr>
          <w:rFonts w:ascii="Times New Roman" w:hAnsi="Times New Roman" w:cs="Times New Roman"/>
          <w:sz w:val="24"/>
          <w:szCs w:val="24"/>
        </w:rPr>
      </w:pPr>
      <w:r w:rsidRPr="00CA2ED7">
        <w:rPr>
          <w:rFonts w:ascii="Times New Roman" w:hAnsi="Times New Roman" w:cs="Times New Roman"/>
          <w:sz w:val="24"/>
          <w:szCs w:val="24"/>
        </w:rPr>
        <w:t>1.</w:t>
      </w:r>
      <w:r w:rsidRPr="00CA2ED7">
        <w:rPr>
          <w:rFonts w:ascii="Times New Roman" w:hAnsi="Times New Roman" w:cs="Times New Roman"/>
          <w:sz w:val="24"/>
          <w:szCs w:val="24"/>
        </w:rPr>
        <w:tab/>
        <w:t>Название секции*:</w:t>
      </w:r>
    </w:p>
    <w:p w:rsidR="00CA2ED7" w:rsidRPr="00CA2ED7" w:rsidRDefault="00CA2ED7" w:rsidP="00CA2ED7">
      <w:pPr>
        <w:rPr>
          <w:rFonts w:ascii="Times New Roman" w:hAnsi="Times New Roman" w:cs="Times New Roman"/>
          <w:sz w:val="24"/>
          <w:szCs w:val="24"/>
        </w:rPr>
      </w:pPr>
    </w:p>
    <w:p w:rsidR="00CA2ED7" w:rsidRPr="00CA2ED7" w:rsidRDefault="00CA2ED7" w:rsidP="00CA2ED7">
      <w:pPr>
        <w:rPr>
          <w:rFonts w:ascii="Times New Roman" w:hAnsi="Times New Roman" w:cs="Times New Roman"/>
          <w:sz w:val="24"/>
          <w:szCs w:val="24"/>
        </w:rPr>
      </w:pPr>
      <w:r w:rsidRPr="00CA2ED7">
        <w:rPr>
          <w:rFonts w:ascii="Times New Roman" w:hAnsi="Times New Roman" w:cs="Times New Roman"/>
          <w:sz w:val="24"/>
          <w:szCs w:val="24"/>
        </w:rPr>
        <w:t>2.</w:t>
      </w:r>
      <w:r w:rsidRPr="00CA2ED7">
        <w:rPr>
          <w:rFonts w:ascii="Times New Roman" w:hAnsi="Times New Roman" w:cs="Times New Roman"/>
          <w:sz w:val="24"/>
          <w:szCs w:val="24"/>
        </w:rPr>
        <w:tab/>
        <w:t>Название доклада/статьи:</w:t>
      </w:r>
      <w:bookmarkStart w:id="0" w:name="_GoBack"/>
      <w:bookmarkEnd w:id="0"/>
    </w:p>
    <w:p w:rsidR="00CA2ED7" w:rsidRPr="00CA2ED7" w:rsidRDefault="00CA2ED7" w:rsidP="00CA2ED7">
      <w:pPr>
        <w:rPr>
          <w:rFonts w:ascii="Times New Roman" w:hAnsi="Times New Roman" w:cs="Times New Roman"/>
          <w:sz w:val="24"/>
          <w:szCs w:val="24"/>
        </w:rPr>
      </w:pPr>
    </w:p>
    <w:p w:rsidR="00CA2ED7" w:rsidRDefault="00CA2ED7" w:rsidP="00CA2ED7">
      <w:pPr>
        <w:rPr>
          <w:rFonts w:ascii="Times New Roman" w:hAnsi="Times New Roman" w:cs="Times New Roman"/>
          <w:sz w:val="24"/>
          <w:szCs w:val="24"/>
        </w:rPr>
      </w:pPr>
      <w:r w:rsidRPr="00CA2ED7">
        <w:rPr>
          <w:rFonts w:ascii="Times New Roman" w:hAnsi="Times New Roman" w:cs="Times New Roman"/>
          <w:sz w:val="24"/>
          <w:szCs w:val="24"/>
        </w:rPr>
        <w:t>3.</w:t>
      </w:r>
      <w:r w:rsidRPr="00CA2ED7">
        <w:rPr>
          <w:rFonts w:ascii="Times New Roman" w:hAnsi="Times New Roman" w:cs="Times New Roman"/>
          <w:sz w:val="24"/>
          <w:szCs w:val="24"/>
        </w:rPr>
        <w:tab/>
        <w:t>Авторы доклада/статьи (фамилия и инициалы, место работы):</w:t>
      </w:r>
    </w:p>
    <w:p w:rsidR="009E33A7" w:rsidRDefault="009E33A7" w:rsidP="00CA2ED7">
      <w:pPr>
        <w:rPr>
          <w:rFonts w:ascii="Times New Roman" w:hAnsi="Times New Roman" w:cs="Times New Roman"/>
          <w:sz w:val="24"/>
          <w:szCs w:val="24"/>
        </w:rPr>
      </w:pPr>
    </w:p>
    <w:p w:rsidR="009E33A7" w:rsidRPr="00CA2ED7" w:rsidRDefault="009E33A7" w:rsidP="00CA2E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A2ED7" w:rsidRPr="00CA2ED7" w:rsidRDefault="00CA2ED7" w:rsidP="00CA2ED7">
      <w:pPr>
        <w:rPr>
          <w:rFonts w:ascii="Times New Roman" w:hAnsi="Times New Roman" w:cs="Times New Roman"/>
          <w:sz w:val="24"/>
          <w:szCs w:val="24"/>
        </w:rPr>
      </w:pPr>
    </w:p>
    <w:p w:rsidR="00CA2ED7" w:rsidRDefault="00CA2ED7" w:rsidP="00CA2ED7">
      <w:pPr>
        <w:rPr>
          <w:rFonts w:ascii="Times New Roman" w:hAnsi="Times New Roman" w:cs="Times New Roman"/>
          <w:sz w:val="24"/>
          <w:szCs w:val="24"/>
        </w:rPr>
      </w:pPr>
      <w:r w:rsidRPr="00CA2ED7">
        <w:rPr>
          <w:rFonts w:ascii="Times New Roman" w:hAnsi="Times New Roman" w:cs="Times New Roman"/>
          <w:sz w:val="24"/>
          <w:szCs w:val="24"/>
        </w:rPr>
        <w:t>4.</w:t>
      </w:r>
      <w:r w:rsidRPr="00CA2ED7">
        <w:rPr>
          <w:rFonts w:ascii="Times New Roman" w:hAnsi="Times New Roman" w:cs="Times New Roman"/>
          <w:sz w:val="24"/>
          <w:szCs w:val="24"/>
        </w:rPr>
        <w:tab/>
        <w:t>Докладчик (Ф.И.О. полностью, учёная степень, должность, место работы):</w:t>
      </w:r>
    </w:p>
    <w:p w:rsidR="009E33A7" w:rsidRDefault="009E33A7" w:rsidP="00CA2ED7">
      <w:pPr>
        <w:rPr>
          <w:rFonts w:ascii="Times New Roman" w:hAnsi="Times New Roman" w:cs="Times New Roman"/>
          <w:sz w:val="24"/>
          <w:szCs w:val="24"/>
        </w:rPr>
      </w:pPr>
    </w:p>
    <w:p w:rsidR="009E33A7" w:rsidRPr="00CA2ED7" w:rsidRDefault="009E33A7" w:rsidP="00CA2E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A2ED7" w:rsidRPr="00CA2ED7" w:rsidRDefault="00CA2ED7" w:rsidP="00CA2ED7">
      <w:pPr>
        <w:rPr>
          <w:rFonts w:ascii="Times New Roman" w:hAnsi="Times New Roman" w:cs="Times New Roman"/>
          <w:sz w:val="24"/>
          <w:szCs w:val="24"/>
        </w:rPr>
      </w:pPr>
    </w:p>
    <w:p w:rsidR="00CA2ED7" w:rsidRDefault="00CA2ED7" w:rsidP="00CA2ED7">
      <w:pPr>
        <w:rPr>
          <w:rFonts w:ascii="Times New Roman" w:hAnsi="Times New Roman" w:cs="Times New Roman"/>
          <w:sz w:val="24"/>
          <w:szCs w:val="24"/>
        </w:rPr>
      </w:pPr>
      <w:r w:rsidRPr="00CA2ED7">
        <w:rPr>
          <w:rFonts w:ascii="Times New Roman" w:hAnsi="Times New Roman" w:cs="Times New Roman"/>
          <w:sz w:val="24"/>
          <w:szCs w:val="24"/>
        </w:rPr>
        <w:t>5.</w:t>
      </w:r>
      <w:r w:rsidRPr="00CA2ED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CA2ED7">
        <w:rPr>
          <w:rFonts w:ascii="Times New Roman" w:hAnsi="Times New Roman" w:cs="Times New Roman"/>
          <w:sz w:val="24"/>
          <w:szCs w:val="24"/>
        </w:rPr>
        <w:t>Присутствующие на конференции (для каждого:</w:t>
      </w:r>
      <w:proofErr w:type="gramEnd"/>
      <w:r w:rsidRPr="00CA2ED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A2ED7">
        <w:rPr>
          <w:rFonts w:ascii="Times New Roman" w:hAnsi="Times New Roman" w:cs="Times New Roman"/>
          <w:sz w:val="24"/>
          <w:szCs w:val="24"/>
        </w:rPr>
        <w:t>Ф.И.О. полностью, учёная степень, должность, место работы):</w:t>
      </w:r>
      <w:proofErr w:type="gramEnd"/>
    </w:p>
    <w:p w:rsidR="009E33A7" w:rsidRDefault="009E33A7" w:rsidP="00CA2ED7">
      <w:pPr>
        <w:rPr>
          <w:rFonts w:ascii="Times New Roman" w:hAnsi="Times New Roman" w:cs="Times New Roman"/>
          <w:sz w:val="24"/>
          <w:szCs w:val="24"/>
        </w:rPr>
      </w:pPr>
    </w:p>
    <w:p w:rsidR="009E33A7" w:rsidRPr="00CA2ED7" w:rsidRDefault="009E33A7" w:rsidP="00CA2E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A2ED7" w:rsidRPr="00CA2ED7" w:rsidRDefault="00CA2ED7" w:rsidP="00CA2ED7">
      <w:pPr>
        <w:rPr>
          <w:rFonts w:ascii="Times New Roman" w:hAnsi="Times New Roman" w:cs="Times New Roman"/>
          <w:sz w:val="24"/>
          <w:szCs w:val="24"/>
        </w:rPr>
      </w:pPr>
    </w:p>
    <w:p w:rsidR="009E33A7" w:rsidRDefault="00CA2ED7" w:rsidP="00CA2ED7">
      <w:pPr>
        <w:rPr>
          <w:rFonts w:ascii="Times New Roman" w:hAnsi="Times New Roman" w:cs="Times New Roman"/>
          <w:sz w:val="24"/>
          <w:szCs w:val="24"/>
        </w:rPr>
      </w:pPr>
      <w:r w:rsidRPr="00CA2ED7">
        <w:rPr>
          <w:rFonts w:ascii="Times New Roman" w:hAnsi="Times New Roman" w:cs="Times New Roman"/>
          <w:sz w:val="24"/>
          <w:szCs w:val="24"/>
        </w:rPr>
        <w:t>6.</w:t>
      </w:r>
      <w:r w:rsidRPr="00CA2ED7">
        <w:rPr>
          <w:rFonts w:ascii="Times New Roman" w:hAnsi="Times New Roman" w:cs="Times New Roman"/>
          <w:sz w:val="24"/>
          <w:szCs w:val="24"/>
        </w:rPr>
        <w:tab/>
        <w:t>Организация, представившая доклад</w:t>
      </w:r>
      <w:r w:rsidR="009E33A7">
        <w:rPr>
          <w:rFonts w:ascii="Times New Roman" w:hAnsi="Times New Roman" w:cs="Times New Roman"/>
          <w:sz w:val="24"/>
          <w:szCs w:val="24"/>
        </w:rPr>
        <w:t>:</w:t>
      </w:r>
    </w:p>
    <w:p w:rsidR="009E33A7" w:rsidRDefault="009E33A7" w:rsidP="00CA2ED7">
      <w:pPr>
        <w:rPr>
          <w:rFonts w:ascii="Times New Roman" w:hAnsi="Times New Roman" w:cs="Times New Roman"/>
          <w:sz w:val="24"/>
          <w:szCs w:val="24"/>
        </w:rPr>
      </w:pPr>
    </w:p>
    <w:p w:rsidR="00CA2ED7" w:rsidRPr="00CA2ED7" w:rsidRDefault="009E33A7" w:rsidP="00CA2E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CA2ED7" w:rsidRPr="00CA2E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2ED7" w:rsidRPr="00CA2ED7" w:rsidRDefault="00CA2ED7" w:rsidP="00CA2ED7">
      <w:pPr>
        <w:rPr>
          <w:rFonts w:ascii="Times New Roman" w:hAnsi="Times New Roman" w:cs="Times New Roman"/>
          <w:sz w:val="24"/>
          <w:szCs w:val="24"/>
        </w:rPr>
      </w:pPr>
    </w:p>
    <w:p w:rsidR="00CA2ED7" w:rsidRPr="00CA2ED7" w:rsidRDefault="00CA2ED7" w:rsidP="00CA2ED7">
      <w:pPr>
        <w:rPr>
          <w:rFonts w:ascii="Times New Roman" w:hAnsi="Times New Roman" w:cs="Times New Roman"/>
          <w:sz w:val="24"/>
          <w:szCs w:val="24"/>
        </w:rPr>
      </w:pPr>
      <w:r w:rsidRPr="00CA2ED7">
        <w:rPr>
          <w:rFonts w:ascii="Times New Roman" w:hAnsi="Times New Roman" w:cs="Times New Roman"/>
          <w:sz w:val="24"/>
          <w:szCs w:val="24"/>
        </w:rPr>
        <w:t>7.</w:t>
      </w:r>
      <w:r w:rsidRPr="00CA2ED7">
        <w:rPr>
          <w:rFonts w:ascii="Times New Roman" w:hAnsi="Times New Roman" w:cs="Times New Roman"/>
          <w:sz w:val="24"/>
          <w:szCs w:val="24"/>
        </w:rPr>
        <w:tab/>
        <w:t xml:space="preserve">Автор для переписки: </w:t>
      </w:r>
    </w:p>
    <w:p w:rsidR="00CA2ED7" w:rsidRPr="00CA2ED7" w:rsidRDefault="00CA2ED7" w:rsidP="00CA2ED7">
      <w:pPr>
        <w:rPr>
          <w:rFonts w:ascii="Times New Roman" w:hAnsi="Times New Roman" w:cs="Times New Roman"/>
          <w:sz w:val="24"/>
          <w:szCs w:val="24"/>
        </w:rPr>
      </w:pPr>
      <w:r w:rsidRPr="00CA2ED7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Pr="00CA2ED7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CA2ED7">
        <w:rPr>
          <w:rFonts w:ascii="Times New Roman" w:hAnsi="Times New Roman" w:cs="Times New Roman"/>
          <w:sz w:val="24"/>
          <w:szCs w:val="24"/>
        </w:rPr>
        <w:t>:</w:t>
      </w:r>
      <w:r w:rsidRPr="00CA2ED7">
        <w:rPr>
          <w:rFonts w:ascii="Times New Roman" w:hAnsi="Times New Roman" w:cs="Times New Roman"/>
          <w:sz w:val="24"/>
          <w:szCs w:val="24"/>
        </w:rPr>
        <w:tab/>
      </w:r>
    </w:p>
    <w:p w:rsidR="00CA2ED7" w:rsidRPr="00CA2ED7" w:rsidRDefault="00CA2ED7" w:rsidP="00CA2ED7">
      <w:pPr>
        <w:rPr>
          <w:rFonts w:ascii="Times New Roman" w:hAnsi="Times New Roman" w:cs="Times New Roman"/>
          <w:sz w:val="24"/>
          <w:szCs w:val="24"/>
        </w:rPr>
      </w:pPr>
      <w:r w:rsidRPr="00CA2ED7">
        <w:rPr>
          <w:rFonts w:ascii="Times New Roman" w:hAnsi="Times New Roman" w:cs="Times New Roman"/>
          <w:sz w:val="24"/>
          <w:szCs w:val="24"/>
        </w:rPr>
        <w:t>моб. тел.:</w:t>
      </w:r>
      <w:r w:rsidRPr="00CA2ED7">
        <w:rPr>
          <w:rFonts w:ascii="Times New Roman" w:hAnsi="Times New Roman" w:cs="Times New Roman"/>
          <w:sz w:val="24"/>
          <w:szCs w:val="24"/>
        </w:rPr>
        <w:tab/>
      </w:r>
    </w:p>
    <w:p w:rsidR="00CA2ED7" w:rsidRPr="00CA2ED7" w:rsidRDefault="00CA2ED7" w:rsidP="00CA2ED7">
      <w:pPr>
        <w:rPr>
          <w:rFonts w:ascii="Times New Roman" w:hAnsi="Times New Roman" w:cs="Times New Roman"/>
          <w:sz w:val="24"/>
          <w:szCs w:val="24"/>
        </w:rPr>
      </w:pPr>
      <w:r w:rsidRPr="00CA2ED7">
        <w:rPr>
          <w:rFonts w:ascii="Times New Roman" w:hAnsi="Times New Roman" w:cs="Times New Roman"/>
          <w:sz w:val="24"/>
          <w:szCs w:val="24"/>
        </w:rPr>
        <w:t>Ф.И.О. автора:</w:t>
      </w:r>
      <w:r w:rsidRPr="00CA2ED7">
        <w:rPr>
          <w:rFonts w:ascii="Times New Roman" w:hAnsi="Times New Roman" w:cs="Times New Roman"/>
          <w:sz w:val="24"/>
          <w:szCs w:val="24"/>
        </w:rPr>
        <w:tab/>
      </w:r>
    </w:p>
    <w:p w:rsidR="00CA2ED7" w:rsidRPr="00CA2ED7" w:rsidRDefault="00CA2ED7" w:rsidP="00CA2ED7">
      <w:pPr>
        <w:rPr>
          <w:rFonts w:ascii="Times New Roman" w:hAnsi="Times New Roman" w:cs="Times New Roman"/>
          <w:sz w:val="24"/>
          <w:szCs w:val="24"/>
        </w:rPr>
      </w:pPr>
    </w:p>
    <w:p w:rsidR="009E33A7" w:rsidRDefault="009E33A7" w:rsidP="00CA2ED7">
      <w:pPr>
        <w:rPr>
          <w:rFonts w:ascii="Times New Roman" w:hAnsi="Times New Roman" w:cs="Times New Roman"/>
          <w:sz w:val="24"/>
          <w:szCs w:val="24"/>
        </w:rPr>
      </w:pPr>
    </w:p>
    <w:p w:rsidR="00CA2ED7" w:rsidRDefault="00CA2ED7" w:rsidP="00CA2ED7">
      <w:pPr>
        <w:rPr>
          <w:rFonts w:ascii="Times New Roman" w:hAnsi="Times New Roman" w:cs="Times New Roman"/>
          <w:sz w:val="24"/>
          <w:szCs w:val="24"/>
        </w:rPr>
      </w:pPr>
      <w:r w:rsidRPr="00CA2ED7">
        <w:rPr>
          <w:rFonts w:ascii="Times New Roman" w:hAnsi="Times New Roman" w:cs="Times New Roman"/>
          <w:sz w:val="24"/>
          <w:szCs w:val="24"/>
        </w:rPr>
        <w:lastRenderedPageBreak/>
        <w:t>8.</w:t>
      </w:r>
      <w:r w:rsidRPr="00CA2ED7">
        <w:rPr>
          <w:rFonts w:ascii="Times New Roman" w:hAnsi="Times New Roman" w:cs="Times New Roman"/>
          <w:sz w:val="24"/>
          <w:szCs w:val="24"/>
        </w:rPr>
        <w:tab/>
        <w:t>Форма доклада (пленарное выступление / устное, стендовое сообщение):</w:t>
      </w:r>
    </w:p>
    <w:p w:rsidR="009E33A7" w:rsidRDefault="009E33A7" w:rsidP="00CA2ED7">
      <w:pPr>
        <w:rPr>
          <w:rFonts w:ascii="Times New Roman" w:hAnsi="Times New Roman" w:cs="Times New Roman"/>
          <w:sz w:val="24"/>
          <w:szCs w:val="24"/>
        </w:rPr>
      </w:pPr>
    </w:p>
    <w:p w:rsidR="009E33A7" w:rsidRPr="00CA2ED7" w:rsidRDefault="009E33A7" w:rsidP="00CA2E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A2ED7" w:rsidRPr="00CA2ED7" w:rsidRDefault="00CA2ED7" w:rsidP="00CA2ED7">
      <w:pPr>
        <w:rPr>
          <w:rFonts w:ascii="Times New Roman" w:hAnsi="Times New Roman" w:cs="Times New Roman"/>
          <w:sz w:val="24"/>
          <w:szCs w:val="24"/>
        </w:rPr>
      </w:pPr>
    </w:p>
    <w:p w:rsidR="00CA2ED7" w:rsidRPr="00CA2ED7" w:rsidRDefault="00CA2ED7" w:rsidP="00CA2ED7">
      <w:pPr>
        <w:rPr>
          <w:rFonts w:ascii="Times New Roman" w:hAnsi="Times New Roman" w:cs="Times New Roman"/>
          <w:sz w:val="24"/>
          <w:szCs w:val="24"/>
        </w:rPr>
      </w:pPr>
      <w:r w:rsidRPr="00CA2ED7">
        <w:rPr>
          <w:rFonts w:ascii="Times New Roman" w:hAnsi="Times New Roman" w:cs="Times New Roman"/>
          <w:sz w:val="24"/>
          <w:szCs w:val="24"/>
        </w:rPr>
        <w:t xml:space="preserve">  Настоящим подтверждается согласие на предоставление и обработку персональных данных в соответствии с Федеральным законом от 27.07.2006 года №152-ФЗ «О персональных данных».</w:t>
      </w:r>
    </w:p>
    <w:p w:rsidR="00CA2ED7" w:rsidRPr="00CA2ED7" w:rsidRDefault="00CA2ED7" w:rsidP="00CA2ED7">
      <w:pPr>
        <w:rPr>
          <w:rFonts w:ascii="Times New Roman" w:hAnsi="Times New Roman" w:cs="Times New Roman"/>
          <w:sz w:val="24"/>
          <w:szCs w:val="24"/>
        </w:rPr>
      </w:pPr>
    </w:p>
    <w:p w:rsidR="00CA2ED7" w:rsidRPr="00CA2ED7" w:rsidRDefault="00CA2ED7" w:rsidP="00CA2ED7">
      <w:pPr>
        <w:rPr>
          <w:rFonts w:ascii="Times New Roman" w:hAnsi="Times New Roman" w:cs="Times New Roman"/>
          <w:sz w:val="24"/>
          <w:szCs w:val="24"/>
        </w:rPr>
      </w:pPr>
      <w:r w:rsidRPr="00CA2ED7">
        <w:rPr>
          <w:rFonts w:ascii="Times New Roman" w:hAnsi="Times New Roman" w:cs="Times New Roman"/>
          <w:sz w:val="24"/>
          <w:szCs w:val="24"/>
        </w:rPr>
        <w:t>* Список секций:</w:t>
      </w:r>
    </w:p>
    <w:p w:rsidR="00CA2ED7" w:rsidRPr="00CA2ED7" w:rsidRDefault="00CA2ED7" w:rsidP="00CA2ED7">
      <w:pPr>
        <w:rPr>
          <w:rFonts w:ascii="Times New Roman" w:hAnsi="Times New Roman" w:cs="Times New Roman"/>
          <w:sz w:val="24"/>
          <w:szCs w:val="24"/>
        </w:rPr>
      </w:pPr>
      <w:r w:rsidRPr="00CA2ED7">
        <w:rPr>
          <w:rFonts w:ascii="Times New Roman" w:hAnsi="Times New Roman" w:cs="Times New Roman"/>
          <w:sz w:val="24"/>
          <w:szCs w:val="24"/>
        </w:rPr>
        <w:t>1.</w:t>
      </w:r>
      <w:r w:rsidRPr="00CA2ED7">
        <w:rPr>
          <w:rFonts w:ascii="Times New Roman" w:hAnsi="Times New Roman" w:cs="Times New Roman"/>
          <w:sz w:val="24"/>
          <w:szCs w:val="24"/>
        </w:rPr>
        <w:tab/>
        <w:t>Доступная среда и принципы инклюзивного дизайна.</w:t>
      </w:r>
    </w:p>
    <w:p w:rsidR="00CA2ED7" w:rsidRPr="00CA2ED7" w:rsidRDefault="00CA2ED7" w:rsidP="00CA2ED7">
      <w:pPr>
        <w:rPr>
          <w:rFonts w:ascii="Times New Roman" w:hAnsi="Times New Roman" w:cs="Times New Roman"/>
          <w:sz w:val="24"/>
          <w:szCs w:val="24"/>
        </w:rPr>
      </w:pPr>
      <w:r w:rsidRPr="00CA2ED7">
        <w:rPr>
          <w:rFonts w:ascii="Times New Roman" w:hAnsi="Times New Roman" w:cs="Times New Roman"/>
          <w:sz w:val="24"/>
          <w:szCs w:val="24"/>
        </w:rPr>
        <w:t>2.</w:t>
      </w:r>
      <w:r w:rsidRPr="00CA2ED7">
        <w:rPr>
          <w:rFonts w:ascii="Times New Roman" w:hAnsi="Times New Roman" w:cs="Times New Roman"/>
          <w:sz w:val="24"/>
          <w:szCs w:val="24"/>
        </w:rPr>
        <w:tab/>
        <w:t>Промышленный дизайн в различных отраслях промышленности, ориентированный на создание доступной среды.</w:t>
      </w:r>
    </w:p>
    <w:p w:rsidR="00CA2ED7" w:rsidRPr="00CA2ED7" w:rsidRDefault="00CA2ED7" w:rsidP="00CA2ED7">
      <w:pPr>
        <w:rPr>
          <w:rFonts w:ascii="Times New Roman" w:hAnsi="Times New Roman" w:cs="Times New Roman"/>
          <w:sz w:val="24"/>
          <w:szCs w:val="24"/>
        </w:rPr>
      </w:pPr>
      <w:r w:rsidRPr="00CA2ED7">
        <w:rPr>
          <w:rFonts w:ascii="Times New Roman" w:hAnsi="Times New Roman" w:cs="Times New Roman"/>
          <w:sz w:val="24"/>
          <w:szCs w:val="24"/>
        </w:rPr>
        <w:t>3.</w:t>
      </w:r>
      <w:r w:rsidRPr="00CA2ED7">
        <w:rPr>
          <w:rFonts w:ascii="Times New Roman" w:hAnsi="Times New Roman" w:cs="Times New Roman"/>
          <w:sz w:val="24"/>
          <w:szCs w:val="24"/>
        </w:rPr>
        <w:tab/>
        <w:t>Образование и подготовка кадров в области инклюзивного дизайна.</w:t>
      </w:r>
    </w:p>
    <w:p w:rsidR="00CA2ED7" w:rsidRPr="00CA2ED7" w:rsidRDefault="00CA2ED7" w:rsidP="00CA2ED7">
      <w:pPr>
        <w:rPr>
          <w:rFonts w:ascii="Times New Roman" w:hAnsi="Times New Roman" w:cs="Times New Roman"/>
          <w:sz w:val="24"/>
          <w:szCs w:val="24"/>
        </w:rPr>
      </w:pPr>
      <w:r w:rsidRPr="00CA2ED7">
        <w:rPr>
          <w:rFonts w:ascii="Times New Roman" w:hAnsi="Times New Roman" w:cs="Times New Roman"/>
          <w:sz w:val="24"/>
          <w:szCs w:val="24"/>
        </w:rPr>
        <w:t>4.</w:t>
      </w:r>
      <w:r w:rsidRPr="00CA2ED7">
        <w:rPr>
          <w:rFonts w:ascii="Times New Roman" w:hAnsi="Times New Roman" w:cs="Times New Roman"/>
          <w:sz w:val="24"/>
          <w:szCs w:val="24"/>
        </w:rPr>
        <w:tab/>
        <w:t>Молодежный день - «Дизайн глазами молодых».</w:t>
      </w:r>
    </w:p>
    <w:p w:rsidR="00CA2ED7" w:rsidRPr="00CA2ED7" w:rsidRDefault="00CA2ED7" w:rsidP="00CA2ED7">
      <w:pPr>
        <w:rPr>
          <w:rFonts w:ascii="Times New Roman" w:hAnsi="Times New Roman" w:cs="Times New Roman"/>
          <w:sz w:val="24"/>
          <w:szCs w:val="24"/>
        </w:rPr>
      </w:pPr>
      <w:r w:rsidRPr="00CA2ED7">
        <w:rPr>
          <w:rFonts w:ascii="Times New Roman" w:hAnsi="Times New Roman" w:cs="Times New Roman"/>
          <w:sz w:val="24"/>
          <w:szCs w:val="24"/>
        </w:rPr>
        <w:t>4.1. Доклады молодых ученых, студентов.</w:t>
      </w:r>
    </w:p>
    <w:p w:rsidR="00CA2ED7" w:rsidRPr="00CA2ED7" w:rsidRDefault="00CA2ED7" w:rsidP="00CA2ED7">
      <w:pPr>
        <w:rPr>
          <w:rFonts w:ascii="Times New Roman" w:hAnsi="Times New Roman" w:cs="Times New Roman"/>
          <w:sz w:val="24"/>
          <w:szCs w:val="24"/>
        </w:rPr>
      </w:pPr>
      <w:r w:rsidRPr="00CA2ED7">
        <w:rPr>
          <w:rFonts w:ascii="Times New Roman" w:hAnsi="Times New Roman" w:cs="Times New Roman"/>
          <w:sz w:val="24"/>
          <w:szCs w:val="24"/>
        </w:rPr>
        <w:t xml:space="preserve">      4.2. Стендовая сессия.</w:t>
      </w:r>
    </w:p>
    <w:p w:rsidR="00CA2ED7" w:rsidRPr="00CA2ED7" w:rsidRDefault="00CA2ED7" w:rsidP="00CA2ED7">
      <w:pPr>
        <w:rPr>
          <w:rFonts w:ascii="Times New Roman" w:hAnsi="Times New Roman" w:cs="Times New Roman"/>
          <w:sz w:val="24"/>
          <w:szCs w:val="24"/>
        </w:rPr>
      </w:pPr>
    </w:p>
    <w:p w:rsidR="00C36FC3" w:rsidRDefault="00C36FC3"/>
    <w:sectPr w:rsidR="00C36F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ED7"/>
    <w:rsid w:val="009E33A7"/>
    <w:rsid w:val="00C36FC3"/>
    <w:rsid w:val="00CA2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2023-07-03T09:09:00Z</dcterms:created>
  <dcterms:modified xsi:type="dcterms:W3CDTF">2023-07-03T14:31:00Z</dcterms:modified>
</cp:coreProperties>
</file>