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358" w:tblpY="-352"/>
        <w:tblW w:w="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"/>
      </w:tblGrid>
      <w:tr w:rsidR="005D635C" w:rsidRPr="00621AFE" w:rsidTr="005D635C">
        <w:trPr>
          <w:cantSplit/>
          <w:trHeight w:val="69"/>
        </w:trPr>
        <w:tc>
          <w:tcPr>
            <w:tcW w:w="32" w:type="dxa"/>
          </w:tcPr>
          <w:p w:rsidR="005D635C" w:rsidRPr="00621AFE" w:rsidRDefault="005D635C" w:rsidP="005D635C">
            <w:pPr>
              <w:spacing w:after="0" w:line="240" w:lineRule="atLeas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D635C" w:rsidRPr="00621AFE" w:rsidTr="005D635C">
        <w:trPr>
          <w:cantSplit/>
          <w:trHeight w:val="56"/>
        </w:trPr>
        <w:tc>
          <w:tcPr>
            <w:tcW w:w="32" w:type="dxa"/>
          </w:tcPr>
          <w:p w:rsidR="005D635C" w:rsidRPr="00621AFE" w:rsidRDefault="005D635C" w:rsidP="005D63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5D635C" w:rsidRPr="00621AFE" w:rsidTr="005D635C">
        <w:trPr>
          <w:cantSplit/>
          <w:trHeight w:val="302"/>
        </w:trPr>
        <w:tc>
          <w:tcPr>
            <w:tcW w:w="32" w:type="dxa"/>
          </w:tcPr>
          <w:p w:rsidR="005D635C" w:rsidRPr="00621AFE" w:rsidRDefault="005D635C" w:rsidP="005D635C">
            <w:pPr>
              <w:spacing w:after="0" w:line="240" w:lineRule="auto"/>
              <w:ind w:left="-5228" w:firstLine="5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5D2F" w:rsidRPr="005D635C" w:rsidRDefault="005D635C" w:rsidP="00085D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ab/>
      </w:r>
    </w:p>
    <w:p w:rsidR="00085D2F" w:rsidRPr="00196A7D" w:rsidRDefault="00085D2F" w:rsidP="00085D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21AFE" w:rsidRPr="00621AFE" w:rsidRDefault="00621AFE" w:rsidP="00621AF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21AFE">
        <w:rPr>
          <w:rFonts w:ascii="Times New Roman" w:hAnsi="Times New Roman" w:cs="Times New Roman"/>
          <w:b/>
          <w:bCs/>
          <w:sz w:val="28"/>
          <w:szCs w:val="24"/>
        </w:rPr>
        <w:t>РЕШЕНИЕ</w:t>
      </w:r>
    </w:p>
    <w:p w:rsidR="00621AFE" w:rsidRPr="005D635C" w:rsidRDefault="00621AFE" w:rsidP="005D635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D635C">
        <w:rPr>
          <w:rFonts w:ascii="Times New Roman" w:hAnsi="Times New Roman" w:cs="Times New Roman"/>
          <w:b/>
          <w:bCs/>
          <w:sz w:val="28"/>
          <w:szCs w:val="24"/>
        </w:rPr>
        <w:t xml:space="preserve">Ученого совета от </w:t>
      </w:r>
      <w:r w:rsidR="001012DB" w:rsidRPr="005D635C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="00D760F1" w:rsidRPr="005D635C">
        <w:rPr>
          <w:rFonts w:ascii="Times New Roman" w:hAnsi="Times New Roman" w:cs="Times New Roman"/>
          <w:b/>
          <w:bCs/>
          <w:sz w:val="28"/>
          <w:szCs w:val="24"/>
        </w:rPr>
        <w:t>6</w:t>
      </w:r>
      <w:r w:rsidR="001012DB" w:rsidRPr="005D635C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3A597D" w:rsidRPr="005D635C">
        <w:rPr>
          <w:rFonts w:ascii="Times New Roman" w:hAnsi="Times New Roman" w:cs="Times New Roman"/>
          <w:b/>
          <w:bCs/>
          <w:sz w:val="28"/>
          <w:szCs w:val="24"/>
        </w:rPr>
        <w:t>апреля</w:t>
      </w:r>
      <w:r w:rsidRPr="005D635C">
        <w:rPr>
          <w:rFonts w:ascii="Times New Roman" w:hAnsi="Times New Roman" w:cs="Times New Roman"/>
          <w:b/>
          <w:bCs/>
          <w:sz w:val="28"/>
          <w:szCs w:val="24"/>
        </w:rPr>
        <w:t xml:space="preserve"> 201</w:t>
      </w:r>
      <w:r w:rsidR="001012DB" w:rsidRPr="005D635C">
        <w:rPr>
          <w:rFonts w:ascii="Times New Roman" w:hAnsi="Times New Roman" w:cs="Times New Roman"/>
          <w:b/>
          <w:bCs/>
          <w:sz w:val="28"/>
          <w:szCs w:val="24"/>
        </w:rPr>
        <w:t>7</w:t>
      </w:r>
      <w:r w:rsidRPr="005D635C">
        <w:rPr>
          <w:rFonts w:ascii="Times New Roman" w:hAnsi="Times New Roman" w:cs="Times New Roman"/>
          <w:b/>
          <w:bCs/>
          <w:sz w:val="28"/>
          <w:szCs w:val="24"/>
        </w:rPr>
        <w:t xml:space="preserve"> г.</w:t>
      </w:r>
      <w:r w:rsidR="00E52935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5D635C">
        <w:rPr>
          <w:rFonts w:ascii="Times New Roman" w:hAnsi="Times New Roman" w:cs="Times New Roman"/>
          <w:b/>
          <w:bCs/>
          <w:sz w:val="28"/>
          <w:szCs w:val="24"/>
        </w:rPr>
        <w:t>по вопросу</w:t>
      </w:r>
    </w:p>
    <w:p w:rsidR="00621AFE" w:rsidRPr="005D635C" w:rsidRDefault="00621AFE" w:rsidP="005D635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D635C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="005D635C" w:rsidRPr="005D635C">
        <w:rPr>
          <w:rFonts w:ascii="Times New Roman" w:hAnsi="Times New Roman" w:cs="Times New Roman"/>
          <w:b/>
          <w:bCs/>
          <w:sz w:val="28"/>
          <w:szCs w:val="24"/>
        </w:rPr>
        <w:t>О</w:t>
      </w:r>
      <w:r w:rsidRPr="005D635C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D95C3F" w:rsidRPr="005D635C">
        <w:rPr>
          <w:rFonts w:ascii="Times New Roman" w:hAnsi="Times New Roman" w:cs="Times New Roman"/>
          <w:b/>
          <w:bCs/>
          <w:sz w:val="28"/>
          <w:szCs w:val="24"/>
        </w:rPr>
        <w:t xml:space="preserve">работе контрактной службы </w:t>
      </w:r>
      <w:r w:rsidR="005D635C" w:rsidRPr="005D635C">
        <w:rPr>
          <w:rFonts w:ascii="Times New Roman" w:hAnsi="Times New Roman" w:cs="Times New Roman"/>
          <w:b/>
          <w:bCs/>
          <w:sz w:val="28"/>
          <w:szCs w:val="24"/>
        </w:rPr>
        <w:t>Университета</w:t>
      </w:r>
      <w:r w:rsidRPr="005D635C"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p w:rsidR="00085D2F" w:rsidRPr="00621AFE" w:rsidRDefault="00085D2F" w:rsidP="0008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F115F" w:rsidRPr="00621AFE" w:rsidRDefault="00FB567B" w:rsidP="005D635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Заслушав </w:t>
      </w:r>
      <w:r w:rsidR="005D635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 обсудив  о</w:t>
      </w:r>
      <w:r w:rsidR="00D95C3F" w:rsidRPr="00621AFE">
        <w:rPr>
          <w:rFonts w:ascii="Times New Roman" w:hAnsi="Times New Roman" w:cs="Times New Roman"/>
          <w:bCs/>
          <w:sz w:val="28"/>
          <w:szCs w:val="24"/>
        </w:rPr>
        <w:t xml:space="preserve">тчет о </w:t>
      </w:r>
      <w:r w:rsidR="00D95C3F">
        <w:rPr>
          <w:rFonts w:ascii="Times New Roman" w:hAnsi="Times New Roman" w:cs="Times New Roman"/>
          <w:bCs/>
          <w:sz w:val="28"/>
          <w:szCs w:val="24"/>
        </w:rPr>
        <w:t xml:space="preserve">работе контрактной службы </w:t>
      </w:r>
      <w:r w:rsidR="005D635C">
        <w:rPr>
          <w:rFonts w:ascii="Times New Roman" w:hAnsi="Times New Roman" w:cs="Times New Roman"/>
          <w:bCs/>
          <w:sz w:val="28"/>
          <w:szCs w:val="24"/>
        </w:rPr>
        <w:t>за 2016/2017 год руководителя контрактной службы Горбатюка А.В.</w:t>
      </w:r>
      <w:r w:rsidR="00AF115F"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Ученый совет  отмечает: </w:t>
      </w:r>
    </w:p>
    <w:p w:rsidR="00AF115F" w:rsidRPr="003A597D" w:rsidRDefault="00AF115F" w:rsidP="005D635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A59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</w:t>
      </w:r>
      <w:r w:rsidRPr="003A59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D95C3F" w:rsidRPr="003A59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Работа контрактной службы</w:t>
      </w:r>
      <w:r w:rsidRPr="003A59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осуществляется на основании положения </w:t>
      </w:r>
      <w:r w:rsidR="0092593C" w:rsidRPr="003A59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 регламента </w:t>
      </w:r>
      <w:r w:rsidR="00EE6DA4" w:rsidRPr="003A59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работы контрактной службы</w:t>
      </w:r>
      <w:r w:rsidR="0092593C" w:rsidRPr="003A59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5B0D16" w:rsidRPr="003A597D" w:rsidRDefault="005B0D16" w:rsidP="005D635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A59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</w:t>
      </w:r>
      <w:r w:rsidRPr="003A59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</w:t>
      </w:r>
      <w:r w:rsidR="00EE6DA4" w:rsidRPr="003A59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Работа контрактной службы осуществляется в соответствии с </w:t>
      </w:r>
      <w:r w:rsidR="003571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действующим законодательством о закупках (</w:t>
      </w:r>
      <w:r w:rsidR="00EE6DA4" w:rsidRPr="003A59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44-ФЗ и 223-ФЗ</w:t>
      </w:r>
      <w:r w:rsidR="003571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</w:t>
      </w:r>
      <w:r w:rsidR="00EE6DA4" w:rsidRPr="003A59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5B0D16" w:rsidRDefault="005B0D16" w:rsidP="005D635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A59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</w:t>
      </w:r>
      <w:r w:rsidRPr="003A59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EE6DA4" w:rsidRPr="003A59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Закупки осуществляются в соответствии с</w:t>
      </w:r>
      <w:r w:rsidR="003A597D" w:rsidRPr="003A59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планом </w:t>
      </w:r>
      <w:r w:rsidR="00EE6DA4" w:rsidRPr="003A59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3A597D" w:rsidRPr="003A59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финансово-хозяйственной деятельности и размещаются </w:t>
      </w:r>
      <w:r w:rsidR="00EE6DA4" w:rsidRPr="003A59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официальном сайте сети Интернет</w:t>
      </w:r>
      <w:r w:rsidRPr="003A59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6D64FC" w:rsidRDefault="00484CCB" w:rsidP="005D635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4. Одноименные товары </w:t>
      </w:r>
      <w:r w:rsidR="006D64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объединяются в одну закупку, что приводит к росту процента тендерного снижения. </w:t>
      </w:r>
    </w:p>
    <w:p w:rsidR="005B0D16" w:rsidRDefault="00484CCB" w:rsidP="006D64F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84C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Примеры проведенных закупок</w:t>
      </w:r>
    </w:p>
    <w:tbl>
      <w:tblPr>
        <w:tblW w:w="9915" w:type="dxa"/>
        <w:tblInd w:w="-9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904"/>
        <w:gridCol w:w="2066"/>
        <w:gridCol w:w="1488"/>
        <w:gridCol w:w="1803"/>
        <w:gridCol w:w="1803"/>
      </w:tblGrid>
      <w:tr w:rsidR="00484CCB" w:rsidRPr="005D635C" w:rsidTr="00484CCB">
        <w:trPr>
          <w:trHeight w:val="288"/>
        </w:trPr>
        <w:tc>
          <w:tcPr>
            <w:tcW w:w="851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2F8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3F4" w:rsidRPr="005D635C" w:rsidRDefault="00484CCB" w:rsidP="00484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4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2F8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3F4" w:rsidRPr="005D635C" w:rsidRDefault="00484CCB" w:rsidP="00484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66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2F8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3F4" w:rsidRPr="005D635C" w:rsidRDefault="00484CCB" w:rsidP="00484CCB">
            <w:pPr>
              <w:spacing w:after="0" w:line="360" w:lineRule="auto"/>
              <w:ind w:firstLine="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Подразделения:</w:t>
            </w:r>
          </w:p>
        </w:tc>
        <w:tc>
          <w:tcPr>
            <w:tcW w:w="1488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2F8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3F4" w:rsidRPr="005D635C" w:rsidRDefault="00484CCB" w:rsidP="00484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цена</w:t>
            </w:r>
          </w:p>
        </w:tc>
        <w:tc>
          <w:tcPr>
            <w:tcW w:w="1803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2F8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3F4" w:rsidRPr="005D635C" w:rsidRDefault="00484CCB" w:rsidP="00484CCB">
            <w:pPr>
              <w:spacing w:after="0" w:line="360" w:lineRule="auto"/>
              <w:ind w:firstLine="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цена</w:t>
            </w:r>
          </w:p>
        </w:tc>
        <w:tc>
          <w:tcPr>
            <w:tcW w:w="1803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2F8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CCB" w:rsidRPr="005D635C" w:rsidRDefault="00484CCB" w:rsidP="00484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Экономия,</w:t>
            </w:r>
          </w:p>
          <w:p w:rsidR="007113F4" w:rsidRPr="005D635C" w:rsidRDefault="00484CCB" w:rsidP="00484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484CCB" w:rsidRPr="005D635C" w:rsidTr="00484CCB">
        <w:trPr>
          <w:trHeight w:val="288"/>
        </w:trPr>
        <w:tc>
          <w:tcPr>
            <w:tcW w:w="851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2F8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3F4" w:rsidRPr="005D635C" w:rsidRDefault="00484CCB" w:rsidP="00484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2F8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3F4" w:rsidRPr="005D635C" w:rsidRDefault="00484CCB" w:rsidP="00484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Бумага  офисная А</w:t>
            </w:r>
            <w:proofErr w:type="gramStart"/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А3</w:t>
            </w:r>
          </w:p>
        </w:tc>
        <w:tc>
          <w:tcPr>
            <w:tcW w:w="2066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2F8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3F4" w:rsidRPr="005D635C" w:rsidRDefault="00484CCB" w:rsidP="00484CCB">
            <w:pPr>
              <w:spacing w:after="0" w:line="360" w:lineRule="auto"/>
              <w:ind w:firstLine="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МИТХТ, МИРЭА, 5 ул. Соколиной Горы, Фрязино, Дом студента </w:t>
            </w:r>
            <w:proofErr w:type="gramStart"/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Парковой</w:t>
            </w:r>
          </w:p>
        </w:tc>
        <w:tc>
          <w:tcPr>
            <w:tcW w:w="1488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2F8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3F4" w:rsidRPr="005D635C" w:rsidRDefault="00484CCB" w:rsidP="00484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931 817,60</w:t>
            </w:r>
          </w:p>
        </w:tc>
        <w:tc>
          <w:tcPr>
            <w:tcW w:w="1803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2F8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3F4" w:rsidRPr="005D635C" w:rsidRDefault="00484CCB" w:rsidP="00484CCB">
            <w:pPr>
              <w:spacing w:after="0" w:line="360" w:lineRule="auto"/>
              <w:ind w:firstLine="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835 123,91</w:t>
            </w:r>
          </w:p>
        </w:tc>
        <w:tc>
          <w:tcPr>
            <w:tcW w:w="1803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2F8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3F4" w:rsidRPr="005D635C" w:rsidRDefault="00484CCB" w:rsidP="00484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84CCB" w:rsidRPr="005D635C" w:rsidTr="00484CCB">
        <w:trPr>
          <w:trHeight w:val="288"/>
        </w:trPr>
        <w:tc>
          <w:tcPr>
            <w:tcW w:w="851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2F8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3F4" w:rsidRPr="005D635C" w:rsidRDefault="00484CCB" w:rsidP="00484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4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2F8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3F4" w:rsidRPr="005D635C" w:rsidRDefault="00484CCB" w:rsidP="00484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Картриджи для оргтехники</w:t>
            </w:r>
          </w:p>
        </w:tc>
        <w:tc>
          <w:tcPr>
            <w:tcW w:w="2066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2F8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3F4" w:rsidRPr="005D635C" w:rsidRDefault="00484CCB" w:rsidP="00484CCB">
            <w:pPr>
              <w:spacing w:after="0" w:line="360" w:lineRule="auto"/>
              <w:ind w:firstLine="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МИТХТ</w:t>
            </w:r>
          </w:p>
        </w:tc>
        <w:tc>
          <w:tcPr>
            <w:tcW w:w="1488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2F8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3F4" w:rsidRPr="005D635C" w:rsidRDefault="00484CCB" w:rsidP="00484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499 568,00</w:t>
            </w:r>
          </w:p>
        </w:tc>
        <w:tc>
          <w:tcPr>
            <w:tcW w:w="1803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2F8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3F4" w:rsidRPr="005D635C" w:rsidRDefault="00484CCB" w:rsidP="00484CCB">
            <w:pPr>
              <w:spacing w:after="0" w:line="360" w:lineRule="auto"/>
              <w:ind w:firstLine="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364 600,00</w:t>
            </w:r>
          </w:p>
        </w:tc>
        <w:tc>
          <w:tcPr>
            <w:tcW w:w="1803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2F8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3F4" w:rsidRPr="005D635C" w:rsidRDefault="00484CCB" w:rsidP="00484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484CCB" w:rsidRPr="005D635C" w:rsidTr="00484CCB">
        <w:trPr>
          <w:trHeight w:val="576"/>
        </w:trPr>
        <w:tc>
          <w:tcPr>
            <w:tcW w:w="851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2F8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3F4" w:rsidRPr="005D635C" w:rsidRDefault="00484CCB" w:rsidP="00484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4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2F8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3F4" w:rsidRPr="005D635C" w:rsidRDefault="00484CCB" w:rsidP="00484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Химреактивы</w:t>
            </w:r>
          </w:p>
        </w:tc>
        <w:tc>
          <w:tcPr>
            <w:tcW w:w="2066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2F8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3F4" w:rsidRPr="005D635C" w:rsidRDefault="00484CCB" w:rsidP="00484CCB">
            <w:pPr>
              <w:spacing w:after="0" w:line="360" w:lineRule="auto"/>
              <w:ind w:firstLine="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МИТХТ</w:t>
            </w:r>
          </w:p>
        </w:tc>
        <w:tc>
          <w:tcPr>
            <w:tcW w:w="1488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2F8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3F4" w:rsidRPr="005D635C" w:rsidRDefault="00484CCB" w:rsidP="00484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393 103,29</w:t>
            </w:r>
          </w:p>
        </w:tc>
        <w:tc>
          <w:tcPr>
            <w:tcW w:w="1803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2F8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3F4" w:rsidRPr="005D635C" w:rsidRDefault="00484CCB" w:rsidP="00484CCB">
            <w:pPr>
              <w:spacing w:after="0" w:line="360" w:lineRule="auto"/>
              <w:ind w:firstLine="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392 248,88</w:t>
            </w:r>
          </w:p>
        </w:tc>
        <w:tc>
          <w:tcPr>
            <w:tcW w:w="1803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2F8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3F4" w:rsidRPr="005D635C" w:rsidRDefault="00484CCB" w:rsidP="00484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484CCB" w:rsidRPr="005D635C" w:rsidTr="00484CCB">
        <w:trPr>
          <w:trHeight w:val="576"/>
        </w:trPr>
        <w:tc>
          <w:tcPr>
            <w:tcW w:w="851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2F8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3F4" w:rsidRPr="005D635C" w:rsidRDefault="00484CCB" w:rsidP="00484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4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2F8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3F4" w:rsidRPr="005D635C" w:rsidRDefault="00484CCB" w:rsidP="00484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Хозтовары</w:t>
            </w:r>
            <w:proofErr w:type="spellEnd"/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Общежитий</w:t>
            </w:r>
          </w:p>
        </w:tc>
        <w:tc>
          <w:tcPr>
            <w:tcW w:w="2066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2F8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3F4" w:rsidRPr="005D635C" w:rsidRDefault="00484CCB" w:rsidP="00484CCB">
            <w:pPr>
              <w:spacing w:after="0" w:line="360" w:lineRule="auto"/>
              <w:ind w:firstLine="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Общежитие №1, № 3, № 4</w:t>
            </w:r>
          </w:p>
        </w:tc>
        <w:tc>
          <w:tcPr>
            <w:tcW w:w="1488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2F8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3F4" w:rsidRPr="005D635C" w:rsidRDefault="00484CCB" w:rsidP="00484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949 885,12</w:t>
            </w:r>
          </w:p>
        </w:tc>
        <w:tc>
          <w:tcPr>
            <w:tcW w:w="1803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2F8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3F4" w:rsidRPr="005D635C" w:rsidRDefault="00484CCB" w:rsidP="00484CCB">
            <w:pPr>
              <w:spacing w:after="0" w:line="360" w:lineRule="auto"/>
              <w:ind w:firstLine="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698 994,86</w:t>
            </w:r>
          </w:p>
        </w:tc>
        <w:tc>
          <w:tcPr>
            <w:tcW w:w="1803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2F8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3F4" w:rsidRPr="005D635C" w:rsidRDefault="00484CCB" w:rsidP="00484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484CCB" w:rsidRPr="005D635C" w:rsidTr="00484CCB">
        <w:trPr>
          <w:trHeight w:val="864"/>
        </w:trPr>
        <w:tc>
          <w:tcPr>
            <w:tcW w:w="851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2F8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3F4" w:rsidRPr="005D635C" w:rsidRDefault="00484CCB" w:rsidP="00484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4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2F8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3F4" w:rsidRPr="005D635C" w:rsidRDefault="00484CCB" w:rsidP="00484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Хозтовары</w:t>
            </w:r>
            <w:proofErr w:type="spellEnd"/>
          </w:p>
        </w:tc>
        <w:tc>
          <w:tcPr>
            <w:tcW w:w="2066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2F8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3F4" w:rsidRPr="005D635C" w:rsidRDefault="00484CCB" w:rsidP="00484CCB">
            <w:pPr>
              <w:spacing w:after="0" w:line="360" w:lineRule="auto"/>
              <w:ind w:firstLine="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МИРЭА, МИТХТ</w:t>
            </w:r>
          </w:p>
        </w:tc>
        <w:tc>
          <w:tcPr>
            <w:tcW w:w="1488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2F8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3F4" w:rsidRPr="005D635C" w:rsidRDefault="00484CCB" w:rsidP="00484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913 322,05</w:t>
            </w:r>
          </w:p>
        </w:tc>
        <w:tc>
          <w:tcPr>
            <w:tcW w:w="1803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2F8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3F4" w:rsidRPr="005D635C" w:rsidRDefault="00484CCB" w:rsidP="00484CCB">
            <w:pPr>
              <w:spacing w:after="0" w:line="360" w:lineRule="auto"/>
              <w:ind w:firstLine="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628 584,79</w:t>
            </w:r>
          </w:p>
        </w:tc>
        <w:tc>
          <w:tcPr>
            <w:tcW w:w="1803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2F8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3F4" w:rsidRPr="005D635C" w:rsidRDefault="00484CCB" w:rsidP="00484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484CCB" w:rsidRPr="005D635C" w:rsidTr="00484CCB">
        <w:trPr>
          <w:trHeight w:val="864"/>
        </w:trPr>
        <w:tc>
          <w:tcPr>
            <w:tcW w:w="851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2F8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3F4" w:rsidRPr="005D635C" w:rsidRDefault="00484CCB" w:rsidP="00484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4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2F8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3F4" w:rsidRPr="005D635C" w:rsidRDefault="00484CCB" w:rsidP="00484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Картриджи для оргтехники</w:t>
            </w:r>
          </w:p>
        </w:tc>
        <w:tc>
          <w:tcPr>
            <w:tcW w:w="2066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2F8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3F4" w:rsidRPr="005D635C" w:rsidRDefault="00484CCB" w:rsidP="00484CCB">
            <w:pPr>
              <w:spacing w:after="0" w:line="360" w:lineRule="auto"/>
              <w:ind w:firstLine="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МИРЭА, МИТХТ</w:t>
            </w:r>
          </w:p>
        </w:tc>
        <w:tc>
          <w:tcPr>
            <w:tcW w:w="1488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2F8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3F4" w:rsidRPr="005D635C" w:rsidRDefault="00484CCB" w:rsidP="00484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499 354,00</w:t>
            </w:r>
          </w:p>
        </w:tc>
        <w:tc>
          <w:tcPr>
            <w:tcW w:w="1803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2F8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3F4" w:rsidRPr="005D635C" w:rsidRDefault="00484CCB" w:rsidP="00484CCB">
            <w:pPr>
              <w:spacing w:after="0" w:line="360" w:lineRule="auto"/>
              <w:ind w:firstLine="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313 512,19</w:t>
            </w:r>
          </w:p>
        </w:tc>
        <w:tc>
          <w:tcPr>
            <w:tcW w:w="1803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2F8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3F4" w:rsidRPr="005D635C" w:rsidRDefault="00484CCB" w:rsidP="00484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</w:tr>
    </w:tbl>
    <w:p w:rsidR="0092593C" w:rsidRDefault="00CD5256" w:rsidP="00A74FE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5. Организована работа</w:t>
      </w:r>
      <w:r w:rsidR="006D64FC" w:rsidRPr="006D64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«Одного окна» для согласования и оплаты финансовых документов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(договоров, счетов</w:t>
      </w:r>
      <w:r w:rsidR="00A74F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служебных записок на закупку)</w:t>
      </w:r>
      <w:r w:rsidR="00A74F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6D64FC" w:rsidRPr="006D64FC" w:rsidRDefault="006D64FC" w:rsidP="00A74FE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64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Результаты работы:</w:t>
      </w:r>
    </w:p>
    <w:p w:rsidR="007113F4" w:rsidRPr="006D64FC" w:rsidRDefault="00C21CBE" w:rsidP="00A74FE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64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2016 г. - зарегистрировано 1870 документов</w:t>
      </w:r>
    </w:p>
    <w:p w:rsidR="007113F4" w:rsidRDefault="00C21CBE" w:rsidP="00A74FE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64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2017 - зарегистрировано 630 документов</w:t>
      </w:r>
    </w:p>
    <w:p w:rsidR="006D64FC" w:rsidRPr="006D64FC" w:rsidRDefault="00CD5256" w:rsidP="00A74FE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Разрабатывается</w:t>
      </w:r>
      <w:r w:rsidR="00F927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автоматизированная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система </w:t>
      </w:r>
      <w:r w:rsidR="006D64FC" w:rsidRPr="006D64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электронного </w:t>
      </w:r>
      <w:r w:rsidR="00F927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согласования документов</w:t>
      </w:r>
      <w:r w:rsidR="006D64FC" w:rsidRPr="006D64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 закупкам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(планируемый </w:t>
      </w:r>
      <w:r w:rsidR="005D048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май</w:t>
      </w:r>
      <w:r w:rsidR="000B56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-июнь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2017 г.)</w:t>
      </w:r>
    </w:p>
    <w:p w:rsidR="0092593C" w:rsidRDefault="0092593C" w:rsidP="00A74FE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2593C" w:rsidRDefault="00CD5256" w:rsidP="00A74FE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6. Результаты закупочной деятельности за отчетный период:</w:t>
      </w:r>
    </w:p>
    <w:p w:rsidR="007113F4" w:rsidRPr="006D64FC" w:rsidRDefault="00C21CBE" w:rsidP="00A74FE8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64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Опубликовано и проведено процедур – 315 (в 2.1 раза больше по отношению к 2015 г.) </w:t>
      </w:r>
    </w:p>
    <w:p w:rsidR="007113F4" w:rsidRPr="006D64FC" w:rsidRDefault="00C21CBE" w:rsidP="00A74FE8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64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сумму – 571 577 027,15 (в 2 раза больше по отношению к 2015 г.)</w:t>
      </w:r>
    </w:p>
    <w:p w:rsidR="007113F4" w:rsidRPr="006D64FC" w:rsidRDefault="00C21CBE" w:rsidP="00A74FE8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64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Экономия – 27 738 891,61 (в 3,4 раза больше по отношению к 2015 г.)</w:t>
      </w:r>
    </w:p>
    <w:p w:rsidR="007113F4" w:rsidRPr="006D64FC" w:rsidRDefault="00C21CBE" w:rsidP="00A74FE8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64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Жалоб в ФАС – 21, штрафные санкции – </w:t>
      </w:r>
      <w:r w:rsidR="006D64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6D64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тсутствуют. </w:t>
      </w:r>
    </w:p>
    <w:p w:rsidR="00D330EB" w:rsidRDefault="00D330EB" w:rsidP="00A74FE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D64FC" w:rsidRDefault="00CD5256" w:rsidP="00A74FE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7. Результаты п</w:t>
      </w:r>
      <w:r w:rsidR="006D64FC" w:rsidRPr="006D64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одготовк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 w:rsidR="006D64FC" w:rsidRPr="006D64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участи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</w:t>
      </w:r>
      <w:r w:rsidR="006D64FC" w:rsidRPr="006D64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конкурсах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7113F4" w:rsidRPr="006D64FC" w:rsidRDefault="00C21CBE" w:rsidP="00A74FE8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64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Получение и обслуживание банковских гарантий</w:t>
      </w:r>
    </w:p>
    <w:p w:rsidR="006D64FC" w:rsidRPr="006D64FC" w:rsidRDefault="006D64FC" w:rsidP="00A74FE8">
      <w:pPr>
        <w:ind w:left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64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Получено 22 банковские гарантии</w:t>
      </w:r>
      <w:r w:rsidR="00CD525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6D64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общую сумму 238 000 000 рублей </w:t>
      </w:r>
    </w:p>
    <w:p w:rsidR="007113F4" w:rsidRPr="006D64FC" w:rsidRDefault="00C21CBE" w:rsidP="00A74FE8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64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Подготовка конкурсной документации для подразделений:</w:t>
      </w:r>
    </w:p>
    <w:p w:rsidR="007113F4" w:rsidRPr="006D64FC" w:rsidRDefault="00C21CBE" w:rsidP="00A74FE8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64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Кафедра КБ-7 “Специальное приборостроение и системы”</w:t>
      </w:r>
    </w:p>
    <w:p w:rsidR="007113F4" w:rsidRPr="006D64FC" w:rsidRDefault="00C21CBE" w:rsidP="00A74FE8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 w:rsidRPr="006D64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Наноцентр</w:t>
      </w:r>
      <w:proofErr w:type="spellEnd"/>
      <w:r w:rsidRPr="006D64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МИРЭА</w:t>
      </w:r>
    </w:p>
    <w:p w:rsidR="007113F4" w:rsidRPr="006D64FC" w:rsidRDefault="00C21CBE" w:rsidP="00A74FE8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64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Особое конструкторское бюро МИРЭА</w:t>
      </w:r>
    </w:p>
    <w:p w:rsidR="007113F4" w:rsidRPr="006D64FC" w:rsidRDefault="00C21CBE" w:rsidP="00A74FE8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64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Институт учета и статистики МИРЭА</w:t>
      </w:r>
    </w:p>
    <w:p w:rsidR="007113F4" w:rsidRPr="006D64FC" w:rsidRDefault="00C21CBE" w:rsidP="00A74FE8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64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Институт дополнительного образования МИРЭА</w:t>
      </w:r>
    </w:p>
    <w:p w:rsidR="007113F4" w:rsidRPr="006D64FC" w:rsidRDefault="00C21CBE" w:rsidP="00A74FE8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64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Управления инновационной деятельности МИРЭА</w:t>
      </w:r>
    </w:p>
    <w:p w:rsidR="007113F4" w:rsidRPr="006D64FC" w:rsidRDefault="00C21CBE" w:rsidP="00A74FE8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64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Шахтинский филиала МИРЭА</w:t>
      </w:r>
    </w:p>
    <w:p w:rsidR="006D64FC" w:rsidRDefault="006D64FC" w:rsidP="00A74FE8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D64FC" w:rsidRDefault="00CD5256" w:rsidP="00A74FE8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8. </w:t>
      </w:r>
      <w:r w:rsidR="006D64FC" w:rsidRPr="006D64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Участие в мероприятиях контролирующих органов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7113F4" w:rsidRPr="00CD5256" w:rsidRDefault="00C21CBE" w:rsidP="00A74FE8">
      <w:pPr>
        <w:pStyle w:val="a6"/>
        <w:numPr>
          <w:ilvl w:val="0"/>
          <w:numId w:val="12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D525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Июль 2015 г. Департамент управления программами и конкурсных процедур Минобрнауки России проверка соблюдения законодательства РФ о контрактной системе в сфере закупок товаров, работ, услуг для обеспечения федеральных нужд. Результаты  проверки - замечания устранены, нарушений, повлекших наложения административных взысканий не выявлено.</w:t>
      </w:r>
    </w:p>
    <w:p w:rsidR="007113F4" w:rsidRPr="001D198B" w:rsidRDefault="00C21CBE" w:rsidP="00A74FE8">
      <w:pPr>
        <w:pStyle w:val="a6"/>
        <w:numPr>
          <w:ilvl w:val="0"/>
          <w:numId w:val="12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D19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26.04.2016 г. внутренняя проверка подразделения: Контрактная служба, отдел размещения заказов, </w:t>
      </w:r>
      <w:proofErr w:type="gramStart"/>
      <w:r w:rsidRPr="001D19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договорной</w:t>
      </w:r>
      <w:proofErr w:type="gramEnd"/>
      <w:r w:rsidRPr="001D19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отдел.</w:t>
      </w:r>
      <w:r w:rsidR="001D198B" w:rsidRPr="001D19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D19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результате проведения внутреннего аудита № ПВП.12.КС.04-16 несоответствий не выявлено.</w:t>
      </w:r>
    </w:p>
    <w:p w:rsidR="007113F4" w:rsidRPr="001D198B" w:rsidRDefault="001D198B" w:rsidP="00A74FE8">
      <w:pPr>
        <w:pStyle w:val="a6"/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D19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Январь-февраль 2017 г. Плановая выездная проверка </w:t>
      </w:r>
      <w:r w:rsidR="00C21CBE" w:rsidRPr="001D19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УФК </w:t>
      </w:r>
      <w:r w:rsidRPr="001D19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период 2014-2016 гг. </w:t>
      </w:r>
      <w:r w:rsidR="00C21CBE" w:rsidRPr="001D19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Результаты  проверки - замечания устранены, нарушений, повлекших наложения административных взысканий не выявлено.</w:t>
      </w:r>
    </w:p>
    <w:p w:rsidR="006D64FC" w:rsidRPr="00D330EB" w:rsidRDefault="006D64FC" w:rsidP="00A74FE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330EB" w:rsidRPr="00D330EB" w:rsidRDefault="00D330EB" w:rsidP="00A74FE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D30F3" w:rsidRDefault="001D30F3" w:rsidP="00A74FE8">
      <w:pPr>
        <w:tabs>
          <w:tab w:val="left" w:pos="0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21A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Ученый совет постанов</w:t>
      </w:r>
      <w:r w:rsidR="00943CFF" w:rsidRPr="00621A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ляет</w:t>
      </w:r>
      <w:r w:rsidRPr="00621A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A74FE8" w:rsidRPr="00621AFE" w:rsidRDefault="00A74FE8" w:rsidP="00A74FE8">
      <w:pPr>
        <w:tabs>
          <w:tab w:val="left" w:pos="0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73334" w:rsidRDefault="00273334" w:rsidP="00273334">
      <w:pPr>
        <w:pStyle w:val="a6"/>
        <w:numPr>
          <w:ilvl w:val="0"/>
          <w:numId w:val="1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33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Признать работу контрактной службы  за отчетный период удовлетворительной. </w:t>
      </w:r>
    </w:p>
    <w:p w:rsidR="00273334" w:rsidRPr="00273334" w:rsidRDefault="00273334" w:rsidP="00273334">
      <w:pPr>
        <w:pStyle w:val="a6"/>
        <w:spacing w:after="0"/>
        <w:ind w:left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73334" w:rsidRDefault="00273334" w:rsidP="00273334">
      <w:pPr>
        <w:pStyle w:val="a6"/>
        <w:numPr>
          <w:ilvl w:val="0"/>
          <w:numId w:val="1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33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Организовать сбор данных с подразделений МИРЭА, провести оптимизацию закупок по группам закупаемых товаров, разработать консолидированный план закупок на 2017 г. Срок – июнь 2017 г. Ответственный – Горбатюк А.В. </w:t>
      </w:r>
    </w:p>
    <w:p w:rsidR="00273334" w:rsidRPr="00273334" w:rsidRDefault="00273334" w:rsidP="00273334">
      <w:pPr>
        <w:pStyle w:val="a6"/>
        <w:spacing w:after="0"/>
        <w:ind w:left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73334" w:rsidRPr="00273334" w:rsidRDefault="00273334" w:rsidP="00273334">
      <w:pPr>
        <w:pStyle w:val="a6"/>
        <w:numPr>
          <w:ilvl w:val="0"/>
          <w:numId w:val="1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33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Разработать и внедрить автоматизированную систему электронного согласования документов по закупкам. Произвести обучение сотрудников подразделений работе с автоматизированной системой электронного согласования документов по закупкам. Срок - июнь 2017 г. (тестовый режим), декабрь 2017 г</w:t>
      </w:r>
      <w:proofErr w:type="gramStart"/>
      <w:r w:rsidRPr="002733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.(</w:t>
      </w:r>
      <w:proofErr w:type="gramEnd"/>
      <w:r w:rsidRPr="002733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ввод в эксплуатацию). Ответственный – Горбатюк А.В. </w:t>
      </w:r>
    </w:p>
    <w:p w:rsidR="00670B4A" w:rsidRPr="00D75113" w:rsidRDefault="00670B4A" w:rsidP="00273334">
      <w:pPr>
        <w:pStyle w:val="a6"/>
        <w:tabs>
          <w:tab w:val="left" w:pos="0"/>
        </w:tabs>
        <w:ind w:left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670B4A" w:rsidRPr="00D75113" w:rsidSect="00814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DD6"/>
    <w:multiLevelType w:val="hybridMultilevel"/>
    <w:tmpl w:val="50042FF0"/>
    <w:lvl w:ilvl="0" w:tplc="04190001">
      <w:start w:val="1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A2F8E"/>
    <w:multiLevelType w:val="hybridMultilevel"/>
    <w:tmpl w:val="20F00D8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2971D4"/>
    <w:multiLevelType w:val="hybridMultilevel"/>
    <w:tmpl w:val="279838DE"/>
    <w:lvl w:ilvl="0" w:tplc="28DE5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A8D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CCE7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9E2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800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461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F2F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9CFF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C64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D6620"/>
    <w:multiLevelType w:val="hybridMultilevel"/>
    <w:tmpl w:val="37B8FECE"/>
    <w:lvl w:ilvl="0" w:tplc="DDB613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5C3B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DC4E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CAFF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4E48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5CE0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BE21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A8AD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E682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73B7041"/>
    <w:multiLevelType w:val="hybridMultilevel"/>
    <w:tmpl w:val="9FB201E4"/>
    <w:lvl w:ilvl="0" w:tplc="F5C676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F2C7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E0E5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3EAE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1076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FE8B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F4E4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F8F7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149E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8604A4E"/>
    <w:multiLevelType w:val="hybridMultilevel"/>
    <w:tmpl w:val="C5CE2766"/>
    <w:lvl w:ilvl="0" w:tplc="B8B47F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C4AD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7C40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3487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C46F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7AA4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C281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1AFE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1E57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A382C8E"/>
    <w:multiLevelType w:val="hybridMultilevel"/>
    <w:tmpl w:val="19205FB0"/>
    <w:lvl w:ilvl="0" w:tplc="7E448D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BA4F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E95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C9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3CAF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76F2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C2FE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253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148D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1B47AE"/>
    <w:multiLevelType w:val="hybridMultilevel"/>
    <w:tmpl w:val="62BE9786"/>
    <w:lvl w:ilvl="0" w:tplc="57D61C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703A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56FD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EA79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6630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66E5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62FB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8095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E201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C3711F9"/>
    <w:multiLevelType w:val="hybridMultilevel"/>
    <w:tmpl w:val="7F72A426"/>
    <w:lvl w:ilvl="0" w:tplc="F0128E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3805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9069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FA8E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7896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6055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CEFC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B208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967B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6E776AC"/>
    <w:multiLevelType w:val="hybridMultilevel"/>
    <w:tmpl w:val="54A8462C"/>
    <w:lvl w:ilvl="0" w:tplc="573025B0">
      <w:start w:val="18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7B37F48"/>
    <w:multiLevelType w:val="hybridMultilevel"/>
    <w:tmpl w:val="6CF8E7AC"/>
    <w:lvl w:ilvl="0" w:tplc="41A6E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9AE3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CE4D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F80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8D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78F5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8E2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090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381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16713B"/>
    <w:multiLevelType w:val="hybridMultilevel"/>
    <w:tmpl w:val="514E742A"/>
    <w:lvl w:ilvl="0" w:tplc="E780D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064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C2DB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946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2A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14E8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80C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218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EA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8A429E"/>
    <w:multiLevelType w:val="hybridMultilevel"/>
    <w:tmpl w:val="F41A0C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521931"/>
    <w:multiLevelType w:val="hybridMultilevel"/>
    <w:tmpl w:val="FEBC12D8"/>
    <w:lvl w:ilvl="0" w:tplc="A154A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1"/>
  </w:num>
  <w:num w:numId="5">
    <w:abstractNumId w:val="10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7FC"/>
    <w:rsid w:val="00085D2F"/>
    <w:rsid w:val="000875B9"/>
    <w:rsid w:val="000B560F"/>
    <w:rsid w:val="000E3D9C"/>
    <w:rsid w:val="001012DB"/>
    <w:rsid w:val="00121A55"/>
    <w:rsid w:val="0015506C"/>
    <w:rsid w:val="00161C2F"/>
    <w:rsid w:val="001D198B"/>
    <w:rsid w:val="001D30F3"/>
    <w:rsid w:val="002276E7"/>
    <w:rsid w:val="00241D7A"/>
    <w:rsid w:val="00243CD2"/>
    <w:rsid w:val="00254BE2"/>
    <w:rsid w:val="00256067"/>
    <w:rsid w:val="00273334"/>
    <w:rsid w:val="002A0BB4"/>
    <w:rsid w:val="002B513B"/>
    <w:rsid w:val="0033292B"/>
    <w:rsid w:val="00347E50"/>
    <w:rsid w:val="0035713F"/>
    <w:rsid w:val="003A597D"/>
    <w:rsid w:val="003C024C"/>
    <w:rsid w:val="003E51AD"/>
    <w:rsid w:val="004375DB"/>
    <w:rsid w:val="00484CCB"/>
    <w:rsid w:val="00515255"/>
    <w:rsid w:val="00536D68"/>
    <w:rsid w:val="00574579"/>
    <w:rsid w:val="005B0D16"/>
    <w:rsid w:val="005D0487"/>
    <w:rsid w:val="005D635C"/>
    <w:rsid w:val="00607E9A"/>
    <w:rsid w:val="00621AFE"/>
    <w:rsid w:val="00624D82"/>
    <w:rsid w:val="00646489"/>
    <w:rsid w:val="00670B4A"/>
    <w:rsid w:val="006757F8"/>
    <w:rsid w:val="006D64FC"/>
    <w:rsid w:val="007113F4"/>
    <w:rsid w:val="00745453"/>
    <w:rsid w:val="007B33BD"/>
    <w:rsid w:val="007B37FC"/>
    <w:rsid w:val="007F47A0"/>
    <w:rsid w:val="00814489"/>
    <w:rsid w:val="00817D9D"/>
    <w:rsid w:val="00854EC1"/>
    <w:rsid w:val="00876A1F"/>
    <w:rsid w:val="00877412"/>
    <w:rsid w:val="00887EB7"/>
    <w:rsid w:val="008929CC"/>
    <w:rsid w:val="00905F76"/>
    <w:rsid w:val="0092593C"/>
    <w:rsid w:val="00943CFF"/>
    <w:rsid w:val="009A5F12"/>
    <w:rsid w:val="009D03DA"/>
    <w:rsid w:val="00A74FE8"/>
    <w:rsid w:val="00AE253E"/>
    <w:rsid w:val="00AF115F"/>
    <w:rsid w:val="00BE594C"/>
    <w:rsid w:val="00C15E68"/>
    <w:rsid w:val="00C216C7"/>
    <w:rsid w:val="00C21CBE"/>
    <w:rsid w:val="00C36C49"/>
    <w:rsid w:val="00CD5256"/>
    <w:rsid w:val="00D00440"/>
    <w:rsid w:val="00D330EB"/>
    <w:rsid w:val="00D64105"/>
    <w:rsid w:val="00D75113"/>
    <w:rsid w:val="00D760F1"/>
    <w:rsid w:val="00D95C3F"/>
    <w:rsid w:val="00DE1F1E"/>
    <w:rsid w:val="00DF798C"/>
    <w:rsid w:val="00E30EC7"/>
    <w:rsid w:val="00E52935"/>
    <w:rsid w:val="00EE6DA4"/>
    <w:rsid w:val="00F10F58"/>
    <w:rsid w:val="00F92728"/>
    <w:rsid w:val="00FB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1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30F3"/>
    <w:pPr>
      <w:ind w:left="720"/>
      <w:contextualSpacing/>
    </w:pPr>
  </w:style>
  <w:style w:type="paragraph" w:styleId="a7">
    <w:name w:val="Body Text"/>
    <w:basedOn w:val="a"/>
    <w:link w:val="a8"/>
    <w:rsid w:val="00621A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21A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Знак"/>
    <w:basedOn w:val="a"/>
    <w:rsid w:val="00621A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rmal (Web)"/>
    <w:basedOn w:val="a"/>
    <w:uiPriority w:val="99"/>
    <w:unhideWhenUsed/>
    <w:rsid w:val="0062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1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30F3"/>
    <w:pPr>
      <w:ind w:left="720"/>
      <w:contextualSpacing/>
    </w:pPr>
  </w:style>
  <w:style w:type="paragraph" w:styleId="a7">
    <w:name w:val="Body Text"/>
    <w:basedOn w:val="a"/>
    <w:link w:val="a8"/>
    <w:rsid w:val="00621A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21A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Знак"/>
    <w:basedOn w:val="a"/>
    <w:rsid w:val="00621A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rmal (Web)"/>
    <w:basedOn w:val="a"/>
    <w:uiPriority w:val="99"/>
    <w:semiHidden/>
    <w:unhideWhenUsed/>
    <w:rsid w:val="0062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34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2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3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1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0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5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84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18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34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7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0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6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8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66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83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114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24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89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174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06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74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66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0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46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94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66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45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UserM</cp:lastModifiedBy>
  <cp:revision>2</cp:revision>
  <cp:lastPrinted>2017-04-28T11:10:00Z</cp:lastPrinted>
  <dcterms:created xsi:type="dcterms:W3CDTF">2017-04-28T11:11:00Z</dcterms:created>
  <dcterms:modified xsi:type="dcterms:W3CDTF">2017-04-28T11:11:00Z</dcterms:modified>
</cp:coreProperties>
</file>