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4" w:rsidRPr="002312C4" w:rsidRDefault="002312C4" w:rsidP="0038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C4">
        <w:rPr>
          <w:rFonts w:ascii="Times New Roman" w:hAnsi="Times New Roman" w:cs="Times New Roman"/>
          <w:b/>
          <w:sz w:val="28"/>
          <w:szCs w:val="28"/>
        </w:rPr>
        <w:t>РЕШ</w:t>
      </w:r>
      <w:bookmarkStart w:id="0" w:name="_GoBack"/>
      <w:bookmarkEnd w:id="0"/>
      <w:r w:rsidRPr="002312C4">
        <w:rPr>
          <w:rFonts w:ascii="Times New Roman" w:hAnsi="Times New Roman" w:cs="Times New Roman"/>
          <w:b/>
          <w:sz w:val="28"/>
          <w:szCs w:val="28"/>
        </w:rPr>
        <w:t xml:space="preserve">ЕНИЕ </w:t>
      </w:r>
    </w:p>
    <w:p w:rsidR="00384B06" w:rsidRDefault="00122256" w:rsidP="0038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C4">
        <w:rPr>
          <w:rFonts w:ascii="Times New Roman" w:hAnsi="Times New Roman" w:cs="Times New Roman"/>
          <w:b/>
          <w:sz w:val="28"/>
          <w:szCs w:val="28"/>
        </w:rPr>
        <w:t>Ученого совета от 30.11</w:t>
      </w:r>
      <w:r w:rsidR="00384B06" w:rsidRPr="002312C4">
        <w:rPr>
          <w:rFonts w:ascii="Times New Roman" w:hAnsi="Times New Roman" w:cs="Times New Roman"/>
          <w:b/>
          <w:sz w:val="28"/>
          <w:szCs w:val="28"/>
        </w:rPr>
        <w:t>.201</w:t>
      </w:r>
      <w:r w:rsidR="00217EDD">
        <w:rPr>
          <w:rFonts w:ascii="Times New Roman" w:hAnsi="Times New Roman" w:cs="Times New Roman"/>
          <w:b/>
          <w:sz w:val="28"/>
          <w:szCs w:val="28"/>
        </w:rPr>
        <w:t>6</w:t>
      </w:r>
      <w:r w:rsidR="00384B06" w:rsidRPr="002312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7D6D" w:rsidRDefault="00AE5AD6" w:rsidP="0038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DD">
        <w:rPr>
          <w:rFonts w:ascii="Times New Roman" w:hAnsi="Times New Roman" w:cs="Times New Roman"/>
          <w:b/>
          <w:sz w:val="28"/>
          <w:szCs w:val="28"/>
        </w:rPr>
        <w:t>«</w:t>
      </w:r>
      <w:r w:rsidR="004C3737" w:rsidRPr="00217E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37D6D">
        <w:rPr>
          <w:rFonts w:ascii="Times New Roman" w:hAnsi="Times New Roman" w:cs="Times New Roman"/>
          <w:b/>
          <w:sz w:val="28"/>
          <w:szCs w:val="28"/>
        </w:rPr>
        <w:t>РАБОТЕ ВОЕННОЙ КАФЕДРЫ И ПЕРСПЕКТИВАХ</w:t>
      </w:r>
    </w:p>
    <w:p w:rsidR="004C3737" w:rsidRPr="00217EDD" w:rsidRDefault="00E37D6D" w:rsidP="0038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РАСШИРЕНИЯ ВОЕННОЙ ПОДГОТОВКИ</w:t>
      </w:r>
      <w:r w:rsidR="00AE5AD6" w:rsidRPr="00217EDD">
        <w:rPr>
          <w:rFonts w:ascii="Times New Roman" w:hAnsi="Times New Roman" w:cs="Times New Roman"/>
          <w:b/>
          <w:sz w:val="28"/>
          <w:szCs w:val="28"/>
        </w:rPr>
        <w:t>»</w:t>
      </w:r>
    </w:p>
    <w:p w:rsidR="00384B06" w:rsidRPr="00217EDD" w:rsidRDefault="00384B06" w:rsidP="00384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3F" w:rsidRPr="002312C4" w:rsidRDefault="008E143F" w:rsidP="008E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B06" w:rsidRPr="002312C4" w:rsidRDefault="008E143F" w:rsidP="00CD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 w:rsidR="000165A4" w:rsidRPr="002312C4">
        <w:rPr>
          <w:rFonts w:ascii="Times New Roman" w:hAnsi="Times New Roman" w:cs="Times New Roman"/>
          <w:sz w:val="28"/>
          <w:szCs w:val="28"/>
        </w:rPr>
        <w:t>начальника военной кафедры Каргапольцева А.А.</w:t>
      </w:r>
      <w:r w:rsidR="00122256" w:rsidRPr="002312C4">
        <w:rPr>
          <w:rFonts w:ascii="Times New Roman" w:hAnsi="Times New Roman" w:cs="Times New Roman"/>
          <w:sz w:val="28"/>
          <w:szCs w:val="28"/>
        </w:rPr>
        <w:t xml:space="preserve"> о работе военной кафедры в 2014</w:t>
      </w:r>
      <w:r w:rsidR="000165A4" w:rsidRPr="002312C4">
        <w:rPr>
          <w:rFonts w:ascii="Times New Roman" w:hAnsi="Times New Roman" w:cs="Times New Roman"/>
          <w:sz w:val="28"/>
          <w:szCs w:val="28"/>
        </w:rPr>
        <w:t>-201</w:t>
      </w:r>
      <w:r w:rsidR="00122256" w:rsidRPr="002312C4">
        <w:rPr>
          <w:rFonts w:ascii="Times New Roman" w:hAnsi="Times New Roman" w:cs="Times New Roman"/>
          <w:sz w:val="28"/>
          <w:szCs w:val="28"/>
        </w:rPr>
        <w:t>6</w:t>
      </w:r>
      <w:r w:rsidR="000165A4" w:rsidRPr="002312C4">
        <w:rPr>
          <w:rFonts w:ascii="Times New Roman" w:hAnsi="Times New Roman" w:cs="Times New Roman"/>
          <w:sz w:val="28"/>
          <w:szCs w:val="28"/>
        </w:rPr>
        <w:t xml:space="preserve"> учебном году, Ученый совет отмечает:</w:t>
      </w:r>
    </w:p>
    <w:p w:rsidR="002312C4" w:rsidRPr="002312C4" w:rsidRDefault="001D3491" w:rsidP="002312C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За отчетный период военная кафедра как структурное подразделение МИРЭА планировала свою деятельность и осуществляла свою работу в соответствии с требованиями руководящих документов, задачами и планами </w:t>
      </w:r>
      <w:r w:rsidR="002312C4">
        <w:rPr>
          <w:rFonts w:ascii="Times New Roman" w:hAnsi="Times New Roman" w:cs="Times New Roman"/>
          <w:sz w:val="28"/>
          <w:szCs w:val="28"/>
        </w:rPr>
        <w:t>У</w:t>
      </w:r>
      <w:r w:rsidRPr="002312C4">
        <w:rPr>
          <w:rFonts w:ascii="Times New Roman" w:hAnsi="Times New Roman" w:cs="Times New Roman"/>
          <w:sz w:val="28"/>
          <w:szCs w:val="28"/>
        </w:rPr>
        <w:t xml:space="preserve">ниверситета. </w:t>
      </w:r>
      <w:r w:rsidR="002312C4" w:rsidRPr="002312C4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военной кафедры являлись: реализация программы военной подготовки офицеров и солдат запаса по военно-учетным специальностям; участие в проведении воспитательной работы и работы по военно-профессиональной ориентации молодежи. На сегодняшний день военная кафедра обучает студентов университета по пяти военно-учетным специальностям офицеров запаса и одной солдат запаса. В настоящее время на военной кафедре обучается 482 человека, заказ на подготовку в 2016 году составил 380 человек. </w:t>
      </w:r>
      <w:r w:rsid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2312C4">
        <w:rPr>
          <w:rFonts w:ascii="Times New Roman" w:hAnsi="Times New Roman" w:cs="Times New Roman"/>
          <w:sz w:val="28"/>
          <w:szCs w:val="28"/>
        </w:rPr>
        <w:t xml:space="preserve">30 августа в торжественной обстановке прошел первый выпуск </w:t>
      </w:r>
      <w:r w:rsidR="00F15186">
        <w:rPr>
          <w:rFonts w:ascii="Times New Roman" w:hAnsi="Times New Roman" w:cs="Times New Roman"/>
          <w:sz w:val="28"/>
          <w:szCs w:val="28"/>
        </w:rPr>
        <w:t xml:space="preserve">39 человек -  </w:t>
      </w:r>
      <w:r w:rsidR="002312C4">
        <w:rPr>
          <w:rFonts w:ascii="Times New Roman" w:hAnsi="Times New Roman" w:cs="Times New Roman"/>
          <w:sz w:val="28"/>
          <w:szCs w:val="28"/>
        </w:rPr>
        <w:t>солдат запаса</w:t>
      </w:r>
      <w:r w:rsidR="00F15186">
        <w:rPr>
          <w:rFonts w:ascii="Times New Roman" w:hAnsi="Times New Roman" w:cs="Times New Roman"/>
          <w:sz w:val="28"/>
          <w:szCs w:val="28"/>
        </w:rPr>
        <w:t>,</w:t>
      </w:r>
      <w:r w:rsid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956AFD">
        <w:rPr>
          <w:rFonts w:ascii="Times New Roman" w:hAnsi="Times New Roman" w:cs="Times New Roman"/>
          <w:sz w:val="28"/>
          <w:szCs w:val="28"/>
        </w:rPr>
        <w:t>с вручением военных билетов</w:t>
      </w:r>
      <w:r w:rsidR="00F15186">
        <w:rPr>
          <w:rFonts w:ascii="Times New Roman" w:hAnsi="Times New Roman" w:cs="Times New Roman"/>
          <w:sz w:val="28"/>
          <w:szCs w:val="28"/>
        </w:rPr>
        <w:t>.</w:t>
      </w:r>
      <w:r w:rsidR="0095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91" w:rsidRDefault="0074071F" w:rsidP="001D3491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2C4">
        <w:rPr>
          <w:rFonts w:ascii="Times New Roman" w:hAnsi="Times New Roman" w:cs="Times New Roman"/>
          <w:bCs/>
          <w:sz w:val="28"/>
          <w:szCs w:val="28"/>
        </w:rPr>
        <w:t xml:space="preserve">По решению ректората </w:t>
      </w:r>
      <w:r w:rsidR="00757FC0">
        <w:rPr>
          <w:rFonts w:ascii="Times New Roman" w:hAnsi="Times New Roman" w:cs="Times New Roman"/>
          <w:bCs/>
          <w:sz w:val="28"/>
          <w:szCs w:val="28"/>
        </w:rPr>
        <w:t xml:space="preserve">Университета </w:t>
      </w:r>
      <w:r w:rsidRPr="002312C4">
        <w:rPr>
          <w:rFonts w:ascii="Times New Roman" w:hAnsi="Times New Roman" w:cs="Times New Roman"/>
          <w:bCs/>
          <w:sz w:val="28"/>
          <w:szCs w:val="28"/>
        </w:rPr>
        <w:t>военная кафедра осуществила переезд в новый учебный корпус по адресу: ул.</w:t>
      </w:r>
      <w:r w:rsidR="001D3491" w:rsidRPr="00231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186">
        <w:rPr>
          <w:rFonts w:ascii="Times New Roman" w:hAnsi="Times New Roman" w:cs="Times New Roman"/>
          <w:bCs/>
          <w:sz w:val="28"/>
          <w:szCs w:val="28"/>
        </w:rPr>
        <w:t>Усачева</w:t>
      </w:r>
      <w:r w:rsidRPr="002312C4">
        <w:rPr>
          <w:rFonts w:ascii="Times New Roman" w:hAnsi="Times New Roman" w:cs="Times New Roman"/>
          <w:bCs/>
          <w:sz w:val="28"/>
          <w:szCs w:val="28"/>
        </w:rPr>
        <w:t xml:space="preserve"> 7/1. Это позволило сосредоточить все подр</w:t>
      </w:r>
      <w:r w:rsidR="002312C4">
        <w:rPr>
          <w:rFonts w:ascii="Times New Roman" w:hAnsi="Times New Roman" w:cs="Times New Roman"/>
          <w:bCs/>
          <w:sz w:val="28"/>
          <w:szCs w:val="28"/>
        </w:rPr>
        <w:t>азделения кафедры в одном месте</w:t>
      </w:r>
      <w:r w:rsidRPr="00231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491" w:rsidRPr="002312C4">
        <w:rPr>
          <w:rFonts w:ascii="Times New Roman" w:hAnsi="Times New Roman" w:cs="Times New Roman"/>
          <w:bCs/>
          <w:sz w:val="28"/>
          <w:szCs w:val="28"/>
        </w:rPr>
        <w:t>и обеспечить все требования</w:t>
      </w:r>
      <w:r w:rsidR="002312C4">
        <w:rPr>
          <w:rFonts w:ascii="Times New Roman" w:hAnsi="Times New Roman" w:cs="Times New Roman"/>
          <w:bCs/>
          <w:sz w:val="28"/>
          <w:szCs w:val="28"/>
        </w:rPr>
        <w:t xml:space="preserve"> предъявляемые</w:t>
      </w:r>
      <w:r w:rsidR="002312C4" w:rsidRPr="002312C4">
        <w:rPr>
          <w:rFonts w:eastAsiaTheme="minorEastAsia"/>
          <w:kern w:val="24"/>
          <w:sz w:val="28"/>
          <w:szCs w:val="28"/>
        </w:rPr>
        <w:t xml:space="preserve"> </w:t>
      </w:r>
      <w:r w:rsidR="002312C4" w:rsidRPr="00217EDD">
        <w:rPr>
          <w:rFonts w:ascii="Times New Roman" w:eastAsiaTheme="minorEastAsia" w:hAnsi="Times New Roman" w:cs="Times New Roman"/>
          <w:kern w:val="24"/>
          <w:sz w:val="28"/>
          <w:szCs w:val="28"/>
        </w:rPr>
        <w:t>Министерством обороны Российской Федерации</w:t>
      </w:r>
      <w:r w:rsidR="001D3491" w:rsidRPr="002312C4">
        <w:rPr>
          <w:rFonts w:ascii="Times New Roman" w:hAnsi="Times New Roman" w:cs="Times New Roman"/>
          <w:bCs/>
          <w:sz w:val="28"/>
          <w:szCs w:val="28"/>
        </w:rPr>
        <w:t xml:space="preserve"> к размещению и оборудованию</w:t>
      </w:r>
      <w:r w:rsidR="002312C4">
        <w:rPr>
          <w:rFonts w:ascii="Times New Roman" w:hAnsi="Times New Roman" w:cs="Times New Roman"/>
          <w:bCs/>
          <w:sz w:val="28"/>
          <w:szCs w:val="28"/>
        </w:rPr>
        <w:t xml:space="preserve"> военной кафедры</w:t>
      </w:r>
      <w:r w:rsidRPr="002312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3491" w:rsidRPr="002312C4">
        <w:rPr>
          <w:rFonts w:ascii="Times New Roman" w:hAnsi="Times New Roman" w:cs="Times New Roman"/>
          <w:bCs/>
          <w:sz w:val="28"/>
          <w:szCs w:val="28"/>
        </w:rPr>
        <w:t xml:space="preserve">Общая площадь выросла с 1200 до 2350 </w:t>
      </w:r>
      <w:proofErr w:type="spellStart"/>
      <w:r w:rsidR="001D3491" w:rsidRPr="002312C4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1D3491" w:rsidRPr="002312C4">
        <w:rPr>
          <w:rFonts w:ascii="Times New Roman" w:hAnsi="Times New Roman" w:cs="Times New Roman"/>
          <w:bCs/>
          <w:sz w:val="28"/>
          <w:szCs w:val="28"/>
        </w:rPr>
        <w:t xml:space="preserve">., появились </w:t>
      </w:r>
      <w:r w:rsidR="004C3737">
        <w:rPr>
          <w:rFonts w:ascii="Times New Roman" w:hAnsi="Times New Roman" w:cs="Times New Roman"/>
          <w:bCs/>
          <w:sz w:val="28"/>
          <w:szCs w:val="28"/>
        </w:rPr>
        <w:t>ангары</w:t>
      </w:r>
      <w:r w:rsidR="00655CD7" w:rsidRPr="002312C4">
        <w:rPr>
          <w:rFonts w:ascii="Times New Roman" w:hAnsi="Times New Roman" w:cs="Times New Roman"/>
          <w:bCs/>
          <w:sz w:val="28"/>
          <w:szCs w:val="28"/>
        </w:rPr>
        <w:t xml:space="preserve"> для хранения техники и проведения занятий</w:t>
      </w:r>
      <w:r w:rsidR="002312C4">
        <w:rPr>
          <w:rFonts w:ascii="Times New Roman" w:hAnsi="Times New Roman" w:cs="Times New Roman"/>
          <w:bCs/>
          <w:sz w:val="28"/>
          <w:szCs w:val="28"/>
        </w:rPr>
        <w:t xml:space="preserve"> на мобильных образцах вооружения и военной техники</w:t>
      </w:r>
      <w:r w:rsidR="001D3491" w:rsidRPr="002312C4">
        <w:rPr>
          <w:rFonts w:ascii="Times New Roman" w:hAnsi="Times New Roman" w:cs="Times New Roman"/>
          <w:bCs/>
          <w:sz w:val="28"/>
          <w:szCs w:val="28"/>
        </w:rPr>
        <w:t xml:space="preserve"> площадью 324 </w:t>
      </w:r>
      <w:proofErr w:type="spellStart"/>
      <w:r w:rsidR="001D3491" w:rsidRPr="002312C4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1D3491" w:rsidRPr="002312C4">
        <w:rPr>
          <w:rFonts w:ascii="Times New Roman" w:hAnsi="Times New Roman" w:cs="Times New Roman"/>
          <w:bCs/>
          <w:sz w:val="28"/>
          <w:szCs w:val="28"/>
        </w:rPr>
        <w:t>., плац, спортивный городок</w:t>
      </w:r>
      <w:r w:rsidR="002312C4">
        <w:rPr>
          <w:rFonts w:ascii="Times New Roman" w:hAnsi="Times New Roman" w:cs="Times New Roman"/>
          <w:bCs/>
          <w:sz w:val="28"/>
          <w:szCs w:val="28"/>
        </w:rPr>
        <w:t xml:space="preserve"> (см. таблицу1)</w:t>
      </w:r>
      <w:r w:rsidR="001D3491" w:rsidRPr="002312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312C4" w:rsidRDefault="002312C4" w:rsidP="002312C4">
      <w:pPr>
        <w:pStyle w:val="a3"/>
        <w:tabs>
          <w:tab w:val="left" w:pos="993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Style w:val="a4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757FC0" w:rsidTr="00A84A30">
        <w:trPr>
          <w:trHeight w:val="712"/>
        </w:trPr>
        <w:tc>
          <w:tcPr>
            <w:tcW w:w="1702" w:type="dxa"/>
            <w:vMerge w:val="restart"/>
          </w:tcPr>
          <w:p w:rsidR="00757FC0" w:rsidRPr="00676ADA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7" w:type="dxa"/>
            <w:gridSpan w:val="2"/>
          </w:tcPr>
          <w:p w:rsidR="00A84A30" w:rsidRDefault="00A84A3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</w:t>
            </w:r>
          </w:p>
          <w:p w:rsidR="00757FC0" w:rsidRDefault="00A84A3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57FC0">
              <w:rPr>
                <w:sz w:val="28"/>
                <w:szCs w:val="28"/>
              </w:rPr>
              <w:t>лассы</w:t>
            </w:r>
          </w:p>
        </w:tc>
        <w:tc>
          <w:tcPr>
            <w:tcW w:w="2197" w:type="dxa"/>
            <w:gridSpan w:val="2"/>
          </w:tcPr>
          <w:p w:rsidR="00757FC0" w:rsidRDefault="00A84A30" w:rsidP="00A84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лаборатории</w:t>
            </w:r>
          </w:p>
        </w:tc>
        <w:tc>
          <w:tcPr>
            <w:tcW w:w="2197" w:type="dxa"/>
            <w:gridSpan w:val="2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Ангар для хранения ВВТ</w:t>
            </w:r>
          </w:p>
        </w:tc>
        <w:tc>
          <w:tcPr>
            <w:tcW w:w="2197" w:type="dxa"/>
            <w:gridSpan w:val="2"/>
          </w:tcPr>
          <w:p w:rsidR="00757FC0" w:rsidRDefault="00757FC0" w:rsidP="00A84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Спортгородок</w:t>
            </w:r>
            <w:r w:rsidR="00A84A3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плац</w:t>
            </w:r>
          </w:p>
        </w:tc>
      </w:tr>
      <w:tr w:rsidR="00757FC0" w:rsidTr="00A84A30">
        <w:trPr>
          <w:trHeight w:val="398"/>
        </w:trPr>
        <w:tc>
          <w:tcPr>
            <w:tcW w:w="1702" w:type="dxa"/>
            <w:vMerge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</w:tr>
      <w:tr w:rsidR="00757FC0" w:rsidTr="00A84A30">
        <w:tc>
          <w:tcPr>
            <w:tcW w:w="1702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</w:t>
            </w:r>
          </w:p>
        </w:tc>
      </w:tr>
      <w:tr w:rsidR="00757FC0" w:rsidTr="00A84A30">
        <w:tc>
          <w:tcPr>
            <w:tcW w:w="1702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занимаем. площадь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57FC0" w:rsidRPr="00115031" w:rsidRDefault="00757FC0" w:rsidP="00F7735D">
            <w:pPr>
              <w:pStyle w:val="a8"/>
              <w:spacing w:before="0" w:beforeAutospacing="0" w:after="0" w:afterAutospacing="0" w:line="256" w:lineRule="auto"/>
              <w:jc w:val="center"/>
              <w:rPr>
                <w:sz w:val="28"/>
                <w:szCs w:val="28"/>
              </w:rPr>
            </w:pPr>
            <w:r w:rsidRPr="00115031">
              <w:rPr>
                <w:bCs/>
                <w:color w:val="000000" w:themeColor="text1"/>
                <w:kern w:val="24"/>
                <w:sz w:val="28"/>
                <w:szCs w:val="28"/>
              </w:rPr>
              <w:t> 800/ 1800</w:t>
            </w:r>
          </w:p>
        </w:tc>
      </w:tr>
      <w:tr w:rsidR="00757FC0" w:rsidTr="00A84A30">
        <w:tc>
          <w:tcPr>
            <w:tcW w:w="1702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посадочных мест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98" w:type="dxa"/>
          </w:tcPr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</w:p>
          <w:p w:rsidR="00757FC0" w:rsidRDefault="00757FC0" w:rsidP="00F77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57FC0" w:rsidRPr="00115031" w:rsidRDefault="00757FC0" w:rsidP="00F7735D">
            <w:pPr>
              <w:pStyle w:val="a8"/>
              <w:spacing w:before="0" w:beforeAutospacing="0" w:after="0" w:afterAutospacing="0" w:line="256" w:lineRule="auto"/>
              <w:jc w:val="center"/>
              <w:rPr>
                <w:sz w:val="28"/>
                <w:szCs w:val="28"/>
              </w:rPr>
            </w:pPr>
            <w:r w:rsidRPr="00115031">
              <w:rPr>
                <w:bCs/>
                <w:color w:val="000000" w:themeColor="text1"/>
                <w:kern w:val="24"/>
                <w:sz w:val="28"/>
                <w:szCs w:val="28"/>
              </w:rPr>
              <w:t> 60/</w:t>
            </w:r>
          </w:p>
          <w:p w:rsidR="00757FC0" w:rsidRPr="00115031" w:rsidRDefault="00757FC0" w:rsidP="00F7735D">
            <w:pPr>
              <w:pStyle w:val="a8"/>
              <w:spacing w:before="0" w:beforeAutospacing="0" w:after="0" w:afterAutospacing="0" w:line="256" w:lineRule="auto"/>
              <w:jc w:val="center"/>
              <w:rPr>
                <w:sz w:val="28"/>
                <w:szCs w:val="28"/>
              </w:rPr>
            </w:pPr>
            <w:r w:rsidRPr="00115031">
              <w:rPr>
                <w:bCs/>
                <w:color w:val="000000" w:themeColor="text1"/>
                <w:kern w:val="24"/>
                <w:sz w:val="28"/>
                <w:szCs w:val="28"/>
              </w:rPr>
              <w:t>150</w:t>
            </w:r>
          </w:p>
        </w:tc>
      </w:tr>
    </w:tbl>
    <w:p w:rsidR="00757FC0" w:rsidRPr="002312C4" w:rsidRDefault="00757FC0" w:rsidP="002312C4">
      <w:pPr>
        <w:pStyle w:val="a3"/>
        <w:tabs>
          <w:tab w:val="left" w:pos="993"/>
        </w:tabs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3491" w:rsidRPr="002312C4" w:rsidRDefault="001D3491" w:rsidP="001D3491">
      <w:pPr>
        <w:pStyle w:val="a3"/>
        <w:tabs>
          <w:tab w:val="left" w:pos="993"/>
        </w:tabs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E02" w:rsidRDefault="000C2E02" w:rsidP="000C2E02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5186" w:rsidRDefault="004C3737" w:rsidP="00F1518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Появилась возможность</w:t>
      </w:r>
      <w:r w:rsidRPr="004C3737">
        <w:rPr>
          <w:rFonts w:ascii="Times New Roman" w:hAnsi="Times New Roman" w:cs="Times New Roman"/>
          <w:sz w:val="28"/>
          <w:szCs w:val="28"/>
        </w:rPr>
        <w:t xml:space="preserve"> </w:t>
      </w:r>
      <w:r w:rsidRPr="002312C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151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15186" w:rsidRPr="002312C4">
        <w:rPr>
          <w:rFonts w:ascii="Times New Roman" w:hAnsi="Times New Roman" w:cs="Times New Roman"/>
          <w:sz w:val="28"/>
          <w:szCs w:val="28"/>
        </w:rPr>
        <w:t>лаборатори</w:t>
      </w:r>
      <w:r w:rsidR="00F15186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F15186" w:rsidRPr="002312C4">
        <w:rPr>
          <w:rFonts w:ascii="Times New Roman" w:hAnsi="Times New Roman" w:cs="Times New Roman"/>
          <w:sz w:val="28"/>
          <w:szCs w:val="28"/>
        </w:rPr>
        <w:t xml:space="preserve"> и кабинет</w:t>
      </w:r>
      <w:r w:rsidR="00F15186">
        <w:rPr>
          <w:rFonts w:ascii="Times New Roman" w:hAnsi="Times New Roman" w:cs="Times New Roman"/>
          <w:sz w:val="28"/>
          <w:szCs w:val="28"/>
        </w:rPr>
        <w:t>ах</w:t>
      </w:r>
      <w:r w:rsidR="00F15186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Pr="002312C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F15186">
        <w:rPr>
          <w:rFonts w:ascii="Times New Roman" w:hAnsi="Times New Roman" w:cs="Times New Roman"/>
          <w:sz w:val="28"/>
          <w:szCs w:val="28"/>
        </w:rPr>
        <w:t>по общевойсковой подготовке, входящих в основную образовательную программу</w:t>
      </w:r>
      <w:r w:rsidR="00F15186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Pr="002312C4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F15186">
        <w:rPr>
          <w:rFonts w:ascii="Times New Roman" w:hAnsi="Times New Roman" w:cs="Times New Roman"/>
          <w:sz w:val="28"/>
          <w:szCs w:val="28"/>
        </w:rPr>
        <w:t xml:space="preserve">ов </w:t>
      </w:r>
      <w:hyperlink r:id="rId9" w:tgtFrame="_blank" w:history="1">
        <w:r w:rsidRPr="002312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Института комплексной безопасности и специального приборостроения</w:t>
        </w:r>
      </w:hyperlink>
      <w:r w:rsidR="00F1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5343" w:rsidRPr="002312C4" w:rsidRDefault="00F15186" w:rsidP="00F1518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3671" w:rsidRPr="002312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2256" w:rsidRPr="002312C4">
        <w:rPr>
          <w:rFonts w:ascii="Times New Roman" w:hAnsi="Times New Roman" w:cs="Times New Roman"/>
          <w:sz w:val="28"/>
          <w:szCs w:val="28"/>
        </w:rPr>
        <w:t xml:space="preserve">решением Ученого совета университета проводятся мероприятия </w:t>
      </w:r>
      <w:r w:rsidR="003C5343" w:rsidRPr="002312C4">
        <w:rPr>
          <w:rFonts w:ascii="Times New Roman" w:hAnsi="Times New Roman" w:cs="Times New Roman"/>
          <w:sz w:val="28"/>
          <w:szCs w:val="28"/>
        </w:rPr>
        <w:t xml:space="preserve">по преобразованию </w:t>
      </w:r>
      <w:r w:rsidR="00122256" w:rsidRPr="002312C4">
        <w:rPr>
          <w:rFonts w:ascii="Times New Roman" w:hAnsi="Times New Roman" w:cs="Times New Roman"/>
          <w:sz w:val="28"/>
          <w:szCs w:val="28"/>
        </w:rPr>
        <w:t>военн</w:t>
      </w:r>
      <w:r w:rsidR="003C5343" w:rsidRPr="002312C4">
        <w:rPr>
          <w:rFonts w:ascii="Times New Roman" w:hAnsi="Times New Roman" w:cs="Times New Roman"/>
          <w:sz w:val="28"/>
          <w:szCs w:val="28"/>
        </w:rPr>
        <w:t>ой</w:t>
      </w:r>
      <w:r w:rsidR="00122256" w:rsidRPr="002312C4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3C5343" w:rsidRPr="002312C4">
        <w:rPr>
          <w:rFonts w:ascii="Times New Roman" w:hAnsi="Times New Roman" w:cs="Times New Roman"/>
          <w:sz w:val="28"/>
          <w:szCs w:val="28"/>
        </w:rPr>
        <w:t>ы в факультет военного обучения:</w:t>
      </w:r>
    </w:p>
    <w:p w:rsidR="00063FE0" w:rsidRPr="002312C4" w:rsidRDefault="00715002" w:rsidP="000D207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bCs/>
          <w:sz w:val="28"/>
          <w:szCs w:val="28"/>
        </w:rPr>
        <w:t>разработана структура и штат факультета военного обучения;</w:t>
      </w:r>
    </w:p>
    <w:p w:rsidR="00063FE0" w:rsidRPr="002312C4" w:rsidRDefault="00715002" w:rsidP="000D207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bCs/>
          <w:sz w:val="28"/>
          <w:szCs w:val="28"/>
        </w:rPr>
        <w:t>согласовано предложение по открытию нов</w:t>
      </w:r>
      <w:r w:rsidR="00F15186">
        <w:rPr>
          <w:rFonts w:ascii="Times New Roman" w:hAnsi="Times New Roman" w:cs="Times New Roman"/>
          <w:bCs/>
          <w:sz w:val="28"/>
          <w:szCs w:val="28"/>
        </w:rPr>
        <w:t>ых ВУС с начальником войск РХБЗ</w:t>
      </w:r>
      <w:r w:rsidRPr="002312C4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FE0" w:rsidRPr="002312C4" w:rsidRDefault="00715002" w:rsidP="000D207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bCs/>
          <w:sz w:val="28"/>
          <w:szCs w:val="28"/>
        </w:rPr>
        <w:t>согласован вопрос по увеличению численност</w:t>
      </w:r>
      <w:r w:rsidR="00F15186">
        <w:rPr>
          <w:rFonts w:ascii="Times New Roman" w:hAnsi="Times New Roman" w:cs="Times New Roman"/>
          <w:bCs/>
          <w:sz w:val="28"/>
          <w:szCs w:val="28"/>
        </w:rPr>
        <w:t xml:space="preserve">и ППС с </w:t>
      </w:r>
      <w:proofErr w:type="spellStart"/>
      <w:r w:rsidR="00F15186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F15186">
        <w:rPr>
          <w:rFonts w:ascii="Times New Roman" w:hAnsi="Times New Roman" w:cs="Times New Roman"/>
          <w:bCs/>
          <w:sz w:val="28"/>
          <w:szCs w:val="28"/>
        </w:rPr>
        <w:t xml:space="preserve"> Российской Ф</w:t>
      </w:r>
      <w:r w:rsidRPr="002312C4">
        <w:rPr>
          <w:rFonts w:ascii="Times New Roman" w:hAnsi="Times New Roman" w:cs="Times New Roman"/>
          <w:bCs/>
          <w:sz w:val="28"/>
          <w:szCs w:val="28"/>
        </w:rPr>
        <w:t>едерации.</w:t>
      </w:r>
    </w:p>
    <w:p w:rsidR="00063FE0" w:rsidRPr="002312C4" w:rsidRDefault="00715002" w:rsidP="000D207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bCs/>
          <w:sz w:val="28"/>
          <w:szCs w:val="28"/>
        </w:rPr>
        <w:t>Продолжается работа по открытию новых ВУС с заказчиками (ВДВ, Космические войска, мотострелковые войска и др.);</w:t>
      </w:r>
    </w:p>
    <w:p w:rsidR="004B0086" w:rsidRPr="00F15186" w:rsidRDefault="00F15186" w:rsidP="00F15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0537" w:rsidRPr="00F15186">
        <w:rPr>
          <w:rFonts w:ascii="Times New Roman" w:hAnsi="Times New Roman" w:cs="Times New Roman"/>
          <w:sz w:val="28"/>
          <w:szCs w:val="28"/>
        </w:rPr>
        <w:t xml:space="preserve">Учебная работа является основным видом деятельности военной кафедры по подготовке офицеров </w:t>
      </w:r>
      <w:r w:rsidR="00D769D3" w:rsidRPr="00F15186">
        <w:rPr>
          <w:rFonts w:ascii="Times New Roman" w:hAnsi="Times New Roman" w:cs="Times New Roman"/>
          <w:sz w:val="28"/>
          <w:szCs w:val="28"/>
        </w:rPr>
        <w:t xml:space="preserve">и солдат </w:t>
      </w:r>
      <w:r w:rsidR="00E00537" w:rsidRPr="00F15186">
        <w:rPr>
          <w:rFonts w:ascii="Times New Roman" w:hAnsi="Times New Roman" w:cs="Times New Roman"/>
          <w:sz w:val="28"/>
          <w:szCs w:val="28"/>
        </w:rPr>
        <w:t>запаса.</w:t>
      </w:r>
      <w:r w:rsidR="0071139F" w:rsidRPr="00F15186">
        <w:rPr>
          <w:rFonts w:ascii="Times New Roman" w:hAnsi="Times New Roman" w:cs="Times New Roman"/>
          <w:sz w:val="28"/>
          <w:szCs w:val="28"/>
        </w:rPr>
        <w:t xml:space="preserve"> В мае 2016 года были разработаны</w:t>
      </w:r>
      <w:r w:rsidR="00FA3660" w:rsidRPr="00F15186">
        <w:rPr>
          <w:rFonts w:ascii="Times New Roman" w:hAnsi="Times New Roman" w:cs="Times New Roman"/>
          <w:sz w:val="28"/>
          <w:szCs w:val="28"/>
        </w:rPr>
        <w:t xml:space="preserve"> и утверждены </w:t>
      </w:r>
      <w:r w:rsidR="00FA3660" w:rsidRPr="00F15186">
        <w:rPr>
          <w:rFonts w:ascii="Times New Roman" w:hAnsi="Times New Roman" w:cs="Times New Roman"/>
          <w:bCs/>
          <w:sz w:val="28"/>
          <w:szCs w:val="28"/>
        </w:rPr>
        <w:t>новые программы военной подготовки по всем военно-учетным специальностям подготовке офицеров и солдат</w:t>
      </w:r>
      <w:r w:rsidR="000D207A" w:rsidRPr="00F1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660" w:rsidRPr="00F15186">
        <w:rPr>
          <w:rFonts w:ascii="Times New Roman" w:hAnsi="Times New Roman" w:cs="Times New Roman"/>
          <w:bCs/>
          <w:sz w:val="28"/>
          <w:szCs w:val="28"/>
        </w:rPr>
        <w:t>запаса.</w:t>
      </w:r>
      <w:r w:rsidR="00E00537" w:rsidRPr="00F15186">
        <w:rPr>
          <w:rFonts w:ascii="Times New Roman" w:hAnsi="Times New Roman" w:cs="Times New Roman"/>
          <w:sz w:val="28"/>
          <w:szCs w:val="28"/>
        </w:rPr>
        <w:t xml:space="preserve"> На военную подготовку отводится</w:t>
      </w:r>
      <w:r>
        <w:rPr>
          <w:rFonts w:ascii="Times New Roman" w:hAnsi="Times New Roman" w:cs="Times New Roman"/>
          <w:sz w:val="28"/>
          <w:szCs w:val="28"/>
        </w:rPr>
        <w:t xml:space="preserve"> 450 часов</w:t>
      </w:r>
      <w:r w:rsidR="00D769D3" w:rsidRP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FA3660" w:rsidRPr="00F15186">
        <w:rPr>
          <w:rFonts w:ascii="Times New Roman" w:hAnsi="Times New Roman" w:cs="Times New Roman"/>
          <w:sz w:val="28"/>
          <w:szCs w:val="28"/>
        </w:rPr>
        <w:t xml:space="preserve">аудиторных занятий </w:t>
      </w:r>
      <w:r w:rsidR="00D769D3" w:rsidRPr="00F15186">
        <w:rPr>
          <w:rFonts w:ascii="Times New Roman" w:hAnsi="Times New Roman" w:cs="Times New Roman"/>
          <w:sz w:val="28"/>
          <w:szCs w:val="28"/>
        </w:rPr>
        <w:t>для офицеров запаса</w:t>
      </w:r>
      <w:r w:rsidR="00E00537" w:rsidRP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FA3660" w:rsidRPr="00F15186">
        <w:rPr>
          <w:rFonts w:ascii="Times New Roman" w:hAnsi="Times New Roman" w:cs="Times New Roman"/>
          <w:sz w:val="28"/>
          <w:szCs w:val="28"/>
        </w:rPr>
        <w:t xml:space="preserve">и </w:t>
      </w:r>
      <w:r w:rsidRPr="00F15186">
        <w:rPr>
          <w:rFonts w:ascii="Times New Roman" w:hAnsi="Times New Roman" w:cs="Times New Roman"/>
          <w:sz w:val="28"/>
          <w:szCs w:val="28"/>
        </w:rPr>
        <w:t xml:space="preserve">270 часов </w:t>
      </w:r>
      <w:r w:rsidR="00FA3660" w:rsidRPr="00F15186">
        <w:rPr>
          <w:rFonts w:ascii="Times New Roman" w:hAnsi="Times New Roman" w:cs="Times New Roman"/>
          <w:sz w:val="28"/>
          <w:szCs w:val="28"/>
        </w:rPr>
        <w:t>для солдат запаса</w:t>
      </w:r>
      <w:r w:rsidR="000D207A" w:rsidRPr="00F15186">
        <w:rPr>
          <w:rFonts w:ascii="Times New Roman" w:hAnsi="Times New Roman" w:cs="Times New Roman"/>
          <w:sz w:val="28"/>
          <w:szCs w:val="28"/>
        </w:rPr>
        <w:t>.</w:t>
      </w:r>
      <w:r w:rsidR="00FA3660" w:rsidRPr="00F1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D207A" w:rsidRPr="00F15186">
        <w:rPr>
          <w:rFonts w:ascii="Times New Roman" w:hAnsi="Times New Roman" w:cs="Times New Roman"/>
          <w:sz w:val="28"/>
          <w:szCs w:val="28"/>
        </w:rPr>
        <w:t>ля проведения</w:t>
      </w:r>
      <w:r w:rsidR="00D769D3" w:rsidRPr="00F15186">
        <w:rPr>
          <w:rFonts w:ascii="Times New Roman" w:hAnsi="Times New Roman" w:cs="Times New Roman"/>
          <w:sz w:val="28"/>
          <w:szCs w:val="28"/>
        </w:rPr>
        <w:t xml:space="preserve"> учебных сбор</w:t>
      </w:r>
      <w:r w:rsidR="000D207A" w:rsidRPr="00F15186">
        <w:rPr>
          <w:rFonts w:ascii="Times New Roman" w:hAnsi="Times New Roman" w:cs="Times New Roman"/>
          <w:sz w:val="28"/>
          <w:szCs w:val="28"/>
        </w:rPr>
        <w:t>ов</w:t>
      </w:r>
      <w:r w:rsidR="00FA3660" w:rsidRPr="00F15186">
        <w:rPr>
          <w:rFonts w:ascii="Times New Roman" w:hAnsi="Times New Roman" w:cs="Times New Roman"/>
          <w:sz w:val="28"/>
          <w:szCs w:val="28"/>
        </w:rPr>
        <w:t xml:space="preserve"> в войсках</w:t>
      </w:r>
      <w:r w:rsidR="00B927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186">
        <w:rPr>
          <w:rFonts w:ascii="Times New Roman" w:hAnsi="Times New Roman" w:cs="Times New Roman"/>
          <w:sz w:val="28"/>
          <w:szCs w:val="28"/>
        </w:rPr>
        <w:t>144 часа учебного времени</w:t>
      </w:r>
      <w:r w:rsidR="00FA3660" w:rsidRPr="00F15186">
        <w:rPr>
          <w:rFonts w:ascii="Times New Roman" w:hAnsi="Times New Roman" w:cs="Times New Roman"/>
          <w:sz w:val="28"/>
          <w:szCs w:val="28"/>
        </w:rPr>
        <w:t>.</w:t>
      </w:r>
      <w:r w:rsidR="00D769D3" w:rsidRP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E00537" w:rsidRPr="00F15186">
        <w:rPr>
          <w:rFonts w:ascii="Times New Roman" w:hAnsi="Times New Roman" w:cs="Times New Roman"/>
          <w:sz w:val="28"/>
          <w:szCs w:val="28"/>
        </w:rPr>
        <w:t>Общий объем учебной работы</w:t>
      </w:r>
      <w:r w:rsidR="00D769D3" w:rsidRPr="00F15186">
        <w:rPr>
          <w:rFonts w:ascii="Times New Roman" w:hAnsi="Times New Roman" w:cs="Times New Roman"/>
          <w:sz w:val="28"/>
          <w:szCs w:val="28"/>
        </w:rPr>
        <w:t xml:space="preserve"> на 2016/17</w:t>
      </w:r>
      <w:r w:rsidR="00E00537" w:rsidRPr="00F15186">
        <w:rPr>
          <w:rFonts w:ascii="Times New Roman" w:hAnsi="Times New Roman" w:cs="Times New Roman"/>
          <w:sz w:val="28"/>
          <w:szCs w:val="28"/>
        </w:rPr>
        <w:t xml:space="preserve"> </w:t>
      </w:r>
      <w:r w:rsidR="00D769D3" w:rsidRPr="00F15186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="00E00537" w:rsidRPr="00F1518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769D3" w:rsidRPr="00F15186">
        <w:rPr>
          <w:rFonts w:ascii="Times New Roman" w:hAnsi="Times New Roman" w:cs="Times New Roman"/>
          <w:sz w:val="28"/>
          <w:szCs w:val="28"/>
        </w:rPr>
        <w:t>13898 часов</w:t>
      </w:r>
      <w:r w:rsidR="00E00537" w:rsidRPr="00F15186">
        <w:rPr>
          <w:rFonts w:ascii="Times New Roman" w:hAnsi="Times New Roman" w:cs="Times New Roman"/>
          <w:sz w:val="28"/>
          <w:szCs w:val="28"/>
        </w:rPr>
        <w:t xml:space="preserve">. </w:t>
      </w:r>
      <w:r w:rsidR="004B0086" w:rsidRPr="00F15186">
        <w:rPr>
          <w:rFonts w:ascii="Times New Roman" w:hAnsi="Times New Roman" w:cs="Times New Roman"/>
          <w:sz w:val="28"/>
          <w:szCs w:val="28"/>
        </w:rPr>
        <w:t>За отчетный период срывов занятий не было.</w:t>
      </w:r>
    </w:p>
    <w:p w:rsidR="004B0086" w:rsidRPr="002312C4" w:rsidRDefault="00344B3E" w:rsidP="000D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В настоящее время кафедра полностью укомплектована преподавательским составом в соответствии с количеством обучаемых. </w:t>
      </w:r>
      <w:r w:rsidR="00757FC0" w:rsidRPr="002312C4">
        <w:rPr>
          <w:rFonts w:ascii="Times New Roman" w:hAnsi="Times New Roman" w:cs="Times New Roman"/>
          <w:sz w:val="28"/>
          <w:szCs w:val="28"/>
        </w:rPr>
        <w:t>Занятия проводятся силами 19 преподавателей из них 67% являются кандидатами наук и имеют ученое звание доцент</w:t>
      </w:r>
      <w:r w:rsidR="00B92733">
        <w:rPr>
          <w:rFonts w:ascii="Times New Roman" w:hAnsi="Times New Roman" w:cs="Times New Roman"/>
          <w:sz w:val="28"/>
          <w:szCs w:val="28"/>
        </w:rPr>
        <w:t>а</w:t>
      </w:r>
      <w:r w:rsidR="00757FC0">
        <w:rPr>
          <w:rFonts w:ascii="Times New Roman" w:hAnsi="Times New Roman" w:cs="Times New Roman"/>
          <w:sz w:val="28"/>
          <w:szCs w:val="28"/>
        </w:rPr>
        <w:t>.</w:t>
      </w:r>
      <w:r w:rsidR="00757FC0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FA3660" w:rsidRPr="002312C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A3660" w:rsidRPr="002312C4">
        <w:rPr>
          <w:rFonts w:ascii="Times New Roman" w:hAnsi="Times New Roman" w:cs="Times New Roman"/>
          <w:bCs/>
          <w:sz w:val="28"/>
          <w:szCs w:val="28"/>
        </w:rPr>
        <w:t>открытием новых военно-учетных специальностей по подготовке офицеров запаса для студентов</w:t>
      </w:r>
      <w:r w:rsidR="00F15186">
        <w:rPr>
          <w:rFonts w:ascii="Times New Roman" w:hAnsi="Times New Roman" w:cs="Times New Roman"/>
          <w:bCs/>
          <w:sz w:val="28"/>
          <w:szCs w:val="28"/>
        </w:rPr>
        <w:t>,</w:t>
      </w:r>
      <w:r w:rsidR="00FA3660" w:rsidRPr="002312C4">
        <w:rPr>
          <w:rFonts w:ascii="Times New Roman" w:hAnsi="Times New Roman" w:cs="Times New Roman"/>
          <w:bCs/>
          <w:sz w:val="28"/>
          <w:szCs w:val="28"/>
        </w:rPr>
        <w:t xml:space="preserve"> обучающихся на химических, экономических и юридических направлениях подготовки</w:t>
      </w:r>
      <w:r w:rsidR="006203E6">
        <w:rPr>
          <w:rFonts w:ascii="Times New Roman" w:hAnsi="Times New Roman" w:cs="Times New Roman"/>
          <w:bCs/>
          <w:sz w:val="28"/>
          <w:szCs w:val="28"/>
        </w:rPr>
        <w:t>, возникает</w:t>
      </w:r>
      <w:r w:rsidR="004B0086" w:rsidRPr="002312C4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956AFD">
        <w:rPr>
          <w:rFonts w:ascii="Times New Roman" w:hAnsi="Times New Roman" w:cs="Times New Roman"/>
          <w:sz w:val="28"/>
          <w:szCs w:val="28"/>
        </w:rPr>
        <w:t>ь</w:t>
      </w:r>
      <w:r w:rsidR="004B0086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Pr="002312C4">
        <w:rPr>
          <w:rFonts w:ascii="Times New Roman" w:hAnsi="Times New Roman" w:cs="Times New Roman"/>
          <w:sz w:val="28"/>
          <w:szCs w:val="28"/>
        </w:rPr>
        <w:t>увеличения численности профессорско-преподавательского состава.</w:t>
      </w:r>
      <w:r w:rsidR="004B0086" w:rsidRPr="0023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5A" w:rsidRPr="002312C4" w:rsidRDefault="006203E6" w:rsidP="002732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. </w:t>
      </w:r>
      <w:r w:rsidR="0027325A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работа является составной частью учебного процесса и одним из основных видов служебной деятельности преподавательского состава военной кафедры. Методическая работа на кафедре направлена на совершенствование методики военного обучения и воспитания студентов, повышение педагогического мастерства преподавателей, разработку и внедрение эффективных методов организации и ведения учебно-воспитательного процесса.</w:t>
      </w:r>
    </w:p>
    <w:p w:rsidR="00C80666" w:rsidRDefault="0027325A" w:rsidP="006203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Отчетный период отмечен сосредоточением </w:t>
      </w:r>
      <w:r w:rsidR="00323C07" w:rsidRPr="002312C4">
        <w:rPr>
          <w:rFonts w:ascii="Times New Roman" w:hAnsi="Times New Roman" w:cs="Times New Roman"/>
          <w:sz w:val="28"/>
          <w:szCs w:val="28"/>
        </w:rPr>
        <w:t>усили</w:t>
      </w:r>
      <w:r w:rsidRPr="002312C4">
        <w:rPr>
          <w:rFonts w:ascii="Times New Roman" w:hAnsi="Times New Roman" w:cs="Times New Roman"/>
          <w:sz w:val="28"/>
          <w:szCs w:val="28"/>
        </w:rPr>
        <w:t>й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кафедры на разработке учебно-методических комплексов для проведения всех видов занятий </w:t>
      </w:r>
      <w:r w:rsidR="006773A2" w:rsidRPr="002312C4">
        <w:rPr>
          <w:rFonts w:ascii="Times New Roman" w:hAnsi="Times New Roman" w:cs="Times New Roman"/>
          <w:sz w:val="28"/>
          <w:szCs w:val="28"/>
        </w:rPr>
        <w:t xml:space="preserve">в соответствии с новыми программами военной подготовки </w:t>
      </w:r>
      <w:r w:rsidR="00323C07" w:rsidRPr="002312C4">
        <w:rPr>
          <w:rFonts w:ascii="Times New Roman" w:hAnsi="Times New Roman" w:cs="Times New Roman"/>
          <w:sz w:val="28"/>
          <w:szCs w:val="28"/>
        </w:rPr>
        <w:t>и издани</w:t>
      </w:r>
      <w:r w:rsidR="006203E6">
        <w:rPr>
          <w:rFonts w:ascii="Times New Roman" w:hAnsi="Times New Roman" w:cs="Times New Roman"/>
          <w:sz w:val="28"/>
          <w:szCs w:val="28"/>
        </w:rPr>
        <w:t>и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6773A2" w:rsidRPr="002312C4">
        <w:rPr>
          <w:rFonts w:ascii="Times New Roman" w:hAnsi="Times New Roman" w:cs="Times New Roman"/>
          <w:sz w:val="28"/>
          <w:szCs w:val="28"/>
        </w:rPr>
        <w:t xml:space="preserve">и методических </w:t>
      </w:r>
      <w:r w:rsidR="00323C07" w:rsidRPr="002312C4">
        <w:rPr>
          <w:rFonts w:ascii="Times New Roman" w:hAnsi="Times New Roman" w:cs="Times New Roman"/>
          <w:sz w:val="28"/>
          <w:szCs w:val="28"/>
        </w:rPr>
        <w:t>пособий.</w:t>
      </w:r>
      <w:r w:rsidR="00A677D0" w:rsidRPr="002312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3C07" w:rsidRPr="002312C4" w:rsidRDefault="00757FC0" w:rsidP="00757F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Министра обороны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D0" w:rsidRPr="002312C4">
        <w:rPr>
          <w:rFonts w:ascii="Times New Roman" w:hAnsi="Times New Roman" w:cs="Times New Roman"/>
          <w:bCs/>
          <w:sz w:val="28"/>
          <w:szCs w:val="28"/>
        </w:rPr>
        <w:t xml:space="preserve">на кафедре разработан </w:t>
      </w:r>
      <w:r w:rsidR="000D207A" w:rsidRPr="002312C4">
        <w:rPr>
          <w:rFonts w:ascii="Times New Roman" w:hAnsi="Times New Roman" w:cs="Times New Roman"/>
          <w:bCs/>
          <w:sz w:val="28"/>
          <w:szCs w:val="28"/>
        </w:rPr>
        <w:t xml:space="preserve">и внедрен в учебный процесс </w:t>
      </w:r>
      <w:r w:rsidR="00A677D0" w:rsidRPr="002312C4">
        <w:rPr>
          <w:rFonts w:ascii="Times New Roman" w:hAnsi="Times New Roman" w:cs="Times New Roman"/>
          <w:bCs/>
          <w:sz w:val="28"/>
          <w:szCs w:val="28"/>
        </w:rPr>
        <w:t>электронный журнал.</w:t>
      </w:r>
    </w:p>
    <w:p w:rsidR="006773A2" w:rsidRPr="002312C4" w:rsidRDefault="00323C07" w:rsidP="00022203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учебной литературой по </w:t>
      </w:r>
      <w:r w:rsidR="00757FC0">
        <w:rPr>
          <w:rFonts w:ascii="Times New Roman" w:hAnsi="Times New Roman" w:cs="Times New Roman"/>
          <w:sz w:val="28"/>
          <w:szCs w:val="28"/>
        </w:rPr>
        <w:t>дисциплинам военной подготовки</w:t>
      </w:r>
      <w:r w:rsidRPr="002312C4">
        <w:rPr>
          <w:rFonts w:ascii="Times New Roman" w:hAnsi="Times New Roman" w:cs="Times New Roman"/>
          <w:sz w:val="28"/>
          <w:szCs w:val="28"/>
        </w:rPr>
        <w:t xml:space="preserve"> составляет 9</w:t>
      </w:r>
      <w:r w:rsidR="000D207A" w:rsidRPr="002312C4">
        <w:rPr>
          <w:rFonts w:ascii="Times New Roman" w:hAnsi="Times New Roman" w:cs="Times New Roman"/>
          <w:sz w:val="28"/>
          <w:szCs w:val="28"/>
        </w:rPr>
        <w:t>2</w:t>
      </w:r>
      <w:r w:rsidRPr="002312C4">
        <w:rPr>
          <w:rFonts w:ascii="Times New Roman" w:hAnsi="Times New Roman" w:cs="Times New Roman"/>
          <w:sz w:val="28"/>
          <w:szCs w:val="28"/>
        </w:rPr>
        <w:t xml:space="preserve">%. </w:t>
      </w:r>
      <w:r w:rsidR="006773A2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В 2015 - 2016 году на кафедру были закуплены учебники пяти наименований в количестве 440 экземпляров.</w:t>
      </w:r>
    </w:p>
    <w:p w:rsidR="00022203" w:rsidRPr="002312C4" w:rsidRDefault="004526C9" w:rsidP="00022203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1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2015 года </w:t>
      </w:r>
      <w:r w:rsidR="006773A2" w:rsidRPr="002312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возобновлена </w:t>
      </w:r>
      <w:r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переподготовк</w:t>
      </w:r>
      <w:r w:rsidR="006773A2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повышени</w:t>
      </w:r>
      <w:r w:rsidR="006773A2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преподавательского состава</w:t>
      </w:r>
      <w:r w:rsidR="006773A2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которую прошли все </w:t>
      </w:r>
      <w:r w:rsidR="00FA3660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</w:t>
      </w:r>
      <w:r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2203" w:rsidRPr="00231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3C07" w:rsidRPr="002312C4" w:rsidRDefault="006203E6" w:rsidP="00323C07">
      <w:pPr>
        <w:pStyle w:val="ConsPlusTitle"/>
        <w:widowControl/>
        <w:tabs>
          <w:tab w:val="left" w:pos="1080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323C07" w:rsidRPr="002312C4">
        <w:rPr>
          <w:b w:val="0"/>
          <w:sz w:val="28"/>
          <w:szCs w:val="28"/>
        </w:rPr>
        <w:t xml:space="preserve">. Учебно-материальная база кафедры включает классно-лабораторную базу, учебно-полевую базу, вооружение, военную технику и военно-учебное имущество. </w:t>
      </w:r>
    </w:p>
    <w:p w:rsidR="00323C07" w:rsidRPr="002312C4" w:rsidRDefault="00323C07" w:rsidP="00323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>Университет обеспечивает военную кафедру служебными помещениями, средствами вычислительной техники, связи, оргтехникой и обеспечивает сохранность военной техники, защиту сведений, составляющих государственную тайну.</w:t>
      </w:r>
    </w:p>
    <w:p w:rsidR="00323C07" w:rsidRPr="002312C4" w:rsidRDefault="00323C07" w:rsidP="00323C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Сегодня кафедра располагает </w:t>
      </w:r>
      <w:r w:rsidR="00757FC0">
        <w:rPr>
          <w:rFonts w:ascii="Times New Roman" w:hAnsi="Times New Roman" w:cs="Times New Roman"/>
          <w:sz w:val="28"/>
          <w:szCs w:val="28"/>
        </w:rPr>
        <w:t>118</w:t>
      </w:r>
      <w:r w:rsidRPr="002312C4">
        <w:rPr>
          <w:rFonts w:ascii="Times New Roman" w:hAnsi="Times New Roman" w:cs="Times New Roman"/>
          <w:sz w:val="28"/>
          <w:szCs w:val="28"/>
        </w:rPr>
        <w:t xml:space="preserve"> единицами военной техники </w:t>
      </w:r>
      <w:r w:rsidR="00992633">
        <w:rPr>
          <w:rFonts w:ascii="Times New Roman" w:hAnsi="Times New Roman" w:cs="Times New Roman"/>
          <w:sz w:val="28"/>
          <w:szCs w:val="28"/>
        </w:rPr>
        <w:t>62</w:t>
      </w:r>
      <w:r w:rsidR="00956AFD">
        <w:rPr>
          <w:rFonts w:ascii="Times New Roman" w:hAnsi="Times New Roman" w:cs="Times New Roman"/>
          <w:sz w:val="28"/>
          <w:szCs w:val="28"/>
        </w:rPr>
        <w:t xml:space="preserve"> </w:t>
      </w:r>
      <w:r w:rsidRPr="002312C4">
        <w:rPr>
          <w:rFonts w:ascii="Times New Roman" w:hAnsi="Times New Roman" w:cs="Times New Roman"/>
          <w:sz w:val="28"/>
          <w:szCs w:val="28"/>
        </w:rPr>
        <w:t>наименовани</w:t>
      </w:r>
      <w:r w:rsidR="006203E6">
        <w:rPr>
          <w:rFonts w:ascii="Times New Roman" w:hAnsi="Times New Roman" w:cs="Times New Roman"/>
          <w:sz w:val="28"/>
          <w:szCs w:val="28"/>
        </w:rPr>
        <w:t>й</w:t>
      </w:r>
      <w:r w:rsidRPr="002312C4">
        <w:rPr>
          <w:rFonts w:ascii="Times New Roman" w:hAnsi="Times New Roman" w:cs="Times New Roman"/>
          <w:sz w:val="28"/>
          <w:szCs w:val="28"/>
        </w:rPr>
        <w:t xml:space="preserve">. </w:t>
      </w:r>
      <w:r w:rsidR="003B7094" w:rsidRPr="002312C4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992633">
        <w:rPr>
          <w:rFonts w:ascii="Times New Roman" w:hAnsi="Times New Roman" w:cs="Times New Roman"/>
          <w:sz w:val="28"/>
          <w:szCs w:val="28"/>
        </w:rPr>
        <w:t xml:space="preserve">с </w:t>
      </w:r>
      <w:r w:rsidR="006203E6">
        <w:rPr>
          <w:rFonts w:ascii="Times New Roman" w:hAnsi="Times New Roman" w:cs="Times New Roman"/>
          <w:sz w:val="28"/>
          <w:szCs w:val="28"/>
        </w:rPr>
        <w:t xml:space="preserve">тем, </w:t>
      </w:r>
      <w:r w:rsidR="00992633">
        <w:rPr>
          <w:rFonts w:ascii="Times New Roman" w:hAnsi="Times New Roman" w:cs="Times New Roman"/>
          <w:sz w:val="28"/>
          <w:szCs w:val="28"/>
        </w:rPr>
        <w:t xml:space="preserve"> </w:t>
      </w:r>
      <w:r w:rsidR="003B7094" w:rsidRPr="002312C4">
        <w:rPr>
          <w:rFonts w:ascii="Times New Roman" w:hAnsi="Times New Roman" w:cs="Times New Roman"/>
          <w:sz w:val="28"/>
          <w:szCs w:val="28"/>
        </w:rPr>
        <w:t>отдельные образцы устарели и требуют обновления.</w:t>
      </w:r>
    </w:p>
    <w:p w:rsidR="00566E73" w:rsidRPr="002312C4" w:rsidRDefault="00323C07" w:rsidP="00566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в области авиационных средств радиоэлектронной борьбы имеется 15 комплектов станций радиотехнической разведки и станций постановки помех. Для подготовки специалистов по средствам радиотехнического обеспечения полетов авиации имеется 7 комплектов систем </w:t>
      </w:r>
      <w:r w:rsidR="00992633">
        <w:rPr>
          <w:rFonts w:ascii="Times New Roman" w:hAnsi="Times New Roman" w:cs="Times New Roman"/>
          <w:sz w:val="28"/>
          <w:szCs w:val="28"/>
        </w:rPr>
        <w:t xml:space="preserve">радиолокации, </w:t>
      </w:r>
      <w:r w:rsidRPr="002312C4">
        <w:rPr>
          <w:rFonts w:ascii="Times New Roman" w:hAnsi="Times New Roman" w:cs="Times New Roman"/>
          <w:sz w:val="28"/>
          <w:szCs w:val="28"/>
        </w:rPr>
        <w:t xml:space="preserve">навигации и посадки самолетов. Для подготовки специалистов </w:t>
      </w:r>
      <w:r w:rsidR="00A677D0" w:rsidRPr="002312C4">
        <w:rPr>
          <w:rFonts w:ascii="Times New Roman" w:hAnsi="Times New Roman" w:cs="Times New Roman"/>
          <w:sz w:val="28"/>
          <w:szCs w:val="28"/>
        </w:rPr>
        <w:t xml:space="preserve">войск </w:t>
      </w:r>
      <w:r w:rsidRPr="002312C4">
        <w:rPr>
          <w:rFonts w:ascii="Times New Roman" w:hAnsi="Times New Roman" w:cs="Times New Roman"/>
          <w:sz w:val="28"/>
          <w:szCs w:val="28"/>
        </w:rPr>
        <w:t xml:space="preserve">связи имеется 10 комплектов каналообразующей аппаратуры, 12 комплектов телеграфной аппаратуры, 16 комплектов радиостанций различного назначения, 2 радиорелейные станции. </w:t>
      </w:r>
    </w:p>
    <w:p w:rsidR="00566E73" w:rsidRPr="002312C4" w:rsidRDefault="009F2A50" w:rsidP="00566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оборудовано 9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 учебных лабораторий о</w:t>
      </w:r>
      <w:r w:rsidR="00C85A12">
        <w:rPr>
          <w:rFonts w:ascii="Times New Roman" w:hAnsi="Times New Roman" w:cs="Times New Roman"/>
          <w:sz w:val="28"/>
          <w:szCs w:val="28"/>
        </w:rPr>
        <w:t xml:space="preserve">бщей вместимостью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85A12">
        <w:rPr>
          <w:rFonts w:ascii="Times New Roman" w:hAnsi="Times New Roman" w:cs="Times New Roman"/>
          <w:sz w:val="28"/>
          <w:szCs w:val="28"/>
        </w:rPr>
        <w:t>0 человек, 12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 специализированных классов на </w:t>
      </w:r>
      <w:r w:rsidR="00C85A12">
        <w:rPr>
          <w:rFonts w:ascii="Times New Roman" w:hAnsi="Times New Roman" w:cs="Times New Roman"/>
          <w:sz w:val="28"/>
          <w:szCs w:val="28"/>
        </w:rPr>
        <w:t>42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0 посадочных мест. </w:t>
      </w:r>
    </w:p>
    <w:p w:rsidR="00B10EC9" w:rsidRDefault="00FA3660" w:rsidP="00B10E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>На к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афедра </w:t>
      </w:r>
      <w:r w:rsidRPr="002312C4">
        <w:rPr>
          <w:rFonts w:ascii="Times New Roman" w:hAnsi="Times New Roman" w:cs="Times New Roman"/>
          <w:sz w:val="28"/>
          <w:szCs w:val="28"/>
        </w:rPr>
        <w:t>имеется вычислительная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2312C4">
        <w:rPr>
          <w:rFonts w:ascii="Times New Roman" w:hAnsi="Times New Roman" w:cs="Times New Roman"/>
          <w:sz w:val="28"/>
          <w:szCs w:val="28"/>
        </w:rPr>
        <w:t>а</w:t>
      </w:r>
      <w:r w:rsidR="009F2A50">
        <w:rPr>
          <w:rFonts w:ascii="Times New Roman" w:hAnsi="Times New Roman" w:cs="Times New Roman"/>
          <w:sz w:val="28"/>
          <w:szCs w:val="28"/>
        </w:rPr>
        <w:t xml:space="preserve"> (</w:t>
      </w:r>
      <w:r w:rsidR="00EF0192" w:rsidRPr="002312C4">
        <w:rPr>
          <w:rFonts w:ascii="Times New Roman" w:hAnsi="Times New Roman" w:cs="Times New Roman"/>
          <w:sz w:val="28"/>
          <w:szCs w:val="28"/>
        </w:rPr>
        <w:t>8</w:t>
      </w:r>
      <w:r w:rsidR="009F2A50">
        <w:rPr>
          <w:rFonts w:ascii="Times New Roman" w:hAnsi="Times New Roman" w:cs="Times New Roman"/>
          <w:sz w:val="28"/>
          <w:szCs w:val="28"/>
        </w:rPr>
        <w:t>3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ПЭВМ). Университет обеспечил </w:t>
      </w:r>
      <w:r w:rsidRPr="002312C4">
        <w:rPr>
          <w:rFonts w:ascii="Times New Roman" w:hAnsi="Times New Roman" w:cs="Times New Roman"/>
          <w:sz w:val="28"/>
          <w:szCs w:val="28"/>
        </w:rPr>
        <w:t xml:space="preserve">в 2014 -2016 году 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кафедру </w:t>
      </w:r>
      <w:r w:rsidRPr="002312C4">
        <w:rPr>
          <w:rFonts w:ascii="Times New Roman" w:hAnsi="Times New Roman" w:cs="Times New Roman"/>
          <w:sz w:val="28"/>
          <w:szCs w:val="28"/>
        </w:rPr>
        <w:t xml:space="preserve">32 </w:t>
      </w:r>
      <w:r w:rsidR="00566E73" w:rsidRPr="002312C4">
        <w:rPr>
          <w:rFonts w:ascii="Times New Roman" w:hAnsi="Times New Roman" w:cs="Times New Roman"/>
          <w:sz w:val="28"/>
          <w:szCs w:val="28"/>
        </w:rPr>
        <w:t>новыми персональными компьютерами.</w:t>
      </w:r>
      <w:r w:rsidR="009F2A50">
        <w:rPr>
          <w:rFonts w:ascii="Times New Roman" w:hAnsi="Times New Roman" w:cs="Times New Roman"/>
          <w:sz w:val="28"/>
          <w:szCs w:val="28"/>
        </w:rPr>
        <w:t xml:space="preserve"> Но имеется 51</w:t>
      </w:r>
      <w:r w:rsidR="00EF0192" w:rsidRPr="002312C4">
        <w:rPr>
          <w:rFonts w:ascii="Times New Roman" w:hAnsi="Times New Roman" w:cs="Times New Roman"/>
          <w:sz w:val="28"/>
          <w:szCs w:val="28"/>
        </w:rPr>
        <w:t xml:space="preserve"> ПЭВМ</w:t>
      </w:r>
      <w:r w:rsidR="00956AFD">
        <w:rPr>
          <w:rFonts w:ascii="Times New Roman" w:hAnsi="Times New Roman" w:cs="Times New Roman"/>
          <w:sz w:val="28"/>
          <w:szCs w:val="28"/>
        </w:rPr>
        <w:t>,</w:t>
      </w:r>
      <w:r w:rsidR="00EF0192" w:rsidRPr="002312C4">
        <w:rPr>
          <w:rFonts w:ascii="Times New Roman" w:hAnsi="Times New Roman" w:cs="Times New Roman"/>
          <w:sz w:val="28"/>
          <w:szCs w:val="28"/>
        </w:rPr>
        <w:t xml:space="preserve"> которые морально устарели</w:t>
      </w:r>
      <w:r w:rsidR="00956AFD">
        <w:rPr>
          <w:rFonts w:ascii="Times New Roman" w:hAnsi="Times New Roman" w:cs="Times New Roman"/>
          <w:sz w:val="28"/>
          <w:szCs w:val="28"/>
        </w:rPr>
        <w:t xml:space="preserve">, требуют замены </w:t>
      </w:r>
      <w:r w:rsidR="00EF0192" w:rsidRPr="002312C4">
        <w:rPr>
          <w:rFonts w:ascii="Times New Roman" w:hAnsi="Times New Roman" w:cs="Times New Roman"/>
          <w:sz w:val="28"/>
          <w:szCs w:val="28"/>
        </w:rPr>
        <w:t>и их можно использовать только для тестирования студентов</w:t>
      </w:r>
      <w:r w:rsidR="00956AFD">
        <w:rPr>
          <w:rFonts w:ascii="Times New Roman" w:hAnsi="Times New Roman" w:cs="Times New Roman"/>
          <w:sz w:val="28"/>
          <w:szCs w:val="28"/>
        </w:rPr>
        <w:t>. П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риобретены и активно применяются </w:t>
      </w:r>
      <w:r w:rsidR="00EF0192" w:rsidRPr="002312C4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566E73" w:rsidRPr="002312C4">
        <w:rPr>
          <w:rFonts w:ascii="Times New Roman" w:hAnsi="Times New Roman" w:cs="Times New Roman"/>
          <w:sz w:val="28"/>
          <w:szCs w:val="28"/>
        </w:rPr>
        <w:t>комплект</w:t>
      </w:r>
      <w:r w:rsidR="00EF0192" w:rsidRPr="002312C4">
        <w:rPr>
          <w:rFonts w:ascii="Times New Roman" w:hAnsi="Times New Roman" w:cs="Times New Roman"/>
          <w:sz w:val="28"/>
          <w:szCs w:val="28"/>
        </w:rPr>
        <w:t>ов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мультимедийных средств отображения информации.</w:t>
      </w:r>
      <w:r w:rsidR="00B10EC9" w:rsidRPr="00B1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C9" w:rsidRPr="002312C4" w:rsidRDefault="00B10EC9" w:rsidP="00B10E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Настоящее состояние учебно-материальной базы военной кафедры позволяет проводить все виды занятий и готовить высокопрофессиональных специалистов по имеющимся военно-учетным специальностям. </w:t>
      </w:r>
    </w:p>
    <w:p w:rsidR="00EF0192" w:rsidRPr="002312C4" w:rsidRDefault="00B10EC9" w:rsidP="00566E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B927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учетом планирующего</w:t>
      </w:r>
      <w:r w:rsidR="00B9273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количества военно-учетных специальностей</w:t>
      </w:r>
      <w:r w:rsidR="00B92733">
        <w:rPr>
          <w:rFonts w:ascii="Times New Roman" w:hAnsi="Times New Roman" w:cs="Times New Roman"/>
          <w:sz w:val="28"/>
          <w:szCs w:val="28"/>
        </w:rPr>
        <w:t>,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9F2A5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обновлени</w:t>
      </w:r>
      <w:r w:rsidR="006203E6">
        <w:rPr>
          <w:rFonts w:ascii="Times New Roman" w:hAnsi="Times New Roman" w:cs="Times New Roman"/>
          <w:sz w:val="28"/>
          <w:szCs w:val="28"/>
        </w:rPr>
        <w:t>е</w:t>
      </w:r>
      <w:r w:rsidR="009F2A50">
        <w:rPr>
          <w:rFonts w:ascii="Times New Roman" w:hAnsi="Times New Roman" w:cs="Times New Roman"/>
          <w:sz w:val="28"/>
          <w:szCs w:val="28"/>
        </w:rPr>
        <w:t xml:space="preserve"> </w:t>
      </w:r>
      <w:r w:rsidR="009F2A50" w:rsidRPr="002312C4">
        <w:rPr>
          <w:rFonts w:ascii="Times New Roman" w:hAnsi="Times New Roman" w:cs="Times New Roman"/>
          <w:sz w:val="28"/>
          <w:szCs w:val="28"/>
        </w:rPr>
        <w:t>учебно-материальн</w:t>
      </w:r>
      <w:r w:rsidR="006203E6">
        <w:rPr>
          <w:rFonts w:ascii="Times New Roman" w:hAnsi="Times New Roman" w:cs="Times New Roman"/>
          <w:sz w:val="28"/>
          <w:szCs w:val="28"/>
        </w:rPr>
        <w:t>ой</w:t>
      </w:r>
      <w:r w:rsidR="009F2A50" w:rsidRPr="002312C4">
        <w:rPr>
          <w:rFonts w:ascii="Times New Roman" w:hAnsi="Times New Roman" w:cs="Times New Roman"/>
          <w:sz w:val="28"/>
          <w:szCs w:val="28"/>
        </w:rPr>
        <w:t xml:space="preserve"> баз</w:t>
      </w:r>
      <w:r w:rsidR="006203E6">
        <w:rPr>
          <w:rFonts w:ascii="Times New Roman" w:hAnsi="Times New Roman" w:cs="Times New Roman"/>
          <w:sz w:val="28"/>
          <w:szCs w:val="28"/>
        </w:rPr>
        <w:t>ы</w:t>
      </w:r>
      <w:r w:rsidR="00B92733">
        <w:rPr>
          <w:rFonts w:ascii="Times New Roman" w:hAnsi="Times New Roman" w:cs="Times New Roman"/>
          <w:sz w:val="28"/>
          <w:szCs w:val="28"/>
        </w:rPr>
        <w:t xml:space="preserve"> и </w:t>
      </w:r>
      <w:r w:rsidR="009F2A50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9F2A50">
        <w:rPr>
          <w:rFonts w:ascii="Times New Roman" w:hAnsi="Times New Roman" w:cs="Times New Roman"/>
          <w:sz w:val="28"/>
          <w:szCs w:val="28"/>
        </w:rPr>
        <w:t>получ</w:t>
      </w:r>
      <w:r w:rsidR="00B92733">
        <w:rPr>
          <w:rFonts w:ascii="Times New Roman" w:hAnsi="Times New Roman" w:cs="Times New Roman"/>
          <w:sz w:val="28"/>
          <w:szCs w:val="28"/>
        </w:rPr>
        <w:t>ение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B9273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E73" w:rsidRPr="002312C4">
        <w:rPr>
          <w:rFonts w:ascii="Times New Roman" w:hAnsi="Times New Roman" w:cs="Times New Roman"/>
          <w:sz w:val="28"/>
          <w:szCs w:val="28"/>
        </w:rPr>
        <w:t>вооружени</w:t>
      </w:r>
      <w:r w:rsidR="00B92733">
        <w:rPr>
          <w:rFonts w:ascii="Times New Roman" w:hAnsi="Times New Roman" w:cs="Times New Roman"/>
          <w:sz w:val="28"/>
          <w:szCs w:val="28"/>
        </w:rPr>
        <w:t>я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и военн</w:t>
      </w:r>
      <w:r w:rsidR="00B92733">
        <w:rPr>
          <w:rFonts w:ascii="Times New Roman" w:hAnsi="Times New Roman" w:cs="Times New Roman"/>
          <w:sz w:val="28"/>
          <w:szCs w:val="28"/>
        </w:rPr>
        <w:t>ой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B92733">
        <w:rPr>
          <w:rFonts w:ascii="Times New Roman" w:hAnsi="Times New Roman" w:cs="Times New Roman"/>
          <w:sz w:val="28"/>
          <w:szCs w:val="28"/>
        </w:rPr>
        <w:t>и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C07" w:rsidRPr="002312C4" w:rsidRDefault="006203E6" w:rsidP="00B9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. Военная кафедра активно занимается воспитательной работой и работой по военно-профессиональной ориентации студентов. Это направление деятельности остается одним из главных в ее работе. </w:t>
      </w:r>
      <w:r w:rsidR="008B4A71" w:rsidRPr="002312C4">
        <w:rPr>
          <w:rFonts w:ascii="Times New Roman" w:hAnsi="Times New Roman" w:cs="Times New Roman"/>
          <w:sz w:val="28"/>
          <w:szCs w:val="28"/>
        </w:rPr>
        <w:t xml:space="preserve">На кафедре успешно решаются задачи </w:t>
      </w:r>
      <w:r w:rsidR="00323C07" w:rsidRPr="002312C4">
        <w:rPr>
          <w:rFonts w:ascii="Times New Roman" w:hAnsi="Times New Roman" w:cs="Times New Roman"/>
          <w:sz w:val="28"/>
          <w:szCs w:val="28"/>
        </w:rPr>
        <w:t>повыш</w:t>
      </w:r>
      <w:r w:rsidR="008B4A71" w:rsidRPr="002312C4">
        <w:rPr>
          <w:rFonts w:ascii="Times New Roman" w:hAnsi="Times New Roman" w:cs="Times New Roman"/>
          <w:sz w:val="28"/>
          <w:szCs w:val="28"/>
        </w:rPr>
        <w:t>ения</w:t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 организованности и дисциплинированности </w:t>
      </w:r>
      <w:r w:rsidR="00992633" w:rsidRPr="002312C4">
        <w:rPr>
          <w:rFonts w:ascii="Times New Roman" w:hAnsi="Times New Roman" w:cs="Times New Roman"/>
          <w:sz w:val="28"/>
          <w:szCs w:val="28"/>
        </w:rPr>
        <w:t>студентов. Эти качества прививаются студентам в ходе всех учебных и других</w:t>
      </w:r>
      <w:r w:rsidR="00992633">
        <w:rPr>
          <w:rFonts w:ascii="Times New Roman" w:hAnsi="Times New Roman" w:cs="Times New Roman"/>
          <w:sz w:val="28"/>
          <w:szCs w:val="28"/>
        </w:rPr>
        <w:br/>
      </w:r>
      <w:r w:rsidR="00323C07" w:rsidRPr="002312C4">
        <w:rPr>
          <w:rFonts w:ascii="Times New Roman" w:hAnsi="Times New Roman" w:cs="Times New Roman"/>
          <w:sz w:val="28"/>
          <w:szCs w:val="28"/>
        </w:rPr>
        <w:t xml:space="preserve">мероприятий, проводимых кафедрой. </w:t>
      </w:r>
    </w:p>
    <w:p w:rsidR="008B4A71" w:rsidRPr="002312C4" w:rsidRDefault="00323C07" w:rsidP="00C9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>На кафедре в полном объеме проводится кураторская работа,</w:t>
      </w:r>
      <w:r w:rsidR="008B4A71" w:rsidRPr="002312C4">
        <w:rPr>
          <w:rFonts w:ascii="Times New Roman" w:hAnsi="Times New Roman" w:cs="Times New Roman"/>
          <w:sz w:val="28"/>
          <w:szCs w:val="28"/>
        </w:rPr>
        <w:t xml:space="preserve"> восстановлено информирование студентов. </w:t>
      </w:r>
      <w:r w:rsidR="006203E6">
        <w:rPr>
          <w:rFonts w:ascii="Times New Roman" w:hAnsi="Times New Roman" w:cs="Times New Roman"/>
          <w:sz w:val="28"/>
          <w:szCs w:val="28"/>
        </w:rPr>
        <w:t>С</w:t>
      </w:r>
      <w:r w:rsidR="008B4A71" w:rsidRPr="002312C4">
        <w:rPr>
          <w:rFonts w:ascii="Times New Roman" w:hAnsi="Times New Roman" w:cs="Times New Roman"/>
          <w:sz w:val="28"/>
          <w:szCs w:val="28"/>
        </w:rPr>
        <w:t>туденты по очереди готовят доклады  общественно-политическ</w:t>
      </w:r>
      <w:r w:rsidR="006203E6">
        <w:rPr>
          <w:rFonts w:ascii="Times New Roman" w:hAnsi="Times New Roman" w:cs="Times New Roman"/>
          <w:sz w:val="28"/>
          <w:szCs w:val="28"/>
        </w:rPr>
        <w:t>ого</w:t>
      </w:r>
      <w:r w:rsidR="008B4A71" w:rsidRPr="002312C4">
        <w:rPr>
          <w:rFonts w:ascii="Times New Roman" w:hAnsi="Times New Roman" w:cs="Times New Roman"/>
          <w:sz w:val="28"/>
          <w:szCs w:val="28"/>
        </w:rPr>
        <w:t xml:space="preserve"> и военно-технического </w:t>
      </w:r>
      <w:r w:rsidR="00566E73" w:rsidRPr="002312C4">
        <w:rPr>
          <w:rFonts w:ascii="Times New Roman" w:hAnsi="Times New Roman" w:cs="Times New Roman"/>
          <w:sz w:val="28"/>
          <w:szCs w:val="28"/>
        </w:rPr>
        <w:t>характера</w:t>
      </w:r>
      <w:r w:rsidR="008B4A71" w:rsidRPr="002312C4">
        <w:rPr>
          <w:rFonts w:ascii="Times New Roman" w:hAnsi="Times New Roman" w:cs="Times New Roman"/>
          <w:sz w:val="28"/>
          <w:szCs w:val="28"/>
        </w:rPr>
        <w:t>. Организовано военно-</w:t>
      </w:r>
      <w:r w:rsidR="008B4A71" w:rsidRPr="002312C4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студентов. На кафедре практикуются такие мероприятия как посещения музея Обороны Москвы, музея Вооруженных сил, музея Победы, музея Военной авиации в Монино и т.д. Особым интересом пользуются встречи с представителями клуба «</w:t>
      </w:r>
      <w:r w:rsidR="00A677D0" w:rsidRPr="002312C4">
        <w:rPr>
          <w:rFonts w:ascii="Times New Roman" w:hAnsi="Times New Roman" w:cs="Times New Roman"/>
          <w:sz w:val="28"/>
          <w:szCs w:val="28"/>
        </w:rPr>
        <w:t>Д</w:t>
      </w:r>
      <w:r w:rsidR="008B4A71" w:rsidRPr="002312C4">
        <w:rPr>
          <w:rFonts w:ascii="Times New Roman" w:hAnsi="Times New Roman" w:cs="Times New Roman"/>
          <w:sz w:val="28"/>
          <w:szCs w:val="28"/>
        </w:rPr>
        <w:t xml:space="preserve">ети </w:t>
      </w:r>
      <w:r w:rsidR="00992633">
        <w:rPr>
          <w:rFonts w:ascii="Times New Roman" w:hAnsi="Times New Roman" w:cs="Times New Roman"/>
          <w:sz w:val="28"/>
          <w:szCs w:val="28"/>
        </w:rPr>
        <w:t>м</w:t>
      </w:r>
      <w:r w:rsidR="008B4A71" w:rsidRPr="002312C4">
        <w:rPr>
          <w:rFonts w:ascii="Times New Roman" w:hAnsi="Times New Roman" w:cs="Times New Roman"/>
          <w:sz w:val="28"/>
          <w:szCs w:val="28"/>
        </w:rPr>
        <w:t xml:space="preserve">аршалов». Мероприятия по военно-патриотическому воспитанию студентов проводятся </w:t>
      </w:r>
      <w:r w:rsidR="00A677D0" w:rsidRPr="002312C4">
        <w:rPr>
          <w:rFonts w:ascii="Times New Roman" w:hAnsi="Times New Roman" w:cs="Times New Roman"/>
          <w:sz w:val="28"/>
          <w:szCs w:val="28"/>
        </w:rPr>
        <w:t xml:space="preserve">непрерывно в том числе </w:t>
      </w:r>
      <w:r w:rsidR="008B4A71" w:rsidRPr="002312C4">
        <w:rPr>
          <w:rFonts w:ascii="Times New Roman" w:hAnsi="Times New Roman" w:cs="Times New Roman"/>
          <w:sz w:val="28"/>
          <w:szCs w:val="28"/>
        </w:rPr>
        <w:t>и на учебных сборах</w:t>
      </w:r>
      <w:r w:rsidR="00A677D0" w:rsidRPr="002312C4">
        <w:rPr>
          <w:rFonts w:ascii="Times New Roman" w:hAnsi="Times New Roman" w:cs="Times New Roman"/>
          <w:sz w:val="28"/>
          <w:szCs w:val="28"/>
        </w:rPr>
        <w:t xml:space="preserve"> в войсках</w:t>
      </w:r>
      <w:r w:rsidR="008B4A71" w:rsidRPr="002312C4">
        <w:rPr>
          <w:rFonts w:ascii="Times New Roman" w:hAnsi="Times New Roman" w:cs="Times New Roman"/>
          <w:sz w:val="28"/>
          <w:szCs w:val="28"/>
        </w:rPr>
        <w:t>.</w:t>
      </w:r>
    </w:p>
    <w:p w:rsidR="00C95485" w:rsidRPr="002312C4" w:rsidRDefault="006203E6" w:rsidP="00C95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05EF" w:rsidRPr="002312C4">
        <w:rPr>
          <w:rFonts w:ascii="Times New Roman" w:hAnsi="Times New Roman" w:cs="Times New Roman"/>
          <w:sz w:val="28"/>
          <w:szCs w:val="28"/>
        </w:rPr>
        <w:t xml:space="preserve">. </w:t>
      </w:r>
      <w:r w:rsidR="00C95485" w:rsidRPr="002312C4">
        <w:rPr>
          <w:rFonts w:ascii="Times New Roman" w:hAnsi="Times New Roman" w:cs="Times New Roman"/>
          <w:sz w:val="28"/>
          <w:szCs w:val="28"/>
        </w:rPr>
        <w:t>Кафедра</w:t>
      </w:r>
      <w:r w:rsidR="00D705EF" w:rsidRPr="002312C4"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C95485" w:rsidRPr="002312C4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992633">
        <w:rPr>
          <w:rFonts w:ascii="Times New Roman" w:hAnsi="Times New Roman" w:cs="Times New Roman"/>
          <w:sz w:val="28"/>
          <w:szCs w:val="28"/>
        </w:rPr>
        <w:t>проведение учебных сборов в войсках</w:t>
      </w:r>
      <w:r w:rsidR="00D705EF" w:rsidRPr="002312C4">
        <w:rPr>
          <w:rFonts w:ascii="Times New Roman" w:hAnsi="Times New Roman" w:cs="Times New Roman"/>
          <w:sz w:val="28"/>
          <w:szCs w:val="28"/>
        </w:rPr>
        <w:t xml:space="preserve">, </w:t>
      </w:r>
      <w:r w:rsidR="009926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705EF" w:rsidRPr="002312C4">
        <w:rPr>
          <w:rFonts w:ascii="Times New Roman" w:hAnsi="Times New Roman" w:cs="Times New Roman"/>
          <w:sz w:val="28"/>
          <w:szCs w:val="28"/>
        </w:rPr>
        <w:t>являю</w:t>
      </w:r>
      <w:r w:rsidR="000B413E">
        <w:rPr>
          <w:rFonts w:ascii="Times New Roman" w:hAnsi="Times New Roman" w:cs="Times New Roman"/>
          <w:sz w:val="28"/>
          <w:szCs w:val="28"/>
        </w:rPr>
        <w:t>тся</w:t>
      </w:r>
      <w:r w:rsidR="00D705EF" w:rsidRPr="002312C4">
        <w:rPr>
          <w:rFonts w:ascii="Times New Roman" w:hAnsi="Times New Roman" w:cs="Times New Roman"/>
          <w:sz w:val="28"/>
          <w:szCs w:val="28"/>
        </w:rPr>
        <w:t xml:space="preserve"> заключительным этапом военного обучения. </w:t>
      </w:r>
      <w:r w:rsidR="00C95485" w:rsidRPr="0023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сбора студентами осваивается около 25 % </w:t>
      </w:r>
      <w:r w:rsidR="00B9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C95485" w:rsidRPr="0023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программы. </w:t>
      </w:r>
    </w:p>
    <w:p w:rsidR="00D705EF" w:rsidRPr="002312C4" w:rsidRDefault="00D705EF" w:rsidP="00BE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 xml:space="preserve">В этот период деятельность кафедры направлена на всестороннее обеспечение безопасности студентов. Благодаря слаженной работе </w:t>
      </w:r>
      <w:r w:rsidR="009F2A50">
        <w:rPr>
          <w:rFonts w:ascii="Times New Roman" w:hAnsi="Times New Roman" w:cs="Times New Roman"/>
          <w:sz w:val="28"/>
          <w:szCs w:val="28"/>
        </w:rPr>
        <w:t>преподавателей</w:t>
      </w:r>
      <w:r w:rsidRPr="002312C4">
        <w:rPr>
          <w:rFonts w:ascii="Times New Roman" w:hAnsi="Times New Roman" w:cs="Times New Roman"/>
          <w:sz w:val="28"/>
          <w:szCs w:val="28"/>
        </w:rPr>
        <w:t xml:space="preserve"> кафедры и личной дисциплинированности и ответственности студентов</w:t>
      </w:r>
      <w:r w:rsidR="00B92733">
        <w:rPr>
          <w:rFonts w:ascii="Times New Roman" w:hAnsi="Times New Roman" w:cs="Times New Roman"/>
          <w:sz w:val="28"/>
          <w:szCs w:val="28"/>
        </w:rPr>
        <w:t>,</w:t>
      </w:r>
      <w:r w:rsidRPr="002312C4">
        <w:rPr>
          <w:rFonts w:ascii="Times New Roman" w:hAnsi="Times New Roman" w:cs="Times New Roman"/>
          <w:sz w:val="28"/>
          <w:szCs w:val="28"/>
        </w:rPr>
        <w:t xml:space="preserve"> серьезных происшествий на сборах не было. В местах проведения учебных сборов  создаются </w:t>
      </w:r>
      <w:r w:rsidR="00B10EC9" w:rsidRPr="002312C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2312C4">
        <w:rPr>
          <w:rFonts w:ascii="Times New Roman" w:hAnsi="Times New Roman" w:cs="Times New Roman"/>
          <w:sz w:val="28"/>
          <w:szCs w:val="28"/>
        </w:rPr>
        <w:t>все необходимые условия, для обучения используется штатн</w:t>
      </w:r>
      <w:r w:rsidR="00B10EC9">
        <w:rPr>
          <w:rFonts w:ascii="Times New Roman" w:hAnsi="Times New Roman" w:cs="Times New Roman"/>
          <w:sz w:val="28"/>
          <w:szCs w:val="28"/>
        </w:rPr>
        <w:t>ая</w:t>
      </w:r>
      <w:r w:rsidRPr="002312C4">
        <w:rPr>
          <w:rFonts w:ascii="Times New Roman" w:hAnsi="Times New Roman" w:cs="Times New Roman"/>
          <w:sz w:val="28"/>
          <w:szCs w:val="28"/>
        </w:rPr>
        <w:t xml:space="preserve"> военная техника и вооружение воинских частей. На учебных сборах студентов приводят </w:t>
      </w:r>
      <w:r w:rsidR="00B10EC9">
        <w:rPr>
          <w:rFonts w:ascii="Times New Roman" w:hAnsi="Times New Roman" w:cs="Times New Roman"/>
          <w:sz w:val="28"/>
          <w:szCs w:val="28"/>
        </w:rPr>
        <w:t>к</w:t>
      </w:r>
      <w:r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B10EC9">
        <w:rPr>
          <w:rFonts w:ascii="Times New Roman" w:hAnsi="Times New Roman" w:cs="Times New Roman"/>
          <w:sz w:val="28"/>
          <w:szCs w:val="28"/>
        </w:rPr>
        <w:t>в</w:t>
      </w:r>
      <w:r w:rsidRPr="002312C4">
        <w:rPr>
          <w:rFonts w:ascii="Times New Roman" w:hAnsi="Times New Roman" w:cs="Times New Roman"/>
          <w:sz w:val="28"/>
          <w:szCs w:val="28"/>
        </w:rPr>
        <w:t>оенной присяге</w:t>
      </w:r>
      <w:r w:rsidR="00B10EC9">
        <w:rPr>
          <w:rFonts w:ascii="Times New Roman" w:hAnsi="Times New Roman" w:cs="Times New Roman"/>
          <w:sz w:val="28"/>
          <w:szCs w:val="28"/>
        </w:rPr>
        <w:t>.</w:t>
      </w:r>
      <w:r w:rsidR="005B3BB1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B10EC9">
        <w:rPr>
          <w:rFonts w:ascii="Times New Roman" w:hAnsi="Times New Roman" w:cs="Times New Roman"/>
          <w:sz w:val="28"/>
          <w:szCs w:val="28"/>
        </w:rPr>
        <w:t>С</w:t>
      </w:r>
      <w:r w:rsidR="005B3BB1" w:rsidRPr="002312C4">
        <w:rPr>
          <w:rFonts w:ascii="Times New Roman" w:hAnsi="Times New Roman" w:cs="Times New Roman"/>
          <w:sz w:val="28"/>
          <w:szCs w:val="28"/>
        </w:rPr>
        <w:t xml:space="preserve"> ними проводятся учебные стрельбы из боевого оружия. Студенты получают устойчивые навыки </w:t>
      </w:r>
      <w:r w:rsidR="00992633">
        <w:rPr>
          <w:rFonts w:ascii="Times New Roman" w:hAnsi="Times New Roman" w:cs="Times New Roman"/>
          <w:sz w:val="28"/>
          <w:szCs w:val="28"/>
        </w:rPr>
        <w:t xml:space="preserve">работы на боевой технике и </w:t>
      </w:r>
      <w:r w:rsidR="005B3BB1" w:rsidRPr="002312C4">
        <w:rPr>
          <w:rFonts w:ascii="Times New Roman" w:hAnsi="Times New Roman" w:cs="Times New Roman"/>
          <w:sz w:val="28"/>
          <w:szCs w:val="28"/>
        </w:rPr>
        <w:t xml:space="preserve">действий в полевых условиях. </w:t>
      </w:r>
      <w:r w:rsidR="002E2421" w:rsidRPr="002312C4">
        <w:rPr>
          <w:rFonts w:ascii="Times New Roman" w:hAnsi="Times New Roman" w:cs="Times New Roman"/>
          <w:sz w:val="28"/>
          <w:szCs w:val="28"/>
        </w:rPr>
        <w:t xml:space="preserve">Завершающим этапом </w:t>
      </w:r>
      <w:r w:rsidR="005B3BB1" w:rsidRPr="002312C4">
        <w:rPr>
          <w:rFonts w:ascii="Times New Roman" w:hAnsi="Times New Roman" w:cs="Times New Roman"/>
          <w:sz w:val="28"/>
          <w:szCs w:val="28"/>
        </w:rPr>
        <w:t>учебного сбора является сдача студентами итогового государственного экзамена</w:t>
      </w:r>
      <w:r w:rsidR="00EA76A1">
        <w:rPr>
          <w:rFonts w:ascii="Times New Roman" w:hAnsi="Times New Roman" w:cs="Times New Roman"/>
          <w:sz w:val="28"/>
          <w:szCs w:val="28"/>
        </w:rPr>
        <w:t xml:space="preserve">. </w:t>
      </w:r>
      <w:r w:rsidR="00EA76A1" w:rsidRPr="00777398">
        <w:rPr>
          <w:rFonts w:ascii="Times New Roman" w:hAnsi="Times New Roman" w:cs="Times New Roman"/>
          <w:sz w:val="28"/>
          <w:szCs w:val="28"/>
        </w:rPr>
        <w:t>В 2016 выпускной экзамен успешно сдали 161 человек</w:t>
      </w:r>
      <w:r w:rsidR="00EA76A1">
        <w:rPr>
          <w:rFonts w:ascii="Times New Roman" w:hAnsi="Times New Roman" w:cs="Times New Roman"/>
          <w:sz w:val="28"/>
          <w:szCs w:val="28"/>
        </w:rPr>
        <w:t>,</w:t>
      </w:r>
      <w:r w:rsidR="00EA76A1" w:rsidRPr="00EA76A1">
        <w:rPr>
          <w:rFonts w:ascii="Times New Roman" w:hAnsi="Times New Roman" w:cs="Times New Roman"/>
          <w:sz w:val="28"/>
          <w:szCs w:val="28"/>
        </w:rPr>
        <w:t xml:space="preserve"> </w:t>
      </w:r>
      <w:r w:rsidR="00EA76A1" w:rsidRPr="002312C4">
        <w:rPr>
          <w:rFonts w:ascii="Times New Roman" w:hAnsi="Times New Roman" w:cs="Times New Roman"/>
          <w:sz w:val="28"/>
          <w:szCs w:val="28"/>
        </w:rPr>
        <w:t>знания студентов были высоко оценены членами экзаменационной комисси</w:t>
      </w:r>
      <w:r w:rsidR="00913BBE">
        <w:rPr>
          <w:rFonts w:ascii="Times New Roman" w:hAnsi="Times New Roman" w:cs="Times New Roman"/>
          <w:sz w:val="28"/>
          <w:szCs w:val="28"/>
        </w:rPr>
        <w:t>и,</w:t>
      </w:r>
      <w:r w:rsidR="00EA76A1">
        <w:rPr>
          <w:rFonts w:ascii="Times New Roman" w:hAnsi="Times New Roman" w:cs="Times New Roman"/>
          <w:sz w:val="28"/>
          <w:szCs w:val="28"/>
        </w:rPr>
        <w:t xml:space="preserve"> с</w:t>
      </w:r>
      <w:r w:rsidR="00EA76A1" w:rsidRPr="00777398">
        <w:rPr>
          <w:rFonts w:ascii="Times New Roman" w:hAnsi="Times New Roman" w:cs="Times New Roman"/>
          <w:sz w:val="28"/>
          <w:szCs w:val="28"/>
        </w:rPr>
        <w:t>редний бал</w:t>
      </w:r>
      <w:r w:rsidR="00EA76A1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EA76A1" w:rsidRPr="00777398">
        <w:rPr>
          <w:rFonts w:ascii="Times New Roman" w:hAnsi="Times New Roman" w:cs="Times New Roman"/>
          <w:sz w:val="28"/>
          <w:szCs w:val="28"/>
        </w:rPr>
        <w:t xml:space="preserve"> – 4,23</w:t>
      </w:r>
    </w:p>
    <w:p w:rsidR="00566E73" w:rsidRPr="002312C4" w:rsidRDefault="006203E6" w:rsidP="0012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. </w:t>
      </w:r>
      <w:r w:rsidR="007E10DF" w:rsidRPr="002312C4">
        <w:rPr>
          <w:rFonts w:ascii="Times New Roman" w:hAnsi="Times New Roman" w:cs="Times New Roman"/>
          <w:sz w:val="28"/>
          <w:szCs w:val="28"/>
        </w:rPr>
        <w:t xml:space="preserve">На кафедре </w:t>
      </w:r>
      <w:r w:rsidR="00EA76A1">
        <w:rPr>
          <w:rFonts w:ascii="Times New Roman" w:hAnsi="Times New Roman" w:cs="Times New Roman"/>
          <w:sz w:val="28"/>
          <w:szCs w:val="28"/>
        </w:rPr>
        <w:t>активизирована</w:t>
      </w:r>
      <w:r w:rsidR="00763ADF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7E10DF" w:rsidRPr="002312C4">
        <w:rPr>
          <w:rFonts w:ascii="Times New Roman" w:hAnsi="Times New Roman" w:cs="Times New Roman"/>
          <w:sz w:val="28"/>
          <w:szCs w:val="28"/>
        </w:rPr>
        <w:t>научная работа.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</w:t>
      </w:r>
      <w:r w:rsidR="007E10DF" w:rsidRPr="002312C4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кафедры приняли участие в работе </w:t>
      </w:r>
      <w:r w:rsidR="00EA76A1">
        <w:rPr>
          <w:rFonts w:ascii="Times New Roman" w:hAnsi="Times New Roman" w:cs="Times New Roman"/>
          <w:sz w:val="28"/>
          <w:szCs w:val="28"/>
        </w:rPr>
        <w:t xml:space="preserve">8 </w:t>
      </w:r>
      <w:r w:rsidR="00566E73" w:rsidRPr="002312C4">
        <w:rPr>
          <w:rFonts w:ascii="Times New Roman" w:hAnsi="Times New Roman" w:cs="Times New Roman"/>
          <w:sz w:val="28"/>
          <w:szCs w:val="28"/>
        </w:rPr>
        <w:t>научных конференций Университета</w:t>
      </w:r>
      <w:r w:rsidR="00C95485" w:rsidRPr="002312C4">
        <w:rPr>
          <w:rFonts w:ascii="Times New Roman" w:hAnsi="Times New Roman" w:cs="Times New Roman"/>
          <w:sz w:val="28"/>
          <w:szCs w:val="28"/>
        </w:rPr>
        <w:t xml:space="preserve"> и вузов </w:t>
      </w:r>
      <w:r w:rsidR="00BE0490">
        <w:rPr>
          <w:rFonts w:ascii="Times New Roman" w:hAnsi="Times New Roman" w:cs="Times New Roman"/>
          <w:sz w:val="28"/>
          <w:szCs w:val="28"/>
        </w:rPr>
        <w:t>Минист</w:t>
      </w:r>
      <w:r w:rsidR="00B92733">
        <w:rPr>
          <w:rFonts w:ascii="Times New Roman" w:hAnsi="Times New Roman" w:cs="Times New Roman"/>
          <w:sz w:val="28"/>
          <w:szCs w:val="28"/>
        </w:rPr>
        <w:t xml:space="preserve">ерства </w:t>
      </w:r>
      <w:r w:rsidR="00BE0490">
        <w:rPr>
          <w:rFonts w:ascii="Times New Roman" w:hAnsi="Times New Roman" w:cs="Times New Roman"/>
          <w:sz w:val="28"/>
          <w:szCs w:val="28"/>
        </w:rPr>
        <w:t xml:space="preserve"> о</w:t>
      </w:r>
      <w:r w:rsidR="00BE0490" w:rsidRPr="003A66DF">
        <w:rPr>
          <w:rFonts w:ascii="Times New Roman" w:hAnsi="Times New Roman" w:cs="Times New Roman"/>
          <w:sz w:val="28"/>
          <w:szCs w:val="28"/>
        </w:rPr>
        <w:t>бороны Российской Федерации</w:t>
      </w:r>
      <w:r w:rsidR="00C95485" w:rsidRPr="002312C4">
        <w:rPr>
          <w:rFonts w:ascii="Times New Roman" w:hAnsi="Times New Roman" w:cs="Times New Roman"/>
          <w:sz w:val="28"/>
          <w:szCs w:val="28"/>
        </w:rPr>
        <w:t xml:space="preserve">. Опубликовано </w:t>
      </w:r>
      <w:r w:rsidR="00EF0192" w:rsidRPr="002312C4">
        <w:rPr>
          <w:rFonts w:ascii="Times New Roman" w:hAnsi="Times New Roman" w:cs="Times New Roman"/>
          <w:sz w:val="28"/>
          <w:szCs w:val="28"/>
        </w:rPr>
        <w:t>12</w:t>
      </w:r>
      <w:r w:rsidR="00C95485" w:rsidRPr="002312C4">
        <w:rPr>
          <w:rFonts w:ascii="Times New Roman" w:hAnsi="Times New Roman" w:cs="Times New Roman"/>
          <w:sz w:val="28"/>
          <w:szCs w:val="28"/>
        </w:rPr>
        <w:t xml:space="preserve"> научных статей</w:t>
      </w:r>
      <w:r w:rsidR="00566E73" w:rsidRPr="002312C4">
        <w:rPr>
          <w:rFonts w:ascii="Times New Roman" w:hAnsi="Times New Roman" w:cs="Times New Roman"/>
          <w:sz w:val="28"/>
          <w:szCs w:val="28"/>
        </w:rPr>
        <w:t>. Завершена работа над НИР «Оборона-П», «Оборона-К». Продолжается работа в рамках НИР «Экспедиция». Оф</w:t>
      </w:r>
      <w:r w:rsidR="00B10EC9">
        <w:rPr>
          <w:rFonts w:ascii="Times New Roman" w:hAnsi="Times New Roman" w:cs="Times New Roman"/>
          <w:sz w:val="28"/>
          <w:szCs w:val="28"/>
        </w:rPr>
        <w:t>ормлен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 ряд отзывов на авторефераты диссертаций. Проводится большая работа со студентами </w:t>
      </w:r>
      <w:r w:rsidR="007E10DF" w:rsidRPr="002312C4">
        <w:rPr>
          <w:rFonts w:ascii="Times New Roman" w:hAnsi="Times New Roman" w:cs="Times New Roman"/>
          <w:sz w:val="28"/>
          <w:szCs w:val="28"/>
        </w:rPr>
        <w:t xml:space="preserve">в 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кружках военно-научного общества. </w:t>
      </w:r>
      <w:r w:rsidR="007E10DF" w:rsidRPr="002312C4">
        <w:rPr>
          <w:rFonts w:ascii="Times New Roman" w:hAnsi="Times New Roman" w:cs="Times New Roman"/>
          <w:sz w:val="28"/>
          <w:szCs w:val="28"/>
        </w:rPr>
        <w:t>Сегодня б</w:t>
      </w:r>
      <w:r w:rsidR="00566E73" w:rsidRPr="002312C4">
        <w:rPr>
          <w:rFonts w:ascii="Times New Roman" w:hAnsi="Times New Roman" w:cs="Times New Roman"/>
          <w:sz w:val="28"/>
          <w:szCs w:val="28"/>
        </w:rPr>
        <w:t xml:space="preserve">олее </w:t>
      </w:r>
      <w:r w:rsidR="00EF0192" w:rsidRPr="002312C4">
        <w:rPr>
          <w:rFonts w:ascii="Times New Roman" w:hAnsi="Times New Roman" w:cs="Times New Roman"/>
          <w:sz w:val="28"/>
          <w:szCs w:val="28"/>
        </w:rPr>
        <w:t>5</w:t>
      </w:r>
      <w:r w:rsidR="00566E73" w:rsidRPr="002312C4">
        <w:rPr>
          <w:rFonts w:ascii="Times New Roman" w:hAnsi="Times New Roman" w:cs="Times New Roman"/>
          <w:sz w:val="28"/>
          <w:szCs w:val="28"/>
        </w:rPr>
        <w:t>0 студентов активно участвуют в научной работе кафедры.</w:t>
      </w:r>
    </w:p>
    <w:p w:rsidR="00566E73" w:rsidRPr="002312C4" w:rsidRDefault="00566E73" w:rsidP="0012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14B" w:rsidRPr="00E37D6D" w:rsidRDefault="009F2A50" w:rsidP="009F2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D6D">
        <w:rPr>
          <w:rFonts w:ascii="Times New Roman" w:hAnsi="Times New Roman" w:cs="Times New Roman"/>
          <w:b/>
          <w:sz w:val="28"/>
          <w:szCs w:val="28"/>
        </w:rPr>
        <w:t>Ученый совет постановляет</w:t>
      </w:r>
      <w:r w:rsidR="0012714B" w:rsidRPr="00E37D6D">
        <w:rPr>
          <w:rFonts w:ascii="Times New Roman" w:hAnsi="Times New Roman" w:cs="Times New Roman"/>
          <w:b/>
          <w:sz w:val="28"/>
          <w:szCs w:val="28"/>
        </w:rPr>
        <w:t>:</w:t>
      </w:r>
    </w:p>
    <w:p w:rsidR="0012714B" w:rsidRPr="002312C4" w:rsidRDefault="0012714B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C4">
        <w:rPr>
          <w:rFonts w:ascii="Times New Roman" w:hAnsi="Times New Roman" w:cs="Times New Roman"/>
          <w:sz w:val="28"/>
          <w:szCs w:val="28"/>
        </w:rPr>
        <w:t>1. Признать работу военной кафедры удовлетворительной.</w:t>
      </w:r>
    </w:p>
    <w:p w:rsidR="0012714B" w:rsidRPr="008C0988" w:rsidRDefault="0012714B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2. </w:t>
      </w:r>
      <w:r w:rsidR="00924761" w:rsidRPr="008C0988">
        <w:rPr>
          <w:rFonts w:ascii="Times New Roman" w:hAnsi="Times New Roman" w:cs="Times New Roman"/>
          <w:sz w:val="28"/>
          <w:szCs w:val="28"/>
        </w:rPr>
        <w:t>Осуществить следующие мероприятия по развитию военной кафедры</w:t>
      </w:r>
      <w:r w:rsidR="00B10EC9" w:rsidRPr="008C0988">
        <w:rPr>
          <w:rFonts w:ascii="Times New Roman" w:hAnsi="Times New Roman" w:cs="Times New Roman"/>
          <w:sz w:val="28"/>
          <w:szCs w:val="28"/>
        </w:rPr>
        <w:t>:</w:t>
      </w:r>
    </w:p>
    <w:p w:rsidR="0012714B" w:rsidRPr="008C0988" w:rsidRDefault="000B413E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924761" w:rsidRPr="008C0988">
        <w:rPr>
          <w:rFonts w:ascii="Times New Roman" w:hAnsi="Times New Roman" w:cs="Times New Roman"/>
          <w:sz w:val="28"/>
          <w:szCs w:val="28"/>
        </w:rPr>
        <w:t xml:space="preserve">подготовить и представить документы, необходимые для 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создания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факультета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 xml:space="preserve"> военно</w:t>
      </w:r>
      <w:r w:rsidR="009F2A50" w:rsidRPr="008C0988">
        <w:rPr>
          <w:rFonts w:ascii="Times New Roman" w:hAnsi="Times New Roman" w:cs="Times New Roman"/>
          <w:bCs/>
          <w:sz w:val="28"/>
          <w:szCs w:val="28"/>
        </w:rPr>
        <w:t>го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A50" w:rsidRPr="008C0988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 xml:space="preserve"> (отв. 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Неизвестный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И.И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>., Каргапольцев А.А.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01.08.201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="0012714B"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C80495" w:rsidRPr="008C0988" w:rsidRDefault="00C80495" w:rsidP="00924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4761" w:rsidRPr="008C0988">
        <w:rPr>
          <w:rFonts w:ascii="Times New Roman" w:hAnsi="Times New Roman" w:cs="Times New Roman"/>
          <w:sz w:val="28"/>
          <w:szCs w:val="28"/>
        </w:rPr>
        <w:t>подготовить и представить документы, необходимые для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988">
        <w:rPr>
          <w:rFonts w:ascii="Times New Roman" w:hAnsi="Times New Roman" w:cs="Times New Roman"/>
          <w:bCs/>
          <w:sz w:val="28"/>
          <w:szCs w:val="28"/>
        </w:rPr>
        <w:t>открыти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я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новых военно-учетных специальностей по подготовке офицеров запаса для студентов</w:t>
      </w:r>
      <w:r w:rsidR="001C0C11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1C0C11" w:rsidRPr="008C0988">
        <w:rPr>
          <w:rFonts w:ascii="Times New Roman" w:hAnsi="Times New Roman" w:cs="Times New Roman"/>
          <w:bCs/>
          <w:sz w:val="28"/>
          <w:szCs w:val="28"/>
        </w:rPr>
        <w:t xml:space="preserve"> на химических, экономических и</w:t>
      </w:r>
      <w:r w:rsidR="006203E6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2E6" w:rsidRPr="008C0988">
        <w:rPr>
          <w:rFonts w:ascii="Times New Roman" w:hAnsi="Times New Roman" w:cs="Times New Roman"/>
          <w:bCs/>
          <w:sz w:val="28"/>
          <w:szCs w:val="28"/>
        </w:rPr>
        <w:t xml:space="preserve">юридических </w:t>
      </w:r>
      <w:r w:rsidRPr="008C0988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E37D6D" w:rsidRPr="008C0988">
        <w:rPr>
          <w:rFonts w:ascii="Times New Roman" w:hAnsi="Times New Roman" w:cs="Times New Roman"/>
          <w:bCs/>
          <w:sz w:val="28"/>
          <w:szCs w:val="28"/>
        </w:rPr>
        <w:t>ях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подготовки (отв. Неизвестный И.И., Каргапольцев А.А.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01.08.201</w:t>
      </w:r>
      <w:r w:rsidR="00B10EC9" w:rsidRPr="008C0988">
        <w:rPr>
          <w:rFonts w:ascii="Times New Roman" w:hAnsi="Times New Roman" w:cs="Times New Roman"/>
          <w:bCs/>
          <w:sz w:val="28"/>
          <w:szCs w:val="28"/>
        </w:rPr>
        <w:t>8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D2A37" w:rsidRPr="008C0988">
        <w:rPr>
          <w:rFonts w:ascii="Times New Roman" w:hAnsi="Times New Roman" w:cs="Times New Roman"/>
          <w:bCs/>
          <w:sz w:val="28"/>
          <w:szCs w:val="28"/>
        </w:rPr>
        <w:t>.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="00AD2A37"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2A37" w:rsidRPr="008C0988" w:rsidRDefault="00AD2A37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bCs/>
          <w:sz w:val="28"/>
          <w:szCs w:val="28"/>
        </w:rPr>
        <w:t>- заверш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ить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ремонт помещений военной кафедры (отв. Тарасов И.А., Неизвестный И.И., Каргапольцев А.А.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01.08.2018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2A37" w:rsidRPr="008C0988" w:rsidRDefault="00AD2A37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Pr="008C0988">
        <w:rPr>
          <w:rFonts w:ascii="Times New Roman" w:hAnsi="Times New Roman" w:cs="Times New Roman"/>
          <w:sz w:val="28"/>
          <w:szCs w:val="28"/>
        </w:rPr>
        <w:t>оборудовани</w:t>
      </w:r>
      <w:r w:rsidR="007C4B73" w:rsidRPr="008C0988">
        <w:rPr>
          <w:rFonts w:ascii="Times New Roman" w:hAnsi="Times New Roman" w:cs="Times New Roman"/>
          <w:sz w:val="28"/>
          <w:szCs w:val="28"/>
        </w:rPr>
        <w:t>е</w:t>
      </w:r>
      <w:r w:rsidRPr="008C0988">
        <w:rPr>
          <w:rFonts w:ascii="Times New Roman" w:hAnsi="Times New Roman" w:cs="Times New Roman"/>
          <w:sz w:val="28"/>
          <w:szCs w:val="28"/>
        </w:rPr>
        <w:t xml:space="preserve"> плаца военной кафедры </w:t>
      </w:r>
      <w:r w:rsidRPr="008C0988">
        <w:rPr>
          <w:rFonts w:ascii="Times New Roman" w:hAnsi="Times New Roman" w:cs="Times New Roman"/>
          <w:bCs/>
          <w:sz w:val="28"/>
          <w:szCs w:val="28"/>
        </w:rPr>
        <w:t>(отв. Тарасов И.А., Неизвестный И.И., Каргапольцев А.А.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</w:t>
      </w:r>
      <w:r w:rsidR="00E37D6D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Pr="008C0988">
        <w:rPr>
          <w:rFonts w:ascii="Times New Roman" w:hAnsi="Times New Roman" w:cs="Times New Roman"/>
          <w:bCs/>
          <w:sz w:val="28"/>
          <w:szCs w:val="28"/>
        </w:rPr>
        <w:t>.201</w:t>
      </w:r>
      <w:r w:rsidR="000C47D3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2A37" w:rsidRPr="008C0988" w:rsidRDefault="00AD2A37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Pr="008C0988">
        <w:rPr>
          <w:rFonts w:ascii="Times New Roman" w:hAnsi="Times New Roman" w:cs="Times New Roman"/>
          <w:sz w:val="28"/>
          <w:szCs w:val="28"/>
        </w:rPr>
        <w:t>оборудовани</w:t>
      </w:r>
      <w:r w:rsidR="007C4B73" w:rsidRPr="008C0988">
        <w:rPr>
          <w:rFonts w:ascii="Times New Roman" w:hAnsi="Times New Roman" w:cs="Times New Roman"/>
          <w:sz w:val="28"/>
          <w:szCs w:val="28"/>
        </w:rPr>
        <w:t>е</w:t>
      </w:r>
      <w:r w:rsidRPr="008C0988">
        <w:rPr>
          <w:rFonts w:ascii="Times New Roman" w:hAnsi="Times New Roman" w:cs="Times New Roman"/>
          <w:sz w:val="28"/>
          <w:szCs w:val="28"/>
        </w:rPr>
        <w:t xml:space="preserve"> спортивной площадки 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(отв. Неизвестный И.И., </w:t>
      </w:r>
      <w:proofErr w:type="spellStart"/>
      <w:r w:rsidRPr="008C0988">
        <w:rPr>
          <w:rFonts w:ascii="Times New Roman" w:hAnsi="Times New Roman" w:cs="Times New Roman"/>
          <w:bCs/>
          <w:sz w:val="28"/>
          <w:szCs w:val="28"/>
        </w:rPr>
        <w:t>Каргапольцев</w:t>
      </w:r>
      <w:proofErr w:type="spellEnd"/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 w:rsidR="00EA76A1" w:rsidRPr="008C098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A76A1" w:rsidRPr="008C0988">
        <w:rPr>
          <w:rFonts w:ascii="Times New Roman" w:hAnsi="Times New Roman" w:cs="Times New Roman"/>
          <w:bCs/>
          <w:sz w:val="28"/>
          <w:szCs w:val="28"/>
        </w:rPr>
        <w:t>Гургов</w:t>
      </w:r>
      <w:proofErr w:type="spellEnd"/>
      <w:r w:rsidR="00EA76A1" w:rsidRPr="008C0988">
        <w:rPr>
          <w:rFonts w:ascii="Times New Roman" w:hAnsi="Times New Roman" w:cs="Times New Roman"/>
          <w:bCs/>
          <w:sz w:val="28"/>
          <w:szCs w:val="28"/>
        </w:rPr>
        <w:t xml:space="preserve"> Б.Ш.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</w:t>
      </w:r>
      <w:r w:rsidR="00EA76A1" w:rsidRPr="008C0988">
        <w:rPr>
          <w:rFonts w:ascii="Times New Roman" w:hAnsi="Times New Roman" w:cs="Times New Roman"/>
          <w:bCs/>
          <w:sz w:val="28"/>
          <w:szCs w:val="28"/>
        </w:rPr>
        <w:t>9</w:t>
      </w:r>
      <w:r w:rsidRPr="008C0988">
        <w:rPr>
          <w:rFonts w:ascii="Times New Roman" w:hAnsi="Times New Roman" w:cs="Times New Roman"/>
          <w:bCs/>
          <w:sz w:val="28"/>
          <w:szCs w:val="28"/>
        </w:rPr>
        <w:t>.201</w:t>
      </w:r>
      <w:r w:rsidR="000C47D3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2A37" w:rsidRPr="008C0988" w:rsidRDefault="00AD2A37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Pr="008C0988">
        <w:rPr>
          <w:rFonts w:ascii="Times New Roman" w:hAnsi="Times New Roman" w:cs="Times New Roman"/>
          <w:sz w:val="28"/>
          <w:szCs w:val="28"/>
        </w:rPr>
        <w:t>оборудовани</w:t>
      </w:r>
      <w:r w:rsidR="007C4B73" w:rsidRPr="008C0988">
        <w:rPr>
          <w:rFonts w:ascii="Times New Roman" w:hAnsi="Times New Roman" w:cs="Times New Roman"/>
          <w:sz w:val="28"/>
          <w:szCs w:val="28"/>
        </w:rPr>
        <w:t>е</w:t>
      </w:r>
      <w:r w:rsidRPr="008C0988">
        <w:rPr>
          <w:rFonts w:ascii="Times New Roman" w:hAnsi="Times New Roman" w:cs="Times New Roman"/>
          <w:sz w:val="28"/>
          <w:szCs w:val="28"/>
        </w:rPr>
        <w:t xml:space="preserve"> </w:t>
      </w:r>
      <w:r w:rsidR="00E37D6D" w:rsidRPr="008C0988">
        <w:rPr>
          <w:rFonts w:ascii="Times New Roman" w:hAnsi="Times New Roman" w:cs="Times New Roman"/>
          <w:sz w:val="28"/>
          <w:szCs w:val="28"/>
        </w:rPr>
        <w:t>ангаров</w:t>
      </w:r>
      <w:r w:rsidRPr="008C098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C0988">
        <w:rPr>
          <w:rFonts w:ascii="Times New Roman" w:hAnsi="Times New Roman" w:cs="Times New Roman"/>
          <w:bCs/>
          <w:sz w:val="28"/>
          <w:szCs w:val="28"/>
        </w:rPr>
        <w:t>вооружения и военной техники и классов для проведения занятий (отв. Тарасов И.А., Неизвестный И.И., Каргапольцев А.А.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</w:t>
      </w:r>
      <w:r w:rsidR="00EA76A1" w:rsidRPr="008C0988">
        <w:rPr>
          <w:rFonts w:ascii="Times New Roman" w:hAnsi="Times New Roman" w:cs="Times New Roman"/>
          <w:bCs/>
          <w:sz w:val="28"/>
          <w:szCs w:val="28"/>
        </w:rPr>
        <w:t>9</w:t>
      </w:r>
      <w:r w:rsidRPr="008C0988">
        <w:rPr>
          <w:rFonts w:ascii="Times New Roman" w:hAnsi="Times New Roman" w:cs="Times New Roman"/>
          <w:bCs/>
          <w:sz w:val="28"/>
          <w:szCs w:val="28"/>
        </w:rPr>
        <w:t>.2018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AD2A37" w:rsidRPr="008C0988" w:rsidRDefault="00AD2A37" w:rsidP="000C47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Pr="008C0988">
        <w:rPr>
          <w:rFonts w:ascii="Times New Roman" w:hAnsi="Times New Roman" w:cs="Times New Roman"/>
          <w:sz w:val="28"/>
          <w:szCs w:val="28"/>
        </w:rPr>
        <w:t>оборудовани</w:t>
      </w:r>
      <w:r w:rsidR="007C4B73" w:rsidRPr="008C0988">
        <w:rPr>
          <w:rFonts w:ascii="Times New Roman" w:hAnsi="Times New Roman" w:cs="Times New Roman"/>
          <w:sz w:val="28"/>
          <w:szCs w:val="28"/>
        </w:rPr>
        <w:t>е</w:t>
      </w:r>
      <w:r w:rsidRPr="008C0988">
        <w:rPr>
          <w:rFonts w:ascii="Times New Roman" w:hAnsi="Times New Roman" w:cs="Times New Roman"/>
          <w:sz w:val="28"/>
          <w:szCs w:val="28"/>
        </w:rPr>
        <w:t xml:space="preserve"> </w:t>
      </w:r>
      <w:r w:rsidR="009D7723" w:rsidRPr="008C0988">
        <w:rPr>
          <w:rFonts w:ascii="Times New Roman" w:hAnsi="Times New Roman" w:cs="Times New Roman"/>
          <w:sz w:val="28"/>
          <w:szCs w:val="28"/>
        </w:rPr>
        <w:t>классов</w:t>
      </w:r>
      <w:r w:rsidRPr="008C0988">
        <w:rPr>
          <w:rFonts w:ascii="Times New Roman" w:hAnsi="Times New Roman" w:cs="Times New Roman"/>
          <w:sz w:val="28"/>
          <w:szCs w:val="28"/>
        </w:rPr>
        <w:t xml:space="preserve"> </w:t>
      </w:r>
      <w:r w:rsidR="009D7723" w:rsidRPr="008C0988">
        <w:rPr>
          <w:rFonts w:ascii="Times New Roman" w:hAnsi="Times New Roman" w:cs="Times New Roman"/>
          <w:sz w:val="28"/>
          <w:szCs w:val="28"/>
        </w:rPr>
        <w:t>(</w:t>
      </w:r>
      <w:r w:rsidRPr="008C0988">
        <w:rPr>
          <w:rFonts w:ascii="Times New Roman" w:hAnsi="Times New Roman" w:cs="Times New Roman"/>
          <w:sz w:val="28"/>
          <w:szCs w:val="28"/>
        </w:rPr>
        <w:t>кабинетов</w:t>
      </w:r>
      <w:r w:rsidR="009D7723" w:rsidRPr="008C0988">
        <w:rPr>
          <w:rFonts w:ascii="Times New Roman" w:hAnsi="Times New Roman" w:cs="Times New Roman"/>
          <w:sz w:val="28"/>
          <w:szCs w:val="28"/>
        </w:rPr>
        <w:t>)</w:t>
      </w:r>
      <w:r w:rsidR="00972B2B" w:rsidRPr="008C0988">
        <w:rPr>
          <w:rFonts w:ascii="Times New Roman" w:hAnsi="Times New Roman" w:cs="Times New Roman"/>
          <w:sz w:val="28"/>
          <w:szCs w:val="28"/>
        </w:rPr>
        <w:t xml:space="preserve"> военной кафедры</w:t>
      </w:r>
      <w:r w:rsidRPr="008C0988">
        <w:rPr>
          <w:rFonts w:ascii="Times New Roman" w:hAnsi="Times New Roman" w:cs="Times New Roman"/>
          <w:sz w:val="28"/>
          <w:szCs w:val="28"/>
        </w:rPr>
        <w:t xml:space="preserve"> </w:t>
      </w:r>
      <w:r w:rsidR="00972B2B" w:rsidRPr="008C0988">
        <w:rPr>
          <w:rFonts w:ascii="Times New Roman" w:hAnsi="Times New Roman" w:cs="Times New Roman"/>
          <w:sz w:val="28"/>
          <w:szCs w:val="28"/>
        </w:rPr>
        <w:t xml:space="preserve">для проведения занятий по </w:t>
      </w:r>
      <w:proofErr w:type="spellStart"/>
      <w:r w:rsidR="00972B2B" w:rsidRPr="008C0988">
        <w:rPr>
          <w:rFonts w:ascii="Times New Roman" w:hAnsi="Times New Roman" w:cs="Times New Roman"/>
          <w:sz w:val="28"/>
          <w:szCs w:val="28"/>
        </w:rPr>
        <w:t>общевоенной</w:t>
      </w:r>
      <w:proofErr w:type="spellEnd"/>
      <w:r w:rsidR="00972B2B" w:rsidRPr="008C0988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71139F" w:rsidRPr="008C0988">
        <w:rPr>
          <w:rFonts w:ascii="Times New Roman" w:hAnsi="Times New Roman" w:cs="Times New Roman"/>
          <w:sz w:val="28"/>
          <w:szCs w:val="28"/>
        </w:rPr>
        <w:t xml:space="preserve"> </w:t>
      </w:r>
      <w:r w:rsidR="00EA76A1" w:rsidRPr="008C0988">
        <w:rPr>
          <w:rFonts w:ascii="Times New Roman" w:hAnsi="Times New Roman" w:cs="Times New Roman"/>
          <w:sz w:val="28"/>
          <w:szCs w:val="28"/>
        </w:rPr>
        <w:t xml:space="preserve">(огневой, тактической) </w:t>
      </w:r>
      <w:r w:rsidR="0071139F" w:rsidRPr="008C0988">
        <w:rPr>
          <w:rFonts w:ascii="Times New Roman" w:hAnsi="Times New Roman" w:cs="Times New Roman"/>
          <w:sz w:val="28"/>
          <w:szCs w:val="28"/>
        </w:rPr>
        <w:t xml:space="preserve">со студентами </w:t>
      </w:r>
      <w:hyperlink r:id="rId10" w:tgtFrame="_blank" w:history="1">
        <w:r w:rsidR="00972B2B" w:rsidRPr="008C0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</w:t>
        </w:r>
        <w:r w:rsidR="0071139F" w:rsidRPr="008C0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972B2B" w:rsidRPr="008C0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комплексной безопасности и специального приборостроения</w:t>
        </w:r>
      </w:hyperlink>
      <w:r w:rsidR="0071139F" w:rsidRPr="008C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988">
        <w:rPr>
          <w:rFonts w:ascii="Times New Roman" w:hAnsi="Times New Roman" w:cs="Times New Roman"/>
          <w:bCs/>
          <w:sz w:val="28"/>
          <w:szCs w:val="28"/>
        </w:rPr>
        <w:t>(отв. Неизвестный И.И., Каргапольцев А.А.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>, Богат</w:t>
      </w:r>
      <w:r w:rsidR="00CF316F" w:rsidRPr="008C0988">
        <w:rPr>
          <w:rFonts w:ascii="Times New Roman" w:hAnsi="Times New Roman" w:cs="Times New Roman"/>
          <w:bCs/>
          <w:sz w:val="28"/>
          <w:szCs w:val="28"/>
        </w:rPr>
        <w:t>ы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>рев С.И.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>2</w:t>
      </w:r>
      <w:r w:rsidRPr="008C0988">
        <w:rPr>
          <w:rFonts w:ascii="Times New Roman" w:hAnsi="Times New Roman" w:cs="Times New Roman"/>
          <w:bCs/>
          <w:sz w:val="28"/>
          <w:szCs w:val="28"/>
        </w:rPr>
        <w:t>.201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14B" w:rsidRPr="008C0988" w:rsidRDefault="0012714B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>подготовить и представить документы, необходимые для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получени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я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 xml:space="preserve"> новых</w:t>
      </w:r>
      <w:r w:rsidR="00CF316F" w:rsidRPr="008C0988">
        <w:rPr>
          <w:rFonts w:ascii="Times New Roman" w:hAnsi="Times New Roman" w:cs="Times New Roman"/>
          <w:bCs/>
          <w:sz w:val="28"/>
          <w:szCs w:val="28"/>
        </w:rPr>
        <w:t xml:space="preserve"> мобильных</w:t>
      </w:r>
      <w:r w:rsidR="00AD2A37" w:rsidRPr="008C0988">
        <w:rPr>
          <w:rFonts w:ascii="Times New Roman" w:hAnsi="Times New Roman" w:cs="Times New Roman"/>
          <w:bCs/>
          <w:sz w:val="28"/>
          <w:szCs w:val="28"/>
        </w:rPr>
        <w:t xml:space="preserve"> образцов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вооружения и </w:t>
      </w:r>
      <w:r w:rsidR="00AD2A37" w:rsidRPr="008C0988">
        <w:rPr>
          <w:rFonts w:ascii="Times New Roman" w:hAnsi="Times New Roman" w:cs="Times New Roman"/>
          <w:bCs/>
          <w:sz w:val="28"/>
          <w:szCs w:val="28"/>
        </w:rPr>
        <w:t xml:space="preserve">военной 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техники из довольствующих органов Министерства 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о</w:t>
      </w:r>
      <w:r w:rsidRPr="008C0988">
        <w:rPr>
          <w:rFonts w:ascii="Times New Roman" w:hAnsi="Times New Roman" w:cs="Times New Roman"/>
          <w:bCs/>
          <w:sz w:val="28"/>
          <w:szCs w:val="28"/>
        </w:rPr>
        <w:t>бороны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Pr="008C0988">
        <w:rPr>
          <w:rFonts w:ascii="Times New Roman" w:hAnsi="Times New Roman" w:cs="Times New Roman"/>
          <w:bCs/>
          <w:sz w:val="28"/>
          <w:szCs w:val="28"/>
        </w:rPr>
        <w:t>(</w:t>
      </w:r>
      <w:r w:rsidR="00EF589E" w:rsidRPr="008C0988">
        <w:rPr>
          <w:rFonts w:ascii="Times New Roman" w:hAnsi="Times New Roman" w:cs="Times New Roman"/>
          <w:bCs/>
          <w:sz w:val="28"/>
          <w:szCs w:val="28"/>
        </w:rPr>
        <w:t xml:space="preserve">отв. 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Каргапольцев А.А.,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01.09.201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14B" w:rsidRPr="008C0988" w:rsidRDefault="0012714B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оборудование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лабораторий и классов для проведения занятий по новым военно-учетным специальностям (</w:t>
      </w:r>
      <w:r w:rsidR="00EF589E" w:rsidRPr="008C0988">
        <w:rPr>
          <w:rFonts w:ascii="Times New Roman" w:hAnsi="Times New Roman" w:cs="Times New Roman"/>
          <w:bCs/>
          <w:sz w:val="28"/>
          <w:szCs w:val="28"/>
        </w:rPr>
        <w:t xml:space="preserve">отв. 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Каргапольцев А.А.,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EC9" w:rsidRPr="008C0988">
        <w:rPr>
          <w:rFonts w:ascii="Times New Roman" w:hAnsi="Times New Roman" w:cs="Times New Roman"/>
          <w:bCs/>
          <w:sz w:val="28"/>
          <w:szCs w:val="28"/>
        </w:rPr>
        <w:t>срок</w:t>
      </w:r>
      <w:r w:rsidR="003172FC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>до 0</w:t>
      </w:r>
      <w:r w:rsidR="00EA76A1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>.0</w:t>
      </w:r>
      <w:r w:rsidR="00EA76A1" w:rsidRPr="008C0988">
        <w:rPr>
          <w:rFonts w:ascii="Times New Roman" w:hAnsi="Times New Roman" w:cs="Times New Roman"/>
          <w:bCs/>
          <w:sz w:val="28"/>
          <w:szCs w:val="28"/>
        </w:rPr>
        <w:t>2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>.201</w:t>
      </w:r>
      <w:r w:rsidR="00C80495" w:rsidRPr="008C0988">
        <w:rPr>
          <w:rFonts w:ascii="Times New Roman" w:hAnsi="Times New Roman" w:cs="Times New Roman"/>
          <w:bCs/>
          <w:sz w:val="28"/>
          <w:szCs w:val="28"/>
        </w:rPr>
        <w:t>8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2714B" w:rsidRPr="008C0988" w:rsidRDefault="0012714B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>произвести</w:t>
      </w:r>
      <w:r w:rsidR="00EA76A1" w:rsidRPr="008C0988">
        <w:rPr>
          <w:rFonts w:ascii="Times New Roman" w:hAnsi="Times New Roman" w:cs="Times New Roman"/>
          <w:bCs/>
          <w:sz w:val="28"/>
          <w:szCs w:val="28"/>
        </w:rPr>
        <w:t xml:space="preserve"> обновлени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е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компьютер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ной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и мультимедийн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ой техники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 xml:space="preserve">военной кафедры 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(отв. </w:t>
      </w:r>
      <w:r w:rsidR="003172FC" w:rsidRPr="008C0988">
        <w:rPr>
          <w:rFonts w:ascii="Times New Roman" w:hAnsi="Times New Roman" w:cs="Times New Roman"/>
          <w:bCs/>
          <w:sz w:val="28"/>
          <w:szCs w:val="28"/>
        </w:rPr>
        <w:t>Неизвестный И.И.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 xml:space="preserve">Тягунов А.М., </w:t>
      </w:r>
      <w:r w:rsidRPr="008C0988">
        <w:rPr>
          <w:rFonts w:ascii="Times New Roman" w:hAnsi="Times New Roman" w:cs="Times New Roman"/>
          <w:bCs/>
          <w:sz w:val="28"/>
          <w:szCs w:val="28"/>
        </w:rPr>
        <w:t>Каргапольцев А.А.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 срок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до 01.0</w:t>
      </w:r>
      <w:r w:rsidR="00A677D0" w:rsidRPr="008C0988">
        <w:rPr>
          <w:rFonts w:ascii="Times New Roman" w:hAnsi="Times New Roman" w:cs="Times New Roman"/>
          <w:bCs/>
          <w:sz w:val="28"/>
          <w:szCs w:val="28"/>
        </w:rPr>
        <w:t>9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>.201</w:t>
      </w:r>
      <w:r w:rsidR="00A677D0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="00095DB7"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C83CA0" w:rsidRPr="008C0988" w:rsidRDefault="00C83CA0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="00EF589E" w:rsidRPr="008C098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е выявленных</w:t>
      </w:r>
      <w:r w:rsidR="00EF589E" w:rsidRPr="008C0988">
        <w:rPr>
          <w:rFonts w:ascii="Times New Roman" w:hAnsi="Times New Roman" w:cs="Times New Roman"/>
          <w:bCs/>
          <w:sz w:val="28"/>
          <w:szCs w:val="28"/>
        </w:rPr>
        <w:t xml:space="preserve"> кадровых вопросов</w:t>
      </w:r>
      <w:r w:rsidR="00BE0490" w:rsidRPr="008C0988">
        <w:rPr>
          <w:rFonts w:ascii="Times New Roman" w:hAnsi="Times New Roman" w:cs="Times New Roman"/>
          <w:sz w:val="28"/>
          <w:szCs w:val="28"/>
        </w:rPr>
        <w:t xml:space="preserve"> </w:t>
      </w:r>
      <w:r w:rsidR="00EE4367" w:rsidRPr="008C0988">
        <w:rPr>
          <w:rFonts w:ascii="Times New Roman" w:hAnsi="Times New Roman" w:cs="Times New Roman"/>
          <w:bCs/>
          <w:sz w:val="28"/>
          <w:szCs w:val="28"/>
        </w:rPr>
        <w:t>(</w:t>
      </w:r>
      <w:r w:rsidR="00EF589E" w:rsidRPr="008C0988">
        <w:rPr>
          <w:rFonts w:ascii="Times New Roman" w:hAnsi="Times New Roman" w:cs="Times New Roman"/>
          <w:bCs/>
          <w:sz w:val="28"/>
          <w:szCs w:val="28"/>
        </w:rPr>
        <w:t xml:space="preserve">отв. </w:t>
      </w:r>
      <w:r w:rsidR="00EE4367" w:rsidRPr="008C0988">
        <w:rPr>
          <w:rFonts w:ascii="Times New Roman" w:hAnsi="Times New Roman" w:cs="Times New Roman"/>
          <w:bCs/>
          <w:sz w:val="28"/>
          <w:szCs w:val="28"/>
        </w:rPr>
        <w:t>Неизвестный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 </w:t>
      </w:r>
      <w:r w:rsidR="00E37D6D" w:rsidRPr="008C0988">
        <w:rPr>
          <w:rFonts w:ascii="Times New Roman" w:hAnsi="Times New Roman" w:cs="Times New Roman"/>
          <w:bCs/>
          <w:sz w:val="28"/>
          <w:szCs w:val="28"/>
        </w:rPr>
        <w:t>И.И., Фила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тенко Л.Г., Каргапольцев А.А.,</w:t>
      </w:r>
      <w:r w:rsidR="00EE4367" w:rsidRPr="008C0988">
        <w:rPr>
          <w:rFonts w:ascii="Times New Roman" w:hAnsi="Times New Roman" w:cs="Times New Roman"/>
          <w:bCs/>
          <w:sz w:val="28"/>
          <w:szCs w:val="28"/>
        </w:rPr>
        <w:t xml:space="preserve"> срок до 07.02.2017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</w:t>
      </w:r>
      <w:r w:rsidR="00EE4367" w:rsidRPr="008C0988">
        <w:rPr>
          <w:rFonts w:ascii="Times New Roman" w:hAnsi="Times New Roman" w:cs="Times New Roman"/>
          <w:bCs/>
          <w:sz w:val="28"/>
          <w:szCs w:val="28"/>
        </w:rPr>
        <w:t>;</w:t>
      </w:r>
    </w:p>
    <w:p w:rsidR="003172FC" w:rsidRPr="008C0988" w:rsidRDefault="003172FC" w:rsidP="0031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4B73" w:rsidRPr="008C0988">
        <w:rPr>
          <w:rFonts w:ascii="Times New Roman" w:hAnsi="Times New Roman" w:cs="Times New Roman"/>
          <w:sz w:val="28"/>
          <w:szCs w:val="28"/>
        </w:rPr>
        <w:t>подготовить и представить предложения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 xml:space="preserve"> по введению в штат военной кафедры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>обслуживания учебного корпуса и коммуникаций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(отв.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 xml:space="preserve"> Тарасов И.А.,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Неизвестный И.И., Каргапольцев А.А.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, срок</w:t>
      </w:r>
      <w:r w:rsidRPr="008C0988">
        <w:rPr>
          <w:rFonts w:ascii="Times New Roman" w:hAnsi="Times New Roman" w:cs="Times New Roman"/>
          <w:bCs/>
          <w:sz w:val="28"/>
          <w:szCs w:val="28"/>
        </w:rPr>
        <w:t xml:space="preserve"> до 01.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>0</w:t>
      </w:r>
      <w:r w:rsidRPr="008C0988">
        <w:rPr>
          <w:rFonts w:ascii="Times New Roman" w:hAnsi="Times New Roman" w:cs="Times New Roman"/>
          <w:bCs/>
          <w:sz w:val="28"/>
          <w:szCs w:val="28"/>
        </w:rPr>
        <w:t>2.201</w:t>
      </w:r>
      <w:r w:rsidR="009D7723" w:rsidRPr="008C0988">
        <w:rPr>
          <w:rFonts w:ascii="Times New Roman" w:hAnsi="Times New Roman" w:cs="Times New Roman"/>
          <w:bCs/>
          <w:sz w:val="28"/>
          <w:szCs w:val="28"/>
        </w:rPr>
        <w:t>7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C4B73" w:rsidRPr="008C0988">
        <w:rPr>
          <w:rFonts w:ascii="Times New Roman" w:hAnsi="Times New Roman" w:cs="Times New Roman"/>
          <w:bCs/>
          <w:sz w:val="28"/>
          <w:szCs w:val="28"/>
        </w:rPr>
        <w:t>).</w:t>
      </w:r>
    </w:p>
    <w:p w:rsidR="0012714B" w:rsidRPr="008C0988" w:rsidRDefault="008C0B82" w:rsidP="007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988">
        <w:rPr>
          <w:rFonts w:ascii="Times New Roman" w:hAnsi="Times New Roman" w:cs="Times New Roman"/>
          <w:sz w:val="28"/>
          <w:szCs w:val="28"/>
        </w:rPr>
        <w:t xml:space="preserve">3. 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Обеспечить подготовку к проведению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 xml:space="preserve"> военной кафедры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D0" w:rsidRPr="008C0988">
        <w:rPr>
          <w:rFonts w:ascii="Times New Roman" w:hAnsi="Times New Roman" w:cs="Times New Roman"/>
          <w:bCs/>
          <w:sz w:val="28"/>
          <w:szCs w:val="28"/>
        </w:rPr>
        <w:t>Г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>лавнокомандующ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им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 xml:space="preserve"> Воздушно-космическими силами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="0071139F" w:rsidRPr="008C0988">
        <w:rPr>
          <w:rFonts w:ascii="Times New Roman" w:hAnsi="Times New Roman" w:cs="Times New Roman"/>
          <w:bCs/>
          <w:sz w:val="28"/>
          <w:szCs w:val="28"/>
        </w:rPr>
        <w:t xml:space="preserve"> в первом квартале 2017 года. </w:t>
      </w:r>
      <w:r w:rsidR="00924761" w:rsidRPr="008C0988">
        <w:rPr>
          <w:rFonts w:ascii="Times New Roman" w:hAnsi="Times New Roman" w:cs="Times New Roman"/>
          <w:bCs/>
          <w:sz w:val="28"/>
          <w:szCs w:val="28"/>
        </w:rPr>
        <w:t>Ответственные: Неизвестный И.И., Каргапольцев А.А.</w:t>
      </w:r>
    </w:p>
    <w:p w:rsidR="0012714B" w:rsidRPr="008C0988" w:rsidRDefault="0012714B" w:rsidP="0012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BB1" w:rsidRPr="008C0988" w:rsidRDefault="005B3BB1" w:rsidP="005B3B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BB1" w:rsidRPr="008C0988" w:rsidSect="001D581C">
      <w:headerReference w:type="default" r:id="rId11"/>
      <w:pgSz w:w="11906" w:h="16838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2D" w:rsidRDefault="00096C2D" w:rsidP="00CF316F">
      <w:pPr>
        <w:spacing w:after="0" w:line="240" w:lineRule="auto"/>
      </w:pPr>
      <w:r>
        <w:separator/>
      </w:r>
    </w:p>
  </w:endnote>
  <w:endnote w:type="continuationSeparator" w:id="0">
    <w:p w:rsidR="00096C2D" w:rsidRDefault="00096C2D" w:rsidP="00CF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2D" w:rsidRDefault="00096C2D" w:rsidP="00CF316F">
      <w:pPr>
        <w:spacing w:after="0" w:line="240" w:lineRule="auto"/>
      </w:pPr>
      <w:r>
        <w:separator/>
      </w:r>
    </w:p>
  </w:footnote>
  <w:footnote w:type="continuationSeparator" w:id="0">
    <w:p w:rsidR="00096C2D" w:rsidRDefault="00096C2D" w:rsidP="00CF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800422"/>
      <w:docPartObj>
        <w:docPartGallery w:val="Page Numbers (Top of Page)"/>
        <w:docPartUnique/>
      </w:docPartObj>
    </w:sdtPr>
    <w:sdtEndPr/>
    <w:sdtContent>
      <w:p w:rsidR="000C2E02" w:rsidRDefault="000C2E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988">
          <w:rPr>
            <w:noProof/>
          </w:rPr>
          <w:t>2</w:t>
        </w:r>
        <w:r>
          <w:fldChar w:fldCharType="end"/>
        </w:r>
      </w:p>
    </w:sdtContent>
  </w:sdt>
  <w:p w:rsidR="00CF316F" w:rsidRPr="00CF316F" w:rsidRDefault="00CF316F" w:rsidP="00CF316F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E7E"/>
    <w:multiLevelType w:val="hybridMultilevel"/>
    <w:tmpl w:val="EBB2B676"/>
    <w:lvl w:ilvl="0" w:tplc="5906D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52C669A"/>
    <w:multiLevelType w:val="hybridMultilevel"/>
    <w:tmpl w:val="D50CE2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960A33"/>
    <w:multiLevelType w:val="hybridMultilevel"/>
    <w:tmpl w:val="D4B8275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2BAE006E"/>
    <w:multiLevelType w:val="multilevel"/>
    <w:tmpl w:val="5E3A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875E1"/>
    <w:multiLevelType w:val="hybridMultilevel"/>
    <w:tmpl w:val="2C16B6A8"/>
    <w:lvl w:ilvl="0" w:tplc="E96A3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C3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80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8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47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4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E9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0F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C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220718"/>
    <w:multiLevelType w:val="hybridMultilevel"/>
    <w:tmpl w:val="157A398E"/>
    <w:lvl w:ilvl="0" w:tplc="5906D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2410C"/>
    <w:multiLevelType w:val="hybridMultilevel"/>
    <w:tmpl w:val="54CC9080"/>
    <w:lvl w:ilvl="0" w:tplc="0C9C0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620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40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A99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CE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2F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8EE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94F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20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1E2BA9"/>
    <w:multiLevelType w:val="hybridMultilevel"/>
    <w:tmpl w:val="7A4C2FF6"/>
    <w:lvl w:ilvl="0" w:tplc="378EA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2B1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46F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CE2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416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C4D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61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412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2A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183CBC"/>
    <w:multiLevelType w:val="hybridMultilevel"/>
    <w:tmpl w:val="7BB438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546F7A83"/>
    <w:multiLevelType w:val="hybridMultilevel"/>
    <w:tmpl w:val="602ABB00"/>
    <w:lvl w:ilvl="0" w:tplc="B86CA4E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D781EAE"/>
    <w:multiLevelType w:val="hybridMultilevel"/>
    <w:tmpl w:val="49F48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13313"/>
    <w:multiLevelType w:val="hybridMultilevel"/>
    <w:tmpl w:val="B11298E8"/>
    <w:lvl w:ilvl="0" w:tplc="7B1A3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E5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A4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07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FA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8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EE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4A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EA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06"/>
    <w:rsid w:val="000165A4"/>
    <w:rsid w:val="00017325"/>
    <w:rsid w:val="00022203"/>
    <w:rsid w:val="00053EA9"/>
    <w:rsid w:val="00063FE0"/>
    <w:rsid w:val="00095DB7"/>
    <w:rsid w:val="00096C2D"/>
    <w:rsid w:val="000B413E"/>
    <w:rsid w:val="000C2E02"/>
    <w:rsid w:val="000C47D3"/>
    <w:rsid w:val="000D207A"/>
    <w:rsid w:val="00120D4E"/>
    <w:rsid w:val="00122256"/>
    <w:rsid w:val="0012714B"/>
    <w:rsid w:val="0017352E"/>
    <w:rsid w:val="001C0C11"/>
    <w:rsid w:val="001D3491"/>
    <w:rsid w:val="001D581C"/>
    <w:rsid w:val="00217EDD"/>
    <w:rsid w:val="00225000"/>
    <w:rsid w:val="002312C4"/>
    <w:rsid w:val="0027325A"/>
    <w:rsid w:val="00273613"/>
    <w:rsid w:val="002D2068"/>
    <w:rsid w:val="002E2421"/>
    <w:rsid w:val="003172FC"/>
    <w:rsid w:val="00323C07"/>
    <w:rsid w:val="00344B3E"/>
    <w:rsid w:val="00383ADA"/>
    <w:rsid w:val="00384B06"/>
    <w:rsid w:val="003B7094"/>
    <w:rsid w:val="003C5343"/>
    <w:rsid w:val="003C5B9E"/>
    <w:rsid w:val="003F0481"/>
    <w:rsid w:val="004526C9"/>
    <w:rsid w:val="00457586"/>
    <w:rsid w:val="00463020"/>
    <w:rsid w:val="004B0086"/>
    <w:rsid w:val="004B426E"/>
    <w:rsid w:val="004C000E"/>
    <w:rsid w:val="004C3737"/>
    <w:rsid w:val="004F7134"/>
    <w:rsid w:val="00501C31"/>
    <w:rsid w:val="005606C5"/>
    <w:rsid w:val="00566E73"/>
    <w:rsid w:val="00581AD6"/>
    <w:rsid w:val="005B3BB1"/>
    <w:rsid w:val="006203E6"/>
    <w:rsid w:val="00620E4A"/>
    <w:rsid w:val="00655CD7"/>
    <w:rsid w:val="006773A2"/>
    <w:rsid w:val="006801C4"/>
    <w:rsid w:val="00680D03"/>
    <w:rsid w:val="006A03DD"/>
    <w:rsid w:val="006D301F"/>
    <w:rsid w:val="006F49F3"/>
    <w:rsid w:val="0071139F"/>
    <w:rsid w:val="00712C81"/>
    <w:rsid w:val="0071356F"/>
    <w:rsid w:val="00715002"/>
    <w:rsid w:val="0074071F"/>
    <w:rsid w:val="0075096E"/>
    <w:rsid w:val="00757FC0"/>
    <w:rsid w:val="00763ADF"/>
    <w:rsid w:val="007C4B73"/>
    <w:rsid w:val="007E10DF"/>
    <w:rsid w:val="00860406"/>
    <w:rsid w:val="008B4A71"/>
    <w:rsid w:val="008C0988"/>
    <w:rsid w:val="008C0B82"/>
    <w:rsid w:val="008E143F"/>
    <w:rsid w:val="00913BBE"/>
    <w:rsid w:val="00924761"/>
    <w:rsid w:val="00933C16"/>
    <w:rsid w:val="00955F61"/>
    <w:rsid w:val="00956AFD"/>
    <w:rsid w:val="00972B2B"/>
    <w:rsid w:val="00992633"/>
    <w:rsid w:val="009D7723"/>
    <w:rsid w:val="009F2A50"/>
    <w:rsid w:val="00A677D0"/>
    <w:rsid w:val="00A772E6"/>
    <w:rsid w:val="00A84A30"/>
    <w:rsid w:val="00AC19C3"/>
    <w:rsid w:val="00AD2A37"/>
    <w:rsid w:val="00AE5AD6"/>
    <w:rsid w:val="00B10EC9"/>
    <w:rsid w:val="00B92733"/>
    <w:rsid w:val="00BD7E0C"/>
    <w:rsid w:val="00BE0490"/>
    <w:rsid w:val="00C03882"/>
    <w:rsid w:val="00C21BB4"/>
    <w:rsid w:val="00C80495"/>
    <w:rsid w:val="00C80666"/>
    <w:rsid w:val="00C83CA0"/>
    <w:rsid w:val="00C85A12"/>
    <w:rsid w:val="00C95485"/>
    <w:rsid w:val="00CD3671"/>
    <w:rsid w:val="00CF316F"/>
    <w:rsid w:val="00D1603F"/>
    <w:rsid w:val="00D705EF"/>
    <w:rsid w:val="00D769D3"/>
    <w:rsid w:val="00E00537"/>
    <w:rsid w:val="00E37D6D"/>
    <w:rsid w:val="00E83353"/>
    <w:rsid w:val="00EA76A1"/>
    <w:rsid w:val="00EB465E"/>
    <w:rsid w:val="00EE4367"/>
    <w:rsid w:val="00EE630B"/>
    <w:rsid w:val="00EF0192"/>
    <w:rsid w:val="00EF589E"/>
    <w:rsid w:val="00F15186"/>
    <w:rsid w:val="00F71EE7"/>
    <w:rsid w:val="00F907C4"/>
    <w:rsid w:val="00FA3660"/>
    <w:rsid w:val="00FB3D99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A4"/>
    <w:pPr>
      <w:ind w:left="720"/>
      <w:contextualSpacing/>
    </w:pPr>
  </w:style>
  <w:style w:type="paragraph" w:customStyle="1" w:styleId="ConsPlusNormal">
    <w:name w:val="ConsPlusNormal"/>
    <w:rsid w:val="00581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D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C8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72B2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D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16F"/>
  </w:style>
  <w:style w:type="paragraph" w:styleId="ab">
    <w:name w:val="footer"/>
    <w:basedOn w:val="a"/>
    <w:link w:val="ac"/>
    <w:uiPriority w:val="99"/>
    <w:unhideWhenUsed/>
    <w:rsid w:val="00CF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A4"/>
    <w:pPr>
      <w:ind w:left="720"/>
      <w:contextualSpacing/>
    </w:pPr>
  </w:style>
  <w:style w:type="paragraph" w:customStyle="1" w:styleId="ConsPlusNormal">
    <w:name w:val="ConsPlusNormal"/>
    <w:rsid w:val="00581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D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C8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72B2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D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16F"/>
  </w:style>
  <w:style w:type="paragraph" w:styleId="ab">
    <w:name w:val="footer"/>
    <w:basedOn w:val="a"/>
    <w:link w:val="ac"/>
    <w:uiPriority w:val="99"/>
    <w:unhideWhenUsed/>
    <w:rsid w:val="00CF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curity.mire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curity.mir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E778-475F-42A3-BAFB-7970F753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2016-11-29T09:15:00Z</cp:lastPrinted>
  <dcterms:created xsi:type="dcterms:W3CDTF">2016-12-09T10:12:00Z</dcterms:created>
  <dcterms:modified xsi:type="dcterms:W3CDTF">2016-12-09T10:12:00Z</dcterms:modified>
</cp:coreProperties>
</file>