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85" w:rsidRPr="00D87B23" w:rsidRDefault="00DA28B4" w:rsidP="009A11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23">
        <w:rPr>
          <w:rFonts w:ascii="Times New Roman" w:hAnsi="Times New Roman" w:cs="Times New Roman"/>
          <w:b/>
          <w:sz w:val="28"/>
          <w:szCs w:val="28"/>
        </w:rPr>
        <w:t>И</w:t>
      </w:r>
      <w:r w:rsidR="00C50D7A" w:rsidRPr="00D87B23">
        <w:rPr>
          <w:rFonts w:ascii="Times New Roman" w:hAnsi="Times New Roman" w:cs="Times New Roman"/>
          <w:b/>
          <w:sz w:val="28"/>
          <w:szCs w:val="28"/>
        </w:rPr>
        <w:t>нформационное письмо</w:t>
      </w:r>
    </w:p>
    <w:p w:rsidR="00ED1590" w:rsidRDefault="00ED1590" w:rsidP="009A11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7A" w:rsidRDefault="00D21AAA" w:rsidP="009A11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2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ссийска</w:t>
      </w:r>
      <w:r w:rsidR="009323F4">
        <w:rPr>
          <w:rFonts w:ascii="Times New Roman" w:hAnsi="Times New Roman" w:cs="Times New Roman"/>
          <w:sz w:val="28"/>
          <w:szCs w:val="28"/>
        </w:rPr>
        <w:t>я научно-техническая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</w:p>
    <w:p w:rsidR="009323F4" w:rsidRPr="00373F86" w:rsidRDefault="009323F4" w:rsidP="009A11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86">
        <w:rPr>
          <w:rFonts w:ascii="Times New Roman" w:hAnsi="Times New Roman" w:cs="Times New Roman"/>
          <w:b/>
          <w:sz w:val="28"/>
          <w:szCs w:val="28"/>
        </w:rPr>
        <w:t>«Оптические технологии, материалы и системы»</w:t>
      </w:r>
      <w:r w:rsidR="001C2D43" w:rsidRPr="00373F86">
        <w:rPr>
          <w:rFonts w:ascii="Times New Roman" w:hAnsi="Times New Roman" w:cs="Times New Roman"/>
          <w:b/>
          <w:sz w:val="28"/>
          <w:szCs w:val="28"/>
        </w:rPr>
        <w:t xml:space="preserve"> («Оптотех - 20</w:t>
      </w:r>
      <w:r w:rsidR="0054445B">
        <w:rPr>
          <w:rFonts w:ascii="Times New Roman" w:hAnsi="Times New Roman" w:cs="Times New Roman"/>
          <w:b/>
          <w:sz w:val="28"/>
          <w:szCs w:val="28"/>
        </w:rPr>
        <w:t>20</w:t>
      </w:r>
      <w:r w:rsidR="001C2D43" w:rsidRPr="00373F86">
        <w:rPr>
          <w:rFonts w:ascii="Times New Roman" w:hAnsi="Times New Roman" w:cs="Times New Roman"/>
          <w:b/>
          <w:sz w:val="28"/>
          <w:szCs w:val="28"/>
        </w:rPr>
        <w:t>»)</w:t>
      </w:r>
    </w:p>
    <w:p w:rsidR="00425053" w:rsidRDefault="001C2D43" w:rsidP="009A11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053">
        <w:rPr>
          <w:rFonts w:ascii="Times New Roman" w:hAnsi="Times New Roman" w:cs="Times New Roman"/>
          <w:sz w:val="24"/>
          <w:szCs w:val="24"/>
        </w:rPr>
        <w:t>г. Москва</w:t>
      </w:r>
      <w:r w:rsidR="00425053" w:rsidRPr="00425053">
        <w:rPr>
          <w:rFonts w:ascii="Times New Roman" w:hAnsi="Times New Roman" w:cs="Times New Roman"/>
          <w:sz w:val="24"/>
          <w:szCs w:val="24"/>
        </w:rPr>
        <w:t xml:space="preserve">, </w:t>
      </w:r>
      <w:r w:rsidR="0054445B">
        <w:rPr>
          <w:rFonts w:ascii="Times New Roman" w:hAnsi="Times New Roman" w:cs="Times New Roman"/>
          <w:sz w:val="24"/>
          <w:szCs w:val="24"/>
        </w:rPr>
        <w:t>10</w:t>
      </w:r>
      <w:r w:rsidR="00781A50">
        <w:rPr>
          <w:rFonts w:ascii="Times New Roman" w:hAnsi="Times New Roman" w:cs="Times New Roman"/>
          <w:sz w:val="24"/>
          <w:szCs w:val="24"/>
        </w:rPr>
        <w:t xml:space="preserve"> </w:t>
      </w:r>
      <w:r w:rsidR="00325CEC">
        <w:rPr>
          <w:rFonts w:ascii="Times New Roman" w:hAnsi="Times New Roman" w:cs="Times New Roman"/>
          <w:sz w:val="24"/>
          <w:szCs w:val="24"/>
        </w:rPr>
        <w:t>-</w:t>
      </w:r>
      <w:r w:rsidR="00781A50">
        <w:rPr>
          <w:rFonts w:ascii="Times New Roman" w:hAnsi="Times New Roman" w:cs="Times New Roman"/>
          <w:sz w:val="24"/>
          <w:szCs w:val="24"/>
        </w:rPr>
        <w:t xml:space="preserve"> </w:t>
      </w:r>
      <w:r w:rsidR="0054445B">
        <w:rPr>
          <w:rFonts w:ascii="Times New Roman" w:hAnsi="Times New Roman" w:cs="Times New Roman"/>
          <w:sz w:val="24"/>
          <w:szCs w:val="24"/>
        </w:rPr>
        <w:t>11</w:t>
      </w:r>
      <w:r w:rsidR="00AD29D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25053" w:rsidRPr="00425053">
        <w:rPr>
          <w:rFonts w:ascii="Times New Roman" w:hAnsi="Times New Roman" w:cs="Times New Roman"/>
          <w:sz w:val="24"/>
          <w:szCs w:val="24"/>
        </w:rPr>
        <w:t xml:space="preserve"> 20</w:t>
      </w:r>
      <w:r w:rsidR="0054445B">
        <w:rPr>
          <w:rFonts w:ascii="Times New Roman" w:hAnsi="Times New Roman" w:cs="Times New Roman"/>
          <w:sz w:val="24"/>
          <w:szCs w:val="24"/>
        </w:rPr>
        <w:t>20</w:t>
      </w:r>
      <w:r w:rsidR="00602A34">
        <w:rPr>
          <w:rFonts w:ascii="Times New Roman" w:hAnsi="Times New Roman" w:cs="Times New Roman"/>
          <w:sz w:val="24"/>
          <w:szCs w:val="24"/>
        </w:rPr>
        <w:t xml:space="preserve"> </w:t>
      </w:r>
      <w:r w:rsidR="00425053" w:rsidRPr="00425053">
        <w:rPr>
          <w:rFonts w:ascii="Times New Roman" w:hAnsi="Times New Roman" w:cs="Times New Roman"/>
          <w:sz w:val="24"/>
          <w:szCs w:val="24"/>
        </w:rPr>
        <w:t>г.</w:t>
      </w:r>
    </w:p>
    <w:p w:rsidR="0068067B" w:rsidRPr="0068067B" w:rsidRDefault="0068067B" w:rsidP="009A1199">
      <w:pPr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C2D43" w:rsidRPr="001C2D43" w:rsidRDefault="0068067B" w:rsidP="009A11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93A1A" wp14:editId="0676BA23">
            <wp:extent cx="2199640" cy="10929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092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2CA" w:rsidRPr="0068067B" w:rsidRDefault="008C52CA" w:rsidP="009A1199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1C2D43" w:rsidRDefault="001C2D43" w:rsidP="009A11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7F">
        <w:rPr>
          <w:rFonts w:ascii="Times New Roman" w:hAnsi="Times New Roman" w:cs="Times New Roman"/>
          <w:b/>
          <w:sz w:val="28"/>
          <w:szCs w:val="28"/>
        </w:rPr>
        <w:t>Уважаемые коллеги и друзья,</w:t>
      </w:r>
    </w:p>
    <w:p w:rsidR="008C52CA" w:rsidRPr="008A7F42" w:rsidRDefault="008C52CA" w:rsidP="009A1199">
      <w:pPr>
        <w:spacing w:after="12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C2D43" w:rsidRDefault="00F163BB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МИРЭА – </w:t>
      </w:r>
      <w:r w:rsidR="00D87B23">
        <w:rPr>
          <w:rFonts w:ascii="Times New Roman" w:hAnsi="Times New Roman" w:cs="Times New Roman"/>
          <w:sz w:val="28"/>
          <w:szCs w:val="28"/>
        </w:rPr>
        <w:t xml:space="preserve">Российский технологический </w:t>
      </w:r>
      <w:r w:rsidR="009A1199">
        <w:rPr>
          <w:rFonts w:ascii="Times New Roman" w:hAnsi="Times New Roman" w:cs="Times New Roman"/>
          <w:sz w:val="28"/>
          <w:szCs w:val="28"/>
        </w:rPr>
        <w:t>университет</w:t>
      </w:r>
      <w:r w:rsidR="001C2D43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</w:t>
      </w:r>
      <w:r w:rsidR="00D21AAA">
        <w:rPr>
          <w:rFonts w:ascii="Times New Roman" w:hAnsi="Times New Roman" w:cs="Times New Roman"/>
          <w:sz w:val="28"/>
          <w:szCs w:val="28"/>
        </w:rPr>
        <w:t>Р</w:t>
      </w:r>
      <w:r w:rsidR="001C2D43" w:rsidRPr="00425053">
        <w:rPr>
          <w:rFonts w:ascii="Times New Roman" w:hAnsi="Times New Roman" w:cs="Times New Roman"/>
          <w:sz w:val="28"/>
          <w:szCs w:val="28"/>
        </w:rPr>
        <w:t>оссийской научно-технической конференции</w:t>
      </w:r>
      <w:r w:rsidR="00D21AAA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="001C2D43" w:rsidRPr="00425053">
        <w:rPr>
          <w:rFonts w:ascii="Times New Roman" w:hAnsi="Times New Roman" w:cs="Times New Roman"/>
          <w:sz w:val="28"/>
          <w:szCs w:val="28"/>
        </w:rPr>
        <w:t xml:space="preserve"> «Оптические технологии, материалы и системы» </w:t>
      </w:r>
      <w:r w:rsidR="001C2D43" w:rsidRPr="001C2D43">
        <w:rPr>
          <w:rFonts w:ascii="Times New Roman" w:hAnsi="Times New Roman" w:cs="Times New Roman"/>
          <w:sz w:val="28"/>
          <w:szCs w:val="28"/>
        </w:rPr>
        <w:t>(«Оптотех - 20</w:t>
      </w:r>
      <w:r w:rsidR="0054445B">
        <w:rPr>
          <w:rFonts w:ascii="Times New Roman" w:hAnsi="Times New Roman" w:cs="Times New Roman"/>
          <w:sz w:val="28"/>
          <w:szCs w:val="28"/>
        </w:rPr>
        <w:t>20</w:t>
      </w:r>
      <w:r w:rsidR="001C2D43" w:rsidRPr="001C2D43">
        <w:rPr>
          <w:rFonts w:ascii="Times New Roman" w:hAnsi="Times New Roman" w:cs="Times New Roman"/>
          <w:sz w:val="28"/>
          <w:szCs w:val="28"/>
        </w:rPr>
        <w:t>»)</w:t>
      </w:r>
      <w:r w:rsidR="001C2D43">
        <w:rPr>
          <w:rFonts w:ascii="Times New Roman" w:hAnsi="Times New Roman" w:cs="Times New Roman"/>
          <w:sz w:val="28"/>
          <w:szCs w:val="28"/>
        </w:rPr>
        <w:t xml:space="preserve">, которая состоится в Физико-технологическом </w:t>
      </w:r>
      <w:r w:rsidR="001C2D43" w:rsidRPr="00425053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="00D87B23">
        <w:rPr>
          <w:rFonts w:ascii="Times New Roman" w:hAnsi="Times New Roman" w:cs="Times New Roman"/>
          <w:sz w:val="28"/>
          <w:szCs w:val="28"/>
        </w:rPr>
        <w:br/>
      </w:r>
      <w:r w:rsidR="0054445B">
        <w:rPr>
          <w:rFonts w:ascii="Times New Roman" w:hAnsi="Times New Roman" w:cs="Times New Roman"/>
          <w:sz w:val="28"/>
          <w:szCs w:val="28"/>
        </w:rPr>
        <w:t>10</w:t>
      </w:r>
      <w:r w:rsidR="00424E18">
        <w:rPr>
          <w:rFonts w:ascii="Times New Roman" w:hAnsi="Times New Roman" w:cs="Times New Roman"/>
          <w:sz w:val="28"/>
          <w:szCs w:val="28"/>
        </w:rPr>
        <w:t>–</w:t>
      </w:r>
      <w:r w:rsidR="00781A50">
        <w:rPr>
          <w:rFonts w:ascii="Times New Roman" w:hAnsi="Times New Roman" w:cs="Times New Roman"/>
          <w:sz w:val="28"/>
          <w:szCs w:val="28"/>
        </w:rPr>
        <w:t xml:space="preserve"> </w:t>
      </w:r>
      <w:r w:rsidR="0054445B">
        <w:rPr>
          <w:rFonts w:ascii="Times New Roman" w:hAnsi="Times New Roman" w:cs="Times New Roman"/>
          <w:sz w:val="28"/>
          <w:szCs w:val="28"/>
        </w:rPr>
        <w:t>11</w:t>
      </w:r>
      <w:r w:rsidR="00833DC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2592" w:rsidRPr="00425053">
        <w:rPr>
          <w:rFonts w:ascii="Times New Roman" w:hAnsi="Times New Roman" w:cs="Times New Roman"/>
          <w:sz w:val="28"/>
          <w:szCs w:val="28"/>
        </w:rPr>
        <w:t xml:space="preserve"> 20</w:t>
      </w:r>
      <w:r w:rsidR="0054445B">
        <w:rPr>
          <w:rFonts w:ascii="Times New Roman" w:hAnsi="Times New Roman" w:cs="Times New Roman"/>
          <w:sz w:val="28"/>
          <w:szCs w:val="28"/>
        </w:rPr>
        <w:t>20</w:t>
      </w:r>
      <w:r w:rsidR="00833DC0">
        <w:rPr>
          <w:rFonts w:ascii="Times New Roman" w:hAnsi="Times New Roman" w:cs="Times New Roman"/>
          <w:sz w:val="28"/>
          <w:szCs w:val="28"/>
        </w:rPr>
        <w:t xml:space="preserve"> </w:t>
      </w:r>
      <w:r w:rsidR="00742592" w:rsidRPr="00425053">
        <w:rPr>
          <w:rFonts w:ascii="Times New Roman" w:hAnsi="Times New Roman" w:cs="Times New Roman"/>
          <w:sz w:val="28"/>
          <w:szCs w:val="28"/>
        </w:rPr>
        <w:t>г. по</w:t>
      </w:r>
      <w:r w:rsidR="0074259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424E18">
        <w:rPr>
          <w:rFonts w:ascii="Times New Roman" w:hAnsi="Times New Roman" w:cs="Times New Roman"/>
          <w:sz w:val="28"/>
          <w:szCs w:val="28"/>
        </w:rPr>
        <w:t xml:space="preserve">г. </w:t>
      </w:r>
      <w:r w:rsidR="00742592">
        <w:rPr>
          <w:rFonts w:ascii="Times New Roman" w:hAnsi="Times New Roman" w:cs="Times New Roman"/>
          <w:sz w:val="28"/>
          <w:szCs w:val="28"/>
        </w:rPr>
        <w:t>Москва, ул. Стромынка, д.20</w:t>
      </w:r>
      <w:r w:rsidR="00EF799E">
        <w:rPr>
          <w:rFonts w:ascii="Times New Roman" w:hAnsi="Times New Roman" w:cs="Times New Roman"/>
          <w:sz w:val="28"/>
          <w:szCs w:val="28"/>
        </w:rPr>
        <w:t xml:space="preserve"> </w:t>
      </w:r>
      <w:r w:rsidR="00EF799E" w:rsidRPr="00F160F1">
        <w:rPr>
          <w:rFonts w:ascii="Times New Roman" w:hAnsi="Times New Roman" w:cs="Times New Roman"/>
          <w:sz w:val="28"/>
          <w:szCs w:val="28"/>
        </w:rPr>
        <w:t>и проспект Вернадского, 78</w:t>
      </w:r>
      <w:r w:rsidR="00742592" w:rsidRPr="00F160F1">
        <w:rPr>
          <w:rFonts w:ascii="Times New Roman" w:hAnsi="Times New Roman" w:cs="Times New Roman"/>
          <w:sz w:val="28"/>
          <w:szCs w:val="28"/>
        </w:rPr>
        <w:t>.</w:t>
      </w:r>
    </w:p>
    <w:p w:rsidR="00425053" w:rsidRDefault="00373F86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работа следующих секций</w:t>
      </w:r>
      <w:r w:rsidR="00425053">
        <w:rPr>
          <w:rFonts w:ascii="Times New Roman" w:hAnsi="Times New Roman" w:cs="Times New Roman"/>
          <w:sz w:val="28"/>
          <w:szCs w:val="28"/>
        </w:rPr>
        <w:t>:</w:t>
      </w:r>
    </w:p>
    <w:p w:rsidR="00425053" w:rsidRDefault="00325CEC" w:rsidP="009A1199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590">
        <w:rPr>
          <w:rFonts w:ascii="Times New Roman" w:hAnsi="Times New Roman" w:cs="Times New Roman"/>
          <w:sz w:val="28"/>
          <w:szCs w:val="28"/>
        </w:rPr>
        <w:t xml:space="preserve">Технологии прецизионной </w:t>
      </w:r>
      <w:r w:rsidR="00425053">
        <w:rPr>
          <w:rFonts w:ascii="Times New Roman" w:hAnsi="Times New Roman" w:cs="Times New Roman"/>
          <w:sz w:val="28"/>
          <w:szCs w:val="28"/>
        </w:rPr>
        <w:t>обработки оптических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45B">
        <w:rPr>
          <w:rFonts w:ascii="Times New Roman" w:hAnsi="Times New Roman" w:cs="Times New Roman"/>
          <w:sz w:val="28"/>
          <w:szCs w:val="28"/>
        </w:rPr>
        <w:t>.</w:t>
      </w:r>
    </w:p>
    <w:p w:rsidR="00425053" w:rsidRDefault="00325CEC" w:rsidP="009A1199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661">
        <w:rPr>
          <w:rFonts w:ascii="Times New Roman" w:hAnsi="Times New Roman" w:cs="Times New Roman"/>
          <w:sz w:val="28"/>
          <w:szCs w:val="28"/>
        </w:rPr>
        <w:t>О</w:t>
      </w:r>
      <w:r w:rsidR="00425053">
        <w:rPr>
          <w:rFonts w:ascii="Times New Roman" w:hAnsi="Times New Roman" w:cs="Times New Roman"/>
          <w:sz w:val="28"/>
          <w:szCs w:val="28"/>
        </w:rPr>
        <w:t>птоволоконные и оптоэлектронные системы и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45B">
        <w:rPr>
          <w:rFonts w:ascii="Times New Roman" w:hAnsi="Times New Roman" w:cs="Times New Roman"/>
          <w:sz w:val="28"/>
          <w:szCs w:val="28"/>
        </w:rPr>
        <w:t>.</w:t>
      </w:r>
    </w:p>
    <w:p w:rsidR="00425053" w:rsidRDefault="00325CEC" w:rsidP="009A1199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661">
        <w:rPr>
          <w:rFonts w:ascii="Times New Roman" w:hAnsi="Times New Roman" w:cs="Times New Roman"/>
          <w:sz w:val="28"/>
          <w:szCs w:val="28"/>
        </w:rPr>
        <w:t>П</w:t>
      </w:r>
      <w:r w:rsidR="00425053">
        <w:rPr>
          <w:rFonts w:ascii="Times New Roman" w:hAnsi="Times New Roman" w:cs="Times New Roman"/>
          <w:sz w:val="28"/>
          <w:szCs w:val="28"/>
        </w:rPr>
        <w:t>ерспективные инновационные материалы и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45B">
        <w:rPr>
          <w:rFonts w:ascii="Times New Roman" w:hAnsi="Times New Roman" w:cs="Times New Roman"/>
          <w:sz w:val="28"/>
          <w:szCs w:val="28"/>
        </w:rPr>
        <w:t>.</w:t>
      </w:r>
    </w:p>
    <w:p w:rsidR="0054445B" w:rsidRPr="0054445B" w:rsidRDefault="0054445B" w:rsidP="0054445B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54445B">
        <w:rPr>
          <w:rFonts w:ascii="Times New Roman" w:hAnsi="Times New Roman" w:cs="Times New Roman"/>
          <w:sz w:val="28"/>
          <w:szCs w:val="28"/>
        </w:rPr>
        <w:t>«Оптические эффекты и современная электроника»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53" w:rsidRDefault="00425053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ученые, специалисты, аспиранты и магистры.</w:t>
      </w:r>
    </w:p>
    <w:p w:rsidR="001C2D43" w:rsidRDefault="00425053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  <w:r w:rsidR="004C185F" w:rsidRPr="004C185F">
        <w:rPr>
          <w:rFonts w:ascii="Times New Roman" w:hAnsi="Times New Roman" w:cs="Times New Roman"/>
          <w:sz w:val="28"/>
          <w:szCs w:val="28"/>
        </w:rPr>
        <w:t xml:space="preserve">По результатам конференции будет </w:t>
      </w:r>
      <w:r w:rsidR="00E16F45">
        <w:rPr>
          <w:rFonts w:ascii="Times New Roman" w:hAnsi="Times New Roman" w:cs="Times New Roman"/>
          <w:sz w:val="28"/>
          <w:szCs w:val="28"/>
        </w:rPr>
        <w:t>опубликован</w:t>
      </w:r>
      <w:r w:rsidR="004C185F" w:rsidRPr="004C185F">
        <w:rPr>
          <w:rFonts w:ascii="Times New Roman" w:hAnsi="Times New Roman" w:cs="Times New Roman"/>
          <w:sz w:val="28"/>
          <w:szCs w:val="28"/>
        </w:rPr>
        <w:t xml:space="preserve"> сборник трудов</w:t>
      </w:r>
      <w:r w:rsidR="009A1199">
        <w:rPr>
          <w:rFonts w:ascii="Times New Roman" w:hAnsi="Times New Roman" w:cs="Times New Roman"/>
          <w:sz w:val="28"/>
          <w:szCs w:val="28"/>
        </w:rPr>
        <w:t xml:space="preserve"> в электронном издании</w:t>
      </w:r>
      <w:r w:rsidR="004C185F" w:rsidRPr="004C185F">
        <w:rPr>
          <w:rFonts w:ascii="Times New Roman" w:hAnsi="Times New Roman" w:cs="Times New Roman"/>
          <w:sz w:val="28"/>
          <w:szCs w:val="28"/>
        </w:rPr>
        <w:t>. Все изданные работы планируются к размещению в базе Российского индекса научного цитирования (РИНЦ).</w:t>
      </w:r>
      <w:r w:rsidR="00AD29D2">
        <w:rPr>
          <w:rFonts w:ascii="Times New Roman" w:hAnsi="Times New Roman" w:cs="Times New Roman"/>
          <w:sz w:val="28"/>
          <w:szCs w:val="28"/>
        </w:rPr>
        <w:t xml:space="preserve"> Лучшие доклады, рекомендованные научным комитетом, будут опубликованы в журналах информационного сопровождения.</w:t>
      </w:r>
    </w:p>
    <w:p w:rsidR="009A1199" w:rsidRDefault="009A1199" w:rsidP="009A1199">
      <w:pPr>
        <w:pStyle w:val="a7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Обращаем Ваше внимание, что присланные статьи подлежат проверке в системе «</w:t>
      </w:r>
      <w:proofErr w:type="spellStart"/>
      <w:r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>
        <w:rPr>
          <w:rFonts w:eastAsiaTheme="minorHAnsi"/>
          <w:sz w:val="28"/>
          <w:szCs w:val="28"/>
          <w:lang w:eastAsia="en-US"/>
        </w:rPr>
        <w:t>» (доля оригинальн</w:t>
      </w:r>
      <w:r w:rsidR="009D7603">
        <w:rPr>
          <w:rFonts w:eastAsiaTheme="minorHAnsi"/>
          <w:sz w:val="28"/>
          <w:szCs w:val="28"/>
          <w:lang w:eastAsia="en-US"/>
        </w:rPr>
        <w:t>ого текста должна превышать 75%</w:t>
      </w:r>
      <w:r>
        <w:rPr>
          <w:rFonts w:eastAsiaTheme="minorHAnsi"/>
          <w:sz w:val="28"/>
          <w:szCs w:val="28"/>
          <w:lang w:eastAsia="en-US"/>
        </w:rPr>
        <w:t xml:space="preserve">). </w:t>
      </w:r>
    </w:p>
    <w:p w:rsidR="009A1199" w:rsidRDefault="009A1199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информационному письму приложены регистрационная заявка-анкета и правила оформления научных работ.</w:t>
      </w:r>
    </w:p>
    <w:p w:rsidR="00ED1590" w:rsidRDefault="00ED1590" w:rsidP="009A11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5F" w:rsidRDefault="004C185F" w:rsidP="009A11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D1590">
        <w:rPr>
          <w:rFonts w:ascii="Times New Roman" w:hAnsi="Times New Roman" w:cs="Times New Roman"/>
          <w:sz w:val="28"/>
          <w:szCs w:val="28"/>
        </w:rPr>
        <w:t>Научного комитета</w:t>
      </w:r>
    </w:p>
    <w:p w:rsidR="004C185F" w:rsidRDefault="004C185F" w:rsidP="009A11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профессор В.С. Кондратенко</w:t>
      </w:r>
    </w:p>
    <w:p w:rsidR="00ED1590" w:rsidRDefault="00ED1590" w:rsidP="009A11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85F" w:rsidRPr="00ED1590" w:rsidRDefault="004C185F" w:rsidP="008A7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D1590">
        <w:rPr>
          <w:rFonts w:ascii="Times New Roman" w:hAnsi="Times New Roman" w:cs="Times New Roman"/>
          <w:sz w:val="20"/>
          <w:szCs w:val="20"/>
        </w:rPr>
        <w:t>Оргкомитет конференции</w:t>
      </w:r>
    </w:p>
    <w:p w:rsidR="00ED1590" w:rsidRPr="00ED1590" w:rsidRDefault="00ED1590" w:rsidP="008A7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D1590">
        <w:rPr>
          <w:rFonts w:ascii="Times New Roman" w:hAnsi="Times New Roman" w:cs="Times New Roman"/>
          <w:sz w:val="20"/>
          <w:szCs w:val="20"/>
        </w:rPr>
        <w:t>Рогов Александр Юрьевич</w:t>
      </w:r>
    </w:p>
    <w:p w:rsidR="004C185F" w:rsidRPr="00E63A12" w:rsidRDefault="004C185F" w:rsidP="008A7F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D159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63A12">
        <w:rPr>
          <w:rFonts w:ascii="Times New Roman" w:hAnsi="Times New Roman" w:cs="Times New Roman"/>
          <w:sz w:val="20"/>
          <w:szCs w:val="20"/>
        </w:rPr>
        <w:t>-</w:t>
      </w:r>
      <w:r w:rsidRPr="00ED159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63A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D1590">
        <w:rPr>
          <w:rFonts w:ascii="Times New Roman" w:hAnsi="Times New Roman" w:cs="Times New Roman"/>
          <w:sz w:val="20"/>
          <w:szCs w:val="20"/>
          <w:lang w:val="en-US"/>
        </w:rPr>
        <w:t>rogov</w:t>
      </w:r>
      <w:proofErr w:type="spellEnd"/>
      <w:r w:rsidRPr="00E63A12">
        <w:rPr>
          <w:rFonts w:ascii="Times New Roman" w:hAnsi="Times New Roman" w:cs="Times New Roman"/>
          <w:sz w:val="20"/>
          <w:szCs w:val="20"/>
        </w:rPr>
        <w:t>_</w:t>
      </w:r>
      <w:r w:rsidRPr="00ED159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73F86" w:rsidRPr="00ED1590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E63A1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373F86" w:rsidRPr="00ED1590">
        <w:rPr>
          <w:rFonts w:ascii="Times New Roman" w:hAnsi="Times New Roman" w:cs="Times New Roman"/>
          <w:sz w:val="20"/>
          <w:szCs w:val="20"/>
          <w:lang w:val="en-US"/>
        </w:rPr>
        <w:t>mgupi</w:t>
      </w:r>
      <w:proofErr w:type="spellEnd"/>
      <w:r w:rsidRPr="00E63A1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D159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ED1590" w:rsidRPr="00E63A1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C185F" w:rsidRPr="00E63A12" w:rsidSect="00833DC0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113"/>
    <w:multiLevelType w:val="hybridMultilevel"/>
    <w:tmpl w:val="8422B096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39D27B2A"/>
    <w:multiLevelType w:val="hybridMultilevel"/>
    <w:tmpl w:val="93966094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A"/>
    <w:rsid w:val="001259EB"/>
    <w:rsid w:val="001C2D43"/>
    <w:rsid w:val="00325CEC"/>
    <w:rsid w:val="00373F86"/>
    <w:rsid w:val="00424E18"/>
    <w:rsid w:val="00425053"/>
    <w:rsid w:val="004C185F"/>
    <w:rsid w:val="004F0661"/>
    <w:rsid w:val="0054445B"/>
    <w:rsid w:val="0059264E"/>
    <w:rsid w:val="00602A34"/>
    <w:rsid w:val="00666DA7"/>
    <w:rsid w:val="0068067B"/>
    <w:rsid w:val="006F162A"/>
    <w:rsid w:val="00742592"/>
    <w:rsid w:val="00781A50"/>
    <w:rsid w:val="00833DC0"/>
    <w:rsid w:val="008A7F42"/>
    <w:rsid w:val="008C52CA"/>
    <w:rsid w:val="009208C6"/>
    <w:rsid w:val="009323F4"/>
    <w:rsid w:val="00934585"/>
    <w:rsid w:val="009A1199"/>
    <w:rsid w:val="009D7603"/>
    <w:rsid w:val="00A74D9D"/>
    <w:rsid w:val="00AD29D2"/>
    <w:rsid w:val="00AE06AD"/>
    <w:rsid w:val="00B209B4"/>
    <w:rsid w:val="00B34FB1"/>
    <w:rsid w:val="00BF28DA"/>
    <w:rsid w:val="00C50D7A"/>
    <w:rsid w:val="00C94E75"/>
    <w:rsid w:val="00CF4546"/>
    <w:rsid w:val="00D21AAA"/>
    <w:rsid w:val="00D73628"/>
    <w:rsid w:val="00D87B23"/>
    <w:rsid w:val="00DA28B4"/>
    <w:rsid w:val="00E16F45"/>
    <w:rsid w:val="00E3377F"/>
    <w:rsid w:val="00E33D29"/>
    <w:rsid w:val="00E63A12"/>
    <w:rsid w:val="00ED1590"/>
    <w:rsid w:val="00EF799E"/>
    <w:rsid w:val="00F160F1"/>
    <w:rsid w:val="00F163BB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92628"/>
  <w15:docId w15:val="{E6DF2564-D956-48F2-A465-01A1BCC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159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Рогов Александр Юрьевич</cp:lastModifiedBy>
  <cp:revision>5</cp:revision>
  <cp:lastPrinted>2016-07-01T12:27:00Z</cp:lastPrinted>
  <dcterms:created xsi:type="dcterms:W3CDTF">2020-09-24T16:08:00Z</dcterms:created>
  <dcterms:modified xsi:type="dcterms:W3CDTF">2020-10-02T07:06:00Z</dcterms:modified>
</cp:coreProperties>
</file>