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МИНИСТЕРСТВО ОБРАЗОВАНИЯ И НАУКИ 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РЕКОМЕНДАЦИИ ПО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2018</w:t>
      </w:r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30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A376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6626C2" w:rsidRPr="00981494">
              <w:rPr>
                <w:noProof/>
                <w:webHidden/>
              </w:rPr>
              <w:t>32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0" w:name="_Toc507966699"/>
      <w:r w:rsidRPr="00981494">
        <w:lastRenderedPageBreak/>
        <w:t>Введение</w:t>
      </w:r>
      <w:bookmarkEnd w:id="0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1" w:name="_Toc507966700"/>
      <w:r w:rsidRPr="00981494">
        <w:lastRenderedPageBreak/>
        <w:t>СТРУКТУРНЫЕ ЭЛЕМЕНТЫ УЧЕБНОЙ КНИГИ</w:t>
      </w:r>
      <w:bookmarkEnd w:id="1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proofErr w:type="spellStart"/>
      <w:r w:rsidR="009F7A9D" w:rsidRPr="00981494">
        <w:rPr>
          <w:sz w:val="28"/>
        </w:rPr>
        <w:t>прикнижная</w:t>
      </w:r>
      <w:proofErr w:type="spellEnd"/>
      <w:r w:rsidR="009F7A9D" w:rsidRPr="00981494">
        <w:rPr>
          <w:sz w:val="28"/>
        </w:rPr>
        <w:t xml:space="preserve">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0.4-2006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proofErr w:type="spellStart"/>
      <w:r w:rsidRPr="00981494">
        <w:rPr>
          <w:b/>
          <w:sz w:val="28"/>
        </w:rPr>
        <w:t>Прикнижная</w:t>
      </w:r>
      <w:proofErr w:type="spellEnd"/>
      <w:r w:rsidRPr="00981494">
        <w:rPr>
          <w:b/>
          <w:sz w:val="28"/>
        </w:rPr>
        <w:t xml:space="preserve">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 xml:space="preserve">, применяется в основном в </w:t>
      </w:r>
      <w:proofErr w:type="spellStart"/>
      <w:r w:rsidR="00D8611F" w:rsidRPr="00981494">
        <w:rPr>
          <w:sz w:val="28"/>
        </w:rPr>
        <w:t>моноизданиях</w:t>
      </w:r>
      <w:proofErr w:type="spellEnd"/>
      <w:r w:rsidR="00D8611F" w:rsidRPr="00981494">
        <w:rPr>
          <w:sz w:val="28"/>
        </w:rPr>
        <w:t>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внутритекстовыми</w:t>
      </w:r>
      <w:proofErr w:type="spellEnd"/>
      <w:r w:rsidR="00A4700C" w:rsidRPr="00981494">
        <w:rPr>
          <w:sz w:val="28"/>
          <w:szCs w:val="28"/>
        </w:rPr>
        <w:t xml:space="preserve">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затекстовыми</w:t>
      </w:r>
      <w:proofErr w:type="spellEnd"/>
      <w:r w:rsidR="00A4700C" w:rsidRPr="00981494">
        <w:rPr>
          <w:sz w:val="28"/>
          <w:szCs w:val="28"/>
        </w:rPr>
        <w:t xml:space="preserve">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2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2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3" w:name="_Toc507966702"/>
      <w:r w:rsidRPr="00981494">
        <w:t>ИЗДАНИЯ. ОСНОВНЫЕ ВИДЫ. ТЕРМИНЫ И ОПРЕДЕЛЕНИЯ. ГОСТ 7.60-2003</w:t>
      </w:r>
      <w:bookmarkEnd w:id="3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</w:t>
      </w:r>
      <w:proofErr w:type="gramStart"/>
      <w:r w:rsidRPr="00981494">
        <w:rPr>
          <w:color w:val="auto"/>
          <w:sz w:val="28"/>
        </w:rPr>
        <w:t>частично</w:t>
      </w:r>
      <w:proofErr w:type="gramEnd"/>
      <w:r w:rsidRPr="00981494">
        <w:rPr>
          <w:color w:val="auto"/>
          <w:sz w:val="28"/>
        </w:rPr>
        <w:t xml:space="preserve">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</w:t>
      </w:r>
      <w:proofErr w:type="gramStart"/>
      <w:r w:rsidRPr="00981494">
        <w:rPr>
          <w:color w:val="auto"/>
          <w:sz w:val="28"/>
        </w:rPr>
        <w:t>в учебную программу</w:t>
      </w:r>
      <w:proofErr w:type="gramEnd"/>
      <w:r w:rsidRPr="00981494">
        <w:rPr>
          <w:color w:val="auto"/>
          <w:sz w:val="28"/>
        </w:rPr>
        <w:t xml:space="preserve">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5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5"/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 рассматриваются на заседаниях Р</w:t>
      </w:r>
      <w:r w:rsidR="00B708BC" w:rsidRPr="00981494">
        <w:rPr>
          <w:sz w:val="28"/>
          <w:szCs w:val="28"/>
        </w:rPr>
        <w:t>едакционно-издательского совета (Р</w:t>
      </w:r>
      <w:r w:rsidRPr="00981494">
        <w:rPr>
          <w:sz w:val="28"/>
          <w:szCs w:val="28"/>
        </w:rPr>
        <w:t>ИС</w:t>
      </w:r>
      <w:r w:rsidR="00B708BC" w:rsidRPr="00981494">
        <w:rPr>
          <w:sz w:val="28"/>
          <w:szCs w:val="28"/>
        </w:rPr>
        <w:t>)</w:t>
      </w:r>
      <w:r w:rsidRPr="00981494">
        <w:rPr>
          <w:sz w:val="28"/>
          <w:szCs w:val="28"/>
        </w:rPr>
        <w:t>. Предварительно проводится проверка будущего издания на соответствие матер</w:t>
      </w:r>
      <w:r w:rsidR="001C4B6D" w:rsidRPr="00981494">
        <w:rPr>
          <w:sz w:val="28"/>
          <w:szCs w:val="28"/>
        </w:rPr>
        <w:t>иалов издательским требованиям, а также проверка 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</w:t>
      </w:r>
      <w:proofErr w:type="spellStart"/>
      <w:r w:rsidRPr="00981494">
        <w:rPr>
          <w:sz w:val="28"/>
          <w:szCs w:val="28"/>
        </w:rPr>
        <w:t>флеш</w:t>
      </w:r>
      <w:proofErr w:type="spellEnd"/>
      <w:r w:rsidRPr="00981494">
        <w:rPr>
          <w:sz w:val="28"/>
          <w:szCs w:val="28"/>
        </w:rPr>
        <w:t xml:space="preserve">-карте),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 xml:space="preserve">, остальной текст, начиная с </w:t>
      </w:r>
      <w:proofErr w:type="spellStart"/>
      <w:r w:rsidRPr="00981494">
        <w:rPr>
          <w:sz w:val="28"/>
          <w:szCs w:val="28"/>
        </w:rPr>
        <w:t>автособираемого</w:t>
      </w:r>
      <w:proofErr w:type="spellEnd"/>
      <w:r w:rsidRPr="00981494">
        <w:rPr>
          <w:sz w:val="28"/>
          <w:szCs w:val="28"/>
        </w:rPr>
        <w:t xml:space="preserve">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6" w:name="_Toc507966704"/>
      <w:r w:rsidRPr="00981494">
        <w:t>Общие требования:</w:t>
      </w:r>
      <w:bookmarkEnd w:id="6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 xml:space="preserve">текст должен быть набран 14 кеглем, гарнитура </w:t>
      </w:r>
      <w:proofErr w:type="spellStart"/>
      <w:r w:rsidR="001A348A" w:rsidRPr="00981494">
        <w:rPr>
          <w:b/>
          <w:sz w:val="28"/>
          <w:szCs w:val="28"/>
        </w:rPr>
        <w:t>Times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New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Roman</w:t>
      </w:r>
      <w:proofErr w:type="spellEnd"/>
      <w:r w:rsidR="001A348A" w:rsidRPr="00981494">
        <w:rPr>
          <w:b/>
          <w:sz w:val="28"/>
          <w:szCs w:val="28"/>
        </w:rPr>
        <w:t>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="001A348A" w:rsidRPr="00981494">
        <w:rPr>
          <w:sz w:val="28"/>
          <w:szCs w:val="28"/>
        </w:rPr>
        <w:t>Microsoft</w:t>
      </w:r>
      <w:proofErr w:type="spellEnd"/>
      <w:r w:rsidR="001A348A" w:rsidRPr="00981494">
        <w:rPr>
          <w:sz w:val="28"/>
          <w:szCs w:val="28"/>
        </w:rPr>
        <w:t xml:space="preserve"> </w:t>
      </w:r>
      <w:proofErr w:type="spellStart"/>
      <w:r w:rsidR="001A348A" w:rsidRPr="00981494">
        <w:rPr>
          <w:sz w:val="28"/>
          <w:szCs w:val="28"/>
        </w:rPr>
        <w:t>Word</w:t>
      </w:r>
      <w:proofErr w:type="spellEnd"/>
      <w:r w:rsidR="001A348A" w:rsidRPr="00981494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proofErr w:type="spellStart"/>
            <w:r w:rsidRPr="00981494">
              <w:rPr>
                <w:b/>
                <w:sz w:val="28"/>
                <w:szCs w:val="28"/>
              </w:rPr>
              <w:t>автособираемым</w:t>
            </w:r>
            <w:proofErr w:type="spellEnd"/>
            <w:r w:rsidRPr="00981494">
              <w:rPr>
                <w:b/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>(</w:t>
            </w:r>
            <w:proofErr w:type="spellStart"/>
            <w:r w:rsidRPr="00981494">
              <w:rPr>
                <w:sz w:val="28"/>
                <w:szCs w:val="28"/>
              </w:rPr>
              <w:t>Ссылки→Оглавление→Автособираемое</w:t>
            </w:r>
            <w:proofErr w:type="spellEnd"/>
            <w:r w:rsidRPr="00981494">
              <w:rPr>
                <w:sz w:val="28"/>
                <w:szCs w:val="28"/>
              </w:rPr>
              <w:t xml:space="preserve">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proofErr w:type="spellStart"/>
      <w:r w:rsidRPr="00981494">
        <w:rPr>
          <w:sz w:val="28"/>
          <w:szCs w:val="28"/>
        </w:rPr>
        <w:t>Формат→Абзац→Положение</w:t>
      </w:r>
      <w:proofErr w:type="spellEnd"/>
      <w:r w:rsidRPr="00981494">
        <w:rPr>
          <w:sz w:val="28"/>
          <w:szCs w:val="28"/>
        </w:rPr>
        <w:t xml:space="preserve">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5"/>
      <w:r w:rsidRPr="00981494">
        <w:lastRenderedPageBreak/>
        <w:t>Рекомендуемые параметры заголовков</w:t>
      </w:r>
      <w:bookmarkEnd w:id="7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8" w:name="_Toc507957092"/>
      <w:bookmarkStart w:id="9" w:name="_Toc507965628"/>
      <w:bookmarkStart w:id="10" w:name="_Toc507966457"/>
      <w:bookmarkStart w:id="11" w:name="_Toc507966706"/>
      <w:r w:rsidRPr="00981494">
        <w:rPr>
          <w:rStyle w:val="31"/>
        </w:rPr>
        <w:t>1. ЗАГОЛОВОК ПЕРВОГО УРОВНЯ</w:t>
      </w:r>
      <w:bookmarkEnd w:id="8"/>
      <w:bookmarkEnd w:id="9"/>
      <w:bookmarkEnd w:id="10"/>
      <w:bookmarkEnd w:id="11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2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2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3" w:name="_Toc507957094"/>
      <w:bookmarkStart w:id="14" w:name="_Toc507966707"/>
      <w:r w:rsidRPr="00981494">
        <w:t>Требования к иллюстрациям</w:t>
      </w:r>
      <w:bookmarkEnd w:id="13"/>
      <w:bookmarkEnd w:id="14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Нумерация рисунков </w:t>
      </w:r>
      <w:proofErr w:type="gramStart"/>
      <w:r w:rsidRPr="00981494">
        <w:rPr>
          <w:sz w:val="28"/>
          <w:szCs w:val="28"/>
        </w:rPr>
        <w:t>может быть</w:t>
      </w:r>
      <w:proofErr w:type="gramEnd"/>
      <w:r w:rsidRPr="00981494">
        <w:rPr>
          <w:sz w:val="28"/>
          <w:szCs w:val="28"/>
        </w:rPr>
        <w:t xml:space="preserve">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5" w:name="_Toc507957095"/>
      <w:bookmarkStart w:id="16" w:name="_Toc507966708"/>
      <w:r w:rsidRPr="00981494">
        <w:rPr>
          <w:szCs w:val="28"/>
        </w:rPr>
        <w:t>Требования к формулам</w:t>
      </w:r>
      <w:bookmarkEnd w:id="15"/>
      <w:bookmarkEnd w:id="16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 xml:space="preserve">Нумерация формул </w:t>
      </w:r>
      <w:proofErr w:type="gramStart"/>
      <w:r w:rsidRPr="00981494">
        <w:rPr>
          <w:sz w:val="28"/>
          <w:szCs w:val="28"/>
        </w:rPr>
        <w:t>может быть</w:t>
      </w:r>
      <w:proofErr w:type="gramEnd"/>
      <w:r w:rsidRPr="00981494">
        <w:rPr>
          <w:sz w:val="28"/>
          <w:szCs w:val="28"/>
        </w:rPr>
        <w:t xml:space="preserve">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981494">
        <w:rPr>
          <w:sz w:val="28"/>
          <w:szCs w:val="28"/>
          <w:lang w:val="en-US"/>
        </w:rPr>
        <w:t>MathType</w:t>
      </w:r>
      <w:proofErr w:type="spellEnd"/>
      <w:r w:rsidRPr="00981494">
        <w:rPr>
          <w:sz w:val="28"/>
          <w:szCs w:val="28"/>
        </w:rPr>
        <w:t xml:space="preserve"> с установкой следующих размеров: основной индекс – 14 </w:t>
      </w:r>
      <w:proofErr w:type="spellStart"/>
      <w:r w:rsidRPr="00981494">
        <w:rPr>
          <w:sz w:val="28"/>
          <w:szCs w:val="28"/>
        </w:rPr>
        <w:t>pt</w:t>
      </w:r>
      <w:proofErr w:type="spellEnd"/>
      <w:r w:rsidRPr="00981494">
        <w:rPr>
          <w:sz w:val="28"/>
          <w:szCs w:val="28"/>
        </w:rPr>
        <w:t>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индекс – 12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мелкий индекс – 10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символ – 16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>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7" w:name="_Toc507957096"/>
      <w:bookmarkStart w:id="18" w:name="_Toc507966709"/>
      <w:r w:rsidRPr="00981494">
        <w:t>Требования к таблицам</w:t>
      </w:r>
      <w:bookmarkEnd w:id="17"/>
      <w:bookmarkEnd w:id="18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</w:t>
      </w:r>
      <w:proofErr w:type="gramStart"/>
      <w:r w:rsidRPr="00981494">
        <w:rPr>
          <w:sz w:val="28"/>
          <w:szCs w:val="28"/>
        </w:rPr>
        <w:t>например</w:t>
      </w:r>
      <w:proofErr w:type="gramEnd"/>
      <w:r w:rsidRPr="00981494">
        <w:rPr>
          <w:sz w:val="28"/>
          <w:szCs w:val="28"/>
        </w:rPr>
        <w:t>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19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</w:t>
      </w:r>
      <w:proofErr w:type="gramStart"/>
      <w:r w:rsidRPr="00981494">
        <w:rPr>
          <w:sz w:val="28"/>
          <w:szCs w:val="28"/>
        </w:rPr>
        <w:t>( )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981494">
        <w:rPr>
          <w:sz w:val="28"/>
          <w:szCs w:val="28"/>
        </w:rPr>
        <w:t>[ ]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 xml:space="preserve">оформления </w:t>
      </w:r>
      <w:proofErr w:type="spellStart"/>
      <w:r w:rsidRPr="00981494">
        <w:rPr>
          <w:b/>
          <w:sz w:val="28"/>
          <w:szCs w:val="28"/>
        </w:rPr>
        <w:t>внутритекстового</w:t>
      </w:r>
      <w:proofErr w:type="spellEnd"/>
      <w:r w:rsidRPr="00981494">
        <w:rPr>
          <w:b/>
          <w:sz w:val="28"/>
          <w:szCs w:val="28"/>
        </w:rPr>
        <w:t xml:space="preserve">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Нумерованные </w:t>
      </w:r>
      <w:proofErr w:type="spellStart"/>
      <w:r w:rsidRPr="00981494">
        <w:rPr>
          <w:sz w:val="28"/>
          <w:szCs w:val="28"/>
        </w:rPr>
        <w:t>внутритекстовые</w:t>
      </w:r>
      <w:proofErr w:type="spellEnd"/>
      <w:r w:rsidRPr="00981494">
        <w:rPr>
          <w:sz w:val="28"/>
          <w:szCs w:val="28"/>
        </w:rPr>
        <w:t xml:space="preserve">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</w:t>
      </w:r>
      <w:proofErr w:type="gramStart"/>
      <w:r w:rsidRPr="00981494">
        <w:rPr>
          <w:sz w:val="28"/>
          <w:szCs w:val="28"/>
        </w:rPr>
        <w:t>Например</w:t>
      </w:r>
      <w:proofErr w:type="gramEnd"/>
      <w:r w:rsidRPr="00981494">
        <w:rPr>
          <w:sz w:val="28"/>
          <w:szCs w:val="28"/>
        </w:rPr>
        <w:t xml:space="preserve">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Не следует набирать дефис </w:t>
      </w:r>
      <w:proofErr w:type="gramStart"/>
      <w:r w:rsidRPr="00981494">
        <w:rPr>
          <w:sz w:val="28"/>
          <w:szCs w:val="28"/>
        </w:rPr>
        <w:t>вместо тире</w:t>
      </w:r>
      <w:proofErr w:type="gramEnd"/>
      <w:r w:rsidRPr="00981494">
        <w:rPr>
          <w:sz w:val="28"/>
          <w:szCs w:val="28"/>
        </w:rPr>
        <w:t>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0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0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981494">
        <w:rPr>
          <w:sz w:val="28"/>
          <w:szCs w:val="28"/>
        </w:rPr>
        <w:t>автореф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дис</w:t>
      </w:r>
      <w:proofErr w:type="spellEnd"/>
      <w:r w:rsidRPr="00981494">
        <w:rPr>
          <w:sz w:val="28"/>
          <w:szCs w:val="28"/>
        </w:rPr>
        <w:t>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Междунар</w:t>
      </w:r>
      <w:proofErr w:type="spellEnd"/>
      <w:r w:rsidRPr="00981494">
        <w:rPr>
          <w:sz w:val="28"/>
          <w:szCs w:val="28"/>
        </w:rPr>
        <w:t>. научно-</w:t>
      </w:r>
      <w:proofErr w:type="spellStart"/>
      <w:r w:rsidRPr="00981494">
        <w:rPr>
          <w:sz w:val="28"/>
          <w:szCs w:val="28"/>
        </w:rPr>
        <w:t>практ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конф</w:t>
      </w:r>
      <w:proofErr w:type="spellEnd"/>
      <w:r w:rsidRPr="00981494">
        <w:rPr>
          <w:sz w:val="28"/>
          <w:szCs w:val="28"/>
        </w:rPr>
        <w:t>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</w:t>
      </w:r>
      <w:proofErr w:type="spellStart"/>
      <w:r w:rsidRPr="00981494">
        <w:rPr>
          <w:sz w:val="28"/>
          <w:szCs w:val="28"/>
        </w:rPr>
        <w:t>Ланьков</w:t>
      </w:r>
      <w:proofErr w:type="spellEnd"/>
      <w:r w:rsidRPr="00981494">
        <w:rPr>
          <w:sz w:val="28"/>
          <w:szCs w:val="28"/>
        </w:rPr>
        <w:t xml:space="preserve">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lankov</w:t>
      </w:r>
      <w:proofErr w:type="spellEnd"/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ru</w:t>
      </w:r>
      <w:proofErr w:type="spellEnd"/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1" w:name="_Toc507957097"/>
      <w:bookmarkStart w:id="22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1"/>
      <w:bookmarkEnd w:id="22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CB1FBC">
      <w:pPr>
        <w:pStyle w:val="12"/>
        <w:spacing w:line="288" w:lineRule="auto"/>
        <w:contextualSpacing/>
      </w:pPr>
      <w:bookmarkStart w:id="23" w:name="_Toc507966712"/>
      <w:r w:rsidRPr="00981494">
        <w:lastRenderedPageBreak/>
        <w:t>РЕЦЕНЗИРОВАНИЕ</w:t>
      </w:r>
      <w:bookmarkEnd w:id="23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4" w:name="_Toc507966713"/>
      <w:r w:rsidRPr="00981494">
        <w:rPr>
          <w:sz w:val="40"/>
          <w:szCs w:val="40"/>
        </w:rPr>
        <w:t>ПРИЛОЖЕНИЕ</w:t>
      </w:r>
      <w:bookmarkEnd w:id="24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5" w:name="_Toc507966714"/>
      <w:r w:rsidRPr="00981494">
        <w:t>СПРАВОЧНАЯ КАРТОЧКА УЧЕБНОГО ИЛИ УЧЕБНО-МЕТОДИЧЕСКОГО ПОСОБИЯ (ПЕЧАТНОЕ ИЗДАНИЕ)</w:t>
      </w:r>
      <w:bookmarkEnd w:id="25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Член РИС, проверивший </w:t>
      </w:r>
      <w:proofErr w:type="gramStart"/>
      <w:r w:rsidRPr="00981494">
        <w:rPr>
          <w:sz w:val="28"/>
          <w:szCs w:val="28"/>
        </w:rPr>
        <w:t>рукопись  _</w:t>
      </w:r>
      <w:proofErr w:type="gramEnd"/>
      <w:r w:rsidRPr="00981494">
        <w:rPr>
          <w:sz w:val="28"/>
          <w:szCs w:val="28"/>
        </w:rPr>
        <w:t>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________________________________ 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Объем в печатных листах ________</w:t>
      </w:r>
      <w:proofErr w:type="gramStart"/>
      <w:r w:rsidRPr="00981494">
        <w:rPr>
          <w:sz w:val="28"/>
          <w:szCs w:val="28"/>
        </w:rPr>
        <w:t xml:space="preserve">_,   </w:t>
      </w:r>
      <w:proofErr w:type="gramEnd"/>
      <w:r w:rsidRPr="00981494">
        <w:rPr>
          <w:sz w:val="28"/>
          <w:szCs w:val="28"/>
        </w:rPr>
        <w:t xml:space="preserve">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6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</w:t>
      </w:r>
      <w:proofErr w:type="gramStart"/>
      <w:r w:rsidRPr="00981494">
        <w:rPr>
          <w:sz w:val="28"/>
          <w:szCs w:val="28"/>
        </w:rPr>
        <w:t>_(</w:t>
      </w:r>
      <w:proofErr w:type="gramEnd"/>
      <w:r w:rsidRPr="00981494">
        <w:rPr>
          <w:sz w:val="28"/>
          <w:szCs w:val="28"/>
        </w:rPr>
        <w:t xml:space="preserve">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7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 xml:space="preserve">и </w:t>
      </w:r>
      <w:proofErr w:type="spellStart"/>
      <w:r w:rsidR="00A347DC" w:rsidRPr="00981494">
        <w:rPr>
          <w:i/>
        </w:rPr>
        <w:t>надвыпускных</w:t>
      </w:r>
      <w:proofErr w:type="spellEnd"/>
      <w:r w:rsidR="00A347DC" w:rsidRPr="00981494">
        <w:rPr>
          <w:i/>
        </w:rPr>
        <w:t xml:space="preserve">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Р7.0.4-2006)</w:t>
      </w:r>
      <w:bookmarkEnd w:id="27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lastRenderedPageBreak/>
              <w:tab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E3B4A" w:rsidRPr="00981494" w:rsidRDefault="008E3B4A">
      <w:pPr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br w:type="page"/>
      </w:r>
    </w:p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bookmarkStart w:id="28" w:name="_GoBack"/>
      <w:bookmarkEnd w:id="28"/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6D1" w:rsidRPr="00AD46AA" w:rsidRDefault="00A376D1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A376D1" w:rsidRPr="00AD46AA" w:rsidRDefault="00A376D1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Диаграммы состояния трехкомпонентных систем: учебное пособие / Е.Е. Никишина, Д.В. </w:t>
            </w:r>
            <w:proofErr w:type="spellStart"/>
            <w:r w:rsidRPr="00981494">
              <w:rPr>
                <w:bCs/>
                <w:sz w:val="28"/>
                <w:szCs w:val="28"/>
              </w:rPr>
              <w:t>Дробот</w:t>
            </w:r>
            <w:proofErr w:type="spellEnd"/>
            <w:r w:rsidRPr="00981494">
              <w:rPr>
                <w:bCs/>
                <w:sz w:val="28"/>
                <w:szCs w:val="28"/>
              </w:rPr>
              <w:t>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>, 2018.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</w:t>
            </w:r>
            <w:proofErr w:type="spellStart"/>
            <w:r w:rsidR="00460A1E" w:rsidRPr="00981494">
              <w:rPr>
                <w:bCs/>
              </w:rPr>
              <w:t>Дробот</w:t>
            </w:r>
            <w:proofErr w:type="spellEnd"/>
            <w:r w:rsidR="00460A1E" w:rsidRPr="00981494">
              <w:rPr>
                <w:bCs/>
              </w:rPr>
              <w:t xml:space="preserve"> Д.В.,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>университет,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6D1" w:rsidRPr="00AD46AA" w:rsidRDefault="00A376D1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A376D1" w:rsidRPr="00AD46AA" w:rsidRDefault="00A376D1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2018.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</w:t>
            </w:r>
            <w:r w:rsidRPr="00981494">
              <w:rPr>
                <w:szCs w:val="28"/>
              </w:rPr>
              <w:t>университет, 2018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 xml:space="preserve">и </w:t>
      </w:r>
      <w:proofErr w:type="spellStart"/>
      <w:r w:rsidR="00A347DC" w:rsidRPr="00981494">
        <w:rPr>
          <w:b/>
          <w:sz w:val="28"/>
          <w:szCs w:val="28"/>
          <w:u w:val="single"/>
        </w:rPr>
        <w:t>надвыпускных</w:t>
      </w:r>
      <w:proofErr w:type="spellEnd"/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.2018.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 xml:space="preserve">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</w:t>
            </w:r>
            <w:proofErr w:type="gramStart"/>
            <w:r w:rsidRPr="00981494">
              <w:rPr>
                <w:bCs/>
                <w:sz w:val="26"/>
                <w:szCs w:val="26"/>
              </w:rPr>
              <w:t>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proofErr w:type="gramEnd"/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</w:t>
            </w:r>
            <w:proofErr w:type="gramStart"/>
            <w:r w:rsidR="006C2D16" w:rsidRPr="00981494">
              <w:rPr>
                <w:bCs/>
              </w:rPr>
              <w:t>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</w:t>
            </w:r>
            <w:proofErr w:type="gramEnd"/>
            <w:r w:rsidR="006C2D16" w:rsidRPr="00981494">
              <w:rPr>
                <w:bCs/>
              </w:rPr>
              <w:t>__</w:t>
            </w:r>
            <w:r w:rsidRPr="00981494">
              <w:rPr>
                <w:bCs/>
              </w:rPr>
              <w:t>.2018.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>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 xml:space="preserve">электронных </w:t>
      </w:r>
      <w:proofErr w:type="gramStart"/>
      <w:r w:rsidRPr="00981494">
        <w:rPr>
          <w:i/>
          <w:u w:val="single"/>
        </w:rPr>
        <w:t>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</w:t>
      </w:r>
      <w:proofErr w:type="gramEnd"/>
      <w:r w:rsidR="001F601C" w:rsidRPr="00981494">
        <w:rPr>
          <w:i/>
        </w:rPr>
        <w:t>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A348A" w:rsidRPr="00981494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</w:t>
            </w:r>
            <w:proofErr w:type="spellStart"/>
            <w:r w:rsidRPr="00981494">
              <w:rPr>
                <w:rStyle w:val="afc"/>
              </w:rPr>
              <w:t>Схемотехника</w:t>
            </w:r>
            <w:proofErr w:type="spellEnd"/>
            <w:r w:rsidRPr="00981494">
              <w:rPr>
                <w:rStyle w:val="afc"/>
              </w:rPr>
              <w:t xml:space="preserve">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2018.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Наличие операционной системы </w:t>
            </w:r>
            <w:proofErr w:type="spellStart"/>
            <w:r w:rsidRPr="00981494">
              <w:t>Windows</w:t>
            </w:r>
            <w:proofErr w:type="spellEnd"/>
            <w:r w:rsidRPr="00981494">
              <w:t>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</w:t>
            </w:r>
            <w:proofErr w:type="spellStart"/>
            <w:r w:rsidRPr="00981494">
              <w:t>Adobe</w:t>
            </w:r>
            <w:proofErr w:type="spellEnd"/>
            <w:r w:rsidRPr="00981494">
              <w:t xml:space="preserve"> </w:t>
            </w:r>
            <w:proofErr w:type="spellStart"/>
            <w:r w:rsidRPr="00981494">
              <w:t>Reader</w:t>
            </w:r>
            <w:proofErr w:type="spellEnd"/>
            <w:r w:rsidRPr="00981494">
              <w:t>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2018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>, 2018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>МИРЭА – Российский технологический университет, 2018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6C2D16" w:rsidRPr="00981494" w:rsidRDefault="006C2D16" w:rsidP="001F64EB">
      <w:pPr>
        <w:pStyle w:val="aff8"/>
      </w:pPr>
      <w:r w:rsidRPr="00981494">
        <w:t>Министерство образования и науки 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>Москва — 2018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>, 2018.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Наличие операционной системы </w:t>
      </w:r>
      <w:proofErr w:type="spellStart"/>
      <w:r w:rsidRPr="00981494">
        <w:t>Windows</w:t>
      </w:r>
      <w:proofErr w:type="spellEnd"/>
      <w:r w:rsidRPr="00981494">
        <w:t>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</w:t>
      </w:r>
      <w:proofErr w:type="spellStart"/>
      <w:r w:rsidRPr="00981494">
        <w:t>Adobe</w:t>
      </w:r>
      <w:proofErr w:type="spellEnd"/>
      <w:r w:rsidRPr="00981494">
        <w:t xml:space="preserve"> </w:t>
      </w:r>
      <w:proofErr w:type="spellStart"/>
      <w:r w:rsidRPr="00981494">
        <w:t>Reader</w:t>
      </w:r>
      <w:proofErr w:type="spellEnd"/>
      <w:r w:rsidRPr="00981494">
        <w:t>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2018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>И.О., 2018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>МИРЭА – Российский технологический университет, 2018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EC" w:rsidRDefault="001407EC">
      <w:r>
        <w:separator/>
      </w:r>
    </w:p>
  </w:endnote>
  <w:endnote w:type="continuationSeparator" w:id="0">
    <w:p w:rsidR="001407EC" w:rsidRDefault="001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1494">
      <w:rPr>
        <w:noProof/>
      </w:rPr>
      <w:t>21</w:t>
    </w:r>
    <w:r>
      <w:fldChar w:fldCharType="end"/>
    </w:r>
  </w:p>
  <w:p w:rsidR="00A376D1" w:rsidRDefault="00A376D1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76D1" w:rsidRDefault="00A376D1">
    <w:pPr>
      <w:pStyle w:val="a9"/>
    </w:pPr>
  </w:p>
  <w:p w:rsidR="00A376D1" w:rsidRDefault="00A376D1"/>
  <w:p w:rsidR="00A376D1" w:rsidRDefault="00A376D1"/>
  <w:p w:rsidR="00A376D1" w:rsidRDefault="00A376D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76D1" w:rsidRDefault="00A376D1">
    <w:pPr>
      <w:pStyle w:val="a9"/>
    </w:pPr>
  </w:p>
  <w:p w:rsidR="00A376D1" w:rsidRDefault="00A376D1"/>
  <w:p w:rsidR="00A376D1" w:rsidRDefault="00A376D1"/>
  <w:p w:rsidR="00A376D1" w:rsidRDefault="00A376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EC" w:rsidRDefault="001407EC">
      <w:r>
        <w:separator/>
      </w:r>
    </w:p>
  </w:footnote>
  <w:footnote w:type="continuationSeparator" w:id="0">
    <w:p w:rsidR="001407EC" w:rsidRDefault="001407EC">
      <w:r>
        <w:continuationSeparator/>
      </w:r>
    </w:p>
  </w:footnote>
  <w:footnote w:id="1">
    <w:p w:rsidR="00A376D1" w:rsidRPr="00C14209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A376D1" w:rsidRPr="00D87620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A376D1" w:rsidRPr="00C7638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07EC"/>
    <w:rsid w:val="0015134C"/>
    <w:rsid w:val="00162035"/>
    <w:rsid w:val="0016655F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D2386"/>
    <w:rsid w:val="001E2355"/>
    <w:rsid w:val="001E6EF1"/>
    <w:rsid w:val="001F1C66"/>
    <w:rsid w:val="001F3F4D"/>
    <w:rsid w:val="001F601C"/>
    <w:rsid w:val="001F64EB"/>
    <w:rsid w:val="00207962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54A0"/>
    <w:rsid w:val="00351C27"/>
    <w:rsid w:val="003618B6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F1DEA"/>
    <w:rsid w:val="006F1F91"/>
    <w:rsid w:val="006F3F2E"/>
    <w:rsid w:val="007149C0"/>
    <w:rsid w:val="0072010E"/>
    <w:rsid w:val="007211F5"/>
    <w:rsid w:val="00722AA4"/>
    <w:rsid w:val="0072748E"/>
    <w:rsid w:val="00727F7A"/>
    <w:rsid w:val="00741E8A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8026F2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8675-601A-4F54-BD05-4338C8F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34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42883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11</cp:revision>
  <cp:lastPrinted>2018-03-19T13:27:00Z</cp:lastPrinted>
  <dcterms:created xsi:type="dcterms:W3CDTF">2018-03-19T12:20:00Z</dcterms:created>
  <dcterms:modified xsi:type="dcterms:W3CDTF">2018-06-20T09:14:00Z</dcterms:modified>
</cp:coreProperties>
</file>