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D92D1C" w:rsidRDefault="009D1F4E" w:rsidP="004D4D86">
      <w:pPr>
        <w:widowControl w:val="0"/>
        <w:ind w:firstLine="480"/>
        <w:jc w:val="center"/>
        <w:rPr>
          <w:b/>
          <w:sz w:val="26"/>
          <w:szCs w:val="26"/>
        </w:rPr>
      </w:pPr>
      <w:bookmarkStart w:id="0" w:name="_GoBack"/>
      <w:bookmarkEnd w:id="0"/>
      <w:r w:rsidRPr="00D92D1C">
        <w:rPr>
          <w:b/>
          <w:sz w:val="26"/>
          <w:szCs w:val="26"/>
        </w:rPr>
        <w:t xml:space="preserve">РЕШЕНИЕ </w:t>
      </w:r>
    </w:p>
    <w:p w:rsidR="009D1F4E" w:rsidRPr="00D92D1C" w:rsidRDefault="004A245A" w:rsidP="004D4D86">
      <w:pPr>
        <w:widowControl w:val="0"/>
        <w:ind w:firstLine="480"/>
        <w:jc w:val="center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>Учё</w:t>
      </w:r>
      <w:r w:rsidR="006541B7" w:rsidRPr="00D92D1C">
        <w:rPr>
          <w:b/>
          <w:sz w:val="26"/>
          <w:szCs w:val="26"/>
        </w:rPr>
        <w:t>ного с</w:t>
      </w:r>
      <w:r w:rsidR="00CD4B77" w:rsidRPr="00D92D1C">
        <w:rPr>
          <w:b/>
          <w:sz w:val="26"/>
          <w:szCs w:val="26"/>
        </w:rPr>
        <w:t xml:space="preserve">овета </w:t>
      </w:r>
      <w:r w:rsidR="009D1F4E" w:rsidRPr="00D92D1C">
        <w:rPr>
          <w:b/>
          <w:sz w:val="26"/>
          <w:szCs w:val="26"/>
        </w:rPr>
        <w:t xml:space="preserve">от </w:t>
      </w:r>
      <w:r w:rsidR="00CC345C" w:rsidRPr="00D92D1C">
        <w:rPr>
          <w:b/>
          <w:sz w:val="26"/>
          <w:szCs w:val="26"/>
        </w:rPr>
        <w:t>29</w:t>
      </w:r>
      <w:r w:rsidR="009D1F4E" w:rsidRPr="00D92D1C">
        <w:rPr>
          <w:b/>
          <w:sz w:val="26"/>
          <w:szCs w:val="26"/>
        </w:rPr>
        <w:t xml:space="preserve"> </w:t>
      </w:r>
      <w:r w:rsidR="00CC345C" w:rsidRPr="00D92D1C">
        <w:rPr>
          <w:b/>
          <w:sz w:val="26"/>
          <w:szCs w:val="26"/>
        </w:rPr>
        <w:t>ноября</w:t>
      </w:r>
      <w:r w:rsidR="009D1F4E" w:rsidRPr="00D92D1C">
        <w:rPr>
          <w:b/>
          <w:sz w:val="26"/>
          <w:szCs w:val="26"/>
        </w:rPr>
        <w:t xml:space="preserve"> 20</w:t>
      </w:r>
      <w:r w:rsidR="00854D22" w:rsidRPr="00D92D1C">
        <w:rPr>
          <w:b/>
          <w:sz w:val="26"/>
          <w:szCs w:val="26"/>
        </w:rPr>
        <w:t>1</w:t>
      </w:r>
      <w:r w:rsidR="00075ABA" w:rsidRPr="00D92D1C">
        <w:rPr>
          <w:b/>
          <w:sz w:val="26"/>
          <w:szCs w:val="26"/>
        </w:rPr>
        <w:t>7</w:t>
      </w:r>
      <w:r w:rsidR="009D1F4E" w:rsidRPr="00D92D1C">
        <w:rPr>
          <w:b/>
          <w:sz w:val="26"/>
          <w:szCs w:val="26"/>
        </w:rPr>
        <w:t xml:space="preserve"> года</w:t>
      </w:r>
    </w:p>
    <w:p w:rsidR="009D1F4E" w:rsidRPr="00D92D1C" w:rsidRDefault="004A245A" w:rsidP="004D4D86">
      <w:pPr>
        <w:widowControl w:val="0"/>
        <w:ind w:firstLine="480"/>
        <w:jc w:val="center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>«</w:t>
      </w:r>
      <w:r w:rsidR="00CC345C" w:rsidRPr="00D92D1C">
        <w:rPr>
          <w:b/>
          <w:sz w:val="26"/>
          <w:szCs w:val="26"/>
        </w:rPr>
        <w:t>ОБ ИЗДАТЕЛЬСКОЙ ДЕЯТЕЛЬНОСТИ В 2016/17 УЧЕБНОМ ГОДУ</w:t>
      </w:r>
      <w:r w:rsidR="009D1F4E" w:rsidRPr="00D92D1C">
        <w:rPr>
          <w:b/>
          <w:sz w:val="26"/>
          <w:szCs w:val="26"/>
        </w:rPr>
        <w:t>»</w:t>
      </w:r>
    </w:p>
    <w:p w:rsidR="008B4677" w:rsidRPr="00D92D1C" w:rsidRDefault="008B4677" w:rsidP="004D4D86">
      <w:pPr>
        <w:widowControl w:val="0"/>
        <w:ind w:firstLine="480"/>
        <w:jc w:val="both"/>
        <w:rPr>
          <w:sz w:val="26"/>
          <w:szCs w:val="26"/>
        </w:rPr>
      </w:pPr>
    </w:p>
    <w:p w:rsidR="006541B7" w:rsidRPr="00D92D1C" w:rsidRDefault="006541B7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Заслушав и обсудив сообщение</w:t>
      </w:r>
      <w:r w:rsidR="00075ABA" w:rsidRPr="00D92D1C">
        <w:rPr>
          <w:sz w:val="26"/>
          <w:szCs w:val="26"/>
        </w:rPr>
        <w:t xml:space="preserve"> </w:t>
      </w:r>
      <w:r w:rsidR="00777E15" w:rsidRPr="00D92D1C">
        <w:rPr>
          <w:sz w:val="26"/>
          <w:szCs w:val="26"/>
        </w:rPr>
        <w:t>заместителя первого проректора Вегера Ж.Г</w:t>
      </w:r>
      <w:r w:rsidR="00D92D1C" w:rsidRPr="00D92D1C">
        <w:rPr>
          <w:sz w:val="26"/>
          <w:szCs w:val="26"/>
        </w:rPr>
        <w:t>.</w:t>
      </w:r>
      <w:r w:rsidR="00777E15" w:rsidRPr="00D92D1C">
        <w:rPr>
          <w:sz w:val="26"/>
          <w:szCs w:val="26"/>
        </w:rPr>
        <w:t xml:space="preserve">, </w:t>
      </w:r>
      <w:r w:rsidR="006D3852" w:rsidRPr="00D92D1C">
        <w:rPr>
          <w:sz w:val="26"/>
          <w:szCs w:val="26"/>
        </w:rPr>
        <w:t xml:space="preserve">Учёный совет отмечает, что </w:t>
      </w:r>
      <w:r w:rsidR="0013273D" w:rsidRPr="00D92D1C">
        <w:rPr>
          <w:sz w:val="26"/>
          <w:szCs w:val="26"/>
        </w:rPr>
        <w:t xml:space="preserve">в </w:t>
      </w:r>
      <w:proofErr w:type="gramStart"/>
      <w:r w:rsidR="0013273D" w:rsidRPr="00D92D1C">
        <w:rPr>
          <w:sz w:val="26"/>
          <w:szCs w:val="26"/>
        </w:rPr>
        <w:t>университете</w:t>
      </w:r>
      <w:proofErr w:type="gramEnd"/>
      <w:r w:rsidR="0013273D" w:rsidRPr="00D92D1C">
        <w:rPr>
          <w:sz w:val="26"/>
          <w:szCs w:val="26"/>
        </w:rPr>
        <w:t xml:space="preserve"> ведется систематическая работа по повышению качества издаваемой учебной, методической и научной литературы</w:t>
      </w:r>
      <w:r w:rsidR="00075ABA" w:rsidRPr="00D92D1C">
        <w:rPr>
          <w:sz w:val="26"/>
          <w:szCs w:val="26"/>
        </w:rPr>
        <w:t>.</w:t>
      </w:r>
    </w:p>
    <w:p w:rsidR="00FB3E1E" w:rsidRPr="00D92D1C" w:rsidRDefault="00FB3E1E" w:rsidP="00FB3E1E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 xml:space="preserve">В </w:t>
      </w:r>
      <w:r w:rsidR="00A025DC" w:rsidRPr="00D92D1C">
        <w:rPr>
          <w:sz w:val="26"/>
          <w:szCs w:val="26"/>
        </w:rPr>
        <w:t xml:space="preserve">2017 г. </w:t>
      </w:r>
      <w:r w:rsidR="004638F8" w:rsidRPr="00D92D1C">
        <w:rPr>
          <w:sz w:val="26"/>
          <w:szCs w:val="26"/>
        </w:rPr>
        <w:t xml:space="preserve">с целью </w:t>
      </w:r>
      <w:r w:rsidRPr="00D92D1C">
        <w:rPr>
          <w:sz w:val="26"/>
          <w:szCs w:val="26"/>
        </w:rPr>
        <w:t>упорядочения редакционно-издательской деятельности было разработано и утвер</w:t>
      </w:r>
      <w:r w:rsidR="004638F8" w:rsidRPr="00D92D1C">
        <w:rPr>
          <w:sz w:val="26"/>
          <w:szCs w:val="26"/>
        </w:rPr>
        <w:t>ждено «Положение о редакционно-издательском совете (РИС)</w:t>
      </w:r>
      <w:r w:rsidRPr="00D92D1C">
        <w:rPr>
          <w:sz w:val="26"/>
          <w:szCs w:val="26"/>
        </w:rPr>
        <w:t xml:space="preserve"> университета</w:t>
      </w:r>
      <w:r w:rsidR="004638F8" w:rsidRPr="00D92D1C">
        <w:rPr>
          <w:sz w:val="26"/>
          <w:szCs w:val="26"/>
        </w:rPr>
        <w:t>»</w:t>
      </w:r>
      <w:r w:rsidRPr="00D92D1C">
        <w:rPr>
          <w:sz w:val="26"/>
          <w:szCs w:val="26"/>
        </w:rPr>
        <w:t xml:space="preserve">, разработаны и выложены на сайт </w:t>
      </w:r>
      <w:r w:rsidR="0017024C" w:rsidRPr="00D92D1C">
        <w:rPr>
          <w:sz w:val="26"/>
          <w:szCs w:val="26"/>
        </w:rPr>
        <w:t xml:space="preserve">университета </w:t>
      </w:r>
      <w:r w:rsidRPr="00D92D1C">
        <w:rPr>
          <w:sz w:val="26"/>
          <w:szCs w:val="26"/>
        </w:rPr>
        <w:t xml:space="preserve">в открытом доступе </w:t>
      </w:r>
      <w:r w:rsidR="00FC4DBD" w:rsidRPr="00D92D1C">
        <w:rPr>
          <w:sz w:val="26"/>
          <w:szCs w:val="26"/>
        </w:rPr>
        <w:t xml:space="preserve">для сотрудников </w:t>
      </w:r>
      <w:r w:rsidR="004638F8" w:rsidRPr="00D92D1C">
        <w:rPr>
          <w:sz w:val="26"/>
          <w:szCs w:val="26"/>
        </w:rPr>
        <w:t>«</w:t>
      </w:r>
      <w:r w:rsidRPr="00D92D1C">
        <w:rPr>
          <w:sz w:val="26"/>
          <w:szCs w:val="26"/>
        </w:rPr>
        <w:t>Требования к оформлению авторского оригинала</w:t>
      </w:r>
      <w:r w:rsidR="004638F8" w:rsidRPr="00D92D1C">
        <w:rPr>
          <w:sz w:val="26"/>
          <w:szCs w:val="26"/>
        </w:rPr>
        <w:t>»</w:t>
      </w:r>
      <w:r w:rsidRPr="00D92D1C">
        <w:rPr>
          <w:sz w:val="26"/>
          <w:szCs w:val="26"/>
        </w:rPr>
        <w:t xml:space="preserve">. </w:t>
      </w:r>
    </w:p>
    <w:p w:rsidR="0013273D" w:rsidRPr="00D92D1C" w:rsidRDefault="00777E15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 xml:space="preserve">Издательскую деятельность университет осуществляет через </w:t>
      </w:r>
      <w:r w:rsidR="004638F8" w:rsidRPr="00D92D1C">
        <w:rPr>
          <w:sz w:val="26"/>
          <w:szCs w:val="26"/>
        </w:rPr>
        <w:t>РИС</w:t>
      </w:r>
      <w:r w:rsidRPr="00D92D1C">
        <w:rPr>
          <w:sz w:val="26"/>
          <w:szCs w:val="26"/>
        </w:rPr>
        <w:t>, включающий в свой состав представителей институтов, научно-технической библиотеки, редакций научных журналов университета, редакционно-издательского отдела.</w:t>
      </w:r>
      <w:r w:rsidR="00A025DC" w:rsidRPr="00D92D1C">
        <w:rPr>
          <w:sz w:val="26"/>
          <w:szCs w:val="26"/>
        </w:rPr>
        <w:t xml:space="preserve"> </w:t>
      </w:r>
      <w:r w:rsidR="004638F8" w:rsidRPr="00D92D1C">
        <w:rPr>
          <w:sz w:val="26"/>
          <w:szCs w:val="26"/>
        </w:rPr>
        <w:t>РИС осуществляет общее руководство пл</w:t>
      </w:r>
      <w:r w:rsidR="0048007E">
        <w:rPr>
          <w:sz w:val="26"/>
          <w:szCs w:val="26"/>
        </w:rPr>
        <w:t xml:space="preserve">анированием и изданием учебной и </w:t>
      </w:r>
      <w:r w:rsidR="004638F8" w:rsidRPr="00D92D1C">
        <w:rPr>
          <w:sz w:val="26"/>
          <w:szCs w:val="26"/>
        </w:rPr>
        <w:t>научной литературы.</w:t>
      </w:r>
    </w:p>
    <w:p w:rsidR="00777E15" w:rsidRPr="00D92D1C" w:rsidRDefault="002C58C3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proofErr w:type="gramStart"/>
      <w:r w:rsidRPr="00D92D1C">
        <w:rPr>
          <w:sz w:val="26"/>
          <w:szCs w:val="26"/>
        </w:rPr>
        <w:t xml:space="preserve">После утверждения на </w:t>
      </w:r>
      <w:r w:rsidR="0017024C" w:rsidRPr="00D92D1C">
        <w:rPr>
          <w:sz w:val="26"/>
          <w:szCs w:val="26"/>
        </w:rPr>
        <w:t xml:space="preserve">заседании </w:t>
      </w:r>
      <w:r w:rsidRPr="00D92D1C">
        <w:rPr>
          <w:sz w:val="26"/>
          <w:szCs w:val="26"/>
        </w:rPr>
        <w:t>РИС издается</w:t>
      </w:r>
      <w:r w:rsidR="00777E15" w:rsidRPr="00D92D1C">
        <w:rPr>
          <w:sz w:val="26"/>
          <w:szCs w:val="26"/>
        </w:rPr>
        <w:t xml:space="preserve"> </w:t>
      </w:r>
      <w:r w:rsidRPr="00D92D1C">
        <w:rPr>
          <w:sz w:val="26"/>
          <w:szCs w:val="26"/>
        </w:rPr>
        <w:t>учебная</w:t>
      </w:r>
      <w:r w:rsidR="00777E15" w:rsidRPr="00D92D1C">
        <w:rPr>
          <w:sz w:val="26"/>
          <w:szCs w:val="26"/>
        </w:rPr>
        <w:t xml:space="preserve"> (</w:t>
      </w:r>
      <w:r w:rsidR="007C4933" w:rsidRPr="00D92D1C">
        <w:rPr>
          <w:sz w:val="26"/>
          <w:szCs w:val="26"/>
        </w:rPr>
        <w:t>учебники, учебные пособия и т.д.</w:t>
      </w:r>
      <w:r w:rsidR="00EA6FDF" w:rsidRPr="00D92D1C">
        <w:rPr>
          <w:sz w:val="26"/>
          <w:szCs w:val="26"/>
        </w:rPr>
        <w:t xml:space="preserve">), </w:t>
      </w:r>
      <w:r w:rsidR="0048007E">
        <w:rPr>
          <w:sz w:val="26"/>
          <w:szCs w:val="26"/>
        </w:rPr>
        <w:t>учебно-</w:t>
      </w:r>
      <w:r w:rsidRPr="00D92D1C">
        <w:rPr>
          <w:sz w:val="26"/>
          <w:szCs w:val="26"/>
        </w:rPr>
        <w:t>методическая</w:t>
      </w:r>
      <w:r w:rsidR="00EA6FDF" w:rsidRPr="00D92D1C">
        <w:rPr>
          <w:sz w:val="26"/>
          <w:szCs w:val="26"/>
        </w:rPr>
        <w:t xml:space="preserve"> (методические указания, рекомендации и т.д.)</w:t>
      </w:r>
      <w:r w:rsidRPr="00D92D1C">
        <w:rPr>
          <w:sz w:val="26"/>
          <w:szCs w:val="26"/>
        </w:rPr>
        <w:t xml:space="preserve"> и </w:t>
      </w:r>
      <w:r w:rsidR="00EA6FDF" w:rsidRPr="00D92D1C">
        <w:rPr>
          <w:sz w:val="26"/>
          <w:szCs w:val="26"/>
        </w:rPr>
        <w:t>науч</w:t>
      </w:r>
      <w:r w:rsidRPr="00D92D1C">
        <w:rPr>
          <w:sz w:val="26"/>
          <w:szCs w:val="26"/>
        </w:rPr>
        <w:t>ная</w:t>
      </w:r>
      <w:r w:rsidR="00EA6FDF" w:rsidRPr="00D92D1C">
        <w:rPr>
          <w:sz w:val="26"/>
          <w:szCs w:val="26"/>
        </w:rPr>
        <w:t xml:space="preserve"> (монографии, сборники научных трудов, материалы конференций) </w:t>
      </w:r>
      <w:r w:rsidRPr="00D92D1C">
        <w:rPr>
          <w:sz w:val="26"/>
          <w:szCs w:val="26"/>
        </w:rPr>
        <w:t>литература</w:t>
      </w:r>
      <w:r w:rsidR="00EA6FDF" w:rsidRPr="00D92D1C">
        <w:rPr>
          <w:sz w:val="26"/>
          <w:szCs w:val="26"/>
        </w:rPr>
        <w:t>.</w:t>
      </w:r>
      <w:proofErr w:type="gramEnd"/>
      <w:r w:rsidR="00EA6FDF" w:rsidRPr="00D92D1C">
        <w:rPr>
          <w:sz w:val="26"/>
          <w:szCs w:val="26"/>
        </w:rPr>
        <w:t xml:space="preserve"> За отчетный период было выпущено 222 издания, из них в печатном </w:t>
      </w:r>
      <w:proofErr w:type="gramStart"/>
      <w:r w:rsidRPr="00D92D1C">
        <w:rPr>
          <w:sz w:val="26"/>
          <w:szCs w:val="26"/>
        </w:rPr>
        <w:t>виде</w:t>
      </w:r>
      <w:proofErr w:type="gramEnd"/>
      <w:r w:rsidRPr="00D92D1C">
        <w:rPr>
          <w:sz w:val="26"/>
          <w:szCs w:val="26"/>
        </w:rPr>
        <w:t xml:space="preserve"> </w:t>
      </w:r>
      <w:r w:rsidR="0017024C" w:rsidRPr="00D92D1C">
        <w:rPr>
          <w:sz w:val="26"/>
          <w:szCs w:val="26"/>
        </w:rPr>
        <w:t xml:space="preserve">- </w:t>
      </w:r>
      <w:r w:rsidRPr="00D92D1C">
        <w:rPr>
          <w:sz w:val="26"/>
          <w:szCs w:val="26"/>
        </w:rPr>
        <w:t xml:space="preserve">46, в электронном – </w:t>
      </w:r>
      <w:r w:rsidR="009F08E0" w:rsidRPr="00D92D1C">
        <w:rPr>
          <w:sz w:val="26"/>
          <w:szCs w:val="26"/>
        </w:rPr>
        <w:t>176, к выпуску</w:t>
      </w:r>
      <w:r w:rsidRPr="00D92D1C">
        <w:rPr>
          <w:sz w:val="26"/>
          <w:szCs w:val="26"/>
        </w:rPr>
        <w:t xml:space="preserve"> до конца текущего года готовятся 76 изданий (3 в </w:t>
      </w:r>
      <w:r w:rsidR="0017024C" w:rsidRPr="00D92D1C">
        <w:rPr>
          <w:sz w:val="26"/>
          <w:szCs w:val="26"/>
        </w:rPr>
        <w:t>печатном и 73 в электронном видах</w:t>
      </w:r>
      <w:r w:rsidRPr="00D92D1C">
        <w:rPr>
          <w:sz w:val="26"/>
          <w:szCs w:val="26"/>
        </w:rPr>
        <w:t>).</w:t>
      </w:r>
    </w:p>
    <w:p w:rsidR="00FB3E1E" w:rsidRPr="00D92D1C" w:rsidRDefault="00FB3E1E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 xml:space="preserve">В настоящее время на основе заявок институтов и общеуниверситетских кафедр </w:t>
      </w:r>
      <w:r w:rsidR="009F08E0" w:rsidRPr="00D92D1C">
        <w:rPr>
          <w:sz w:val="26"/>
          <w:szCs w:val="26"/>
        </w:rPr>
        <w:t>формируется</w:t>
      </w:r>
      <w:r w:rsidRPr="00D92D1C">
        <w:rPr>
          <w:sz w:val="26"/>
          <w:szCs w:val="26"/>
        </w:rPr>
        <w:t xml:space="preserve"> Издательский план университета на 2018 г., который будет рассмотрен на заседании РИС 13 декабря</w:t>
      </w:r>
      <w:r w:rsidR="0017024C" w:rsidRPr="00D92D1C">
        <w:rPr>
          <w:sz w:val="26"/>
          <w:szCs w:val="26"/>
        </w:rPr>
        <w:t xml:space="preserve"> 2017 г. </w:t>
      </w:r>
      <w:r w:rsidRPr="00D92D1C">
        <w:rPr>
          <w:sz w:val="26"/>
          <w:szCs w:val="26"/>
        </w:rPr>
        <w:t>Общее количество планируемых изданий - 546, из них в печатном виде - 54, в электронном – 492.</w:t>
      </w:r>
    </w:p>
    <w:p w:rsidR="009F08E0" w:rsidRPr="00D92D1C" w:rsidRDefault="009F08E0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Работа с проектом Издательского плана на 2018 г. выявила следующие трудности:</w:t>
      </w:r>
    </w:p>
    <w:p w:rsidR="009F08E0" w:rsidRPr="00D92D1C" w:rsidRDefault="009F08E0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- ошибочное определение вида издания;</w:t>
      </w:r>
    </w:p>
    <w:p w:rsidR="009F08E0" w:rsidRPr="00D92D1C" w:rsidRDefault="009F08E0" w:rsidP="004D4D86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- необоснованное дробление методических рекомендаций по дисциплине на от</w:t>
      </w:r>
      <w:r w:rsidR="0017024C" w:rsidRPr="00D92D1C">
        <w:rPr>
          <w:sz w:val="26"/>
          <w:szCs w:val="26"/>
        </w:rPr>
        <w:t>д</w:t>
      </w:r>
      <w:r w:rsidRPr="00D92D1C">
        <w:rPr>
          <w:sz w:val="26"/>
          <w:szCs w:val="26"/>
        </w:rPr>
        <w:t>ельные составляющие;</w:t>
      </w:r>
    </w:p>
    <w:p w:rsidR="009F08E0" w:rsidRPr="00D92D1C" w:rsidRDefault="009F08E0" w:rsidP="006A04AC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- множество дублирующих друг друга рекомендаций по оформлению курсовых работ и ВКР на различных кафедрах внутри институтов, а также внутри одной кафедры.</w:t>
      </w:r>
    </w:p>
    <w:p w:rsidR="00FB3E1E" w:rsidRDefault="00FB3E1E" w:rsidP="00FB3E1E">
      <w:pPr>
        <w:widowControl w:val="0"/>
        <w:jc w:val="both"/>
        <w:rPr>
          <w:sz w:val="26"/>
          <w:szCs w:val="26"/>
        </w:rPr>
      </w:pPr>
    </w:p>
    <w:p w:rsidR="00D92D1C" w:rsidRPr="00D92D1C" w:rsidRDefault="00D92D1C" w:rsidP="00FB3E1E">
      <w:pPr>
        <w:widowControl w:val="0"/>
        <w:jc w:val="both"/>
        <w:rPr>
          <w:sz w:val="26"/>
          <w:szCs w:val="26"/>
        </w:rPr>
      </w:pPr>
    </w:p>
    <w:p w:rsidR="009D1F4E" w:rsidRPr="00D92D1C" w:rsidRDefault="009D1F4E" w:rsidP="004D4D86">
      <w:pPr>
        <w:widowControl w:val="0"/>
        <w:ind w:firstLine="708"/>
        <w:jc w:val="both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>Ученый совет постановляет:</w:t>
      </w:r>
    </w:p>
    <w:p w:rsidR="009D1F4E" w:rsidRPr="00D92D1C" w:rsidRDefault="006A04AC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92D1C">
        <w:rPr>
          <w:sz w:val="26"/>
          <w:szCs w:val="26"/>
        </w:rPr>
        <w:t xml:space="preserve">Признать работу Редакционно-издательского совета </w:t>
      </w:r>
      <w:r w:rsidR="009D1F4E" w:rsidRPr="00D92D1C">
        <w:rPr>
          <w:sz w:val="26"/>
          <w:szCs w:val="26"/>
        </w:rPr>
        <w:t>в 20</w:t>
      </w:r>
      <w:r w:rsidR="003A178C" w:rsidRPr="00D92D1C">
        <w:rPr>
          <w:sz w:val="26"/>
          <w:szCs w:val="26"/>
        </w:rPr>
        <w:t>1</w:t>
      </w:r>
      <w:r w:rsidR="004D4D86" w:rsidRPr="00D92D1C">
        <w:rPr>
          <w:sz w:val="26"/>
          <w:szCs w:val="26"/>
        </w:rPr>
        <w:t>6</w:t>
      </w:r>
      <w:r w:rsidR="00444A6D" w:rsidRPr="00D92D1C">
        <w:rPr>
          <w:sz w:val="26"/>
          <w:szCs w:val="26"/>
        </w:rPr>
        <w:t>/2017</w:t>
      </w:r>
      <w:r w:rsidR="009D1F4E" w:rsidRPr="00D92D1C">
        <w:rPr>
          <w:sz w:val="26"/>
          <w:szCs w:val="26"/>
        </w:rPr>
        <w:t xml:space="preserve"> </w:t>
      </w:r>
      <w:r w:rsidR="00A27AF3" w:rsidRPr="00D92D1C">
        <w:rPr>
          <w:sz w:val="26"/>
          <w:szCs w:val="26"/>
        </w:rPr>
        <w:t xml:space="preserve">учебном </w:t>
      </w:r>
      <w:r w:rsidR="009D1F4E" w:rsidRPr="00D92D1C">
        <w:rPr>
          <w:sz w:val="26"/>
          <w:szCs w:val="26"/>
        </w:rPr>
        <w:t>году удовлетворительной.</w:t>
      </w:r>
      <w:proofErr w:type="gramEnd"/>
    </w:p>
    <w:p w:rsidR="00D92D1C" w:rsidRPr="00D92D1C" w:rsidRDefault="00D92D1C" w:rsidP="00D92D1C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r w:rsidRPr="00D92D1C">
        <w:rPr>
          <w:sz w:val="26"/>
          <w:szCs w:val="26"/>
        </w:rPr>
        <w:t xml:space="preserve">Обеспечить соответствие издаваемых учебных и </w:t>
      </w:r>
      <w:r w:rsidR="0048007E">
        <w:rPr>
          <w:sz w:val="26"/>
          <w:szCs w:val="26"/>
        </w:rPr>
        <w:t>учебно-</w:t>
      </w:r>
      <w:r w:rsidRPr="00D92D1C">
        <w:rPr>
          <w:sz w:val="26"/>
          <w:szCs w:val="26"/>
        </w:rPr>
        <w:t xml:space="preserve">методических материалов содержанию </w:t>
      </w:r>
      <w:r w:rsidR="0048007E">
        <w:rPr>
          <w:sz w:val="26"/>
          <w:szCs w:val="26"/>
        </w:rPr>
        <w:t>учебных планов</w:t>
      </w:r>
      <w:r w:rsidRPr="00D92D1C">
        <w:rPr>
          <w:sz w:val="26"/>
          <w:szCs w:val="26"/>
        </w:rPr>
        <w:t>.</w:t>
      </w:r>
    </w:p>
    <w:p w:rsidR="00D92D1C" w:rsidRPr="00D92D1C" w:rsidRDefault="00D92D1C" w:rsidP="00D92D1C">
      <w:pPr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Отв.: директора институтов.</w:t>
      </w:r>
    </w:p>
    <w:p w:rsidR="007E6E4D" w:rsidRDefault="007E6E4D" w:rsidP="007E6E4D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r w:rsidRPr="00D92D1C">
        <w:rPr>
          <w:sz w:val="26"/>
          <w:szCs w:val="26"/>
        </w:rPr>
        <w:t xml:space="preserve">В срок до </w:t>
      </w:r>
      <w:r w:rsidR="00FE62FE">
        <w:rPr>
          <w:sz w:val="26"/>
          <w:szCs w:val="26"/>
        </w:rPr>
        <w:t>31</w:t>
      </w:r>
      <w:r w:rsidRPr="00D92D1C">
        <w:rPr>
          <w:sz w:val="26"/>
          <w:szCs w:val="26"/>
        </w:rPr>
        <w:t xml:space="preserve"> </w:t>
      </w:r>
      <w:r w:rsidR="00FE62FE">
        <w:rPr>
          <w:sz w:val="26"/>
          <w:szCs w:val="26"/>
        </w:rPr>
        <w:t>января 2018</w:t>
      </w:r>
      <w:r w:rsidRPr="00D92D1C">
        <w:rPr>
          <w:sz w:val="26"/>
          <w:szCs w:val="26"/>
        </w:rPr>
        <w:t xml:space="preserve"> г. разработать «Рекомендации по изданию учебной и </w:t>
      </w:r>
      <w:r w:rsidR="008E5FBF">
        <w:rPr>
          <w:sz w:val="26"/>
          <w:szCs w:val="26"/>
        </w:rPr>
        <w:t>учебно-</w:t>
      </w:r>
      <w:r w:rsidRPr="00D92D1C">
        <w:rPr>
          <w:sz w:val="26"/>
          <w:szCs w:val="26"/>
        </w:rPr>
        <w:t>методической литературы».</w:t>
      </w:r>
    </w:p>
    <w:p w:rsidR="00D92D1C" w:rsidRPr="00D92D1C" w:rsidRDefault="00D92D1C" w:rsidP="00D92D1C">
      <w:pPr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Отв.: Вегера Ж.Г.</w:t>
      </w:r>
    </w:p>
    <w:sectPr w:rsidR="00D92D1C" w:rsidRPr="00D92D1C" w:rsidSect="00381AE1">
      <w:headerReference w:type="even" r:id="rId9"/>
      <w:footerReference w:type="even" r:id="rId10"/>
      <w:head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E6" w:rsidRDefault="007E11E6">
      <w:r>
        <w:separator/>
      </w:r>
    </w:p>
  </w:endnote>
  <w:endnote w:type="continuationSeparator" w:id="0">
    <w:p w:rsidR="007E11E6" w:rsidRDefault="007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043D6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E6" w:rsidRDefault="007E11E6">
      <w:r>
        <w:separator/>
      </w:r>
    </w:p>
  </w:footnote>
  <w:footnote w:type="continuationSeparator" w:id="0">
    <w:p w:rsidR="007E11E6" w:rsidRDefault="007E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043D65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52" w:rsidRPr="006D3852" w:rsidRDefault="006D3852" w:rsidP="006D3852">
    <w:pPr>
      <w:pStyle w:val="a5"/>
      <w:jc w:val="right"/>
      <w:rPr>
        <w:b/>
      </w:rPr>
    </w:pPr>
    <w:r w:rsidRPr="006D3852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7B1BCC"/>
    <w:multiLevelType w:val="hybridMultilevel"/>
    <w:tmpl w:val="44D02D12"/>
    <w:lvl w:ilvl="0" w:tplc="9742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66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6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EB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AE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A1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C7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6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8E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26"/>
  </w:num>
  <w:num w:numId="7">
    <w:abstractNumId w:val="17"/>
  </w:num>
  <w:num w:numId="8">
    <w:abstractNumId w:val="25"/>
  </w:num>
  <w:num w:numId="9">
    <w:abstractNumId w:val="21"/>
  </w:num>
  <w:num w:numId="10">
    <w:abstractNumId w:val="8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0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51FF"/>
    <w:rsid w:val="00015568"/>
    <w:rsid w:val="000163A0"/>
    <w:rsid w:val="000177A7"/>
    <w:rsid w:val="00021122"/>
    <w:rsid w:val="00021215"/>
    <w:rsid w:val="000224D3"/>
    <w:rsid w:val="00023FA5"/>
    <w:rsid w:val="000242F7"/>
    <w:rsid w:val="0002699B"/>
    <w:rsid w:val="0002782A"/>
    <w:rsid w:val="0003156F"/>
    <w:rsid w:val="0003279B"/>
    <w:rsid w:val="000349F9"/>
    <w:rsid w:val="00041795"/>
    <w:rsid w:val="00041F89"/>
    <w:rsid w:val="00043808"/>
    <w:rsid w:val="00043D65"/>
    <w:rsid w:val="00045262"/>
    <w:rsid w:val="000557BC"/>
    <w:rsid w:val="000576B6"/>
    <w:rsid w:val="00062F8A"/>
    <w:rsid w:val="00063575"/>
    <w:rsid w:val="00064A9E"/>
    <w:rsid w:val="00065F96"/>
    <w:rsid w:val="00071295"/>
    <w:rsid w:val="00071F8C"/>
    <w:rsid w:val="000755A0"/>
    <w:rsid w:val="00075ABA"/>
    <w:rsid w:val="000764D5"/>
    <w:rsid w:val="000769AA"/>
    <w:rsid w:val="00076E3E"/>
    <w:rsid w:val="0008093A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A1321"/>
    <w:rsid w:val="000A1497"/>
    <w:rsid w:val="000A2367"/>
    <w:rsid w:val="000A4BFE"/>
    <w:rsid w:val="000A7242"/>
    <w:rsid w:val="000B4725"/>
    <w:rsid w:val="000B6D5E"/>
    <w:rsid w:val="000C2172"/>
    <w:rsid w:val="000C341F"/>
    <w:rsid w:val="000C43DB"/>
    <w:rsid w:val="000C5AE6"/>
    <w:rsid w:val="000C6551"/>
    <w:rsid w:val="000C71C5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273D"/>
    <w:rsid w:val="0013530F"/>
    <w:rsid w:val="00135EC6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7AC0"/>
    <w:rsid w:val="0017016A"/>
    <w:rsid w:val="0017024C"/>
    <w:rsid w:val="0017088D"/>
    <w:rsid w:val="001708C4"/>
    <w:rsid w:val="0017120F"/>
    <w:rsid w:val="00173A22"/>
    <w:rsid w:val="00175CC3"/>
    <w:rsid w:val="00176A25"/>
    <w:rsid w:val="00176C4F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3690"/>
    <w:rsid w:val="001E4953"/>
    <w:rsid w:val="001E58FD"/>
    <w:rsid w:val="001E726E"/>
    <w:rsid w:val="001F1ADC"/>
    <w:rsid w:val="001F24DB"/>
    <w:rsid w:val="001F55F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56F90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309"/>
    <w:rsid w:val="002746B7"/>
    <w:rsid w:val="0027643A"/>
    <w:rsid w:val="002767A8"/>
    <w:rsid w:val="002771ED"/>
    <w:rsid w:val="0028023C"/>
    <w:rsid w:val="00281E4B"/>
    <w:rsid w:val="00286ABD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58C3"/>
    <w:rsid w:val="002C6148"/>
    <w:rsid w:val="002C69B7"/>
    <w:rsid w:val="002C7DBF"/>
    <w:rsid w:val="002C7FD4"/>
    <w:rsid w:val="002D1D92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E6D01"/>
    <w:rsid w:val="002F7351"/>
    <w:rsid w:val="002F7AE2"/>
    <w:rsid w:val="00300C21"/>
    <w:rsid w:val="00300CD7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4713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0FED"/>
    <w:rsid w:val="00372016"/>
    <w:rsid w:val="00373D58"/>
    <w:rsid w:val="00373E3A"/>
    <w:rsid w:val="0037501F"/>
    <w:rsid w:val="00377F11"/>
    <w:rsid w:val="003803B3"/>
    <w:rsid w:val="00380AAE"/>
    <w:rsid w:val="00381AE1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5E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1C3F"/>
    <w:rsid w:val="004229C8"/>
    <w:rsid w:val="00422FD8"/>
    <w:rsid w:val="00424615"/>
    <w:rsid w:val="00425F0B"/>
    <w:rsid w:val="0042688A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4A6D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572A5"/>
    <w:rsid w:val="004607B4"/>
    <w:rsid w:val="0046156E"/>
    <w:rsid w:val="004638F8"/>
    <w:rsid w:val="004657B2"/>
    <w:rsid w:val="00465D7B"/>
    <w:rsid w:val="004679E7"/>
    <w:rsid w:val="00467A52"/>
    <w:rsid w:val="00471A19"/>
    <w:rsid w:val="00474BB8"/>
    <w:rsid w:val="00475C74"/>
    <w:rsid w:val="0048007E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CFC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57C8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0ED5"/>
    <w:rsid w:val="00503489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3261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4BE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5A2F"/>
    <w:rsid w:val="00605D15"/>
    <w:rsid w:val="006077E1"/>
    <w:rsid w:val="006216B6"/>
    <w:rsid w:val="0062174D"/>
    <w:rsid w:val="00624D74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4AC"/>
    <w:rsid w:val="006A068B"/>
    <w:rsid w:val="006A3579"/>
    <w:rsid w:val="006A5C9F"/>
    <w:rsid w:val="006A6986"/>
    <w:rsid w:val="006A6D3D"/>
    <w:rsid w:val="006B0B56"/>
    <w:rsid w:val="006B2D86"/>
    <w:rsid w:val="006B32CB"/>
    <w:rsid w:val="006B6227"/>
    <w:rsid w:val="006B68B7"/>
    <w:rsid w:val="006C049B"/>
    <w:rsid w:val="006C3304"/>
    <w:rsid w:val="006C3495"/>
    <w:rsid w:val="006D3675"/>
    <w:rsid w:val="006D3852"/>
    <w:rsid w:val="006D3D3B"/>
    <w:rsid w:val="006D4368"/>
    <w:rsid w:val="006E0CB0"/>
    <w:rsid w:val="006E3EE5"/>
    <w:rsid w:val="006E484E"/>
    <w:rsid w:val="006E693A"/>
    <w:rsid w:val="006E6DBC"/>
    <w:rsid w:val="006F708C"/>
    <w:rsid w:val="006F788C"/>
    <w:rsid w:val="007036C8"/>
    <w:rsid w:val="00705CDA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6776"/>
    <w:rsid w:val="00737798"/>
    <w:rsid w:val="00740C37"/>
    <w:rsid w:val="00740F7F"/>
    <w:rsid w:val="00746676"/>
    <w:rsid w:val="0074690D"/>
    <w:rsid w:val="0074733F"/>
    <w:rsid w:val="0075483C"/>
    <w:rsid w:val="00754B93"/>
    <w:rsid w:val="00763A4D"/>
    <w:rsid w:val="00763CF3"/>
    <w:rsid w:val="00765D09"/>
    <w:rsid w:val="00765FDA"/>
    <w:rsid w:val="00770DA5"/>
    <w:rsid w:val="0077595E"/>
    <w:rsid w:val="007762EF"/>
    <w:rsid w:val="00777E15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4933"/>
    <w:rsid w:val="007C5ADB"/>
    <w:rsid w:val="007C718F"/>
    <w:rsid w:val="007C7DBB"/>
    <w:rsid w:val="007D04E2"/>
    <w:rsid w:val="007D1848"/>
    <w:rsid w:val="007D22C3"/>
    <w:rsid w:val="007D4354"/>
    <w:rsid w:val="007E02A3"/>
    <w:rsid w:val="007E11E6"/>
    <w:rsid w:val="007E1C65"/>
    <w:rsid w:val="007E2290"/>
    <w:rsid w:val="007E5191"/>
    <w:rsid w:val="007E6D7E"/>
    <w:rsid w:val="007E6E4D"/>
    <w:rsid w:val="007E744A"/>
    <w:rsid w:val="007E7B4E"/>
    <w:rsid w:val="007F0F5C"/>
    <w:rsid w:val="007F26A7"/>
    <w:rsid w:val="007F3CDD"/>
    <w:rsid w:val="007F4F43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2514"/>
    <w:rsid w:val="00824DB8"/>
    <w:rsid w:val="00826A7B"/>
    <w:rsid w:val="0083067C"/>
    <w:rsid w:val="00830EF2"/>
    <w:rsid w:val="00832001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369C"/>
    <w:rsid w:val="00854635"/>
    <w:rsid w:val="00854D22"/>
    <w:rsid w:val="00855399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0D91"/>
    <w:rsid w:val="008C2916"/>
    <w:rsid w:val="008C305C"/>
    <w:rsid w:val="008C6AD4"/>
    <w:rsid w:val="008C71BA"/>
    <w:rsid w:val="008C7299"/>
    <w:rsid w:val="008D6AEB"/>
    <w:rsid w:val="008E25AC"/>
    <w:rsid w:val="008E5B17"/>
    <w:rsid w:val="008E5FBF"/>
    <w:rsid w:val="008F0D94"/>
    <w:rsid w:val="008F18B1"/>
    <w:rsid w:val="008F23B7"/>
    <w:rsid w:val="008F55AE"/>
    <w:rsid w:val="008F5C14"/>
    <w:rsid w:val="008F704C"/>
    <w:rsid w:val="00905931"/>
    <w:rsid w:val="00910FEB"/>
    <w:rsid w:val="0091169E"/>
    <w:rsid w:val="0091309A"/>
    <w:rsid w:val="00913ECE"/>
    <w:rsid w:val="00917C0E"/>
    <w:rsid w:val="00917E7C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5C82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77A0D"/>
    <w:rsid w:val="009805A6"/>
    <w:rsid w:val="009830D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1A88"/>
    <w:rsid w:val="009B6EB1"/>
    <w:rsid w:val="009B7203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57EB"/>
    <w:rsid w:val="009E5A0B"/>
    <w:rsid w:val="009E7017"/>
    <w:rsid w:val="009E70C4"/>
    <w:rsid w:val="009E7914"/>
    <w:rsid w:val="009E7A57"/>
    <w:rsid w:val="009F08E0"/>
    <w:rsid w:val="009F0F8C"/>
    <w:rsid w:val="009F4567"/>
    <w:rsid w:val="009F7BC8"/>
    <w:rsid w:val="00A006F8"/>
    <w:rsid w:val="00A025DC"/>
    <w:rsid w:val="00A04D35"/>
    <w:rsid w:val="00A073A3"/>
    <w:rsid w:val="00A07ED4"/>
    <w:rsid w:val="00A115C3"/>
    <w:rsid w:val="00A16B73"/>
    <w:rsid w:val="00A1792E"/>
    <w:rsid w:val="00A1797B"/>
    <w:rsid w:val="00A21859"/>
    <w:rsid w:val="00A24DAA"/>
    <w:rsid w:val="00A26594"/>
    <w:rsid w:val="00A26B0E"/>
    <w:rsid w:val="00A27AF3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3D4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99F"/>
    <w:rsid w:val="00A82F31"/>
    <w:rsid w:val="00A84C74"/>
    <w:rsid w:val="00A8649D"/>
    <w:rsid w:val="00A913F9"/>
    <w:rsid w:val="00A92B8C"/>
    <w:rsid w:val="00A94119"/>
    <w:rsid w:val="00AA00A5"/>
    <w:rsid w:val="00AA0736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6C02"/>
    <w:rsid w:val="00AF6D81"/>
    <w:rsid w:val="00B0022E"/>
    <w:rsid w:val="00B0091B"/>
    <w:rsid w:val="00B011BA"/>
    <w:rsid w:val="00B01E8E"/>
    <w:rsid w:val="00B0380D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75CC"/>
    <w:rsid w:val="00B57C6E"/>
    <w:rsid w:val="00B61B37"/>
    <w:rsid w:val="00B710AD"/>
    <w:rsid w:val="00B7310A"/>
    <w:rsid w:val="00B73264"/>
    <w:rsid w:val="00B7791E"/>
    <w:rsid w:val="00B80B42"/>
    <w:rsid w:val="00B821B7"/>
    <w:rsid w:val="00B83CC0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355C"/>
    <w:rsid w:val="00BB4D7A"/>
    <w:rsid w:val="00BB53B4"/>
    <w:rsid w:val="00BB6BD1"/>
    <w:rsid w:val="00BB6E61"/>
    <w:rsid w:val="00BB7409"/>
    <w:rsid w:val="00BB7862"/>
    <w:rsid w:val="00BC1A76"/>
    <w:rsid w:val="00BC21CE"/>
    <w:rsid w:val="00BC2706"/>
    <w:rsid w:val="00BC5FB2"/>
    <w:rsid w:val="00BC735F"/>
    <w:rsid w:val="00BD07D3"/>
    <w:rsid w:val="00BD091A"/>
    <w:rsid w:val="00BD1713"/>
    <w:rsid w:val="00BD1AA3"/>
    <w:rsid w:val="00BD3B19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2CE6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62F4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8DA"/>
    <w:rsid w:val="00C86915"/>
    <w:rsid w:val="00C87A51"/>
    <w:rsid w:val="00C9217B"/>
    <w:rsid w:val="00C928E9"/>
    <w:rsid w:val="00C96B26"/>
    <w:rsid w:val="00C97A20"/>
    <w:rsid w:val="00CA5B1C"/>
    <w:rsid w:val="00CA68FE"/>
    <w:rsid w:val="00CA7E7E"/>
    <w:rsid w:val="00CB16BC"/>
    <w:rsid w:val="00CB1917"/>
    <w:rsid w:val="00CC1DB8"/>
    <w:rsid w:val="00CC2ACA"/>
    <w:rsid w:val="00CC2BF6"/>
    <w:rsid w:val="00CC345C"/>
    <w:rsid w:val="00CD1C2B"/>
    <w:rsid w:val="00CD49F9"/>
    <w:rsid w:val="00CD4B77"/>
    <w:rsid w:val="00CD6053"/>
    <w:rsid w:val="00CE0ACF"/>
    <w:rsid w:val="00CE19FC"/>
    <w:rsid w:val="00CE311F"/>
    <w:rsid w:val="00CE5E7E"/>
    <w:rsid w:val="00CE6429"/>
    <w:rsid w:val="00CE6E9D"/>
    <w:rsid w:val="00CF2078"/>
    <w:rsid w:val="00CF27F7"/>
    <w:rsid w:val="00CF4BD6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A04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4A4D"/>
    <w:rsid w:val="00D86C0D"/>
    <w:rsid w:val="00D91226"/>
    <w:rsid w:val="00D92D1C"/>
    <w:rsid w:val="00D94BF3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438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446F"/>
    <w:rsid w:val="00DE7507"/>
    <w:rsid w:val="00DF0DBB"/>
    <w:rsid w:val="00DF2047"/>
    <w:rsid w:val="00DF3E1D"/>
    <w:rsid w:val="00DF7309"/>
    <w:rsid w:val="00E00D20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6F62"/>
    <w:rsid w:val="00E27992"/>
    <w:rsid w:val="00E30A0F"/>
    <w:rsid w:val="00E31328"/>
    <w:rsid w:val="00E32101"/>
    <w:rsid w:val="00E34ED3"/>
    <w:rsid w:val="00E37AE8"/>
    <w:rsid w:val="00E42792"/>
    <w:rsid w:val="00E44052"/>
    <w:rsid w:val="00E457B3"/>
    <w:rsid w:val="00E4581B"/>
    <w:rsid w:val="00E4622C"/>
    <w:rsid w:val="00E46BE5"/>
    <w:rsid w:val="00E500B1"/>
    <w:rsid w:val="00E53AF4"/>
    <w:rsid w:val="00E53C7C"/>
    <w:rsid w:val="00E546D2"/>
    <w:rsid w:val="00E6170C"/>
    <w:rsid w:val="00E61BC6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4E0B"/>
    <w:rsid w:val="00E95ED7"/>
    <w:rsid w:val="00E968E8"/>
    <w:rsid w:val="00EA0968"/>
    <w:rsid w:val="00EA0A2B"/>
    <w:rsid w:val="00EA1122"/>
    <w:rsid w:val="00EA208E"/>
    <w:rsid w:val="00EA4053"/>
    <w:rsid w:val="00EA6876"/>
    <w:rsid w:val="00EA6FDF"/>
    <w:rsid w:val="00EB151D"/>
    <w:rsid w:val="00EB1E1D"/>
    <w:rsid w:val="00EB3302"/>
    <w:rsid w:val="00EB4411"/>
    <w:rsid w:val="00EB78AF"/>
    <w:rsid w:val="00EC3D7F"/>
    <w:rsid w:val="00EC58FB"/>
    <w:rsid w:val="00EC5DFB"/>
    <w:rsid w:val="00ED1CFE"/>
    <w:rsid w:val="00ED2B56"/>
    <w:rsid w:val="00ED7F3C"/>
    <w:rsid w:val="00EE07D0"/>
    <w:rsid w:val="00EE1818"/>
    <w:rsid w:val="00EE19E8"/>
    <w:rsid w:val="00EE6705"/>
    <w:rsid w:val="00EF184A"/>
    <w:rsid w:val="00EF24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346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4E46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3E1E"/>
    <w:rsid w:val="00FB4051"/>
    <w:rsid w:val="00FB41D4"/>
    <w:rsid w:val="00FB5835"/>
    <w:rsid w:val="00FC08A9"/>
    <w:rsid w:val="00FC4BDB"/>
    <w:rsid w:val="00FC4C67"/>
    <w:rsid w:val="00FC4DBD"/>
    <w:rsid w:val="00FC7B5F"/>
    <w:rsid w:val="00FD1A8F"/>
    <w:rsid w:val="00FD39A1"/>
    <w:rsid w:val="00FD4481"/>
    <w:rsid w:val="00FD7792"/>
    <w:rsid w:val="00FE092F"/>
    <w:rsid w:val="00FE1645"/>
    <w:rsid w:val="00FE180C"/>
    <w:rsid w:val="00FE2E4A"/>
    <w:rsid w:val="00FE33E6"/>
    <w:rsid w:val="00FE3AB0"/>
    <w:rsid w:val="00FE3C0F"/>
    <w:rsid w:val="00FE597F"/>
    <w:rsid w:val="00FE62FE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D92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D92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DE4A-E2A3-441A-9090-7A27A71C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2017-12-04T14:08:00Z</cp:lastPrinted>
  <dcterms:created xsi:type="dcterms:W3CDTF">2017-12-04T14:09:00Z</dcterms:created>
  <dcterms:modified xsi:type="dcterms:W3CDTF">2017-12-04T14:09:00Z</dcterms:modified>
</cp:coreProperties>
</file>