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28" w:rsidRPr="00C120BC" w:rsidRDefault="003B0728" w:rsidP="003B0728">
      <w:pPr>
        <w:pStyle w:val="8"/>
        <w:spacing w:line="288" w:lineRule="auto"/>
        <w:rPr>
          <w:b/>
          <w:bCs/>
          <w:szCs w:val="28"/>
        </w:rPr>
      </w:pPr>
      <w:r w:rsidRPr="00C120BC">
        <w:rPr>
          <w:b/>
          <w:bCs/>
          <w:szCs w:val="28"/>
        </w:rPr>
        <w:t>ФОРМИРОВАНИЕ ИЗДАТЕЛЬСКОГО ПЛАНА УНИВЕРСИТЕТА</w:t>
      </w:r>
    </w:p>
    <w:p w:rsidR="003B0728" w:rsidRDefault="003B0728" w:rsidP="003B0728">
      <w:pPr>
        <w:pStyle w:val="8"/>
        <w:spacing w:line="288" w:lineRule="auto"/>
        <w:ind w:firstLine="709"/>
        <w:jc w:val="both"/>
        <w:rPr>
          <w:bCs/>
          <w:szCs w:val="28"/>
        </w:rPr>
      </w:pPr>
    </w:p>
    <w:p w:rsidR="003B0728" w:rsidRPr="00C120BC" w:rsidRDefault="003B0728" w:rsidP="003B0728">
      <w:pPr>
        <w:pStyle w:val="8"/>
        <w:spacing w:line="288" w:lineRule="auto"/>
        <w:ind w:firstLine="709"/>
        <w:jc w:val="both"/>
        <w:rPr>
          <w:bCs/>
          <w:szCs w:val="28"/>
        </w:rPr>
      </w:pPr>
      <w:r w:rsidRPr="00C120BC">
        <w:rPr>
          <w:bCs/>
          <w:szCs w:val="28"/>
        </w:rPr>
        <w:t>На выпуск учебной и научной внутривузовской литературы составляется издательский план Университета, который формируется на основании заявок институтов, подаваемых в Редакционно-издательский совет</w:t>
      </w:r>
      <w:r>
        <w:rPr>
          <w:bCs/>
          <w:szCs w:val="28"/>
        </w:rPr>
        <w:t>, и утверждается приказом по Университету за подписью ректора.</w:t>
      </w:r>
    </w:p>
    <w:p w:rsidR="003B0728" w:rsidRPr="00D4785C" w:rsidRDefault="003B0728" w:rsidP="003B0728">
      <w:pPr>
        <w:spacing w:after="0" w:line="288" w:lineRule="auto"/>
        <w:ind w:firstLine="709"/>
        <w:jc w:val="both"/>
        <w:rPr>
          <w:bCs/>
          <w:sz w:val="28"/>
          <w:szCs w:val="28"/>
        </w:rPr>
      </w:pPr>
      <w:r w:rsidRPr="00C120BC">
        <w:rPr>
          <w:sz w:val="28"/>
          <w:szCs w:val="28"/>
          <w:lang w:eastAsia="ru-RU"/>
        </w:rPr>
        <w:t xml:space="preserve">Планирование издательской деятельности осуществляется ежегодно на предстоящий календарный год. В план включаются </w:t>
      </w:r>
      <w:r w:rsidRPr="00C120BC">
        <w:rPr>
          <w:b/>
          <w:sz w:val="28"/>
          <w:szCs w:val="28"/>
          <w:lang w:eastAsia="ru-RU"/>
        </w:rPr>
        <w:t>все виды учебных и научных изданий, как в печатном, так и в электронном виде.</w:t>
      </w:r>
      <w:r>
        <w:rPr>
          <w:b/>
          <w:sz w:val="28"/>
          <w:szCs w:val="28"/>
          <w:lang w:eastAsia="ru-RU"/>
        </w:rPr>
        <w:t xml:space="preserve"> </w:t>
      </w:r>
      <w:r w:rsidRPr="00D4785C">
        <w:rPr>
          <w:bCs/>
          <w:sz w:val="28"/>
          <w:szCs w:val="28"/>
        </w:rPr>
        <w:t xml:space="preserve">Заявки от институтов на включение в перспективный издательский план на следующий год подаются в ноябре предшествующего года (с утверждением в декабре). </w:t>
      </w:r>
    </w:p>
    <w:p w:rsidR="003B0728" w:rsidRPr="00C120BC" w:rsidRDefault="003B0728" w:rsidP="003B0728">
      <w:pPr>
        <w:pStyle w:val="8"/>
        <w:spacing w:line="288" w:lineRule="auto"/>
        <w:ind w:firstLine="709"/>
        <w:jc w:val="both"/>
        <w:rPr>
          <w:bCs/>
          <w:szCs w:val="28"/>
        </w:rPr>
      </w:pPr>
      <w:r w:rsidRPr="00C120BC">
        <w:rPr>
          <w:bCs/>
          <w:szCs w:val="28"/>
        </w:rPr>
        <w:t xml:space="preserve">Рукописи, утвержденные в издательском плане и не представленные в Редакционно-издательский совет в указанные сроки, исключаются из </w:t>
      </w:r>
      <w:r>
        <w:rPr>
          <w:bCs/>
          <w:szCs w:val="28"/>
        </w:rPr>
        <w:t>издательского плана</w:t>
      </w:r>
      <w:r w:rsidRPr="00C120BC">
        <w:rPr>
          <w:bCs/>
          <w:szCs w:val="28"/>
        </w:rPr>
        <w:t xml:space="preserve"> </w:t>
      </w:r>
      <w:r>
        <w:rPr>
          <w:bCs/>
          <w:szCs w:val="28"/>
        </w:rPr>
        <w:t>У</w:t>
      </w:r>
      <w:r w:rsidRPr="00C120BC">
        <w:rPr>
          <w:bCs/>
          <w:szCs w:val="28"/>
        </w:rPr>
        <w:t>ниверситета.</w:t>
      </w:r>
    </w:p>
    <w:p w:rsidR="003B0728" w:rsidRPr="00C120BC" w:rsidRDefault="003B0728" w:rsidP="003B0728">
      <w:pPr>
        <w:pStyle w:val="8"/>
        <w:spacing w:line="288" w:lineRule="auto"/>
        <w:ind w:firstLine="709"/>
        <w:jc w:val="both"/>
        <w:rPr>
          <w:bCs/>
          <w:szCs w:val="28"/>
        </w:rPr>
      </w:pPr>
      <w:r w:rsidRPr="00C120BC">
        <w:rPr>
          <w:bCs/>
          <w:szCs w:val="28"/>
        </w:rPr>
        <w:t>Рукопись, включенная в издательский план, вносится в индивидуальный план работы преподавателя и рассматривается как служебное произведение.</w:t>
      </w:r>
    </w:p>
    <w:p w:rsidR="003B0728" w:rsidRPr="00C120BC" w:rsidRDefault="003B0728" w:rsidP="003B0728">
      <w:pPr>
        <w:spacing w:after="0" w:line="288" w:lineRule="auto"/>
        <w:rPr>
          <w:sz w:val="28"/>
          <w:szCs w:val="28"/>
          <w:lang w:eastAsia="ru-RU"/>
        </w:rPr>
      </w:pPr>
    </w:p>
    <w:p w:rsidR="003B0728" w:rsidRPr="00C120BC" w:rsidRDefault="003B0728" w:rsidP="003B0728">
      <w:pPr>
        <w:spacing w:after="0" w:line="288" w:lineRule="auto"/>
        <w:jc w:val="center"/>
        <w:rPr>
          <w:b/>
          <w:sz w:val="28"/>
          <w:szCs w:val="28"/>
          <w:lang w:eastAsia="ru-RU"/>
        </w:rPr>
      </w:pPr>
      <w:r w:rsidRPr="00C120BC">
        <w:rPr>
          <w:b/>
          <w:sz w:val="28"/>
          <w:szCs w:val="28"/>
          <w:lang w:eastAsia="ru-RU"/>
        </w:rPr>
        <w:t>ПОРЯДОК ПОДГОТОВКИ МАТЕРИАЛОВ</w:t>
      </w:r>
    </w:p>
    <w:p w:rsidR="003B0728" w:rsidRPr="00C120BC" w:rsidRDefault="003B0728" w:rsidP="003B0728">
      <w:pPr>
        <w:spacing w:after="0" w:line="28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УЧЕБНЫ</w:t>
      </w:r>
      <w:r w:rsidRPr="00C120BC">
        <w:rPr>
          <w:b/>
          <w:sz w:val="28"/>
          <w:szCs w:val="28"/>
          <w:lang w:eastAsia="ru-RU"/>
        </w:rPr>
        <w:t>Х И НАУЧНЫХ ИЗДАНИЙ</w:t>
      </w:r>
    </w:p>
    <w:p w:rsidR="003B0728" w:rsidRPr="00C120BC" w:rsidRDefault="003B0728" w:rsidP="003B0728">
      <w:pPr>
        <w:tabs>
          <w:tab w:val="left" w:pos="4488"/>
        </w:tabs>
        <w:spacing w:after="0" w:line="288" w:lineRule="auto"/>
        <w:ind w:firstLine="709"/>
        <w:rPr>
          <w:b/>
          <w:sz w:val="28"/>
          <w:szCs w:val="28"/>
          <w:lang w:eastAsia="ru-RU"/>
        </w:rPr>
      </w:pPr>
      <w:r w:rsidRPr="00C120BC">
        <w:rPr>
          <w:b/>
          <w:sz w:val="28"/>
          <w:szCs w:val="28"/>
          <w:lang w:eastAsia="ru-RU"/>
        </w:rPr>
        <w:tab/>
      </w:r>
    </w:p>
    <w:p w:rsidR="003B0728" w:rsidRPr="00C120BC" w:rsidRDefault="003B0728" w:rsidP="003B0728">
      <w:pPr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Материалы учебных и научных изданий, включенных в издательский план Московского технологического университета, рассматриваются на заседаниях РИС. </w:t>
      </w:r>
    </w:p>
    <w:p w:rsidR="003B0728" w:rsidRPr="00C120BC" w:rsidRDefault="003B0728" w:rsidP="003B0728">
      <w:pPr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Предварительно проводится проверка будущего издания на соответствие материалов издательским требованиям. </w:t>
      </w:r>
    </w:p>
    <w:p w:rsidR="003B0728" w:rsidRPr="00C120BC" w:rsidRDefault="003B0728" w:rsidP="003B0728">
      <w:pPr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Комплект материалов включает:</w:t>
      </w:r>
    </w:p>
    <w:p w:rsidR="003B0728" w:rsidRPr="00C120BC" w:rsidRDefault="003B0728" w:rsidP="003B0728">
      <w:pPr>
        <w:spacing w:after="0" w:line="288" w:lineRule="auto"/>
        <w:ind w:firstLine="709"/>
        <w:jc w:val="both"/>
        <w:rPr>
          <w:b/>
          <w:sz w:val="28"/>
          <w:szCs w:val="28"/>
          <w:lang w:eastAsia="ru-RU"/>
        </w:rPr>
      </w:pPr>
      <w:r w:rsidRPr="00C120BC">
        <w:rPr>
          <w:b/>
          <w:sz w:val="28"/>
          <w:szCs w:val="28"/>
          <w:lang w:eastAsia="ru-RU"/>
        </w:rPr>
        <w:t>для печатных изданий</w:t>
      </w:r>
      <w:r w:rsidRPr="00C120BC">
        <w:rPr>
          <w:b/>
          <w:sz w:val="28"/>
          <w:szCs w:val="28"/>
          <w:lang w:eastAsia="ru-RU"/>
        </w:rPr>
        <w:tab/>
      </w:r>
    </w:p>
    <w:p w:rsidR="003B0728" w:rsidRPr="00C120BC" w:rsidRDefault="003B0728" w:rsidP="003B0728">
      <w:pPr>
        <w:numPr>
          <w:ilvl w:val="0"/>
          <w:numId w:val="4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справочная карточка </w:t>
      </w:r>
      <w:r w:rsidRPr="00C120BC">
        <w:rPr>
          <w:sz w:val="28"/>
          <w:szCs w:val="28"/>
          <w:u w:val="single"/>
          <w:lang w:eastAsia="ru-RU"/>
        </w:rPr>
        <w:t>печатного</w:t>
      </w:r>
      <w:r w:rsidRPr="00C120BC">
        <w:rPr>
          <w:sz w:val="28"/>
          <w:szCs w:val="28"/>
          <w:lang w:eastAsia="ru-RU"/>
        </w:rPr>
        <w:t xml:space="preserve"> издания с визами автора(ов), заведующего кафедрой, директора института и члена РИС, проверившего рукопись (</w:t>
      </w:r>
      <w:r w:rsidRPr="00C120BC">
        <w:rPr>
          <w:sz w:val="28"/>
          <w:szCs w:val="28"/>
          <w:u w:val="single"/>
          <w:lang w:eastAsia="ru-RU"/>
        </w:rPr>
        <w:t>образец 1</w:t>
      </w:r>
      <w:r w:rsidRPr="00C120BC">
        <w:rPr>
          <w:sz w:val="28"/>
          <w:szCs w:val="28"/>
          <w:lang w:eastAsia="ru-RU"/>
        </w:rPr>
        <w:t xml:space="preserve"> в Приложении);</w:t>
      </w:r>
    </w:p>
    <w:p w:rsidR="003B0728" w:rsidRPr="00C120BC" w:rsidRDefault="003B0728" w:rsidP="003B0728">
      <w:pPr>
        <w:numPr>
          <w:ilvl w:val="0"/>
          <w:numId w:val="4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рукопись в бумажном виде;</w:t>
      </w:r>
    </w:p>
    <w:p w:rsidR="003B0728" w:rsidRPr="00C120BC" w:rsidRDefault="003B0728" w:rsidP="003B0728">
      <w:pPr>
        <w:numPr>
          <w:ilvl w:val="0"/>
          <w:numId w:val="4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файл, выполненный по шаблону и содержащий полный текст с графиками, рисунками и таблицами;</w:t>
      </w:r>
    </w:p>
    <w:p w:rsidR="003B0728" w:rsidRPr="00C120BC" w:rsidRDefault="003B0728" w:rsidP="003B0728">
      <w:pPr>
        <w:numPr>
          <w:ilvl w:val="0"/>
          <w:numId w:val="4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рецензии, заверенные надлежащим образом;</w:t>
      </w:r>
    </w:p>
    <w:p w:rsidR="003B0728" w:rsidRPr="00C120BC" w:rsidRDefault="003B0728" w:rsidP="003B0728">
      <w:pPr>
        <w:numPr>
          <w:ilvl w:val="0"/>
          <w:numId w:val="4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выписка из </w:t>
      </w:r>
      <w:r>
        <w:rPr>
          <w:sz w:val="28"/>
          <w:szCs w:val="28"/>
          <w:lang w:eastAsia="ru-RU"/>
        </w:rPr>
        <w:t xml:space="preserve">протокола </w:t>
      </w:r>
      <w:r w:rsidRPr="00C120BC">
        <w:rPr>
          <w:sz w:val="28"/>
          <w:szCs w:val="28"/>
          <w:lang w:eastAsia="ru-RU"/>
        </w:rPr>
        <w:t>заседания кафедры с рекомендацией рукописи к изданию.</w:t>
      </w:r>
    </w:p>
    <w:p w:rsidR="003B0728" w:rsidRPr="00C120BC" w:rsidRDefault="003B0728" w:rsidP="003B0728">
      <w:pPr>
        <w:spacing w:after="0" w:line="288" w:lineRule="auto"/>
        <w:ind w:firstLine="709"/>
        <w:jc w:val="both"/>
        <w:rPr>
          <w:b/>
          <w:sz w:val="28"/>
          <w:szCs w:val="28"/>
          <w:lang w:eastAsia="ru-RU"/>
        </w:rPr>
      </w:pPr>
      <w:r w:rsidRPr="00C120BC">
        <w:rPr>
          <w:b/>
          <w:sz w:val="28"/>
          <w:szCs w:val="28"/>
          <w:lang w:eastAsia="ru-RU"/>
        </w:rPr>
        <w:t>для электронных изданий</w:t>
      </w:r>
    </w:p>
    <w:p w:rsidR="003B0728" w:rsidRPr="00C120BC" w:rsidRDefault="003B0728" w:rsidP="003B0728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lastRenderedPageBreak/>
        <w:t xml:space="preserve">справочная карточка </w:t>
      </w:r>
      <w:r w:rsidRPr="00C120BC">
        <w:rPr>
          <w:sz w:val="28"/>
          <w:szCs w:val="28"/>
          <w:u w:val="single"/>
          <w:lang w:eastAsia="ru-RU"/>
        </w:rPr>
        <w:t>электронного</w:t>
      </w:r>
      <w:r w:rsidRPr="00C120BC">
        <w:rPr>
          <w:sz w:val="28"/>
          <w:szCs w:val="28"/>
          <w:lang w:eastAsia="ru-RU"/>
        </w:rPr>
        <w:t xml:space="preserve"> издания с визами автора(ов), заведующего кафедрой, директора института и члена РИС, проверившего рукопись (</w:t>
      </w:r>
      <w:r w:rsidRPr="00C120BC">
        <w:rPr>
          <w:sz w:val="28"/>
          <w:szCs w:val="28"/>
          <w:u w:val="single"/>
          <w:lang w:eastAsia="ru-RU"/>
        </w:rPr>
        <w:t>образец 2</w:t>
      </w:r>
      <w:r w:rsidRPr="00C120BC">
        <w:rPr>
          <w:sz w:val="28"/>
          <w:szCs w:val="28"/>
          <w:lang w:eastAsia="ru-RU"/>
        </w:rPr>
        <w:t xml:space="preserve"> в Приложении);</w:t>
      </w:r>
    </w:p>
    <w:p w:rsidR="003B0728" w:rsidRPr="00C120BC" w:rsidRDefault="003B0728" w:rsidP="003B0728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файл, выполненный по шаблону и содержащий полный текст с графиками, рисунками и таблицами </w:t>
      </w:r>
      <w:r w:rsidRPr="00C120BC">
        <w:rPr>
          <w:b/>
          <w:sz w:val="28"/>
          <w:szCs w:val="28"/>
          <w:lang w:eastAsia="ru-RU"/>
        </w:rPr>
        <w:t>(.</w:t>
      </w:r>
      <w:r w:rsidRPr="00C120BC">
        <w:rPr>
          <w:b/>
          <w:sz w:val="28"/>
          <w:szCs w:val="28"/>
          <w:lang w:val="en-US" w:eastAsia="ru-RU"/>
        </w:rPr>
        <w:t>pdf</w:t>
      </w:r>
      <w:r w:rsidRPr="00C120BC">
        <w:rPr>
          <w:b/>
          <w:sz w:val="28"/>
          <w:szCs w:val="28"/>
          <w:lang w:eastAsia="ru-RU"/>
        </w:rPr>
        <w:t>);</w:t>
      </w:r>
    </w:p>
    <w:p w:rsidR="003B0728" w:rsidRPr="00C120BC" w:rsidRDefault="003B0728" w:rsidP="003B0728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файл титульного и оборота титульного листа с выходными данными </w:t>
      </w:r>
      <w:r w:rsidRPr="00C120BC">
        <w:rPr>
          <w:b/>
          <w:sz w:val="28"/>
          <w:szCs w:val="28"/>
          <w:lang w:eastAsia="ru-RU"/>
        </w:rPr>
        <w:t>(.</w:t>
      </w:r>
      <w:r w:rsidRPr="00C120BC">
        <w:rPr>
          <w:b/>
          <w:sz w:val="28"/>
          <w:szCs w:val="28"/>
          <w:lang w:val="en-US" w:eastAsia="ru-RU"/>
        </w:rPr>
        <w:t>doc</w:t>
      </w:r>
      <w:r w:rsidRPr="00C120BC">
        <w:rPr>
          <w:b/>
          <w:sz w:val="28"/>
          <w:szCs w:val="28"/>
          <w:lang w:eastAsia="ru-RU"/>
        </w:rPr>
        <w:t>);</w:t>
      </w:r>
    </w:p>
    <w:p w:rsidR="003B0728" w:rsidRPr="00C120BC" w:rsidRDefault="003B0728" w:rsidP="003B0728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рецензии, заверенные надлежащим образом;</w:t>
      </w:r>
    </w:p>
    <w:p w:rsidR="003B0728" w:rsidRPr="00C120BC" w:rsidRDefault="003B0728" w:rsidP="003B0728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выписка из </w:t>
      </w:r>
      <w:r>
        <w:rPr>
          <w:sz w:val="28"/>
          <w:szCs w:val="28"/>
          <w:lang w:eastAsia="ru-RU"/>
        </w:rPr>
        <w:t xml:space="preserve">протокола </w:t>
      </w:r>
      <w:r w:rsidRPr="00C120BC">
        <w:rPr>
          <w:sz w:val="28"/>
          <w:szCs w:val="28"/>
          <w:lang w:eastAsia="ru-RU"/>
        </w:rPr>
        <w:t>заседания кафедры с рекомендацией к изданию.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  <w:lang w:eastAsia="ru-RU"/>
        </w:rPr>
      </w:pPr>
    </w:p>
    <w:p w:rsidR="003B0728" w:rsidRPr="00C120BC" w:rsidRDefault="003B0728" w:rsidP="003B0728">
      <w:pPr>
        <w:pStyle w:val="8"/>
        <w:spacing w:line="288" w:lineRule="auto"/>
        <w:rPr>
          <w:b/>
          <w:bCs/>
          <w:szCs w:val="28"/>
        </w:rPr>
      </w:pPr>
      <w:r w:rsidRPr="00C120BC">
        <w:rPr>
          <w:b/>
          <w:bCs/>
          <w:szCs w:val="28"/>
        </w:rPr>
        <w:t>ТРЕБОВАНИЯ К ОФОРМЛЕНИЮ АВТОРСКОГО ОРИГИНАЛА</w:t>
      </w:r>
    </w:p>
    <w:p w:rsidR="003B0728" w:rsidRPr="00C120BC" w:rsidRDefault="003B0728" w:rsidP="003B0728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</w:p>
    <w:p w:rsidR="003B0728" w:rsidRPr="00C120BC" w:rsidRDefault="003B0728" w:rsidP="003B0728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Московском технологическом университете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3B0728" w:rsidRPr="00C120BC" w:rsidRDefault="003B0728" w:rsidP="003B0728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флеш-карте), файл Microsoft Word, расширения .doc или .rtf.</w:t>
      </w:r>
    </w:p>
    <w:p w:rsidR="003B0728" w:rsidRPr="00C120BC" w:rsidRDefault="003B0728" w:rsidP="003B0728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Microsoft Word, расширения .doc или .rtf, остальной текст, начиная с автособираемого оглавления на стр. 3 и заканчивая сведениями об авторах на последней странице, – в виде отдельного </w:t>
      </w:r>
      <w:r w:rsidRPr="00C120BC">
        <w:rPr>
          <w:sz w:val="28"/>
          <w:szCs w:val="28"/>
          <w:lang w:val="en-US"/>
        </w:rPr>
        <w:t>pdf</w:t>
      </w:r>
      <w:r w:rsidRPr="00C120BC">
        <w:rPr>
          <w:sz w:val="28"/>
          <w:szCs w:val="28"/>
        </w:rPr>
        <w:t>-файла.</w:t>
      </w:r>
    </w:p>
    <w:p w:rsidR="003B0728" w:rsidRPr="00C120BC" w:rsidRDefault="003B0728" w:rsidP="003B0728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Общие требования:</w:t>
      </w:r>
    </w:p>
    <w:p w:rsidR="003B0728" w:rsidRPr="00C120BC" w:rsidRDefault="003B0728" w:rsidP="003B0728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3B0728" w:rsidRPr="00C120BC" w:rsidRDefault="003B0728" w:rsidP="003B0728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текст должен быть набран 14 кеглем, гарнитура Times New Roman, через 1,2 интервала; поля по 2,0 см справа, сверху, снизу и слева</w:t>
      </w:r>
      <w:r w:rsidRPr="00C120BC">
        <w:rPr>
          <w:sz w:val="28"/>
          <w:szCs w:val="28"/>
        </w:rPr>
        <w:t>, на одной стороне листа белой бумаги формата А4;</w:t>
      </w:r>
    </w:p>
    <w:p w:rsidR="003B0728" w:rsidRPr="00C120BC" w:rsidRDefault="003B0728" w:rsidP="003B0728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3B0728" w:rsidRPr="00C120BC" w:rsidRDefault="003B0728" w:rsidP="003B0728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lastRenderedPageBreak/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3B0728" w:rsidRPr="00C120BC" w:rsidRDefault="003B0728" w:rsidP="003B0728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3B0728" w:rsidRPr="00C120BC" w:rsidRDefault="003B0728" w:rsidP="003B0728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91"/>
        <w:gridCol w:w="5463"/>
      </w:tblGrid>
      <w:tr w:rsidR="003B0728" w:rsidRPr="00C120BC" w:rsidTr="0043793A">
        <w:tc>
          <w:tcPr>
            <w:tcW w:w="4927" w:type="dxa"/>
          </w:tcPr>
          <w:p w:rsidR="003B0728" w:rsidRPr="00C120BC" w:rsidRDefault="003B0728" w:rsidP="0043793A">
            <w:pPr>
              <w:pStyle w:val="a5"/>
              <w:spacing w:before="0" w:beforeAutospacing="0" w:after="0" w:line="288" w:lineRule="auto"/>
              <w:jc w:val="center"/>
              <w:rPr>
                <w:b/>
                <w:sz w:val="28"/>
                <w:szCs w:val="28"/>
              </w:rPr>
            </w:pPr>
            <w:r w:rsidRPr="00C120BC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3B0728" w:rsidRPr="00C120BC" w:rsidRDefault="003B0728" w:rsidP="0043793A">
            <w:pPr>
              <w:pStyle w:val="a5"/>
              <w:spacing w:before="0" w:beforeAutospacing="0" w:after="0" w:line="288" w:lineRule="auto"/>
              <w:jc w:val="center"/>
              <w:rPr>
                <w:b/>
                <w:sz w:val="28"/>
                <w:szCs w:val="28"/>
              </w:rPr>
            </w:pPr>
            <w:r w:rsidRPr="00C120BC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3B0728" w:rsidRPr="00C120BC" w:rsidTr="0043793A">
        <w:tc>
          <w:tcPr>
            <w:tcW w:w="4927" w:type="dxa"/>
          </w:tcPr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  <w:tab w:val="left" w:pos="523"/>
                <w:tab w:val="left" w:pos="823"/>
              </w:tabs>
              <w:spacing w:after="0"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титульный лист издания;</w:t>
            </w:r>
          </w:p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88" w:lineRule="auto"/>
              <w:ind w:left="284" w:firstLine="0"/>
              <w:jc w:val="both"/>
              <w:rPr>
                <w:color w:val="FF0000"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88" w:lineRule="auto"/>
              <w:ind w:left="284" w:firstLine="0"/>
              <w:jc w:val="both"/>
              <w:rPr>
                <w:b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оглавление (содержание);</w:t>
            </w:r>
          </w:p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88" w:lineRule="auto"/>
              <w:ind w:left="284" w:firstLine="0"/>
              <w:jc w:val="both"/>
              <w:rPr>
                <w:b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тексты справочного характера и дополнительные тексты (указатели, примеча</w:t>
            </w:r>
            <w:r>
              <w:rPr>
                <w:sz w:val="28"/>
                <w:szCs w:val="28"/>
              </w:rPr>
              <w:t xml:space="preserve">ния, комментарии, приложения). </w:t>
            </w:r>
          </w:p>
        </w:tc>
        <w:tc>
          <w:tcPr>
            <w:tcW w:w="4927" w:type="dxa"/>
          </w:tcPr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титульный лист издания;</w:t>
            </w:r>
          </w:p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88" w:lineRule="auto"/>
              <w:ind w:left="284" w:firstLine="0"/>
              <w:jc w:val="both"/>
              <w:rPr>
                <w:color w:val="FF0000"/>
                <w:spacing w:val="-8"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 xml:space="preserve"> </w:t>
            </w:r>
            <w:r w:rsidRPr="00C120BC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оглавление (содержание), для</w:t>
            </w:r>
            <w:r w:rsidRPr="00C120BC">
              <w:rPr>
                <w:color w:val="FF0000"/>
                <w:sz w:val="28"/>
                <w:szCs w:val="28"/>
              </w:rPr>
              <w:t xml:space="preserve"> </w:t>
            </w:r>
            <w:r w:rsidRPr="00C120BC">
              <w:rPr>
                <w:sz w:val="28"/>
                <w:szCs w:val="28"/>
              </w:rPr>
              <w:t xml:space="preserve">электронного издания оно должно быть </w:t>
            </w:r>
            <w:r w:rsidRPr="00C120BC">
              <w:rPr>
                <w:b/>
                <w:sz w:val="28"/>
                <w:szCs w:val="28"/>
              </w:rPr>
              <w:t xml:space="preserve">автособираемым </w:t>
            </w:r>
            <w:r w:rsidRPr="00C120BC">
              <w:rPr>
                <w:sz w:val="28"/>
                <w:szCs w:val="28"/>
              </w:rPr>
              <w:t>(Ссылки→Оглавление→Автособираемое оглавление);</w:t>
            </w:r>
          </w:p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основной текст с заголовками, таб-лицами, формулами, рисунками (с под-рисуночными подписями) и т.д., включая авторское предисловие, введение, а также список литературы;</w:t>
            </w:r>
          </w:p>
          <w:p w:rsidR="003B0728" w:rsidRPr="00C120BC" w:rsidRDefault="003B0728" w:rsidP="003B07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3B0728" w:rsidRPr="00C120BC" w:rsidRDefault="003B0728" w:rsidP="0043793A">
            <w:pPr>
              <w:pStyle w:val="a5"/>
              <w:spacing w:before="0" w:beforeAutospacing="0" w:after="0" w:line="288" w:lineRule="auto"/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0728" w:rsidRPr="00C120BC" w:rsidRDefault="003B0728" w:rsidP="003B0728">
      <w:pPr>
        <w:pStyle w:val="a5"/>
        <w:spacing w:before="0" w:beforeAutospacing="0" w:after="0" w:line="288" w:lineRule="auto"/>
        <w:jc w:val="both"/>
        <w:rPr>
          <w:b/>
          <w:sz w:val="28"/>
          <w:szCs w:val="28"/>
        </w:rPr>
      </w:pP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- оборот титульного листа. На первой, второй и последней страницах номера не ставятся. Текст </w:t>
      </w:r>
      <w:r w:rsidRPr="00C120BC">
        <w:rPr>
          <w:sz w:val="28"/>
          <w:szCs w:val="28"/>
        </w:rPr>
        <w:t>(как правило, это Оглавление)</w:t>
      </w:r>
      <w:r w:rsidRPr="00C120BC">
        <w:rPr>
          <w:color w:val="000000"/>
          <w:sz w:val="28"/>
          <w:szCs w:val="28"/>
        </w:rPr>
        <w:t xml:space="preserve"> начинается с третьей страницы.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r w:rsidRPr="00C120BC">
        <w:rPr>
          <w:sz w:val="28"/>
          <w:szCs w:val="28"/>
        </w:rPr>
        <w:t xml:space="preserve">Формат→Абзац→Положение </w:t>
      </w:r>
      <w:r w:rsidRPr="00C120BC">
        <w:rPr>
          <w:color w:val="000000"/>
          <w:sz w:val="28"/>
          <w:szCs w:val="28"/>
        </w:rPr>
        <w:t xml:space="preserve">на странице - надо убрать все галочки). 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lastRenderedPageBreak/>
        <w:t xml:space="preserve">Абзацный отступ должен быть одинаковым по всему изданию и составлять </w:t>
      </w:r>
      <w:r w:rsidRPr="00C120BC">
        <w:rPr>
          <w:sz w:val="28"/>
          <w:szCs w:val="28"/>
        </w:rPr>
        <w:t>1,25 см.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Заголовки одного уровня рубрикации необходимо набирать одним и тем же шрифтом.</w:t>
      </w:r>
      <w:r w:rsidRPr="00C120BC">
        <w:rPr>
          <w:sz w:val="28"/>
          <w:szCs w:val="28"/>
        </w:rPr>
        <w:t xml:space="preserve"> Длинные заголовки следует разбивать на строки по смыслу.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</w:p>
    <w:p w:rsidR="003B0728" w:rsidRPr="00C120BC" w:rsidRDefault="003B0728" w:rsidP="003B0728">
      <w:pPr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Рекомендуемые параметры заголовков</w:t>
      </w:r>
    </w:p>
    <w:p w:rsidR="003B0728" w:rsidRPr="00C120BC" w:rsidRDefault="003B0728" w:rsidP="003B0728">
      <w:pPr>
        <w:pStyle w:val="30"/>
        <w:shd w:val="clear" w:color="auto" w:fill="auto"/>
        <w:spacing w:before="0" w:after="0" w:line="288" w:lineRule="auto"/>
        <w:ind w:right="500" w:firstLine="567"/>
        <w:jc w:val="both"/>
        <w:rPr>
          <w:b w:val="0"/>
        </w:rPr>
      </w:pPr>
      <w:r w:rsidRPr="00C120BC">
        <w:rPr>
          <w:rStyle w:val="3"/>
          <w:bCs w:val="0"/>
          <w:color w:val="000000"/>
        </w:rPr>
        <w:t>1. ЗАГОЛОВОК ПЕРВОГО УРОВНЯ</w:t>
      </w:r>
    </w:p>
    <w:p w:rsidR="003B0728" w:rsidRPr="00C120BC" w:rsidRDefault="003B0728" w:rsidP="003B0728">
      <w:pPr>
        <w:pStyle w:val="a3"/>
        <w:tabs>
          <w:tab w:val="center" w:pos="2367"/>
          <w:tab w:val="right" w:pos="3961"/>
        </w:tabs>
        <w:spacing w:line="288" w:lineRule="auto"/>
        <w:ind w:left="20" w:firstLine="567"/>
        <w:jc w:val="both"/>
        <w:rPr>
          <w:rStyle w:val="a4"/>
          <w:bCs/>
          <w:sz w:val="28"/>
          <w:szCs w:val="28"/>
        </w:rPr>
      </w:pPr>
      <w:r w:rsidRPr="00C120BC">
        <w:rPr>
          <w:rStyle w:val="a4"/>
          <w:bCs/>
          <w:sz w:val="28"/>
          <w:szCs w:val="28"/>
        </w:rPr>
        <w:t xml:space="preserve">шрифт: 15-16 </w:t>
      </w:r>
      <w:r w:rsidRPr="00C120BC">
        <w:rPr>
          <w:rStyle w:val="a4"/>
          <w:bCs/>
          <w:sz w:val="28"/>
          <w:szCs w:val="28"/>
          <w:lang w:val="en-US"/>
        </w:rPr>
        <w:t>pt</w:t>
      </w:r>
      <w:r w:rsidRPr="00C120BC">
        <w:rPr>
          <w:rStyle w:val="a4"/>
          <w:bCs/>
          <w:sz w:val="28"/>
          <w:szCs w:val="28"/>
        </w:rPr>
        <w:t xml:space="preserve">; регистр: все прописные; начертание: полужирный; </w:t>
      </w:r>
    </w:p>
    <w:p w:rsidR="003B0728" w:rsidRPr="00C120BC" w:rsidRDefault="003B0728" w:rsidP="003B0728">
      <w:pPr>
        <w:pStyle w:val="a3"/>
        <w:tabs>
          <w:tab w:val="center" w:pos="2367"/>
          <w:tab w:val="center" w:pos="3850"/>
        </w:tabs>
        <w:spacing w:line="288" w:lineRule="auto"/>
        <w:ind w:left="20" w:firstLine="567"/>
        <w:jc w:val="both"/>
        <w:rPr>
          <w:bCs/>
          <w:szCs w:val="28"/>
        </w:rPr>
      </w:pPr>
      <w:r w:rsidRPr="00C120BC">
        <w:rPr>
          <w:bCs/>
          <w:szCs w:val="28"/>
        </w:rPr>
        <w:t>выравнивание по центру</w:t>
      </w:r>
      <w:r w:rsidRPr="00C120BC">
        <w:rPr>
          <w:rStyle w:val="a4"/>
          <w:bCs/>
          <w:sz w:val="28"/>
          <w:szCs w:val="28"/>
        </w:rPr>
        <w:t xml:space="preserve"> без абзаца.</w:t>
      </w:r>
    </w:p>
    <w:p w:rsidR="003B0728" w:rsidRPr="00C120BC" w:rsidRDefault="003B0728" w:rsidP="003B0728">
      <w:pPr>
        <w:pStyle w:val="130"/>
        <w:shd w:val="clear" w:color="auto" w:fill="auto"/>
        <w:spacing w:after="0" w:line="288" w:lineRule="auto"/>
        <w:ind w:left="20" w:firstLine="567"/>
        <w:jc w:val="both"/>
        <w:rPr>
          <w:b w:val="0"/>
        </w:rPr>
      </w:pPr>
      <w:r w:rsidRPr="00C120BC">
        <w:rPr>
          <w:rStyle w:val="13"/>
          <w:bCs w:val="0"/>
          <w:color w:val="000000"/>
        </w:rPr>
        <w:t>1.1. Заголовок второго уровня</w:t>
      </w:r>
    </w:p>
    <w:p w:rsidR="003B0728" w:rsidRPr="00C120BC" w:rsidRDefault="003B0728" w:rsidP="003B0728">
      <w:pPr>
        <w:pStyle w:val="a3"/>
        <w:tabs>
          <w:tab w:val="center" w:pos="2367"/>
          <w:tab w:val="center" w:pos="3850"/>
        </w:tabs>
        <w:spacing w:line="288" w:lineRule="auto"/>
        <w:ind w:left="20" w:firstLine="567"/>
        <w:jc w:val="both"/>
        <w:rPr>
          <w:rStyle w:val="a4"/>
          <w:bCs/>
          <w:sz w:val="28"/>
          <w:szCs w:val="28"/>
        </w:rPr>
      </w:pPr>
      <w:r w:rsidRPr="00C120BC">
        <w:rPr>
          <w:rStyle w:val="a4"/>
          <w:bCs/>
          <w:sz w:val="28"/>
          <w:szCs w:val="28"/>
        </w:rPr>
        <w:t xml:space="preserve">шрифт: 14-15 </w:t>
      </w:r>
      <w:r w:rsidRPr="00C120BC">
        <w:rPr>
          <w:rStyle w:val="a4"/>
          <w:bCs/>
          <w:sz w:val="28"/>
          <w:szCs w:val="28"/>
          <w:lang w:val="en-US"/>
        </w:rPr>
        <w:t>pt</w:t>
      </w:r>
      <w:r w:rsidRPr="00C120BC">
        <w:rPr>
          <w:rStyle w:val="a4"/>
          <w:bCs/>
          <w:sz w:val="28"/>
          <w:szCs w:val="28"/>
        </w:rPr>
        <w:t>; регистр: как в предложениях; начертание: полужирный;</w:t>
      </w:r>
    </w:p>
    <w:p w:rsidR="003B0728" w:rsidRPr="00C120BC" w:rsidRDefault="003B0728" w:rsidP="003B0728">
      <w:pPr>
        <w:pStyle w:val="a3"/>
        <w:tabs>
          <w:tab w:val="center" w:pos="2367"/>
          <w:tab w:val="center" w:pos="3850"/>
        </w:tabs>
        <w:spacing w:line="288" w:lineRule="auto"/>
        <w:ind w:left="20" w:firstLine="567"/>
        <w:jc w:val="both"/>
        <w:rPr>
          <w:bCs/>
          <w:szCs w:val="28"/>
        </w:rPr>
      </w:pPr>
      <w:r w:rsidRPr="00C120BC">
        <w:rPr>
          <w:rStyle w:val="a4"/>
          <w:bCs/>
          <w:sz w:val="28"/>
          <w:szCs w:val="28"/>
        </w:rPr>
        <w:t>выравнивание: по центру без абзаца.</w:t>
      </w:r>
    </w:p>
    <w:p w:rsidR="003B0728" w:rsidRPr="00C120BC" w:rsidRDefault="003B0728" w:rsidP="003B0728">
      <w:pPr>
        <w:pStyle w:val="41"/>
        <w:numPr>
          <w:ilvl w:val="0"/>
          <w:numId w:val="3"/>
        </w:numPr>
        <w:shd w:val="clear" w:color="auto" w:fill="auto"/>
        <w:tabs>
          <w:tab w:val="left" w:pos="882"/>
        </w:tabs>
        <w:spacing w:line="288" w:lineRule="auto"/>
        <w:ind w:left="20" w:firstLine="567"/>
        <w:rPr>
          <w:b w:val="0"/>
          <w:sz w:val="28"/>
          <w:szCs w:val="28"/>
        </w:rPr>
      </w:pPr>
      <w:r w:rsidRPr="00C120BC">
        <w:rPr>
          <w:rStyle w:val="4"/>
          <w:bCs w:val="0"/>
          <w:iCs w:val="0"/>
          <w:color w:val="000000"/>
          <w:sz w:val="28"/>
          <w:szCs w:val="28"/>
        </w:rPr>
        <w:t>Заголовок третьего уровня</w:t>
      </w:r>
    </w:p>
    <w:p w:rsidR="003B0728" w:rsidRPr="00C120BC" w:rsidRDefault="003B0728" w:rsidP="003B0728">
      <w:pPr>
        <w:pStyle w:val="a3"/>
        <w:tabs>
          <w:tab w:val="center" w:pos="2367"/>
          <w:tab w:val="center" w:pos="3850"/>
        </w:tabs>
        <w:spacing w:line="288" w:lineRule="auto"/>
        <w:ind w:left="20" w:firstLine="567"/>
        <w:jc w:val="both"/>
        <w:rPr>
          <w:bCs/>
          <w:szCs w:val="28"/>
        </w:rPr>
      </w:pPr>
      <w:r w:rsidRPr="00C120BC">
        <w:rPr>
          <w:rStyle w:val="a4"/>
          <w:bCs/>
          <w:sz w:val="28"/>
          <w:szCs w:val="28"/>
        </w:rPr>
        <w:t xml:space="preserve">шрифт: 14 </w:t>
      </w:r>
      <w:r w:rsidRPr="00C120BC">
        <w:rPr>
          <w:rStyle w:val="a4"/>
          <w:bCs/>
          <w:sz w:val="28"/>
          <w:szCs w:val="28"/>
          <w:lang w:val="en-US"/>
        </w:rPr>
        <w:t>pt</w:t>
      </w:r>
      <w:r w:rsidRPr="00C120BC">
        <w:rPr>
          <w:rStyle w:val="a4"/>
          <w:bCs/>
          <w:sz w:val="28"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3B0728" w:rsidRDefault="003B0728" w:rsidP="003B0728">
      <w:pPr>
        <w:pStyle w:val="2"/>
        <w:spacing w:line="288" w:lineRule="auto"/>
        <w:ind w:firstLine="567"/>
        <w:jc w:val="both"/>
        <w:rPr>
          <w:b w:val="0"/>
          <w:bCs w:val="0"/>
          <w:szCs w:val="28"/>
        </w:rPr>
      </w:pPr>
      <w:r w:rsidRPr="00C120BC">
        <w:rPr>
          <w:bCs w:val="0"/>
          <w:iCs/>
          <w:szCs w:val="28"/>
        </w:rPr>
        <w:t>Дополнительный</w:t>
      </w:r>
      <w:r w:rsidRPr="00C120BC">
        <w:rPr>
          <w:b w:val="0"/>
          <w:bCs w:val="0"/>
          <w:i/>
          <w:iCs/>
          <w:szCs w:val="28"/>
        </w:rPr>
        <w:t xml:space="preserve"> </w:t>
      </w:r>
      <w:r w:rsidRPr="00C120BC">
        <w:rPr>
          <w:b w:val="0"/>
          <w:bCs w:val="0"/>
          <w:szCs w:val="28"/>
        </w:rPr>
        <w:t>текст издания (например: оборот титула, последняя страница, содержание, таблицы, подрисуночные подписи, примечания и т.д.) дается на два кегля ниже.</w:t>
      </w:r>
    </w:p>
    <w:p w:rsidR="003B0728" w:rsidRPr="00C120BC" w:rsidRDefault="003B0728" w:rsidP="003B0728">
      <w:pPr>
        <w:rPr>
          <w:lang w:eastAsia="ru-RU"/>
        </w:rPr>
      </w:pPr>
    </w:p>
    <w:p w:rsidR="003B0728" w:rsidRPr="00C120BC" w:rsidRDefault="003B0728" w:rsidP="003B0728">
      <w:pPr>
        <w:pStyle w:val="2"/>
        <w:spacing w:line="288" w:lineRule="auto"/>
        <w:ind w:firstLine="567"/>
        <w:rPr>
          <w:szCs w:val="28"/>
        </w:rPr>
      </w:pPr>
      <w:r w:rsidRPr="00C120BC">
        <w:rPr>
          <w:szCs w:val="28"/>
        </w:rPr>
        <w:t>Требования к иллюстрациям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иллюстрации (чертежи, схемы, графики, диаграммы, рисунки) имеют одно название </w:t>
      </w:r>
      <w:r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рисунок. </w:t>
      </w:r>
    </w:p>
    <w:p w:rsidR="003B0728" w:rsidRPr="00C120BC" w:rsidRDefault="003B0728" w:rsidP="003B0728">
      <w:pPr>
        <w:pStyle w:val="21"/>
        <w:spacing w:line="288" w:lineRule="auto"/>
        <w:ind w:firstLine="567"/>
        <w:rPr>
          <w:sz w:val="28"/>
          <w:szCs w:val="28"/>
        </w:rPr>
      </w:pPr>
      <w:r w:rsidRPr="00C120BC">
        <w:rPr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3B0728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Нумерация рисунков может быть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</w:p>
    <w:p w:rsidR="003B0728" w:rsidRPr="00C120BC" w:rsidRDefault="003B0728" w:rsidP="003B0728">
      <w:pPr>
        <w:pStyle w:val="2"/>
        <w:spacing w:line="288" w:lineRule="auto"/>
        <w:rPr>
          <w:szCs w:val="28"/>
        </w:rPr>
      </w:pPr>
      <w:r w:rsidRPr="00C120BC">
        <w:rPr>
          <w:szCs w:val="28"/>
        </w:rPr>
        <w:lastRenderedPageBreak/>
        <w:t>Требования к формулам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>выравниваются по центру и нумеруются в круглых скобках по правому краю.  Нумерация формул может быть как сквозной по всему материалу, так и самостоятельной внутри каждого раздела (например, (1.1)).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Формулы должны набираться в редакторе </w:t>
      </w:r>
      <w:r w:rsidRPr="00C120BC">
        <w:rPr>
          <w:sz w:val="28"/>
          <w:szCs w:val="28"/>
          <w:lang w:val="en-US"/>
        </w:rPr>
        <w:t>MathType</w:t>
      </w:r>
      <w:r w:rsidRPr="00C120BC">
        <w:rPr>
          <w:sz w:val="28"/>
          <w:szCs w:val="28"/>
        </w:rPr>
        <w:t xml:space="preserve"> с установкой следующих размеров: основной индекс – 14 pt, крупный индекс – 75 %, мелкий индекс – 65 %, крупный символ – 150 %, мелкий символ – 100 %.</w:t>
      </w:r>
    </w:p>
    <w:p w:rsidR="003B0728" w:rsidRPr="00C120BC" w:rsidRDefault="003B0728" w:rsidP="003B0728">
      <w:pPr>
        <w:spacing w:after="0"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C120BC">
        <w:rPr>
          <w:b/>
          <w:spacing w:val="40"/>
          <w:sz w:val="28"/>
          <w:szCs w:val="28"/>
        </w:rPr>
        <w:t>ИЛИ</w:t>
      </w:r>
    </w:p>
    <w:p w:rsidR="003B0728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Cs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</w:p>
    <w:p w:rsidR="003B0728" w:rsidRPr="00C120BC" w:rsidRDefault="003B0728" w:rsidP="003B0728">
      <w:pPr>
        <w:pStyle w:val="2"/>
        <w:spacing w:line="288" w:lineRule="auto"/>
        <w:rPr>
          <w:szCs w:val="28"/>
        </w:rPr>
      </w:pPr>
      <w:r w:rsidRPr="00C120BC">
        <w:rPr>
          <w:szCs w:val="28"/>
        </w:rPr>
        <w:t>Требования к таблицам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Ширина таблиц должна соответствовать ширине текстового блока издания.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таблицы нумеруются, причем нумерация желательна сквозная и, в крайнем случае, </w:t>
      </w:r>
      <w:r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по главам. Сама таблица должна вставляться в самый верх или низ листа, а в тексте на нее делается ссылка.</w:t>
      </w:r>
    </w:p>
    <w:p w:rsidR="003B0728" w:rsidRPr="00C120BC" w:rsidRDefault="003B0728" w:rsidP="003B0728">
      <w:pPr>
        <w:pStyle w:val="21"/>
        <w:spacing w:line="288" w:lineRule="auto"/>
        <w:ind w:firstLine="567"/>
        <w:rPr>
          <w:sz w:val="28"/>
          <w:szCs w:val="28"/>
        </w:rPr>
      </w:pPr>
      <w:r w:rsidRPr="00C120BC">
        <w:rPr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Ссылки на таблицы и рисунки даются с сокращениями слов «таблица» и  «рисунок» (например: в табл. 1.1 приведены результаты ..., на рис. 2.1. показана зависимость ...).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Если таблица располагается горизонтально на листе, то ее следует помещать заго</w:t>
      </w:r>
      <w:r w:rsidRPr="00C120BC">
        <w:rPr>
          <w:color w:val="000000"/>
          <w:sz w:val="28"/>
          <w:szCs w:val="28"/>
        </w:rPr>
        <w:softHyphen/>
        <w:t>ловком внутрь книги, к кореш</w:t>
      </w:r>
      <w:r w:rsidRPr="00C120BC">
        <w:rPr>
          <w:color w:val="000000"/>
          <w:sz w:val="28"/>
          <w:szCs w:val="28"/>
        </w:rPr>
        <w:softHyphen/>
        <w:t>ку. Если таблица имеет продол</w:t>
      </w:r>
      <w:r w:rsidRPr="00C120BC">
        <w:rPr>
          <w:color w:val="000000"/>
          <w:sz w:val="28"/>
          <w:szCs w:val="28"/>
        </w:rPr>
        <w:softHyphen/>
      </w:r>
      <w:r w:rsidRPr="00C120BC">
        <w:rPr>
          <w:color w:val="000000"/>
          <w:sz w:val="28"/>
          <w:szCs w:val="28"/>
        </w:rPr>
        <w:lastRenderedPageBreak/>
        <w:t>жение на следующей странице, то ее название не повторяется, а пишется «Продолжение табл. 1» или «Окончание табл. 1».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425"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3B0728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b/>
          <w:sz w:val="28"/>
          <w:szCs w:val="28"/>
        </w:rPr>
      </w:pP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Оформление кавычек и скобок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тексте рукописи должны использоваться только полиграфические кавычки — «елочки» и круглые скобки (</w:t>
      </w:r>
      <w:r>
        <w:rPr>
          <w:sz w:val="28"/>
          <w:szCs w:val="28"/>
        </w:rPr>
        <w:t xml:space="preserve"> </w:t>
      </w:r>
      <w:r w:rsidRPr="00C120BC">
        <w:rPr>
          <w:sz w:val="28"/>
          <w:szCs w:val="28"/>
        </w:rPr>
        <w:t>).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Основными элементами </w:t>
      </w:r>
      <w:r w:rsidRPr="00C120BC">
        <w:rPr>
          <w:b/>
          <w:sz w:val="28"/>
          <w:szCs w:val="28"/>
        </w:rPr>
        <w:t>оформления внутритекстового списка</w:t>
      </w:r>
      <w:r w:rsidRPr="00C120BC">
        <w:rPr>
          <w:sz w:val="28"/>
          <w:szCs w:val="28"/>
        </w:rPr>
        <w:t xml:space="preserve"> являются: тире, цифровые и буквенные обозначения.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Нумерованные внутритекстовые списки оформляются по правилу: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1) далее текст со строчной буквы;</w:t>
      </w:r>
      <w:r w:rsidRPr="00C120BC">
        <w:rPr>
          <w:sz w:val="28"/>
          <w:szCs w:val="28"/>
        </w:rPr>
        <w:tab/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Далее текст с прописной буквы.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Сноска </w:t>
      </w:r>
      <w:r w:rsidRPr="00C120BC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Сноски набираются пониженным на 2 пункта кеглем.</w:t>
      </w:r>
    </w:p>
    <w:p w:rsidR="003B0728" w:rsidRPr="00C120BC" w:rsidRDefault="003B0728" w:rsidP="003B0728">
      <w:pPr>
        <w:spacing w:after="0" w:line="288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C120BC">
        <w:rPr>
          <w:color w:val="000000"/>
          <w:sz w:val="28"/>
          <w:szCs w:val="28"/>
          <w:lang w:eastAsia="ru-RU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C120BC">
        <w:rPr>
          <w:color w:val="000000"/>
          <w:sz w:val="28"/>
          <w:szCs w:val="28"/>
          <w:u w:val="single"/>
          <w:lang w:eastAsia="ru-RU"/>
        </w:rPr>
        <w:t>неразрывный пробел</w:t>
      </w:r>
      <w:r w:rsidRPr="00C120BC">
        <w:rPr>
          <w:color w:val="000000"/>
          <w:sz w:val="28"/>
          <w:szCs w:val="28"/>
          <w:lang w:eastAsia="ru-RU"/>
        </w:rPr>
        <w:t xml:space="preserve"> (</w:t>
      </w:r>
      <w:r w:rsidRPr="00C120BC">
        <w:rPr>
          <w:color w:val="000000"/>
          <w:sz w:val="28"/>
          <w:szCs w:val="28"/>
          <w:lang w:val="en-US" w:eastAsia="ru-RU"/>
        </w:rPr>
        <w:t>Ctrl</w:t>
      </w:r>
      <w:r w:rsidRPr="00C120BC">
        <w:rPr>
          <w:color w:val="000000"/>
          <w:sz w:val="28"/>
          <w:szCs w:val="28"/>
          <w:lang w:eastAsia="ru-RU"/>
        </w:rPr>
        <w:t>+</w:t>
      </w:r>
      <w:r w:rsidRPr="00C120BC">
        <w:rPr>
          <w:color w:val="000000"/>
          <w:sz w:val="28"/>
          <w:szCs w:val="28"/>
          <w:lang w:val="en-US" w:eastAsia="ru-RU"/>
        </w:rPr>
        <w:t>Shift</w:t>
      </w:r>
      <w:r w:rsidRPr="00C120BC">
        <w:rPr>
          <w:color w:val="000000"/>
          <w:sz w:val="28"/>
          <w:szCs w:val="28"/>
          <w:lang w:eastAsia="ru-RU"/>
        </w:rPr>
        <w:t xml:space="preserve">+Пробел): </w:t>
      </w:r>
      <w:r w:rsidRPr="00C120BC">
        <w:rPr>
          <w:bCs/>
          <w:sz w:val="28"/>
          <w:szCs w:val="28"/>
          <w:lang w:eastAsia="ru-RU"/>
        </w:rPr>
        <w:t>90</w:t>
      </w:r>
      <w:r w:rsidRPr="00C120BC">
        <w:rPr>
          <w:bCs/>
          <w:sz w:val="28"/>
          <w:szCs w:val="28"/>
          <w:lang w:val="en-US" w:eastAsia="ru-RU"/>
        </w:rPr>
        <w:t> </w:t>
      </w:r>
      <w:r w:rsidRPr="00C120BC">
        <w:rPr>
          <w:bCs/>
          <w:sz w:val="28"/>
          <w:szCs w:val="28"/>
          <w:lang w:eastAsia="ru-RU"/>
        </w:rPr>
        <w:t>%</w:t>
      </w:r>
      <w:r w:rsidRPr="00C120BC">
        <w:rPr>
          <w:sz w:val="28"/>
          <w:szCs w:val="28"/>
          <w:lang w:eastAsia="ru-RU"/>
        </w:rPr>
        <w:t xml:space="preserve">; </w:t>
      </w:r>
      <w:r w:rsidRPr="00C120BC">
        <w:rPr>
          <w:bCs/>
          <w:sz w:val="28"/>
          <w:szCs w:val="28"/>
          <w:lang w:eastAsia="ru-RU"/>
        </w:rPr>
        <w:t>1000</w:t>
      </w:r>
      <w:r w:rsidRPr="00C120BC">
        <w:rPr>
          <w:bCs/>
          <w:sz w:val="28"/>
          <w:szCs w:val="28"/>
          <w:lang w:val="en-US" w:eastAsia="ru-RU"/>
        </w:rPr>
        <w:t> </w:t>
      </w:r>
      <w:r w:rsidRPr="00C120BC">
        <w:rPr>
          <w:bCs/>
          <w:sz w:val="28"/>
          <w:szCs w:val="28"/>
          <w:lang w:eastAsia="ru-RU"/>
        </w:rPr>
        <w:t>кг</w:t>
      </w:r>
      <w:r w:rsidRPr="00C120BC">
        <w:rPr>
          <w:sz w:val="28"/>
          <w:szCs w:val="28"/>
          <w:lang w:eastAsia="ru-RU"/>
        </w:rPr>
        <w:t xml:space="preserve">; </w:t>
      </w:r>
      <w:r w:rsidRPr="00C120BC">
        <w:rPr>
          <w:bCs/>
          <w:sz w:val="28"/>
          <w:szCs w:val="28"/>
          <w:lang w:eastAsia="ru-RU"/>
        </w:rPr>
        <w:t>32</w:t>
      </w:r>
      <w:r w:rsidRPr="00C120BC">
        <w:rPr>
          <w:bCs/>
          <w:sz w:val="28"/>
          <w:szCs w:val="28"/>
          <w:lang w:val="en-US" w:eastAsia="ru-RU"/>
        </w:rPr>
        <w:t> </w:t>
      </w:r>
      <w:r w:rsidRPr="00C120BC">
        <w:rPr>
          <w:bCs/>
          <w:sz w:val="28"/>
          <w:szCs w:val="28"/>
          <w:lang w:eastAsia="ru-RU"/>
        </w:rPr>
        <w:t>м</w:t>
      </w:r>
      <w:r w:rsidRPr="00C120BC">
        <w:rPr>
          <w:bCs/>
          <w:sz w:val="28"/>
          <w:szCs w:val="28"/>
          <w:vertAlign w:val="superscript"/>
          <w:lang w:eastAsia="ru-RU"/>
        </w:rPr>
        <w:t>2</w:t>
      </w:r>
      <w:r w:rsidRPr="00C120BC">
        <w:rPr>
          <w:sz w:val="28"/>
          <w:szCs w:val="28"/>
          <w:lang w:eastAsia="ru-RU"/>
        </w:rPr>
        <w:t xml:space="preserve">; </w:t>
      </w:r>
      <w:r w:rsidRPr="00C120BC">
        <w:rPr>
          <w:bCs/>
          <w:sz w:val="28"/>
          <w:szCs w:val="28"/>
          <w:lang w:eastAsia="ru-RU"/>
        </w:rPr>
        <w:t>300</w:t>
      </w:r>
      <w:r w:rsidRPr="00C120BC">
        <w:rPr>
          <w:bCs/>
          <w:sz w:val="28"/>
          <w:szCs w:val="28"/>
          <w:lang w:val="en-US" w:eastAsia="ru-RU"/>
        </w:rPr>
        <w:t> </w:t>
      </w:r>
      <w:r w:rsidRPr="00C120BC">
        <w:rPr>
          <w:bCs/>
          <w:sz w:val="28"/>
          <w:szCs w:val="28"/>
          <w:lang w:eastAsia="ru-RU"/>
        </w:rPr>
        <w:t>см</w:t>
      </w:r>
      <w:r w:rsidRPr="00C120BC">
        <w:rPr>
          <w:bCs/>
          <w:sz w:val="28"/>
          <w:szCs w:val="28"/>
          <w:vertAlign w:val="superscript"/>
          <w:lang w:eastAsia="ru-RU"/>
        </w:rPr>
        <w:t>3</w:t>
      </w:r>
      <w:r w:rsidRPr="00C120BC">
        <w:rPr>
          <w:sz w:val="28"/>
          <w:szCs w:val="28"/>
          <w:lang w:eastAsia="ru-RU"/>
        </w:rPr>
        <w:t xml:space="preserve">, </w:t>
      </w:r>
      <w:r w:rsidRPr="00C120BC">
        <w:rPr>
          <w:bCs/>
          <w:sz w:val="28"/>
          <w:szCs w:val="28"/>
          <w:lang w:eastAsia="ru-RU"/>
        </w:rPr>
        <w:t>36,6</w:t>
      </w:r>
      <w:r w:rsidRPr="00C120BC">
        <w:rPr>
          <w:bCs/>
          <w:sz w:val="28"/>
          <w:szCs w:val="28"/>
          <w:lang w:val="en-US" w:eastAsia="ru-RU"/>
        </w:rPr>
        <w:t> </w:t>
      </w:r>
      <w:r w:rsidRPr="00C120BC">
        <w:rPr>
          <w:bCs/>
          <w:sz w:val="28"/>
          <w:szCs w:val="28"/>
          <w:lang w:eastAsia="ru-RU"/>
        </w:rPr>
        <w:t>°С</w:t>
      </w:r>
      <w:r w:rsidRPr="00C120BC">
        <w:rPr>
          <w:sz w:val="28"/>
          <w:szCs w:val="28"/>
          <w:lang w:eastAsia="ru-RU"/>
        </w:rPr>
        <w:t>.</w:t>
      </w:r>
      <w:r w:rsidRPr="00C120BC">
        <w:rPr>
          <w:color w:val="000000"/>
          <w:sz w:val="28"/>
          <w:szCs w:val="28"/>
          <w:lang w:eastAsia="ru-RU"/>
        </w:rPr>
        <w:t xml:space="preserve"> </w:t>
      </w:r>
    </w:p>
    <w:p w:rsidR="003B0728" w:rsidRPr="00C120BC" w:rsidRDefault="003B0728" w:rsidP="003B0728">
      <w:pPr>
        <w:spacing w:after="0" w:line="288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C120BC">
        <w:rPr>
          <w:color w:val="000000"/>
          <w:sz w:val="28"/>
          <w:szCs w:val="28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C120BC">
        <w:rPr>
          <w:color w:val="000000"/>
          <w:sz w:val="28"/>
          <w:szCs w:val="28"/>
          <w:u w:val="single"/>
          <w:lang w:eastAsia="ru-RU"/>
        </w:rPr>
        <w:t>пробел не оставляют</w:t>
      </w:r>
      <w:r w:rsidRPr="00C120BC">
        <w:rPr>
          <w:color w:val="000000"/>
          <w:sz w:val="28"/>
          <w:szCs w:val="28"/>
          <w:lang w:eastAsia="ru-RU"/>
        </w:rPr>
        <w:t xml:space="preserve">. Например: </w:t>
      </w:r>
      <w:r w:rsidRPr="00C120BC">
        <w:rPr>
          <w:bCs/>
          <w:sz w:val="28"/>
          <w:szCs w:val="28"/>
          <w:lang w:eastAsia="ru-RU"/>
        </w:rPr>
        <w:t>45°</w:t>
      </w:r>
      <w:r w:rsidRPr="00C120BC">
        <w:rPr>
          <w:sz w:val="28"/>
          <w:szCs w:val="28"/>
          <w:lang w:eastAsia="ru-RU"/>
        </w:rPr>
        <w:t xml:space="preserve">; </w:t>
      </w:r>
      <w:r w:rsidRPr="00C120BC">
        <w:rPr>
          <w:bCs/>
          <w:sz w:val="28"/>
          <w:szCs w:val="28"/>
          <w:lang w:eastAsia="ru-RU"/>
        </w:rPr>
        <w:t>10"</w:t>
      </w:r>
      <w:r w:rsidRPr="00C120BC">
        <w:rPr>
          <w:color w:val="000000"/>
          <w:sz w:val="28"/>
          <w:szCs w:val="28"/>
          <w:lang w:eastAsia="ru-RU"/>
        </w:rPr>
        <w:t xml:space="preserve">. </w:t>
      </w:r>
    </w:p>
    <w:p w:rsidR="003B0728" w:rsidRPr="00C120BC" w:rsidRDefault="003B0728" w:rsidP="003B0728">
      <w:pPr>
        <w:spacing w:after="0" w:line="288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C120BC">
        <w:rPr>
          <w:color w:val="000000"/>
          <w:sz w:val="28"/>
          <w:szCs w:val="28"/>
          <w:lang w:eastAsia="ru-RU"/>
        </w:rPr>
        <w:t xml:space="preserve">Обозначение единиц следует приводить без переноса на следующую строку. 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Старайтесь избегать висячих строк, коротких концевых строк в абзаце, висячих предлогов, переносов с разворота на разворот.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3B0728" w:rsidRPr="00C120BC" w:rsidRDefault="003B0728" w:rsidP="003B0728">
      <w:pPr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Рецензирование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Для учебных пособий – </w:t>
      </w:r>
      <w:r w:rsidRPr="00C120BC">
        <w:rPr>
          <w:sz w:val="28"/>
          <w:szCs w:val="28"/>
          <w:u w:val="single"/>
        </w:rPr>
        <w:t>две внешние рецензии</w:t>
      </w:r>
      <w:r w:rsidRPr="00C120BC">
        <w:rPr>
          <w:sz w:val="28"/>
          <w:szCs w:val="28"/>
        </w:rPr>
        <w:t>;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lastRenderedPageBreak/>
        <w:t xml:space="preserve">для учебно-методических пособий – </w:t>
      </w:r>
      <w:r w:rsidRPr="00C120BC">
        <w:rPr>
          <w:sz w:val="28"/>
          <w:szCs w:val="28"/>
          <w:u w:val="single"/>
        </w:rPr>
        <w:t>одна внешняя и одна внутренняя рецензии</w:t>
      </w:r>
      <w:r w:rsidRPr="00C120BC">
        <w:rPr>
          <w:sz w:val="28"/>
          <w:szCs w:val="28"/>
        </w:rPr>
        <w:t>;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для методических указаний и рекомендаций, лабораторных практикумов и т.п. – </w:t>
      </w:r>
      <w:r w:rsidRPr="00C120BC">
        <w:rPr>
          <w:sz w:val="28"/>
          <w:szCs w:val="28"/>
          <w:u w:val="single"/>
        </w:rPr>
        <w:t>одна внутренняя рецензия</w:t>
      </w:r>
      <w:r w:rsidRPr="00C120BC">
        <w:rPr>
          <w:sz w:val="28"/>
          <w:szCs w:val="28"/>
        </w:rPr>
        <w:t xml:space="preserve">. </w:t>
      </w:r>
    </w:p>
    <w:p w:rsidR="003B0728" w:rsidRPr="00C120BC" w:rsidRDefault="003B0728" w:rsidP="003B0728">
      <w:pPr>
        <w:spacing w:after="0" w:line="288" w:lineRule="auto"/>
        <w:ind w:firstLine="567"/>
        <w:jc w:val="both"/>
        <w:rPr>
          <w:sz w:val="28"/>
          <w:szCs w:val="28"/>
        </w:rPr>
      </w:pPr>
    </w:p>
    <w:p w:rsidR="003B0728" w:rsidRPr="00C120BC" w:rsidRDefault="003B0728" w:rsidP="003B0728">
      <w:pPr>
        <w:tabs>
          <w:tab w:val="left" w:pos="624"/>
          <w:tab w:val="left" w:pos="3665"/>
        </w:tabs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Классификационные индексы УДК и ББК,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авторский знак, знак охраны авторского права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следующим источникам: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УДК</w:t>
      </w:r>
      <w:r w:rsidRPr="00C120BC">
        <w:rPr>
          <w:sz w:val="28"/>
          <w:szCs w:val="28"/>
        </w:rPr>
        <w:t xml:space="preserve"> – «УДК. Универсальная десятичная классификация: Сокращенное издание /  ВИНИТИ» (М., 2001. – 149 с.).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ББК</w:t>
      </w:r>
      <w:r w:rsidRPr="00C120BC">
        <w:rPr>
          <w:sz w:val="28"/>
          <w:szCs w:val="28"/>
        </w:rPr>
        <w:t xml:space="preserve"> – «Библиотечно-библиографическая десятичная классификация: Рабочие таблицы для массовых библиотек» (М., Либерия, 1997).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Авторский знак</w:t>
      </w:r>
      <w:r w:rsidRPr="00C120BC">
        <w:rPr>
          <w:sz w:val="28"/>
          <w:szCs w:val="28"/>
        </w:rPr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Помощь в определении индексов можно получить в библиотеке.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Знак охраны авторского права </w:t>
      </w:r>
      <w:r w:rsidRPr="00C120BC">
        <w:rPr>
          <w:sz w:val="28"/>
          <w:szCs w:val="28"/>
        </w:rPr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b/>
          <w:sz w:val="28"/>
          <w:szCs w:val="28"/>
        </w:rPr>
      </w:pPr>
      <w:r w:rsidRPr="00C120BC">
        <w:rPr>
          <w:sz w:val="28"/>
          <w:szCs w:val="28"/>
        </w:rPr>
        <w:t xml:space="preserve">При определении </w:t>
      </w:r>
      <w:r w:rsidRPr="00C120BC">
        <w:rPr>
          <w:b/>
          <w:sz w:val="28"/>
          <w:szCs w:val="28"/>
        </w:rPr>
        <w:t>вида издания</w:t>
      </w:r>
      <w:r w:rsidRPr="00C120BC">
        <w:rPr>
          <w:sz w:val="28"/>
          <w:szCs w:val="28"/>
        </w:rPr>
        <w:t xml:space="preserve"> следует использовать</w:t>
      </w:r>
      <w:r w:rsidRPr="00C120BC">
        <w:rPr>
          <w:b/>
          <w:sz w:val="28"/>
          <w:szCs w:val="28"/>
        </w:rPr>
        <w:t xml:space="preserve"> </w:t>
      </w:r>
      <w:r w:rsidRPr="00C120BC">
        <w:rPr>
          <w:sz w:val="28"/>
          <w:szCs w:val="28"/>
        </w:rPr>
        <w:t>ГОСТ 7.60-2003 ИЗДАНИЯ. ОСНОВНЫЕ ВИДЫ. Термины и определения.</w:t>
      </w:r>
      <w:r w:rsidRPr="00C120BC">
        <w:rPr>
          <w:b/>
          <w:sz w:val="28"/>
          <w:szCs w:val="28"/>
        </w:rPr>
        <w:t xml:space="preserve"> </w:t>
      </w:r>
    </w:p>
    <w:p w:rsidR="003B0728" w:rsidRPr="00C120BC" w:rsidRDefault="003B0728" w:rsidP="003B0728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Оформление списка литературы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Фамилия И.О. Название книги. – М.: Издательство, 2017. – 123 с.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3. Фамилия И.О. Название статьи // Журнал. 2017. № 11. С. 51–57.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4. Фамилия И.О. Название диссертации: автореф. дис. ... канд. физ.-мат. наук. – Томск, 2017. – 20 с.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C120BC">
        <w:rPr>
          <w:sz w:val="28"/>
          <w:szCs w:val="28"/>
          <w:lang w:val="en-US"/>
        </w:rPr>
        <w:t>VII</w:t>
      </w:r>
      <w:r w:rsidRPr="00C120BC">
        <w:rPr>
          <w:sz w:val="28"/>
          <w:szCs w:val="28"/>
        </w:rPr>
        <w:t xml:space="preserve"> Междунар. научно-практ. конф. молодых ученых. – Томск, 2017. – Т. 1. С. 225–229</w:t>
      </w:r>
    </w:p>
    <w:p w:rsidR="003B0728" w:rsidRPr="00C120BC" w:rsidRDefault="003B0728" w:rsidP="003B072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6. Ланьков А. Япония: страна и люди // </w:t>
      </w:r>
      <w:r w:rsidRPr="00C120BC">
        <w:rPr>
          <w:sz w:val="28"/>
          <w:szCs w:val="28"/>
          <w:lang w:val="en-US"/>
        </w:rPr>
        <w:t>www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lankov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oriental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ru</w:t>
      </w:r>
    </w:p>
    <w:p w:rsidR="003B0728" w:rsidRDefault="003B0728" w:rsidP="003B0728">
      <w:pPr>
        <w:pStyle w:val="2"/>
        <w:spacing w:line="288" w:lineRule="auto"/>
        <w:jc w:val="both"/>
        <w:rPr>
          <w:bCs w:val="0"/>
          <w:color w:val="auto"/>
          <w:szCs w:val="28"/>
          <w:lang w:eastAsia="en-US"/>
        </w:rPr>
      </w:pPr>
    </w:p>
    <w:p w:rsidR="003B0728" w:rsidRDefault="003B0728" w:rsidP="003B0728">
      <w:pPr>
        <w:pStyle w:val="2"/>
        <w:spacing w:line="288" w:lineRule="auto"/>
        <w:jc w:val="both"/>
        <w:rPr>
          <w:szCs w:val="28"/>
        </w:rPr>
      </w:pPr>
      <w:r w:rsidRPr="00C120BC">
        <w:rPr>
          <w:szCs w:val="28"/>
        </w:rPr>
        <w:t xml:space="preserve">При цитировании необходимо указывать источник со страницами </w:t>
      </w:r>
      <w:r>
        <w:rPr>
          <w:b w:val="0"/>
          <w:color w:val="auto"/>
          <w:szCs w:val="28"/>
        </w:rPr>
        <w:t>(ГОСТ Р </w:t>
      </w:r>
      <w:r w:rsidRPr="00C120BC">
        <w:rPr>
          <w:b w:val="0"/>
          <w:color w:val="auto"/>
          <w:szCs w:val="28"/>
        </w:rPr>
        <w:t>7.05–2008</w:t>
      </w:r>
      <w:r>
        <w:rPr>
          <w:b w:val="0"/>
          <w:color w:val="auto"/>
          <w:szCs w:val="28"/>
        </w:rPr>
        <w:t xml:space="preserve"> </w:t>
      </w:r>
      <w:r w:rsidRPr="00C120BC">
        <w:rPr>
          <w:b w:val="0"/>
          <w:color w:val="auto"/>
          <w:szCs w:val="28"/>
        </w:rPr>
        <w:t>БИБЛИОГРАФИЧЕСКАЯ ССЫЛКА. Общие требования и правила составления).</w:t>
      </w:r>
    </w:p>
    <w:p w:rsidR="003B0728" w:rsidRDefault="003B0728" w:rsidP="003B07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728" w:rsidRDefault="003B0728" w:rsidP="003B0728">
      <w:pPr>
        <w:ind w:firstLine="567"/>
        <w:jc w:val="both"/>
        <w:rPr>
          <w:sz w:val="28"/>
          <w:szCs w:val="28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  <w:r w:rsidRPr="00B77409">
        <w:rPr>
          <w:b/>
          <w:spacing w:val="40"/>
          <w:sz w:val="40"/>
          <w:szCs w:val="40"/>
        </w:rPr>
        <w:t>ПРИЛОЖЕНИЕ</w:t>
      </w: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center"/>
        <w:rPr>
          <w:b/>
          <w:spacing w:val="40"/>
          <w:sz w:val="40"/>
          <w:szCs w:val="40"/>
        </w:rPr>
      </w:pPr>
    </w:p>
    <w:p w:rsidR="003B0728" w:rsidRDefault="003B0728" w:rsidP="003B0728">
      <w:pPr>
        <w:ind w:firstLine="567"/>
        <w:jc w:val="both"/>
        <w:rPr>
          <w:sz w:val="28"/>
          <w:szCs w:val="28"/>
        </w:rPr>
      </w:pPr>
    </w:p>
    <w:p w:rsidR="003B0728" w:rsidRPr="00FB47F5" w:rsidRDefault="003B0728" w:rsidP="003B0728">
      <w:pPr>
        <w:spacing w:after="0"/>
        <w:jc w:val="right"/>
        <w:rPr>
          <w:b/>
          <w:bCs/>
          <w:i/>
          <w:sz w:val="28"/>
          <w:szCs w:val="28"/>
        </w:rPr>
      </w:pPr>
      <w:r w:rsidRPr="00FB47F5">
        <w:rPr>
          <w:b/>
          <w:bCs/>
          <w:i/>
          <w:sz w:val="28"/>
          <w:szCs w:val="28"/>
        </w:rPr>
        <w:lastRenderedPageBreak/>
        <w:t>Образец 1</w:t>
      </w:r>
    </w:p>
    <w:p w:rsidR="003B0728" w:rsidRDefault="003B0728" w:rsidP="003B0728">
      <w:pPr>
        <w:spacing w:after="0"/>
        <w:jc w:val="center"/>
        <w:rPr>
          <w:b/>
          <w:sz w:val="28"/>
          <w:szCs w:val="28"/>
        </w:rPr>
      </w:pPr>
      <w:r w:rsidRPr="00FB47F5">
        <w:rPr>
          <w:b/>
          <w:bCs/>
          <w:sz w:val="28"/>
          <w:szCs w:val="28"/>
        </w:rPr>
        <w:t>СПРАВОЧНАЯ КАРТОЧКА УЧЕБНОГО ИЛИ</w:t>
      </w:r>
      <w:r>
        <w:rPr>
          <w:b/>
          <w:bCs/>
          <w:sz w:val="28"/>
          <w:szCs w:val="28"/>
        </w:rPr>
        <w:t xml:space="preserve"> УЧЕБНО-МЕТОДИЧЕСКОГО ПОСОБИЯ </w:t>
      </w:r>
      <w:r w:rsidRPr="00FB47F5">
        <w:rPr>
          <w:b/>
          <w:sz w:val="28"/>
          <w:szCs w:val="28"/>
        </w:rPr>
        <w:t>(ПЕЧАТНОЕ ИЗДАНИЕ)</w:t>
      </w:r>
    </w:p>
    <w:p w:rsidR="003B0728" w:rsidRPr="00952B01" w:rsidRDefault="003B0728" w:rsidP="003B0728">
      <w:pPr>
        <w:spacing w:after="0"/>
        <w:rPr>
          <w:b/>
          <w:sz w:val="16"/>
          <w:szCs w:val="16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7"/>
        <w:gridCol w:w="4951"/>
        <w:gridCol w:w="4617"/>
      </w:tblGrid>
      <w:tr w:rsidR="003B0728" w:rsidRPr="00FB47F5" w:rsidTr="0043793A">
        <w:tc>
          <w:tcPr>
            <w:tcW w:w="194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1.</w:t>
            </w:r>
          </w:p>
        </w:tc>
        <w:tc>
          <w:tcPr>
            <w:tcW w:w="2486" w:type="pct"/>
          </w:tcPr>
          <w:p w:rsidR="003B0728" w:rsidRPr="00FB47F5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319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</w:p>
        </w:tc>
      </w:tr>
      <w:tr w:rsidR="003B0728" w:rsidRPr="00FB47F5" w:rsidTr="0043793A">
        <w:tc>
          <w:tcPr>
            <w:tcW w:w="194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2.</w:t>
            </w:r>
          </w:p>
        </w:tc>
        <w:tc>
          <w:tcPr>
            <w:tcW w:w="2486" w:type="pct"/>
          </w:tcPr>
          <w:p w:rsidR="003B0728" w:rsidRPr="00FB47F5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авторского коллек</w:t>
            </w:r>
            <w:r w:rsidRPr="00FB47F5">
              <w:rPr>
                <w:sz w:val="28"/>
                <w:szCs w:val="28"/>
              </w:rPr>
              <w:t>тива (Ф.И.О. без сокращения).</w:t>
            </w:r>
          </w:p>
          <w:p w:rsidR="003B0728" w:rsidRPr="00FB47F5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Контактный телефон /</w:t>
            </w:r>
            <w:r w:rsidRPr="00FB47F5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319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</w:p>
        </w:tc>
      </w:tr>
      <w:tr w:rsidR="003B0728" w:rsidRPr="00FB47F5" w:rsidTr="0043793A">
        <w:tc>
          <w:tcPr>
            <w:tcW w:w="194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3.</w:t>
            </w:r>
          </w:p>
        </w:tc>
        <w:tc>
          <w:tcPr>
            <w:tcW w:w="2486" w:type="pct"/>
          </w:tcPr>
          <w:p w:rsidR="003B0728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рукописи.</w:t>
            </w:r>
          </w:p>
          <w:p w:rsidR="003B0728" w:rsidRPr="00FB47F5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319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</w:p>
        </w:tc>
      </w:tr>
      <w:tr w:rsidR="003B0728" w:rsidRPr="00FB47F5" w:rsidTr="0043793A">
        <w:tc>
          <w:tcPr>
            <w:tcW w:w="194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4.</w:t>
            </w:r>
          </w:p>
        </w:tc>
        <w:tc>
          <w:tcPr>
            <w:tcW w:w="2486" w:type="pct"/>
          </w:tcPr>
          <w:p w:rsidR="003B0728" w:rsidRPr="00FB47F5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Для студентов какого направления,</w:t>
            </w:r>
            <w:r>
              <w:rPr>
                <w:sz w:val="28"/>
                <w:szCs w:val="28"/>
              </w:rPr>
              <w:t xml:space="preserve"> специальности, профиля предназ</w:t>
            </w:r>
            <w:r w:rsidRPr="00FB47F5">
              <w:rPr>
                <w:sz w:val="28"/>
                <w:szCs w:val="28"/>
              </w:rPr>
              <w:t>начено пособие (название и номер)</w:t>
            </w:r>
          </w:p>
        </w:tc>
        <w:tc>
          <w:tcPr>
            <w:tcW w:w="2319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</w:p>
        </w:tc>
      </w:tr>
      <w:tr w:rsidR="003B0728" w:rsidRPr="00FB47F5" w:rsidTr="0043793A">
        <w:tc>
          <w:tcPr>
            <w:tcW w:w="194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5.</w:t>
            </w:r>
          </w:p>
        </w:tc>
        <w:tc>
          <w:tcPr>
            <w:tcW w:w="2486" w:type="pct"/>
          </w:tcPr>
          <w:p w:rsidR="003B0728" w:rsidRPr="00FB47F5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Рецензенты (Ф.И.О. и место работы)</w:t>
            </w:r>
          </w:p>
        </w:tc>
        <w:tc>
          <w:tcPr>
            <w:tcW w:w="2319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1. </w:t>
            </w:r>
          </w:p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2. </w:t>
            </w:r>
          </w:p>
        </w:tc>
      </w:tr>
      <w:tr w:rsidR="003B0728" w:rsidRPr="00FB47F5" w:rsidTr="0043793A">
        <w:tc>
          <w:tcPr>
            <w:tcW w:w="194" w:type="pct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6.</w:t>
            </w:r>
          </w:p>
        </w:tc>
        <w:tc>
          <w:tcPr>
            <w:tcW w:w="2486" w:type="pct"/>
          </w:tcPr>
          <w:p w:rsidR="003B0728" w:rsidRPr="00FB47F5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студентов, изучаю</w:t>
            </w:r>
            <w:r w:rsidRPr="00FB47F5">
              <w:rPr>
                <w:sz w:val="28"/>
                <w:szCs w:val="28"/>
              </w:rPr>
              <w:t xml:space="preserve">щих данную дисциплину </w:t>
            </w:r>
          </w:p>
        </w:tc>
        <w:tc>
          <w:tcPr>
            <w:tcW w:w="2319" w:type="pct"/>
          </w:tcPr>
          <w:p w:rsidR="003B0728" w:rsidRPr="00FB47F5" w:rsidRDefault="003B0728" w:rsidP="0043793A">
            <w:pPr>
              <w:spacing w:after="0"/>
              <w:rPr>
                <w:b/>
                <w:sz w:val="28"/>
                <w:szCs w:val="28"/>
              </w:rPr>
            </w:pPr>
          </w:p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директора института / дата</w:t>
            </w:r>
          </w:p>
        </w:tc>
      </w:tr>
    </w:tbl>
    <w:p w:rsidR="003B0728" w:rsidRPr="00F701F1" w:rsidRDefault="003B0728" w:rsidP="003B0728">
      <w:pPr>
        <w:spacing w:after="0"/>
        <w:rPr>
          <w:sz w:val="16"/>
          <w:szCs w:val="16"/>
        </w:rPr>
      </w:pPr>
    </w:p>
    <w:p w:rsidR="003B0728" w:rsidRPr="00FB47F5" w:rsidRDefault="003B0728" w:rsidP="003B07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Название кафедры </w:t>
      </w:r>
      <w:r w:rsidRPr="00FB47F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</w:p>
    <w:p w:rsidR="003B0728" w:rsidRPr="00952B01" w:rsidRDefault="003B0728" w:rsidP="003B0728">
      <w:pPr>
        <w:spacing w:after="0"/>
        <w:rPr>
          <w:sz w:val="16"/>
          <w:szCs w:val="16"/>
        </w:rPr>
      </w:pPr>
    </w:p>
    <w:p w:rsidR="003B0728" w:rsidRPr="00FB47F5" w:rsidRDefault="003B0728" w:rsidP="003B07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Pr="00FB47F5">
        <w:rPr>
          <w:sz w:val="28"/>
          <w:szCs w:val="28"/>
        </w:rPr>
        <w:t xml:space="preserve">________________________________________________ </w:t>
      </w:r>
    </w:p>
    <w:p w:rsidR="003B0728" w:rsidRPr="00952B01" w:rsidRDefault="003B0728" w:rsidP="003B0728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2B01">
        <w:rPr>
          <w:sz w:val="20"/>
          <w:szCs w:val="20"/>
        </w:rPr>
        <w:t>подпись и ФИО заведующего</w:t>
      </w:r>
    </w:p>
    <w:p w:rsidR="003B0728" w:rsidRDefault="003B0728" w:rsidP="003B0728">
      <w:pPr>
        <w:spacing w:before="120" w:after="60"/>
        <w:jc w:val="center"/>
        <w:rPr>
          <w:b/>
          <w:bCs/>
          <w:sz w:val="28"/>
          <w:szCs w:val="28"/>
        </w:rPr>
      </w:pPr>
    </w:p>
    <w:p w:rsidR="003B0728" w:rsidRPr="00FB47F5" w:rsidRDefault="003B0728" w:rsidP="003B0728">
      <w:pPr>
        <w:spacing w:before="120" w:after="60"/>
        <w:jc w:val="center"/>
        <w:rPr>
          <w:b/>
          <w:bCs/>
          <w:sz w:val="28"/>
          <w:szCs w:val="28"/>
        </w:rPr>
      </w:pPr>
      <w:r w:rsidRPr="00FB47F5">
        <w:rPr>
          <w:b/>
          <w:bCs/>
          <w:sz w:val="28"/>
          <w:szCs w:val="28"/>
        </w:rPr>
        <w:t>РЕШЕНИЕ РЕДАКЦИОННО-ИЗДАТЕЛЬСКОГО СОВЕТА МИРЭА</w:t>
      </w:r>
    </w:p>
    <w:p w:rsidR="003B0728" w:rsidRPr="00FB47F5" w:rsidRDefault="003B0728" w:rsidP="003B0728">
      <w:pPr>
        <w:spacing w:after="0"/>
        <w:jc w:val="center"/>
        <w:rPr>
          <w:sz w:val="28"/>
          <w:szCs w:val="28"/>
        </w:rPr>
      </w:pPr>
      <w:r w:rsidRPr="00FB47F5">
        <w:rPr>
          <w:b/>
          <w:bCs/>
          <w:sz w:val="28"/>
          <w:szCs w:val="28"/>
        </w:rPr>
        <w:t xml:space="preserve">ОТ "____"______________ 2017 </w:t>
      </w:r>
      <w:r w:rsidRPr="00FB47F5">
        <w:rPr>
          <w:sz w:val="28"/>
          <w:szCs w:val="28"/>
        </w:rPr>
        <w:t>г.</w:t>
      </w:r>
    </w:p>
    <w:p w:rsidR="003B0728" w:rsidRPr="00952B01" w:rsidRDefault="003B0728" w:rsidP="003B0728">
      <w:pPr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3B0728" w:rsidRPr="00FB47F5" w:rsidTr="0043793A">
        <w:tc>
          <w:tcPr>
            <w:tcW w:w="3936" w:type="dxa"/>
          </w:tcPr>
          <w:p w:rsidR="003B0728" w:rsidRPr="002240A0" w:rsidRDefault="003B0728" w:rsidP="003B0728">
            <w:pPr>
              <w:pStyle w:val="af4"/>
              <w:numPr>
                <w:ilvl w:val="0"/>
                <w:numId w:val="6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bCs/>
                <w:sz w:val="20"/>
                <w:szCs w:val="20"/>
              </w:rPr>
              <w:t>рекомендовать к изданию,</w:t>
            </w:r>
            <w:r w:rsidRPr="00952B01">
              <w:rPr>
                <w:sz w:val="20"/>
                <w:szCs w:val="20"/>
              </w:rPr>
              <w:t xml:space="preserve"> </w:t>
            </w:r>
            <w:r w:rsidRPr="00952B01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FB47F5">
              <w:rPr>
                <w:bCs/>
                <w:sz w:val="28"/>
                <w:szCs w:val="28"/>
              </w:rPr>
              <w:t xml:space="preserve">   </w:t>
            </w:r>
            <w:r w:rsidRPr="00FB47F5">
              <w:rPr>
                <w:sz w:val="28"/>
                <w:szCs w:val="28"/>
              </w:rPr>
              <w:t>__________________________________________</w:t>
            </w:r>
          </w:p>
        </w:tc>
      </w:tr>
      <w:tr w:rsidR="003B0728" w:rsidRPr="00FB47F5" w:rsidTr="0043793A">
        <w:tc>
          <w:tcPr>
            <w:tcW w:w="3936" w:type="dxa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3B0728" w:rsidRPr="00FB47F5" w:rsidRDefault="003B0728" w:rsidP="0043793A">
            <w:pPr>
              <w:spacing w:after="0"/>
              <w:rPr>
                <w:bCs/>
                <w:sz w:val="28"/>
                <w:szCs w:val="28"/>
              </w:rPr>
            </w:pPr>
            <w:r w:rsidRPr="00952B01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52B01">
              <w:rPr>
                <w:b/>
                <w:bCs/>
                <w:sz w:val="20"/>
                <w:szCs w:val="20"/>
              </w:rPr>
              <w:t xml:space="preserve">, </w:t>
            </w:r>
            <w:r w:rsidRPr="00952B01">
              <w:rPr>
                <w:bCs/>
                <w:sz w:val="20"/>
                <w:szCs w:val="20"/>
              </w:rPr>
              <w:t>отклонить или др</w:t>
            </w:r>
            <w:r w:rsidRPr="00FB47F5">
              <w:rPr>
                <w:bCs/>
                <w:sz w:val="28"/>
                <w:szCs w:val="28"/>
              </w:rPr>
              <w:t>.</w:t>
            </w:r>
          </w:p>
        </w:tc>
      </w:tr>
      <w:tr w:rsidR="003B0728" w:rsidRPr="00FB47F5" w:rsidTr="0043793A">
        <w:trPr>
          <w:trHeight w:val="356"/>
        </w:trPr>
        <w:tc>
          <w:tcPr>
            <w:tcW w:w="3936" w:type="dxa"/>
          </w:tcPr>
          <w:p w:rsidR="003B0728" w:rsidRPr="002240A0" w:rsidRDefault="003B0728" w:rsidP="003B0728">
            <w:pPr>
              <w:pStyle w:val="af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40A0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3B0728" w:rsidRPr="00FB47F5" w:rsidRDefault="003B0728" w:rsidP="0043793A">
            <w:pPr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_________________ экз.</w:t>
            </w:r>
          </w:p>
        </w:tc>
      </w:tr>
      <w:tr w:rsidR="003B0728" w:rsidRPr="00FB47F5" w:rsidTr="0043793A">
        <w:trPr>
          <w:trHeight w:val="356"/>
        </w:trPr>
        <w:tc>
          <w:tcPr>
            <w:tcW w:w="3936" w:type="dxa"/>
          </w:tcPr>
          <w:p w:rsidR="003B0728" w:rsidRPr="002240A0" w:rsidRDefault="003B0728" w:rsidP="003B0728">
            <w:pPr>
              <w:pStyle w:val="af4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2240A0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3B0728" w:rsidRPr="00FB47F5" w:rsidRDefault="003B0728" w:rsidP="0043793A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 экз.</w:t>
            </w:r>
          </w:p>
        </w:tc>
      </w:tr>
    </w:tbl>
    <w:p w:rsidR="003B0728" w:rsidRDefault="003B0728" w:rsidP="003B0728">
      <w:pPr>
        <w:spacing w:after="0" w:line="312" w:lineRule="auto"/>
        <w:rPr>
          <w:sz w:val="28"/>
          <w:szCs w:val="28"/>
        </w:rPr>
      </w:pPr>
    </w:p>
    <w:p w:rsidR="003B0728" w:rsidRPr="00FB47F5" w:rsidRDefault="003B0728" w:rsidP="003B0728">
      <w:pPr>
        <w:spacing w:after="0" w:line="312" w:lineRule="auto"/>
        <w:rPr>
          <w:sz w:val="28"/>
          <w:szCs w:val="28"/>
        </w:rPr>
      </w:pPr>
      <w:r w:rsidRPr="00FB47F5">
        <w:rPr>
          <w:sz w:val="28"/>
          <w:szCs w:val="28"/>
        </w:rPr>
        <w:t>Член РИС, проверивший рукопись  _________________  (_____________)</w:t>
      </w:r>
    </w:p>
    <w:p w:rsidR="003B0728" w:rsidRPr="00FB47F5" w:rsidRDefault="003B0728" w:rsidP="003B0728">
      <w:pPr>
        <w:spacing w:after="0" w:line="312" w:lineRule="auto"/>
        <w:rPr>
          <w:sz w:val="28"/>
          <w:szCs w:val="28"/>
        </w:rPr>
      </w:pPr>
      <w:r w:rsidRPr="00FB47F5">
        <w:rPr>
          <w:sz w:val="28"/>
          <w:szCs w:val="28"/>
        </w:rPr>
        <w:t>Председатель РИС ________________________________ (Ж.Г. Вегера)</w:t>
      </w:r>
    </w:p>
    <w:p w:rsidR="003B0728" w:rsidRPr="00F701F1" w:rsidRDefault="003B0728" w:rsidP="003B0728">
      <w:pPr>
        <w:spacing w:after="0"/>
        <w:rPr>
          <w:sz w:val="16"/>
          <w:szCs w:val="16"/>
        </w:rPr>
      </w:pPr>
    </w:p>
    <w:p w:rsidR="003B0728" w:rsidRPr="00952B01" w:rsidRDefault="003B0728" w:rsidP="003B0728">
      <w:pPr>
        <w:spacing w:after="0"/>
        <w:rPr>
          <w:sz w:val="28"/>
          <w:szCs w:val="28"/>
        </w:rPr>
      </w:pPr>
      <w:r w:rsidRPr="00952B01">
        <w:rPr>
          <w:sz w:val="28"/>
          <w:szCs w:val="28"/>
        </w:rPr>
        <w:t>Номер учебно-методического пособия по издательскому плану ________</w:t>
      </w:r>
    </w:p>
    <w:p w:rsidR="003B0728" w:rsidRDefault="003B0728" w:rsidP="003B0728">
      <w:pPr>
        <w:spacing w:after="0"/>
        <w:rPr>
          <w:sz w:val="28"/>
          <w:szCs w:val="28"/>
        </w:rPr>
      </w:pPr>
      <w:r w:rsidRPr="00952B01">
        <w:rPr>
          <w:sz w:val="28"/>
          <w:szCs w:val="28"/>
        </w:rPr>
        <w:t xml:space="preserve">Объем в печатных листах _________,       тираж __________ экз. </w:t>
      </w:r>
      <w:r>
        <w:rPr>
          <w:sz w:val="28"/>
          <w:szCs w:val="28"/>
        </w:rPr>
        <w:br w:type="page"/>
      </w:r>
    </w:p>
    <w:p w:rsidR="003B0728" w:rsidRPr="00952B01" w:rsidRDefault="003B0728" w:rsidP="003B0728">
      <w:pPr>
        <w:ind w:firstLine="624"/>
        <w:jc w:val="right"/>
        <w:rPr>
          <w:b/>
          <w:i/>
          <w:sz w:val="28"/>
          <w:szCs w:val="28"/>
        </w:rPr>
      </w:pPr>
      <w:r w:rsidRPr="00952B01">
        <w:rPr>
          <w:b/>
          <w:i/>
          <w:sz w:val="28"/>
          <w:szCs w:val="28"/>
        </w:rPr>
        <w:lastRenderedPageBreak/>
        <w:t>Образец 2</w:t>
      </w:r>
    </w:p>
    <w:p w:rsidR="003B0728" w:rsidRPr="00952B01" w:rsidRDefault="003B0728" w:rsidP="003B0728">
      <w:pPr>
        <w:spacing w:after="0"/>
        <w:jc w:val="center"/>
        <w:rPr>
          <w:b/>
          <w:sz w:val="28"/>
          <w:szCs w:val="28"/>
        </w:rPr>
      </w:pPr>
      <w:r w:rsidRPr="00952B01">
        <w:rPr>
          <w:b/>
          <w:bCs/>
          <w:sz w:val="28"/>
          <w:szCs w:val="28"/>
        </w:rPr>
        <w:t>СПРАВОЧНАЯ КАРТОЧКА УЧЕБНОГО ИЛИ УЧЕБНО-МЕТОДИЧЕСКОГО ПОСОБИЯ, МЕТОДИЧЕСКИХ УКАЗАНИЙ И Т.П.</w:t>
      </w:r>
    </w:p>
    <w:p w:rsidR="003B0728" w:rsidRPr="00952B01" w:rsidRDefault="003B0728" w:rsidP="003B0728">
      <w:pPr>
        <w:ind w:firstLine="624"/>
        <w:jc w:val="center"/>
        <w:rPr>
          <w:b/>
          <w:sz w:val="28"/>
          <w:szCs w:val="28"/>
        </w:rPr>
      </w:pPr>
      <w:r w:rsidRPr="00952B01">
        <w:rPr>
          <w:b/>
          <w:sz w:val="28"/>
          <w:szCs w:val="28"/>
        </w:rPr>
        <w:t>(ЭЛЕКТРОННОЕ ИЗДАНИЕ)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2"/>
        <w:gridCol w:w="4827"/>
        <w:gridCol w:w="4618"/>
      </w:tblGrid>
      <w:tr w:rsidR="003B0728" w:rsidRPr="00952B01" w:rsidTr="0043793A">
        <w:tc>
          <w:tcPr>
            <w:tcW w:w="257" w:type="pct"/>
          </w:tcPr>
          <w:p w:rsidR="003B0728" w:rsidRPr="00952B01" w:rsidRDefault="003B0728" w:rsidP="0043793A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1.</w:t>
            </w:r>
          </w:p>
        </w:tc>
        <w:tc>
          <w:tcPr>
            <w:tcW w:w="2424" w:type="pct"/>
          </w:tcPr>
          <w:p w:rsidR="003B0728" w:rsidRPr="00952B01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320" w:type="pct"/>
          </w:tcPr>
          <w:p w:rsidR="003B0728" w:rsidRPr="00952B01" w:rsidRDefault="003B0728" w:rsidP="0043793A">
            <w:pPr>
              <w:spacing w:after="0"/>
              <w:ind w:firstLine="624"/>
              <w:rPr>
                <w:sz w:val="28"/>
                <w:szCs w:val="28"/>
              </w:rPr>
            </w:pPr>
          </w:p>
        </w:tc>
      </w:tr>
      <w:tr w:rsidR="003B0728" w:rsidRPr="00952B01" w:rsidTr="0043793A">
        <w:tc>
          <w:tcPr>
            <w:tcW w:w="257" w:type="pct"/>
          </w:tcPr>
          <w:p w:rsidR="003B0728" w:rsidRPr="00952B01" w:rsidRDefault="003B0728" w:rsidP="0043793A">
            <w:pPr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2.</w:t>
            </w:r>
          </w:p>
        </w:tc>
        <w:tc>
          <w:tcPr>
            <w:tcW w:w="2424" w:type="pct"/>
          </w:tcPr>
          <w:p w:rsidR="003B0728" w:rsidRPr="00952B01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авторского коллек</w:t>
            </w:r>
            <w:r w:rsidRPr="00952B01">
              <w:rPr>
                <w:sz w:val="28"/>
                <w:szCs w:val="28"/>
              </w:rPr>
              <w:t>тива (Ф.И.О. без сокращения).</w:t>
            </w:r>
          </w:p>
          <w:p w:rsidR="003B0728" w:rsidRPr="00952B01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Контактный телефон /</w:t>
            </w:r>
            <w:r w:rsidRPr="00952B01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320" w:type="pct"/>
          </w:tcPr>
          <w:p w:rsidR="003B0728" w:rsidRPr="00952B01" w:rsidRDefault="003B0728" w:rsidP="0043793A">
            <w:pPr>
              <w:spacing w:after="0"/>
              <w:ind w:firstLine="624"/>
              <w:jc w:val="center"/>
              <w:rPr>
                <w:sz w:val="28"/>
                <w:szCs w:val="28"/>
              </w:rPr>
            </w:pPr>
          </w:p>
        </w:tc>
      </w:tr>
      <w:tr w:rsidR="003B0728" w:rsidRPr="00952B01" w:rsidTr="0043793A">
        <w:tc>
          <w:tcPr>
            <w:tcW w:w="257" w:type="pct"/>
          </w:tcPr>
          <w:p w:rsidR="003B0728" w:rsidRPr="00952B01" w:rsidRDefault="003B0728" w:rsidP="0043793A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3.</w:t>
            </w:r>
          </w:p>
        </w:tc>
        <w:tc>
          <w:tcPr>
            <w:tcW w:w="2424" w:type="pct"/>
          </w:tcPr>
          <w:p w:rsidR="003B0728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рукописи.</w:t>
            </w:r>
          </w:p>
          <w:p w:rsidR="003B0728" w:rsidRPr="00952B01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320" w:type="pct"/>
          </w:tcPr>
          <w:p w:rsidR="003B0728" w:rsidRPr="00952B01" w:rsidRDefault="003B0728" w:rsidP="0043793A">
            <w:pPr>
              <w:spacing w:after="0"/>
              <w:ind w:firstLine="624"/>
              <w:rPr>
                <w:sz w:val="28"/>
                <w:szCs w:val="28"/>
              </w:rPr>
            </w:pPr>
          </w:p>
        </w:tc>
      </w:tr>
      <w:tr w:rsidR="003B0728" w:rsidRPr="00952B01" w:rsidTr="0043793A">
        <w:tc>
          <w:tcPr>
            <w:tcW w:w="257" w:type="pct"/>
          </w:tcPr>
          <w:p w:rsidR="003B0728" w:rsidRPr="00952B01" w:rsidRDefault="003B0728" w:rsidP="0043793A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4.</w:t>
            </w:r>
          </w:p>
        </w:tc>
        <w:tc>
          <w:tcPr>
            <w:tcW w:w="2424" w:type="pct"/>
          </w:tcPr>
          <w:p w:rsidR="003B0728" w:rsidRPr="00952B01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Для студентов какого направления,</w:t>
            </w:r>
            <w:r>
              <w:rPr>
                <w:sz w:val="28"/>
                <w:szCs w:val="28"/>
              </w:rPr>
              <w:t xml:space="preserve"> специальности, профиля предназ</w:t>
            </w:r>
            <w:r w:rsidRPr="00952B01">
              <w:rPr>
                <w:sz w:val="28"/>
                <w:szCs w:val="28"/>
              </w:rPr>
              <w:t>начено пособие (название и номер)</w:t>
            </w:r>
          </w:p>
        </w:tc>
        <w:tc>
          <w:tcPr>
            <w:tcW w:w="2320" w:type="pct"/>
          </w:tcPr>
          <w:p w:rsidR="003B0728" w:rsidRPr="00952B01" w:rsidRDefault="003B0728" w:rsidP="0043793A">
            <w:pPr>
              <w:spacing w:after="0"/>
              <w:ind w:firstLine="624"/>
              <w:rPr>
                <w:sz w:val="28"/>
                <w:szCs w:val="28"/>
              </w:rPr>
            </w:pPr>
          </w:p>
        </w:tc>
      </w:tr>
      <w:tr w:rsidR="003B0728" w:rsidRPr="00952B01" w:rsidTr="0043793A">
        <w:tc>
          <w:tcPr>
            <w:tcW w:w="257" w:type="pct"/>
          </w:tcPr>
          <w:p w:rsidR="003B0728" w:rsidRPr="00952B01" w:rsidRDefault="003B0728" w:rsidP="0043793A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5.</w:t>
            </w:r>
          </w:p>
        </w:tc>
        <w:tc>
          <w:tcPr>
            <w:tcW w:w="2424" w:type="pct"/>
          </w:tcPr>
          <w:p w:rsidR="003B0728" w:rsidRPr="00952B01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Рецензенты (Ф.И.О. и место работы)</w:t>
            </w:r>
          </w:p>
        </w:tc>
        <w:tc>
          <w:tcPr>
            <w:tcW w:w="2320" w:type="pct"/>
          </w:tcPr>
          <w:p w:rsidR="003B0728" w:rsidRPr="00952B01" w:rsidRDefault="003B0728" w:rsidP="0043793A">
            <w:pPr>
              <w:spacing w:after="0"/>
              <w:ind w:firstLine="57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 xml:space="preserve">1. </w:t>
            </w:r>
          </w:p>
          <w:p w:rsidR="003B0728" w:rsidRPr="00952B01" w:rsidRDefault="003B0728" w:rsidP="0043793A">
            <w:pPr>
              <w:spacing w:after="0"/>
              <w:ind w:firstLine="57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 xml:space="preserve">2. </w:t>
            </w:r>
          </w:p>
        </w:tc>
      </w:tr>
      <w:tr w:rsidR="003B0728" w:rsidRPr="00952B01" w:rsidTr="0043793A">
        <w:tc>
          <w:tcPr>
            <w:tcW w:w="257" w:type="pct"/>
          </w:tcPr>
          <w:p w:rsidR="003B0728" w:rsidRPr="00952B01" w:rsidRDefault="003B0728" w:rsidP="0043793A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6.</w:t>
            </w:r>
          </w:p>
        </w:tc>
        <w:tc>
          <w:tcPr>
            <w:tcW w:w="2424" w:type="pct"/>
          </w:tcPr>
          <w:p w:rsidR="003B0728" w:rsidRPr="00952B01" w:rsidRDefault="003B0728" w:rsidP="0043793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студентов, изучающих данную дисциплину</w:t>
            </w:r>
          </w:p>
        </w:tc>
        <w:tc>
          <w:tcPr>
            <w:tcW w:w="2320" w:type="pct"/>
          </w:tcPr>
          <w:p w:rsidR="003B0728" w:rsidRPr="00952B01" w:rsidRDefault="003B0728" w:rsidP="0043793A">
            <w:pPr>
              <w:spacing w:after="0"/>
              <w:ind w:firstLine="57"/>
              <w:rPr>
                <w:b/>
                <w:sz w:val="28"/>
                <w:szCs w:val="28"/>
              </w:rPr>
            </w:pPr>
          </w:p>
          <w:p w:rsidR="003B0728" w:rsidRPr="00F701F1" w:rsidRDefault="003B0728" w:rsidP="0043793A">
            <w:pPr>
              <w:spacing w:after="0"/>
              <w:ind w:firstLine="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Подпись директора института / дата</w:t>
            </w:r>
          </w:p>
        </w:tc>
      </w:tr>
    </w:tbl>
    <w:p w:rsidR="003B0728" w:rsidRDefault="003B0728" w:rsidP="003B0728">
      <w:pPr>
        <w:spacing w:after="0"/>
        <w:ind w:firstLine="624"/>
        <w:rPr>
          <w:sz w:val="16"/>
          <w:szCs w:val="16"/>
        </w:rPr>
      </w:pPr>
    </w:p>
    <w:p w:rsidR="003B0728" w:rsidRPr="00F701F1" w:rsidRDefault="003B0728" w:rsidP="003B0728">
      <w:pPr>
        <w:spacing w:after="0"/>
        <w:ind w:firstLine="624"/>
        <w:rPr>
          <w:sz w:val="16"/>
          <w:szCs w:val="16"/>
        </w:rPr>
      </w:pPr>
    </w:p>
    <w:p w:rsidR="003B0728" w:rsidRPr="00952B01" w:rsidRDefault="003B0728" w:rsidP="003B07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Название кафедры </w:t>
      </w:r>
      <w:r w:rsidRPr="00952B0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</w:t>
      </w:r>
    </w:p>
    <w:p w:rsidR="003B0728" w:rsidRPr="00F701F1" w:rsidRDefault="003B0728" w:rsidP="003B0728">
      <w:pPr>
        <w:spacing w:after="0"/>
        <w:ind w:firstLine="624"/>
        <w:rPr>
          <w:sz w:val="16"/>
          <w:szCs w:val="16"/>
        </w:rPr>
      </w:pPr>
    </w:p>
    <w:p w:rsidR="003B0728" w:rsidRPr="00952B01" w:rsidRDefault="003B0728" w:rsidP="003B07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Pr="00952B01">
        <w:rPr>
          <w:sz w:val="28"/>
          <w:szCs w:val="28"/>
        </w:rPr>
        <w:t xml:space="preserve">________________________________________________ </w:t>
      </w:r>
    </w:p>
    <w:p w:rsidR="003B0728" w:rsidRPr="00F701F1" w:rsidRDefault="003B0728" w:rsidP="003B0728">
      <w:pPr>
        <w:spacing w:after="0"/>
        <w:ind w:firstLine="709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2B01">
        <w:rPr>
          <w:sz w:val="28"/>
          <w:szCs w:val="28"/>
        </w:rPr>
        <w:tab/>
      </w:r>
      <w:r w:rsidRPr="00952B01">
        <w:rPr>
          <w:sz w:val="28"/>
          <w:szCs w:val="28"/>
        </w:rPr>
        <w:tab/>
      </w:r>
      <w:r w:rsidRPr="00952B01">
        <w:rPr>
          <w:sz w:val="28"/>
          <w:szCs w:val="28"/>
        </w:rPr>
        <w:tab/>
      </w:r>
      <w:r w:rsidRPr="00F701F1">
        <w:rPr>
          <w:sz w:val="20"/>
          <w:szCs w:val="20"/>
        </w:rPr>
        <w:t>подпись и ФИО заведующего</w:t>
      </w:r>
    </w:p>
    <w:p w:rsidR="003B0728" w:rsidRPr="00952B01" w:rsidRDefault="003B0728" w:rsidP="003B0728">
      <w:pPr>
        <w:spacing w:after="0"/>
        <w:ind w:firstLine="624"/>
        <w:rPr>
          <w:sz w:val="28"/>
          <w:szCs w:val="28"/>
        </w:rPr>
      </w:pPr>
    </w:p>
    <w:p w:rsidR="003B0728" w:rsidRPr="00952B01" w:rsidRDefault="003B0728" w:rsidP="003B0728">
      <w:pPr>
        <w:spacing w:after="0"/>
        <w:ind w:firstLine="624"/>
        <w:jc w:val="center"/>
        <w:rPr>
          <w:b/>
          <w:sz w:val="28"/>
          <w:szCs w:val="28"/>
        </w:rPr>
      </w:pPr>
      <w:r w:rsidRPr="00952B01">
        <w:rPr>
          <w:b/>
          <w:sz w:val="28"/>
          <w:szCs w:val="28"/>
        </w:rPr>
        <w:t>РЕШЕНИЕ РЕДАКЦИОННО-ИЗДАТЕЛЬСКОГО СОВЕТА МИРЭА</w:t>
      </w:r>
    </w:p>
    <w:p w:rsidR="003B0728" w:rsidRPr="00952B01" w:rsidRDefault="003B0728" w:rsidP="003B0728">
      <w:pPr>
        <w:spacing w:after="0"/>
        <w:ind w:firstLine="624"/>
        <w:jc w:val="center"/>
        <w:rPr>
          <w:b/>
          <w:sz w:val="28"/>
          <w:szCs w:val="28"/>
        </w:rPr>
      </w:pPr>
      <w:r w:rsidRPr="00952B01">
        <w:rPr>
          <w:b/>
          <w:sz w:val="28"/>
          <w:szCs w:val="28"/>
        </w:rPr>
        <w:t>ОТ «___»___________ _____г.</w:t>
      </w:r>
    </w:p>
    <w:p w:rsidR="003B0728" w:rsidRPr="00952B01" w:rsidRDefault="003B0728" w:rsidP="003B0728">
      <w:pPr>
        <w:spacing w:after="0"/>
        <w:ind w:firstLine="624"/>
        <w:rPr>
          <w:b/>
          <w:sz w:val="28"/>
          <w:szCs w:val="28"/>
        </w:rPr>
      </w:pPr>
    </w:p>
    <w:p w:rsidR="003B0728" w:rsidRPr="00952B01" w:rsidRDefault="003B0728" w:rsidP="003B0728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Pr="00952B01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</w:t>
      </w:r>
      <w:r w:rsidRPr="00952B01">
        <w:rPr>
          <w:sz w:val="28"/>
          <w:szCs w:val="28"/>
        </w:rPr>
        <w:t>_</w:t>
      </w:r>
    </w:p>
    <w:p w:rsidR="003B0728" w:rsidRPr="00952B01" w:rsidRDefault="003B0728" w:rsidP="003B0728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  <w:vertAlign w:val="superscript"/>
        </w:rPr>
        <w:t>р</w:t>
      </w:r>
      <w:r w:rsidRPr="00952B01">
        <w:rPr>
          <w:sz w:val="28"/>
          <w:szCs w:val="28"/>
          <w:vertAlign w:val="superscript"/>
        </w:rPr>
        <w:t>ек</w:t>
      </w:r>
      <w:r>
        <w:rPr>
          <w:sz w:val="28"/>
          <w:szCs w:val="28"/>
          <w:vertAlign w:val="superscript"/>
        </w:rPr>
        <w:t xml:space="preserve">омендовать к изданию в электронном виде, </w:t>
      </w:r>
      <w:r w:rsidRPr="00952B01">
        <w:rPr>
          <w:sz w:val="28"/>
          <w:szCs w:val="28"/>
          <w:vertAlign w:val="superscript"/>
        </w:rPr>
        <w:t>направить на доработку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 </w:t>
      </w:r>
      <w:r w:rsidRPr="00952B0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</w:t>
      </w:r>
      <w:r w:rsidRPr="00952B01">
        <w:rPr>
          <w:sz w:val="28"/>
          <w:szCs w:val="28"/>
        </w:rPr>
        <w:t>_</w:t>
      </w:r>
    </w:p>
    <w:p w:rsidR="003B0728" w:rsidRPr="00952B01" w:rsidRDefault="003B0728" w:rsidP="003B0728">
      <w:pPr>
        <w:spacing w:after="0"/>
        <w:ind w:left="2070" w:firstLine="624"/>
        <w:rPr>
          <w:sz w:val="28"/>
          <w:szCs w:val="28"/>
          <w:vertAlign w:val="superscript"/>
        </w:rPr>
      </w:pPr>
      <w:r w:rsidRPr="00952B01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3B0728" w:rsidRPr="008830D1" w:rsidRDefault="003B0728" w:rsidP="003B0728">
      <w:pPr>
        <w:spacing w:after="0"/>
        <w:rPr>
          <w:sz w:val="16"/>
          <w:szCs w:val="16"/>
        </w:rPr>
      </w:pPr>
    </w:p>
    <w:p w:rsidR="003B0728" w:rsidRPr="00952B01" w:rsidRDefault="003B0728" w:rsidP="003B0728">
      <w:pPr>
        <w:spacing w:after="0"/>
        <w:rPr>
          <w:sz w:val="28"/>
          <w:szCs w:val="28"/>
        </w:rPr>
      </w:pPr>
      <w:r w:rsidRPr="00952B01">
        <w:rPr>
          <w:sz w:val="28"/>
          <w:szCs w:val="28"/>
        </w:rPr>
        <w:t>Член РИС, проверивший рукопись ________________(                          )</w:t>
      </w:r>
    </w:p>
    <w:p w:rsidR="003B0728" w:rsidRPr="008830D1" w:rsidRDefault="003B0728" w:rsidP="003B0728">
      <w:pPr>
        <w:spacing w:after="0"/>
        <w:ind w:firstLine="624"/>
        <w:rPr>
          <w:sz w:val="16"/>
          <w:szCs w:val="16"/>
        </w:rPr>
      </w:pPr>
    </w:p>
    <w:p w:rsidR="003B0728" w:rsidRPr="00952B01" w:rsidRDefault="003B0728" w:rsidP="003B0728">
      <w:pPr>
        <w:spacing w:after="0"/>
        <w:rPr>
          <w:sz w:val="28"/>
          <w:szCs w:val="28"/>
        </w:rPr>
      </w:pPr>
      <w:r w:rsidRPr="00952B01">
        <w:rPr>
          <w:sz w:val="28"/>
          <w:szCs w:val="28"/>
        </w:rPr>
        <w:t xml:space="preserve">Председатель РИС </w:t>
      </w:r>
      <w:r>
        <w:rPr>
          <w:sz w:val="28"/>
          <w:szCs w:val="28"/>
        </w:rPr>
        <w:t>______________________________(</w:t>
      </w:r>
      <w:r w:rsidRPr="00952B01">
        <w:rPr>
          <w:sz w:val="28"/>
          <w:szCs w:val="28"/>
        </w:rPr>
        <w:t>Ж.Г. Вегера)</w:t>
      </w:r>
    </w:p>
    <w:p w:rsidR="003B0728" w:rsidRDefault="003B0728" w:rsidP="003B0728">
      <w:pPr>
        <w:spacing w:after="0"/>
        <w:ind w:firstLine="624"/>
        <w:rPr>
          <w:sz w:val="28"/>
          <w:szCs w:val="28"/>
        </w:rPr>
      </w:pPr>
    </w:p>
    <w:p w:rsidR="003B0728" w:rsidRDefault="003B0728" w:rsidP="003B07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728" w:rsidRDefault="003B0728" w:rsidP="003B0728">
      <w:pPr>
        <w:spacing w:after="0" w:line="240" w:lineRule="auto"/>
        <w:ind w:firstLine="567"/>
        <w:jc w:val="center"/>
        <w:rPr>
          <w:b/>
          <w:spacing w:val="10"/>
          <w:sz w:val="28"/>
          <w:szCs w:val="28"/>
        </w:rPr>
      </w:pPr>
      <w:r w:rsidRPr="00C05290">
        <w:rPr>
          <w:b/>
          <w:spacing w:val="10"/>
          <w:sz w:val="28"/>
          <w:szCs w:val="28"/>
        </w:rPr>
        <w:lastRenderedPageBreak/>
        <w:t>Образцы оформл</w:t>
      </w:r>
      <w:r>
        <w:rPr>
          <w:b/>
          <w:spacing w:val="10"/>
          <w:sz w:val="28"/>
          <w:szCs w:val="28"/>
        </w:rPr>
        <w:t xml:space="preserve">ения титульного </w:t>
      </w:r>
      <w:r w:rsidRPr="00C05290">
        <w:rPr>
          <w:b/>
          <w:spacing w:val="10"/>
          <w:sz w:val="28"/>
          <w:szCs w:val="28"/>
        </w:rPr>
        <w:t>листа, оборота титульного листа, выпу</w:t>
      </w:r>
      <w:r>
        <w:rPr>
          <w:b/>
          <w:spacing w:val="10"/>
          <w:sz w:val="28"/>
          <w:szCs w:val="28"/>
        </w:rPr>
        <w:t>скных данных</w:t>
      </w:r>
      <w:r w:rsidRPr="00C05290">
        <w:rPr>
          <w:b/>
          <w:spacing w:val="10"/>
          <w:sz w:val="28"/>
          <w:szCs w:val="28"/>
        </w:rPr>
        <w:t xml:space="preserve"> и сведений над выпускными данными</w:t>
      </w:r>
    </w:p>
    <w:p w:rsidR="003B0728" w:rsidRPr="00C05290" w:rsidRDefault="003B0728" w:rsidP="003B0728">
      <w:pPr>
        <w:spacing w:after="0"/>
        <w:ind w:firstLine="567"/>
        <w:jc w:val="center"/>
        <w:rPr>
          <w:b/>
          <w:spacing w:val="10"/>
          <w:sz w:val="28"/>
          <w:szCs w:val="28"/>
        </w:rPr>
      </w:pPr>
      <w:r w:rsidRPr="00C05290">
        <w:rPr>
          <w:b/>
          <w:spacing w:val="10"/>
          <w:sz w:val="28"/>
          <w:szCs w:val="28"/>
        </w:rPr>
        <w:t>(по ГОСТ Р7.0.4-2006)</w:t>
      </w:r>
    </w:p>
    <w:p w:rsidR="003B0728" w:rsidRPr="004060AA" w:rsidRDefault="003B0728" w:rsidP="003B0728">
      <w:pPr>
        <w:spacing w:after="0"/>
        <w:ind w:firstLine="567"/>
        <w:jc w:val="center"/>
        <w:rPr>
          <w:sz w:val="16"/>
          <w:szCs w:val="16"/>
        </w:rPr>
      </w:pPr>
    </w:p>
    <w:p w:rsidR="003B0728" w:rsidRPr="00FE46C1" w:rsidRDefault="003B0728" w:rsidP="003B0728">
      <w:pPr>
        <w:spacing w:after="0"/>
        <w:ind w:firstLine="567"/>
        <w:jc w:val="center"/>
        <w:rPr>
          <w:b/>
          <w:i/>
          <w:sz w:val="28"/>
          <w:szCs w:val="28"/>
          <w:u w:val="single"/>
        </w:rPr>
      </w:pPr>
      <w:r w:rsidRPr="00FE46C1">
        <w:rPr>
          <w:b/>
          <w:i/>
          <w:sz w:val="28"/>
          <w:szCs w:val="28"/>
          <w:u w:val="single"/>
        </w:rPr>
        <w:t>Образцы оформления титульного листа учебного пособия</w:t>
      </w:r>
    </w:p>
    <w:p w:rsidR="003B0728" w:rsidRPr="004060AA" w:rsidRDefault="003B0728" w:rsidP="003B0728">
      <w:pPr>
        <w:spacing w:after="0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3B0728" w:rsidRPr="005E0F56" w:rsidTr="0043793A">
        <w:trPr>
          <w:trHeight w:val="6038"/>
        </w:trPr>
        <w:tc>
          <w:tcPr>
            <w:tcW w:w="9854" w:type="dxa"/>
          </w:tcPr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:rsidR="003B0728" w:rsidRPr="00016FA5" w:rsidRDefault="003B0728" w:rsidP="0043793A">
            <w:pPr>
              <w:spacing w:after="0"/>
              <w:ind w:firstLine="34"/>
              <w:jc w:val="center"/>
              <w:rPr>
                <w:sz w:val="26"/>
                <w:szCs w:val="26"/>
              </w:rPr>
            </w:pPr>
            <w:r w:rsidRPr="00016FA5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3B0728" w:rsidRPr="00016FA5" w:rsidRDefault="003B0728" w:rsidP="0043793A">
            <w:pPr>
              <w:spacing w:after="0"/>
              <w:jc w:val="center"/>
              <w:rPr>
                <w:sz w:val="26"/>
                <w:szCs w:val="26"/>
              </w:rPr>
            </w:pPr>
            <w:r w:rsidRPr="00016FA5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3B0728" w:rsidRPr="005E0F56" w:rsidRDefault="0085602D" w:rsidP="0043793A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E0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6.65pt;width:467.7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alZDb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3B0728" w:rsidRPr="005E0F56" w:rsidRDefault="003B0728" w:rsidP="0043793A">
            <w:pPr>
              <w:spacing w:before="2040" w:after="0"/>
              <w:jc w:val="center"/>
              <w:rPr>
                <w:b/>
                <w:sz w:val="28"/>
                <w:szCs w:val="28"/>
              </w:rPr>
            </w:pPr>
            <w:r w:rsidRPr="005E0F56">
              <w:rPr>
                <w:b/>
                <w:sz w:val="28"/>
                <w:szCs w:val="28"/>
              </w:rPr>
              <w:t>Ф.Г. МАШОШИН,  А.Г. МУСИХИН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 w:line="312" w:lineRule="auto"/>
              <w:jc w:val="center"/>
              <w:rPr>
                <w:b/>
                <w:bCs/>
              </w:rPr>
            </w:pPr>
            <w:r w:rsidRPr="005E0F56">
              <w:rPr>
                <w:b/>
                <w:bCs/>
              </w:rPr>
              <w:t xml:space="preserve">ОСНОВЫ ПОСТРОЕНИЯ ОБЪЕКТОВ ПОДАВЛЕНИЯ </w:t>
            </w:r>
            <w:r w:rsidRPr="005E0F56">
              <w:rPr>
                <w:b/>
                <w:bCs/>
              </w:rPr>
              <w:br/>
              <w:t xml:space="preserve">АВИАЦИОННЫМИ СРЕДСТВАМИ </w:t>
            </w:r>
            <w:r w:rsidRPr="005E0F56">
              <w:rPr>
                <w:b/>
                <w:bCs/>
              </w:rPr>
              <w:br/>
              <w:t>РАДИОЭЛЕКТРОННОЙ БОРЬБЫ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246DD9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УЧЕБНОЕ </w:t>
            </w:r>
            <w:r w:rsidRPr="00246DD9">
              <w:rPr>
                <w:b/>
                <w:sz w:val="28"/>
                <w:szCs w:val="28"/>
              </w:rPr>
              <w:t>ПОСОБИЕ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  <w:r w:rsidRPr="005E0F56">
              <w:rPr>
                <w:sz w:val="28"/>
                <w:szCs w:val="28"/>
              </w:rPr>
              <w:t>Москва – 2017</w:t>
            </w: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3B0728" w:rsidRPr="00504326" w:rsidTr="0043793A">
        <w:trPr>
          <w:trHeight w:val="13736"/>
        </w:trPr>
        <w:tc>
          <w:tcPr>
            <w:tcW w:w="9854" w:type="dxa"/>
          </w:tcPr>
          <w:p w:rsidR="003B0728" w:rsidRPr="00B770D2" w:rsidRDefault="003B0728" w:rsidP="0043793A">
            <w:pPr>
              <w:tabs>
                <w:tab w:val="left" w:pos="4191"/>
              </w:tabs>
              <w:spacing w:after="0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3B0728" w:rsidRPr="00FE46C1" w:rsidRDefault="003B0728" w:rsidP="0043793A">
            <w:pPr>
              <w:spacing w:after="0"/>
              <w:jc w:val="center"/>
              <w:rPr>
                <w:sz w:val="26"/>
                <w:szCs w:val="26"/>
              </w:rPr>
            </w:pPr>
            <w:r w:rsidRPr="00FE46C1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3B0728" w:rsidRPr="00FE46C1" w:rsidRDefault="003B0728" w:rsidP="0043793A">
            <w:pPr>
              <w:spacing w:after="0"/>
              <w:jc w:val="center"/>
              <w:rPr>
                <w:sz w:val="26"/>
                <w:szCs w:val="26"/>
              </w:rPr>
            </w:pPr>
            <w:r w:rsidRPr="00FE46C1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3B0728" w:rsidRPr="00504326" w:rsidRDefault="0085602D" w:rsidP="0043793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6404" id="AutoShape 4" o:spid="_x0000_s1026" type="#_x0000_t32" style="position:absolute;margin-left:0;margin-top:6.65pt;width:467.7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AFn5Yz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3B0728" w:rsidRPr="00504326" w:rsidRDefault="003B0728" w:rsidP="0043793A">
            <w:pPr>
              <w:spacing w:before="2520" w:after="120" w:line="312" w:lineRule="auto"/>
              <w:jc w:val="center"/>
              <w:rPr>
                <w:b/>
                <w:bCs/>
              </w:rPr>
            </w:pPr>
            <w:r w:rsidRPr="00504326">
              <w:rPr>
                <w:b/>
                <w:bCs/>
              </w:rPr>
              <w:t xml:space="preserve">ОСНОВЫ ПОСТРОЕНИЯ ОБЪЕКТОВ ПОДАВЛЕНИЯ </w:t>
            </w:r>
            <w:r w:rsidRPr="00504326">
              <w:rPr>
                <w:b/>
                <w:bCs/>
              </w:rPr>
              <w:br/>
              <w:t xml:space="preserve">АВИАЦИОННЫМИ СРЕДСТВАМИ </w:t>
            </w:r>
            <w:r w:rsidRPr="00504326">
              <w:rPr>
                <w:b/>
                <w:bCs/>
              </w:rPr>
              <w:br/>
              <w:t>РАДИОЭЛЕКТРОННОЙ БОРЬБЫ</w:t>
            </w:r>
          </w:p>
          <w:p w:rsidR="003B0728" w:rsidRPr="00504326" w:rsidRDefault="003B0728" w:rsidP="0043793A">
            <w:pPr>
              <w:jc w:val="center"/>
              <w:rPr>
                <w:i/>
                <w:sz w:val="28"/>
                <w:szCs w:val="28"/>
              </w:rPr>
            </w:pPr>
          </w:p>
          <w:p w:rsidR="003B0728" w:rsidRPr="00246DD9" w:rsidRDefault="003B0728" w:rsidP="0043793A">
            <w:pPr>
              <w:jc w:val="center"/>
              <w:rPr>
                <w:b/>
                <w:sz w:val="28"/>
                <w:szCs w:val="28"/>
              </w:rPr>
            </w:pPr>
            <w:r w:rsidRPr="00246DD9">
              <w:rPr>
                <w:b/>
                <w:sz w:val="28"/>
                <w:szCs w:val="28"/>
              </w:rPr>
              <w:t>УЧЕБНОЕ   ПОСОБИЕ</w:t>
            </w:r>
          </w:p>
          <w:p w:rsidR="003B0728" w:rsidRPr="00504326" w:rsidRDefault="003B0728" w:rsidP="0043793A">
            <w:pPr>
              <w:jc w:val="center"/>
              <w:rPr>
                <w:b/>
                <w:sz w:val="28"/>
                <w:szCs w:val="28"/>
              </w:rPr>
            </w:pPr>
          </w:p>
          <w:p w:rsidR="003B0728" w:rsidRPr="00504326" w:rsidRDefault="003B0728" w:rsidP="0043793A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504326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3B0728" w:rsidRPr="00504326" w:rsidRDefault="003B0728" w:rsidP="0043793A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504326">
              <w:rPr>
                <w:i/>
                <w:sz w:val="28"/>
                <w:szCs w:val="28"/>
              </w:rPr>
              <w:t>А.А. Иванова</w:t>
            </w:r>
          </w:p>
          <w:p w:rsidR="003B0728" w:rsidRPr="00504326" w:rsidRDefault="003B0728" w:rsidP="0043793A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</w:p>
          <w:p w:rsidR="003B0728" w:rsidRPr="00504326" w:rsidRDefault="003B0728" w:rsidP="0043793A">
            <w:pPr>
              <w:jc w:val="center"/>
              <w:rPr>
                <w:sz w:val="28"/>
                <w:szCs w:val="28"/>
              </w:rPr>
            </w:pPr>
          </w:p>
          <w:p w:rsidR="003B0728" w:rsidRPr="00504326" w:rsidRDefault="003B0728" w:rsidP="0043793A">
            <w:pPr>
              <w:jc w:val="center"/>
              <w:rPr>
                <w:sz w:val="28"/>
                <w:szCs w:val="28"/>
              </w:rPr>
            </w:pPr>
          </w:p>
          <w:p w:rsidR="003B0728" w:rsidRDefault="003B0728" w:rsidP="004379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728" w:rsidRDefault="003B0728" w:rsidP="0043793A">
            <w:pPr>
              <w:jc w:val="center"/>
              <w:rPr>
                <w:sz w:val="28"/>
                <w:szCs w:val="28"/>
              </w:rPr>
            </w:pPr>
          </w:p>
          <w:p w:rsidR="003B0728" w:rsidRPr="00B770D2" w:rsidRDefault="003B0728" w:rsidP="0043793A">
            <w:pPr>
              <w:jc w:val="center"/>
              <w:rPr>
                <w:sz w:val="28"/>
                <w:szCs w:val="28"/>
              </w:rPr>
            </w:pPr>
          </w:p>
          <w:p w:rsidR="003B0728" w:rsidRPr="00475607" w:rsidRDefault="003B0728" w:rsidP="004379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728" w:rsidRPr="00504326" w:rsidRDefault="003B0728" w:rsidP="0043793A">
            <w:pPr>
              <w:jc w:val="center"/>
              <w:rPr>
                <w:sz w:val="28"/>
                <w:szCs w:val="28"/>
              </w:rPr>
            </w:pPr>
          </w:p>
          <w:p w:rsidR="003B0728" w:rsidRPr="00504326" w:rsidRDefault="003B0728" w:rsidP="0043793A">
            <w:pPr>
              <w:jc w:val="center"/>
              <w:rPr>
                <w:sz w:val="28"/>
                <w:szCs w:val="28"/>
              </w:rPr>
            </w:pPr>
          </w:p>
          <w:p w:rsidR="003B0728" w:rsidRPr="00504326" w:rsidRDefault="003B0728" w:rsidP="0043793A">
            <w:pPr>
              <w:jc w:val="center"/>
              <w:rPr>
                <w:sz w:val="28"/>
                <w:szCs w:val="28"/>
              </w:rPr>
            </w:pPr>
            <w:r w:rsidRPr="00504326">
              <w:rPr>
                <w:sz w:val="28"/>
                <w:szCs w:val="28"/>
              </w:rPr>
              <w:t>Москва –</w:t>
            </w:r>
            <w:r>
              <w:rPr>
                <w:sz w:val="28"/>
                <w:szCs w:val="28"/>
              </w:rPr>
              <w:t xml:space="preserve"> 2017</w:t>
            </w:r>
          </w:p>
          <w:p w:rsidR="003B0728" w:rsidRPr="00504326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3B0728" w:rsidRPr="00AC643A" w:rsidRDefault="003B0728" w:rsidP="003B0728">
      <w:pPr>
        <w:ind w:firstLine="567"/>
        <w:jc w:val="center"/>
        <w:rPr>
          <w:b/>
          <w:i/>
          <w:sz w:val="28"/>
          <w:szCs w:val="28"/>
          <w:u w:val="single"/>
        </w:rPr>
      </w:pPr>
      <w:r w:rsidRPr="00AC643A">
        <w:rPr>
          <w:b/>
          <w:i/>
          <w:sz w:val="28"/>
          <w:szCs w:val="28"/>
          <w:u w:val="single"/>
        </w:rPr>
        <w:lastRenderedPageBreak/>
        <w:t>Образ</w:t>
      </w:r>
      <w:r w:rsidRPr="00AC643A">
        <w:rPr>
          <w:b/>
          <w:i/>
          <w:sz w:val="28"/>
          <w:szCs w:val="28"/>
          <w:u w:val="single"/>
          <w:lang w:val="en-US"/>
        </w:rPr>
        <w:t>e</w:t>
      </w:r>
      <w:r w:rsidRPr="00AC643A">
        <w:rPr>
          <w:b/>
          <w:i/>
          <w:sz w:val="28"/>
          <w:szCs w:val="28"/>
          <w:u w:val="single"/>
        </w:rPr>
        <w:t>ц оформления оборота титульного листа учебного пособия</w:t>
      </w:r>
    </w:p>
    <w:p w:rsidR="003B0728" w:rsidRPr="00001581" w:rsidRDefault="003B0728" w:rsidP="003B0728">
      <w:pPr>
        <w:ind w:firstLine="567"/>
        <w:jc w:val="center"/>
        <w:rPr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3B0728" w:rsidRPr="005E0F56" w:rsidTr="0043793A">
        <w:trPr>
          <w:trHeight w:val="1172"/>
        </w:trPr>
        <w:tc>
          <w:tcPr>
            <w:tcW w:w="9494" w:type="dxa"/>
          </w:tcPr>
          <w:p w:rsidR="003B0728" w:rsidRPr="00026D57" w:rsidRDefault="003B0728" w:rsidP="0043793A">
            <w:pPr>
              <w:spacing w:after="0"/>
              <w:ind w:firstLine="567"/>
              <w:rPr>
                <w:bCs/>
                <w:sz w:val="18"/>
                <w:szCs w:val="18"/>
              </w:rPr>
            </w:pPr>
          </w:p>
          <w:p w:rsidR="003B0728" w:rsidRPr="005E0F56" w:rsidRDefault="003B0728" w:rsidP="0043793A">
            <w:pPr>
              <w:spacing w:after="0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3B0728" w:rsidRPr="005E0F56" w:rsidRDefault="003B0728" w:rsidP="0043793A">
            <w:pPr>
              <w:spacing w:after="0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3B0728" w:rsidRPr="005E0F56" w:rsidRDefault="003B0728" w:rsidP="0043793A">
            <w:pPr>
              <w:spacing w:after="0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Н62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Печатается по решению  редакционно-издательского совета 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left="567"/>
              <w:jc w:val="both"/>
              <w:rPr>
                <w:bCs/>
                <w:sz w:val="28"/>
                <w:szCs w:val="28"/>
              </w:rPr>
            </w:pPr>
          </w:p>
          <w:p w:rsidR="003B0728" w:rsidRPr="005E0F56" w:rsidRDefault="0085602D" w:rsidP="0043793A">
            <w:pPr>
              <w:spacing w:after="0"/>
              <w:ind w:left="85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71120</wp:posOffset>
                      </wp:positionV>
                      <wp:extent cx="617220" cy="326390"/>
                      <wp:effectExtent l="0" t="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728" w:rsidRPr="00AD46AA" w:rsidRDefault="003B0728" w:rsidP="003B0728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5.05pt;margin-top:5.6pt;width:48.6pt;height:25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YZgQ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" stroked="f">
                      <v:textbox style="mso-fit-shape-to-text:t">
                        <w:txbxContent>
                          <w:p w:rsidR="003B0728" w:rsidRPr="00AD46AA" w:rsidRDefault="003B0728" w:rsidP="003B072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728" w:rsidRPr="005E0F56">
              <w:rPr>
                <w:b/>
                <w:bCs/>
                <w:sz w:val="28"/>
                <w:szCs w:val="28"/>
              </w:rPr>
              <w:t>Никишина Е.Е.</w:t>
            </w:r>
          </w:p>
          <w:p w:rsidR="003B0728" w:rsidRPr="005E0F56" w:rsidRDefault="003B0728" w:rsidP="0043793A">
            <w:pPr>
              <w:spacing w:after="0"/>
              <w:ind w:left="851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Диаграммы состояния трехкомпонентных систем: учебное пособие / Е.Е. Никишина, Д.В. Дробот. – М.: Московский технологический университет (МИРЭА), 2017. – 68 с.</w:t>
            </w:r>
          </w:p>
          <w:p w:rsidR="003B0728" w:rsidRPr="005E0F56" w:rsidRDefault="003B0728" w:rsidP="0043793A">
            <w:pPr>
              <w:spacing w:after="0"/>
              <w:ind w:left="851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  <w:lang w:val="en-US"/>
              </w:rPr>
              <w:t>ISBN</w:t>
            </w:r>
            <w:r w:rsidRPr="005E0F56">
              <w:rPr>
                <w:bCs/>
                <w:sz w:val="28"/>
                <w:szCs w:val="28"/>
              </w:rPr>
              <w:t xml:space="preserve"> 978-5-7339-1130-4 </w:t>
            </w:r>
          </w:p>
          <w:p w:rsidR="003B0728" w:rsidRPr="005E0F56" w:rsidRDefault="003B0728" w:rsidP="0043793A">
            <w:pPr>
              <w:spacing w:after="0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3B0728" w:rsidRPr="00AC643A" w:rsidRDefault="003B0728" w:rsidP="0043793A">
            <w:pPr>
              <w:spacing w:after="0"/>
              <w:ind w:left="851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В пособии изложены следующие вопросы ...</w:t>
            </w:r>
          </w:p>
          <w:p w:rsidR="003B0728" w:rsidRPr="00AC643A" w:rsidRDefault="003B0728" w:rsidP="0043793A">
            <w:pPr>
              <w:spacing w:after="0"/>
              <w:ind w:left="851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Предназначено для ...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3B0728" w:rsidRPr="005E0F56" w:rsidRDefault="003B0728" w:rsidP="0043793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3B0728" w:rsidRPr="005E0F56" w:rsidRDefault="003B0728" w:rsidP="0043793A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AC643A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5E0F56">
              <w:rPr>
                <w:sz w:val="28"/>
                <w:szCs w:val="28"/>
              </w:rPr>
              <w:tab/>
            </w:r>
            <w:r w:rsidRPr="005E0F56">
              <w:rPr>
                <w:sz w:val="28"/>
                <w:szCs w:val="28"/>
              </w:rPr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AC643A">
              <w:rPr>
                <w:bCs/>
                <w:sz w:val="24"/>
                <w:szCs w:val="24"/>
              </w:rPr>
              <w:t xml:space="preserve">© </w:t>
            </w:r>
            <w:r>
              <w:rPr>
                <w:bCs/>
                <w:sz w:val="24"/>
                <w:szCs w:val="24"/>
              </w:rPr>
              <w:t>Никишина Е.Е., Дробот Д.В., 2017</w:t>
            </w:r>
          </w:p>
          <w:p w:rsidR="003B0728" w:rsidRPr="00AC643A" w:rsidRDefault="003B0728" w:rsidP="0043793A">
            <w:pPr>
              <w:spacing w:after="0"/>
              <w:ind w:firstLine="567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/>
                <w:bCs/>
                <w:sz w:val="24"/>
                <w:szCs w:val="24"/>
                <w:lang w:val="en-US"/>
              </w:rPr>
              <w:t>ISBN</w:t>
            </w:r>
            <w:r w:rsidRPr="00AC643A">
              <w:rPr>
                <w:b/>
                <w:bCs/>
                <w:sz w:val="24"/>
                <w:szCs w:val="24"/>
              </w:rPr>
              <w:t xml:space="preserve"> 978-5-7339-1130-4</w:t>
            </w:r>
            <w:r w:rsidRPr="00AC643A"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                   </w:t>
            </w:r>
            <w:r w:rsidRPr="00AC643A">
              <w:rPr>
                <w:bCs/>
                <w:sz w:val="24"/>
                <w:szCs w:val="24"/>
              </w:rPr>
              <w:t xml:space="preserve">© Московский технологический </w:t>
            </w:r>
          </w:p>
          <w:p w:rsidR="003B0728" w:rsidRPr="00AC643A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 xml:space="preserve">    университет (МИРЭА), 2017</w:t>
            </w:r>
          </w:p>
          <w:p w:rsidR="003B0728" w:rsidRPr="005E0F56" w:rsidRDefault="003B0728" w:rsidP="0043793A">
            <w:pPr>
              <w:spacing w:after="0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3B0728" w:rsidRPr="00AC643A" w:rsidRDefault="003B0728" w:rsidP="003B0728">
      <w:pPr>
        <w:ind w:firstLine="567"/>
        <w:jc w:val="center"/>
        <w:rPr>
          <w:b/>
          <w:i/>
          <w:sz w:val="28"/>
          <w:szCs w:val="28"/>
          <w:u w:val="single"/>
        </w:rPr>
      </w:pPr>
      <w:r>
        <w:br w:type="page"/>
      </w:r>
      <w:r w:rsidRPr="00AC643A">
        <w:rPr>
          <w:b/>
          <w:i/>
          <w:sz w:val="28"/>
          <w:szCs w:val="28"/>
          <w:u w:val="single"/>
        </w:rPr>
        <w:lastRenderedPageBreak/>
        <w:t>Образ</w:t>
      </w:r>
      <w:r w:rsidRPr="00AC643A">
        <w:rPr>
          <w:b/>
          <w:i/>
          <w:sz w:val="28"/>
          <w:szCs w:val="28"/>
          <w:u w:val="single"/>
          <w:lang w:val="en-US"/>
        </w:rPr>
        <w:t>e</w:t>
      </w:r>
      <w:r w:rsidRPr="00AC643A">
        <w:rPr>
          <w:b/>
          <w:i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3B0728" w:rsidRPr="005E0F56" w:rsidTr="0043793A">
        <w:trPr>
          <w:trHeight w:val="1172"/>
        </w:trPr>
        <w:tc>
          <w:tcPr>
            <w:tcW w:w="9494" w:type="dxa"/>
          </w:tcPr>
          <w:p w:rsidR="003B0728" w:rsidRPr="005E0F56" w:rsidRDefault="003B0728" w:rsidP="0043793A">
            <w:pPr>
              <w:spacing w:before="240" w:after="0"/>
              <w:ind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3B0728" w:rsidRPr="005E0F56" w:rsidRDefault="003B0728" w:rsidP="0043793A">
            <w:pPr>
              <w:spacing w:after="0"/>
              <w:ind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3B0728" w:rsidRPr="005E0F56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Д44</w:t>
            </w: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Печатается по решению  редакционно-издательского совета </w:t>
            </w: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:rsidR="003B0728" w:rsidRPr="000E4931" w:rsidRDefault="003B0728" w:rsidP="0043793A">
            <w:pPr>
              <w:spacing w:after="0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Авторский коллектив: фамилии, имена, отчества авторов в именительном падеже.</w:t>
            </w:r>
          </w:p>
          <w:p w:rsidR="003B0728" w:rsidRPr="005E0F56" w:rsidRDefault="003B0728" w:rsidP="0043793A">
            <w:pPr>
              <w:spacing w:after="0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3B0728" w:rsidRPr="005E0F56" w:rsidRDefault="0085602D" w:rsidP="004379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156210</wp:posOffset>
                      </wp:positionV>
                      <wp:extent cx="617220" cy="326390"/>
                      <wp:effectExtent l="0" t="0" r="0" b="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728" w:rsidRPr="00AD46AA" w:rsidRDefault="003B0728" w:rsidP="003B0728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4.95pt;margin-top:12.3pt;width:48.6pt;height:25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uRgwIAABY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" stroked="f">
                      <v:textbox style="mso-fit-shape-to-text:t">
                        <w:txbxContent>
                          <w:p w:rsidR="003B0728" w:rsidRPr="00AD46AA" w:rsidRDefault="003B0728" w:rsidP="003B072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0728" w:rsidRPr="005E0F56" w:rsidRDefault="003B0728" w:rsidP="004379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Московский технологический университет (МИРЭА), 2017.  – 68 с.</w:t>
            </w:r>
          </w:p>
          <w:p w:rsidR="003B0728" w:rsidRPr="003B6EF7" w:rsidRDefault="003B0728" w:rsidP="0043793A">
            <w:pPr>
              <w:spacing w:after="0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3B0728" w:rsidRPr="005E0F56" w:rsidRDefault="003B0728" w:rsidP="004379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  <w:lang w:val="en-US"/>
              </w:rPr>
              <w:t>ISBN</w:t>
            </w:r>
            <w:r w:rsidRPr="005E0F56">
              <w:rPr>
                <w:bCs/>
                <w:sz w:val="28"/>
                <w:szCs w:val="28"/>
              </w:rPr>
              <w:t xml:space="preserve"> 978-5-7339-1130-4 </w:t>
            </w:r>
          </w:p>
          <w:p w:rsidR="003B0728" w:rsidRPr="005E0F56" w:rsidRDefault="003B0728" w:rsidP="004379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3B0728" w:rsidRPr="00AC643A" w:rsidRDefault="003B0728" w:rsidP="004379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В пособии изложены следующие вопросы ...</w:t>
            </w:r>
          </w:p>
          <w:p w:rsidR="003B0728" w:rsidRPr="00AC643A" w:rsidRDefault="003B0728" w:rsidP="004379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Предназначено для ...</w:t>
            </w: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right"/>
              <w:rPr>
                <w:bCs/>
                <w:sz w:val="26"/>
                <w:szCs w:val="26"/>
              </w:rPr>
            </w:pPr>
            <w:r w:rsidRPr="005E0F56">
              <w:rPr>
                <w:bCs/>
                <w:sz w:val="26"/>
                <w:szCs w:val="26"/>
              </w:rPr>
              <w:t>УДК 544.015.3+544.016.2</w:t>
            </w:r>
          </w:p>
          <w:p w:rsidR="003B0728" w:rsidRPr="005E0F56" w:rsidRDefault="003B0728" w:rsidP="0043793A">
            <w:pPr>
              <w:spacing w:after="0"/>
              <w:ind w:firstLine="567"/>
              <w:jc w:val="both"/>
              <w:rPr>
                <w:bCs/>
                <w:sz w:val="26"/>
                <w:szCs w:val="26"/>
              </w:rPr>
            </w:pPr>
            <w:r w:rsidRPr="005E0F56">
              <w:rPr>
                <w:bCs/>
                <w:sz w:val="26"/>
                <w:szCs w:val="26"/>
              </w:rPr>
              <w:t xml:space="preserve">                                                                                     </w:t>
            </w:r>
            <w:r>
              <w:rPr>
                <w:bCs/>
                <w:sz w:val="26"/>
                <w:szCs w:val="26"/>
              </w:rPr>
              <w:t xml:space="preserve">      </w:t>
            </w:r>
            <w:r w:rsidRPr="005E0F56">
              <w:rPr>
                <w:bCs/>
                <w:sz w:val="26"/>
                <w:szCs w:val="26"/>
              </w:rPr>
              <w:t>ББК 24.53</w:t>
            </w: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6554E7" w:rsidRDefault="003B0728" w:rsidP="0043793A">
            <w:pPr>
              <w:spacing w:after="0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3B0728" w:rsidRPr="005E0F56" w:rsidRDefault="003B0728" w:rsidP="0043793A">
            <w:pPr>
              <w:spacing w:after="0"/>
              <w:ind w:firstLine="567"/>
              <w:jc w:val="center"/>
              <w:rPr>
                <w:bCs/>
              </w:rPr>
            </w:pP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</w:p>
          <w:p w:rsidR="003B0728" w:rsidRPr="00AC643A" w:rsidRDefault="003B0728" w:rsidP="0043793A">
            <w:pPr>
              <w:spacing w:after="0"/>
              <w:ind w:firstLine="567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/>
                <w:bCs/>
                <w:sz w:val="24"/>
                <w:szCs w:val="24"/>
                <w:lang w:val="en-US"/>
              </w:rPr>
              <w:t>ISBN</w:t>
            </w:r>
            <w:r w:rsidRPr="00AC643A">
              <w:rPr>
                <w:b/>
                <w:bCs/>
                <w:sz w:val="24"/>
                <w:szCs w:val="24"/>
              </w:rPr>
              <w:t xml:space="preserve"> 978-5-7339-1130-4</w:t>
            </w:r>
            <w:r w:rsidRPr="00AC643A">
              <w:rPr>
                <w:b/>
                <w:bCs/>
                <w:sz w:val="24"/>
                <w:szCs w:val="24"/>
              </w:rPr>
              <w:tab/>
              <w:t xml:space="preserve">                           </w:t>
            </w:r>
            <w:r w:rsidRPr="00AC643A">
              <w:rPr>
                <w:bCs/>
                <w:sz w:val="24"/>
                <w:szCs w:val="24"/>
              </w:rPr>
              <w:t xml:space="preserve"> © Московский технологический </w:t>
            </w:r>
          </w:p>
          <w:p w:rsidR="003B0728" w:rsidRPr="00AC643A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AC643A">
              <w:rPr>
                <w:bCs/>
                <w:sz w:val="24"/>
                <w:szCs w:val="24"/>
              </w:rPr>
              <w:t xml:space="preserve">   университет (МИРЭА), 2017</w:t>
            </w:r>
          </w:p>
          <w:p w:rsidR="003B0728" w:rsidRPr="005E0F56" w:rsidRDefault="003B0728" w:rsidP="0043793A">
            <w:pPr>
              <w:tabs>
                <w:tab w:val="left" w:pos="5349"/>
              </w:tabs>
              <w:spacing w:after="0"/>
              <w:ind w:firstLine="567"/>
              <w:rPr>
                <w:sz w:val="28"/>
                <w:szCs w:val="28"/>
              </w:rPr>
            </w:pPr>
          </w:p>
        </w:tc>
      </w:tr>
    </w:tbl>
    <w:p w:rsidR="003B0728" w:rsidRDefault="003B0728" w:rsidP="003B0728">
      <w:pPr>
        <w:spacing w:after="0"/>
        <w:ind w:firstLine="567"/>
        <w:jc w:val="right"/>
        <w:rPr>
          <w:i/>
          <w:sz w:val="28"/>
          <w:szCs w:val="28"/>
        </w:rPr>
      </w:pPr>
    </w:p>
    <w:p w:rsidR="003B0728" w:rsidRPr="000E4931" w:rsidRDefault="003B0728" w:rsidP="003B0728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E4931">
        <w:rPr>
          <w:b/>
          <w:i/>
          <w:sz w:val="28"/>
          <w:szCs w:val="28"/>
          <w:u w:val="single"/>
        </w:rPr>
        <w:lastRenderedPageBreak/>
        <w:t xml:space="preserve">Образцы оформления выпускных данных </w:t>
      </w:r>
      <w:r w:rsidRPr="000E4931">
        <w:rPr>
          <w:b/>
          <w:i/>
          <w:sz w:val="28"/>
          <w:szCs w:val="28"/>
          <w:u w:val="single"/>
        </w:rPr>
        <w:br/>
        <w:t>и сведений над выпускными данными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3B0728" w:rsidRPr="00B27833" w:rsidTr="0043793A">
        <w:trPr>
          <w:trHeight w:val="13031"/>
        </w:trPr>
        <w:tc>
          <w:tcPr>
            <w:tcW w:w="9854" w:type="dxa"/>
          </w:tcPr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spacing w:after="0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rPr>
                <w:bCs/>
                <w:sz w:val="28"/>
                <w:szCs w:val="28"/>
              </w:rPr>
            </w:pPr>
          </w:p>
          <w:p w:rsidR="003B0728" w:rsidRPr="00B27833" w:rsidRDefault="003B0728" w:rsidP="0043793A">
            <w:pPr>
              <w:spacing w:after="0"/>
              <w:rPr>
                <w:bCs/>
                <w:sz w:val="28"/>
                <w:szCs w:val="28"/>
              </w:rPr>
            </w:pPr>
          </w:p>
          <w:p w:rsidR="003B0728" w:rsidRPr="000E4931" w:rsidRDefault="0085602D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29210" b="1905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0FEB" id="AutoShape 9" o:spid="_x0000_s1026" type="#_x0000_t32" style="position:absolute;margin-left:0;margin-top:8.15pt;width:90.7pt;height:0;z-index:25166540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K0HgIAADw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HjTit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 xml:space="preserve">Иванов </w:t>
            </w:r>
            <w:r w:rsidRPr="000E4931">
              <w:rPr>
                <w:bCs/>
                <w:sz w:val="26"/>
                <w:szCs w:val="26"/>
              </w:rPr>
              <w:t>Иван Иванович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Компьютерная верстка, редактор, корректор или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печатается в авторской редакции</w:t>
            </w:r>
          </w:p>
          <w:p w:rsidR="003B0728" w:rsidRPr="000E4931" w:rsidRDefault="0085602D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35560" b="1905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8DB02" id="AutoShape 7" o:spid="_x0000_s1026" type="#_x0000_t32" style="position:absolute;margin-left:0;margin-top:10.05pt;width:382.7pt;height:0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uAHg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" strokeweight=".5pt">
                      <w10:wrap anchorx="margin"/>
                    </v:shape>
                  </w:pict>
                </mc:Fallback>
              </mc:AlternateConten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Подписано в печать 01.03.2017. Формат 60×84 1/16.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Физ. печ. л. 7,25. Тираж 100 экз. Изд. № 50.  Заказ № 677.</w:t>
            </w:r>
          </w:p>
          <w:p w:rsidR="003B0728" w:rsidRPr="000E4931" w:rsidRDefault="0085602D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35560" b="1905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ED9EE" id="AutoShape 8" o:spid="_x0000_s1026" type="#_x0000_t32" style="position:absolute;margin-left:0;margin-top:2.7pt;width:382.7pt;height:0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xOHg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Dv54xOHgIAADs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Московский технологический университет (МИРЭА)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119454, Москва, пр. Вернадского, д. 78</w:t>
            </w:r>
          </w:p>
          <w:p w:rsidR="003B0728" w:rsidRPr="00B27833" w:rsidRDefault="003B0728" w:rsidP="004379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</w:tc>
      </w:tr>
    </w:tbl>
    <w:p w:rsidR="003B0728" w:rsidRDefault="003B0728" w:rsidP="003B0728">
      <w:pPr>
        <w:ind w:firstLine="567"/>
        <w:jc w:val="center"/>
        <w:rPr>
          <w:sz w:val="28"/>
          <w:szCs w:val="2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3B0728" w:rsidRPr="00B27833" w:rsidTr="0043793A">
        <w:trPr>
          <w:trHeight w:val="13603"/>
        </w:trPr>
        <w:tc>
          <w:tcPr>
            <w:tcW w:w="9854" w:type="dxa"/>
          </w:tcPr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9559E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B0728" w:rsidRPr="00B27833" w:rsidRDefault="0085602D" w:rsidP="0043793A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29210" b="1905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04729" id="AutoShape 12" o:spid="_x0000_s1026" type="#_x0000_t32" style="position:absolute;margin-left:0;margin-top:8.15pt;width:90.7pt;height:0;z-index:25166848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a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2TSbL2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Bs3ZpofAgAAPA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0E4931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0E4931">
              <w:rPr>
                <w:i/>
                <w:sz w:val="26"/>
                <w:szCs w:val="26"/>
              </w:rPr>
              <w:t>Антона Алексеевича Иванова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Компьютерная верстка, редактор, корректор или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печатается в авторской редакции</w:t>
            </w:r>
          </w:p>
          <w:p w:rsidR="003B0728" w:rsidRPr="00B27833" w:rsidRDefault="0085602D" w:rsidP="0043793A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35560" b="190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CCD2" id="AutoShape 10" o:spid="_x0000_s1026" type="#_x0000_t32" style="position:absolute;margin-left:0;margin-top:10.05pt;width:382.7pt;height:0;z-index:25166643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lkm8wR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Подписано в печать 01.03.2017. Формат 60×84 1/16.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Физ. печ. л. 7,25. Тираж 100 экз. Изд. № 50.  Заказ № 677.</w:t>
            </w:r>
          </w:p>
          <w:p w:rsidR="003B0728" w:rsidRPr="000E4931" w:rsidRDefault="0085602D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35560" b="1905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1581" id="AutoShape 11" o:spid="_x0000_s1026" type="#_x0000_t32" style="position:absolute;margin-left:0;margin-top:2.7pt;width:382.7pt;height:0;z-index:25166745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/w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9jBNo4PTUrCgDGbOtrtKWnQggULxC10BsDszq/eKRbCOE7a+yJ4I&#10;eZbBXqqAB4VBOhfpzJFvi3Sxnq/n+SifzNajPK3r0dOmykezTfZhWj/U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PkT3/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Московский технологический университет (МИРЭА)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119454, Москва, пр. Вернадского, д. 78</w:t>
            </w:r>
          </w:p>
          <w:p w:rsidR="003B0728" w:rsidRPr="00B27833" w:rsidRDefault="003B0728" w:rsidP="0043793A">
            <w:pPr>
              <w:ind w:firstLine="567"/>
              <w:rPr>
                <w:bCs/>
                <w:sz w:val="28"/>
                <w:szCs w:val="28"/>
              </w:rPr>
            </w:pPr>
          </w:p>
        </w:tc>
      </w:tr>
    </w:tbl>
    <w:p w:rsidR="003B0728" w:rsidRPr="000E4931" w:rsidRDefault="003B0728" w:rsidP="003B0728">
      <w:pPr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  <w:r w:rsidRPr="000E4931">
        <w:rPr>
          <w:b/>
          <w:i/>
          <w:spacing w:val="10"/>
          <w:sz w:val="28"/>
          <w:szCs w:val="28"/>
          <w:u w:val="single"/>
        </w:rPr>
        <w:lastRenderedPageBreak/>
        <w:t>Образцы</w:t>
      </w:r>
      <w:r>
        <w:rPr>
          <w:b/>
          <w:i/>
          <w:spacing w:val="10"/>
          <w:sz w:val="28"/>
          <w:szCs w:val="28"/>
          <w:u w:val="single"/>
        </w:rPr>
        <w:t xml:space="preserve"> оформления титульного  листа, </w:t>
      </w:r>
      <w:r w:rsidRPr="000E4931">
        <w:rPr>
          <w:b/>
          <w:i/>
          <w:spacing w:val="10"/>
          <w:sz w:val="28"/>
          <w:szCs w:val="28"/>
          <w:u w:val="single"/>
        </w:rPr>
        <w:t>оборота титульного листа</w:t>
      </w:r>
      <w:r>
        <w:rPr>
          <w:b/>
          <w:i/>
          <w:spacing w:val="10"/>
          <w:sz w:val="28"/>
          <w:szCs w:val="28"/>
          <w:u w:val="single"/>
        </w:rPr>
        <w:t xml:space="preserve"> и</w:t>
      </w:r>
      <w:r w:rsidRPr="000E4931">
        <w:rPr>
          <w:b/>
          <w:i/>
          <w:spacing w:val="10"/>
          <w:sz w:val="28"/>
          <w:szCs w:val="28"/>
          <w:u w:val="single"/>
        </w:rPr>
        <w:t xml:space="preserve"> </w:t>
      </w:r>
      <w:r w:rsidRPr="000E4931">
        <w:rPr>
          <w:b/>
          <w:i/>
          <w:sz w:val="28"/>
          <w:szCs w:val="28"/>
          <w:u w:val="single"/>
        </w:rPr>
        <w:t xml:space="preserve">выпускных данных </w:t>
      </w:r>
      <w:r w:rsidRPr="000E4931">
        <w:rPr>
          <w:b/>
          <w:i/>
          <w:spacing w:val="10"/>
          <w:sz w:val="28"/>
          <w:szCs w:val="28"/>
          <w:u w:val="single"/>
        </w:rPr>
        <w:t>методических указаний</w:t>
      </w:r>
    </w:p>
    <w:tbl>
      <w:tblPr>
        <w:tblpPr w:leftFromText="180" w:rightFromText="180" w:vertAnchor="text" w:horzAnchor="margin" w:tblpX="392" w:tblpY="71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B0728" w:rsidRPr="00504326" w:rsidTr="0043793A">
        <w:trPr>
          <w:trHeight w:val="13311"/>
        </w:trPr>
        <w:tc>
          <w:tcPr>
            <w:tcW w:w="9286" w:type="dxa"/>
          </w:tcPr>
          <w:p w:rsidR="003B0728" w:rsidRPr="00504326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sz w:val="26"/>
                <w:szCs w:val="26"/>
              </w:rPr>
            </w:pPr>
            <w:r w:rsidRPr="000E4931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3B0728" w:rsidRPr="000E4931" w:rsidRDefault="003B0728" w:rsidP="0043793A">
            <w:pPr>
              <w:spacing w:after="0"/>
              <w:jc w:val="center"/>
              <w:rPr>
                <w:sz w:val="26"/>
                <w:szCs w:val="26"/>
              </w:rPr>
            </w:pPr>
            <w:r w:rsidRPr="000E4931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3B0728" w:rsidRPr="00504326" w:rsidRDefault="0085602D" w:rsidP="0043793A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BAEA" id="AutoShape 13" o:spid="_x0000_s1026" type="#_x0000_t32" style="position:absolute;margin-left:0;margin-top:6.65pt;width:467.7pt;height:0;z-index:2516695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+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U4xUiS&#10;Hlb0fHAqVEbJ3M9n0DaHsFLujO+QnuSrflH0u0VSlS2RDQ/Rb2cNyYnPiN6l+IvVUGU/fFYMYggU&#10;CM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AYmM+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3B0728" w:rsidRPr="00504326" w:rsidRDefault="003B0728" w:rsidP="0043793A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3B0728" w:rsidRPr="00504326" w:rsidRDefault="003B0728" w:rsidP="0043793A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3B0728" w:rsidRPr="00504326" w:rsidRDefault="003B0728" w:rsidP="0043793A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3B0728" w:rsidRPr="00504326" w:rsidRDefault="003B0728" w:rsidP="0043793A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3B0728" w:rsidRPr="000E4931" w:rsidRDefault="003B0728" w:rsidP="0043793A">
            <w:pPr>
              <w:spacing w:after="0"/>
              <w:jc w:val="center"/>
              <w:rPr>
                <w:b/>
              </w:rPr>
            </w:pPr>
            <w:r w:rsidRPr="000E4931">
              <w:rPr>
                <w:b/>
              </w:rPr>
              <w:t>А.А. ИВАНОВ</w:t>
            </w:r>
          </w:p>
          <w:p w:rsidR="003B0728" w:rsidRPr="00504326" w:rsidRDefault="003B0728" w:rsidP="0043793A">
            <w:pPr>
              <w:spacing w:after="0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3B0728" w:rsidRPr="00504326" w:rsidRDefault="003B0728" w:rsidP="0043793A">
            <w:pPr>
              <w:spacing w:after="0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3B0728" w:rsidRPr="00935FE4" w:rsidRDefault="003B0728" w:rsidP="0043793A">
            <w:pPr>
              <w:spacing w:after="0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35FE4">
              <w:rPr>
                <w:b/>
                <w:bCs/>
                <w:sz w:val="36"/>
                <w:szCs w:val="36"/>
              </w:rPr>
              <w:br/>
            </w:r>
            <w:r w:rsidRPr="00935FE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3B0728" w:rsidRPr="00504326" w:rsidRDefault="003B0728" w:rsidP="0043793A">
            <w:pPr>
              <w:spacing w:after="0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3B0728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3B0728" w:rsidRPr="006134C2" w:rsidRDefault="003B0728" w:rsidP="0043793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студентов, обучающихся по направлению ...........................................</w:t>
            </w:r>
          </w:p>
          <w:p w:rsidR="003B0728" w:rsidRPr="00504326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Pr="00504326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Pr="00504326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Pr="00504326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Pr="00504326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0728" w:rsidRPr="00504326" w:rsidRDefault="003B0728" w:rsidP="0043793A">
            <w:pPr>
              <w:ind w:firstLine="567"/>
              <w:jc w:val="center"/>
              <w:rPr>
                <w:sz w:val="28"/>
                <w:szCs w:val="28"/>
              </w:rPr>
            </w:pPr>
            <w:r w:rsidRPr="00504326">
              <w:rPr>
                <w:sz w:val="28"/>
                <w:szCs w:val="28"/>
              </w:rPr>
              <w:t>Москва –</w:t>
            </w:r>
            <w:r>
              <w:rPr>
                <w:sz w:val="28"/>
                <w:szCs w:val="28"/>
              </w:rPr>
              <w:t xml:space="preserve"> 2017</w:t>
            </w:r>
          </w:p>
          <w:p w:rsidR="003B0728" w:rsidRPr="000E4931" w:rsidRDefault="003B0728" w:rsidP="0043793A">
            <w:pPr>
              <w:tabs>
                <w:tab w:val="left" w:pos="4062"/>
              </w:tabs>
              <w:rPr>
                <w:sz w:val="28"/>
                <w:szCs w:val="28"/>
              </w:rPr>
            </w:pPr>
          </w:p>
        </w:tc>
      </w:tr>
    </w:tbl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3B0728" w:rsidRPr="00FB47F5" w:rsidTr="0043793A">
        <w:trPr>
          <w:trHeight w:val="1172"/>
        </w:trPr>
        <w:tc>
          <w:tcPr>
            <w:tcW w:w="9494" w:type="dxa"/>
          </w:tcPr>
          <w:p w:rsidR="003B0728" w:rsidRPr="00FB47F5" w:rsidRDefault="003B0728" w:rsidP="0043793A">
            <w:pPr>
              <w:spacing w:after="0"/>
              <w:ind w:firstLine="567"/>
              <w:rPr>
                <w:bCs/>
                <w:sz w:val="24"/>
                <w:szCs w:val="24"/>
              </w:rPr>
            </w:pP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i/>
                <w:sz w:val="26"/>
                <w:szCs w:val="26"/>
              </w:rPr>
            </w:pP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 xml:space="preserve">Печатается по решению  редакционно-издательского совета 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 xml:space="preserve">Рецензенты: 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>Фамилия, имя, отчество (полностью в именительном падеже);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>Звание, степень, должность, место работы.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3B0728" w:rsidRPr="00FB47F5" w:rsidRDefault="003B0728" w:rsidP="0043793A">
            <w:pPr>
              <w:spacing w:after="0"/>
              <w:jc w:val="both"/>
              <w:rPr>
                <w:bCs/>
                <w:sz w:val="26"/>
                <w:szCs w:val="26"/>
              </w:rPr>
            </w:pPr>
          </w:p>
          <w:p w:rsidR="003B0728" w:rsidRPr="00FB47F5" w:rsidRDefault="003B0728" w:rsidP="0043793A">
            <w:pPr>
              <w:spacing w:after="0"/>
              <w:ind w:firstLine="459"/>
              <w:jc w:val="both"/>
              <w:rPr>
                <w:bCs/>
                <w:sz w:val="26"/>
                <w:szCs w:val="26"/>
              </w:rPr>
            </w:pPr>
            <w:r w:rsidRPr="00FB47F5">
              <w:rPr>
                <w:bCs/>
                <w:sz w:val="26"/>
                <w:szCs w:val="26"/>
              </w:rPr>
              <w:t>Рекомендовано к изданию на заседании кафедры (название кафедры, протокол №, дата).</w:t>
            </w:r>
          </w:p>
          <w:p w:rsidR="003B0728" w:rsidRPr="00FB47F5" w:rsidRDefault="003B0728" w:rsidP="0043793A">
            <w:pPr>
              <w:spacing w:after="0"/>
              <w:jc w:val="both"/>
              <w:rPr>
                <w:bCs/>
                <w:sz w:val="26"/>
                <w:szCs w:val="26"/>
              </w:rPr>
            </w:pPr>
          </w:p>
          <w:p w:rsidR="003B0728" w:rsidRPr="00FB47F5" w:rsidRDefault="003B0728" w:rsidP="0043793A">
            <w:pPr>
              <w:spacing w:after="0"/>
              <w:ind w:left="567" w:firstLine="567"/>
              <w:jc w:val="both"/>
              <w:rPr>
                <w:bCs/>
                <w:sz w:val="26"/>
                <w:szCs w:val="26"/>
              </w:rPr>
            </w:pPr>
          </w:p>
          <w:p w:rsidR="003B0728" w:rsidRPr="007E6391" w:rsidRDefault="003B0728" w:rsidP="0043793A">
            <w:pPr>
              <w:spacing w:after="0"/>
              <w:ind w:left="851" w:firstLine="567"/>
              <w:jc w:val="both"/>
              <w:rPr>
                <w:b/>
                <w:bCs/>
                <w:sz w:val="28"/>
                <w:szCs w:val="28"/>
              </w:rPr>
            </w:pPr>
            <w:r w:rsidRPr="007E6391">
              <w:rPr>
                <w:b/>
                <w:bCs/>
                <w:sz w:val="28"/>
                <w:szCs w:val="28"/>
              </w:rPr>
              <w:t>Иванов А.А.</w:t>
            </w:r>
          </w:p>
          <w:p w:rsidR="003B0728" w:rsidRPr="007E6391" w:rsidRDefault="003B0728" w:rsidP="004379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7E6391">
              <w:rPr>
                <w:bCs/>
                <w:sz w:val="28"/>
                <w:szCs w:val="28"/>
              </w:rPr>
              <w:t>Схемотехника</w:t>
            </w:r>
            <w:r>
              <w:rPr>
                <w:bCs/>
                <w:sz w:val="28"/>
                <w:szCs w:val="28"/>
              </w:rPr>
              <w:t> </w:t>
            </w:r>
            <w:r w:rsidRPr="007E6391">
              <w:rPr>
                <w:bCs/>
                <w:sz w:val="28"/>
                <w:szCs w:val="28"/>
              </w:rPr>
              <w:t>: методические указания по выполнению лабораторных работ / А.А. Иванов. – М.: Московский технологический университет (МИРЭА), 2017. – 32 с.</w:t>
            </w:r>
          </w:p>
          <w:p w:rsidR="003B0728" w:rsidRPr="00FB47F5" w:rsidRDefault="003B0728" w:rsidP="004379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</w:p>
          <w:p w:rsidR="003B0728" w:rsidRPr="00FB47F5" w:rsidRDefault="003B0728" w:rsidP="004379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</w:p>
          <w:p w:rsidR="003B0728" w:rsidRPr="00FB47F5" w:rsidRDefault="003B0728" w:rsidP="004379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FB47F5">
              <w:rPr>
                <w:bCs/>
                <w:sz w:val="26"/>
                <w:szCs w:val="26"/>
              </w:rPr>
              <w:t>Разработаны в помощь студентам, выполняющим лабораторные работы (указать тематику лабораторных работ). В состав методических указаний входят: .........................................................................</w:t>
            </w:r>
          </w:p>
          <w:p w:rsidR="003B0728" w:rsidRPr="00FB47F5" w:rsidRDefault="003B0728" w:rsidP="004379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FB47F5">
              <w:rPr>
                <w:bCs/>
                <w:sz w:val="26"/>
                <w:szCs w:val="26"/>
              </w:rPr>
              <w:t>Предназначено для студентов, изучающих .................................</w:t>
            </w:r>
          </w:p>
          <w:p w:rsidR="003B0728" w:rsidRPr="00FB47F5" w:rsidRDefault="003B0728" w:rsidP="0043793A">
            <w:pPr>
              <w:spacing w:after="0"/>
              <w:ind w:left="851" w:firstLine="567"/>
              <w:jc w:val="both"/>
              <w:rPr>
                <w:b/>
                <w:bCs/>
                <w:sz w:val="26"/>
                <w:szCs w:val="26"/>
              </w:rPr>
            </w:pPr>
            <w:r w:rsidRPr="00FB47F5">
              <w:rPr>
                <w:b/>
                <w:bCs/>
                <w:sz w:val="26"/>
                <w:szCs w:val="26"/>
              </w:rPr>
              <w:t>ИЛИ</w:t>
            </w:r>
          </w:p>
          <w:p w:rsidR="003B0728" w:rsidRPr="00FB47F5" w:rsidRDefault="003B0728" w:rsidP="004379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FB47F5">
              <w:rPr>
                <w:bCs/>
                <w:sz w:val="26"/>
                <w:szCs w:val="26"/>
              </w:rPr>
              <w:t>Предназначено для студентов, обучающихся по специальности .............................................................................</w:t>
            </w: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Pr="00AC643A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</w:t>
            </w:r>
            <w:r w:rsidRPr="00AC643A">
              <w:rPr>
                <w:bCs/>
                <w:sz w:val="24"/>
                <w:szCs w:val="24"/>
              </w:rPr>
              <w:t xml:space="preserve">© </w:t>
            </w:r>
            <w:r>
              <w:rPr>
                <w:bCs/>
                <w:sz w:val="24"/>
                <w:szCs w:val="24"/>
              </w:rPr>
              <w:t>Иванов А.А., 2017</w:t>
            </w:r>
          </w:p>
          <w:p w:rsidR="003B0728" w:rsidRPr="00AC643A" w:rsidRDefault="003B0728" w:rsidP="0043793A">
            <w:pPr>
              <w:spacing w:after="0"/>
              <w:ind w:firstLine="567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Pr="00AC643A">
              <w:rPr>
                <w:bCs/>
                <w:sz w:val="24"/>
                <w:szCs w:val="24"/>
              </w:rPr>
              <w:t xml:space="preserve">© Московский технологический </w:t>
            </w:r>
          </w:p>
          <w:p w:rsidR="003B0728" w:rsidRPr="00AC643A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 xml:space="preserve">            университет (МИРЭА), 2017</w:t>
            </w: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tabs>
                <w:tab w:val="left" w:pos="6695"/>
              </w:tabs>
              <w:spacing w:after="0"/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Pr="00FB47F5" w:rsidRDefault="0085602D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29210" b="1905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A936B" id="AutoShape 19" o:spid="_x0000_s1026" type="#_x0000_t32" style="position:absolute;margin-left:0;margin-top:8.15pt;width:90.7pt;height:0;z-index:2516725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9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5m2TSbL2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ElF/1wfAgAAPA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FB47F5">
              <w:rPr>
                <w:bCs/>
                <w:i/>
                <w:sz w:val="24"/>
                <w:szCs w:val="24"/>
              </w:rPr>
              <w:t>Учебное издание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</w:p>
          <w:p w:rsidR="003B0728" w:rsidRPr="00FB47F5" w:rsidRDefault="003B0728" w:rsidP="0043793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B47F5">
              <w:rPr>
                <w:b/>
                <w:bCs/>
                <w:sz w:val="24"/>
                <w:szCs w:val="24"/>
              </w:rPr>
              <w:t>ОСНОВЫ ОРГАНИЗАЦИИ СВЯЗИ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FB47F5">
              <w:rPr>
                <w:bCs/>
                <w:i/>
                <w:sz w:val="24"/>
                <w:szCs w:val="24"/>
              </w:rPr>
              <w:t>Методические указания по выполнению лабораторных работ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Компьютерная верстка, редактор, корректор или</w:t>
            </w:r>
          </w:p>
          <w:p w:rsidR="003B0728" w:rsidRPr="00FB47F5" w:rsidRDefault="003B0728" w:rsidP="0043793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печатается в авторской редакции</w:t>
            </w:r>
          </w:p>
          <w:p w:rsidR="003B0728" w:rsidRPr="00FB47F5" w:rsidRDefault="0085602D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35560" b="190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99F90" id="AutoShape 17" o:spid="_x0000_s1026" type="#_x0000_t32" style="position:absolute;margin-left:0;margin-top:10.05pt;width:382.7pt;height:0;z-index:2516705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vIHwIAADw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/AabyB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Подписано в печать 01.03.2017. Формат 60×84 1/16.</w:t>
            </w: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Физ. печ. л. 2,0. Тираж 100 экз. Изд. № 50.  Заказ № 677.</w:t>
            </w:r>
          </w:p>
          <w:p w:rsidR="003B0728" w:rsidRPr="00FB47F5" w:rsidRDefault="0085602D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35560" b="190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BF2EB" id="AutoShape 18" o:spid="_x0000_s1026" type="#_x0000_t32" style="position:absolute;margin-left:0;margin-top:2.7pt;width:382.7pt;height:0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" strokeweight=".5pt">
                      <w10:wrap anchorx="margin"/>
                    </v:shape>
                  </w:pict>
                </mc:Fallback>
              </mc:AlternateContent>
            </w: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Московский технологический университет (МИРЭА)</w:t>
            </w: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119454, Москва, пр. Вернадского, д. 78</w:t>
            </w: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3B0728" w:rsidRPr="00FB47F5" w:rsidRDefault="003B0728" w:rsidP="0043793A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3B0728" w:rsidRDefault="003B0728" w:rsidP="003B0728">
      <w:pPr>
        <w:rPr>
          <w:sz w:val="4"/>
          <w:szCs w:val="4"/>
        </w:rPr>
      </w:pPr>
    </w:p>
    <w:p w:rsidR="003B0728" w:rsidRPr="000E4931" w:rsidRDefault="003B0728" w:rsidP="003B0728">
      <w:pPr>
        <w:rPr>
          <w:vanish/>
          <w:sz w:val="4"/>
          <w:szCs w:val="4"/>
        </w:rPr>
      </w:pPr>
    </w:p>
    <w:p w:rsidR="003B0728" w:rsidRPr="000E4931" w:rsidRDefault="003B0728" w:rsidP="003B0728">
      <w:pPr>
        <w:spacing w:after="0"/>
        <w:jc w:val="center"/>
        <w:rPr>
          <w:b/>
          <w:i/>
          <w:spacing w:val="10"/>
          <w:sz w:val="28"/>
          <w:szCs w:val="28"/>
          <w:u w:val="single"/>
        </w:rPr>
      </w:pPr>
      <w:r w:rsidRPr="000E4931">
        <w:rPr>
          <w:b/>
          <w:i/>
          <w:spacing w:val="10"/>
          <w:sz w:val="28"/>
          <w:szCs w:val="28"/>
          <w:u w:val="single"/>
        </w:rPr>
        <w:t>Образец оформления оборота титульного листа</w:t>
      </w:r>
    </w:p>
    <w:p w:rsidR="003B0728" w:rsidRDefault="003B0728" w:rsidP="003B0728">
      <w:pPr>
        <w:spacing w:after="0"/>
        <w:jc w:val="center"/>
        <w:rPr>
          <w:b/>
          <w:i/>
          <w:spacing w:val="10"/>
          <w:sz w:val="28"/>
          <w:szCs w:val="28"/>
          <w:u w:val="single"/>
        </w:rPr>
      </w:pPr>
      <w:r>
        <w:rPr>
          <w:b/>
          <w:i/>
          <w:spacing w:val="10"/>
          <w:sz w:val="28"/>
          <w:szCs w:val="28"/>
          <w:u w:val="single"/>
        </w:rPr>
        <w:t>электронного</w:t>
      </w:r>
      <w:r w:rsidRPr="000E4931">
        <w:rPr>
          <w:b/>
          <w:i/>
          <w:spacing w:val="10"/>
          <w:sz w:val="28"/>
          <w:szCs w:val="28"/>
          <w:u w:val="single"/>
        </w:rPr>
        <w:t xml:space="preserve"> издания</w:t>
      </w:r>
    </w:p>
    <w:p w:rsidR="003B0728" w:rsidRPr="000E4931" w:rsidRDefault="003B0728" w:rsidP="003B0728">
      <w:pPr>
        <w:spacing w:after="0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B0728" w:rsidRPr="005E0F56" w:rsidTr="0043793A">
        <w:trPr>
          <w:trHeight w:val="1172"/>
        </w:trPr>
        <w:tc>
          <w:tcPr>
            <w:tcW w:w="9747" w:type="dxa"/>
          </w:tcPr>
          <w:p w:rsidR="003B0728" w:rsidRPr="000E4931" w:rsidRDefault="003B0728" w:rsidP="0043793A">
            <w:pPr>
              <w:spacing w:after="0" w:line="240" w:lineRule="auto"/>
              <w:ind w:firstLine="567"/>
              <w:rPr>
                <w:bCs/>
                <w:sz w:val="4"/>
                <w:szCs w:val="4"/>
              </w:rPr>
            </w:pPr>
          </w:p>
          <w:p w:rsidR="003B0728" w:rsidRPr="000E4931" w:rsidRDefault="003B0728" w:rsidP="0043793A">
            <w:pPr>
              <w:pStyle w:val="a7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 xml:space="preserve">УДК 532.78:548.5 </w:t>
            </w:r>
          </w:p>
          <w:p w:rsidR="003B0728" w:rsidRPr="000E4931" w:rsidRDefault="003B0728" w:rsidP="0043793A">
            <w:pPr>
              <w:spacing w:after="0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ББК 22.317</w:t>
            </w:r>
          </w:p>
          <w:p w:rsidR="003B0728" w:rsidRPr="000E4931" w:rsidRDefault="003B0728" w:rsidP="0043793A">
            <w:pPr>
              <w:spacing w:after="0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А</w:t>
            </w:r>
            <w:r w:rsidRPr="000E4931">
              <w:rPr>
                <w:sz w:val="28"/>
                <w:szCs w:val="28"/>
              </w:rPr>
              <w:t>31</w:t>
            </w:r>
          </w:p>
          <w:p w:rsidR="003B0728" w:rsidRPr="00D57F97" w:rsidRDefault="003B0728" w:rsidP="0043793A">
            <w:pPr>
              <w:ind w:firstLine="34"/>
            </w:pPr>
          </w:p>
          <w:p w:rsidR="003B0728" w:rsidRPr="00F371F0" w:rsidRDefault="003B0728" w:rsidP="0043793A">
            <w:pPr>
              <w:pStyle w:val="a8"/>
              <w:ind w:firstLine="34"/>
            </w:pPr>
            <w:r>
              <w:rPr>
                <w:rStyle w:val="ab"/>
              </w:rPr>
              <w:t>Арутюнов Б.А.</w:t>
            </w:r>
            <w:r w:rsidRPr="00387ECD">
              <w:rPr>
                <w:rStyle w:val="ab"/>
              </w:rPr>
              <w:t xml:space="preserve"> </w:t>
            </w:r>
            <w:r w:rsidRPr="0042665F">
              <w:rPr>
                <w:rStyle w:val="ab"/>
              </w:rPr>
              <w:t>Термодинамический метод расчета теплоты парообразования бина</w:t>
            </w:r>
            <w:r>
              <w:rPr>
                <w:rStyle w:val="ab"/>
              </w:rPr>
              <w:t xml:space="preserve">рных смесей при давлении 760 мм </w:t>
            </w:r>
            <w:r w:rsidRPr="0042665F">
              <w:rPr>
                <w:rStyle w:val="ab"/>
              </w:rPr>
              <w:t>рт.</w:t>
            </w:r>
            <w:r>
              <w:rPr>
                <w:rStyle w:val="ab"/>
              </w:rPr>
              <w:t xml:space="preserve"> </w:t>
            </w:r>
            <w:r w:rsidRPr="0042665F">
              <w:rPr>
                <w:rStyle w:val="ab"/>
              </w:rPr>
              <w:t>ст.</w:t>
            </w:r>
            <w:r>
              <w:rPr>
                <w:rStyle w:val="ab"/>
              </w:rPr>
              <w:t xml:space="preserve"> </w:t>
            </w:r>
            <w:r w:rsidRPr="00387ECD">
              <w:rPr>
                <w:rStyle w:val="a9"/>
              </w:rPr>
              <w:t xml:space="preserve">[Электронный ресурс]: </w:t>
            </w:r>
            <w:r w:rsidRPr="0042665F">
              <w:rPr>
                <w:rStyle w:val="a9"/>
              </w:rPr>
              <w:t>Учебно-методическое пособие</w:t>
            </w:r>
            <w:r>
              <w:rPr>
                <w:rStyle w:val="a9"/>
              </w:rPr>
              <w:t xml:space="preserve"> / </w:t>
            </w:r>
            <w:r w:rsidRPr="0042665F">
              <w:t>Арутюнов Б.А., Рытова Е.В.</w:t>
            </w:r>
            <w:r>
              <w:rPr>
                <w:rStyle w:val="a9"/>
              </w:rPr>
              <w:t xml:space="preserve"> </w:t>
            </w:r>
            <w:r w:rsidRPr="00387ECD">
              <w:rPr>
                <w:rStyle w:val="a9"/>
              </w:rPr>
              <w:t xml:space="preserve"> — </w:t>
            </w:r>
            <w:r>
              <w:t>М.: Московский технологический университет (МИРЭА), 2017. — 1 электрон. опт. диск (</w:t>
            </w:r>
            <w:r w:rsidRPr="005E0F56">
              <w:rPr>
                <w:lang w:val="en-US"/>
              </w:rPr>
              <w:t>CD</w:t>
            </w:r>
            <w:r w:rsidRPr="00F371F0">
              <w:t>-</w:t>
            </w:r>
            <w:r w:rsidRPr="005E0F56">
              <w:rPr>
                <w:lang w:val="en-US"/>
              </w:rPr>
              <w:t>ROM</w:t>
            </w:r>
            <w:r w:rsidRPr="00F371F0">
              <w:t>)</w:t>
            </w:r>
            <w:r>
              <w:t>.</w:t>
            </w:r>
          </w:p>
          <w:p w:rsidR="003B0728" w:rsidRPr="00FB47F5" w:rsidRDefault="003B0728" w:rsidP="0043793A">
            <w:pPr>
              <w:pStyle w:val="ac"/>
              <w:ind w:firstLine="34"/>
              <w:jc w:val="both"/>
              <w:rPr>
                <w:szCs w:val="24"/>
              </w:rPr>
            </w:pPr>
            <w:r w:rsidRPr="0042665F">
              <w:t>Учебно-методическое пособие содержит краткие теоретические сведения о двух предложенных методах расчета теплоты парообразования бинарных смесей при нормальном атмосферном давлении, об оценки погрешности результатов в ходе сравнения данных методов.</w:t>
            </w:r>
            <w:r>
              <w:t xml:space="preserve"> </w:t>
            </w:r>
            <w:r w:rsidRPr="00FB47F5">
              <w:rPr>
                <w:szCs w:val="24"/>
              </w:rPr>
              <w:t>Предназначено</w:t>
            </w:r>
            <w:r>
              <w:rPr>
                <w:szCs w:val="24"/>
              </w:rPr>
              <w:t xml:space="preserve"> для студентов, обучающихся по направлению ..................................................</w:t>
            </w:r>
          </w:p>
          <w:p w:rsidR="003B0728" w:rsidRDefault="003B0728" w:rsidP="0043793A">
            <w:pPr>
              <w:pStyle w:val="ac"/>
              <w:ind w:firstLine="34"/>
              <w:rPr>
                <w:rStyle w:val="a9"/>
              </w:rPr>
            </w:pPr>
          </w:p>
          <w:p w:rsidR="003B0728" w:rsidRDefault="003B0728" w:rsidP="0043793A">
            <w:pPr>
              <w:pStyle w:val="ac"/>
              <w:ind w:firstLine="34"/>
            </w:pPr>
            <w:r w:rsidRPr="0042665F">
              <w:rPr>
                <w:rStyle w:val="a9"/>
              </w:rPr>
              <w:t>Учебно-методическое пособие</w:t>
            </w:r>
            <w:r>
              <w:t xml:space="preserve"> издается в авторской редакции.</w:t>
            </w:r>
          </w:p>
          <w:p w:rsidR="003B0728" w:rsidRDefault="003B0728" w:rsidP="0043793A">
            <w:pPr>
              <w:pStyle w:val="a6"/>
              <w:ind w:firstLine="34"/>
            </w:pPr>
          </w:p>
          <w:p w:rsidR="003B0728" w:rsidRDefault="003B0728" w:rsidP="0043793A">
            <w:pPr>
              <w:pStyle w:val="a6"/>
              <w:ind w:firstLine="34"/>
            </w:pPr>
          </w:p>
          <w:p w:rsidR="003B0728" w:rsidRDefault="003B0728" w:rsidP="0043793A">
            <w:pPr>
              <w:pStyle w:val="ad"/>
              <w:ind w:firstLine="34"/>
            </w:pPr>
            <w:r>
              <w:t xml:space="preserve">Авторский коллектив: </w:t>
            </w:r>
            <w:r w:rsidRPr="0042665F">
              <w:t xml:space="preserve">Арутюнов </w:t>
            </w:r>
            <w:r>
              <w:t>Борис Ашотович</w:t>
            </w:r>
            <w:r w:rsidRPr="0042665F">
              <w:t>, Рытова Е</w:t>
            </w:r>
            <w:r>
              <w:t>лена Вячеславовна</w:t>
            </w:r>
            <w:bookmarkStart w:id="0" w:name="_GoBack"/>
            <w:bookmarkEnd w:id="0"/>
            <w:r>
              <w:t xml:space="preserve"> </w:t>
            </w:r>
            <w:r>
              <w:tab/>
            </w:r>
            <w:r>
              <w:br/>
            </w:r>
          </w:p>
          <w:p w:rsidR="003B0728" w:rsidRDefault="003B0728" w:rsidP="0043793A">
            <w:pPr>
              <w:pStyle w:val="a6"/>
              <w:ind w:firstLine="34"/>
            </w:pPr>
          </w:p>
          <w:p w:rsidR="003B0728" w:rsidRDefault="003B0728" w:rsidP="0043793A">
            <w:pPr>
              <w:pStyle w:val="ad"/>
              <w:ind w:firstLine="34"/>
            </w:pPr>
            <w:r>
              <w:t>Рецензенты:</w:t>
            </w:r>
          </w:p>
          <w:p w:rsidR="003B0728" w:rsidRDefault="003B0728" w:rsidP="0043793A">
            <w:pPr>
              <w:pStyle w:val="af"/>
              <w:ind w:firstLine="34"/>
            </w:pPr>
            <w:r>
              <w:t xml:space="preserve">Писаренко Юрий Андрианович, </w:t>
            </w:r>
            <w:r w:rsidRPr="005E0F56">
              <w:rPr>
                <w:szCs w:val="24"/>
              </w:rPr>
              <w:t>д.т.н.</w:t>
            </w:r>
            <w:r>
              <w:t xml:space="preserve">, </w:t>
            </w:r>
            <w:r w:rsidRPr="005E0F56">
              <w:rPr>
                <w:szCs w:val="24"/>
              </w:rPr>
              <w:t>проф. кафедры ХТООС, МИТХТ</w:t>
            </w:r>
          </w:p>
          <w:p w:rsidR="003B0728" w:rsidRPr="003569B0" w:rsidRDefault="003B0728" w:rsidP="0043793A">
            <w:pPr>
              <w:pStyle w:val="af"/>
              <w:ind w:firstLine="34"/>
            </w:pPr>
            <w:r>
              <w:t xml:space="preserve">Баранов Дмитрий Анатольевич, </w:t>
            </w:r>
            <w:r w:rsidRPr="005E0F56">
              <w:rPr>
                <w:szCs w:val="24"/>
              </w:rPr>
              <w:t>д.т.н.</w:t>
            </w:r>
            <w:r>
              <w:t xml:space="preserve">, </w:t>
            </w:r>
            <w:r w:rsidRPr="005E0F56">
              <w:rPr>
                <w:szCs w:val="24"/>
              </w:rPr>
              <w:t>проф. и зав. кафедрой ПАХТ, МАМИ</w:t>
            </w:r>
          </w:p>
          <w:p w:rsidR="003B0728" w:rsidRDefault="003B0728" w:rsidP="0043793A">
            <w:pPr>
              <w:pStyle w:val="a6"/>
              <w:ind w:firstLine="34"/>
            </w:pPr>
          </w:p>
          <w:p w:rsidR="003B0728" w:rsidRDefault="003B0728" w:rsidP="0043793A">
            <w:pPr>
              <w:pStyle w:val="a6"/>
              <w:ind w:firstLine="34"/>
              <w:jc w:val="left"/>
            </w:pPr>
          </w:p>
          <w:p w:rsidR="003B0728" w:rsidRPr="006F4277" w:rsidRDefault="003B0728" w:rsidP="0043793A">
            <w:pPr>
              <w:pStyle w:val="a6"/>
              <w:ind w:firstLine="34"/>
              <w:jc w:val="left"/>
            </w:pPr>
            <w:r w:rsidRPr="006F4277">
              <w:t>Минимальны</w:t>
            </w:r>
            <w:r>
              <w:t>е</w:t>
            </w:r>
            <w:r w:rsidRPr="006F4277">
              <w:t xml:space="preserve"> системные требования: </w:t>
            </w:r>
          </w:p>
          <w:p w:rsidR="003B0728" w:rsidRPr="006F4277" w:rsidRDefault="003B0728" w:rsidP="0043793A">
            <w:pPr>
              <w:pStyle w:val="a6"/>
              <w:ind w:firstLine="34"/>
              <w:jc w:val="left"/>
            </w:pPr>
            <w:r w:rsidRPr="006F4277">
              <w:t>Наличие операционной системы Windows, поддерживаемой производителем.</w:t>
            </w:r>
          </w:p>
          <w:p w:rsidR="003B0728" w:rsidRPr="006F4277" w:rsidRDefault="003B0728" w:rsidP="0043793A">
            <w:pPr>
              <w:pStyle w:val="a6"/>
              <w:ind w:firstLine="34"/>
              <w:jc w:val="left"/>
            </w:pPr>
            <w:r w:rsidRPr="006F4277">
              <w:t>Наличие свободного места в оперативной памяти не менее 128 Мб.</w:t>
            </w:r>
          </w:p>
          <w:p w:rsidR="003B0728" w:rsidRPr="006F4277" w:rsidRDefault="003B0728" w:rsidP="0043793A">
            <w:pPr>
              <w:pStyle w:val="a6"/>
              <w:ind w:firstLine="34"/>
              <w:jc w:val="left"/>
            </w:pPr>
            <w:r w:rsidRPr="006F4277">
              <w:t>Наличие свободного места в памяти хранения (на жестком диске) не менее 30 Мб.</w:t>
            </w:r>
          </w:p>
          <w:p w:rsidR="003B0728" w:rsidRPr="006F4277" w:rsidRDefault="003B0728" w:rsidP="0043793A">
            <w:pPr>
              <w:pStyle w:val="a6"/>
              <w:ind w:firstLine="34"/>
              <w:jc w:val="left"/>
            </w:pPr>
            <w:r w:rsidRPr="006F4277">
              <w:t>Наличие интерфейса ввода информации.</w:t>
            </w:r>
          </w:p>
          <w:p w:rsidR="003B0728" w:rsidRPr="006F4277" w:rsidRDefault="003B0728" w:rsidP="0043793A">
            <w:pPr>
              <w:pStyle w:val="a6"/>
              <w:ind w:firstLine="34"/>
              <w:jc w:val="left"/>
            </w:pPr>
            <w:r w:rsidRPr="006F4277">
              <w:t xml:space="preserve">Дополнительные программные средства: программа для чтения </w:t>
            </w:r>
            <w:r w:rsidRPr="006F4277">
              <w:rPr>
                <w:lang w:val="en-US"/>
              </w:rPr>
              <w:t>pdf</w:t>
            </w:r>
            <w:r w:rsidRPr="006F4277">
              <w:t>-файлов (Adobe Reader).</w:t>
            </w:r>
          </w:p>
          <w:p w:rsidR="003B0728" w:rsidRPr="006F4277" w:rsidRDefault="003B0728" w:rsidP="0043793A">
            <w:pPr>
              <w:pStyle w:val="a6"/>
              <w:ind w:firstLine="34"/>
              <w:jc w:val="left"/>
            </w:pPr>
            <w:r w:rsidRPr="006F4277">
              <w:t xml:space="preserve">Подписано к использованию по решению Редакционно-издательского совета </w:t>
            </w:r>
            <w:r w:rsidRPr="006F4277">
              <w:br/>
              <w:t>Московского технологического университета от ___ __________ 2017 г.</w:t>
            </w:r>
          </w:p>
          <w:p w:rsidR="003B0728" w:rsidRPr="00407895" w:rsidRDefault="003B0728" w:rsidP="0043793A">
            <w:pPr>
              <w:pStyle w:val="a6"/>
              <w:ind w:firstLine="34"/>
              <w:jc w:val="left"/>
            </w:pPr>
            <w:r w:rsidRPr="00407895">
              <w:t>Тираж 10</w:t>
            </w:r>
          </w:p>
          <w:p w:rsidR="003B0728" w:rsidRDefault="003B0728" w:rsidP="0043793A">
            <w:pPr>
              <w:pStyle w:val="a6"/>
              <w:ind w:firstLine="34"/>
            </w:pPr>
          </w:p>
          <w:p w:rsidR="003B0728" w:rsidRPr="00360EFA" w:rsidRDefault="003B0728" w:rsidP="0043793A">
            <w:pPr>
              <w:pStyle w:val="a6"/>
              <w:ind w:firstLine="34"/>
              <w:rPr>
                <w:sz w:val="16"/>
                <w:szCs w:val="16"/>
              </w:rPr>
            </w:pPr>
          </w:p>
          <w:p w:rsidR="003B0728" w:rsidRDefault="003B0728" w:rsidP="0043793A">
            <w:pPr>
              <w:pStyle w:val="a6"/>
              <w:ind w:firstLine="34"/>
            </w:pPr>
          </w:p>
          <w:p w:rsidR="003B0728" w:rsidRPr="006C0777" w:rsidRDefault="003B0728" w:rsidP="0043793A">
            <w:pPr>
              <w:pStyle w:val="ae"/>
              <w:ind w:firstLine="567"/>
            </w:pPr>
            <w:r w:rsidRPr="006C0777">
              <w:t>©</w:t>
            </w:r>
            <w:r w:rsidRPr="006C0777">
              <w:tab/>
            </w:r>
            <w:r>
              <w:t>Арутюнов Б.А.</w:t>
            </w:r>
            <w:r w:rsidRPr="006C0777">
              <w:t>,</w:t>
            </w:r>
            <w:r>
              <w:t> Рытова Е.В</w:t>
            </w:r>
            <w:r w:rsidRPr="006C0777">
              <w:t>.</w:t>
            </w:r>
            <w:r>
              <w:t>, 2017</w:t>
            </w:r>
          </w:p>
          <w:p w:rsidR="003B0728" w:rsidRPr="0083302E" w:rsidRDefault="003B0728" w:rsidP="0043793A">
            <w:pPr>
              <w:pStyle w:val="ae"/>
              <w:ind w:left="5704"/>
            </w:pPr>
            <w:r w:rsidRPr="006C0777">
              <w:t>©</w:t>
            </w:r>
            <w:r w:rsidRPr="006C0777">
              <w:tab/>
            </w:r>
            <w:r>
              <w:t>Московский технологический университет        (МИРЭА), 2017</w:t>
            </w:r>
          </w:p>
        </w:tc>
      </w:tr>
    </w:tbl>
    <w:p w:rsidR="003B0728" w:rsidRDefault="003B0728" w:rsidP="003B0728">
      <w:pPr>
        <w:rPr>
          <w:sz w:val="28"/>
          <w:szCs w:val="28"/>
        </w:rPr>
      </w:pPr>
    </w:p>
    <w:p w:rsidR="00F256FA" w:rsidRDefault="00F256FA"/>
    <w:sectPr w:rsidR="00F256FA" w:rsidSect="00F701F1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 w:cryptProviderType="rsaAES" w:cryptAlgorithmClass="hash" w:cryptAlgorithmType="typeAny" w:cryptAlgorithmSid="14" w:cryptSpinCount="100000" w:hash="EMFEw3HGOo5nr/aBRbJWulCt5aRkXwHn9GseGCjyInbpFMZYlfySa+qd3IWBahOLlmu+jaE78t4997A1o/9WeQ==" w:salt="CH2A+vleKHbbBiHEfYg+C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8"/>
    <w:rsid w:val="00001581"/>
    <w:rsid w:val="00016FA5"/>
    <w:rsid w:val="00026D57"/>
    <w:rsid w:val="000E4931"/>
    <w:rsid w:val="002240A0"/>
    <w:rsid w:val="00246DD9"/>
    <w:rsid w:val="003569B0"/>
    <w:rsid w:val="00360EFA"/>
    <w:rsid w:val="00387ECD"/>
    <w:rsid w:val="003B0728"/>
    <w:rsid w:val="003B6EF7"/>
    <w:rsid w:val="004060AA"/>
    <w:rsid w:val="00407895"/>
    <w:rsid w:val="0042665F"/>
    <w:rsid w:val="0043793A"/>
    <w:rsid w:val="00475607"/>
    <w:rsid w:val="00504326"/>
    <w:rsid w:val="00511E1A"/>
    <w:rsid w:val="00517777"/>
    <w:rsid w:val="005E0F56"/>
    <w:rsid w:val="006134C2"/>
    <w:rsid w:val="006554E7"/>
    <w:rsid w:val="006C0777"/>
    <w:rsid w:val="006F4277"/>
    <w:rsid w:val="007836C3"/>
    <w:rsid w:val="007E6391"/>
    <w:rsid w:val="0083302E"/>
    <w:rsid w:val="0085602D"/>
    <w:rsid w:val="008830D1"/>
    <w:rsid w:val="00935FE4"/>
    <w:rsid w:val="00952B01"/>
    <w:rsid w:val="009559E8"/>
    <w:rsid w:val="00AC643A"/>
    <w:rsid w:val="00AD46AA"/>
    <w:rsid w:val="00B27833"/>
    <w:rsid w:val="00B770D2"/>
    <w:rsid w:val="00B77409"/>
    <w:rsid w:val="00C05290"/>
    <w:rsid w:val="00C120BC"/>
    <w:rsid w:val="00D4785C"/>
    <w:rsid w:val="00D57F97"/>
    <w:rsid w:val="00F256FA"/>
    <w:rsid w:val="00F371F0"/>
    <w:rsid w:val="00F701F1"/>
    <w:rsid w:val="00FB47F5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82AE1-85D5-49F5-A34E-FA4246E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28"/>
    <w:pPr>
      <w:spacing w:after="200" w:line="276" w:lineRule="auto"/>
    </w:pPr>
    <w:rPr>
      <w:rFonts w:ascii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072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B072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B0728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3B0728"/>
    <w:rPr>
      <w:rFonts w:ascii="Times New Roman" w:hAnsi="Times New Roman" w:cs="Times New Roman"/>
      <w:color w:val="000000"/>
      <w:sz w:val="28"/>
      <w:shd w:val="clear" w:color="auto" w:fill="FFFFFF"/>
      <w:lang w:val="x-none" w:eastAsia="ru-RU"/>
    </w:rPr>
  </w:style>
  <w:style w:type="paragraph" w:styleId="a3">
    <w:name w:val="Body Text"/>
    <w:basedOn w:val="a"/>
    <w:link w:val="a4"/>
    <w:uiPriority w:val="99"/>
    <w:rsid w:val="003B0728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B0728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3B0728"/>
    <w:pPr>
      <w:spacing w:after="0" w:line="240" w:lineRule="auto"/>
      <w:jc w:val="both"/>
    </w:pPr>
    <w:rPr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3B0728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3B0728"/>
    <w:pPr>
      <w:spacing w:before="100" w:beforeAutospacing="1" w:after="192" w:line="312" w:lineRule="atLeast"/>
    </w:pPr>
    <w:rPr>
      <w:sz w:val="24"/>
      <w:szCs w:val="24"/>
      <w:lang w:eastAsia="ru-RU"/>
    </w:rPr>
  </w:style>
  <w:style w:type="character" w:customStyle="1" w:styleId="4">
    <w:name w:val="Основной текст (4)_"/>
    <w:link w:val="41"/>
    <w:locked/>
    <w:rsid w:val="003B0728"/>
    <w:rPr>
      <w:b/>
      <w:i/>
      <w:sz w:val="26"/>
      <w:shd w:val="clear" w:color="auto" w:fill="FFFFFF"/>
    </w:rPr>
  </w:style>
  <w:style w:type="character" w:customStyle="1" w:styleId="3">
    <w:name w:val="Заголовок №3_"/>
    <w:link w:val="30"/>
    <w:locked/>
    <w:rsid w:val="003B0728"/>
    <w:rPr>
      <w:b/>
      <w:spacing w:val="1"/>
      <w:sz w:val="28"/>
      <w:shd w:val="clear" w:color="auto" w:fill="FFFFFF"/>
    </w:rPr>
  </w:style>
  <w:style w:type="character" w:customStyle="1" w:styleId="13">
    <w:name w:val="Основной текст (13)_"/>
    <w:link w:val="130"/>
    <w:locked/>
    <w:rsid w:val="003B0728"/>
    <w:rPr>
      <w:b/>
      <w:spacing w:val="1"/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B0728"/>
    <w:pPr>
      <w:widowControl w:val="0"/>
      <w:shd w:val="clear" w:color="auto" w:fill="FFFFFF"/>
      <w:spacing w:after="0" w:line="360" w:lineRule="exact"/>
      <w:ind w:hanging="360"/>
      <w:jc w:val="both"/>
    </w:pPr>
    <w:rPr>
      <w:rFonts w:asciiTheme="minorHAnsi" w:hAnsiTheme="minorHAnsi"/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3B072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rFonts w:asciiTheme="minorHAnsi" w:hAnsiTheme="minorHAnsi"/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3B0728"/>
    <w:pPr>
      <w:widowControl w:val="0"/>
      <w:shd w:val="clear" w:color="auto" w:fill="FFFFFF"/>
      <w:spacing w:after="120" w:line="240" w:lineRule="atLeast"/>
      <w:jc w:val="center"/>
    </w:pPr>
    <w:rPr>
      <w:rFonts w:asciiTheme="minorHAnsi" w:hAnsiTheme="minorHAnsi"/>
      <w:b/>
      <w:bCs/>
      <w:spacing w:val="1"/>
      <w:sz w:val="28"/>
      <w:szCs w:val="28"/>
    </w:rPr>
  </w:style>
  <w:style w:type="paragraph" w:customStyle="1" w:styleId="a6">
    <w:name w:val="РИО_титул_отступ"/>
    <w:qFormat/>
    <w:rsid w:val="003B0728"/>
    <w:pPr>
      <w:spacing w:after="0" w:line="240" w:lineRule="auto"/>
      <w:jc w:val="center"/>
    </w:pPr>
    <w:rPr>
      <w:rFonts w:ascii="Times New Roman" w:hAnsi="Times New Roman" w:cs="Times New Roman"/>
      <w:sz w:val="20"/>
    </w:rPr>
  </w:style>
  <w:style w:type="paragraph" w:customStyle="1" w:styleId="a7">
    <w:name w:val="РИО_титул_УДК"/>
    <w:qFormat/>
    <w:rsid w:val="003B0728"/>
    <w:pPr>
      <w:pageBreakBefore/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a8">
    <w:name w:val="РИО_титул_запись_сведения"/>
    <w:next w:val="a6"/>
    <w:link w:val="a9"/>
    <w:qFormat/>
    <w:rsid w:val="003B0728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customStyle="1" w:styleId="aa">
    <w:name w:val="РИО_титул_запись_авторы"/>
    <w:basedOn w:val="a8"/>
    <w:next w:val="a6"/>
    <w:link w:val="ab"/>
    <w:qFormat/>
    <w:rsid w:val="003B0728"/>
    <w:rPr>
      <w:b/>
    </w:rPr>
  </w:style>
  <w:style w:type="character" w:customStyle="1" w:styleId="a9">
    <w:name w:val="РИО_титул_запись_сведения Знак"/>
    <w:link w:val="a8"/>
    <w:locked/>
    <w:rsid w:val="003B0728"/>
    <w:rPr>
      <w:rFonts w:ascii="Times New Roman" w:eastAsia="Times New Roman" w:hAnsi="Times New Roman"/>
      <w:sz w:val="24"/>
    </w:rPr>
  </w:style>
  <w:style w:type="character" w:customStyle="1" w:styleId="ab">
    <w:name w:val="РИО_титул_запись_авторы Знак"/>
    <w:link w:val="aa"/>
    <w:locked/>
    <w:rsid w:val="003B0728"/>
    <w:rPr>
      <w:rFonts w:ascii="Times New Roman" w:eastAsia="Times New Roman" w:hAnsi="Times New Roman"/>
      <w:b/>
      <w:sz w:val="24"/>
    </w:rPr>
  </w:style>
  <w:style w:type="paragraph" w:customStyle="1" w:styleId="ac">
    <w:name w:val="РИО_титул_аннотация"/>
    <w:next w:val="a6"/>
    <w:qFormat/>
    <w:rsid w:val="003B0728"/>
    <w:pPr>
      <w:spacing w:after="0" w:line="276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d">
    <w:name w:val="РИО_титул_оборот_авторы"/>
    <w:next w:val="a6"/>
    <w:qFormat/>
    <w:rsid w:val="003B0728"/>
    <w:pPr>
      <w:spacing w:before="100" w:after="100" w:line="276" w:lineRule="auto"/>
      <w:jc w:val="both"/>
    </w:pPr>
    <w:rPr>
      <w:rFonts w:ascii="Times New Roman" w:hAnsi="Times New Roman" w:cs="Times New Roman"/>
      <w:sz w:val="24"/>
    </w:rPr>
  </w:style>
  <w:style w:type="paragraph" w:customStyle="1" w:styleId="ae">
    <w:name w:val="РИО_титул_копирайт"/>
    <w:next w:val="a6"/>
    <w:qFormat/>
    <w:rsid w:val="003B0728"/>
    <w:pPr>
      <w:spacing w:after="0" w:line="276" w:lineRule="auto"/>
      <w:ind w:left="4820" w:hanging="284"/>
    </w:pPr>
    <w:rPr>
      <w:rFonts w:ascii="Times New Roman" w:hAnsi="Times New Roman" w:cs="Times New Roman"/>
      <w:sz w:val="20"/>
    </w:rPr>
  </w:style>
  <w:style w:type="paragraph" w:customStyle="1" w:styleId="af">
    <w:name w:val="РИО_титул_рецензенты"/>
    <w:next w:val="a6"/>
    <w:qFormat/>
    <w:rsid w:val="003B0728"/>
    <w:pPr>
      <w:spacing w:before="100" w:after="100" w:line="240" w:lineRule="auto"/>
      <w:ind w:left="567" w:hanging="567"/>
      <w:jc w:val="both"/>
    </w:pPr>
    <w:rPr>
      <w:rFonts w:ascii="Times New Roman" w:hAnsi="Times New Roman" w:cs="Times New Roman"/>
      <w:sz w:val="24"/>
    </w:rPr>
  </w:style>
  <w:style w:type="table" w:styleId="af0">
    <w:name w:val="Table Grid"/>
    <w:basedOn w:val="a1"/>
    <w:uiPriority w:val="59"/>
    <w:rsid w:val="003B0728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72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B07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B0728"/>
    <w:rPr>
      <w:rFonts w:ascii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3B0728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3B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B0728"/>
    <w:rPr>
      <w:rFonts w:ascii="Segoe UI" w:hAnsi="Segoe UI" w:cs="Segoe UI"/>
      <w:sz w:val="18"/>
      <w:szCs w:val="18"/>
    </w:rPr>
  </w:style>
  <w:style w:type="paragraph" w:styleId="af7">
    <w:name w:val="annotation subject"/>
    <w:basedOn w:val="af2"/>
    <w:next w:val="af2"/>
    <w:link w:val="af8"/>
    <w:uiPriority w:val="99"/>
    <w:semiHidden/>
    <w:unhideWhenUsed/>
    <w:rsid w:val="0085602D"/>
    <w:rPr>
      <w:b/>
      <w:bCs/>
    </w:rPr>
  </w:style>
  <w:style w:type="character" w:customStyle="1" w:styleId="af8">
    <w:name w:val="Тема примечания Знак"/>
    <w:basedOn w:val="af3"/>
    <w:link w:val="af7"/>
    <w:uiPriority w:val="99"/>
    <w:semiHidden/>
    <w:rsid w:val="0085602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2018-01-10T13:17:00Z</dcterms:created>
  <dcterms:modified xsi:type="dcterms:W3CDTF">2018-01-10T13:17:00Z</dcterms:modified>
</cp:coreProperties>
</file>