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1C" w:rsidRPr="002D6E76" w:rsidRDefault="00D26161">
      <w:pPr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8"/>
          <w:szCs w:val="28"/>
        </w:rPr>
      </w:pPr>
      <w:bookmarkStart w:id="0" w:name="_GoBack"/>
      <w:bookmarkEnd w:id="0"/>
      <w:r w:rsidRPr="002D6E76">
        <w:rPr>
          <w:rFonts w:ascii="Times New Roman" w:hAnsi="Times New Roman" w:cs="Times New Roman"/>
          <w:b/>
          <w:sz w:val="28"/>
          <w:szCs w:val="28"/>
        </w:rPr>
        <w:t>Р</w:t>
      </w:r>
      <w:r w:rsidR="009A0D99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8E071C" w:rsidRPr="002D6E76" w:rsidRDefault="00BC2221">
      <w:pPr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Ученого совета </w:t>
      </w:r>
      <w:r w:rsidR="00D26161" w:rsidRPr="002D6E7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E6BE5">
        <w:rPr>
          <w:rFonts w:ascii="Times New Roman" w:hAnsi="Times New Roman" w:cs="Times New Roman"/>
          <w:b/>
          <w:sz w:val="28"/>
          <w:szCs w:val="28"/>
        </w:rPr>
        <w:t>30.05.2018</w:t>
      </w:r>
      <w:r w:rsidR="00D26161" w:rsidRPr="002D6E76">
        <w:rPr>
          <w:rFonts w:ascii="Times New Roman" w:hAnsi="Times New Roman" w:cs="Times New Roman"/>
          <w:b/>
          <w:sz w:val="28"/>
          <w:szCs w:val="28"/>
        </w:rPr>
        <w:t xml:space="preserve"> г. по вопросу</w:t>
      </w:r>
    </w:p>
    <w:p w:rsidR="008E071C" w:rsidRPr="002D6E76" w:rsidRDefault="00D26161">
      <w:pPr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8"/>
          <w:szCs w:val="28"/>
        </w:rPr>
      </w:pPr>
      <w:r w:rsidRPr="002D6E76">
        <w:rPr>
          <w:rFonts w:ascii="Times New Roman" w:hAnsi="Times New Roman" w:cs="Times New Roman"/>
          <w:b/>
          <w:sz w:val="28"/>
          <w:szCs w:val="28"/>
        </w:rPr>
        <w:t xml:space="preserve">     «</w:t>
      </w:r>
      <w:r w:rsidR="00AE6BE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A0D99">
        <w:rPr>
          <w:rFonts w:ascii="Times New Roman" w:hAnsi="Times New Roman" w:cs="Times New Roman"/>
          <w:b/>
          <w:sz w:val="28"/>
          <w:szCs w:val="28"/>
        </w:rPr>
        <w:t>работе</w:t>
      </w:r>
      <w:r w:rsidR="00AE6BE5">
        <w:rPr>
          <w:rFonts w:ascii="Times New Roman" w:hAnsi="Times New Roman" w:cs="Times New Roman"/>
          <w:b/>
          <w:sz w:val="28"/>
          <w:szCs w:val="28"/>
        </w:rPr>
        <w:t xml:space="preserve"> Института молодежной политики и международных отношений</w:t>
      </w:r>
      <w:r w:rsidRPr="002D6E76">
        <w:rPr>
          <w:rFonts w:ascii="Times New Roman" w:hAnsi="Times New Roman" w:cs="Times New Roman"/>
          <w:b/>
          <w:sz w:val="28"/>
          <w:szCs w:val="28"/>
        </w:rPr>
        <w:t>»</w:t>
      </w:r>
    </w:p>
    <w:p w:rsidR="008E071C" w:rsidRPr="00313C63" w:rsidRDefault="008E071C" w:rsidP="009A0D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15D" w:rsidRDefault="00AE6BE5" w:rsidP="009A0D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D26161" w:rsidRPr="00313C63">
        <w:rPr>
          <w:rFonts w:ascii="Times New Roman" w:hAnsi="Times New Roman" w:cs="Times New Roman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D26161" w:rsidRPr="00313C63">
        <w:rPr>
          <w:rFonts w:ascii="Times New Roman" w:hAnsi="Times New Roman" w:cs="Times New Roman"/>
          <w:sz w:val="28"/>
          <w:szCs w:val="28"/>
        </w:rPr>
        <w:t xml:space="preserve"> </w:t>
      </w:r>
      <w:r w:rsidRPr="00AE6BE5">
        <w:rPr>
          <w:rFonts w:ascii="Times New Roman" w:hAnsi="Times New Roman" w:cs="Times New Roman"/>
          <w:sz w:val="28"/>
          <w:szCs w:val="28"/>
        </w:rPr>
        <w:t>Института молодежной политики и международных отношений</w:t>
      </w:r>
      <w:r w:rsidR="00BC2221">
        <w:rPr>
          <w:rFonts w:ascii="Times New Roman" w:hAnsi="Times New Roman" w:cs="Times New Roman"/>
          <w:sz w:val="28"/>
          <w:szCs w:val="28"/>
        </w:rPr>
        <w:t xml:space="preserve"> (далее - Институт)</w:t>
      </w:r>
      <w:r w:rsidR="00D26161" w:rsidRPr="00313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  <w:r w:rsidR="00967E7A">
        <w:rPr>
          <w:rFonts w:ascii="Times New Roman" w:hAnsi="Times New Roman" w:cs="Times New Roman"/>
          <w:sz w:val="28"/>
          <w:szCs w:val="28"/>
        </w:rPr>
        <w:t>,</w:t>
      </w:r>
      <w:r w:rsidR="00D26161" w:rsidRPr="00313C63">
        <w:rPr>
          <w:rFonts w:ascii="Times New Roman" w:hAnsi="Times New Roman" w:cs="Times New Roman"/>
          <w:sz w:val="28"/>
          <w:szCs w:val="28"/>
        </w:rPr>
        <w:t xml:space="preserve"> Ученый совет </w:t>
      </w:r>
      <w:r>
        <w:rPr>
          <w:rFonts w:ascii="Times New Roman" w:hAnsi="Times New Roman" w:cs="Times New Roman"/>
          <w:sz w:val="28"/>
          <w:szCs w:val="28"/>
        </w:rPr>
        <w:t xml:space="preserve">признает деятельность Института </w:t>
      </w:r>
      <w:r w:rsidR="008439EA">
        <w:rPr>
          <w:rFonts w:ascii="Times New Roman" w:hAnsi="Times New Roman" w:cs="Times New Roman"/>
          <w:sz w:val="28"/>
          <w:szCs w:val="28"/>
        </w:rPr>
        <w:t xml:space="preserve">удовлетворительной, </w:t>
      </w:r>
      <w:r>
        <w:rPr>
          <w:rFonts w:ascii="Times New Roman" w:hAnsi="Times New Roman" w:cs="Times New Roman"/>
          <w:sz w:val="28"/>
          <w:szCs w:val="28"/>
        </w:rPr>
        <w:t>отвечающей целям и задачам</w:t>
      </w:r>
      <w:r w:rsidR="00566725">
        <w:rPr>
          <w:rFonts w:ascii="Times New Roman" w:hAnsi="Times New Roman" w:cs="Times New Roman"/>
          <w:sz w:val="28"/>
          <w:szCs w:val="28"/>
        </w:rPr>
        <w:t xml:space="preserve"> и</w:t>
      </w:r>
      <w:r w:rsidR="00566725" w:rsidRPr="00566725">
        <w:rPr>
          <w:rFonts w:ascii="Times New Roman" w:hAnsi="Times New Roman" w:cs="Times New Roman"/>
          <w:sz w:val="28"/>
          <w:szCs w:val="28"/>
        </w:rPr>
        <w:t xml:space="preserve"> отмечает следующее</w:t>
      </w:r>
      <w:r w:rsidR="00566725">
        <w:rPr>
          <w:rFonts w:ascii="Times New Roman" w:hAnsi="Times New Roman" w:cs="Times New Roman"/>
          <w:sz w:val="28"/>
          <w:szCs w:val="28"/>
        </w:rPr>
        <w:t>.</w:t>
      </w:r>
    </w:p>
    <w:p w:rsidR="00F5370D" w:rsidRPr="00F5370D" w:rsidRDefault="00F5370D" w:rsidP="009A0D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70D">
        <w:rPr>
          <w:rFonts w:ascii="Times New Roman" w:hAnsi="Times New Roman" w:cs="Times New Roman"/>
          <w:sz w:val="28"/>
          <w:szCs w:val="28"/>
        </w:rPr>
        <w:t>Московский техно</w:t>
      </w:r>
      <w:r>
        <w:rPr>
          <w:rFonts w:ascii="Times New Roman" w:hAnsi="Times New Roman" w:cs="Times New Roman"/>
          <w:sz w:val="28"/>
          <w:szCs w:val="28"/>
        </w:rPr>
        <w:t xml:space="preserve">логический </w:t>
      </w:r>
      <w:r w:rsidR="00406A37">
        <w:rPr>
          <w:rFonts w:ascii="Times New Roman" w:hAnsi="Times New Roman" w:cs="Times New Roman"/>
          <w:sz w:val="28"/>
          <w:szCs w:val="28"/>
        </w:rPr>
        <w:t>университет с</w:t>
      </w:r>
      <w:r>
        <w:rPr>
          <w:rFonts w:ascii="Times New Roman" w:hAnsi="Times New Roman" w:cs="Times New Roman"/>
          <w:sz w:val="28"/>
          <w:szCs w:val="28"/>
        </w:rPr>
        <w:t xml:space="preserve"> 7 июня</w:t>
      </w:r>
      <w:r w:rsidRPr="00F5370D">
        <w:rPr>
          <w:rFonts w:ascii="Times New Roman" w:hAnsi="Times New Roman" w:cs="Times New Roman"/>
          <w:sz w:val="28"/>
          <w:szCs w:val="28"/>
        </w:rPr>
        <w:t xml:space="preserve"> 2016 г.</w:t>
      </w:r>
      <w:r w:rsidR="00406A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70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5370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5370D">
        <w:rPr>
          <w:rFonts w:ascii="Times New Roman" w:hAnsi="Times New Roman" w:cs="Times New Roman"/>
          <w:sz w:val="28"/>
          <w:szCs w:val="28"/>
        </w:rPr>
        <w:t xml:space="preserve"> с решением Совета глав правительств государств-участников СНГ</w:t>
      </w:r>
      <w:r w:rsidR="00406A37">
        <w:rPr>
          <w:rFonts w:ascii="Times New Roman" w:hAnsi="Times New Roman" w:cs="Times New Roman"/>
          <w:sz w:val="28"/>
          <w:szCs w:val="28"/>
        </w:rPr>
        <w:t>,</w:t>
      </w:r>
      <w:r w:rsidRPr="00F53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наделен статусом </w:t>
      </w:r>
      <w:r w:rsidRPr="00F5370D">
        <w:rPr>
          <w:rFonts w:ascii="Times New Roman" w:hAnsi="Times New Roman" w:cs="Times New Roman"/>
          <w:sz w:val="28"/>
          <w:szCs w:val="28"/>
        </w:rPr>
        <w:t>Базов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5370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370D">
        <w:rPr>
          <w:rFonts w:ascii="Times New Roman" w:hAnsi="Times New Roman" w:cs="Times New Roman"/>
          <w:sz w:val="28"/>
          <w:szCs w:val="28"/>
        </w:rPr>
        <w:t xml:space="preserve"> государств </w:t>
      </w:r>
      <w:r w:rsidR="00406A37" w:rsidRPr="00406A37">
        <w:rPr>
          <w:rFonts w:ascii="Times New Roman" w:hAnsi="Times New Roman" w:cs="Times New Roman"/>
          <w:sz w:val="28"/>
          <w:szCs w:val="28"/>
        </w:rPr>
        <w:t>–</w:t>
      </w:r>
      <w:r w:rsidRPr="00F5370D">
        <w:rPr>
          <w:rFonts w:ascii="Times New Roman" w:hAnsi="Times New Roman" w:cs="Times New Roman"/>
          <w:sz w:val="28"/>
          <w:szCs w:val="28"/>
        </w:rPr>
        <w:t xml:space="preserve"> участников Содружества Независимых Государств по работе с молодежью</w:t>
      </w:r>
      <w:r w:rsidR="00BC2221">
        <w:rPr>
          <w:rFonts w:ascii="Times New Roman" w:hAnsi="Times New Roman" w:cs="Times New Roman"/>
          <w:sz w:val="28"/>
          <w:szCs w:val="28"/>
        </w:rPr>
        <w:t xml:space="preserve"> (далее – Базовая организация)</w:t>
      </w:r>
      <w:r w:rsidRPr="00F5370D">
        <w:rPr>
          <w:rFonts w:ascii="Times New Roman" w:hAnsi="Times New Roman" w:cs="Times New Roman"/>
          <w:sz w:val="28"/>
          <w:szCs w:val="28"/>
        </w:rPr>
        <w:t>.</w:t>
      </w:r>
    </w:p>
    <w:p w:rsidR="00F5370D" w:rsidRPr="00F5370D" w:rsidRDefault="00BC2221" w:rsidP="009A0D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Б</w:t>
      </w:r>
      <w:r w:rsidR="00F5370D" w:rsidRPr="00F5370D">
        <w:rPr>
          <w:rFonts w:ascii="Times New Roman" w:hAnsi="Times New Roman" w:cs="Times New Roman"/>
          <w:sz w:val="28"/>
          <w:szCs w:val="28"/>
        </w:rPr>
        <w:t>азовой организации является совершенствование научно-аналитического, информационного и методического обеспечения специалистов по работе с молодежью в целях повышения эффективности молодежной политики в государствах – участниках СНГ.</w:t>
      </w:r>
    </w:p>
    <w:p w:rsidR="000D28D5" w:rsidRDefault="00F5370D" w:rsidP="009A0D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70D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 w:rsidR="00BC2221">
        <w:rPr>
          <w:rFonts w:ascii="Times New Roman" w:hAnsi="Times New Roman" w:cs="Times New Roman"/>
          <w:sz w:val="28"/>
          <w:szCs w:val="28"/>
        </w:rPr>
        <w:t>Б</w:t>
      </w:r>
      <w:r w:rsidRPr="00F5370D">
        <w:rPr>
          <w:rFonts w:ascii="Times New Roman" w:hAnsi="Times New Roman" w:cs="Times New Roman"/>
          <w:sz w:val="28"/>
          <w:szCs w:val="28"/>
        </w:rPr>
        <w:t xml:space="preserve">азовой организации осуществляется Институтом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370D">
        <w:rPr>
          <w:rFonts w:ascii="Times New Roman" w:hAnsi="Times New Roman" w:cs="Times New Roman"/>
          <w:sz w:val="28"/>
          <w:szCs w:val="28"/>
        </w:rPr>
        <w:t>самостоятельн</w:t>
      </w:r>
      <w:r w:rsidR="000D28D5">
        <w:rPr>
          <w:rFonts w:ascii="Times New Roman" w:hAnsi="Times New Roman" w:cs="Times New Roman"/>
          <w:sz w:val="28"/>
          <w:szCs w:val="28"/>
        </w:rPr>
        <w:t>ым</w:t>
      </w:r>
      <w:r w:rsidRPr="00F5370D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0D28D5">
        <w:rPr>
          <w:rFonts w:ascii="Times New Roman" w:hAnsi="Times New Roman" w:cs="Times New Roman"/>
          <w:sz w:val="28"/>
          <w:szCs w:val="28"/>
        </w:rPr>
        <w:t>ым</w:t>
      </w:r>
      <w:r w:rsidRPr="00F5370D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="000D28D5">
        <w:rPr>
          <w:rFonts w:ascii="Times New Roman" w:hAnsi="Times New Roman" w:cs="Times New Roman"/>
          <w:sz w:val="28"/>
          <w:szCs w:val="28"/>
        </w:rPr>
        <w:t>м</w:t>
      </w:r>
      <w:r w:rsidRPr="00F5370D">
        <w:rPr>
          <w:rFonts w:ascii="Times New Roman" w:hAnsi="Times New Roman" w:cs="Times New Roman"/>
          <w:sz w:val="28"/>
          <w:szCs w:val="28"/>
        </w:rPr>
        <w:t xml:space="preserve"> </w:t>
      </w:r>
      <w:r w:rsidR="00406A37">
        <w:rPr>
          <w:rFonts w:ascii="Times New Roman" w:hAnsi="Times New Roman" w:cs="Times New Roman"/>
          <w:sz w:val="28"/>
          <w:szCs w:val="28"/>
        </w:rPr>
        <w:t>РТУ МИРЭА</w:t>
      </w:r>
      <w:r w:rsidRPr="00F5370D">
        <w:rPr>
          <w:rFonts w:ascii="Times New Roman" w:hAnsi="Times New Roman" w:cs="Times New Roman"/>
          <w:sz w:val="28"/>
          <w:szCs w:val="28"/>
        </w:rPr>
        <w:t xml:space="preserve">, </w:t>
      </w:r>
      <w:r w:rsidR="000D28D5">
        <w:rPr>
          <w:rFonts w:ascii="Times New Roman" w:hAnsi="Times New Roman" w:cs="Times New Roman"/>
          <w:sz w:val="28"/>
          <w:szCs w:val="28"/>
        </w:rPr>
        <w:t xml:space="preserve">которое отвечает </w:t>
      </w:r>
      <w:r w:rsidRPr="00F5370D">
        <w:rPr>
          <w:rFonts w:ascii="Times New Roman" w:hAnsi="Times New Roman" w:cs="Times New Roman"/>
          <w:sz w:val="28"/>
          <w:szCs w:val="28"/>
        </w:rPr>
        <w:t>за координацию и содействие организации процессов международного молодёжного сотрудничества, в том числе координацию выполнения межправительственных соглашений в сфере гуманитарного сотрудничества молодёжной тематики.</w:t>
      </w:r>
    </w:p>
    <w:p w:rsidR="00566725" w:rsidRDefault="0006715D" w:rsidP="009A0D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15D">
        <w:rPr>
          <w:rFonts w:ascii="Times New Roman" w:hAnsi="Times New Roman" w:cs="Times New Roman"/>
          <w:sz w:val="28"/>
          <w:szCs w:val="28"/>
        </w:rPr>
        <w:t>Институт в полной мере осущес</w:t>
      </w:r>
      <w:r w:rsidR="00406A37">
        <w:rPr>
          <w:rFonts w:ascii="Times New Roman" w:hAnsi="Times New Roman" w:cs="Times New Roman"/>
          <w:sz w:val="28"/>
          <w:szCs w:val="28"/>
        </w:rPr>
        <w:t>т</w:t>
      </w:r>
      <w:r w:rsidR="008439EA">
        <w:rPr>
          <w:rFonts w:ascii="Times New Roman" w:hAnsi="Times New Roman" w:cs="Times New Roman"/>
          <w:sz w:val="28"/>
          <w:szCs w:val="28"/>
        </w:rPr>
        <w:t>вляет задачи, ставящиеся перед Р</w:t>
      </w:r>
      <w:r w:rsidR="00406A37">
        <w:rPr>
          <w:rFonts w:ascii="Times New Roman" w:hAnsi="Times New Roman" w:cs="Times New Roman"/>
          <w:sz w:val="28"/>
          <w:szCs w:val="28"/>
        </w:rPr>
        <w:t>ТУ</w:t>
      </w:r>
      <w:r w:rsidR="00406A37" w:rsidRPr="0006715D">
        <w:rPr>
          <w:rFonts w:ascii="Times New Roman" w:hAnsi="Times New Roman" w:cs="Times New Roman"/>
          <w:sz w:val="28"/>
          <w:szCs w:val="28"/>
        </w:rPr>
        <w:t xml:space="preserve"> </w:t>
      </w:r>
      <w:r w:rsidRPr="0006715D">
        <w:rPr>
          <w:rFonts w:ascii="Times New Roman" w:hAnsi="Times New Roman" w:cs="Times New Roman"/>
          <w:sz w:val="28"/>
          <w:szCs w:val="28"/>
        </w:rPr>
        <w:t xml:space="preserve">МИРЭА как </w:t>
      </w:r>
      <w:r w:rsidR="00BC2221">
        <w:rPr>
          <w:rFonts w:ascii="Times New Roman" w:hAnsi="Times New Roman" w:cs="Times New Roman"/>
          <w:sz w:val="28"/>
          <w:szCs w:val="28"/>
        </w:rPr>
        <w:t>Б</w:t>
      </w:r>
      <w:r w:rsidRPr="0006715D">
        <w:rPr>
          <w:rFonts w:ascii="Times New Roman" w:hAnsi="Times New Roman" w:cs="Times New Roman"/>
          <w:sz w:val="28"/>
          <w:szCs w:val="28"/>
        </w:rPr>
        <w:t>азовой организаци</w:t>
      </w:r>
      <w:r w:rsidR="0010343D">
        <w:rPr>
          <w:rFonts w:ascii="Times New Roman" w:hAnsi="Times New Roman" w:cs="Times New Roman"/>
          <w:sz w:val="28"/>
          <w:szCs w:val="28"/>
        </w:rPr>
        <w:t>ей</w:t>
      </w:r>
      <w:r w:rsidR="00BC2221">
        <w:rPr>
          <w:rFonts w:ascii="Times New Roman" w:hAnsi="Times New Roman" w:cs="Times New Roman"/>
          <w:sz w:val="28"/>
          <w:szCs w:val="28"/>
        </w:rPr>
        <w:t>,</w:t>
      </w:r>
      <w:r w:rsidRPr="0006715D">
        <w:rPr>
          <w:rFonts w:ascii="Times New Roman" w:hAnsi="Times New Roman" w:cs="Times New Roman"/>
          <w:sz w:val="28"/>
          <w:szCs w:val="28"/>
        </w:rPr>
        <w:t xml:space="preserve"> </w:t>
      </w:r>
      <w:r w:rsidR="000D28D5">
        <w:rPr>
          <w:rFonts w:ascii="Times New Roman" w:hAnsi="Times New Roman" w:cs="Times New Roman"/>
          <w:sz w:val="28"/>
          <w:szCs w:val="28"/>
        </w:rPr>
        <w:t>ведя</w:t>
      </w:r>
      <w:r w:rsidR="009B5150">
        <w:rPr>
          <w:rFonts w:ascii="Times New Roman" w:hAnsi="Times New Roman" w:cs="Times New Roman"/>
          <w:sz w:val="28"/>
          <w:szCs w:val="28"/>
        </w:rPr>
        <w:t xml:space="preserve"> </w:t>
      </w:r>
      <w:r w:rsidR="00551D62">
        <w:rPr>
          <w:rFonts w:ascii="Times New Roman" w:hAnsi="Times New Roman" w:cs="Times New Roman"/>
          <w:sz w:val="28"/>
          <w:szCs w:val="28"/>
        </w:rPr>
        <w:t xml:space="preserve">активную </w:t>
      </w:r>
      <w:r w:rsidR="009B5150">
        <w:rPr>
          <w:rFonts w:ascii="Times New Roman" w:hAnsi="Times New Roman" w:cs="Times New Roman"/>
          <w:sz w:val="28"/>
          <w:szCs w:val="28"/>
        </w:rPr>
        <w:t>деятельность по направлениям:</w:t>
      </w:r>
      <w:r w:rsidR="009B5150" w:rsidRPr="009B5150">
        <w:rPr>
          <w:rFonts w:ascii="Times New Roman" w:hAnsi="Times New Roman" w:cs="Times New Roman"/>
          <w:sz w:val="28"/>
          <w:szCs w:val="28"/>
        </w:rPr>
        <w:t xml:space="preserve"> н</w:t>
      </w:r>
      <w:r w:rsidR="009B5150">
        <w:rPr>
          <w:rFonts w:ascii="Times New Roman" w:hAnsi="Times New Roman" w:cs="Times New Roman"/>
          <w:sz w:val="28"/>
          <w:szCs w:val="28"/>
        </w:rPr>
        <w:t xml:space="preserve">аучно-исследовательская работа; </w:t>
      </w:r>
      <w:r w:rsidR="009B5150" w:rsidRPr="009B5150">
        <w:rPr>
          <w:rFonts w:ascii="Times New Roman" w:hAnsi="Times New Roman" w:cs="Times New Roman"/>
          <w:sz w:val="28"/>
          <w:szCs w:val="28"/>
        </w:rPr>
        <w:t>организация повышения квалификации на пространстве СНГ для специалистов молодежной сферы;</w:t>
      </w:r>
      <w:r w:rsidR="009B5150">
        <w:rPr>
          <w:rFonts w:ascii="Times New Roman" w:hAnsi="Times New Roman" w:cs="Times New Roman"/>
          <w:sz w:val="28"/>
          <w:szCs w:val="28"/>
        </w:rPr>
        <w:t xml:space="preserve"> </w:t>
      </w:r>
      <w:r w:rsidR="009B5150" w:rsidRPr="009B5150">
        <w:rPr>
          <w:rFonts w:ascii="Times New Roman" w:hAnsi="Times New Roman" w:cs="Times New Roman"/>
          <w:sz w:val="28"/>
          <w:szCs w:val="28"/>
        </w:rPr>
        <w:t>организация работы в части исполнения решений Совета по делам молодежи государств – участников СНГ;</w:t>
      </w:r>
      <w:r w:rsidR="009B5150">
        <w:rPr>
          <w:rFonts w:ascii="Times New Roman" w:hAnsi="Times New Roman" w:cs="Times New Roman"/>
          <w:sz w:val="28"/>
          <w:szCs w:val="28"/>
        </w:rPr>
        <w:t xml:space="preserve"> </w:t>
      </w:r>
      <w:r w:rsidR="009B5150" w:rsidRPr="009B5150">
        <w:rPr>
          <w:rFonts w:ascii="Times New Roman" w:hAnsi="Times New Roman" w:cs="Times New Roman"/>
          <w:sz w:val="28"/>
          <w:szCs w:val="28"/>
        </w:rPr>
        <w:t>организация работы Общественного совета базовой организации государств-участн</w:t>
      </w:r>
      <w:r w:rsidR="009B5150">
        <w:rPr>
          <w:rFonts w:ascii="Times New Roman" w:hAnsi="Times New Roman" w:cs="Times New Roman"/>
          <w:sz w:val="28"/>
          <w:szCs w:val="28"/>
        </w:rPr>
        <w:t>иков СНГ по работе с молодежью</w:t>
      </w:r>
      <w:r w:rsidR="009B5150" w:rsidRPr="009B515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B5150">
        <w:rPr>
          <w:rFonts w:ascii="Times New Roman" w:hAnsi="Times New Roman" w:cs="Times New Roman"/>
          <w:sz w:val="28"/>
          <w:szCs w:val="28"/>
        </w:rPr>
        <w:t xml:space="preserve"> </w:t>
      </w:r>
      <w:r w:rsidR="009B5150" w:rsidRPr="009B5150">
        <w:rPr>
          <w:rFonts w:ascii="Times New Roman" w:hAnsi="Times New Roman" w:cs="Times New Roman"/>
          <w:sz w:val="28"/>
          <w:szCs w:val="28"/>
        </w:rPr>
        <w:t>сбор и анализ информационно-аналитических документов по вопросам молодежной политики</w:t>
      </w:r>
      <w:r w:rsidR="009B5150">
        <w:rPr>
          <w:rFonts w:ascii="Times New Roman" w:hAnsi="Times New Roman" w:cs="Times New Roman"/>
          <w:sz w:val="28"/>
          <w:szCs w:val="28"/>
        </w:rPr>
        <w:t>;</w:t>
      </w:r>
      <w:r w:rsidR="009B5150" w:rsidRPr="009B5150">
        <w:rPr>
          <w:rFonts w:ascii="Times New Roman" w:hAnsi="Times New Roman" w:cs="Times New Roman"/>
          <w:sz w:val="28"/>
          <w:szCs w:val="28"/>
        </w:rPr>
        <w:t xml:space="preserve"> </w:t>
      </w:r>
      <w:r w:rsidR="009B5150">
        <w:rPr>
          <w:rFonts w:ascii="Times New Roman" w:hAnsi="Times New Roman" w:cs="Times New Roman"/>
          <w:sz w:val="28"/>
          <w:szCs w:val="28"/>
        </w:rPr>
        <w:t>ведение и наполнение</w:t>
      </w:r>
      <w:r w:rsidR="009B5150" w:rsidRPr="009B5150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9B5150">
        <w:rPr>
          <w:rFonts w:ascii="Times New Roman" w:hAnsi="Times New Roman" w:cs="Times New Roman"/>
          <w:sz w:val="28"/>
          <w:szCs w:val="28"/>
        </w:rPr>
        <w:t>го</w:t>
      </w:r>
      <w:r w:rsidR="009B5150" w:rsidRPr="009B5150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9B5150">
        <w:rPr>
          <w:rFonts w:ascii="Times New Roman" w:hAnsi="Times New Roman" w:cs="Times New Roman"/>
          <w:sz w:val="28"/>
          <w:szCs w:val="28"/>
        </w:rPr>
        <w:t>а</w:t>
      </w:r>
      <w:r w:rsidR="009B5150" w:rsidRPr="009B5150">
        <w:rPr>
          <w:rFonts w:ascii="Times New Roman" w:hAnsi="Times New Roman" w:cs="Times New Roman"/>
          <w:sz w:val="28"/>
          <w:szCs w:val="28"/>
        </w:rPr>
        <w:t xml:space="preserve"> </w:t>
      </w:r>
      <w:r w:rsidR="00BC2221">
        <w:rPr>
          <w:rFonts w:ascii="Times New Roman" w:hAnsi="Times New Roman" w:cs="Times New Roman"/>
          <w:sz w:val="28"/>
          <w:szCs w:val="28"/>
        </w:rPr>
        <w:t>Б</w:t>
      </w:r>
      <w:r w:rsidR="009B5150" w:rsidRPr="009B5150">
        <w:rPr>
          <w:rFonts w:ascii="Times New Roman" w:hAnsi="Times New Roman" w:cs="Times New Roman"/>
          <w:sz w:val="28"/>
          <w:szCs w:val="28"/>
        </w:rPr>
        <w:t>азов</w:t>
      </w:r>
      <w:r w:rsidR="008C43B1">
        <w:rPr>
          <w:rFonts w:ascii="Times New Roman" w:hAnsi="Times New Roman" w:cs="Times New Roman"/>
          <w:sz w:val="28"/>
          <w:szCs w:val="28"/>
        </w:rPr>
        <w:t>ой</w:t>
      </w:r>
      <w:r w:rsidR="009B5150" w:rsidRPr="009B515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C43B1">
        <w:rPr>
          <w:rFonts w:ascii="Times New Roman" w:hAnsi="Times New Roman" w:cs="Times New Roman"/>
          <w:sz w:val="28"/>
          <w:szCs w:val="28"/>
        </w:rPr>
        <w:t>и</w:t>
      </w:r>
      <w:r w:rsidR="009B5150" w:rsidRPr="009B5150">
        <w:rPr>
          <w:rFonts w:ascii="Times New Roman" w:hAnsi="Times New Roman" w:cs="Times New Roman"/>
          <w:sz w:val="28"/>
          <w:szCs w:val="28"/>
        </w:rPr>
        <w:t>; реализация междун</w:t>
      </w:r>
      <w:r w:rsidR="009B5150">
        <w:rPr>
          <w:rFonts w:ascii="Times New Roman" w:hAnsi="Times New Roman" w:cs="Times New Roman"/>
          <w:sz w:val="28"/>
          <w:szCs w:val="28"/>
        </w:rPr>
        <w:t xml:space="preserve">ародных молодежных мероприятий; </w:t>
      </w:r>
      <w:r w:rsidR="009B5150" w:rsidRPr="009B5150">
        <w:rPr>
          <w:rFonts w:ascii="Times New Roman" w:hAnsi="Times New Roman" w:cs="Times New Roman"/>
          <w:sz w:val="28"/>
          <w:szCs w:val="28"/>
        </w:rPr>
        <w:t>освещение реализации государственной молодежной политики государств</w:t>
      </w:r>
      <w:r w:rsidR="00406A37">
        <w:rPr>
          <w:rFonts w:ascii="Times New Roman" w:hAnsi="Times New Roman" w:cs="Times New Roman"/>
          <w:sz w:val="28"/>
          <w:szCs w:val="28"/>
        </w:rPr>
        <w:t xml:space="preserve"> </w:t>
      </w:r>
      <w:r w:rsidR="00406A37" w:rsidRPr="00406A37">
        <w:rPr>
          <w:rFonts w:ascii="Times New Roman" w:hAnsi="Times New Roman" w:cs="Times New Roman"/>
          <w:sz w:val="28"/>
          <w:szCs w:val="28"/>
        </w:rPr>
        <w:t>–</w:t>
      </w:r>
      <w:r w:rsidR="00406A37">
        <w:rPr>
          <w:rFonts w:ascii="Times New Roman" w:hAnsi="Times New Roman" w:cs="Times New Roman"/>
          <w:sz w:val="28"/>
          <w:szCs w:val="28"/>
        </w:rPr>
        <w:t xml:space="preserve"> </w:t>
      </w:r>
      <w:r w:rsidR="009B5150" w:rsidRPr="009B5150">
        <w:rPr>
          <w:rFonts w:ascii="Times New Roman" w:hAnsi="Times New Roman" w:cs="Times New Roman"/>
          <w:sz w:val="28"/>
          <w:szCs w:val="28"/>
        </w:rPr>
        <w:t>участников СНГ;</w:t>
      </w:r>
      <w:r w:rsidR="009B5150">
        <w:rPr>
          <w:rFonts w:ascii="Times New Roman" w:hAnsi="Times New Roman" w:cs="Times New Roman"/>
          <w:sz w:val="28"/>
          <w:szCs w:val="28"/>
        </w:rPr>
        <w:t xml:space="preserve"> </w:t>
      </w:r>
      <w:r w:rsidR="009B5150" w:rsidRPr="009B5150">
        <w:rPr>
          <w:rFonts w:ascii="Times New Roman" w:hAnsi="Times New Roman" w:cs="Times New Roman"/>
          <w:sz w:val="28"/>
          <w:szCs w:val="28"/>
        </w:rPr>
        <w:t>работа по по</w:t>
      </w:r>
      <w:r w:rsidR="00BC2221">
        <w:rPr>
          <w:rFonts w:ascii="Times New Roman" w:hAnsi="Times New Roman" w:cs="Times New Roman"/>
          <w:sz w:val="28"/>
          <w:szCs w:val="28"/>
        </w:rPr>
        <w:t>дписанию соглашений между Б</w:t>
      </w:r>
      <w:r w:rsidR="009B5150" w:rsidRPr="009B5150">
        <w:rPr>
          <w:rFonts w:ascii="Times New Roman" w:hAnsi="Times New Roman" w:cs="Times New Roman"/>
          <w:sz w:val="28"/>
          <w:szCs w:val="28"/>
        </w:rPr>
        <w:t>азовой организацией и организациями на пространстве СНГ.</w:t>
      </w:r>
    </w:p>
    <w:p w:rsidR="00566725" w:rsidRPr="00C077B5" w:rsidRDefault="008C43B1" w:rsidP="009A0D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055B2A">
        <w:rPr>
          <w:rFonts w:ascii="Times New Roman" w:hAnsi="Times New Roman" w:cs="Times New Roman"/>
          <w:sz w:val="28"/>
          <w:szCs w:val="28"/>
        </w:rPr>
        <w:t xml:space="preserve">успешно </w:t>
      </w:r>
      <w:r>
        <w:rPr>
          <w:rFonts w:ascii="Times New Roman" w:hAnsi="Times New Roman" w:cs="Times New Roman"/>
          <w:sz w:val="28"/>
          <w:szCs w:val="28"/>
        </w:rPr>
        <w:t>реализован ряд мероприятий</w:t>
      </w:r>
      <w:r w:rsidR="00904EB0">
        <w:rPr>
          <w:rFonts w:ascii="Times New Roman" w:hAnsi="Times New Roman" w:cs="Times New Roman"/>
          <w:sz w:val="28"/>
          <w:szCs w:val="28"/>
        </w:rPr>
        <w:t>, в том числе:</w:t>
      </w:r>
      <w:r w:rsidR="00055B2A">
        <w:rPr>
          <w:rFonts w:ascii="Times New Roman" w:hAnsi="Times New Roman" w:cs="Times New Roman"/>
          <w:sz w:val="28"/>
          <w:szCs w:val="28"/>
        </w:rPr>
        <w:t xml:space="preserve"> </w:t>
      </w:r>
      <w:r w:rsidR="00BC2221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9A07BE" w:rsidRPr="009A07BE">
        <w:rPr>
          <w:rFonts w:ascii="Times New Roman" w:hAnsi="Times New Roman" w:cs="Times New Roman"/>
          <w:sz w:val="28"/>
          <w:szCs w:val="28"/>
        </w:rPr>
        <w:t>сборник</w:t>
      </w:r>
      <w:r w:rsidR="00BC2221">
        <w:rPr>
          <w:rFonts w:ascii="Times New Roman" w:hAnsi="Times New Roman" w:cs="Times New Roman"/>
          <w:sz w:val="28"/>
          <w:szCs w:val="28"/>
        </w:rPr>
        <w:t>а</w:t>
      </w:r>
      <w:r w:rsidR="009A07BE" w:rsidRPr="009A07BE">
        <w:rPr>
          <w:rFonts w:ascii="Times New Roman" w:hAnsi="Times New Roman" w:cs="Times New Roman"/>
          <w:sz w:val="28"/>
          <w:szCs w:val="28"/>
        </w:rPr>
        <w:t>, посвященн</w:t>
      </w:r>
      <w:r w:rsidR="00BC2221">
        <w:rPr>
          <w:rFonts w:ascii="Times New Roman" w:hAnsi="Times New Roman" w:cs="Times New Roman"/>
          <w:sz w:val="28"/>
          <w:szCs w:val="28"/>
        </w:rPr>
        <w:t>ого</w:t>
      </w:r>
      <w:r w:rsidR="009A07BE" w:rsidRPr="009A07BE">
        <w:rPr>
          <w:rFonts w:ascii="Times New Roman" w:hAnsi="Times New Roman" w:cs="Times New Roman"/>
          <w:sz w:val="28"/>
          <w:szCs w:val="28"/>
        </w:rPr>
        <w:t xml:space="preserve"> 10-летию Совета по делам молодежи </w:t>
      </w:r>
      <w:r w:rsidR="00BC2221">
        <w:rPr>
          <w:rFonts w:ascii="Times New Roman" w:hAnsi="Times New Roman" w:cs="Times New Roman"/>
          <w:sz w:val="28"/>
          <w:szCs w:val="28"/>
        </w:rPr>
        <w:t>государств – участников СНГ по работе с молодежью</w:t>
      </w:r>
      <w:r w:rsidR="0083765B">
        <w:rPr>
          <w:rFonts w:ascii="Times New Roman" w:hAnsi="Times New Roman" w:cs="Times New Roman"/>
          <w:sz w:val="28"/>
          <w:szCs w:val="28"/>
        </w:rPr>
        <w:t>;</w:t>
      </w:r>
      <w:r w:rsidR="00904EB0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9A07BE" w:rsidRPr="009A07BE">
        <w:rPr>
          <w:rFonts w:ascii="Times New Roman" w:hAnsi="Times New Roman" w:cs="Times New Roman"/>
          <w:sz w:val="28"/>
          <w:szCs w:val="28"/>
        </w:rPr>
        <w:t xml:space="preserve">подготовке НИР </w:t>
      </w:r>
      <w:r w:rsidR="009A07BE" w:rsidRPr="009A07BE">
        <w:rPr>
          <w:rFonts w:ascii="Times New Roman" w:hAnsi="Times New Roman" w:cs="Times New Roman"/>
          <w:sz w:val="28"/>
          <w:szCs w:val="28"/>
        </w:rPr>
        <w:lastRenderedPageBreak/>
        <w:t>«Разработка единых научно-</w:t>
      </w:r>
      <w:proofErr w:type="gramStart"/>
      <w:r w:rsidR="009A07BE" w:rsidRPr="009A07BE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="009A07BE" w:rsidRPr="009A07BE">
        <w:rPr>
          <w:rFonts w:ascii="Times New Roman" w:hAnsi="Times New Roman" w:cs="Times New Roman"/>
          <w:sz w:val="28"/>
          <w:szCs w:val="28"/>
        </w:rPr>
        <w:t xml:space="preserve"> и формирование единого информационно-функционального пространства в рамках работы с молодежью и молодежного сотрудничест</w:t>
      </w:r>
      <w:r w:rsidR="00BA2CE9">
        <w:rPr>
          <w:rFonts w:ascii="Times New Roman" w:hAnsi="Times New Roman" w:cs="Times New Roman"/>
          <w:sz w:val="28"/>
          <w:szCs w:val="28"/>
        </w:rPr>
        <w:t>ва в странах – участниках СНГ»; п</w:t>
      </w:r>
      <w:r w:rsidR="00BA2CE9" w:rsidRPr="00BA2CE9">
        <w:rPr>
          <w:rFonts w:ascii="Times New Roman" w:hAnsi="Times New Roman" w:cs="Times New Roman"/>
          <w:sz w:val="28"/>
          <w:szCs w:val="28"/>
        </w:rPr>
        <w:t>роведен</w:t>
      </w:r>
      <w:r w:rsidR="00904EB0">
        <w:rPr>
          <w:rFonts w:ascii="Times New Roman" w:hAnsi="Times New Roman" w:cs="Times New Roman"/>
          <w:sz w:val="28"/>
          <w:szCs w:val="28"/>
        </w:rPr>
        <w:t>ие</w:t>
      </w:r>
      <w:r w:rsidR="00BA2CE9" w:rsidRPr="00BA2CE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04EB0">
        <w:rPr>
          <w:rFonts w:ascii="Times New Roman" w:hAnsi="Times New Roman" w:cs="Times New Roman"/>
          <w:sz w:val="28"/>
          <w:szCs w:val="28"/>
        </w:rPr>
        <w:t>ы</w:t>
      </w:r>
      <w:r w:rsidR="00BA2CE9" w:rsidRPr="00BA2CE9">
        <w:rPr>
          <w:rFonts w:ascii="Times New Roman" w:hAnsi="Times New Roman" w:cs="Times New Roman"/>
          <w:sz w:val="28"/>
          <w:szCs w:val="28"/>
        </w:rPr>
        <w:t xml:space="preserve"> по организации исследования «Образ прошлого, настоящего и будущего в сознании молодежи стран Содружества»</w:t>
      </w:r>
      <w:r w:rsidR="00BA2CE9">
        <w:rPr>
          <w:rFonts w:ascii="Times New Roman" w:hAnsi="Times New Roman" w:cs="Times New Roman"/>
          <w:sz w:val="28"/>
          <w:szCs w:val="28"/>
        </w:rPr>
        <w:t xml:space="preserve">; </w:t>
      </w:r>
      <w:r w:rsidR="00BA2CE9" w:rsidRPr="00BA2CE9">
        <w:rPr>
          <w:rFonts w:ascii="Times New Roman" w:hAnsi="Times New Roman" w:cs="Times New Roman"/>
          <w:sz w:val="28"/>
          <w:szCs w:val="28"/>
        </w:rPr>
        <w:t>проведен анализ исследовательских документов по вопр</w:t>
      </w:r>
      <w:r w:rsidR="00904EB0">
        <w:rPr>
          <w:rFonts w:ascii="Times New Roman" w:hAnsi="Times New Roman" w:cs="Times New Roman"/>
          <w:sz w:val="28"/>
          <w:szCs w:val="28"/>
        </w:rPr>
        <w:t>осам молодежи за 2014–2015 годы;</w:t>
      </w:r>
      <w:r w:rsidR="00BA2CE9" w:rsidRPr="00BA2CE9">
        <w:rPr>
          <w:rFonts w:ascii="Times New Roman" w:hAnsi="Times New Roman" w:cs="Times New Roman"/>
          <w:sz w:val="28"/>
          <w:szCs w:val="28"/>
        </w:rPr>
        <w:t xml:space="preserve"> </w:t>
      </w:r>
      <w:r w:rsidR="009A07BE" w:rsidRPr="009A07BE">
        <w:rPr>
          <w:rFonts w:ascii="Times New Roman" w:hAnsi="Times New Roman" w:cs="Times New Roman"/>
          <w:sz w:val="28"/>
          <w:szCs w:val="28"/>
        </w:rPr>
        <w:t>реализована подготовка сборника «Опыт и перспективы развития волонтерского</w:t>
      </w:r>
      <w:r w:rsidR="0083765B">
        <w:rPr>
          <w:rFonts w:ascii="Times New Roman" w:hAnsi="Times New Roman" w:cs="Times New Roman"/>
          <w:sz w:val="28"/>
          <w:szCs w:val="28"/>
        </w:rPr>
        <w:t xml:space="preserve"> движения на пространстве СНГ»;</w:t>
      </w:r>
      <w:r w:rsidR="00904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EFF">
        <w:rPr>
          <w:rFonts w:ascii="Times New Roman" w:hAnsi="Times New Roman" w:cs="Times New Roman"/>
          <w:sz w:val="28"/>
          <w:szCs w:val="28"/>
        </w:rPr>
        <w:t>о</w:t>
      </w:r>
      <w:r w:rsidR="009A07BE" w:rsidRPr="009A07BE">
        <w:rPr>
          <w:rFonts w:ascii="Times New Roman" w:hAnsi="Times New Roman" w:cs="Times New Roman"/>
          <w:sz w:val="28"/>
          <w:szCs w:val="28"/>
        </w:rPr>
        <w:t>рганизована работа по реализации дополнительной профессиональной программы повышения квалификации «Организация работы с</w:t>
      </w:r>
      <w:r w:rsidR="00FA5EFF">
        <w:rPr>
          <w:rFonts w:ascii="Times New Roman" w:hAnsi="Times New Roman" w:cs="Times New Roman"/>
          <w:sz w:val="28"/>
          <w:szCs w:val="28"/>
        </w:rPr>
        <w:t xml:space="preserve"> молодёжью на пространстве СНГ»,</w:t>
      </w:r>
      <w:r w:rsidR="009A07BE" w:rsidRPr="009A07BE">
        <w:rPr>
          <w:rFonts w:ascii="Times New Roman" w:hAnsi="Times New Roman" w:cs="Times New Roman"/>
          <w:sz w:val="28"/>
          <w:szCs w:val="28"/>
        </w:rPr>
        <w:t xml:space="preserve"> </w:t>
      </w:r>
      <w:r w:rsidR="00FA5EFF">
        <w:rPr>
          <w:rFonts w:ascii="Times New Roman" w:hAnsi="Times New Roman" w:cs="Times New Roman"/>
          <w:sz w:val="28"/>
          <w:szCs w:val="28"/>
        </w:rPr>
        <w:t>р</w:t>
      </w:r>
      <w:r w:rsidR="009A07BE" w:rsidRPr="009A07BE">
        <w:rPr>
          <w:rFonts w:ascii="Times New Roman" w:hAnsi="Times New Roman" w:cs="Times New Roman"/>
          <w:sz w:val="28"/>
          <w:szCs w:val="28"/>
        </w:rPr>
        <w:t>азработан дистанционный курс обучения по данной программе</w:t>
      </w:r>
      <w:r w:rsidR="00FA5EFF">
        <w:rPr>
          <w:rFonts w:ascii="Times New Roman" w:hAnsi="Times New Roman" w:cs="Times New Roman"/>
          <w:sz w:val="28"/>
          <w:szCs w:val="28"/>
        </w:rPr>
        <w:t xml:space="preserve"> и</w:t>
      </w:r>
      <w:r w:rsidR="009A07BE" w:rsidRPr="009A07BE">
        <w:rPr>
          <w:rFonts w:ascii="Times New Roman" w:hAnsi="Times New Roman" w:cs="Times New Roman"/>
          <w:sz w:val="28"/>
          <w:szCs w:val="28"/>
        </w:rPr>
        <w:t xml:space="preserve"> </w:t>
      </w:r>
      <w:r w:rsidR="00FA5EFF">
        <w:rPr>
          <w:rFonts w:ascii="Times New Roman" w:hAnsi="Times New Roman" w:cs="Times New Roman"/>
          <w:sz w:val="28"/>
          <w:szCs w:val="28"/>
        </w:rPr>
        <w:t>р</w:t>
      </w:r>
      <w:r w:rsidR="009A07BE" w:rsidRPr="009A07BE">
        <w:rPr>
          <w:rFonts w:ascii="Times New Roman" w:hAnsi="Times New Roman" w:cs="Times New Roman"/>
          <w:sz w:val="28"/>
          <w:szCs w:val="28"/>
        </w:rPr>
        <w:t>азработана модель сетевого повышения к</w:t>
      </w:r>
      <w:r w:rsidR="00FA5EFF">
        <w:rPr>
          <w:rFonts w:ascii="Times New Roman" w:hAnsi="Times New Roman" w:cs="Times New Roman"/>
          <w:sz w:val="28"/>
          <w:szCs w:val="28"/>
        </w:rPr>
        <w:t>валификации на пространстве СНГ; с</w:t>
      </w:r>
      <w:r w:rsidR="009A07BE" w:rsidRPr="009A07BE">
        <w:rPr>
          <w:rFonts w:ascii="Times New Roman" w:hAnsi="Times New Roman" w:cs="Times New Roman"/>
          <w:sz w:val="28"/>
          <w:szCs w:val="28"/>
        </w:rPr>
        <w:t xml:space="preserve">оздана «Электронная библиотека» нормативных и информационно-аналитических материалов для специалистов по работе с молодежью и </w:t>
      </w:r>
      <w:proofErr w:type="spellStart"/>
      <w:r w:rsidR="009A07BE" w:rsidRPr="009A07BE"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 w:rsidR="009A07BE" w:rsidRPr="009A07BE">
        <w:rPr>
          <w:rFonts w:ascii="Times New Roman" w:hAnsi="Times New Roman" w:cs="Times New Roman"/>
          <w:sz w:val="28"/>
          <w:szCs w:val="28"/>
        </w:rPr>
        <w:t xml:space="preserve"> образовательных услуг для </w:t>
      </w:r>
      <w:r w:rsidR="00C077B5">
        <w:rPr>
          <w:rFonts w:ascii="Times New Roman" w:hAnsi="Times New Roman" w:cs="Times New Roman"/>
          <w:sz w:val="28"/>
          <w:szCs w:val="28"/>
        </w:rPr>
        <w:t>этих специалистов;</w:t>
      </w:r>
      <w:proofErr w:type="gramEnd"/>
      <w:r w:rsidR="0083765B">
        <w:rPr>
          <w:rFonts w:ascii="Times New Roman" w:hAnsi="Times New Roman" w:cs="Times New Roman"/>
          <w:sz w:val="28"/>
          <w:szCs w:val="28"/>
        </w:rPr>
        <w:t xml:space="preserve"> </w:t>
      </w:r>
      <w:r w:rsidR="00C077B5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="00C077B5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C077B5">
        <w:rPr>
          <w:rFonts w:ascii="Times New Roman" w:hAnsi="Times New Roman" w:cs="Times New Roman"/>
          <w:sz w:val="28"/>
          <w:szCs w:val="28"/>
        </w:rPr>
        <w:t xml:space="preserve"> и организации работы </w:t>
      </w:r>
      <w:r w:rsidR="00C077B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06A37">
        <w:rPr>
          <w:rFonts w:ascii="Times New Roman" w:hAnsi="Times New Roman" w:cs="Times New Roman"/>
          <w:sz w:val="28"/>
          <w:szCs w:val="28"/>
        </w:rPr>
        <w:t xml:space="preserve"> Всемир</w:t>
      </w:r>
      <w:r w:rsidR="00C077B5">
        <w:rPr>
          <w:rFonts w:ascii="Times New Roman" w:hAnsi="Times New Roman" w:cs="Times New Roman"/>
          <w:sz w:val="28"/>
          <w:szCs w:val="28"/>
        </w:rPr>
        <w:t>ного фестиваля молодежи и студентов;</w:t>
      </w:r>
      <w:r w:rsidR="00C077B5" w:rsidRPr="00C077B5">
        <w:t xml:space="preserve"> </w:t>
      </w:r>
      <w:r w:rsidR="00C077B5" w:rsidRPr="00C077B5">
        <w:rPr>
          <w:rFonts w:ascii="Times New Roman" w:hAnsi="Times New Roman" w:cs="Times New Roman"/>
          <w:sz w:val="28"/>
          <w:szCs w:val="28"/>
        </w:rPr>
        <w:t>реализация молодежных международных форумов</w:t>
      </w:r>
      <w:r w:rsidR="000635F0">
        <w:rPr>
          <w:rFonts w:ascii="Times New Roman" w:hAnsi="Times New Roman" w:cs="Times New Roman"/>
          <w:sz w:val="28"/>
          <w:szCs w:val="28"/>
        </w:rPr>
        <w:t>.</w:t>
      </w:r>
    </w:p>
    <w:p w:rsidR="00B010EE" w:rsidRDefault="00B010EE" w:rsidP="009A0D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010EE">
        <w:rPr>
          <w:rFonts w:ascii="Times New Roman" w:hAnsi="Times New Roman" w:cs="Times New Roman"/>
          <w:sz w:val="28"/>
          <w:szCs w:val="28"/>
        </w:rPr>
        <w:t>одписан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10EE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 о сотрудничестве</w:t>
      </w:r>
      <w:r w:rsidRPr="00B01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010EE">
        <w:rPr>
          <w:rFonts w:ascii="Times New Roman" w:hAnsi="Times New Roman" w:cs="Times New Roman"/>
          <w:sz w:val="28"/>
          <w:szCs w:val="28"/>
        </w:rPr>
        <w:t>Научно-исследовательским центром «Молодежь»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10EE">
        <w:rPr>
          <w:rFonts w:ascii="Times New Roman" w:hAnsi="Times New Roman" w:cs="Times New Roman"/>
          <w:sz w:val="28"/>
          <w:szCs w:val="28"/>
        </w:rPr>
        <w:t xml:space="preserve"> Казахстан; государственным учреждением образования «Республиканский институт высшей школы»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10EE">
        <w:rPr>
          <w:rFonts w:ascii="Times New Roman" w:hAnsi="Times New Roman" w:cs="Times New Roman"/>
          <w:sz w:val="28"/>
          <w:szCs w:val="28"/>
        </w:rPr>
        <w:t xml:space="preserve"> Беларусь; с общественным объединением «Институт развития </w:t>
      </w:r>
      <w:r>
        <w:rPr>
          <w:rFonts w:ascii="Times New Roman" w:hAnsi="Times New Roman" w:cs="Times New Roman"/>
          <w:sz w:val="28"/>
          <w:szCs w:val="28"/>
        </w:rPr>
        <w:t xml:space="preserve">молодежи»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Республика</w:t>
      </w:r>
      <w:r w:rsidRPr="00B010EE">
        <w:rPr>
          <w:rFonts w:ascii="Times New Roman" w:hAnsi="Times New Roman" w:cs="Times New Roman"/>
          <w:sz w:val="28"/>
          <w:szCs w:val="28"/>
        </w:rPr>
        <w:t>.</w:t>
      </w:r>
      <w:r w:rsidR="000635F0">
        <w:rPr>
          <w:rFonts w:ascii="Times New Roman" w:hAnsi="Times New Roman" w:cs="Times New Roman"/>
          <w:sz w:val="28"/>
          <w:szCs w:val="28"/>
        </w:rPr>
        <w:t xml:space="preserve"> Деятельность директора Института Г.В. </w:t>
      </w:r>
      <w:proofErr w:type="spellStart"/>
      <w:r w:rsidR="000635F0"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  <w:r w:rsidR="000635F0">
        <w:rPr>
          <w:rFonts w:ascii="Times New Roman" w:hAnsi="Times New Roman" w:cs="Times New Roman"/>
          <w:sz w:val="28"/>
          <w:szCs w:val="28"/>
        </w:rPr>
        <w:t xml:space="preserve"> отмечена грамотой Исполкома СНГ.</w:t>
      </w:r>
    </w:p>
    <w:p w:rsidR="00392C95" w:rsidRPr="00392C95" w:rsidRDefault="00C077B5" w:rsidP="009A0D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в</w:t>
      </w:r>
      <w:r w:rsidR="00F92102">
        <w:rPr>
          <w:rFonts w:ascii="Times New Roman" w:hAnsi="Times New Roman" w:cs="Times New Roman"/>
          <w:sz w:val="28"/>
          <w:szCs w:val="28"/>
        </w:rPr>
        <w:t>ыполн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="00F92102">
        <w:rPr>
          <w:rFonts w:ascii="Times New Roman" w:hAnsi="Times New Roman" w:cs="Times New Roman"/>
          <w:sz w:val="28"/>
          <w:szCs w:val="28"/>
        </w:rPr>
        <w:t xml:space="preserve"> задачи по исполнению решений </w:t>
      </w:r>
      <w:r w:rsidR="00F92102" w:rsidRPr="00F92102">
        <w:rPr>
          <w:rFonts w:ascii="Times New Roman" w:hAnsi="Times New Roman" w:cs="Times New Roman"/>
          <w:sz w:val="28"/>
          <w:szCs w:val="28"/>
        </w:rPr>
        <w:t>Совета по делам молодежи государств – участников СНГ</w:t>
      </w:r>
      <w:r w:rsidR="000635F0">
        <w:rPr>
          <w:rFonts w:ascii="Times New Roman" w:hAnsi="Times New Roman" w:cs="Times New Roman"/>
          <w:sz w:val="28"/>
          <w:szCs w:val="28"/>
        </w:rPr>
        <w:t xml:space="preserve">, а также отдельные поручения </w:t>
      </w:r>
      <w:proofErr w:type="spellStart"/>
      <w:r w:rsidR="000635F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</w:p>
    <w:p w:rsidR="008E071C" w:rsidRPr="002D6E76" w:rsidRDefault="00D26161" w:rsidP="009A0D99">
      <w:pPr>
        <w:pStyle w:val="a6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E76">
        <w:rPr>
          <w:rFonts w:ascii="Times New Roman" w:hAnsi="Times New Roman" w:cs="Times New Roman"/>
          <w:b/>
          <w:sz w:val="28"/>
          <w:szCs w:val="28"/>
        </w:rPr>
        <w:t xml:space="preserve"> Ученый совет постановляет:</w:t>
      </w:r>
    </w:p>
    <w:p w:rsidR="00FF5506" w:rsidRPr="00392C95" w:rsidRDefault="00D26161" w:rsidP="009A0D99">
      <w:pPr>
        <w:pStyle w:val="a6"/>
        <w:numPr>
          <w:ilvl w:val="0"/>
          <w:numId w:val="3"/>
        </w:numPr>
        <w:shd w:val="clear" w:color="auto" w:fill="FFFFFF"/>
        <w:tabs>
          <w:tab w:val="left" w:pos="360"/>
        </w:tabs>
        <w:spacing w:after="0"/>
        <w:ind w:left="166" w:hanging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C63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10343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0343D" w:rsidRPr="0010343D">
        <w:rPr>
          <w:rFonts w:ascii="Times New Roman" w:hAnsi="Times New Roman" w:cs="Times New Roman"/>
          <w:sz w:val="28"/>
          <w:szCs w:val="28"/>
        </w:rPr>
        <w:t xml:space="preserve">Института молодежной политики и международных </w:t>
      </w:r>
      <w:r w:rsidR="0010343D" w:rsidRPr="00392C95">
        <w:rPr>
          <w:rFonts w:ascii="Times New Roman" w:hAnsi="Times New Roman" w:cs="Times New Roman"/>
          <w:sz w:val="28"/>
          <w:szCs w:val="28"/>
        </w:rPr>
        <w:t>отношений.</w:t>
      </w:r>
    </w:p>
    <w:p w:rsidR="00FF5506" w:rsidRPr="00392C95" w:rsidRDefault="00FF5506" w:rsidP="009A0D99">
      <w:pPr>
        <w:pStyle w:val="a6"/>
        <w:numPr>
          <w:ilvl w:val="0"/>
          <w:numId w:val="3"/>
        </w:numPr>
        <w:shd w:val="clear" w:color="auto" w:fill="FFFFFF"/>
        <w:tabs>
          <w:tab w:val="left" w:pos="360"/>
        </w:tabs>
        <w:spacing w:after="0"/>
        <w:ind w:left="166" w:hanging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C95">
        <w:rPr>
          <w:rFonts w:ascii="Times New Roman" w:hAnsi="Times New Roman" w:cs="Times New Roman"/>
          <w:sz w:val="28"/>
          <w:szCs w:val="28"/>
        </w:rPr>
        <w:t>Отметить деятельность сотрудников Института и их вклад в</w:t>
      </w:r>
      <w:r w:rsidR="000635F0">
        <w:rPr>
          <w:rFonts w:ascii="Times New Roman" w:hAnsi="Times New Roman" w:cs="Times New Roman"/>
          <w:sz w:val="28"/>
          <w:szCs w:val="28"/>
        </w:rPr>
        <w:t xml:space="preserve"> заявочную кампанию, </w:t>
      </w:r>
      <w:r w:rsidRPr="00392C95">
        <w:rPr>
          <w:rFonts w:ascii="Times New Roman" w:hAnsi="Times New Roman" w:cs="Times New Roman"/>
          <w:sz w:val="28"/>
          <w:szCs w:val="28"/>
        </w:rPr>
        <w:t>подготовку и проведение XIX Всемирного фестиваля молодёжи и студентов в 2017 году в Российской Федерации.</w:t>
      </w:r>
    </w:p>
    <w:p w:rsidR="00C077B5" w:rsidRDefault="00C077B5" w:rsidP="009A0D99">
      <w:pPr>
        <w:pStyle w:val="a6"/>
        <w:numPr>
          <w:ilvl w:val="0"/>
          <w:numId w:val="3"/>
        </w:numPr>
        <w:shd w:val="clear" w:color="auto" w:fill="FFFFFF"/>
        <w:tabs>
          <w:tab w:val="left" w:pos="360"/>
          <w:tab w:val="left" w:pos="720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Неукоснительно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F5506" w:rsidRPr="00392C95">
        <w:rPr>
          <w:rFonts w:ascii="Times New Roman" w:eastAsia="Times New Roman" w:hAnsi="Times New Roman" w:cs="Times New Roman"/>
          <w:sz w:val="28"/>
          <w:szCs w:val="28"/>
        </w:rPr>
        <w:t xml:space="preserve">сполнять </w:t>
      </w:r>
      <w:r w:rsidR="00590BAE" w:rsidRPr="00392C95">
        <w:rPr>
          <w:rFonts w:ascii="Times New Roman" w:eastAsia="Times New Roman" w:hAnsi="Times New Roman" w:cs="Times New Roman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590BAE" w:rsidRPr="00392C95">
        <w:rPr>
          <w:rFonts w:ascii="Times New Roman" w:eastAsia="Times New Roman" w:hAnsi="Times New Roman" w:cs="Times New Roman"/>
          <w:sz w:val="28"/>
          <w:szCs w:val="28"/>
        </w:rPr>
        <w:t xml:space="preserve"> и 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0627E1" w:rsidRPr="00392C95">
        <w:rPr>
          <w:rFonts w:ascii="Times New Roman" w:eastAsia="Times New Roman" w:hAnsi="Times New Roman" w:cs="Times New Roman"/>
          <w:sz w:val="28"/>
          <w:szCs w:val="28"/>
        </w:rPr>
        <w:t>, касающи</w:t>
      </w:r>
      <w:r>
        <w:rPr>
          <w:rFonts w:ascii="Times New Roman" w:eastAsia="Times New Roman" w:hAnsi="Times New Roman" w:cs="Times New Roman"/>
          <w:sz w:val="28"/>
          <w:szCs w:val="28"/>
        </w:rPr>
        <w:t>еся</w:t>
      </w:r>
      <w:r w:rsidR="000627E1" w:rsidRPr="00392C9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="002B49DF">
        <w:rPr>
          <w:rFonts w:ascii="Times New Roman" w:eastAsia="Times New Roman" w:hAnsi="Times New Roman" w:cs="Times New Roman"/>
          <w:sz w:val="28"/>
          <w:szCs w:val="28"/>
        </w:rPr>
        <w:t xml:space="preserve">РТУ </w:t>
      </w:r>
      <w:r w:rsidR="00590BAE" w:rsidRPr="00392C95">
        <w:rPr>
          <w:rFonts w:ascii="Times New Roman" w:eastAsia="Times New Roman" w:hAnsi="Times New Roman" w:cs="Times New Roman"/>
          <w:sz w:val="28"/>
          <w:szCs w:val="28"/>
        </w:rPr>
        <w:t>МИРЭА</w:t>
      </w:r>
      <w:r>
        <w:rPr>
          <w:rFonts w:ascii="Times New Roman" w:eastAsia="Times New Roman" w:hAnsi="Times New Roman" w:cs="Times New Roman"/>
          <w:sz w:val="28"/>
          <w:szCs w:val="28"/>
        </w:rPr>
        <w:t>, как Б</w:t>
      </w:r>
      <w:r w:rsidR="00FF5506" w:rsidRPr="00392C95">
        <w:rPr>
          <w:rFonts w:ascii="Times New Roman" w:eastAsia="Times New Roman" w:hAnsi="Times New Roman" w:cs="Times New Roman"/>
          <w:sz w:val="28"/>
          <w:szCs w:val="28"/>
        </w:rPr>
        <w:t>азовой организации</w:t>
      </w:r>
      <w:r w:rsidR="00590BAE" w:rsidRPr="00392C95">
        <w:t xml:space="preserve"> </w:t>
      </w:r>
      <w:r w:rsidR="00590BAE" w:rsidRPr="00392C95">
        <w:rPr>
          <w:rFonts w:ascii="Times New Roman" w:eastAsia="Times New Roman" w:hAnsi="Times New Roman" w:cs="Times New Roman"/>
          <w:sz w:val="28"/>
          <w:szCs w:val="28"/>
        </w:rPr>
        <w:t>государств-участников СНГ по работе с молодежью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071C" w:rsidRPr="00313C63" w:rsidRDefault="00590BAE" w:rsidP="009A0D99">
      <w:pPr>
        <w:shd w:val="clear" w:color="auto" w:fill="FFFFFF"/>
        <w:tabs>
          <w:tab w:val="left" w:pos="360"/>
          <w:tab w:val="left" w:pos="720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7B5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="0014350E" w:rsidRPr="00C077B5">
        <w:rPr>
          <w:rFonts w:ascii="Times New Roman" w:eastAsia="Times New Roman" w:hAnsi="Times New Roman" w:cs="Times New Roman"/>
          <w:sz w:val="28"/>
          <w:szCs w:val="28"/>
        </w:rPr>
        <w:t>– согласно срокам план</w:t>
      </w:r>
      <w:r w:rsidR="00406A3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4350E" w:rsidRPr="00C077B5">
        <w:rPr>
          <w:rFonts w:ascii="Times New Roman" w:eastAsia="Times New Roman" w:hAnsi="Times New Roman" w:cs="Times New Roman"/>
          <w:sz w:val="28"/>
          <w:szCs w:val="28"/>
        </w:rPr>
        <w:t xml:space="preserve"> и решени</w:t>
      </w:r>
      <w:r w:rsidR="00406A3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4350E" w:rsidRPr="00C077B5">
        <w:rPr>
          <w:rFonts w:ascii="Times New Roman" w:eastAsia="Times New Roman" w:hAnsi="Times New Roman" w:cs="Times New Roman"/>
          <w:sz w:val="28"/>
          <w:szCs w:val="28"/>
        </w:rPr>
        <w:t xml:space="preserve">, отв. </w:t>
      </w:r>
      <w:r w:rsidRPr="00C07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50E" w:rsidRPr="00C077B5">
        <w:rPr>
          <w:rFonts w:ascii="Times New Roman" w:eastAsia="Times New Roman" w:hAnsi="Times New Roman" w:cs="Times New Roman"/>
          <w:sz w:val="28"/>
          <w:szCs w:val="28"/>
        </w:rPr>
        <w:t xml:space="preserve">директор ИМПМО </w:t>
      </w:r>
      <w:r w:rsidR="00FB0D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Г.В. Петушков.</w:t>
      </w:r>
    </w:p>
    <w:sectPr w:rsidR="008E071C" w:rsidRPr="00313C63" w:rsidSect="008E071C">
      <w:headerReference w:type="default" r:id="rId8"/>
      <w:footerReference w:type="default" r:id="rId9"/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DD" w:rsidRDefault="003121DD" w:rsidP="008E071C">
      <w:pPr>
        <w:spacing w:after="0" w:line="240" w:lineRule="auto"/>
      </w:pPr>
      <w:r>
        <w:separator/>
      </w:r>
    </w:p>
  </w:endnote>
  <w:endnote w:type="continuationSeparator" w:id="0">
    <w:p w:rsidR="003121DD" w:rsidRDefault="003121DD" w:rsidP="008E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9457"/>
      <w:docPartObj>
        <w:docPartGallery w:val="Page Numbers (Bottom of Page)"/>
        <w:docPartUnique/>
      </w:docPartObj>
    </w:sdtPr>
    <w:sdtEndPr/>
    <w:sdtContent>
      <w:p w:rsidR="006D7373" w:rsidRDefault="00277F5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3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7373" w:rsidRDefault="006D73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DD" w:rsidRDefault="003121DD" w:rsidP="008E071C">
      <w:pPr>
        <w:spacing w:after="0" w:line="240" w:lineRule="auto"/>
      </w:pPr>
      <w:r>
        <w:separator/>
      </w:r>
    </w:p>
  </w:footnote>
  <w:footnote w:type="continuationSeparator" w:id="0">
    <w:p w:rsidR="003121DD" w:rsidRDefault="003121DD" w:rsidP="008E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1C" w:rsidRDefault="008E071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2F43"/>
    <w:multiLevelType w:val="multilevel"/>
    <w:tmpl w:val="D8A0319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4B890152"/>
    <w:multiLevelType w:val="multilevel"/>
    <w:tmpl w:val="5A0E631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5F227322"/>
    <w:multiLevelType w:val="multilevel"/>
    <w:tmpl w:val="48868A34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1C"/>
    <w:rsid w:val="00004752"/>
    <w:rsid w:val="00055B2A"/>
    <w:rsid w:val="000627E1"/>
    <w:rsid w:val="000635F0"/>
    <w:rsid w:val="0006715D"/>
    <w:rsid w:val="00081A3A"/>
    <w:rsid w:val="000D28D5"/>
    <w:rsid w:val="000F312F"/>
    <w:rsid w:val="0010343D"/>
    <w:rsid w:val="00105458"/>
    <w:rsid w:val="001153B9"/>
    <w:rsid w:val="001273F7"/>
    <w:rsid w:val="0014350E"/>
    <w:rsid w:val="0019022C"/>
    <w:rsid w:val="001A045F"/>
    <w:rsid w:val="002137F0"/>
    <w:rsid w:val="0022170F"/>
    <w:rsid w:val="00277F50"/>
    <w:rsid w:val="002B49DF"/>
    <w:rsid w:val="002D4A77"/>
    <w:rsid w:val="002D6E76"/>
    <w:rsid w:val="003121DD"/>
    <w:rsid w:val="00313C63"/>
    <w:rsid w:val="00364F0C"/>
    <w:rsid w:val="00392C95"/>
    <w:rsid w:val="00406A37"/>
    <w:rsid w:val="00416B0A"/>
    <w:rsid w:val="004219B8"/>
    <w:rsid w:val="00427F92"/>
    <w:rsid w:val="00551D62"/>
    <w:rsid w:val="0056348C"/>
    <w:rsid w:val="00566725"/>
    <w:rsid w:val="00590BAE"/>
    <w:rsid w:val="00661D13"/>
    <w:rsid w:val="006D7373"/>
    <w:rsid w:val="007C58D5"/>
    <w:rsid w:val="00824E32"/>
    <w:rsid w:val="0083765B"/>
    <w:rsid w:val="008439EA"/>
    <w:rsid w:val="00853C1A"/>
    <w:rsid w:val="008C43B1"/>
    <w:rsid w:val="008E071C"/>
    <w:rsid w:val="00904EB0"/>
    <w:rsid w:val="00967E7A"/>
    <w:rsid w:val="009A07BE"/>
    <w:rsid w:val="009A0C50"/>
    <w:rsid w:val="009A0D99"/>
    <w:rsid w:val="009B5150"/>
    <w:rsid w:val="00A07629"/>
    <w:rsid w:val="00AE6BE5"/>
    <w:rsid w:val="00B010EE"/>
    <w:rsid w:val="00B925DA"/>
    <w:rsid w:val="00BA2CE9"/>
    <w:rsid w:val="00BC2221"/>
    <w:rsid w:val="00C077B5"/>
    <w:rsid w:val="00C3184C"/>
    <w:rsid w:val="00D07575"/>
    <w:rsid w:val="00D26161"/>
    <w:rsid w:val="00D61F77"/>
    <w:rsid w:val="00DC79B4"/>
    <w:rsid w:val="00E97048"/>
    <w:rsid w:val="00F5370D"/>
    <w:rsid w:val="00F901BE"/>
    <w:rsid w:val="00F92102"/>
    <w:rsid w:val="00FA5EFF"/>
    <w:rsid w:val="00FB0DED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071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071C"/>
    <w:rPr>
      <w:u w:val="single"/>
    </w:rPr>
  </w:style>
  <w:style w:type="table" w:customStyle="1" w:styleId="TableNormal">
    <w:name w:val="Table Normal"/>
    <w:rsid w:val="008E07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8E071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8E071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List Paragraph"/>
    <w:rsid w:val="008E071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Normal (Web)"/>
    <w:rsid w:val="008E071C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rsid w:val="008E071C"/>
    <w:pPr>
      <w:numPr>
        <w:numId w:val="3"/>
      </w:numPr>
    </w:pPr>
  </w:style>
  <w:style w:type="numbering" w:customStyle="1" w:styleId="1">
    <w:name w:val="Импортированный стиль 1"/>
    <w:rsid w:val="008E071C"/>
  </w:style>
  <w:style w:type="paragraph" w:styleId="a8">
    <w:name w:val="footer"/>
    <w:basedOn w:val="a"/>
    <w:link w:val="a9"/>
    <w:uiPriority w:val="99"/>
    <w:unhideWhenUsed/>
    <w:rsid w:val="006D7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37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063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35F0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071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071C"/>
    <w:rPr>
      <w:u w:val="single"/>
    </w:rPr>
  </w:style>
  <w:style w:type="table" w:customStyle="1" w:styleId="TableNormal">
    <w:name w:val="Table Normal"/>
    <w:rsid w:val="008E07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8E071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8E071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List Paragraph"/>
    <w:rsid w:val="008E071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Normal (Web)"/>
    <w:rsid w:val="008E071C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rsid w:val="008E071C"/>
    <w:pPr>
      <w:numPr>
        <w:numId w:val="3"/>
      </w:numPr>
    </w:pPr>
  </w:style>
  <w:style w:type="numbering" w:customStyle="1" w:styleId="1">
    <w:name w:val="Импортированный стиль 1"/>
    <w:rsid w:val="008E071C"/>
  </w:style>
  <w:style w:type="paragraph" w:styleId="a8">
    <w:name w:val="footer"/>
    <w:basedOn w:val="a"/>
    <w:link w:val="a9"/>
    <w:uiPriority w:val="99"/>
    <w:unhideWhenUsed/>
    <w:rsid w:val="006D7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37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063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35F0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4</cp:revision>
  <cp:lastPrinted>2018-06-04T12:56:00Z</cp:lastPrinted>
  <dcterms:created xsi:type="dcterms:W3CDTF">2018-05-29T11:04:00Z</dcterms:created>
  <dcterms:modified xsi:type="dcterms:W3CDTF">2018-06-04T12:56:00Z</dcterms:modified>
</cp:coreProperties>
</file>