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A5" w:rsidRPr="00CF20A5" w:rsidRDefault="00CF20A5" w:rsidP="00CF20A5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>18.03.01 Химическая технология «Химическая технология материалов на основе редких элементов»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01"/>
        <w:gridCol w:w="1257"/>
        <w:gridCol w:w="1175"/>
        <w:gridCol w:w="1468"/>
        <w:gridCol w:w="1774"/>
        <w:gridCol w:w="1451"/>
        <w:gridCol w:w="972"/>
        <w:gridCol w:w="1720"/>
        <w:gridCol w:w="791"/>
        <w:gridCol w:w="1354"/>
        <w:gridCol w:w="1653"/>
      </w:tblGrid>
      <w:tr w:rsidR="00CF20A5" w:rsidTr="00CF20A5">
        <w:trPr>
          <w:trHeight w:val="174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Акимова Анастасия Александровна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2 месяца и 26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2 месяца и 9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Арапова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Асфаровна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философии. Преподаватель социально-политических дисциплин в средних учебных 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15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 и 19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Асилова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2 месяца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 месяц и 25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Биглов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Рем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1 месяц и 13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7 месяцев и 9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Боридко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Владимир Станиславович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 лет и 9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Валишин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Учитель физики и электротехники средней школы и звание учителя средней школы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10 месяцев и 24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5 месяцев и 5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Мартьянов Владислав Сергеевич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повышения квалификации центрального НИИ радиоэлектронных систем в 2013 г.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11 месяцев и 21 день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11 месяцев и 10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статистика, Математическое моделирование физико-химических процессов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Дураков Сергей Алексеевич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года, 9 месяцев и 22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8 месяцев и 19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нтов и материалов на их основе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Вышнепольский</w:t>
            </w:r>
            <w:proofErr w:type="spellEnd"/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Владимир Игоревич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ппараты химических производств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Противодействие коррупции, 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Жданова Ксения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Магистр техники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Химическая технология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биотехнология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8 лет, 10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месяцев и 28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 год, 7 месяцев и 22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Органическая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Миронова Надежда Андреевна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</w:t>
            </w:r>
            <w:proofErr w:type="spellStart"/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Вычислительные маш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ины, комплексы, системы и сети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Профессиональная переподготовка в МПГУ по иностранному языку (2011г.); семинарские занятия по программе языкового образования «</w:t>
            </w:r>
            <w:proofErr w:type="spellStart"/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McMillan</w:t>
            </w:r>
            <w:proofErr w:type="spellEnd"/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» 06.2015; Противодействие коррупции, 2018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Руслан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Зобнина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Аэлита Николаевна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технолог-химик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редких и рассеянных элементов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53 года, 3 месяца и 12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11 месяцев и 5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Лонина</w:t>
            </w:r>
            <w:proofErr w:type="spellEnd"/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</w:t>
            </w: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очная форма, 16 часов, 2016 год, Московский технологический университет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Нинель Николаевна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 года, 3 месяца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9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физики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Корнюшко Валерий Федорович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Инженер путей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сооющения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- электромеханик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55 лет, 2 месяца и 10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2 месяца и 6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Кривенцов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4 месяца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лет, 8 месяцев и 28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Морозова Татьяна Андреевна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высокомолекулярных соединений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Марков Анатолий Викторович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Технология переработки пластических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масс и эластомеров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доктор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41 год, 7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28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27 лет, 3 месяца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Мартынов Леонид Юрьевич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3 месяца и 14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10 месяцев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</w:t>
            </w:r>
            <w:proofErr w:type="spellEnd"/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0A5" w:rsidRPr="0085425B" w:rsidRDefault="00CF20A5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0A5" w:rsidRPr="0085425B" w:rsidRDefault="00CF20A5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0A5" w:rsidRPr="0085425B" w:rsidRDefault="00CF20A5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Ожерелкова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Мухарамовна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5 месяцев и 4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24 года, 3 месяца и 14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Математическое моделирование физико-химических процессов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Солодова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Евгения Феликсовна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Филиппова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Математик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19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лет, 3 месяца и 15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19 лет, 3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месяца и 15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Теория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вероятностей и математическая статистика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Закалюкин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Руслан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Шмендель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0A5" w:rsidRPr="000D7169" w:rsidRDefault="00CF20A5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0A5" w:rsidRPr="000D7169" w:rsidRDefault="00CF20A5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персональных компьютеров, 2017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Назаров Андрей Александрович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0A5" w:rsidRPr="000D7169" w:rsidRDefault="00CF20A5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0A5" w:rsidRPr="000D7169" w:rsidRDefault="00CF20A5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774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Назарова Ирина Александровна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экономист, преподаватель политической экономии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Разработка, продвижение и реализация дополнительных профессиональных программ в соответствии с требованиями профессиональных стандартов, 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</w:t>
            </w:r>
            <w:proofErr w:type="spellEnd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proofErr w:type="spellEnd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Джемесюк</w:t>
            </w:r>
            <w:proofErr w:type="spellEnd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proofErr w:type="spellEnd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Колыбанов</w:t>
            </w:r>
            <w:proofErr w:type="spellEnd"/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Кирилл Юрьевич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</w:t>
            </w:r>
            <w:proofErr w:type="spellEnd"/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Нинель Николаевна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«Информационно-коммуникационные технологии», РТУ МИРЭА, дата выдачи </w:t>
            </w: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14.11.2016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Матвеев Евгений Юрьевич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Андреев Сергей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химии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кандидат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ученого звания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Сертификат эксперта № СЭ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610 зарегистрирован в Реестре Системы 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 07 июля 2017 г. Действителен до 07 июля 2022 г., ФБУЗ </w:t>
            </w:r>
            <w:proofErr w:type="spellStart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ФЦГиЭ</w:t>
            </w:r>
            <w:proofErr w:type="spellEnd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. Удостоверение о повышении квалификации № УКЦ-Эисп-652017 от 28.04.2017 г. "Подтверждение соответствия дезинфицирующих, дезинсекционных и </w:t>
            </w:r>
            <w:proofErr w:type="spellStart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дератизационных</w:t>
            </w:r>
            <w:proofErr w:type="spellEnd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средств" (теоретическая подготовка специалиста (эксперта)), 72 часа, Учебно-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консультационный центр "ВНИИС".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Метрология химического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анализа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CF20A5" w:rsidRPr="002F534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Pr="002F5346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F5346">
              <w:rPr>
                <w:rFonts w:ascii="Times New Roman" w:hAnsi="Times New Roman"/>
                <w:snapToGrid w:val="0"/>
                <w:sz w:val="20"/>
                <w:szCs w:val="20"/>
              </w:rPr>
              <w:t>Методы обработки результатов эксперимента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Голованов Станислав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старший преподават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специалист по физической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культуре и спорту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 дня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месяцев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Жемерикина</w:t>
            </w:r>
            <w:proofErr w:type="spellEnd"/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Зуева Анна Николаевна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кладная математика в экономике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Путин Алексей Юрьевич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 по направлению "Химическая технология и биотехнология"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Планирование учебного процесса на уровне институтов и кафедр, 2017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химическая технология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Таран Юлия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Стандартизация и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сертификация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2017; Противодействие коррупции, 2018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Процессы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аппараты химической технологии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Ищенко Анатолий Александрович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Дулина</w:t>
            </w:r>
            <w:proofErr w:type="spellEnd"/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ластических масс и эластомеров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Коллоидная химия</w:t>
            </w:r>
          </w:p>
        </w:tc>
      </w:tr>
      <w:tr w:rsidR="00CF20A5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Леонтьева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Светлана Викторовна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магистр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технология и биотехнология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«Информатика и информационно-коммуникационные технологии», очная форма, 16 часов, 2016 год, Московский технологический университет;  Оказание первой помощи, 2017; Практическая работа с рисками и средой в системе менеджмента качества Университета, 2018; Профессиональная переподготовка, 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Экология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Науменко Эльвира Вячеславовна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по автоматизации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Автоматизация химико-технологических процессов и производств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 лет, 3 месяца и 9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Pr="00537666" w:rsidRDefault="00CF20A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Системы управления химико-технологическими процессами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месяцев и 6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23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технология урана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Козюхин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Сергей Александров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электронной техники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Полупроводники и диэлектрики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 и 21 день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15 лет, 1 месяц и 18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Исследования кристаллических структур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Никишина Елена Евгеньевна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A5" w:rsidRPr="00E62EE3" w:rsidRDefault="00CF20A5" w:rsidP="00CF2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14 лет, 9 месяцев и 25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A5" w:rsidRPr="00E62EE3" w:rsidRDefault="00CF20A5" w:rsidP="00CF2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5 лет, 8 месяцев и 16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Физико-химический анализ неорганических материалов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основы технологий получения порошковых и компактных материалов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Никишина Елена Евгеньевна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A5" w:rsidRPr="00E62EE3" w:rsidRDefault="00CF20A5" w:rsidP="00CF2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14 лет, 9 месяцев и 25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A5" w:rsidRPr="00E62EE3" w:rsidRDefault="00CF20A5" w:rsidP="00CF2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5 лет, 8 месяцев и 16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основы твердофазных реакций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Цыганкова Мария Викторовна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6 месяцев и 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технология редких элементов и материалов на их основе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Буслаева Татьяна Максимовна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5 месяцев и 7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10 месяцев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химическую технологию предшественников материалов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Никишина Елена Евгеньевна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A5" w:rsidRPr="00E62EE3" w:rsidRDefault="00CF20A5" w:rsidP="00CF2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14 лет, 9 месяцев и 25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A5" w:rsidRPr="00E62EE3" w:rsidRDefault="00CF20A5" w:rsidP="00CF2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5 лет, 8 месяцев и 16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состава и свойств материалов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Носикова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6 месяцев и 25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гетерогенных систем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Никишина Елена Евгеньевна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A5" w:rsidRPr="00E62EE3" w:rsidRDefault="00CF20A5" w:rsidP="00CF2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14 лет, 9 месяцев и 25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A5" w:rsidRPr="00E62EE3" w:rsidRDefault="00CF20A5" w:rsidP="00CF2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5 лет, 8 месяцев и 16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Физико-химия твердого тела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металлургических процессов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4 месяца и 10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2 месяца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Коррозия и защита металлов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месяцев и 6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23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Функциональные материалы на основе редких элементов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физико-химик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 процессов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Практическая работа с рисками и средой в системе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менеджмента качества Университета,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21 год, 4 месяца и 10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15 лет, 2 месяца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Электрохимические процессы в технологии материалов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Цыганкова Мария Викторовна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6 месяцев и 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цветных металлов и соединений на их основе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Носикова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6 месяцев и 25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материалов на основе редкоземельных элементов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месяцев и 6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23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технология редких элементов V группы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металлургических процессов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4 месяца и 10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2 месяца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Технологическое оборудование химических процессов получения материалов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металлургических процессов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Практическая работа с рисками и средой в системе менеджмента качества Университета,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21 год, 4 месяца и 10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2 месяца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Аппаратурное оформление технологических процессов получения редких и платиновых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металлов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Буслаева Татьяна Максимовна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5 месяцев и 7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10 месяцев и 8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получения соединений и материалов на основе платиновых металлов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технологии платиновых металлов, золота, серебра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месяцев и 6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23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месяцев и 6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23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Носикова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6 месяцев и 25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ой деятельности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Носикова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6 месяцев и 25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 и 2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CF20A5" w:rsidRPr="00537666" w:rsidTr="00CF20A5">
        <w:trPr>
          <w:trHeight w:val="28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A5" w:rsidRDefault="00CF20A5" w:rsidP="00CF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</w:tbl>
    <w:p w:rsidR="005575BA" w:rsidRDefault="005575BA"/>
    <w:p w:rsidR="00CF20A5" w:rsidRDefault="005575BA" w:rsidP="005575BA">
      <w:pPr>
        <w:jc w:val="center"/>
      </w:pPr>
      <w:r>
        <w:rPr>
          <w:noProof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0A5" w:rsidSect="00A2240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5"/>
    <w:rsid w:val="00317F7A"/>
    <w:rsid w:val="005575BA"/>
    <w:rsid w:val="00A2240A"/>
    <w:rsid w:val="00C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DCFD-5546-4ECF-A7A3-B653523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4026</Words>
  <Characters>22951</Characters>
  <Application>Microsoft Office Word</Application>
  <DocSecurity>0</DocSecurity>
  <Lines>191</Lines>
  <Paragraphs>53</Paragraphs>
  <ScaleCrop>false</ScaleCrop>
  <Company/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3</cp:revision>
  <dcterms:created xsi:type="dcterms:W3CDTF">2021-03-16T15:29:00Z</dcterms:created>
  <dcterms:modified xsi:type="dcterms:W3CDTF">2021-03-17T06:40:00Z</dcterms:modified>
</cp:coreProperties>
</file>