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62" w:rsidRPr="00224347" w:rsidRDefault="003B0462" w:rsidP="003B0462">
      <w:pPr>
        <w:jc w:val="center"/>
        <w:rPr>
          <w:i/>
          <w:color w:val="FF0000"/>
        </w:rPr>
      </w:pPr>
      <w:r w:rsidRPr="00224347">
        <w:rPr>
          <w:i/>
          <w:color w:val="FF0000"/>
        </w:rPr>
        <w:t>38.05.01 Экономическая безопасность «Экономическая безопасность государства и бизнеса»</w:t>
      </w:r>
    </w:p>
    <w:p w:rsidR="00685566" w:rsidRDefault="00685566" w:rsidP="00685566">
      <w:pPr>
        <w:ind w:firstLine="0"/>
      </w:pPr>
    </w:p>
    <w:tbl>
      <w:tblPr>
        <w:tblW w:w="4996" w:type="pct"/>
        <w:jc w:val="center"/>
        <w:tblLayout w:type="fixed"/>
        <w:tblLook w:val="04A0" w:firstRow="1" w:lastRow="0" w:firstColumn="1" w:lastColumn="0" w:noHBand="0" w:noVBand="1"/>
      </w:tblPr>
      <w:tblGrid>
        <w:gridCol w:w="1913"/>
        <w:gridCol w:w="1117"/>
        <w:gridCol w:w="1535"/>
        <w:gridCol w:w="2093"/>
        <w:gridCol w:w="839"/>
        <w:gridCol w:w="978"/>
        <w:gridCol w:w="2093"/>
        <w:gridCol w:w="1256"/>
        <w:gridCol w:w="1118"/>
        <w:gridCol w:w="1606"/>
      </w:tblGrid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0B7201" w:rsidRPr="000B7201" w:rsidRDefault="000B7201" w:rsidP="004C0FF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0B7201" w:rsidRPr="000B7201" w:rsidRDefault="000B7201" w:rsidP="004C0FF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 преподавателя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0B7201" w:rsidRPr="000B7201" w:rsidRDefault="000B7201" w:rsidP="004C0FF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0B7201" w:rsidRPr="000B7201" w:rsidRDefault="000B7201" w:rsidP="004C0FF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0B7201" w:rsidRPr="000B7201" w:rsidRDefault="000B7201" w:rsidP="004C0FF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Учёная степень (при наличии)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0B7201" w:rsidRPr="000B7201" w:rsidRDefault="000B7201" w:rsidP="004C0FF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Учёное звание (при наличии)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0B7201" w:rsidRPr="000B7201" w:rsidRDefault="000B7201" w:rsidP="00E821A2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B7201">
              <w:rPr>
                <w:color w:val="000000"/>
                <w:sz w:val="18"/>
                <w:szCs w:val="18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  <w:p w:rsidR="000B7201" w:rsidRPr="000B7201" w:rsidRDefault="000B7201" w:rsidP="004C0FF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профессиональной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переподготовке (при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0B7201" w:rsidRPr="000B7201" w:rsidRDefault="000B7201" w:rsidP="004C0FF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0B7201" w:rsidRPr="000B7201" w:rsidRDefault="000B7201" w:rsidP="004C0FF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Анищенко Евгений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Финансовая безопасность и финансовый суверенитет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Финансы и кредит, экономист; аспирантура,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АЛ № 001926 (рег. номер 17203-23) от 28.12.2023 по программе «Цифровое образование: методы, модели и технологии развития», 16 часов, РТУ МИРЭА.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Удостоверение о повышении квалификации АЛ № 001303 (рег. номер 16596-23) от 28.12.2023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РТУ МИРЭА.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Удостоверение о повышении квалификации АЛ № 000546 (рег. номер 16240-23) от 28.12.2023 по программе «Оказание первой помощи», 16 часов,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РТУ МИРЭА.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Арсентьева Елена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Иностранный язык, преподаватель английского и французского языков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Баланкина Елена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Линейная алгебра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Металлофизика и металловедение магистратура, Инженер-физик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Удостоверение о повышении квалификации АЖ 002960 от 24.05.2021 "Оказание первой помощи"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 АЖ 002879 от 24.05.2021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Балашов Максим Константинович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Информационные системы в экономике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магистратура, магистр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38.05.01 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 Сергей Валерьевич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Преддипломная практика, Практика по профилю профессиональн</w:t>
            </w:r>
            <w:r w:rsidRPr="000B72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ой деятельности, Подготовка к процедуре защиты и защита выпускной квалификационной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высшее, специалитет, экономист, Бухгалтерский учет, анализ и аудит, Бухгалтерский учет,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статистика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доктор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Удостоверение о повышении квалификации Регистрационный номер №77062022-378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 09 июня 2022 по программе "Экономическая безопасность", 108 часов, Автономная некоммерческая организация "Развитие человеческого капитала" Техноград.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государства и бизнеса  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Бекаева Анна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Финансы и кредит, экономист; аспирантура,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 ВО «МИРЭА - Российский технологический университет» по программе «Оказание первой помощи», 16 часов (удостоверение о повышении квалификации - серия АК № 006274, регистрационный номер 9787-21, дата выдачи 29 декабря 2021 года)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Беловицкий Константин Борисович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безопасность, Промышленный шпионаж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Правоведение, юрист; магистратура Государственное и муниципальное управление, магистр менеджмента, Финансы и кредит, магистр экономики; аспирантура,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Удостоверение о повышении квалификации 782421005014 (регистрационный номер 26723) от 26.04.2024 по дополнительной профессиональной программе «Преподаватель университета в новой системе российского образования», 72 часа, ЧПОУ «ЦПДО ЛАНЬ».                                                                                                                                                                  2. Удостоверение о повышении квалификации 782422163628 (регистрационный номер 28763) от 23.04.2025 по дополнительной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профессиональной программе «Тренды и новации современного образования», 72 часа, ЧПОУ «ЦПДО ЛАНЬ».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10.05.04 Информационно-аналитические системы безопасности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Cпециализация N 1 "Автоматизация информационно-аналитической деятельности"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Бесхмельнов Максим Игоревич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Искусственный интеллект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магистратура, Фундаментальная информатика и информационные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2021 г. Институт дополнительного профессионального образования «4Портфолио» – «Цифровая трансформация образования: теория, методика, практика» в объеме 36 часов, рег. номер. У-21-032-003.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2021 г. ООО «Столичный учебный центр» – «Основы педагогическогро дизайна: Получение необходимых знаний, умений и навыком для разработки электронного обучения в контексте реализации ФГОС», в объеме 108 часов, рег. номер 50703 ПК № 0050815.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2021 г. ООО «Столичный учебный центр» – «Электронные образовательные ресурсы: Новые способы организации образовательного процесса как средство реализации ФГОС» в объеме 108 часов, рег. номер 52148 ПК № 0052263.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2021 г. РТУ МИРЭА, «Электронно-информационная образовательная среда. Применение электронного обучения и дистанционных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образовательных технологий при реализации образовательных программ» в объеме 16 часов, рег. номер 6929-21 серия АЖ №002807.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2021 г. РТУ МИРЭА «02.00.00 Информатика и новые информационные технологии» в объеме 16 часов, рег. номер 8616-21 АК № 005104.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2021 г. ООО «Центр повышения квалификации и переподготовки «Луч знаний» диплом о профессиональной переподготовки с присвоением квалификации «Менеджер в сфере образования» в объеме 300 часов. 180000450504, рег. номер 14552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Удостоверение о повышении квалификации Сбер Университет, летняя цифровая школа. Трек "Наука о данных". ПК-234642 Рег.Номер.24-253743 от 30.08.2024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Бондарчук Наталья Витальевна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Комплаенс контроль, Бизнес-разведка в цифровой среде, Преддипломная практика, Практика по профилю профессиональной деятельности, Подготовка к процедуре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защиты и защита выпускной квалификационной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высшее, специалитет, Организация и управление в энергетике,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инженер-экономист,   Юриспруденция, юрист; аспирантура Экономика и управление народным хозяйством; Финансы, денежное обращение и кредит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0B720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ФГБОУ ВО "МИРЭА - Российский технологический университет",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"Оказание первой помощи" - 16 часов № 10330-22 от 11.07.2022.                              2. ФГБОУ ВО "МИРЭА "Российский технологический университет",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программа повышения квалификации "Цифровая экономика и цифровые технологии" - 16 часов. № 10909-22 от 18.07.2022. 3. ФГБОУ ВО "МИРЭА - Российский технологический университет", программа "Электронно-информационная образовательная среда, Применение электронного обучения и дистанционных образовательных технологий при реализации образовательных программ" - 16 часов №10008-22 от 01.07.2022.                                                                                                                                    4.ФГОБУ ВО № 773301150803"Финансовый университет при Пра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ительстве Российской Федерации", программа "Декарбонизационная трансформация бизнес-моделей компаний ТЭК, 18 часов № 773301150803 от 12.11. 2022                                                                                                         5. ФГОБУ ВО "Финансовый университет при Правительстве Российской Федерации", программа "Оценка эффективности инвестиционных проектов газовой отрасли, практический курс" - 18 часов. № 773301149764 от 17.04.2023.                                       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6.ФГАОУ  ВО "Российский государственный университет нефти (национальный исследовательский университет имени И.М. Губкина", программа "Основы управления проектами" 24 ч.,  № 226 от 20.05.2025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1.Профессиональная переподготовка "Педагог профессионального обучения, профессионального образования и дополнительного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профессионального образования", ФГБОУ ВО "Российский государственный социальный университет",  258 ч., 00007019-ПП от 27.02.2018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Булатенко Мария Андреевна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Введение в профессиональную деятельность, Экономическая безопасность внешнеэкономической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Менеджмент, инженер-менеджер; аспирантура,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0B720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№ 571803577252 от 17.07.2023 по программе «Инновационная экономика и технологическое предпринимательство», 108 ч., ФГБОУ ВО «Орловский государственный университет имени И.С. Тургенева».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2. Удостоверение о повышении квалификации ЦБ23 № 00358247 от 05.07.2023 по программе «Эффективность цифрового образования: от целей к результатам», 72 ч, ООО «Юрайт-Академия».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№ 772416790806 от 26.05.2023 по программе «Совершенствование психики преподавателя по методикам самозащиты», 18 ч., ФГБОУ ВО «НИУ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«МЭИ».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4. Удостоверение о повышении квалификации № 571803579975 от 15.05.2023 по программе «Digital-HR и аналитика», 72 ч., ФГБОУ ВО «Орловский государственный университет имени И.С. Тургенева».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5. Удостоверение о повышении квалификации № 772416791205 от 15.05.2023 по программе «Использование Virtual Room в образовательной деятельности», 16 ч., ФГБОУ ВО «НИУ «МЭИ».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6. Удостоверение о повышении квалификации № 772416790540 от 31.03.2023 по программе «Основы анализа текстовых данных», 36 ч., ФГБОУ ВО «НИУ «МЭИ».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7. Удостоверение о повышении квалификации № 777062022-797 от 18.06.2022 по программе «Управление рисками», 108 ч., АНО «Развитие человеческого капитала».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8. Удостоверение о повышении квалификации № 77062022-397 от 09.06.2022по программе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«Экономическая безопасность», 108 ч., АНО «Развитие человеческого капитала».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9. Удостоверение о повышении квалификации № 772414207088 от 27.01.2022 по программе «Управление проектами в системе IPMA (со сдачей квалификационного экзамена)», 72 ч., ФГБОУ ВО «НИУ «МЭИ».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10. Удостоверение о повышении квалификации № УКЦПП20166930 от 21.01.2022 по программе «Управление проектами в соответствии с требованиями IPMA/COBHET. Подготовка к сертификации по стандарту ICB4», 40 ч., ОЧУ ДПО «УКЦ «Проектная ПРАКТИКА».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Удостоверение о повышении квалификации № 160300009528 от 29.06.2021 по программе «Цифровые технологии в преподавании профильных дисциплин», 144 ч.,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 ВО «Университет Иннополис».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0B720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Диплом о профессиональной переподготовке № 010252 от 20.10.2021 по программе «Большие данные и цифровой образовательный инжиниринг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288 ч., ФГАОУ ВО НИЯУ МИФИ.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Диплом о профессиональной переподготовке № 010665 от 20.10.2021 по программе «Управление проектной деятельностью в цифровой образовательной среде университета», 288 ч.,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ФГАОУ ВО НИЯУ МИФИ.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3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Диплом о профессиональной переподготовке № 772413064282 от 04.02.2021 по программе «Внешнеэкономическая деятельность», 512 ч., ООО «Институт профессионального образования».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Вартанян Аревшад Апетович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Моделирование бизнес-процессов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высшее, специалитет,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Механика, Механика жидкости, газа и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плазмы, инженер; аспирантура,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доктор экономических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профессор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Удостоверение о повышении квалификации АИ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001375 от 16.08.2021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РТУ МИРЭА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2. Удостоверение о повышении квалификации АИ 001454 от 16.08.2021 по программе «Оказание первой помощи», 16 часов, РТУ МИРЭА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3. Удостоверение о повышении квалификации АИ 001311 от 09.08.2021 по программе «Цифровая экономика и цифровые технологии», 16 часов, РТУ МИРЭА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Васютина Екатерина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экономической безопасности бизнес-процессов, Информационные технологии в системе управления экономической безопасностью, Региональная и пространственная безопасность, Система сбалансированных показателей оценки экономической безопасности,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Преддипломная практика, Практика по профилю профессиональной деятельности, Подготовка к процедуре защиты и защита выпускной квалификационной работы, Архитектура бизнеса в высокотехнологичных отраслях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высшее, специалитет, Экономика и социология труда, экономист; аспирантура, Экономическая 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№ 162421194097 от 04.03.2024 по программе "Обеспечение экономической безопасности в IT индустрии", 72 часа, АНО ДПО "Межрегиональный центр инновационного обучения и развития компетенций".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Удостоверение о повышении квалификации № 14365-22, серия АК 002195 от 26.12.2022 по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программе «Цифровая экономика и цифровые технологии», 16 часов, ФГБОУ ВО РТУ МИРЭА.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Удостоверение о повышении квалификации № 12434-22, серия АК 004877 от 21.11.2022 по программе «Оказание первой помощи», 16 часов, ФГБОУ ВО РТУ МИРЭА.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Удостоверение о повышении квалификации № 11356-22, серия АК 003706 от 07.11.2022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РТУ МИРЭА.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Удостоверение о повышении квалификации № 77062022-683 от 08.06.2022 по программе «Экономическая безопасность», 108 часов, АНО «Развитие человеческого капитала».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6. Удостоверение о повышении квалификации № 77042022-70 от 15.04.2022 по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программе «Бизнес-аналитика», 108 часов, АНО «Развитие человеческого капитала».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7. Удостоверение о повышении квалификации №УПК 24191047 от 15.03.2025 по программе "Бизнес-консалтинг как инструмент профессиональной подготовки", 72 ч.,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ФГАОУ ВО  ""Российский университет дружбы народов им. Патриса Лумумбы".       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1. Профессиональная переподготовка по программе «Мировая экономика и внешнеэкономическая деятельность», ФГБОУ ВО "Тульский государственный университет", 320 ч., ПП №180000095210, дата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выдачи 29.12.2017                                             2.Профессиональная переподготовка по программе «Таможенное дело и внешнеэкономическая деятельность», ФГБОУ ВО "РГУТиС", 530 ч., ПП №772403189057, дата выдачи 18.04.2019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государства и бизнеса </w:t>
            </w:r>
          </w:p>
          <w:p w:rsid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09.03.02 Информационны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 системы и технологии</w:t>
            </w:r>
          </w:p>
          <w:p w:rsid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Технологии разработки программного обеспечения полного цикла </w:t>
            </w:r>
          </w:p>
          <w:p w:rsid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0B720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09.03.02 Информационные системы и технологии                                                    Системное программное обеспечение </w:t>
            </w: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201" w:rsidRPr="000B7201" w:rsidRDefault="000B7201" w:rsidP="003B046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Ветренко Екатерина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Теория и методика профессионального образования, 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 АЖ 002971 от 24.05.2021 "Оказание первой помощи" , 16 часов, ФГБОУ ВО «МИРЭА - Российский технологический университет».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 АИ 001376 от 16.08.2021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Воронов Дмитрий Геннадьевич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проектами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Менеджмент организации, Экономика и управление народным хозяйством: управление инновациями и инвестиционной деятельностью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«Электронно-информационная образовательная среда. Применение электронного обучения и дистанционных технологий в образовании»-ФГБОУ ВО «МИРЭА – Российский технологический университет», 2021.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«Оказание первой помощи»- ФГБОУ ВО «МИРЭА – Российский технологический университет», 2021.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Современные подходы и методы в теории управления техническими системами, ФГБОУ ВО «МИРЭА – Российский технологический университет», рег. номер 8815-21, 22.11.2021, 16 ч.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проф. переподготовке "Специалист по процессному управлению", ООО «Нетология», рег. номер 7425, 25.11.2022, 274 ч.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Технологии управления бизнес-процессами, АНО ДПО «УрИПКиП», рег. номер 3012, 16.12.2022, 108 ч.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Аналитика данных и методы искусственного интеллекта (работа с программными продуктами ПАО "Ростелеком" для аналитики данных), ООО "Ростелеком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Информационные технологии ИТ школе РТК", рег. номер 24-0038, 17.05.2024, 72 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Горина Татьяна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 экономических учений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высшее, специалитет, Маркетинг, Экономика и управление народным хозяйством маркетолог, юрист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 Оказание первой помощи», 2021 г.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 Цифровая экономика и цифровые технологии»", 2021 г.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2021 г.                                                                                    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Педагогика и психология образования. Сопровождение профессионального самоопределения обучающихся», 2023 г.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Управление инновациями и инновационными проектами», 2024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1.Профессиональная переподготовка по дополнительной профессиональной программе Экономика и технологическое предпринимательство» в объеме 256 часов, 2022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Гурнина Дарья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Налоги и налогообложение, Мировая экономика и международные экономические отношения, Кадровая безопасность, Ознакомительная практика, Преддипломная практика, Практика по профилю профессиональной деятельности, Подготовка к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процедуре защиты и защита выпускной квалификационной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высшее, специалитет, Мировая экономика, экономист; аспирантура, Социология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социологических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162421194098 № 192 от 04 марта 2024 по программе "Обеспечение экономической безопасност в IT индустрии", 72 часа, АНО ДПО "Межрегиональный центр инновационного обучения и развития компетенций, 2024.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Удостоверение о повышении квалификации ПК №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081245 № 62458 от 21 ноября 2023 года по программе "Личная безопасность в сети Интернет", 16 часов, НИЯУ МИФИ, 2023.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Удостоверение о повышении квалификации 432418753410 № ДПО 1685 от 28 октября 2023 года по программе "Финансовая безопасность: инструменты и технологии ее обеспечения", 40 часов, Вятский государственный университет, 2023.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4.Удостоверение о повышении квалификации ПК №104870 от 24.01.2025 по программе "Нейросети в профессии преподавателя: технологии и их применение", 16 ч., ФГАОУ ВО НИЯУ МИФИ.                                                          5.Удостоверение о повышении квалификации  №УПК 24191024 от 15.03.2025  "Бизнес-консалтинг как инструмент профессиональной подготовки, 72 ч.,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ФГАОУ ВО  ""Российский университет дружбы народов им. Патриса Лумумбы".                                                                                  6. Удостоверение о повышении квалификации №700800218206 от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25.12.2024 по программе "Геймификация в бизнесе и образовании", 16ч., ФГАОУ ВО "Национальный исследовательский Томский государственный университет".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widowControl/>
              <w:autoSpaceDE/>
              <w:autoSpaceDN/>
              <w:spacing w:line="240" w:lineRule="auto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widowControl/>
              <w:autoSpaceDE/>
              <w:autoSpaceDN/>
              <w:spacing w:line="240" w:lineRule="auto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DF1CD1">
            <w:pPr>
              <w:widowControl/>
              <w:autoSpaceDE/>
              <w:autoSpaceDN/>
              <w:spacing w:line="240" w:lineRule="auto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widowControl/>
              <w:autoSpaceDE/>
              <w:autoSpaceDN/>
              <w:spacing w:line="240" w:lineRule="auto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Даноян Валерий Левович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 (история России, всеобщая история)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специалитет, Отечественная 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АИ 000441 от 01.06.2021попрограмме «Оказание первой помощи»,16 часов, АНО ДПО «Институт последипломного образования». 2. Удостоверение о повышении квалификации АИ 000360 от 01.06.2021попрограмме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АНО ДПО «Институт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последипломного образования». 3. Удостоверение о повышении квалификации АК 005394 от 22.11.2021 по программе «Актуальные проблемы теории и методологии истории, документоведения и архивоведения». 4.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Удостоверение о повышении квалификации АЖ 002266 от 24.05.2021 по программе "Актуальные вопросы инклюзивного образования лиц с ограниченными возможностями здоровья и инвалидностью" 16 часов, АНО ДПО «Институт последипломного образования».5.Удостверение о повышении квалификации 0000131695, регистрационный номер 02915-2023-У-ФИРО в объёме 72 часа РАНХиГС "Методика преподавания основ российской государственности".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государства и бизнеса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Дыхова Алла Леонидовна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рынка ценных бумаг, Государственный и муниципальный контроль, Преддипломная практика, Практика по профилю профессиональной деятельности, Подготовка к процедуре защиты и защита выпускной квалификационной работы, Архитектура бизнеса в высокотехнолог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ичных отраслях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высшее, специалитет, Финансы, денежное обращение и кредит, экономист; аспирантура,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№ 365041 от 26.02.2024 г. по программе "Современная библиотека и цифровая трансформация образования -2024", 18 часов, "Юрайт-Академия".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Удостоверение о повышении квалификации ЛБ24 00363865 № 26352 от 28.01.2024 г. по программе "Личностно-ориентированное цифровое образование. Базовый курс", 72 часа, "Юрайт-Академия".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Удостоверение о повышении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квалификации № ЦБ23 00358435 от 11.07.2023 г. по программе "Эффективность цифрового образования: от целей к результатам", 72 часа, ООО "Юрайт-Академия".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Удостоверение о повышении квалификации № 77062022-451 от 09.06.2022 г. по программе «Экономическая безопасность», 108 час., АНО «Развитие человеческого капитала»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Удостоверение о повышении квалификации № 77062022-852 от 18.06.2022 г. по программе «Управление рисками», 108 час., АНО «Развитие человеческого капитала».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Удостоверение о повышении квалификации ЛБ24 00363865 № 26352 от 28.01.2025 по программе "Личностно-ориентированное цифровое образование", 72 ч., Юрайт Академия.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Удостоверение о повышении квалификации КБ24 00366614 № 27842 от 07.07.2024 по программе "Коммуникации, сообщества и связи в цифровом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образовании", 72 ч., Юрайт Академия.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государства и бизнеса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0B720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10.05.03 Информационная безопасность автоматизированных систем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Cпециализация N 8 "Разработка автоматизированных систем в защищенном исполнении"</w:t>
            </w:r>
          </w:p>
          <w:p w:rsid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0B720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10.05.04 Информационно-аналитические системы безопасности</w:t>
            </w:r>
          </w:p>
          <w:p w:rsidR="000B7201" w:rsidRPr="000B7201" w:rsidRDefault="000B7201" w:rsidP="000B720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Специализация N 1 "Автоматизация информационно-аналитической деятельности"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Есипов Иван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Большие данные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Прикладная математика, магистратура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Менеджмент, 2021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 первой помощи, 2022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комплексов, 2022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Аналитика данных и методы искусственного интеллекта (работа с программными продуктами ПАО «Ростелеком» для аналитики данных), 2024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Low-code инструменты для анализа данных, 2024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Анализ данных для управления образованием, 20245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widowControl/>
              <w:autoSpaceDE/>
              <w:autoSpaceDN/>
              <w:spacing w:line="240" w:lineRule="auto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widowControl/>
              <w:autoSpaceDE/>
              <w:autoSpaceDN/>
              <w:spacing w:line="240" w:lineRule="auto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Жемерикина Юлия Игоревна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Социальная психология и педагогика, Организация добровольческой (волонтёрской) деятельности и взаимодействие с социально ориентированными некоммерческими организациями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Педагогика и психология, педагог-психолог; аспирантура, Психология труда, инженерная психология, эргономика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2. Разработка учебно-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некоммерческая организация дополнительного профессионального образования "Университет Евразийского экономического сообщества"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Каблуков Валерий Витальевич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аспирантура, русский язык и литература, Учитель 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повышения квалификации «Психолого-педагогические аспекты работы с иностранными обучающимися подготовительных отделений российских ООВО», Центр дополнительного образования Института русского языка РУДН, с 17 по 22 октября 2023, 72 академических часа.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Каверина Элина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Бухгалтерский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 Экономика труда, экономист; магистратура, Мировая экономика, экономист со знанием иностранного языка; аспирантура, Мировая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Каленюк Илья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инженер-математик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Удостоверение о повышении квалификации  02.00.00 Информатика и новые информационные технологии 30.04.2021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№ 2010-С 12.04.2021-25.04.2021 АИ 000936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Удостоверение о повышении квалификации  Оказание первой помощи 20.05.2021 № 2239-С 19.04.2021-30.04.2021 АИ 000451 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 Удостоверение о повышении квалификации 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26.04.2021 № 7031-21 12.04.2021-25.04.2021 АЖ 002909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Удостоверение о повышении квалификации "Практико - ориентированные подходы в преподавании профильных ИТ дисциплин" 29.06.2021 №21У150-07173, 144 часа, АНО ВО "Университет Иннополис"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деятельности хозяйствующих субъектов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Комарова Маргарита Игоревна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специалитет, Теория и методика преподавания иностранных языков и культур; аспирантур, Теория и методика преподавания иностранных языков и культур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Корнеев Павел Алексеевич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преподават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Физическая культура и спорт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(элективные дисциплины)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высшее, специалитет, Физическая культура и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спорт, преподаватель-тренер по конькобежному спорту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Удостоверение о повышении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квалификации № 180002804326, регистрационный номер 74192, дата выдачи 29 октября 2021 года «Актуальные вопросы проектирования и осуществления образовательного процесса в условиях реализации ФГОС СОО», ООО «Луч знаний», 2021, 72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Кривенцов Сергей Михайлович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Обработка металлов давлением, инженер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Кузовлева Нина Федоровна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теория</w:t>
            </w:r>
            <w:r w:rsidR="005936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593655" w:rsidRPr="005936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Планирование народного хозяйства, экономист; аспирантура,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Удостоверение о повышении квалификации 432418753439 (регистрационный номер ДПО 1714) от 28.10.2023 по дополнительной профессиональной программе «Финансовая безопасность: инструменты и технологии ее обеспечения», 40 часов, ФГБОУ ВО «Вятский государственный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университет».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Удостоверение о повышении квалификации №77062022-903 от 18.06.2022 по дополнительной профессиональной программе «Управление рисками», 108 часов, АНО «Развитие человеческого капитала» ОДК «Техноград».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Удостоверение о повышении квалификации № 77062022-502 от 09.06.2022 по дополнительной профессиональной программе «Экономическая безопасность», 108 часов, АНО «Развитие человеческого потенциала» ОДК «Техноград».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10.05.04 Информационно-аналитические системы безопасности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Специализация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1 "Автоматизация информационно-аналитической деятельности"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Кулагина Наталья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хозяйствующего субъекта, Экономическая безопасность государства, Государственный и муниципальный контроль, Преддипломная практика, Практика по профилю профессиональной деятельности, Подготовка к процедуре защиты и защита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выпускной квалификационной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высшее, специалитет, экономист, Бухгалтерский учет, анализ и аудит,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№ 432418753442 от 28.10.2023 г. по программе "Финансовая безопасность: инструменты и технологии ее обеспечения", 40 часов, Вятский государственный униерситет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Удостоверение о повышении квалификации № 23/4914 от 03.06.2023 г. по программе «Менеджмент новой реальности: концепция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5.0», 16 часов, ФГБОУ ВО «Орловский государственный технический университет им. И.С. Тургенева».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Удостоверение о повышении квалификации № 571803280464 от 13.12.2022 г. по программе «Комплексное развитие территориальных систем и повышение эффективности регионального управления в условиях цифровизации экономики», 18 часов, ФГБОУ ВО «Орловский государственный технический университет им. И.С. Тургенева».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Удостоверение о повышении квалификации № 77062022-906 от 18.06.2022 г. по программе «Управление рисками», 108 часов, АНО «Развитие человеческого капитала» Техноград.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Удостоверение о повышении квалификации № 77062022-505 от 09.06.2022 г. по программе «Экономическая безопасность», 108 часов, АНО «Развитие человеческого капитала» Техноград.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6. Удостоверение о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повышении квалификации № РЦ-1444 от 29.04.2022 г. по программе «Организационные и психолого-педагогические основы инклюзивного высшего образования», 72 часа, ФГБОУ ВО «Государственный университет управления».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Удостоверение о повышении квалификации № 77042022-107 от 15.04.2022 г. по программе «Бизнес-аналитика», 108 часов, АНО «Развитие человеческого капитала» Техноград.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Удостоверение о повышении квалификации № 2168 от 18.03.2022 г. по программе переподготовки «Инфокоммуникационные технологии и системы связи», 260 часов, ГБОУ ВО «Нижегородский государственный инженерно-экономический университет».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9. Удостоверение о повышении квалификации № 752190 от 19.03.2025 по программе "Управление и экономическая деятельность предприятия: правовые, финансовые и производственные аспекты", 108 ч., ООО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«Инфорурок».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10. Удостоверение о повышении квалификации № 00760119 от 22.04.2025 по программе "Информационная безопасность- хранение персональных данных в организации", 72 ч., ООО «Инфорурок».                      от 18.03.2022 г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1. Профессиональная переподготовка по программе ""Современные проблемы экономики и менеджмента в организации"" ""ФГБОУ ВО ""Брянский ГТУ"" (300 час) Рег.номер: 7552-ПП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01.06.2017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Профессиональная переподготовка по программе ""Современные подходы к управлению персоналом: проектный менеджмент"" (500 час), Княгининский университет Рег.номер: 1792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28.05.2021 г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"Профессиональная переподготовка по программе ""Инфокоммуникационные технологии и системы связи"" (260 час) Княгининский университет Рег.номер: 2168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Курашова Анна Андреевна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безопасность, Экономический анализ</w:t>
            </w:r>
            <w:r w:rsidR="005936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593655" w:rsidRPr="005936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Архитектура бизнеса в высокотехнологичных отраслях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Бухгалтерский учет, анализ и аудит, экономист, Юриспруденция, юрист; аспирантура, Бухгалтерский учет и статистика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432418753443 (регистрационный номер ДПО 1718) от 28.10.2023 по дополнительной профессиональной программе «Финансовая безопасность: инструменты и технологии ее обеспечения», 40 часов, ФГБОУ ВО «Вятский государственный университет».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Удостоверение о повышении квалификации 351/23 от 24.01.2023 по дополнительной профессиональной программе «Правовые и организационные аспекты противодействия коррупции в образовательных организациях», 24 часа, ФГБОУ ВО «РГГУ».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Удостоверение о повышении квалификации 496/23 от 24.01.2023 по дополнительной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профессиональной программе «Охрана труда», 24 часа, ФГБОУ ВО «РГГУ».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Удостоверение о повышении квалификации 1368/23 от 24.01.2023 по дополнительной профессиональной программе «Оказание первой помощи пострадавшим», 24 часа, ФГБОУ ВО «РГГУ».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Удостоверение о повышении квалификации 2185/22 от 28.11.2022 по дополнительной профессиональной программе «Комплексная безопасность в вузовской среде: противодействие терроризму и экстремизму», 24 часа, ФГБОУ ВО «РГГУ».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Удостоверение о повышении квалификации 3830/22 от 28.11.2022 по дополнительной профессиональной программе «Методы психологической самопомощи и профилактики кризисных состояний», 24 часа, ФГБОУ ВО «РГГУ».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Удостоверение о повышении квалификации 4667/22 от 28.11.2022 по дополнительной профессиональной программе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«Информационно-коммуникационные технологии в высшей школе: электронная информационно-образовательная среда», 24 часа, ФГБОУ ВО «РГГУ».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государства и бизнеса </w:t>
            </w:r>
          </w:p>
          <w:p w:rsidR="00BA5586" w:rsidRPr="000B7201" w:rsidRDefault="00BA5586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BA5586" w:rsidRDefault="00BA5586" w:rsidP="00BA5586">
            <w:pPr>
              <w:widowControl/>
              <w:autoSpaceDE/>
              <w:autoSpaceDN/>
              <w:spacing w:line="240" w:lineRule="auto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55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10.03.01 Информационная безопасность Безопасность</w:t>
            </w:r>
            <w:bookmarkStart w:id="0" w:name="_GoBack"/>
            <w:bookmarkEnd w:id="0"/>
            <w:r w:rsidRPr="00BA55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автоматизированных систем (в сфере связи, информационных и коммуникационных технологий)</w:t>
            </w:r>
          </w:p>
          <w:p w:rsidR="00BA5586" w:rsidRDefault="00BA5586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BA5586" w:rsidRDefault="000B7201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A5586" w:rsidRPr="00BA55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02.03.02 Фундаментальная информатика и информационные технологии      Искусственный интеллект и </w:t>
            </w:r>
            <w:r w:rsidR="00BA5586" w:rsidRPr="00BA55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машинное обучение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Куренкова Татьяна Леонидовна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Специальная математика магистратура, математик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 АИ 000460 от 01.06.2021 «Оказание первой помощи», 16 часов, ФГБОУ ВО «МИРЭА - Российский технологический университет»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Лащинская Наталья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Бухгалтерский учет, Отчетность предприятия как индикатор правонарушений в системе учета финансово- хозяйственной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Экономика труда, экономист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432418753445 (регистрационный номер ДПО 1720) от 28.10.2023 по дополнительной профессиональной программе «Финансовая безопасность: инструменты и технологии ее обеспечения», 40 часов, ФГБОУ ВО «Вятский государственный университет».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Удостоверение о повышении квалификации УПК 24 191041 (регистрационный номер 191041) от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15.03.2025 по дополнительной профессиональной программе «Бизнес-консалтинг как инструмент профессиональной подготовки», 72 часа, ФГАУ "Российский университет дружб народов имени Патриса Лумумбы"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Лебедева Екатерина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Налоговый учет и отчетность, 1С в профессиональной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Бухгалтерский учет, анализ и аудит, экономист; аспирантура,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№ DK265424 от 24.09.2024 по дополнительной профессиональной программе "Ведение бухгалтерского учета в «1С:Предприятие 8»", 32 часа, ЧОУ ДПО 1С-Образование.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Удостоверение о повышении квалификации 7220240339104 от 30.11.2024 по дополнительной профессиональной программе "Методика антикоррупционного просвещения и воспитания в организациях высшего образования (для педагогических работников)", 18 часов, Тюменский государственный университет.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Удостоверение о повышении квалификации УПК 24 191042 (регистрационный номер 191042) от 15.03.2025 по дополнительной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профессиональной программе "Бизнес-консалтинг как инструмент профессиональной подготовки", 72 часа, ФГАОУ ВО "Российский университет дружбы народов имени Патриса Лумумбы".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Удостоверение о повышении квалификации 62532 (регистрационный номер ПК 081319) от 21.11.2023 по дополнительной профессиональной программе «Личная безопасность в сети Интернет», 16 часов, НИЯУ МИФИ.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Удостоверение о повышении квалификации 432418753446 (регистрационный номер ДПО 1721) от 28.10.2023 по дополнительной профессиональной программе «Финансовая безопасность: инструменты и технологии ее обеспечения», 40 часов, ФГБОУ ВО «Вятский государственный университет».</w:t>
            </w:r>
          </w:p>
          <w:p w:rsidR="000B7201" w:rsidRPr="000B7201" w:rsidRDefault="00BA5586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0B7201"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Удостоверение повышения квалификации № DK77186 от 01.04.2022 по дополнительной профессиональной программе «Новые информационные </w:t>
            </w:r>
            <w:r w:rsidR="000B7201"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технологии в образовании», 16 часов, ЧОУ ДПО «1С-ОБРАЗОВАНИЕ».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1.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 772411942812 от 11.08.2022 по программе «Судебная экономическая экспертиза», 1020 часов, ЧОУ ДПО «Высшая школа экспертизы и права».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Лентяева Татьяна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Информационные системы в экономике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Информационные системы в экономике, экономист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АИ 000293 от 24.05.2021 по программе «Оказание первой помощи», 16 часов, ФГБОУ ВО «МИРЭА - Российский технологический университет»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2. Удостоверение о повышении квалификации АИ 001016 от 24.05.2021 по программе «Системная инженерия информационных систем и программно-аппаратных комплексов», 16 часов, ФГБОУ ВО «МИРЭА - Российский технологический университет»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160300009257 от 29.06.2021 по программе «Практико-ориентированные подходы в преподавании профильных ИТ дисциплин», 144 часа, АНО ВО «Университет Иннополис»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4. Удостоверение о повышении квалификации АК 005595 от 20.12.2021 по программе «Электронно-образовательная среда. Применение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электронного обучения и дистанционных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5. Удостоверение о повышении квалификации ПК-21668 от 31.08.2023 по программе «Летняя цифровая школа. Трек "Разработка на Java"», 106 часов, АНО ДПО «Корпоративный университет Сбербанка»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Локтев Даниил Алексеевич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Искусственный интеллект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Информационные системы и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Удостоверение о повышении квалификации 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22.11.2021 № 5905-С 08.11.2021-21.11.2021 АК 005605, 16 часов, ФГБОУ ВО «МИРЭА - Российский технологический университет»  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Удостоверение о повышении квалификации  Оказание первой помощи 08.12.2021 № 6166-С 22.11.2021-05.12.2021 АК 005981, 16 часов, ФГБОУ ВО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«МИРЭА - Российский технологический университет»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DF1CD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0B7201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Ляшенко Виктория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CA01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Высшее, специалитет, Физика и математика, </w:t>
            </w:r>
          </w:p>
          <w:p w:rsidR="000B7201" w:rsidRPr="000B7201" w:rsidRDefault="000B7201" w:rsidP="00CA01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 и методика профессионального образования , учитель математики и физики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Повышение квалификации по дисциплине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, 2021, РТУ МИРЭА</w:t>
            </w:r>
          </w:p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Повышение квалификации по дисциплине "Оказание первой помощи" , 2021, РТУ МИРЭА                                                                                 Диплом о профессиональной переподготовке ПП771800219782 "Педагог высшей школы", Финансовый университет при Правительстве РФ (18.03.2024-20.05.2024)7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3B046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201" w:rsidRPr="000B7201" w:rsidRDefault="000B7201" w:rsidP="00CA01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CA01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0B7201" w:rsidRPr="000B7201" w:rsidRDefault="000B7201" w:rsidP="00CA01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B7201" w:rsidRPr="000B7201" w:rsidRDefault="000B7201" w:rsidP="00CA01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0B7201" w:rsidRPr="000B7201" w:rsidRDefault="000B7201" w:rsidP="00CA01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Матраева Лилия Валериевна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Статистика,</w:t>
            </w:r>
            <w:r w:rsidRPr="000B72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Экономико-математические методы и модели,  Экономическая безопасность проекта, Стратегические аспекты обеспечения экономической безопасности, Информационно-аналитическая поддержка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принятия решений в системе обеспечения экономической безопасности, Преддипломная практика, Практика по профилю профессиональной деятельности, Подготовка к процедуре защиты и защита выпускной квалификационной работы,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высшее, специалитет, Менеджмент, менеджер; аспирантура, Экономика и управление народным хозяйством, Бухгалтерский учет, статистика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№ 14365-22, серия АК 002195 от 26.12.2022 по программе «Цифровая экономика и цифровые технологии», 16 часов, ФГБОУ ВО «МИРЭА – Российский технологический университет» АНО «Развитие человеческого капитала».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Удостоверение о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повышении квалификации № 11356-22, серия АК 003706 от 07.11.2022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 АНО «Развитие человеческого капитала».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Удостоверение о повышении квалификации № 12434-22, серия АК 004877 от 21.11.2022 по программе «Оказание первой помощи», 16 часов, ФГБОУ ВО «МИРЭА – Российский технологический университет» АНО «Развитие человеческого капитала».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Удостоверение о повышении квалификации № 77042022-115, 2022 год по программе «Бизнес-аналитика», 108 ч, АНО «Развитие человеческого капитала», Техноград.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Удостоверение о повышении квалификации №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77062022-682, 2022 год по программе «Экономическая безопасность», 108 ч, АНО «Развитие человеческого капитала», Техноград.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Удостоверение о повышении квалификации № 77012022-20, 2022 год по программе «Цифровая экономика», 108 ч, АНО «Развитие человеческого капитала», Техноград.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Удостоверение о повышении квалификации № 162421194099  «Обеспечение экономической безопасности в IT индустрии», АНО ДПО «Межрегиональный центр инновационного обучения и развития компетенций», 72 часа, 2024 г.                                                   8. Удостоверение о повышении квалификации  №УПК 24191049 от 15.03.2025 по программе "Бизнес-консалтинг как инструмент профессиональной подготовки", 72 ч.,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ФГАОУ ВО  ""Российский университет дружбы народов им. Патриса Лумумбы".                          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55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Диплом о профессиональной переподготовке 772403189059 от 18.04.2019 по программе «Специалист таможенного дела», 530 часов, ФГБОУ ВО "РГУТиС".</w:t>
            </w:r>
            <w:r w:rsidRPr="00BA55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A55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2. Диплом о профессиональной переподготовке 772400002907 от 27.02.2018 по программе «Педагог профессионального обучения, профессионального образования и дополнительного профессионального образования», 258 часов, ФГБОУ ВО «Российский государственный социальный университет»                                                                                                       3. Диплом о профессиональной переподготовке 180000095207 от 29.12.2017 по программе «Мировая экономика и внешнеэкономическая деятельность», 320часов, ФГБОУ ВО "Тульский </w:t>
            </w:r>
            <w:r w:rsidRPr="00BA55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государственный университет"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государства и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бизнеса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Микаева Анжела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Основы финансовых вычислений, Экономико-правовое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обеспечение экономической безопасности, Подготовка к процедуре защиты и защита выпускной квалификационной работы, Архитектура бизнеса в высокотехнологичных отраслях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высшее, специалитет, Прикладная информатика в экономике,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информатик-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экономист, Юриспруденция, юрист; аспирантура, 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Удостоверение о повышении квалификации 272418859475 рег. номер 05565т от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27.04.2023 по дополнительной профессиональной программе «Обеспечение антитеррористической защищенности объектов (территорий) образовательных организаций высшего образования», 36 часов, ФГБОУ ВО «ТОГУ».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Удостоверение о повышении квалификации № DK 120162 от 01 февраля 2023 по программе «Новые информационные технологии в образовании», 16 часов, ЧОУ ДПО «1С-Образование».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Удостоверение о повышении квалификации 0000079894 рег. номер 3524-2023-У-КУ УМУ от 30.01.2023 по дополнительной профессиональной программе «Организация электронного обучения и дистанционных образовательных технологий (ЭО и ДОТ) в системе дистанционного обучения (СДО)», 40 часов, РАНХиГС при Президенте РФ.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Удостоверение о повышении квалификации 272416132907 рег. номер 05023т от 26.12.2022 по дополнительной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профессиональной программе «Сеть Интернет в противодействии террористическим угрозам», 18 часов, ФГБОУ ВО «ТОГУ».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государства и бизнеса </w:t>
            </w:r>
          </w:p>
          <w:p w:rsidR="00BA5586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55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09.03.02 Информационные системы и технологии</w:t>
            </w:r>
          </w:p>
          <w:p w:rsidR="00BA5586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Технологии искусственного интеллекта и анализ данных </w:t>
            </w:r>
          </w:p>
          <w:p w:rsidR="00BA5586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55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09.03.02 Информационные системы и технологии</w:t>
            </w:r>
          </w:p>
          <w:p w:rsidR="00BA5586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Разработка кроссплатформенных бизнес-приложений </w:t>
            </w:r>
          </w:p>
          <w:p w:rsidR="00BA5586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55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10.05.05 Безопасность информационных технологий в правоохранительной сфере</w:t>
            </w:r>
          </w:p>
          <w:p w:rsidR="00BA5586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специализация N 4 "Компьютерная экспертиза" </w:t>
            </w:r>
          </w:p>
          <w:p w:rsidR="00BA5586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BA5586" w:rsidRDefault="00BA5586" w:rsidP="00BA5586">
            <w:pPr>
              <w:widowControl/>
              <w:autoSpaceDE/>
              <w:autoSpaceDN/>
              <w:spacing w:line="240" w:lineRule="auto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55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12.03.01 Приборостроение                         Интеллектуальные системы безопасности и аналитическое приборостроение      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Молчанова Ирина Борисовна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Французский и немецкий языки, преподаватель французского языка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АК №006002 от 27 декабря 2021 по программе "Оказание первой помощи", 16 часов, ФГБОУ ВО МИРЭА-Российский технологический университет.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2. Удостоверение о повышении квалификации АК №005635 регистрационный номер 9150-21 от 20 декабря 2021, 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МИРЭА-Российский технологический университет.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180002700177 регистрационный номер ППК 4157-21 от 01 марта 2021 по программе "Технологии активного обучения и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методика преподавания немецкого языка в условиях реализации ФГОС", 72 часа, "Московская академия профессиональных компетенций".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Николаева Ольга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Экономика организации (предприятия)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высшее, специалитет,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персоналом, специалист; аспирантура,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Удостоверение о повышении квалификации 9531-21 по программе "Оказание первой помощи" ФГБОУ ВО "МИРЭА-Российский технологический университет"  от 27.12.21      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2.Удостоверение о повышении квалификации 8829-21 по программе "Современные подходы и методы в теории управления техническими системами" ФГБОУ ВО "МИРЭА-Российский технологический университет" от 22.11.21    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3.Удостоверение о повышении квалификации 7048-21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ФГБОУ ВО "МИРЭА-Российский технологический университет"  от 24.05.21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Няргинен Виктория Анатольевна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Экономическая безопасность, экономист; аспирантура, Экономика (Региональная и отраслевая экономика)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(регистрационный номер 7220240339428) от 31.11.2024 по дополнительной профессиональной программе "Методика антикоррупционного просвещения и воспитания в организациях высшего образования (для педагогических работников), 18 часов, Тюменский государственный университет.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Удостоверение о повышении квалификации ПК-231395 (регистрационный номер 24-250496) от 30.08.2024 по дополнительной профессиональной программе "Летняя цифровая школа. Трек "Цифровые финансы и бизнес модели", 72 часа, АНО ДПО "Корпоративный университет Сбербанка".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Удостоверение о повышении квалификации 432418753460 (регистрационный номер ДПО 1735) от 28.10.2023 по дополнительной профессиональной программе «Финансовая безопасность: инструменты и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технологии ее обеспечения», 40 часов, ФГБОУ ВО «Вятский государственный университет».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Удостоверение о повышении квалификации ПК-212728 (регистрационный номер 23-231829) от 31.09.2023 по дополнительной профессиональной программе «Летняя цифровая школа. Трек «Мягкие навыки»«, 113 ак. часов, АНО ДПО «Корпоративный университет Сбербанка».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Удостоверение о повышении квалификации ЦБ23 0035005 от 01.07.2023 по дополнительной профессиональной программе «Эффективность цифрового образования: от целей к результатам», 72 часа, ООО «Юрайт-Академия».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6. Удостоверение о повышении квалификации ПК-253436 (регистрационный номер 25-272537) от 15.09.2025 по дополнительной профессиональной программе "Летняя цифровая школа. Трек "Риск-менеджмент в цифровую эпоху", 80 часв, АНО ДПО «Корпоративный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университет Сбербанка».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государства и бизнеса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Оганян Валерий Арменович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экономической безопасности в процессе государственных закупок для государственных и муниципальных нужд, Преддипломная практика, Практика по профилю профессиональной деятельности, Подготовка к процедуре защиты и защита выпускной квалификационной работы, Архитектура бизнеса в высокотехнологичных отраслях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Юриспруденция, юрист; аспирантура, исследователь, Экономика и управление народным хозяйством, преподаватель-исследователь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АЛ № 001154 от 28.12.2023 г. по программе "Оказание первой помощи", 16 часов, ФГБОУ ВО "МИРЭА - Российский технологический университет".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Удостоверение о повышении квалификации АЛ № 001510 от 28.12.2023 г. по программе "Электронно-информационная образовательная среда. Применение электронного обучения и дистаницонных образовательных технологий при реализации образовательных программ", 16 часов, ФГБОУ ВО "МИРЭА - Российский технологический университет".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Удостоверение о повышении квалификации АЛ № 001942 от 28.12.2023 г. по программе "Цифровая экономика и цифровые технологии", 16 часов, ФГБОУ ВО "МИРЭА - Российский технологический университет".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4.Удостоверение о повышении квалификации ПК № 771830065 от 04.12.2023 г. по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программе "Комплексная безопасность в вузовской среде: противодействие терроризму и экстремизму", 24 часа, ФГБОУ ВО "РГГУ".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5.Удостоверение о повышении квалификации ПК № 771829862 от 04.12.2023 г. по программе "Современные методики инклюзивного образования в вузе", 24 часа, ФГБОУ ВО "РГГУ".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Удостоверение о повышении квалификации ПК № 771829712 от 04.12.2023 г. по программе "Методы психологической самопомощи и профилактики кризисных состояний", 24 часа, ФГБОУ ВО "РГГУ".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Удостоверение о повышении квалификации № 20074 от 10.01.2023 г. по программе "Управление карьерой и тайм-менеджмент", 16 часов, АНОО ВО ЦС РФ "Российский университет кооперации".                                                                                                8. Удостоверение о повышении квалификации  № 700800180799 от 25.12.2024 по программе 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"Использование искусственного интеллекта в работе преподавателя и исследователя", 65 ч., Национальный исследовательский Томский государственный университет.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государства и бизнеса </w:t>
            </w: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0CAA" w:rsidRPr="000B7201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10.03.01 Информационная безопасность</w:t>
            </w:r>
          </w:p>
          <w:p w:rsidR="00CA0CAA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технологии защиты информации (в сфере связи, информационных и коммуникационных технологий)</w:t>
            </w:r>
          </w:p>
          <w:p w:rsidR="00CA0CAA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10.03.01 Информационная безопасность</w:t>
            </w:r>
          </w:p>
          <w:p w:rsidR="00CA0CAA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Безопасность автоматизированных систем (в сфере связи, информационных и коммуникационных технологий) </w:t>
            </w: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09.03.02 Информационные системы и технологии</w:t>
            </w:r>
          </w:p>
          <w:p w:rsidR="00CA0CAA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Технологии визуального программирования    </w:t>
            </w:r>
          </w:p>
          <w:p w:rsidR="00CA0CAA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09.03.02 Информационные системы и технологии</w:t>
            </w:r>
          </w:p>
          <w:p w:rsidR="00BA5586" w:rsidRPr="000B7201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BA5586"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Технологии искусственного интеллекта и анализ данных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Осипова Альбина Магомедовна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Маркетинг, Маркетолог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Удостоверение о повышении квалификаци по программе "Оказание первой помощи" от 01.06.2021, АИ № 000470, № 7687-21, 16 часов, ФГБОУ ВО «МИРЭА - Российский технологический университет»; 2. Удостоверение о повышении квалификаци по программе "Электронно-информаионная образовательная среда. Применение электронного обучения и дистанционных образовательных технологий при реализации образовательных программ" от 24.05.2021, АЖ № 002928, 7050-21, 3. Удостоверение о повышении квалификаци по программе "Цифровое образование: методы, модели и технологии развития" от 24.05.2-21, АИ №001267, 7687-21  3.Удостоверение о повышении квалификации по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программе "Методика преподавания основ российской государственности", №  № 01940-2023-У-ФИРО от 23.08.2023 , г. Москва, 72 часа, РАНХиГС.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Пачин Рифат Сергеевич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 и спорт (элективные дисциплины)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учитель безопасности жизнедеятельности, Безопасность жизнедеятельности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Диплом о профессиональной переподготовке по программе Физическая культура и спорт.                                                                                                                                                        2. Удостоверение о повышении квалификации № 180002804386, регистрационный номер 74255, дата выдачи 29 октября 2021 года «Дистанционное обучение как современный формат преподавания», ООО «Луч знаний», 2021, 36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Пенчукова Тамара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и ревизия, Профессиональная этика и служебный этикет, Контроллинг в системе обеспечения экономической безопасности предприятия, Преддипломная практика, Практика по профилю профессиональной деятельности, Подготовка к процедуре защиты и защита выпускной квалификационн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ой работы</w:t>
            </w:r>
            <w:r w:rsidR="005936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Основы управленческой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высшее, специалитет, Бухгалтерский учет, анализ и аудит, экономист; аспирантура,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ПК № 081387 от 21.11.2023 г. по программе "Личная безопасность в сети Интернет", 16 часов, НИЯУ МИФИ.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Удостоверение о повышении квалификации 4324188753463 от 28.10.2023 г. по программе "Финансовая безопасность: инструменты и технологии ее обеспечения", 40 часов, Вяткий государстенный университет.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Удостоверение о повышении квалификации ЦБ23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00357945 №25441 от 15.08.2023 г. по программе «Эффективность цифрового образования: от целей к результатам», 72 часа, ООО «Юрайт - Академия».</w:t>
            </w:r>
          </w:p>
          <w:p w:rsidR="00BA5586" w:rsidRPr="000B7201" w:rsidRDefault="00BA5586" w:rsidP="00CA0C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Удостоверение о повышении квалификации №782422164 от 23.04.2025 по программе  "Тренды и новации современного образования", 72 ч., ЧПОУ "Центр профессионального и дополнительного образования ЛАНЬ".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Профессиональная переподготовка "Экономическая безопасность, финансы и кредит", Институт исследования товародвижения и конъюнктуры оптового рынка, 350 часов, ПП №0039156, 19 мая 2020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0CAA" w:rsidRDefault="00CA0CAA" w:rsidP="00CA0C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10.03.01 Информационная безопасность</w:t>
            </w:r>
          </w:p>
          <w:p w:rsidR="00CA0CAA" w:rsidRPr="000B7201" w:rsidRDefault="00CA0CAA" w:rsidP="00CA0C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Безопасность автоматизирован</w:t>
            </w: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ных систем (в сфере связи, информационных и коммуникационных технологий)</w:t>
            </w: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10.05.03 Информационная безопасность автоматизированных систем</w:t>
            </w:r>
          </w:p>
          <w:p w:rsidR="00CA0CAA" w:rsidRPr="000B7201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специализация N 8 "Разработка автоматизированных систем в защищенном исполнении"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Попонова Наталия Андреевна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 и налогообложение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высшее, специалитет,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Финансы и кредит, экономист; аспирантура,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1.Удостоверение о повышении квалификации, регистрационный номер 2-01944 от 18 декабря 2019г., № 440600041097, по программе «Информационно-коммуникационные (цифровые) технологии в профессиональной деятельности», ФГБОУ ВО «Костромской государственный университет»,72 часа.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2. Удостоверение о повышении квалификации, регистрационный номер 12343 от 01 марта 2021г., серии 3Ш-21 № 00265002 по программе «Тренды цифрового образования», 72 часа, ООО "Юрайт-Академия".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3. Удостоверение о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повышении квалификации, регистрационный номер 7487-21, от 24 мая 2021г., серии АИ № 001216 от 24 мая 2021г. по программе «Цифровая экономика и цифровые технологии», 16 часов, ФГБОУ ВО «МИРЭА - Российский технологический университет».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4. Удостоверение о повышении квалификации, регистрационный номер 7055-21 от 24 мая 2021г., серии АЖ № 002933,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университет».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5. Удостоверение о повышении квалификации, регистрационный номер 9569-21 от 27 декабря 2021 г., серии АК № 006055, по программе «Оказание первой помощи», 16 часов, ФГБОУ ВО «МИРЭА — Российский технологический университет».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6. Удостоверение о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повышении квалификации, регистрационный номер 17943 от 02 февраля 2022г., серии БК22 № 00633312, по программе «Партнерства в цифровом образовании 20220-2030. Базовый курс», 72 часа, ООО «Юрайт-Академия».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Сальников Константин Евгеньевич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Судебная экономическая экспертиза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Финансы и кредит, экономист, Юриспруденция, юрист; аспирантура,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Профессиональная переподготовка на право ведения профессиональной деятельности в сфере оценки стоимости предприятия (бизнеса), НОУ ДПО «Институт профессионального образования», 576 ч., диплом № 772403842942 от 20.10.2016 (рег номер № 574)                                                                                            2. Профессиональная переподготовка на право ведения профессиональной деятельности в области разработки, отладки,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проверки работоспособности, модификации программного обеспечения, ОЧУ «Специалист», 266 ч., диплом № 003291 от 20.08.2021 (рег номер № 0185–2021)                                                              3. Профессиональная переподготовка на право ведения профессиональной деятельности в области строительно-технической и стоимостной экспертизы объектов недвижимости, Федеральное государственное бюджетное образовательное учреждение высшего образования «Национальный исследовательский Московский государствен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ный строительный университет», 510 ч., диплом № AA-I от 01.12.2021 (рег номер № Д-0306/21)                                                                                                         4. Профессиональная переподготовка на право ведения профессиональной деятельности в области судебной товароведческой экспертизы, Профессиональная образовательная автономная некоммерческая организация «Национальный университет современных технологий», 800 ч., диплом № 342416063490 от 20.05.2022 (рег номер № 5255)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Самойлова Валентина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старший преподаватель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 Английский язык преподаватель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безопасность государства и бизнеса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Сафонов Александр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 и спорт (элективные дисциплины)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магистратура, Электроника и микроэлектроника техники и технологии, магистр, мастер спорта России по плаванию; аспирантура, Физика полупроводников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1.Удостоверение о повышении квалификации № 592414775727, регистрационный номер 2956, дата выдачи 08 ноября 2021 года «Использование электронного обучения (ЭО) и дистанционных образовательных технологий (ДОТ) в педагогической практике», АНО ДПО «УрИПКиП», 2021, 72 часа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№772418189464, регистрационный номер ПК-772200501642, дата выдачи 20 сентября 2022 г,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3. Удостоверение о повышении квалификации серия АК №003078, регистрационный номер 10573-22, дата выдачи 11 июля 2022 г., «Оказание первой помощи», МИРЭА, 2022, 16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Сигунова Татьяна Анатольевна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Бюджетный учет и отчетность, Контроль и ревизия в бюджетных учреждениях, Международные стандарты финансовой отчетности и аудита, Преддипломная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практика, Практика по профилю профессиональной деятельности, Подготовка к процедуре защиты и защита выпускной квалификационной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высшее, специалитет, Финансы, денежное обращение и кредит, экономист; аспирантура,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Удостоверение о повышении квалификации № 273521 2024 год по программе «Проектное обучение: наставничество и научное руководство», 16 часов, «Юрайт-Академия»                                                            2. Удостоверение о повышении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квалификации ЛБ 00363608 № 26304 от 27.01.2024 г. по программе "Личностно-ориентированное цифровое образование", 72 часа, Юрайт.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Удостоверение о повышении квалификации 432418753487 от 28.10.2023 по программе "Финансовая безопасность: инструменты и технологии ее обеспечения", 40 часов, Вятский государтвенный университет.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Удостоверение о повышении квалификации ЦВ23 00358104 №24716 от 03.07.2023 по программе «Эффективность цифрового образования: от целей к результатам», 72 часа, ООО «Юрайт Академия».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Удостоверение о повышении квалификации ПО23 00352843 №22139 от 25.05.2023 по программе «Проектное обучение в университетах и колледжах», 18 часов, ООО «Юрайт Академия».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6. Удостоверение о повышении квалификации ЛБ24 00363808 №26304 от 27.01.2024 по программе  "Личностно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-ориентированное цифровое образование", 72 ч., ООО «Юрайт Академия».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Удостоверение о повышении квалификации КБ24 00366644 №27872 от 09.07.2024 по программе  "Коммуникации, сообщества и связи в цифровом образовании", 72 ч., ООО «Юрайт Академия».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Удостоверение о повышении квалификации ПО24 00365814 №27352 от 25.04.2024 по программе "Проектное обучение: наставничество и научное руководство", 18 ч., ООО «Юрайт Академия».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 Удостоверение о повышении квалификации СБ25 00375126 №29181 от 09.02.2025 по программе  "Смарт-образование: цифровой контент, сервисы и данные", 72 ч., ООО «Юрайт Академия».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государства и бизнеса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Спановский Владимир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Финансово-экономическое обеспечение национальной системы безопасности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Автоматика и вычислительная техника Инженер-электрик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Удостоверение о повышении квалификации АИ № 001228 от 24 мая 2021 г. по программе "Цифровая экономика и цифровые технологии", 16 часов, ФГБОУ ВО «МИРЭА - Российский технологический университет»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Удостоверение о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повышении квалификации АЖ № 002941 от 24 мая 2021 г.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университет»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Удостоверение о повышении квалификации АК № 006110 от 27 декабря 2021 г. по программе "Оказание первой помощи", 16 часов, ФГБОУ ВО «МИРЭА - Российский технологический университет»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Талютов Владимир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 и спорт (элективные дисциплины)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Преподаватель – организатор физкультурно-оздоровительной работы и туризма, 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 № 231201132910, регистрационный номер 027-ТПУ/21, дата выдачи 12 ноября 2021 года «Тренер-преподаватель по физической культуре и спорту», ООО «Институт дополнительного образования», 2021, 72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Тарасова Наталия Валентиновна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Деньги, кредит и банки, Страхование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высшее, специалитет, Финансы и кредит, экономист; аспирантура,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кандидат экономических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Удостоверение о повышении квалификации ПК-231415 от 30.08.2024 по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дополнительной профессиональной программе «Летняя цифровая школа. Трек «Цифровые финансы и бизнес модели«, 72 часа, АНО ДПО «Корпоративный университет Сбербанка».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Удостоверение о повышении квалификации 432418753498 (регистрационный номер ДПО 1773) от 28.10.2023 по дополнительной профессиональной программе «Финансовая безопасность: инструменты и технологии ее обеспечения», 40 часов, ФГБОУ ВО «Вятский государственный университет».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Удостоверение о повышении квалификации 772417041628 от 05.12.2022 по дополнительной профессиональной программе «Страхование», 72 часа, НАНО «Институт профессионального образования».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Удостоверение о повышении квалификации 772413694068 от 04.07.2022 по дополнительной профессиональной программе «Особенности приема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 обучение в образовательные организации высшего образования лиц с инвалидностью», 16 часов, ФГБОУ ИВО «МГГЭУ».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Удостоверение о повышении квалификации ПК 0021591 от 26.04.2022 по дополнительной профессиональной программе «Основы создания научно-исследовательских работ в образовательной организации», 72 часа, ООО «МОСКОВСКИЙ ИНСТИТУТ ПРОФЕССИОНАЛЬНОЙ ПЕРЕПОДГОТОВКИ И ПОВЫШЕНИЯ КВАЛИФИКАЦИИ ПЕДАГОГОВ».                                                                                                     6. Удостоверение о повышении квалификации 7220240339916 от 25.11.2024 по дополнительной профессиональной программе "Методика антикоррупционного просвещения и воспитания в организациях высшего образования (для педагогических работников), 18 часов, Тюменский государственный университет.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Терешкина Ольга Станиславовна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Система управления экономической безопасностью предприятия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Обеспечение экономической безопасности бизнеса в условиях цифровизации, Комплаенс контроль Преддипломная практика, Практика по профилю профессиональной деятельности, Подготовка к процедуре защиты и защита выпускной квалификационной работы</w:t>
            </w:r>
            <w:r w:rsidR="005936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Основы управленческой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высшее, специалитет, Менеджмент, менеджер; аспирантура, Экономика и управление народным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Удостоверение о повышении квалификации ПК № 081476 от 21.11.2023 г. по программе "Личная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безопасность в сети Интернет", 16 часов, НИЯУ МИФИ.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Удостоверение о повышении квалификации № 432418753500 от 28.10.2023 н. по программе "Финансовая безопасность: инструменты и технологии ее обеспечения", 40 часов, Вятский государственный университет.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Удостоверение о повышении квалификации ЦБ23 00358246 №24852 от 05.07.2023 г. по программе «Эффективность цифрового образования: от целей к результатам», 72 часа, ООО «Юрайт-Академия».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Удостоверение о повышении квалификации №77062022-1032 от 18.06.2022 г. по программе «Управление рисками», 108 часов, АНО «Развитие человеческого капитала» обособленное подразделении «Техноград».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Удостоверение о повышении квалификации №77062022-626 от 09.06.2022 г. по программе «Экономическая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безопасность», 108 часов, АНО «Развитие человеческого капитала» обособленное подразделении «Техноград».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6. Удостоверение о повышении квалификации ПК №105759 от 24.01.2025 по программе "Нейросети в профессии преподавателя: технологии и их применение", 16 ч., НИЯУ МИФИ.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государства и бизнеса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10.03.01 Информационная безопасность</w:t>
            </w: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технологии защиты информации (в сфере связи, информационных и коммуникационных технологий)</w:t>
            </w: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10.03.01 Информационная безопасность</w:t>
            </w:r>
          </w:p>
          <w:p w:rsidR="00CA0CAA" w:rsidRPr="000B7201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Безопасность автоматизированных систем (в сфере связи, информационных и коммуникационных технологий)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Тогузова Людмила Изатбековна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  <w:r w:rsidRPr="000B72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 немецкий язык и 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Удостоверение о повышении квалификации по программе "Оказание первой помощи", АИ №000476, рег номер 7693-21 от 1 июня 2021г., 16 часов, ФГБОУ ВО РТУ МИРЭА, 2.   Удостоверение о повышении квалификации по программе "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АЖ №002945, рег 7067-21, от 24.05.2021, 16 часов, ФГБОУ ВО РТУ МИРЭА, 3.   Удостоверение о повышении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квалификации по программе " Цифровое образование: методы, модели и технологии развития"", АИ №001269, рег 7540-21, от 24.05.2021, 16 часов, ФГБОУ ВО РТУ МИРЭА,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Федотова Елена Алексеевна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теория, Экономическая безопасность Бюджетная система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Бухгалтерский учет и аудит,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экономист; аспирантура,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Удостоверение о повышении квалификации АИ № 001242 от 24 мая 2021 г. по программе "Цифровая экономика и цифровые технологии", 16 часов, ФГБОУ ВО «МИРЭА - Российский технологический университет»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2. Удостоверение о повышении квалификации АЖ № 002947 от 24 мая 2021 г.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университет»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АК № 006140 от 27 декабря 2021 г. по программе "Оказание первой помощи", 16 часов, ФГБОУ ВО «МИРЭА - Российский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технологический университет»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Филиппова Юлия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Физическая культура и спорт, специалист по физической культуре и спорту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№ 180003003929, регистрационный номер 78795, дата выдачи 30 ноября 2021 года «Организация тренерской деятельности по физической культуре и спорту», ООО «Луч знаний», 2021, 72 часа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2. Удостоверение о повышении квалификации № 180003712896, регистрационный номер 185034, дата выдачи 26 июня 2024, «Организация тренерской деятельности по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физической культуре и спорту», ООО "Луч знаний", 2024, 36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Филобокова Людмила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Бухгалтерский учет, Экономический анализ, Аудит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Экономика и организация лесной промышленности и лесного хозяйства, инженер-экономист; аспирантура,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(регистрационный номер КА-0813) от 25.05.2024 по дополнительной профессиональной программе "Анализ типовых нарушений, выявляемых в ходе ВК, и меры по их профилактике", 40 часов,  ООО "Центр обучения АПИ".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Удостоверение о повышении квалификации 223101858008  от 15.07.2022 по дополнительной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профессиональной программе «Пространственное и социально-экономическое развитие городов и регионов: аналитика и  стратегическое планирование», 72 часа, ФГБОУ ВО «Алтайский государственный университет».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Экономическая безопасность государства и бизнеса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Хусаинов Манон Камарович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Методы научных исследований, Теневая экономика как угроза экономической безопасности,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Экономика торговли, экономист; аспирантура,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432418753513 (регистрационный номер ДПО 1786/2) от 28.10.2023 по дополнительной профессиональной программе «Финансовая безопасность: инструменты и технологии ее обеспечения», 40 часов, ФГБОУ ВО «Вятский государственный университет».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государства и бизнеса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Цибизова Лилия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Философия, философ; аспирантура, Эстетика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ЧОУ ДПО «УЦ  «Академия Безопасности» Обучение педагогических работников первой помощи. Удостоверение 3423-0421 от 16.04.2021г.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государства и бизнеса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Шеверева Елена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Оценка рисков,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Финансовая безопасность и финансовый суверенитет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высшее, специалитет,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Информационные системы в экономике, экономист; аспирантура, Экономика и управление народным хозяйством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кандид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Удостоверение о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повышении квалификации 432418753520 (регистрационный номер ДПО 1786/9) от 28.10.2023 по дополнительной профессиональной программе «Финансовая безопасность: инструменты и технологии ее обеспечения», 40 часов, ФГБОУ ВО «Вятский государственный университет».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Диплом о профессиональной переподготовке 772414598143 от 03.07.2023 по программе «Судебная оценочная экспертиза», 850 часов, ЧОУ ДПО «Высшая школа экспертизы и права».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Удостоверение о повышении квалификации 77062022-666 от 09.06.2022 по программе «Экономическая безопасность», 108 часов, АНО «Развитие человеческого капитала».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государства и бизнеса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Шпилина Татьяна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Преддипломная практика, Практика по профилю профессиональной деятельности, Подготовка к процедуре защиты и защита выпускной квалификационн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ой работы, Архитектура бизнеса в высокотехнологичных отраслях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высшее, специалитет, Мировая экономика, экономист; аспирантура, Экономическая 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№77062022-671 от 09.06.2022 по программе "Экономическая безопасность", 108 ч., АНО «Развитие человеческого капитала»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2. Удостоверение о повышнии квалификации №77062022-1077 от 18.06.2022 по программе "Управление рисками", 108 ч., АНО «Развитие человеческого обособленное подразделение «Техноград».  </w:t>
            </w:r>
          </w:p>
          <w:p w:rsidR="00CA0CAA" w:rsidRPr="000B7201" w:rsidRDefault="00BA5586" w:rsidP="00CA0C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Удостоверение о повышении квалификации №782425013739 от 29.04.2025 по программе "Тренды и новации современного образования", 72 ч., ЧПОУ "Центр профессионального и дополнительного образования ЛАНЬ".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CAA" w:rsidRPr="000B7201" w:rsidRDefault="00CA0CAA" w:rsidP="00CA0C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.Профессиональная переподготовка по программе "Педагог профессионального обучения, профессионального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 и дополнительного профессионального образования", ФРБОУ ВО "Российский государственный социальный университет", 258 часов, ПП № 772400003258 от 27.02.2018 г.</w:t>
            </w:r>
          </w:p>
          <w:p w:rsidR="00BA5586" w:rsidRPr="000B7201" w:rsidRDefault="00CA0CAA" w:rsidP="00CA0C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Профессиональная переподготовка по программе "Таможенное дело и внешнеэкономическая деятельность", ФГБОУ ВО РГУТиС, 530 часов, ПП № 772403189054 от 18.04.2019 г.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</w:t>
            </w: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Экономическая безопасность </w:t>
            </w:r>
          </w:p>
          <w:p w:rsidR="00CA0CAA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государства и бизнеса </w:t>
            </w: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10.03.01 Информационная безопасность</w:t>
            </w:r>
          </w:p>
          <w:p w:rsidR="00CA0CAA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Безопасность автоматизированных систем (в сфере связи, информационных и коммуникационных технологий)</w:t>
            </w: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09.03.02 Информационные системы и технологии</w:t>
            </w:r>
          </w:p>
          <w:p w:rsidR="00CA0CAA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Технологии разработки программного обеспечения </w:t>
            </w: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09.03.02 Информационные системы и технологии</w:t>
            </w:r>
          </w:p>
          <w:p w:rsidR="00CA0CAA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Технологии искусственного интеллекта и анализ данных </w:t>
            </w: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09.03.02 Информационные системы и технологии</w:t>
            </w:r>
          </w:p>
          <w:p w:rsidR="00CA0CAA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Технологии визуального программирования      </w:t>
            </w:r>
          </w:p>
          <w:p w:rsidR="00CA0CAA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CA0CAA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09.03.02 Информационные системы и </w:t>
            </w:r>
            <w:r w:rsidRPr="00CA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технологии</w:t>
            </w:r>
            <w:r w:rsidR="00BA5586"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Системное программное обеспечение</w:t>
            </w:r>
          </w:p>
        </w:tc>
      </w:tr>
      <w:tr w:rsidR="00BA5586" w:rsidRPr="000B7201" w:rsidTr="000B7201">
        <w:trPr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Янушкина Юлия Игоревна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учет и контроль на предприятиях малого бизнеса, Бухгалтерский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высшее, специалитет, Бухгалтерский учет, анализ и аудит, экономист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Удостоверение о повышении квалификации (регистрационный номер 24-29.700-25-24) от 25.12.2024 по дополнительной профессиональной программе "Использование искусственного интеллекта в работе преподавателя и исследователя", 65 часов, ФГАОУ ВО "Национальный исследовательский Томский государственный университет".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Удостоверение о повышении квалификации 432418753528 (регистрационный номер ДПО 1786/17) от 28.10.2023 по дополнительной профессиональной программе «Финансовая безопасность: инструменты и технологии ее обеспечения», 40 часов, ФГБОУ ВО «Вятский государственный университет».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и экспертиза деятельности хозяйствующих субъектов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38.05.01 Экономическая безопасность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Экономическая безопасность государства и бизнеса </w:t>
            </w:r>
          </w:p>
          <w:p w:rsidR="00BA5586" w:rsidRPr="000B7201" w:rsidRDefault="00BA5586" w:rsidP="00BA558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32242" w:rsidRDefault="00732242">
      <w:pPr>
        <w:ind w:firstLine="0"/>
        <w:rPr>
          <w:rFonts w:ascii="Times New Roman" w:hAnsi="Times New Roman" w:cs="Times New Roman"/>
          <w:sz w:val="18"/>
          <w:szCs w:val="18"/>
        </w:rPr>
      </w:pPr>
    </w:p>
    <w:sectPr w:rsidR="00732242">
      <w:pgSz w:w="16838" w:h="11906" w:orient="landscape"/>
      <w:pgMar w:top="709" w:right="1134" w:bottom="85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1EF" w:rsidRDefault="00E601EF">
      <w:r>
        <w:separator/>
      </w:r>
    </w:p>
  </w:endnote>
  <w:endnote w:type="continuationSeparator" w:id="0">
    <w:p w:rsidR="00E601EF" w:rsidRDefault="00E601EF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1EF" w:rsidRDefault="00E601EF">
      <w:r>
        <w:separator/>
      </w:r>
    </w:p>
  </w:footnote>
  <w:footnote w:type="continuationSeparator" w:id="0">
    <w:p w:rsidR="00E601EF" w:rsidRDefault="00E6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75B41"/>
    <w:multiLevelType w:val="hybridMultilevel"/>
    <w:tmpl w:val="1BC6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F74B28"/>
    <w:multiLevelType w:val="hybridMultilevel"/>
    <w:tmpl w:val="F21A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42"/>
    <w:rsid w:val="00001FAA"/>
    <w:rsid w:val="000B7201"/>
    <w:rsid w:val="00155051"/>
    <w:rsid w:val="001C40A5"/>
    <w:rsid w:val="001C5A68"/>
    <w:rsid w:val="00212D45"/>
    <w:rsid w:val="002B0793"/>
    <w:rsid w:val="002B2D45"/>
    <w:rsid w:val="002E1593"/>
    <w:rsid w:val="002E1771"/>
    <w:rsid w:val="0030487E"/>
    <w:rsid w:val="00314EAC"/>
    <w:rsid w:val="003B0462"/>
    <w:rsid w:val="0045551C"/>
    <w:rsid w:val="0048729F"/>
    <w:rsid w:val="004C0FFE"/>
    <w:rsid w:val="004E5146"/>
    <w:rsid w:val="005024F1"/>
    <w:rsid w:val="00593655"/>
    <w:rsid w:val="005E08DC"/>
    <w:rsid w:val="0060346B"/>
    <w:rsid w:val="00685566"/>
    <w:rsid w:val="006B11CA"/>
    <w:rsid w:val="006B3288"/>
    <w:rsid w:val="00732242"/>
    <w:rsid w:val="0075143E"/>
    <w:rsid w:val="00782E59"/>
    <w:rsid w:val="007C7A89"/>
    <w:rsid w:val="00872567"/>
    <w:rsid w:val="00952BE2"/>
    <w:rsid w:val="00992885"/>
    <w:rsid w:val="00A12F2E"/>
    <w:rsid w:val="00BA5586"/>
    <w:rsid w:val="00C22572"/>
    <w:rsid w:val="00C26DA4"/>
    <w:rsid w:val="00CA01D9"/>
    <w:rsid w:val="00CA0CAA"/>
    <w:rsid w:val="00CE7C2B"/>
    <w:rsid w:val="00D35040"/>
    <w:rsid w:val="00D4356B"/>
    <w:rsid w:val="00DD47D6"/>
    <w:rsid w:val="00DD649D"/>
    <w:rsid w:val="00DF1CD1"/>
    <w:rsid w:val="00E47C16"/>
    <w:rsid w:val="00E601EF"/>
    <w:rsid w:val="00E821A2"/>
    <w:rsid w:val="00EF3F57"/>
    <w:rsid w:val="00F30AFA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B0CA85-1221-4B62-842C-B40C111F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1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1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1"/>
    <w:basedOn w:val="a0"/>
    <w:link w:val="4"/>
    <w:uiPriority w:val="99"/>
    <w:locked/>
    <w:rPr>
      <w:rFonts w:ascii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9"/>
    <w:locked/>
    <w:rPr>
      <w:rFonts w:ascii="Arial" w:hAnsi="Arial" w:cs="Arial"/>
      <w:b/>
      <w:bCs/>
    </w:rPr>
  </w:style>
  <w:style w:type="character" w:customStyle="1" w:styleId="21">
    <w:name w:val="Заголовок 2 Знак1"/>
    <w:basedOn w:val="a0"/>
    <w:link w:val="2"/>
    <w:uiPriority w:val="99"/>
    <w:locked/>
    <w:rPr>
      <w:rFonts w:ascii="Arial" w:hAnsi="Arial" w:cs="Arial"/>
      <w:sz w:val="34"/>
      <w:szCs w:val="34"/>
    </w:rPr>
  </w:style>
  <w:style w:type="character" w:customStyle="1" w:styleId="31">
    <w:name w:val="Заголовок 3 Знак1"/>
    <w:basedOn w:val="a0"/>
    <w:link w:val="3"/>
    <w:uiPriority w:val="99"/>
    <w:locked/>
    <w:rPr>
      <w:rFonts w:ascii="Arial" w:hAnsi="Arial" w:cs="Arial"/>
      <w:sz w:val="30"/>
      <w:szCs w:val="30"/>
    </w:rPr>
  </w:style>
  <w:style w:type="character" w:customStyle="1" w:styleId="10">
    <w:name w:val="Заголовок 1 Знак"/>
    <w:basedOn w:val="a0"/>
    <w:uiPriority w:val="99"/>
    <w:rPr>
      <w:rFonts w:ascii="Arial" w:hAnsi="Arial" w:cs="Arial"/>
      <w:sz w:val="40"/>
      <w:szCs w:val="40"/>
    </w:rPr>
  </w:style>
  <w:style w:type="character" w:customStyle="1" w:styleId="12">
    <w:name w:val="Текст концевой сноски Знак1"/>
    <w:link w:val="a3"/>
    <w:uiPriority w:val="99"/>
    <w:locked/>
    <w:rPr>
      <w:sz w:val="20"/>
    </w:rPr>
  </w:style>
  <w:style w:type="character" w:customStyle="1" w:styleId="13">
    <w:name w:val="Нижний колонтитул Знак1"/>
    <w:basedOn w:val="a0"/>
    <w:link w:val="a4"/>
    <w:uiPriority w:val="99"/>
    <w:locked/>
    <w:rPr>
      <w:rFonts w:cs="Times New Roman"/>
    </w:rPr>
  </w:style>
  <w:style w:type="character" w:customStyle="1" w:styleId="61">
    <w:name w:val="Заголовок 6 Знак1"/>
    <w:basedOn w:val="a0"/>
    <w:link w:val="6"/>
    <w:uiPriority w:val="99"/>
    <w:locked/>
    <w:rPr>
      <w:rFonts w:ascii="Arial" w:hAnsi="Arial" w:cs="Arial"/>
      <w:b/>
      <w:bCs/>
      <w:sz w:val="22"/>
      <w:szCs w:val="22"/>
    </w:rPr>
  </w:style>
  <w:style w:type="character" w:customStyle="1" w:styleId="14">
    <w:name w:val="Название Знак1"/>
    <w:basedOn w:val="a0"/>
    <w:link w:val="a5"/>
    <w:uiPriority w:val="99"/>
    <w:locked/>
    <w:rPr>
      <w:rFonts w:cs="Times New Roman"/>
      <w:sz w:val="48"/>
      <w:szCs w:val="48"/>
    </w:rPr>
  </w:style>
  <w:style w:type="character" w:customStyle="1" w:styleId="15">
    <w:name w:val="Выделенная цитата Знак1"/>
    <w:link w:val="a6"/>
    <w:uiPriority w:val="99"/>
    <w:locked/>
    <w:rPr>
      <w:i/>
    </w:rPr>
  </w:style>
  <w:style w:type="character" w:customStyle="1" w:styleId="71">
    <w:name w:val="Заголовок 7 Знак1"/>
    <w:basedOn w:val="a0"/>
    <w:link w:val="7"/>
    <w:uiPriority w:val="99"/>
    <w:locked/>
    <w:rPr>
      <w:rFonts w:ascii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9"/>
    <w:locked/>
    <w:rPr>
      <w:rFonts w:ascii="Arial" w:hAnsi="Arial" w:cs="Arial"/>
      <w:i/>
      <w:iCs/>
      <w:sz w:val="22"/>
      <w:szCs w:val="22"/>
    </w:rPr>
  </w:style>
  <w:style w:type="character" w:customStyle="1" w:styleId="16">
    <w:name w:val="Подзаголовок Знак1"/>
    <w:basedOn w:val="a0"/>
    <w:link w:val="a7"/>
    <w:uiPriority w:val="99"/>
    <w:locked/>
    <w:rPr>
      <w:rFonts w:cs="Times New Roman"/>
    </w:rPr>
  </w:style>
  <w:style w:type="character" w:customStyle="1" w:styleId="91">
    <w:name w:val="Заголовок 9 Знак1"/>
    <w:basedOn w:val="a0"/>
    <w:link w:val="9"/>
    <w:uiPriority w:val="99"/>
    <w:locked/>
    <w:rPr>
      <w:rFonts w:ascii="Arial" w:hAnsi="Arial" w:cs="Arial"/>
      <w:i/>
      <w:iCs/>
      <w:sz w:val="21"/>
      <w:szCs w:val="21"/>
    </w:rPr>
  </w:style>
  <w:style w:type="character" w:customStyle="1" w:styleId="17">
    <w:name w:val="Текст сноски Знак1"/>
    <w:link w:val="a8"/>
    <w:uiPriority w:val="99"/>
    <w:locked/>
    <w:rPr>
      <w:sz w:val="18"/>
    </w:rPr>
  </w:style>
  <w:style w:type="character" w:customStyle="1" w:styleId="18">
    <w:name w:val="Верхний колонтитул Знак1"/>
    <w:basedOn w:val="a0"/>
    <w:link w:val="a9"/>
    <w:uiPriority w:val="99"/>
    <w:locked/>
    <w:rPr>
      <w:rFonts w:cs="Times New Roman"/>
    </w:rPr>
  </w:style>
  <w:style w:type="character" w:customStyle="1" w:styleId="210">
    <w:name w:val="Цитата 2 Знак1"/>
    <w:link w:val="20"/>
    <w:uiPriority w:val="99"/>
    <w:locked/>
    <w:rPr>
      <w:i/>
    </w:rPr>
  </w:style>
  <w:style w:type="character" w:customStyle="1" w:styleId="11">
    <w:name w:val="Заголовок 1 Знак1"/>
    <w:basedOn w:val="a0"/>
    <w:link w:val="1"/>
    <w:locked/>
    <w:rPr>
      <w:rFonts w:ascii="Arial" w:hAnsi="Arial" w:cs="Arial"/>
      <w:sz w:val="40"/>
      <w:szCs w:val="40"/>
    </w:rPr>
  </w:style>
  <w:style w:type="character" w:customStyle="1" w:styleId="22">
    <w:name w:val="Заголовок 2 Знак"/>
    <w:basedOn w:val="a0"/>
    <w:uiPriority w:val="99"/>
    <w:rPr>
      <w:rFonts w:ascii="Arial" w:hAnsi="Arial" w:cs="Arial"/>
      <w:sz w:val="34"/>
      <w:szCs w:val="34"/>
    </w:rPr>
  </w:style>
  <w:style w:type="character" w:customStyle="1" w:styleId="30">
    <w:name w:val="Заголовок 3 Знак"/>
    <w:basedOn w:val="a0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9"/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9"/>
    <w:rPr>
      <w:rFonts w:ascii="Arial" w:hAnsi="Arial" w:cs="Arial"/>
      <w:i/>
      <w:iCs/>
      <w:sz w:val="21"/>
      <w:szCs w:val="21"/>
    </w:r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paragraph" w:styleId="ab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a5">
    <w:name w:val="Title"/>
    <w:basedOn w:val="a"/>
    <w:next w:val="a"/>
    <w:link w:val="1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c">
    <w:name w:val="Название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0">
    <w:name w:val="Название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2">
    <w:name w:val="Название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2">
    <w:name w:val="Название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2">
    <w:name w:val="Название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2">
    <w:name w:val="Название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2">
    <w:name w:val="Название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2">
    <w:name w:val="Название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3">
    <w:name w:val="Название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uiPriority w:val="99"/>
    <w:rPr>
      <w:rFonts w:ascii="Calibri" w:hAnsi="Calibri" w:cs="Calibri"/>
      <w:sz w:val="48"/>
      <w:szCs w:val="48"/>
    </w:rPr>
  </w:style>
  <w:style w:type="paragraph" w:styleId="a7">
    <w:name w:val="Subtitle"/>
    <w:basedOn w:val="a"/>
    <w:next w:val="a"/>
    <w:link w:val="16"/>
    <w:uiPriority w:val="99"/>
    <w:qFormat/>
    <w:pPr>
      <w:spacing w:before="200" w:after="200"/>
    </w:pPr>
  </w:style>
  <w:style w:type="character" w:customStyle="1" w:styleId="ae">
    <w:name w:val="Подзаголовок Знак"/>
    <w:basedOn w:val="a0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101">
    <w:name w:val="Подзаголовок Знак10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93">
    <w:name w:val="Подзаголовок Знак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83">
    <w:name w:val="Подзаголовок Знак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73">
    <w:name w:val="Подзаголовок Знак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63">
    <w:name w:val="Подзаголовок Знак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53">
    <w:name w:val="Подзаголовок Знак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3">
    <w:name w:val="Подзаголовок Знак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3">
    <w:name w:val="Подзаголовок Знак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4">
    <w:name w:val="Подзаголовок Знак2"/>
    <w:basedOn w:val="a0"/>
    <w:uiPriority w:val="99"/>
    <w:rPr>
      <w:rFonts w:ascii="Calibri" w:hAnsi="Calibri" w:cs="Calibri"/>
    </w:rPr>
  </w:style>
  <w:style w:type="paragraph" w:styleId="20">
    <w:name w:val="Quote"/>
    <w:basedOn w:val="a"/>
    <w:next w:val="a"/>
    <w:link w:val="210"/>
    <w:uiPriority w:val="99"/>
    <w:qFormat/>
    <w:pPr>
      <w:ind w:left="720" w:right="720"/>
    </w:pPr>
    <w:rPr>
      <w:i/>
      <w:iCs/>
    </w:rPr>
  </w:style>
  <w:style w:type="character" w:customStyle="1" w:styleId="25">
    <w:name w:val="Цитата 2 Знак"/>
    <w:basedOn w:val="a0"/>
    <w:uiPriority w:val="29"/>
    <w:rPr>
      <w:i/>
      <w:iCs/>
      <w:color w:val="404040" w:themeColor="text1" w:themeTint="BF"/>
      <w:sz w:val="24"/>
      <w:szCs w:val="24"/>
    </w:rPr>
  </w:style>
  <w:style w:type="character" w:customStyle="1" w:styleId="2100">
    <w:name w:val="Цитата 2 Знак10"/>
    <w:basedOn w:val="a0"/>
    <w:uiPriority w:val="29"/>
    <w:rPr>
      <w:rFonts w:cs="Times New Roman"/>
      <w:i/>
      <w:iCs/>
      <w:color w:val="404040" w:themeColor="text1" w:themeTint="BF"/>
      <w:sz w:val="24"/>
      <w:szCs w:val="24"/>
    </w:rPr>
  </w:style>
  <w:style w:type="character" w:customStyle="1" w:styleId="29">
    <w:name w:val="Цитата 2 Знак9"/>
    <w:basedOn w:val="a0"/>
    <w:uiPriority w:val="29"/>
    <w:rPr>
      <w:rFonts w:cs="Times New Roman"/>
      <w:i/>
      <w:iCs/>
      <w:color w:val="404040" w:themeColor="text1" w:themeTint="BF"/>
      <w:sz w:val="24"/>
      <w:szCs w:val="24"/>
    </w:rPr>
  </w:style>
  <w:style w:type="character" w:customStyle="1" w:styleId="28">
    <w:name w:val="Цитата 2 Знак8"/>
    <w:basedOn w:val="a0"/>
    <w:uiPriority w:val="29"/>
    <w:rPr>
      <w:rFonts w:cs="Times New Roman"/>
      <w:i/>
      <w:iCs/>
      <w:color w:val="404040" w:themeColor="text1" w:themeTint="BF"/>
      <w:sz w:val="24"/>
      <w:szCs w:val="24"/>
    </w:rPr>
  </w:style>
  <w:style w:type="character" w:customStyle="1" w:styleId="27">
    <w:name w:val="Цитата 2 Знак7"/>
    <w:basedOn w:val="a0"/>
    <w:uiPriority w:val="29"/>
    <w:rPr>
      <w:rFonts w:cs="Times New Roman"/>
      <w:i/>
      <w:iCs/>
      <w:color w:val="404040" w:themeColor="text1" w:themeTint="BF"/>
      <w:sz w:val="24"/>
      <w:szCs w:val="24"/>
    </w:rPr>
  </w:style>
  <w:style w:type="character" w:customStyle="1" w:styleId="26">
    <w:name w:val="Цитата 2 Знак6"/>
    <w:basedOn w:val="a0"/>
    <w:uiPriority w:val="29"/>
    <w:rPr>
      <w:rFonts w:cs="Times New Roman"/>
      <w:i/>
      <w:iCs/>
      <w:color w:val="404040" w:themeColor="text1" w:themeTint="BF"/>
      <w:sz w:val="24"/>
      <w:szCs w:val="24"/>
    </w:rPr>
  </w:style>
  <w:style w:type="character" w:customStyle="1" w:styleId="250">
    <w:name w:val="Цитата 2 Знак5"/>
    <w:basedOn w:val="a0"/>
    <w:uiPriority w:val="29"/>
    <w:rPr>
      <w:rFonts w:cs="Times New Roman"/>
      <w:i/>
      <w:iCs/>
      <w:color w:val="404040" w:themeColor="text1" w:themeTint="BF"/>
      <w:sz w:val="24"/>
      <w:szCs w:val="24"/>
    </w:rPr>
  </w:style>
  <w:style w:type="character" w:customStyle="1" w:styleId="240">
    <w:name w:val="Цитата 2 Знак4"/>
    <w:basedOn w:val="a0"/>
    <w:uiPriority w:val="29"/>
    <w:rPr>
      <w:rFonts w:cs="Times New Roman"/>
      <w:i/>
      <w:iCs/>
      <w:color w:val="404040" w:themeColor="text1" w:themeTint="BF"/>
      <w:sz w:val="24"/>
      <w:szCs w:val="24"/>
    </w:rPr>
  </w:style>
  <w:style w:type="character" w:customStyle="1" w:styleId="230">
    <w:name w:val="Цитата 2 Знак3"/>
    <w:basedOn w:val="a0"/>
    <w:uiPriority w:val="29"/>
    <w:rPr>
      <w:rFonts w:cs="Times New Roman"/>
      <w:i/>
      <w:iCs/>
      <w:color w:val="404040" w:themeColor="text1" w:themeTint="BF"/>
      <w:sz w:val="24"/>
      <w:szCs w:val="24"/>
    </w:rPr>
  </w:style>
  <w:style w:type="character" w:customStyle="1" w:styleId="220">
    <w:name w:val="Цитата 2 Знак2"/>
    <w:basedOn w:val="a0"/>
    <w:uiPriority w:val="99"/>
    <w:rPr>
      <w:rFonts w:ascii="Calibri" w:hAnsi="Calibri" w:cs="Calibri"/>
      <w:i/>
      <w:iCs/>
    </w:rPr>
  </w:style>
  <w:style w:type="paragraph" w:styleId="a6">
    <w:name w:val="Intense Quote"/>
    <w:basedOn w:val="a"/>
    <w:next w:val="a"/>
    <w:link w:val="15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</w:rPr>
  </w:style>
  <w:style w:type="character" w:customStyle="1" w:styleId="af">
    <w:name w:val="Выделенная цитата Знак"/>
    <w:basedOn w:val="a0"/>
    <w:uiPriority w:val="30"/>
    <w:rPr>
      <w:i/>
      <w:iCs/>
      <w:color w:val="5B9BD5" w:themeColor="accent1"/>
      <w:sz w:val="24"/>
      <w:szCs w:val="24"/>
    </w:rPr>
  </w:style>
  <w:style w:type="character" w:customStyle="1" w:styleId="102">
    <w:name w:val="Выделенная цитата Знак10"/>
    <w:basedOn w:val="a0"/>
    <w:uiPriority w:val="30"/>
    <w:rPr>
      <w:rFonts w:cs="Times New Roman"/>
      <w:i/>
      <w:iCs/>
      <w:color w:val="5B9BD5" w:themeColor="accent1"/>
      <w:sz w:val="24"/>
      <w:szCs w:val="24"/>
    </w:rPr>
  </w:style>
  <w:style w:type="character" w:customStyle="1" w:styleId="94">
    <w:name w:val="Выделенная цитата Знак9"/>
    <w:basedOn w:val="a0"/>
    <w:uiPriority w:val="30"/>
    <w:rPr>
      <w:rFonts w:cs="Times New Roman"/>
      <w:i/>
      <w:iCs/>
      <w:color w:val="5B9BD5" w:themeColor="accent1"/>
      <w:sz w:val="24"/>
      <w:szCs w:val="24"/>
    </w:rPr>
  </w:style>
  <w:style w:type="character" w:customStyle="1" w:styleId="84">
    <w:name w:val="Выделенная цитата Знак8"/>
    <w:basedOn w:val="a0"/>
    <w:uiPriority w:val="30"/>
    <w:rPr>
      <w:rFonts w:cs="Times New Roman"/>
      <w:i/>
      <w:iCs/>
      <w:color w:val="5B9BD5" w:themeColor="accent1"/>
      <w:sz w:val="24"/>
      <w:szCs w:val="24"/>
    </w:rPr>
  </w:style>
  <w:style w:type="character" w:customStyle="1" w:styleId="74">
    <w:name w:val="Выделенная цитата Знак7"/>
    <w:basedOn w:val="a0"/>
    <w:uiPriority w:val="30"/>
    <w:rPr>
      <w:rFonts w:cs="Times New Roman"/>
      <w:i/>
      <w:iCs/>
      <w:color w:val="5B9BD5" w:themeColor="accent1"/>
      <w:sz w:val="24"/>
      <w:szCs w:val="24"/>
    </w:rPr>
  </w:style>
  <w:style w:type="character" w:customStyle="1" w:styleId="64">
    <w:name w:val="Выделенная цитата Знак6"/>
    <w:basedOn w:val="a0"/>
    <w:uiPriority w:val="30"/>
    <w:rPr>
      <w:rFonts w:cs="Times New Roman"/>
      <w:i/>
      <w:iCs/>
      <w:color w:val="5B9BD5" w:themeColor="accent1"/>
      <w:sz w:val="24"/>
      <w:szCs w:val="24"/>
    </w:rPr>
  </w:style>
  <w:style w:type="character" w:customStyle="1" w:styleId="54">
    <w:name w:val="Выделенная цитата Знак5"/>
    <w:basedOn w:val="a0"/>
    <w:uiPriority w:val="30"/>
    <w:rPr>
      <w:rFonts w:cs="Times New Roman"/>
      <w:i/>
      <w:iCs/>
      <w:color w:val="5B9BD5" w:themeColor="accent1"/>
      <w:sz w:val="24"/>
      <w:szCs w:val="24"/>
    </w:rPr>
  </w:style>
  <w:style w:type="character" w:customStyle="1" w:styleId="44">
    <w:name w:val="Выделенная цитата Знак4"/>
    <w:basedOn w:val="a0"/>
    <w:uiPriority w:val="30"/>
    <w:rPr>
      <w:rFonts w:cs="Times New Roman"/>
      <w:i/>
      <w:iCs/>
      <w:color w:val="5B9BD5" w:themeColor="accent1"/>
      <w:sz w:val="24"/>
      <w:szCs w:val="24"/>
    </w:rPr>
  </w:style>
  <w:style w:type="character" w:customStyle="1" w:styleId="34">
    <w:name w:val="Выделенная цитата Знак3"/>
    <w:basedOn w:val="a0"/>
    <w:uiPriority w:val="30"/>
    <w:rPr>
      <w:rFonts w:cs="Times New Roman"/>
      <w:i/>
      <w:iCs/>
      <w:color w:val="5B9BD5" w:themeColor="accent1"/>
      <w:sz w:val="24"/>
      <w:szCs w:val="24"/>
    </w:rPr>
  </w:style>
  <w:style w:type="character" w:customStyle="1" w:styleId="2a">
    <w:name w:val="Выделенная цитата Знак2"/>
    <w:basedOn w:val="a0"/>
    <w:uiPriority w:val="99"/>
    <w:rPr>
      <w:rFonts w:ascii="Calibri" w:hAnsi="Calibri" w:cs="Calibri"/>
      <w:i/>
      <w:iCs/>
    </w:rPr>
  </w:style>
  <w:style w:type="paragraph" w:styleId="a9">
    <w:name w:val="header"/>
    <w:basedOn w:val="a"/>
    <w:link w:val="18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f0">
    <w:name w:val="Верхний колонтитул Знак"/>
    <w:basedOn w:val="a0"/>
    <w:uiPriority w:val="99"/>
    <w:semiHidden/>
    <w:rPr>
      <w:sz w:val="24"/>
      <w:szCs w:val="24"/>
    </w:rPr>
  </w:style>
  <w:style w:type="character" w:customStyle="1" w:styleId="103">
    <w:name w:val="Верхний колонтитул Знак10"/>
    <w:basedOn w:val="a0"/>
    <w:uiPriority w:val="99"/>
    <w:semiHidden/>
    <w:rPr>
      <w:rFonts w:cs="Times New Roman"/>
      <w:sz w:val="24"/>
      <w:szCs w:val="24"/>
    </w:rPr>
  </w:style>
  <w:style w:type="character" w:customStyle="1" w:styleId="95">
    <w:name w:val="Верхний колонтитул Знак9"/>
    <w:basedOn w:val="a0"/>
    <w:uiPriority w:val="99"/>
    <w:semiHidden/>
    <w:rPr>
      <w:rFonts w:cs="Times New Roman"/>
      <w:sz w:val="24"/>
      <w:szCs w:val="24"/>
    </w:rPr>
  </w:style>
  <w:style w:type="character" w:customStyle="1" w:styleId="85">
    <w:name w:val="Верхний колонтитул Знак8"/>
    <w:basedOn w:val="a0"/>
    <w:uiPriority w:val="99"/>
    <w:semiHidden/>
    <w:rPr>
      <w:rFonts w:cs="Times New Roman"/>
      <w:sz w:val="24"/>
      <w:szCs w:val="24"/>
    </w:rPr>
  </w:style>
  <w:style w:type="character" w:customStyle="1" w:styleId="75">
    <w:name w:val="Верхний колонтитул Знак7"/>
    <w:basedOn w:val="a0"/>
    <w:uiPriority w:val="99"/>
    <w:semiHidden/>
    <w:rPr>
      <w:rFonts w:cs="Times New Roman"/>
      <w:sz w:val="24"/>
      <w:szCs w:val="24"/>
    </w:rPr>
  </w:style>
  <w:style w:type="character" w:customStyle="1" w:styleId="65">
    <w:name w:val="Верхний колонтитул Знак6"/>
    <w:basedOn w:val="a0"/>
    <w:uiPriority w:val="99"/>
    <w:semiHidden/>
    <w:rPr>
      <w:rFonts w:cs="Times New Roman"/>
      <w:sz w:val="24"/>
      <w:szCs w:val="24"/>
    </w:rPr>
  </w:style>
  <w:style w:type="character" w:customStyle="1" w:styleId="55">
    <w:name w:val="Верхний колонтитул Знак5"/>
    <w:basedOn w:val="a0"/>
    <w:uiPriority w:val="99"/>
    <w:semiHidden/>
    <w:rPr>
      <w:rFonts w:cs="Times New Roman"/>
      <w:sz w:val="24"/>
      <w:szCs w:val="24"/>
    </w:rPr>
  </w:style>
  <w:style w:type="character" w:customStyle="1" w:styleId="45">
    <w:name w:val="Верхний колонтитул Знак4"/>
    <w:basedOn w:val="a0"/>
    <w:uiPriority w:val="99"/>
    <w:semiHidden/>
    <w:rPr>
      <w:rFonts w:cs="Times New Roman"/>
      <w:sz w:val="24"/>
      <w:szCs w:val="24"/>
    </w:rPr>
  </w:style>
  <w:style w:type="character" w:customStyle="1" w:styleId="35">
    <w:name w:val="Верхний колонтитул Знак3"/>
    <w:basedOn w:val="a0"/>
    <w:uiPriority w:val="99"/>
    <w:semiHidden/>
    <w:rPr>
      <w:rFonts w:cs="Times New Roman"/>
      <w:sz w:val="24"/>
      <w:szCs w:val="24"/>
    </w:rPr>
  </w:style>
  <w:style w:type="character" w:customStyle="1" w:styleId="2b">
    <w:name w:val="Верхний колонтитул Знак2"/>
    <w:basedOn w:val="a0"/>
    <w:uiPriority w:val="99"/>
    <w:rPr>
      <w:rFonts w:ascii="Calibri" w:hAnsi="Calibri" w:cs="Calibri"/>
    </w:rPr>
  </w:style>
  <w:style w:type="paragraph" w:styleId="a4">
    <w:name w:val="footer"/>
    <w:basedOn w:val="a"/>
    <w:link w:val="13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f1">
    <w:name w:val="Нижний колонтитул Знак"/>
    <w:basedOn w:val="a0"/>
    <w:uiPriority w:val="99"/>
    <w:semiHidden/>
    <w:rPr>
      <w:sz w:val="24"/>
      <w:szCs w:val="24"/>
    </w:rPr>
  </w:style>
  <w:style w:type="character" w:customStyle="1" w:styleId="104">
    <w:name w:val="Нижний колонтитул Знак10"/>
    <w:basedOn w:val="a0"/>
    <w:uiPriority w:val="99"/>
    <w:semiHidden/>
    <w:rPr>
      <w:rFonts w:cs="Times New Roman"/>
      <w:sz w:val="24"/>
      <w:szCs w:val="24"/>
    </w:rPr>
  </w:style>
  <w:style w:type="character" w:customStyle="1" w:styleId="96">
    <w:name w:val="Нижний колонтитул Знак9"/>
    <w:basedOn w:val="a0"/>
    <w:uiPriority w:val="99"/>
    <w:semiHidden/>
    <w:rPr>
      <w:rFonts w:cs="Times New Roman"/>
      <w:sz w:val="24"/>
      <w:szCs w:val="24"/>
    </w:rPr>
  </w:style>
  <w:style w:type="character" w:customStyle="1" w:styleId="86">
    <w:name w:val="Нижний колонтитул Знак8"/>
    <w:basedOn w:val="a0"/>
    <w:uiPriority w:val="99"/>
    <w:semiHidden/>
    <w:rPr>
      <w:rFonts w:cs="Times New Roman"/>
      <w:sz w:val="24"/>
      <w:szCs w:val="24"/>
    </w:rPr>
  </w:style>
  <w:style w:type="character" w:customStyle="1" w:styleId="76">
    <w:name w:val="Нижний колонтитул Знак7"/>
    <w:basedOn w:val="a0"/>
    <w:uiPriority w:val="99"/>
    <w:semiHidden/>
    <w:rPr>
      <w:rFonts w:cs="Times New Roman"/>
      <w:sz w:val="24"/>
      <w:szCs w:val="24"/>
    </w:rPr>
  </w:style>
  <w:style w:type="character" w:customStyle="1" w:styleId="66">
    <w:name w:val="Нижний колонтитул Знак6"/>
    <w:basedOn w:val="a0"/>
    <w:uiPriority w:val="99"/>
    <w:semiHidden/>
    <w:rPr>
      <w:rFonts w:cs="Times New Roman"/>
      <w:sz w:val="24"/>
      <w:szCs w:val="24"/>
    </w:rPr>
  </w:style>
  <w:style w:type="character" w:customStyle="1" w:styleId="56">
    <w:name w:val="Нижний колонтитул Знак5"/>
    <w:basedOn w:val="a0"/>
    <w:uiPriority w:val="99"/>
    <w:semiHidden/>
    <w:rPr>
      <w:rFonts w:cs="Times New Roman"/>
      <w:sz w:val="24"/>
      <w:szCs w:val="24"/>
    </w:rPr>
  </w:style>
  <w:style w:type="character" w:customStyle="1" w:styleId="46">
    <w:name w:val="Нижний колонтитул Знак4"/>
    <w:basedOn w:val="a0"/>
    <w:uiPriority w:val="99"/>
    <w:semiHidden/>
    <w:rPr>
      <w:rFonts w:cs="Times New Roman"/>
      <w:sz w:val="24"/>
      <w:szCs w:val="24"/>
    </w:rPr>
  </w:style>
  <w:style w:type="character" w:customStyle="1" w:styleId="36">
    <w:name w:val="Нижний колонтитул Знак3"/>
    <w:basedOn w:val="a0"/>
    <w:uiPriority w:val="99"/>
    <w:semiHidden/>
    <w:rPr>
      <w:rFonts w:cs="Times New Roman"/>
      <w:sz w:val="24"/>
      <w:szCs w:val="24"/>
    </w:rPr>
  </w:style>
  <w:style w:type="character" w:customStyle="1" w:styleId="2c">
    <w:name w:val="Нижний колонтитул Знак2"/>
    <w:basedOn w:val="a0"/>
    <w:uiPriority w:val="99"/>
    <w:rPr>
      <w:rFonts w:ascii="Calibri" w:hAnsi="Calibri" w:cs="Calibri"/>
    </w:rPr>
  </w:style>
  <w:style w:type="character" w:customStyle="1" w:styleId="FooterChar">
    <w:name w:val="Footer Char"/>
    <w:basedOn w:val="a0"/>
    <w:uiPriority w:val="99"/>
    <w:rPr>
      <w:rFonts w:ascii="Calibri" w:hAnsi="Calibri" w:cs="Calibri"/>
    </w:rPr>
  </w:style>
  <w:style w:type="paragraph" w:styleId="af2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table" w:styleId="af3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styleId="19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2d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37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47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57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0"/>
      <w:szCs w:val="20"/>
    </w:rPr>
    <w:tblPr/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0"/>
      <w:szCs w:val="20"/>
    </w:rPr>
    <w:tblPr/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0"/>
      <w:szCs w:val="20"/>
    </w:rPr>
    <w:tblPr/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0"/>
      <w:szCs w:val="20"/>
    </w:rPr>
    <w:tblPr/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0"/>
      <w:szCs w:val="20"/>
    </w:rPr>
    <w:tblPr/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0"/>
      <w:szCs w:val="20"/>
    </w:rPr>
    <w:tblPr/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0"/>
      <w:szCs w:val="20"/>
    </w:rPr>
    <w:tblPr/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0"/>
      <w:szCs w:val="20"/>
    </w:rPr>
    <w:tblPr/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0"/>
      <w:szCs w:val="20"/>
    </w:rPr>
    <w:tblPr/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0"/>
      <w:szCs w:val="20"/>
    </w:rPr>
    <w:tblPr/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0"/>
      <w:szCs w:val="20"/>
    </w:rPr>
    <w:tblPr/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0"/>
      <w:szCs w:val="20"/>
    </w:rPr>
    <w:tblPr/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0"/>
      <w:szCs w:val="20"/>
    </w:rPr>
    <w:tblPr/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0"/>
      <w:szCs w:val="20"/>
    </w:rPr>
    <w:tblPr/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character" w:styleId="af4">
    <w:name w:val="Hyperlink"/>
    <w:basedOn w:val="a0"/>
    <w:uiPriority w:val="99"/>
    <w:unhideWhenUsed/>
    <w:rPr>
      <w:rFonts w:ascii="Calibri" w:hAnsi="Calibri" w:cs="Calibri"/>
      <w:color w:val="0563C1"/>
      <w:u w:val="single"/>
    </w:rPr>
  </w:style>
  <w:style w:type="paragraph" w:styleId="a8">
    <w:name w:val="footnote text"/>
    <w:basedOn w:val="a"/>
    <w:link w:val="17"/>
    <w:uiPriority w:val="99"/>
    <w:semiHidden/>
    <w:unhideWhenUsed/>
    <w:pPr>
      <w:spacing w:after="40" w:line="240" w:lineRule="auto"/>
    </w:pPr>
    <w:rPr>
      <w:sz w:val="18"/>
      <w:szCs w:val="18"/>
    </w:rPr>
  </w:style>
  <w:style w:type="character" w:customStyle="1" w:styleId="af5">
    <w:name w:val="Текст сноски Знак"/>
    <w:basedOn w:val="a0"/>
    <w:uiPriority w:val="99"/>
    <w:semiHidden/>
    <w:rPr>
      <w:sz w:val="20"/>
      <w:szCs w:val="20"/>
    </w:rPr>
  </w:style>
  <w:style w:type="character" w:customStyle="1" w:styleId="105">
    <w:name w:val="Текст сноски Знак10"/>
    <w:basedOn w:val="a0"/>
    <w:uiPriority w:val="99"/>
    <w:semiHidden/>
    <w:rPr>
      <w:rFonts w:cs="Times New Roman"/>
      <w:sz w:val="20"/>
      <w:szCs w:val="20"/>
    </w:rPr>
  </w:style>
  <w:style w:type="character" w:customStyle="1" w:styleId="97">
    <w:name w:val="Текст сноски Знак9"/>
    <w:basedOn w:val="a0"/>
    <w:uiPriority w:val="99"/>
    <w:semiHidden/>
    <w:rPr>
      <w:rFonts w:cs="Times New Roman"/>
      <w:sz w:val="20"/>
      <w:szCs w:val="20"/>
    </w:rPr>
  </w:style>
  <w:style w:type="character" w:customStyle="1" w:styleId="87">
    <w:name w:val="Текст сноски Знак8"/>
    <w:basedOn w:val="a0"/>
    <w:uiPriority w:val="99"/>
    <w:semiHidden/>
    <w:rPr>
      <w:rFonts w:cs="Times New Roman"/>
      <w:sz w:val="20"/>
      <w:szCs w:val="20"/>
    </w:rPr>
  </w:style>
  <w:style w:type="character" w:customStyle="1" w:styleId="77">
    <w:name w:val="Текст сноски Знак7"/>
    <w:basedOn w:val="a0"/>
    <w:uiPriority w:val="99"/>
    <w:semiHidden/>
    <w:rPr>
      <w:rFonts w:cs="Times New Roman"/>
      <w:sz w:val="20"/>
      <w:szCs w:val="20"/>
    </w:rPr>
  </w:style>
  <w:style w:type="character" w:customStyle="1" w:styleId="67">
    <w:name w:val="Текст сноски Знак6"/>
    <w:basedOn w:val="a0"/>
    <w:uiPriority w:val="99"/>
    <w:semiHidden/>
    <w:rPr>
      <w:rFonts w:cs="Times New Roman"/>
      <w:sz w:val="20"/>
      <w:szCs w:val="20"/>
    </w:rPr>
  </w:style>
  <w:style w:type="character" w:customStyle="1" w:styleId="58">
    <w:name w:val="Текст сноски Знак5"/>
    <w:basedOn w:val="a0"/>
    <w:uiPriority w:val="99"/>
    <w:semiHidden/>
    <w:rPr>
      <w:rFonts w:cs="Times New Roman"/>
      <w:sz w:val="20"/>
      <w:szCs w:val="20"/>
    </w:rPr>
  </w:style>
  <w:style w:type="character" w:customStyle="1" w:styleId="48">
    <w:name w:val="Текст сноски Знак4"/>
    <w:basedOn w:val="a0"/>
    <w:uiPriority w:val="99"/>
    <w:semiHidden/>
    <w:rPr>
      <w:rFonts w:cs="Times New Roman"/>
      <w:sz w:val="20"/>
      <w:szCs w:val="20"/>
    </w:rPr>
  </w:style>
  <w:style w:type="character" w:customStyle="1" w:styleId="38">
    <w:name w:val="Текст сноски Знак3"/>
    <w:basedOn w:val="a0"/>
    <w:uiPriority w:val="99"/>
    <w:semiHidden/>
    <w:rPr>
      <w:rFonts w:cs="Times New Roman"/>
      <w:sz w:val="20"/>
      <w:szCs w:val="20"/>
    </w:rPr>
  </w:style>
  <w:style w:type="character" w:customStyle="1" w:styleId="2e">
    <w:name w:val="Текст сноски Знак2"/>
    <w:basedOn w:val="a0"/>
    <w:uiPriority w:val="99"/>
    <w:rPr>
      <w:rFonts w:ascii="Calibri" w:hAnsi="Calibri" w:cs="Calibri"/>
      <w:sz w:val="18"/>
      <w:szCs w:val="18"/>
    </w:rPr>
  </w:style>
  <w:style w:type="character" w:styleId="af6">
    <w:name w:val="footnote reference"/>
    <w:basedOn w:val="a0"/>
    <w:uiPriority w:val="99"/>
    <w:unhideWhenUsed/>
    <w:rPr>
      <w:rFonts w:ascii="Calibri" w:hAnsi="Calibri" w:cs="Calibri"/>
      <w:vertAlign w:val="superscript"/>
    </w:rPr>
  </w:style>
  <w:style w:type="paragraph" w:styleId="a3">
    <w:name w:val="endnote text"/>
    <w:basedOn w:val="a"/>
    <w:link w:val="1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uiPriority w:val="99"/>
    <w:semiHidden/>
    <w:rPr>
      <w:sz w:val="20"/>
      <w:szCs w:val="20"/>
    </w:rPr>
  </w:style>
  <w:style w:type="character" w:customStyle="1" w:styleId="106">
    <w:name w:val="Текст концевой сноски Знак10"/>
    <w:basedOn w:val="a0"/>
    <w:uiPriority w:val="99"/>
    <w:semiHidden/>
    <w:rPr>
      <w:rFonts w:cs="Times New Roman"/>
      <w:sz w:val="20"/>
      <w:szCs w:val="20"/>
    </w:rPr>
  </w:style>
  <w:style w:type="character" w:customStyle="1" w:styleId="98">
    <w:name w:val="Текст концевой сноски Знак9"/>
    <w:basedOn w:val="a0"/>
    <w:uiPriority w:val="99"/>
    <w:semiHidden/>
    <w:rPr>
      <w:rFonts w:cs="Times New Roman"/>
      <w:sz w:val="20"/>
      <w:szCs w:val="20"/>
    </w:rPr>
  </w:style>
  <w:style w:type="character" w:customStyle="1" w:styleId="88">
    <w:name w:val="Текст концевой сноски Знак8"/>
    <w:basedOn w:val="a0"/>
    <w:uiPriority w:val="99"/>
    <w:semiHidden/>
    <w:rPr>
      <w:rFonts w:cs="Times New Roman"/>
      <w:sz w:val="20"/>
      <w:szCs w:val="20"/>
    </w:rPr>
  </w:style>
  <w:style w:type="character" w:customStyle="1" w:styleId="78">
    <w:name w:val="Текст концевой сноски Знак7"/>
    <w:basedOn w:val="a0"/>
    <w:uiPriority w:val="99"/>
    <w:semiHidden/>
    <w:rPr>
      <w:rFonts w:cs="Times New Roman"/>
      <w:sz w:val="20"/>
      <w:szCs w:val="20"/>
    </w:rPr>
  </w:style>
  <w:style w:type="character" w:customStyle="1" w:styleId="68">
    <w:name w:val="Текст концевой сноски Знак6"/>
    <w:basedOn w:val="a0"/>
    <w:uiPriority w:val="99"/>
    <w:semiHidden/>
    <w:rPr>
      <w:rFonts w:cs="Times New Roman"/>
      <w:sz w:val="20"/>
      <w:szCs w:val="20"/>
    </w:rPr>
  </w:style>
  <w:style w:type="character" w:customStyle="1" w:styleId="59">
    <w:name w:val="Текст концевой сноски Знак5"/>
    <w:basedOn w:val="a0"/>
    <w:uiPriority w:val="99"/>
    <w:semiHidden/>
    <w:rPr>
      <w:rFonts w:cs="Times New Roman"/>
      <w:sz w:val="20"/>
      <w:szCs w:val="20"/>
    </w:rPr>
  </w:style>
  <w:style w:type="character" w:customStyle="1" w:styleId="49">
    <w:name w:val="Текст концевой сноски Знак4"/>
    <w:basedOn w:val="a0"/>
    <w:uiPriority w:val="99"/>
    <w:semiHidden/>
    <w:rPr>
      <w:rFonts w:cs="Times New Roman"/>
      <w:sz w:val="20"/>
      <w:szCs w:val="20"/>
    </w:rPr>
  </w:style>
  <w:style w:type="character" w:customStyle="1" w:styleId="39">
    <w:name w:val="Текст концевой сноски Знак3"/>
    <w:basedOn w:val="a0"/>
    <w:uiPriority w:val="99"/>
    <w:semiHidden/>
    <w:rPr>
      <w:rFonts w:cs="Times New Roman"/>
      <w:sz w:val="20"/>
      <w:szCs w:val="20"/>
    </w:rPr>
  </w:style>
  <w:style w:type="character" w:customStyle="1" w:styleId="2f">
    <w:name w:val="Текст концевой сноски Знак2"/>
    <w:basedOn w:val="a0"/>
    <w:uiPriority w:val="99"/>
    <w:rPr>
      <w:rFonts w:ascii="Calibri" w:hAnsi="Calibri" w:cs="Calibr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rFonts w:ascii="Calibri" w:hAnsi="Calibri" w:cs="Calibri"/>
      <w:vertAlign w:val="superscript"/>
    </w:rPr>
  </w:style>
  <w:style w:type="paragraph" w:styleId="1a">
    <w:name w:val="toc 1"/>
    <w:basedOn w:val="a"/>
    <w:next w:val="a"/>
    <w:uiPriority w:val="99"/>
    <w:unhideWhenUsed/>
    <w:pPr>
      <w:spacing w:after="57"/>
      <w:ind w:firstLine="0"/>
    </w:pPr>
  </w:style>
  <w:style w:type="paragraph" w:styleId="2f0">
    <w:name w:val="toc 2"/>
    <w:basedOn w:val="a"/>
    <w:next w:val="a"/>
    <w:uiPriority w:val="99"/>
    <w:unhideWhenUsed/>
    <w:pPr>
      <w:spacing w:after="57"/>
      <w:ind w:left="283" w:firstLine="0"/>
    </w:pPr>
  </w:style>
  <w:style w:type="paragraph" w:styleId="3a">
    <w:name w:val="toc 3"/>
    <w:basedOn w:val="a"/>
    <w:next w:val="a"/>
    <w:uiPriority w:val="99"/>
    <w:unhideWhenUsed/>
    <w:pPr>
      <w:spacing w:after="57"/>
      <w:ind w:left="567" w:firstLine="0"/>
    </w:pPr>
  </w:style>
  <w:style w:type="paragraph" w:styleId="4a">
    <w:name w:val="toc 4"/>
    <w:basedOn w:val="a"/>
    <w:next w:val="a"/>
    <w:uiPriority w:val="99"/>
    <w:unhideWhenUsed/>
    <w:pPr>
      <w:spacing w:after="57"/>
      <w:ind w:left="850" w:firstLine="0"/>
    </w:pPr>
  </w:style>
  <w:style w:type="paragraph" w:styleId="5a">
    <w:name w:val="toc 5"/>
    <w:basedOn w:val="a"/>
    <w:next w:val="a"/>
    <w:uiPriority w:val="99"/>
    <w:unhideWhenUsed/>
    <w:pPr>
      <w:spacing w:after="57"/>
      <w:ind w:left="1134" w:firstLine="0"/>
    </w:pPr>
  </w:style>
  <w:style w:type="paragraph" w:styleId="69">
    <w:name w:val="toc 6"/>
    <w:basedOn w:val="a"/>
    <w:next w:val="a"/>
    <w:uiPriority w:val="99"/>
    <w:unhideWhenUsed/>
    <w:pPr>
      <w:spacing w:after="57"/>
      <w:ind w:left="1417" w:firstLine="0"/>
    </w:pPr>
  </w:style>
  <w:style w:type="paragraph" w:styleId="79">
    <w:name w:val="toc 7"/>
    <w:basedOn w:val="a"/>
    <w:next w:val="a"/>
    <w:uiPriority w:val="99"/>
    <w:unhideWhenUsed/>
    <w:pPr>
      <w:spacing w:after="57"/>
      <w:ind w:left="1701" w:firstLine="0"/>
    </w:pPr>
  </w:style>
  <w:style w:type="paragraph" w:styleId="89">
    <w:name w:val="toc 8"/>
    <w:basedOn w:val="a"/>
    <w:next w:val="a"/>
    <w:uiPriority w:val="99"/>
    <w:unhideWhenUsed/>
    <w:pPr>
      <w:spacing w:after="57"/>
      <w:ind w:left="1984" w:firstLine="0"/>
    </w:pPr>
  </w:style>
  <w:style w:type="paragraph" w:styleId="99">
    <w:name w:val="toc 9"/>
    <w:basedOn w:val="a"/>
    <w:next w:val="a"/>
    <w:uiPriority w:val="99"/>
    <w:unhideWhenUsed/>
    <w:pPr>
      <w:spacing w:after="57"/>
      <w:ind w:left="2268" w:firstLine="0"/>
    </w:pPr>
  </w:style>
  <w:style w:type="paragraph" w:styleId="af9">
    <w:name w:val="TOC Heading"/>
    <w:basedOn w:val="1"/>
    <w:next w:val="a"/>
    <w:uiPriority w:val="99"/>
    <w:qFormat/>
    <w:pPr>
      <w:keepNext w:val="0"/>
      <w:keepLines w:val="0"/>
      <w:spacing w:before="0" w:after="160" w:line="259" w:lineRule="auto"/>
      <w:ind w:firstLine="0"/>
      <w:jc w:val="left"/>
      <w:outlineLvl w:val="9"/>
    </w:pPr>
    <w:rPr>
      <w:rFonts w:ascii="Calibri" w:hAnsi="Calibri" w:cs="Calibri"/>
      <w:sz w:val="22"/>
      <w:szCs w:val="22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docdata">
    <w:name w:val="docdata"/>
    <w:aliases w:val="docy,v5,1932,bqiaagaaeyqcaaagiaiaaaovbgaabb0gaaaaaaaaaaaaaaaaaaaaaaaaaaaaaaaaaaaaaaaaaaaaaaaaaaaaaaaaaaaaaaaaaaaaaaaaaaaaaaaaaaaaaaaaaaaaaaaaaaaaaaaaaaaaaaaaaaaaaaaaaaaaaaaaaaaaaaaaaaaaaaaaaaaaaaaaaaaaaaaaaaaaaaaaaaaaaaaaaaaaaaaaaaaaaaaaaaaaaaa"/>
    <w:basedOn w:val="a"/>
    <w:rsid w:val="00E821A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45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12587</Words>
  <Characters>71750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Бокова Екатерина Алексеевна</cp:lastModifiedBy>
  <cp:revision>4</cp:revision>
  <dcterms:created xsi:type="dcterms:W3CDTF">2025-10-16T07:04:00Z</dcterms:created>
  <dcterms:modified xsi:type="dcterms:W3CDTF">2025-10-16T12:54:00Z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r7-office/2024.3.2.622</vt:lpwstr>
  </property>
</Properties>
</file>