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27" w:rsidRDefault="00CD7727">
      <w:pPr>
        <w:ind w:firstLine="0"/>
        <w:rPr>
          <w:sz w:val="18"/>
          <w:szCs w:val="18"/>
        </w:rPr>
      </w:pPr>
    </w:p>
    <w:p w:rsidR="003D04B4" w:rsidRPr="003D04B4" w:rsidRDefault="00E627A0" w:rsidP="003D04B4">
      <w:pPr>
        <w:ind w:firstLine="0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04.04.01</w:t>
      </w:r>
      <w:r w:rsidR="003D04B4" w:rsidRPr="003D04B4">
        <w:rPr>
          <w:b/>
          <w:sz w:val="22"/>
          <w:szCs w:val="18"/>
        </w:rPr>
        <w:t xml:space="preserve"> Фундаментальная и прикладная химия</w:t>
      </w:r>
    </w:p>
    <w:tbl>
      <w:tblPr>
        <w:tblW w:w="5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444"/>
        <w:gridCol w:w="1874"/>
        <w:gridCol w:w="1874"/>
        <w:gridCol w:w="1276"/>
        <w:gridCol w:w="1020"/>
        <w:gridCol w:w="865"/>
        <w:gridCol w:w="1724"/>
        <w:gridCol w:w="1295"/>
        <w:gridCol w:w="1295"/>
        <w:gridCol w:w="1544"/>
        <w:gridCol w:w="68"/>
      </w:tblGrid>
      <w:tr w:rsidR="000151A7" w:rsidTr="000151A7">
        <w:trPr>
          <w:jc w:val="center"/>
        </w:trPr>
        <w:tc>
          <w:tcPr>
            <w:tcW w:w="578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Наименование направления подготовки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и (или) специальности, в том числе научной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151A7" w:rsidRDefault="000151A7" w:rsidP="000151A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499" w:type="pct"/>
            <w:gridSpan w:val="2"/>
            <w:shd w:val="clear" w:color="auto" w:fill="D9D9D9" w:themeFill="background1" w:themeFillShade="D9"/>
            <w:vAlign w:val="center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151A7" w:rsidTr="000151A7">
        <w:trPr>
          <w:gridAfter w:val="1"/>
          <w:wAfter w:w="20" w:type="pct"/>
          <w:jc w:val="center"/>
        </w:trPr>
        <w:tc>
          <w:tcPr>
            <w:tcW w:w="578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0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6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4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1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1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8" w:type="pct"/>
          </w:tcPr>
          <w:p w:rsidR="000151A7" w:rsidRDefault="000151A7" w:rsidP="006A603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85679">
              <w:rPr>
                <w:color w:val="000000"/>
                <w:sz w:val="16"/>
                <w:szCs w:val="16"/>
              </w:rPr>
              <w:t>Селиванов Леонид Иванович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85679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85679">
              <w:rPr>
                <w:rFonts w:eastAsia="Arial"/>
                <w:color w:val="000000"/>
                <w:sz w:val="16"/>
                <w:szCs w:val="16"/>
              </w:rPr>
              <w:t>Коммуникативные технологии в профессиональной сфере на иностранном языке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1E68DC">
              <w:rPr>
                <w:rFonts w:eastAsia="Arial"/>
                <w:color w:val="000000"/>
                <w:sz w:val="16"/>
                <w:szCs w:val="16"/>
              </w:rPr>
              <w:t>Социология  и педагогика высшей школы</w:t>
            </w:r>
          </w:p>
        </w:tc>
        <w:tc>
          <w:tcPr>
            <w:tcW w:w="580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английского и немецкого языков</w:t>
            </w:r>
          </w:p>
        </w:tc>
        <w:tc>
          <w:tcPr>
            <w:tcW w:w="395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и немецкий языки</w:t>
            </w:r>
          </w:p>
        </w:tc>
        <w:tc>
          <w:tcPr>
            <w:tcW w:w="316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6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первой помощи - Серия АК номер 006141;</w:t>
            </w:r>
            <w:r>
              <w:rPr>
                <w:sz w:val="16"/>
                <w:szCs w:val="16"/>
              </w:rPr>
              <w:br/>
              <w:t xml:space="preserve">Электронно - информационная образовательная среда. Применение </w:t>
            </w:r>
            <w:bookmarkStart w:id="0" w:name="_GoBack"/>
            <w:bookmarkEnd w:id="0"/>
            <w:r>
              <w:rPr>
                <w:sz w:val="16"/>
                <w:szCs w:val="16"/>
              </w:rPr>
              <w:t>электронного обучения и дистанционных образовательных технологий при реализации образовательных программ- Серия АК</w:t>
            </w:r>
            <w:r>
              <w:rPr>
                <w:sz w:val="16"/>
                <w:szCs w:val="16"/>
              </w:rPr>
              <w:br/>
              <w:t>номер 005789;</w:t>
            </w:r>
            <w:r>
              <w:rPr>
                <w:sz w:val="16"/>
                <w:szCs w:val="16"/>
              </w:rPr>
              <w:br/>
              <w:t>Цифровое образование: методы, модели и технологии развития- Серия АК номер 005390</w:t>
            </w: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Пестов Сергей Михайлович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E68DC">
              <w:rPr>
                <w:color w:val="000000"/>
                <w:sz w:val="16"/>
                <w:szCs w:val="16"/>
              </w:rPr>
              <w:t>Организация научно-исследовательской деятельности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инженер электронной техники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Технология специальных материалов электронной техники, 02.00.04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АИ 000557 от 22.06.2021 по программе «Оказание первой помощи», 16 часов, ФГБОУ ВО «МИРЭА – Российский технологический университет»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2.  Удостоверение о повышении квалификации АИ 000641 от 22.06.2021 по программе «Электронно-информационная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университет», 3. Удостоверение о повышении квалификации АИ 000978 от 24.05.2021 по программе «Принципы и современные подходы к проведению и исследованию химических процессов», 16 часов, ФГБОУ ВО «МИРЭА – Российский технологический университет»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37600">
              <w:rPr>
                <w:rFonts w:eastAsia="Arial"/>
                <w:color w:val="000000"/>
                <w:sz w:val="16"/>
                <w:szCs w:val="16"/>
              </w:rPr>
              <w:t>Бурляева Елена Валерьевна</w:t>
            </w:r>
          </w:p>
        </w:tc>
        <w:tc>
          <w:tcPr>
            <w:tcW w:w="447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0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36556">
              <w:rPr>
                <w:rFonts w:eastAsia="Arial"/>
                <w:color w:val="000000"/>
                <w:sz w:val="16"/>
                <w:szCs w:val="16"/>
              </w:rPr>
              <w:t>Цифровые технологии в научных исследованиях химических систем</w:t>
            </w:r>
          </w:p>
        </w:tc>
        <w:tc>
          <w:tcPr>
            <w:tcW w:w="580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95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Прикладная математика, </w:t>
            </w:r>
            <w:r w:rsidRPr="00D06919">
              <w:rPr>
                <w:color w:val="222222"/>
                <w:sz w:val="16"/>
                <w:szCs w:val="21"/>
                <w:shd w:val="clear" w:color="auto" w:fill="FFFFFF"/>
              </w:rPr>
              <w:t>05.13.16 Применение вычислительной техники, математического моделирования и математических методов в научных исследованиях</w:t>
            </w:r>
          </w:p>
        </w:tc>
        <w:tc>
          <w:tcPr>
            <w:tcW w:w="316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6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534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АК № 005106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>
              <w:rPr>
                <w:sz w:val="16"/>
                <w:szCs w:val="16"/>
              </w:rPr>
              <w:br/>
              <w:t>2. Удостоверение о повышении квалификации АК № 005454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>
              <w:rPr>
                <w:sz w:val="16"/>
                <w:szCs w:val="16"/>
              </w:rPr>
              <w:br/>
              <w:t>3. Удостоверение о повышении квалификации АК № 005869 от 27.12.2021 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D37600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D5F48">
              <w:rPr>
                <w:rFonts w:eastAsia="Arial"/>
                <w:color w:val="000000"/>
                <w:sz w:val="16"/>
                <w:szCs w:val="16"/>
              </w:rPr>
              <w:t>Дорохов Андрей Викторович</w:t>
            </w:r>
          </w:p>
        </w:tc>
        <w:tc>
          <w:tcPr>
            <w:tcW w:w="447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836556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B1E61">
              <w:rPr>
                <w:rFonts w:eastAsia="Arial"/>
                <w:color w:val="000000"/>
                <w:sz w:val="16"/>
                <w:szCs w:val="16"/>
              </w:rPr>
              <w:t>Современные методы исследования в химии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Термодинамическа</w:t>
            </w:r>
            <w:r w:rsidRPr="00F4463B">
              <w:rPr>
                <w:color w:val="000000"/>
                <w:sz w:val="16"/>
                <w:szCs w:val="16"/>
              </w:rPr>
              <w:t>я теория растворов и межмолекулярное взаимодействие</w:t>
            </w:r>
          </w:p>
        </w:tc>
        <w:tc>
          <w:tcPr>
            <w:tcW w:w="580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95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Химия, 02.00.01 Неорганическая химия</w:t>
            </w:r>
          </w:p>
        </w:tc>
        <w:tc>
          <w:tcPr>
            <w:tcW w:w="316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АИ00609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ФГБОУВО "МИРЭА - Российский Технологический Университет";                                    2.Удостоверение о повышении квалификации АИ00961 от 24.05.2021 по программе "Принципы и современные подходы к проведению и исследованию химических процессов", 16 часов, ФГБОУВО "МИРЭА - Российский Технологический Университет";         3. Удостоверение о повышении квалификации АИ00508 от 22.06.2021 по программе "Оказание первой помощи", 16 часов, ФГБОУВО "МИРЭА - Российский Технологический Университет";</w:t>
            </w:r>
          </w:p>
        </w:tc>
        <w:tc>
          <w:tcPr>
            <w:tcW w:w="401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B4627A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78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0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FB1E6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60AD7">
              <w:rPr>
                <w:rFonts w:eastAsia="Arial"/>
                <w:color w:val="000000"/>
                <w:sz w:val="16"/>
                <w:szCs w:val="16"/>
              </w:rPr>
              <w:t>Посохова Анастасия Владиславовна</w:t>
            </w:r>
          </w:p>
        </w:tc>
        <w:tc>
          <w:tcPr>
            <w:tcW w:w="447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0" w:type="pct"/>
          </w:tcPr>
          <w:p w:rsidR="000151A7" w:rsidRPr="00FB1E6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60AD7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</w:tc>
        <w:tc>
          <w:tcPr>
            <w:tcW w:w="580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Журналистика, </w:t>
            </w:r>
            <w:r w:rsidRPr="00F4463B">
              <w:rPr>
                <w:sz w:val="16"/>
              </w:rPr>
              <w:t>19.00.03 – «Психология труда, инженерная психология, эргономика»</w:t>
            </w:r>
          </w:p>
        </w:tc>
        <w:tc>
          <w:tcPr>
            <w:tcW w:w="316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психологических наук</w:t>
            </w:r>
          </w:p>
        </w:tc>
        <w:tc>
          <w:tcPr>
            <w:tcW w:w="26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Диплом о профессиональной переподготовке 772414002869 от 12.07.2021 по программе "Клиническая психология", 1500 часов, НОЧУ ВО "Московский институт психоанализа"; 2. Диплом о профессиональной переподготовке  772412193754 по программе "Психология зависимого поведения", 450 часов, НОЧУ ВО "Московский институт психоанализа"; 3. Удостоверение о повышении квалификации 772411513876 по программе "Консультирование и психотерапия в цифровой среде", 80 часов, НОЧУ ВО "Московский институт психоанализа"; 4. Удостоверение о повышении квалификаци по программе "Оказание первой помощи" от 16.08.2021, АИ № 001500, № 8316-21, 16 часов, ФГБОУ ВО «МИРЭА - Российский технологический университет»; 5. Удостоверение о повышении квалификации по программе</w:t>
            </w:r>
          </w:p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001417, 8233-21</w:t>
            </w: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59178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Пучков Павел Анатольевич</w:t>
            </w:r>
          </w:p>
        </w:tc>
        <w:tc>
          <w:tcPr>
            <w:tcW w:w="447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F4463B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A5D47">
              <w:rPr>
                <w:color w:val="000000"/>
                <w:sz w:val="16"/>
                <w:szCs w:val="16"/>
              </w:rPr>
              <w:t>Современная органическая химия</w:t>
            </w:r>
          </w:p>
        </w:tc>
        <w:tc>
          <w:tcPr>
            <w:tcW w:w="580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D5F48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Химическая технология </w:t>
            </w:r>
          </w:p>
        </w:tc>
        <w:tc>
          <w:tcPr>
            <w:tcW w:w="316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3A5D4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C0A63">
              <w:rPr>
                <w:rFonts w:eastAsia="Arial"/>
                <w:color w:val="000000"/>
                <w:sz w:val="16"/>
                <w:szCs w:val="16"/>
              </w:rPr>
              <w:t>Замалютин Вячеслав Вадимович</w:t>
            </w:r>
          </w:p>
        </w:tc>
        <w:tc>
          <w:tcPr>
            <w:tcW w:w="447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C0A6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580" w:type="pct"/>
          </w:tcPr>
          <w:p w:rsidR="000151A7" w:rsidRPr="003A5D47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C0A63">
              <w:rPr>
                <w:color w:val="000000"/>
                <w:sz w:val="16"/>
                <w:szCs w:val="16"/>
              </w:rPr>
              <w:t>Теория реакционной способности химических соединений</w:t>
            </w:r>
          </w:p>
        </w:tc>
        <w:tc>
          <w:tcPr>
            <w:tcW w:w="580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316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68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372403813599 от 02.07.2021 по дополнительной профессиональной программе</w:t>
            </w:r>
            <w:r>
              <w:rPr>
                <w:sz w:val="16"/>
                <w:szCs w:val="16"/>
              </w:rPr>
              <w:br/>
              <w:t>«Поверхностные явления и адсорбция в нанодисперсных и нанопористых материалах», 16 часов, ФГБОУ ВО «Ивановский государственный химико-технологический университет»</w:t>
            </w: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Ткаченко Олег Юрьевич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C08EF">
              <w:rPr>
                <w:color w:val="000000"/>
                <w:sz w:val="16"/>
                <w:szCs w:val="16"/>
              </w:rPr>
              <w:t>Компьютерная химия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2C08EF">
              <w:rPr>
                <w:color w:val="000000"/>
                <w:sz w:val="16"/>
                <w:szCs w:val="16"/>
              </w:rPr>
              <w:t xml:space="preserve"> </w:t>
            </w:r>
            <w:r w:rsidRPr="00CB0071"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инженер-физико-химик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Физико-химические методы исследования процессов и материалов, 02.00.04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АИ №000983 от 24.05.2021 по программе «Принципы и современные подходы к проведению и исследованию химических процессов», 16 часов, РТУ МИРЭА.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2. Удостоверение о повышении квалификации АИ №000577 от 22.06.2021 по программе «Оказание первой помощи», 16 часов, РТУ МИРЭА.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АИ №000660 от 22.06.2021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Яштулов Николай Андреевич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Заведующий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кафедрой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C08EF">
              <w:rPr>
                <w:rFonts w:eastAsia="Arial"/>
                <w:color w:val="000000"/>
                <w:sz w:val="16"/>
                <w:szCs w:val="16"/>
              </w:rPr>
              <w:t>Нанотехнология функциональных материалов электроники и альтернативной энергетики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A838C2">
              <w:rPr>
                <w:rFonts w:eastAsia="Arial"/>
                <w:color w:val="000000"/>
                <w:sz w:val="16"/>
                <w:szCs w:val="16"/>
              </w:rPr>
              <w:t>Физико-химия наноразмерных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6F5393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Технология специальных материалов электронной техники, 02.00.04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о повышении квалификации АИ 000594 от 22.06.2021 по программе «Оказание первой помощи», 16 часов, АНО ДПО «Институт последипломного образования» последипломного образования»; 2. Удостоверение о повышении квалификации АИ 000672 от 22.06.2021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АНО ДПО «Институт последипломного образования» последипломного образования»; 3. Удостоверение о повышении квалификации АИ 001166 от 24.05.2021 по программе «Наукоемкие химические технологии: актуальные проблемы, достижения и перспективы развития», 16 часов, АНО ДПО «Институт последипломного образования»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Флид Виталий Рафаилович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Зав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едующий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кафедрой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A657C">
              <w:rPr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color w:val="000000"/>
                <w:sz w:val="16"/>
                <w:szCs w:val="16"/>
              </w:rPr>
              <w:t>Научно-исследовательская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Технология основного органического и нефтехимического синтеза, 05.17.04 Технология органических веществ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о повышении квалификации  АК 006237 от 29.12.2021 по программе «Принципы и современные подходы к проведению и исследованию химических процессов», 16 часов, РТУ МИРЭА,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2.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CB0071">
              <w:rPr>
                <w:color w:val="000000"/>
                <w:sz w:val="16"/>
                <w:szCs w:val="16"/>
              </w:rPr>
              <w:br/>
              <w:t>16 часов, РТУ МИРЭА,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3. Удостоверение о повышении квалификации АК 006146 от 27.12.2021 по программе «Оказание первой помощи», 16 часов, РТУ МИРЭА                                                                                4. Удостоверение о повышении квалификации 372403813612 от 02.07.2021 по программе " Поверхностные явления и адсорбция в нанодисперсных и нанопористых материалах",16 часов, ИДПО "Ивановский государственный химико-технологический университет".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Ефимова Юлия Александровна</w:t>
            </w:r>
          </w:p>
        </w:tc>
        <w:tc>
          <w:tcPr>
            <w:tcW w:w="447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204C2">
              <w:rPr>
                <w:rFonts w:eastAsia="Arial"/>
                <w:color w:val="000000"/>
                <w:sz w:val="16"/>
                <w:szCs w:val="16"/>
              </w:rPr>
              <w:t>Иммунологические и биохимические методы анализа</w:t>
            </w:r>
          </w:p>
        </w:tc>
        <w:tc>
          <w:tcPr>
            <w:tcW w:w="580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95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Химия и технология редких и рассеянных элементов, 02.00.03 Органическая химия</w:t>
            </w:r>
          </w:p>
        </w:tc>
        <w:tc>
          <w:tcPr>
            <w:tcW w:w="316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 Удостоверение о повышении квалификации № 7217-21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3.  Удостоверение о повышении квалификации № 7729-21 от 22.06.2021 "Оказание первой помощи", 16 час., РТУ МИРЭА.                                                                                                           4. Удостоверение о повышении квалификации № 7814-21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   5. Удостоверение о повышении квалификации № 6804-21 от 24.05.2021 "Актуальные вопросы инклюзивного образования лиц с ограниченными возможностями здоровья и инвалидностью", 16 час., РТУ МИРЭА.</w:t>
            </w:r>
          </w:p>
        </w:tc>
        <w:tc>
          <w:tcPr>
            <w:tcW w:w="401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78" w:type="pct"/>
          </w:tcPr>
          <w:p w:rsidR="000151A7" w:rsidRPr="00B4627A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Жижин Константин Юрьевич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профессор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0164F5">
              <w:rPr>
                <w:rFonts w:eastAsia="Arial"/>
                <w:color w:val="000000"/>
                <w:sz w:val="16"/>
                <w:szCs w:val="16"/>
              </w:rPr>
              <w:t>Бионеорганическая химия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Биотехнология, 02.00.01 Неорганическая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член-корреспондент РАН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Шишилов Олег Николаевич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Химия, 1.4.1 Неорганическая химия, 1.4.4.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148У-2021 от 02.07.2021 по дополнительной профессиональной программе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«Поверхностные явления и адсорбция в нанодисперсных и нанопористых материалах», 16 часов, Институт дополнительного профессионального образования ФГБОУ ВО ИГХТУ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Матвеев Евгений Юрьевич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85283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02.00.01 Неорганическая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о повышении квалификации серия АИ № 000545 от 22.06.2021 по программе</w:t>
            </w:r>
            <w:r w:rsidRPr="00CB0071">
              <w:rPr>
                <w:color w:val="000000"/>
                <w:sz w:val="16"/>
                <w:szCs w:val="16"/>
              </w:rPr>
              <w:br/>
              <w:t>«Оказание первой помощи»,</w:t>
            </w:r>
            <w:r w:rsidRPr="00CB0071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CB0071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серия АИ № 000974 от 24.05.2021 по программе</w:t>
            </w:r>
            <w:r w:rsidRPr="00CB0071">
              <w:rPr>
                <w:color w:val="000000"/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CB0071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CB0071">
              <w:rPr>
                <w:color w:val="000000"/>
                <w:sz w:val="16"/>
                <w:szCs w:val="16"/>
              </w:rPr>
              <w:br/>
              <w:t>3. Удостоверение о повышении квалификации серия АИ № 000631 от 22.06.2021 по программе</w:t>
            </w:r>
            <w:r w:rsidRPr="00CB0071">
              <w:rPr>
                <w:color w:val="000000"/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CB0071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Стогний Марина Юрьевна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85283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химик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Химия</w:t>
            </w:r>
            <w:r>
              <w:rPr>
                <w:sz w:val="16"/>
                <w:szCs w:val="16"/>
              </w:rPr>
              <w:t xml:space="preserve">, </w:t>
            </w:r>
            <w:r w:rsidRPr="00ED0499">
              <w:rPr>
                <w:sz w:val="16"/>
                <w:szCs w:val="21"/>
                <w:shd w:val="clear" w:color="auto" w:fill="FFFFFF"/>
              </w:rPr>
              <w:t>02.00.08 Химия элементоорганических соединений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1. Удостоверение о повышении квалификации серия АК № 006941 от 21.11.2022 по программе</w:t>
            </w:r>
            <w:r w:rsidRPr="00CB0071">
              <w:rPr>
                <w:sz w:val="16"/>
                <w:szCs w:val="16"/>
              </w:rPr>
              <w:br/>
              <w:t> «Оказание первой помощи»,</w:t>
            </w:r>
            <w:r w:rsidRPr="00CB0071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  <w:r w:rsidRPr="00CB0071">
              <w:rPr>
                <w:sz w:val="16"/>
                <w:szCs w:val="16"/>
              </w:rPr>
              <w:br/>
              <w:t> 2. Удостоверение о повышении квалификации серия АК № 001932 от 26.12.2022 по программе</w:t>
            </w:r>
            <w:r w:rsidRPr="00CB0071">
              <w:rPr>
                <w:sz w:val="16"/>
                <w:szCs w:val="16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CB0071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  <w:r w:rsidRPr="00CB0071">
              <w:rPr>
                <w:sz w:val="16"/>
                <w:szCs w:val="16"/>
              </w:rPr>
              <w:br/>
              <w:t> 3. Удостоверение о повышении квалификации серия АК № 004527 от 07.11.2022 по программе</w:t>
            </w:r>
            <w:r w:rsidRPr="00CB0071">
              <w:rPr>
                <w:sz w:val="16"/>
                <w:szCs w:val="16"/>
              </w:rPr>
              <w:br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CB0071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Давыдова Маргарита Николаевна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85283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CB0071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54D33">
              <w:rPr>
                <w:sz w:val="16"/>
                <w:szCs w:val="16"/>
              </w:rPr>
              <w:t>Основной органический и нефтехимический синтез, 02.00.13 Нефтехимия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Удостоверение о повышение квалификации АК №005963 27.12.2021  по программе "Оказание первой помощи", 16 часов в ФГБОУ ВО "МИРЭА -Российский технологический университет"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Андреев Сергей Викторович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02.00.02 Аналитическая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о повышении квалификации № 13771-22 от 26.12.2022 "Принципы и современные подходы к проведению и исследованию химических процессов", 16 час., РТУ МИРЭА. 2. Удостоверение о повышении квалификации № 12353-22 от 21.11.2022 "Оказание первой помощи", 16 час., РТУ МИРЭА. 3. Удостоверение о повышении квалификации № 11261-22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Крылов Александр Владимирович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 xml:space="preserve">Научно-исследовательская </w:t>
            </w:r>
            <w:r>
              <w:rPr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инженер-химик-технолог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Химическая технология органических веществ и топлива, 02.00.04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Кузовлев Андрей Сергеевич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02.00.03 Органическая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 Удостоверение о повышении квалификации №0023648 от 26.04.2021 "Западно-Сибирский межрегиональный научно-образовательный центр мирового уровня: перспективы развития", 56 час. Центр трансформации образования Московской школы управления "СКОЛКОВО".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Лазов Михаил Александрович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№ 39/3 от 07.11.2019, "Командиры санитарных постов", 21 час, ГКУ ДПО "Учебно-методический центр по гражданской обороне и чрезвычайным ситуациям г. Москвы". 2. Удостоверение о повышении квалификации № 7224-21 от 24.05.2021 "Принципы и современные подходы к проведению и исследованию химических процессов", 16 час., РТУ МИРЭА. 3. Удостоверение о повышении квалификации № 7744-21 от 22.06.2021 "Оказание первой помощи", 16 час., РТУ МИРЭА.  4. Удостоверение о повышении квалификации № 7826-21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Ерасов Вадим Сергеевич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contextualSpacing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магистр, магистр химии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Химия, 02.00.11 "Коллоидная химия"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-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1. Удостоверение о повышении квалификации АК 005898  от 27.12.2021 по программе «Оказание первой помощи», 16 часов,  РТУ МИРЭА.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2. Удостоверение о повышении квалификации АК 005505  от 20.12.2021 по программе «Электронно-информационная образовательная среда», 16 часов,  РТУ МИРЭА. 3. Удостоверение о повышении квалификации АК 005144  от 22.11.2021 по программе «Принципы и современные подходы к проведению и исследованию химических процессов», 16 часов,  РТУ МИРЭА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Мартынов Леонид Юрьевич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02.00.02 Аналитическая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1.  Удостоверение о повышении квалификации № 7226-21 от 24.05.2021 "Принципы и современные подходы к проведению и исследованию химических процессов", 16 час., РТУ МИРЭА.   2  Удостоверение о повышении квалификации № 7749-21 от 22.06.2021 "Оказание первой помощи", 16 час., РТУ МИРЭА.  3.  Удостоверение о повышении квалификации № 7831-21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Савинкина Елена Владимировна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профессор</w:t>
            </w: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02.00.01 Неорганическая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04.041.01 ФиПХ</w:t>
            </w:r>
          </w:p>
        </w:tc>
      </w:tr>
      <w:tr w:rsidR="000151A7" w:rsidRPr="00CB0071" w:rsidTr="000151A7">
        <w:trPr>
          <w:gridAfter w:val="1"/>
          <w:wAfter w:w="20" w:type="pct"/>
          <w:trHeight w:val="551"/>
          <w:jc w:val="center"/>
        </w:trPr>
        <w:tc>
          <w:tcPr>
            <w:tcW w:w="5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Соловов Роман Дмитриевич</w:t>
            </w:r>
          </w:p>
        </w:tc>
        <w:tc>
          <w:tcPr>
            <w:tcW w:w="447" w:type="pct"/>
          </w:tcPr>
          <w:p w:rsidR="000151A7" w:rsidRPr="00CB0071" w:rsidRDefault="000151A7" w:rsidP="0082030B">
            <w:pPr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доцент</w:t>
            </w:r>
          </w:p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</w:tcPr>
          <w:p w:rsidR="000151A7" w:rsidRPr="00CB0071" w:rsidRDefault="000151A7" w:rsidP="00BD5F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Научно-исследовательская </w:t>
            </w:r>
            <w:r>
              <w:rPr>
                <w:rFonts w:eastAsia="Arial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580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95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Химия, 02.00.04 Физическая химия</w:t>
            </w:r>
          </w:p>
        </w:tc>
        <w:tc>
          <w:tcPr>
            <w:tcW w:w="316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6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34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1.  Удостоверение о повышении квалификации № 4585-18 от 11.06.2018, «Современные тенденции развития высшего образования», 42 часа, РТУ МИРЭА.                                                                                                                                                2.Удостоверение о повышении квалификации №4762-18 от 17.09.2018, «Апробация модульной ОПОП Медицинская химия по направлению подготовки 04.03.01 Химия», 36 часов, РТУ МИРЭА.                                                   3.Удостоверение о повышении квалификации № 7235-21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  4.Удостоверение о повышении квалификации № 7778-21 от 22.06.2021 "Оказание первой помощи", 16 час., РТУ МИРЭА.                                                                                                           Удостоверение о повышении квалификации № 7854-21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78" w:type="pct"/>
          </w:tcPr>
          <w:p w:rsidR="000151A7" w:rsidRPr="00CB0071" w:rsidRDefault="000151A7" w:rsidP="008203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B0071">
              <w:rPr>
                <w:rFonts w:eastAsia="Arial"/>
                <w:color w:val="000000"/>
                <w:sz w:val="16"/>
                <w:szCs w:val="16"/>
              </w:rPr>
              <w:t>04.04.01 ФиПХ</w:t>
            </w:r>
          </w:p>
        </w:tc>
      </w:tr>
    </w:tbl>
    <w:p w:rsidR="00CD7727" w:rsidRDefault="00CD7727">
      <w:pPr>
        <w:ind w:firstLine="0"/>
        <w:rPr>
          <w:sz w:val="18"/>
          <w:szCs w:val="18"/>
        </w:rPr>
      </w:pPr>
    </w:p>
    <w:sectPr w:rsidR="00CD77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30" w:rsidRDefault="00991230">
      <w:pPr>
        <w:spacing w:line="240" w:lineRule="auto"/>
      </w:pPr>
      <w:r>
        <w:separator/>
      </w:r>
    </w:p>
  </w:endnote>
  <w:endnote w:type="continuationSeparator" w:id="0">
    <w:p w:rsidR="00991230" w:rsidRDefault="00991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30" w:rsidRDefault="00991230">
      <w:pPr>
        <w:spacing w:line="240" w:lineRule="auto"/>
      </w:pPr>
      <w:r>
        <w:separator/>
      </w:r>
    </w:p>
  </w:footnote>
  <w:footnote w:type="continuationSeparator" w:id="0">
    <w:p w:rsidR="00991230" w:rsidRDefault="009912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27"/>
    <w:rsid w:val="000151A7"/>
    <w:rsid w:val="000164F5"/>
    <w:rsid w:val="00031F98"/>
    <w:rsid w:val="000C6429"/>
    <w:rsid w:val="00117362"/>
    <w:rsid w:val="0012201A"/>
    <w:rsid w:val="00167457"/>
    <w:rsid w:val="001A1C08"/>
    <w:rsid w:val="001E68DC"/>
    <w:rsid w:val="0023113C"/>
    <w:rsid w:val="002703B4"/>
    <w:rsid w:val="00285679"/>
    <w:rsid w:val="002B722C"/>
    <w:rsid w:val="002C08EF"/>
    <w:rsid w:val="002D6B75"/>
    <w:rsid w:val="002D7904"/>
    <w:rsid w:val="002D7D44"/>
    <w:rsid w:val="002E1640"/>
    <w:rsid w:val="002E6605"/>
    <w:rsid w:val="002F676C"/>
    <w:rsid w:val="003237E0"/>
    <w:rsid w:val="00361BE8"/>
    <w:rsid w:val="003641DE"/>
    <w:rsid w:val="00365B10"/>
    <w:rsid w:val="0037638B"/>
    <w:rsid w:val="003920B4"/>
    <w:rsid w:val="003A5D47"/>
    <w:rsid w:val="003C0A63"/>
    <w:rsid w:val="003D04B4"/>
    <w:rsid w:val="003E491E"/>
    <w:rsid w:val="00423356"/>
    <w:rsid w:val="004306A8"/>
    <w:rsid w:val="00435017"/>
    <w:rsid w:val="00445D52"/>
    <w:rsid w:val="004928D6"/>
    <w:rsid w:val="00493EC6"/>
    <w:rsid w:val="004A657C"/>
    <w:rsid w:val="004F4A0F"/>
    <w:rsid w:val="005204C2"/>
    <w:rsid w:val="00582908"/>
    <w:rsid w:val="005945F1"/>
    <w:rsid w:val="005A4E2D"/>
    <w:rsid w:val="005B5B7D"/>
    <w:rsid w:val="005E3326"/>
    <w:rsid w:val="006324F3"/>
    <w:rsid w:val="00640653"/>
    <w:rsid w:val="00654D33"/>
    <w:rsid w:val="006646E9"/>
    <w:rsid w:val="006A6032"/>
    <w:rsid w:val="006D4C25"/>
    <w:rsid w:val="006F5393"/>
    <w:rsid w:val="007220F0"/>
    <w:rsid w:val="007272F0"/>
    <w:rsid w:val="00793AC7"/>
    <w:rsid w:val="007D4D7A"/>
    <w:rsid w:val="0082030B"/>
    <w:rsid w:val="00827509"/>
    <w:rsid w:val="0083486E"/>
    <w:rsid w:val="00836556"/>
    <w:rsid w:val="00846E5B"/>
    <w:rsid w:val="00860DBE"/>
    <w:rsid w:val="00861DE7"/>
    <w:rsid w:val="0087302E"/>
    <w:rsid w:val="00891696"/>
    <w:rsid w:val="008E5AFE"/>
    <w:rsid w:val="008E6042"/>
    <w:rsid w:val="008F3C43"/>
    <w:rsid w:val="00950C75"/>
    <w:rsid w:val="00967AB9"/>
    <w:rsid w:val="00987DC0"/>
    <w:rsid w:val="00990FB9"/>
    <w:rsid w:val="00991230"/>
    <w:rsid w:val="009A6A9B"/>
    <w:rsid w:val="009D2B2F"/>
    <w:rsid w:val="009D4529"/>
    <w:rsid w:val="009F65D4"/>
    <w:rsid w:val="00A52D5B"/>
    <w:rsid w:val="00A80DF1"/>
    <w:rsid w:val="00A82EDD"/>
    <w:rsid w:val="00A838C2"/>
    <w:rsid w:val="00AA0714"/>
    <w:rsid w:val="00AA1AFA"/>
    <w:rsid w:val="00AC3667"/>
    <w:rsid w:val="00AD5993"/>
    <w:rsid w:val="00AE565F"/>
    <w:rsid w:val="00B35E31"/>
    <w:rsid w:val="00B40E0F"/>
    <w:rsid w:val="00B60AD7"/>
    <w:rsid w:val="00B62B8B"/>
    <w:rsid w:val="00B9233B"/>
    <w:rsid w:val="00BA045D"/>
    <w:rsid w:val="00BD5F48"/>
    <w:rsid w:val="00BE0EB3"/>
    <w:rsid w:val="00C44D98"/>
    <w:rsid w:val="00C958DA"/>
    <w:rsid w:val="00CA0214"/>
    <w:rsid w:val="00CB0071"/>
    <w:rsid w:val="00CD7727"/>
    <w:rsid w:val="00CE6D35"/>
    <w:rsid w:val="00D60878"/>
    <w:rsid w:val="00D82C09"/>
    <w:rsid w:val="00DB6298"/>
    <w:rsid w:val="00DC5F37"/>
    <w:rsid w:val="00DD4670"/>
    <w:rsid w:val="00DD7360"/>
    <w:rsid w:val="00DE6BA2"/>
    <w:rsid w:val="00E55358"/>
    <w:rsid w:val="00E627A0"/>
    <w:rsid w:val="00E7665C"/>
    <w:rsid w:val="00ED0C27"/>
    <w:rsid w:val="00EF2888"/>
    <w:rsid w:val="00EF4300"/>
    <w:rsid w:val="00F44351"/>
    <w:rsid w:val="00F4463B"/>
    <w:rsid w:val="00F549F2"/>
    <w:rsid w:val="00F57012"/>
    <w:rsid w:val="00F85283"/>
    <w:rsid w:val="00F9370D"/>
    <w:rsid w:val="00F93C86"/>
    <w:rsid w:val="00F957DD"/>
    <w:rsid w:val="00FB1E61"/>
    <w:rsid w:val="00FB5F40"/>
    <w:rsid w:val="00FD6D5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5B09"/>
  <w15:docId w15:val="{35E4BB86-AE87-4186-8094-212DB489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8067-3BC0-4702-9150-0460FA0F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118</cp:revision>
  <dcterms:created xsi:type="dcterms:W3CDTF">2024-10-22T12:31:00Z</dcterms:created>
  <dcterms:modified xsi:type="dcterms:W3CDTF">2025-12-02T11:16:00Z</dcterms:modified>
</cp:coreProperties>
</file>