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E55A83" w:rsidRPr="000A1513" w:rsidTr="004B2738">
        <w:trPr>
          <w:cantSplit/>
          <w:trHeight w:val="180"/>
        </w:trPr>
        <w:tc>
          <w:tcPr>
            <w:tcW w:w="5000" w:type="pct"/>
          </w:tcPr>
          <w:p w:rsidR="00E55A83" w:rsidRDefault="00E55A83" w:rsidP="004B2738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 wp14:anchorId="6BD60C8E" wp14:editId="0DAC9089">
                  <wp:extent cx="885825" cy="100965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A83" w:rsidRPr="000A1513" w:rsidTr="004B2738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E55A83" w:rsidRDefault="00E55A83" w:rsidP="004B273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E55A83" w:rsidRDefault="00E55A83" w:rsidP="004B2738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E55A83" w:rsidRDefault="00E55A83" w:rsidP="004B273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E55A83" w:rsidRPr="000A1513" w:rsidTr="004B2738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E55A83" w:rsidRDefault="00E55A83" w:rsidP="004B2738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E55A83" w:rsidRDefault="00E55A83" w:rsidP="004B2738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E55A83" w:rsidRDefault="00E55A83" w:rsidP="004B2738">
            <w:pPr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E55A83" w:rsidRDefault="00E55A83" w:rsidP="004B2738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E55A83" w:rsidRDefault="00E55A83" w:rsidP="004B2738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30318F71" wp14:editId="7858BA50">
                      <wp:extent cx="5600700" cy="1270"/>
                      <wp:effectExtent l="22225" t="22860" r="25400" b="23495"/>
                      <wp:docPr id="1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B941FCD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E55A83" w:rsidRPr="00C806A2" w:rsidRDefault="00E55A83" w:rsidP="00E55A83">
      <w:pPr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E55A83" w:rsidRPr="000A1513" w:rsidTr="004B2738">
        <w:tc>
          <w:tcPr>
            <w:tcW w:w="2500" w:type="pct"/>
          </w:tcPr>
          <w:p w:rsidR="00E55A83" w:rsidRPr="00C46BF8" w:rsidRDefault="00E55A83" w:rsidP="004B2738">
            <w:pPr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E55A83" w:rsidRPr="000A1513" w:rsidRDefault="00E55A83" w:rsidP="004B2738">
            <w:pPr>
              <w:ind w:firstLine="0"/>
              <w:jc w:val="center"/>
              <w:rPr>
                <w:b/>
              </w:rPr>
            </w:pPr>
            <w:r w:rsidRPr="000A1513">
              <w:rPr>
                <w:b/>
              </w:rPr>
              <w:t>УТВЕРЖДАЮ</w:t>
            </w:r>
          </w:p>
          <w:p w:rsidR="00E55A83" w:rsidRDefault="00E55A83" w:rsidP="004B2738">
            <w:pPr>
              <w:ind w:firstLine="0"/>
              <w:jc w:val="center"/>
            </w:pPr>
            <w:r>
              <w:t>Первый проректор</w:t>
            </w:r>
          </w:p>
          <w:p w:rsidR="00E55A83" w:rsidRPr="000A1513" w:rsidRDefault="00E55A83" w:rsidP="004B2738">
            <w:pPr>
              <w:ind w:firstLine="0"/>
              <w:jc w:val="center"/>
            </w:pPr>
            <w:r w:rsidRPr="000A1513">
              <w:br/>
              <w:t>____________________</w:t>
            </w:r>
            <w:r>
              <w:t xml:space="preserve"> Н.И. Прокопов</w:t>
            </w:r>
          </w:p>
          <w:p w:rsidR="00E55A83" w:rsidRPr="000A1513" w:rsidRDefault="00E55A83" w:rsidP="004B2738">
            <w:pPr>
              <w:ind w:firstLine="0"/>
              <w:jc w:val="center"/>
            </w:pPr>
            <w:r>
              <w:t xml:space="preserve">«____» ______________ 20__ </w:t>
            </w:r>
            <w:r w:rsidRPr="000A1513">
              <w:t>г.</w:t>
            </w:r>
          </w:p>
        </w:tc>
      </w:tr>
    </w:tbl>
    <w:p w:rsidR="005B2658" w:rsidRPr="00C806A2" w:rsidRDefault="005B2658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3E5445" w:rsidRDefault="003E5445" w:rsidP="00AB377B">
      <w:pPr>
        <w:ind w:firstLine="0"/>
        <w:contextualSpacing/>
        <w:jc w:val="center"/>
        <w:rPr>
          <w:b/>
        </w:rPr>
      </w:pPr>
      <w:r w:rsidRPr="003E5445">
        <w:rPr>
          <w:b/>
        </w:rPr>
        <w:t>Б</w:t>
      </w:r>
      <w:proofErr w:type="gramStart"/>
      <w:r w:rsidRPr="003E5445">
        <w:rPr>
          <w:b/>
        </w:rPr>
        <w:t>2.</w:t>
      </w:r>
      <w:r w:rsidR="00F04A95">
        <w:rPr>
          <w:b/>
        </w:rPr>
        <w:t>В.</w:t>
      </w:r>
      <w:proofErr w:type="gramEnd"/>
      <w:r w:rsidR="00F04A95">
        <w:rPr>
          <w:b/>
        </w:rPr>
        <w:t>01</w:t>
      </w:r>
      <w:r w:rsidRPr="003E5445">
        <w:rPr>
          <w:b/>
        </w:rPr>
        <w:t xml:space="preserve"> </w:t>
      </w:r>
      <w:r w:rsidR="00721587" w:rsidRPr="003E5445">
        <w:rPr>
          <w:b/>
        </w:rPr>
        <w:t>«Научно-производственная практика»</w:t>
      </w:r>
    </w:p>
    <w:p w:rsidR="008F3C02" w:rsidRDefault="008F3C02" w:rsidP="00C5571B">
      <w:pPr>
        <w:widowControl/>
        <w:ind w:firstLine="0"/>
        <w:jc w:val="center"/>
      </w:pPr>
    </w:p>
    <w:p w:rsidR="005B2658" w:rsidRDefault="005B2658" w:rsidP="00C5571B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Направление подготовки</w:t>
      </w:r>
    </w:p>
    <w:p w:rsidR="008A7CF9" w:rsidRDefault="008A7CF9" w:rsidP="008A7CF9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18.06.01 «Химическая технология»</w:t>
      </w:r>
    </w:p>
    <w:p w:rsidR="00414BE4" w:rsidRDefault="00414BE4" w:rsidP="00414BE4">
      <w:pPr>
        <w:widowControl/>
        <w:ind w:firstLine="0"/>
        <w:jc w:val="center"/>
      </w:pPr>
    </w:p>
    <w:p w:rsidR="005B2658" w:rsidRDefault="005B2658" w:rsidP="00414BE4">
      <w:pPr>
        <w:widowControl/>
        <w:ind w:firstLine="0"/>
        <w:jc w:val="center"/>
      </w:pPr>
    </w:p>
    <w:p w:rsidR="00414BE4" w:rsidRDefault="00E55A83" w:rsidP="00414BE4">
      <w:pPr>
        <w:widowControl/>
        <w:ind w:firstLine="0"/>
        <w:jc w:val="center"/>
      </w:pPr>
      <w:r>
        <w:t>Научная специальность</w:t>
      </w:r>
    </w:p>
    <w:p w:rsidR="005B2658" w:rsidRDefault="00300ACC" w:rsidP="00414BE4">
      <w:pPr>
        <w:widowControl/>
        <w:ind w:firstLine="0"/>
        <w:jc w:val="center"/>
      </w:pPr>
      <w:r>
        <w:rPr>
          <w:b/>
          <w:bCs/>
        </w:rPr>
        <w:t>2.6.13 «Процессы и аппараты химических технологий»</w:t>
      </w:r>
    </w:p>
    <w:p w:rsidR="00E55A83" w:rsidRDefault="00E55A83" w:rsidP="00414BE4">
      <w:pPr>
        <w:widowControl/>
        <w:ind w:firstLine="0"/>
        <w:jc w:val="center"/>
      </w:pPr>
    </w:p>
    <w:p w:rsidR="00E55A83" w:rsidRDefault="00E55A83" w:rsidP="00414BE4">
      <w:pPr>
        <w:widowControl/>
        <w:ind w:firstLine="0"/>
        <w:jc w:val="center"/>
      </w:pPr>
    </w:p>
    <w:p w:rsidR="005B2658" w:rsidRDefault="005B2658" w:rsidP="00414BE4">
      <w:pPr>
        <w:widowControl/>
        <w:ind w:firstLine="0"/>
        <w:jc w:val="center"/>
      </w:pPr>
    </w:p>
    <w:p w:rsidR="008A7CF9" w:rsidRDefault="008A7CF9" w:rsidP="00414BE4">
      <w:pPr>
        <w:widowControl/>
        <w:ind w:firstLine="0"/>
        <w:jc w:val="center"/>
      </w:pPr>
    </w:p>
    <w:p w:rsidR="008A7CF9" w:rsidRDefault="008A7CF9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Квалификация выпускника</w:t>
      </w:r>
    </w:p>
    <w:p w:rsidR="00414BE4" w:rsidRDefault="00414BE4" w:rsidP="00414BE4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414BE4" w:rsidRDefault="00414BE4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Форма обучения</w:t>
      </w:r>
    </w:p>
    <w:p w:rsidR="00414BE4" w:rsidRDefault="00414BE4" w:rsidP="00414BE4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414BE4" w:rsidRDefault="00414BE4" w:rsidP="00414BE4">
      <w:pPr>
        <w:widowControl/>
        <w:ind w:firstLine="0"/>
      </w:pPr>
    </w:p>
    <w:p w:rsidR="00414BE4" w:rsidRDefault="00414BE4" w:rsidP="00414BE4">
      <w:pPr>
        <w:widowControl/>
        <w:ind w:firstLine="0"/>
      </w:pPr>
    </w:p>
    <w:p w:rsidR="00300ACC" w:rsidRDefault="00300ACC" w:rsidP="00414BE4">
      <w:pPr>
        <w:widowControl/>
        <w:ind w:firstLine="0"/>
      </w:pPr>
    </w:p>
    <w:p w:rsidR="00300ACC" w:rsidRDefault="00300ACC" w:rsidP="00414BE4">
      <w:pPr>
        <w:widowControl/>
        <w:ind w:firstLine="0"/>
      </w:pPr>
    </w:p>
    <w:p w:rsidR="0053002E" w:rsidRDefault="0053002E" w:rsidP="00414BE4">
      <w:pPr>
        <w:widowControl/>
        <w:ind w:firstLine="0"/>
      </w:pPr>
    </w:p>
    <w:p w:rsidR="00414BE4" w:rsidRDefault="00E55A83" w:rsidP="00414BE4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7A1DC9">
      <w:pPr>
        <w:numPr>
          <w:ilvl w:val="0"/>
          <w:numId w:val="4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53002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53002E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7A1DC9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53002E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53002E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53002E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53002E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53002E">
      <w:pPr>
        <w:ind w:firstLine="709"/>
        <w:rPr>
          <w:sz w:val="28"/>
          <w:szCs w:val="28"/>
        </w:rPr>
      </w:pPr>
    </w:p>
    <w:p w:rsidR="00566281" w:rsidRDefault="00410FDC" w:rsidP="007A1DC9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53002E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53002E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E55A83" w:rsidRDefault="00E55A83" w:rsidP="00E55A83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УК-3 </w:t>
      </w:r>
      <w:r>
        <w:rPr>
          <w:spacing w:val="-2"/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E55A83" w:rsidRDefault="00E55A83" w:rsidP="00E55A83">
      <w:pPr>
        <w:ind w:firstLine="709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E55A83" w:rsidRDefault="00E55A83" w:rsidP="00E55A83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УК-4</w:t>
      </w:r>
      <w:r>
        <w:rPr>
          <w:spacing w:val="-4"/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E55A83" w:rsidRDefault="00E55A83" w:rsidP="00E55A83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E55A83" w:rsidRDefault="00E55A83" w:rsidP="00E55A83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E55A83" w:rsidRDefault="00E55A83" w:rsidP="00E55A83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E55A83" w:rsidRDefault="00E55A83" w:rsidP="00E55A83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ПК-1</w:t>
      </w:r>
      <w:r>
        <w:rPr>
          <w:spacing w:val="-4"/>
          <w:sz w:val="28"/>
          <w:szCs w:val="28"/>
        </w:rPr>
        <w:t xml:space="preserve"> (</w:t>
      </w:r>
      <w:r w:rsidR="00300ACC">
        <w:rPr>
          <w:rFonts w:eastAsia="Calibri"/>
          <w:sz w:val="28"/>
          <w:szCs w:val="28"/>
          <w:lang w:eastAsia="en-US"/>
        </w:rPr>
        <w:t xml:space="preserve">готовность к решению задач по совершенствованию наукоемких химических технологий и аппаратурного оформления технологических процессов с позиций </w:t>
      </w:r>
      <w:proofErr w:type="spellStart"/>
      <w:r w:rsidR="00300ACC">
        <w:rPr>
          <w:rFonts w:eastAsia="Calibri"/>
          <w:sz w:val="28"/>
          <w:szCs w:val="28"/>
          <w:lang w:eastAsia="en-US"/>
        </w:rPr>
        <w:t>энерго</w:t>
      </w:r>
      <w:proofErr w:type="spellEnd"/>
      <w:r w:rsidR="00300ACC">
        <w:rPr>
          <w:rFonts w:eastAsia="Calibri"/>
          <w:sz w:val="28"/>
          <w:szCs w:val="28"/>
          <w:lang w:eastAsia="en-US"/>
        </w:rPr>
        <w:t>-ресурсосбережения, безопасности и надёжности химических процессов и производств на основе использования современных машин и аппаратов и оценке их эффективности</w:t>
      </w:r>
      <w:r>
        <w:rPr>
          <w:spacing w:val="-4"/>
          <w:sz w:val="28"/>
          <w:szCs w:val="28"/>
        </w:rPr>
        <w:t>):</w:t>
      </w:r>
    </w:p>
    <w:p w:rsidR="00E55A83" w:rsidRDefault="00E55A83" w:rsidP="00E55A83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организация научных исследований (1 семестр);</w:t>
      </w:r>
    </w:p>
    <w:p w:rsidR="00E55A83" w:rsidRDefault="00E55A83" w:rsidP="00E55A83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семестр).</w:t>
      </w:r>
    </w:p>
    <w:p w:rsidR="009574B9" w:rsidRDefault="009574B9" w:rsidP="0053002E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7A1DC9">
      <w:pPr>
        <w:pStyle w:val="af5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lastRenderedPageBreak/>
        <w:t>Способы проведения практики</w:t>
      </w:r>
    </w:p>
    <w:p w:rsidR="00D017B4" w:rsidRDefault="00D017B4" w:rsidP="0053002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6343DE" w:rsidRDefault="006343DE" w:rsidP="0053002E">
      <w:pPr>
        <w:autoSpaceDE w:val="0"/>
        <w:autoSpaceDN w:val="0"/>
        <w:adjustRightInd w:val="0"/>
        <w:ind w:firstLine="709"/>
        <w:rPr>
          <w:sz w:val="28"/>
          <w:szCs w:val="28"/>
        </w:rPr>
      </w:pPr>
      <w:bookmarkStart w:id="0" w:name="_GoBack"/>
      <w:bookmarkEnd w:id="0"/>
    </w:p>
    <w:p w:rsidR="00D017B4" w:rsidRPr="004D503F" w:rsidRDefault="00D017B4" w:rsidP="007A1DC9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t>Формы проведения практики</w:t>
      </w:r>
    </w:p>
    <w:p w:rsidR="00D017B4" w:rsidRDefault="00D017B4" w:rsidP="0053002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53002E">
      <w:pPr>
        <w:ind w:firstLine="709"/>
        <w:rPr>
          <w:sz w:val="28"/>
          <w:szCs w:val="28"/>
        </w:rPr>
      </w:pPr>
    </w:p>
    <w:p w:rsidR="00D017B4" w:rsidRPr="008B1EAD" w:rsidRDefault="00D017B4" w:rsidP="007A1DC9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53002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53002E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7A1DC9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8A7CF9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8A7CF9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A7CF9" w:rsidRPr="0068234C" w:rsidRDefault="008A7CF9" w:rsidP="00887F06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</w:t>
            </w:r>
            <w:r>
              <w:rPr>
                <w:rFonts w:hint="eastAsia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8A7CF9" w:rsidRPr="0068234C" w:rsidRDefault="008A7CF9" w:rsidP="008A7CF9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применять современные научные достижения в практике научно-исследовательских работ</w:t>
            </w:r>
          </w:p>
        </w:tc>
      </w:tr>
      <w:tr w:rsidR="00887F06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887F06" w:rsidRDefault="00887F06" w:rsidP="00887F0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87F06" w:rsidRPr="00721587" w:rsidRDefault="00887F06" w:rsidP="008A7CF9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8A7CF9">
              <w:t>способностью к критическому анализу и оценке современных научных достижений</w:t>
            </w:r>
          </w:p>
        </w:tc>
      </w:tr>
      <w:tr w:rsidR="00445FC8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45FC8" w:rsidRDefault="00445FC8" w:rsidP="00445FC8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5FC8" w:rsidRDefault="00445FC8" w:rsidP="00445FC8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445FC8" w:rsidRDefault="00445FC8" w:rsidP="00445FC8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445FC8" w:rsidRDefault="00445FC8" w:rsidP="00445FC8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445FC8" w:rsidRPr="0068234C" w:rsidTr="00EE2578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45FC8" w:rsidRDefault="00445FC8" w:rsidP="00445FC8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445FC8" w:rsidRDefault="00445FC8" w:rsidP="00445FC8">
            <w:pPr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445FC8" w:rsidRDefault="00445FC8" w:rsidP="00445FC8">
            <w:pPr>
              <w:ind w:firstLine="0"/>
              <w:jc w:val="left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445FC8" w:rsidRPr="0068234C" w:rsidTr="00EE2578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45FC8" w:rsidRDefault="00445FC8" w:rsidP="00445FC8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445FC8" w:rsidRDefault="00445FC8" w:rsidP="00445FC8">
            <w:pPr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445FC8" w:rsidRDefault="00445FC8" w:rsidP="00445FC8">
            <w:pPr>
              <w:ind w:firstLine="0"/>
              <w:rPr>
                <w:b/>
              </w:rPr>
            </w:pPr>
            <w:r>
              <w:lastRenderedPageBreak/>
              <w:t>- навыками аргументированного изложения своей позиции и ведения научных дискуссий.</w:t>
            </w:r>
          </w:p>
        </w:tc>
      </w:tr>
      <w:tr w:rsidR="008A7CF9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A7CF9" w:rsidRPr="0068234C" w:rsidRDefault="008A7CF9" w:rsidP="008A7CF9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lastRenderedPageBreak/>
              <w:t xml:space="preserve">УК-3 </w:t>
            </w:r>
            <w:r>
              <w:t>(</w:t>
            </w:r>
            <w:r>
              <w:rPr>
                <w:rFonts w:hint="eastAsia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8A7CF9" w:rsidRPr="0068234C" w:rsidRDefault="008A7CF9" w:rsidP="008A7CF9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решать научные задачи в составе российских и международных исследовательских коллективов</w:t>
            </w:r>
          </w:p>
        </w:tc>
      </w:tr>
      <w:tr w:rsidR="001C5E26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1C5E2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8A7CF9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8A7CF9">
              <w:t>способностью и готовностью работать в составе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8A7CF9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A7CF9" w:rsidRPr="00414BE4" w:rsidRDefault="008A7CF9" w:rsidP="008A7CF9">
            <w:pPr>
              <w:ind w:firstLine="0"/>
              <w:contextualSpacing/>
            </w:pPr>
            <w:r>
              <w:rPr>
                <w:b/>
              </w:rPr>
              <w:t xml:space="preserve">УК-4 </w:t>
            </w:r>
            <w:r>
              <w:t>(</w:t>
            </w:r>
            <w:r>
              <w:rPr>
                <w:rFonts w:hint="eastAsia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8A7CF9" w:rsidRPr="0068234C" w:rsidRDefault="008A7CF9" w:rsidP="008A7CF9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414BE4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414BE4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8A7CF9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8A7CF9">
              <w:t>современными методами и технологиями научной коммуникации на государственном и иностранном языках</w:t>
            </w:r>
          </w:p>
        </w:tc>
      </w:tr>
      <w:tr w:rsidR="00445FC8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45FC8" w:rsidRDefault="00445FC8" w:rsidP="00445FC8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(способность и готовность к организации и проведению фундаментальных и прикладных научных исследований в области химических технологий)</w:t>
            </w: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Знать:</w:t>
            </w:r>
          </w:p>
          <w:p w:rsidR="00445FC8" w:rsidRDefault="00445FC8" w:rsidP="00445FC8">
            <w:pPr>
              <w:ind w:firstLine="0"/>
              <w:jc w:val="left"/>
            </w:pPr>
            <w:r>
              <w:t xml:space="preserve">- основные современные теоретические и экспериментальные методы фундаментальных и прикладных научных исследований; </w:t>
            </w:r>
          </w:p>
          <w:p w:rsidR="00445FC8" w:rsidRDefault="00445FC8" w:rsidP="00445FC8">
            <w:pPr>
              <w:ind w:firstLine="0"/>
              <w:jc w:val="left"/>
            </w:pPr>
            <w:r>
              <w:t>- основы планирования теоретических и экспериментальных фундаментальных и прикладных научных исследований.</w:t>
            </w:r>
          </w:p>
        </w:tc>
      </w:tr>
      <w:tr w:rsidR="00445FC8" w:rsidRPr="0068234C" w:rsidTr="00A1567B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45FC8" w:rsidRDefault="00445FC8" w:rsidP="00445FC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Уметь: </w:t>
            </w:r>
          </w:p>
          <w:p w:rsidR="00445FC8" w:rsidRDefault="00445FC8" w:rsidP="00445FC8">
            <w:pPr>
              <w:ind w:firstLine="0"/>
              <w:jc w:val="left"/>
            </w:pPr>
            <w:r>
              <w:t>- использовать методы теоретических и прикладных научных исследований в области химических технологий;</w:t>
            </w:r>
          </w:p>
          <w:p w:rsidR="00445FC8" w:rsidRDefault="00445FC8" w:rsidP="00445FC8">
            <w:pPr>
              <w:ind w:firstLine="0"/>
              <w:jc w:val="left"/>
            </w:pPr>
            <w:r>
              <w:t xml:space="preserve">- формулировать цели и задачи фундаментальных и прикладных научных исследований в соответствии с тенденциями и перспективами развития химических технологий.  </w:t>
            </w:r>
          </w:p>
        </w:tc>
      </w:tr>
      <w:tr w:rsidR="00445FC8" w:rsidRPr="0068234C" w:rsidTr="00A1567B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45FC8" w:rsidRDefault="00445FC8" w:rsidP="00445FC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ind w:firstLine="0"/>
              <w:jc w:val="left"/>
            </w:pPr>
            <w:r>
              <w:rPr>
                <w:b/>
              </w:rPr>
              <w:t>Владеть</w:t>
            </w:r>
            <w:r>
              <w:t xml:space="preserve"> способностью к организации, планированию, разработке и проведению фундаментальных и прикладных научных исследований в области химических технологий и междисциплинарных областях.  </w:t>
            </w:r>
          </w:p>
        </w:tc>
      </w:tr>
      <w:tr w:rsidR="008A7CF9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A7CF9" w:rsidRPr="0068234C" w:rsidRDefault="008A7CF9" w:rsidP="008A7CF9">
            <w:pPr>
              <w:ind w:firstLine="0"/>
              <w:contextualSpacing/>
            </w:pPr>
            <w:r>
              <w:rPr>
                <w:b/>
              </w:rPr>
              <w:t>ОПК-2</w:t>
            </w:r>
            <w:r w:rsidRPr="0068234C">
              <w:t xml:space="preserve"> (</w:t>
            </w:r>
            <w:r>
              <w:rPr>
                <w:rFonts w:hint="eastAsia"/>
              </w:rPr>
              <w:t xml:space="preserve">владением культурой научного исследования в области химических технологий, в том числе с использованием новейших </w:t>
            </w:r>
            <w:proofErr w:type="spellStart"/>
            <w:r>
              <w:rPr>
                <w:rFonts w:hint="eastAsia"/>
              </w:rPr>
              <w:t>информационнокоммуникационных</w:t>
            </w:r>
            <w:proofErr w:type="spellEnd"/>
            <w:r>
              <w:rPr>
                <w:rFonts w:hint="eastAsia"/>
              </w:rPr>
              <w:t xml:space="preserve"> технологий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8A7CF9" w:rsidRPr="0068234C" w:rsidRDefault="008A7CF9" w:rsidP="008A7CF9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электронные ресурсы, современные базы данных и пакеты программ</w:t>
            </w:r>
          </w:p>
        </w:tc>
      </w:tr>
      <w:tr w:rsidR="00887F06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887F06" w:rsidRPr="0068234C" w:rsidRDefault="00887F06" w:rsidP="00887F06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87F06" w:rsidRPr="00721587" w:rsidRDefault="00887F06" w:rsidP="008A7CF9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 w:rsidR="008A7CF9">
              <w:rPr>
                <w:rStyle w:val="FontStyle28"/>
                <w:b/>
              </w:rPr>
              <w:t xml:space="preserve"> </w:t>
            </w:r>
            <w:r w:rsidR="008A7CF9">
              <w:t>культурой научного исследования в предметной и междисциплинарных областях, новейшими информационно-коммуникационными технологиями</w:t>
            </w:r>
          </w:p>
        </w:tc>
      </w:tr>
      <w:tr w:rsidR="00445FC8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45FC8" w:rsidRDefault="00445FC8" w:rsidP="00445FC8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(способность и готовность к анализу, обобщению и публичному представлению результатов выполненных научных исследований).</w:t>
            </w: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ind w:firstLine="0"/>
              <w:jc w:val="left"/>
            </w:pPr>
            <w:r>
              <w:rPr>
                <w:b/>
              </w:rPr>
              <w:t>Знать</w:t>
            </w:r>
            <w:r>
              <w:t xml:space="preserve"> методы научного анализа и теоретического обобщения результатов научно-исследовательской деятельности.</w:t>
            </w:r>
          </w:p>
        </w:tc>
      </w:tr>
      <w:tr w:rsidR="00445FC8" w:rsidRPr="0068234C" w:rsidTr="008A1B8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45FC8" w:rsidRDefault="00445FC8" w:rsidP="00445FC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ind w:firstLine="0"/>
              <w:jc w:val="left"/>
            </w:pPr>
            <w:r>
              <w:rPr>
                <w:b/>
              </w:rPr>
              <w:t>Уметь</w:t>
            </w:r>
            <w:r>
              <w:t xml:space="preserve">  использовать теоретические методы познания в научно-исследовательской деятельности.</w:t>
            </w:r>
          </w:p>
        </w:tc>
      </w:tr>
      <w:tr w:rsidR="00445FC8" w:rsidRPr="0068234C" w:rsidTr="008A1B8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45FC8" w:rsidRDefault="00445FC8" w:rsidP="00445FC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ind w:firstLine="0"/>
              <w:jc w:val="left"/>
            </w:pPr>
            <w:r>
              <w:rPr>
                <w:b/>
              </w:rPr>
              <w:t>Владеть</w:t>
            </w:r>
            <w:r>
              <w:t xml:space="preserve"> навыками представления обобщенных результатов научно-исследовательской деятельности в устной и письменной форме перед профессиональным сообществом. </w:t>
            </w:r>
          </w:p>
        </w:tc>
      </w:tr>
      <w:tr w:rsidR="008A7CF9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A7CF9" w:rsidRPr="008A7CF9" w:rsidRDefault="008A7CF9" w:rsidP="008A7CF9">
            <w:pPr>
              <w:pStyle w:val="100"/>
              <w:shd w:val="clear" w:color="auto" w:fill="auto"/>
              <w:ind w:left="20" w:right="20"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CF9">
              <w:rPr>
                <w:rFonts w:ascii="Times New Roman" w:hAnsi="Times New Roman" w:cs="Times New Roman"/>
                <w:b/>
                <w:sz w:val="24"/>
                <w:szCs w:val="24"/>
              </w:rPr>
              <w:t>ОПК-4</w:t>
            </w:r>
            <w:r w:rsidRPr="008A7CF9">
              <w:rPr>
                <w:rFonts w:ascii="Times New Roman" w:hAnsi="Times New Roman" w:cs="Times New Roman"/>
                <w:sz w:val="24"/>
                <w:szCs w:val="24"/>
              </w:rPr>
              <w:t xml:space="preserve"> (способностью и готовностью к разработке новых методов исследования и их применение в самостоятельной научно-исследовательской деятельности в области</w:t>
            </w:r>
          </w:p>
          <w:p w:rsidR="008A7CF9" w:rsidRPr="00887F06" w:rsidRDefault="008A7CF9" w:rsidP="008A7CF9">
            <w:pPr>
              <w:widowControl/>
              <w:ind w:hanging="20"/>
              <w:contextualSpacing/>
              <w:jc w:val="left"/>
            </w:pPr>
            <w:r w:rsidRPr="008A7CF9">
              <w:t>химической технологии с учетом правил соблюдения авторских прав)</w:t>
            </w:r>
          </w:p>
        </w:tc>
        <w:tc>
          <w:tcPr>
            <w:tcW w:w="3228" w:type="pct"/>
            <w:shd w:val="clear" w:color="auto" w:fill="auto"/>
          </w:tcPr>
          <w:p w:rsidR="008A7CF9" w:rsidRPr="0068234C" w:rsidRDefault="008A7CF9" w:rsidP="008A7CF9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 xml:space="preserve">разрабатывать новые методы исследования химических технологий и применять их в самостоятельной научно-исследовательской деятельности с учетом правил </w:t>
            </w:r>
            <w:r>
              <w:lastRenderedPageBreak/>
              <w:t>соблюдения авторских прав</w:t>
            </w:r>
          </w:p>
        </w:tc>
      </w:tr>
      <w:tr w:rsidR="00887F06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887F06" w:rsidRPr="0068234C" w:rsidRDefault="00887F06" w:rsidP="00887F06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87F06" w:rsidRPr="00721587" w:rsidRDefault="00887F06" w:rsidP="008A7CF9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8A7CF9">
              <w:t>приемами разработки новых методов исследования химических технологий и их применения в самостоятельной научно-исследовательской деятельности с учетом правил соблюдения авторских прав</w:t>
            </w:r>
          </w:p>
        </w:tc>
      </w:tr>
      <w:tr w:rsidR="008A7CF9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A7CF9" w:rsidRPr="00887F06" w:rsidRDefault="008A7CF9" w:rsidP="008A7CF9">
            <w:pPr>
              <w:widowControl/>
              <w:ind w:firstLine="0"/>
              <w:contextualSpacing/>
              <w:jc w:val="left"/>
            </w:pPr>
            <w:r>
              <w:rPr>
                <w:b/>
              </w:rPr>
              <w:t>ОПК-5</w:t>
            </w:r>
            <w:r>
              <w:t xml:space="preserve"> (</w:t>
            </w:r>
            <w:r>
              <w:rPr>
                <w:rFonts w:hint="eastAsia"/>
              </w:rPr>
              <w:t>способностью и готовностью к использованию лабораторной и инструментальной базы для получения научных данных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8A7CF9" w:rsidRPr="0068234C" w:rsidRDefault="008A7CF9" w:rsidP="008A7CF9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современную лабораторную и инструментальную базу для получения научных данных</w:t>
            </w:r>
          </w:p>
        </w:tc>
      </w:tr>
      <w:tr w:rsidR="00887F06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887F06" w:rsidRPr="0068234C" w:rsidRDefault="00887F06" w:rsidP="00887F06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87F06" w:rsidRPr="00721587" w:rsidRDefault="00887F06" w:rsidP="008A7CF9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8A7CF9">
              <w:t>лабораторной и инструментальной базой, а также современными программными комплексами для решения химико-технологических задач</w:t>
            </w:r>
          </w:p>
        </w:tc>
      </w:tr>
      <w:tr w:rsidR="00300ACC" w:rsidRPr="0068234C" w:rsidTr="00FA68E5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00ACC" w:rsidRDefault="00300ACC" w:rsidP="00300ACC">
            <w:pPr>
              <w:ind w:firstLine="0"/>
              <w:rPr>
                <w:b/>
              </w:rPr>
            </w:pPr>
            <w:r>
              <w:rPr>
                <w:b/>
              </w:rPr>
              <w:t>ПК-1 (</w:t>
            </w:r>
            <w:r>
              <w:rPr>
                <w:rFonts w:eastAsia="Calibri"/>
                <w:lang w:eastAsia="en-US"/>
              </w:rPr>
              <w:t xml:space="preserve">готовность к решению задач по совершенствованию наукоемких химических технологий и аппаратурного оформления технологических процессов с позиций </w:t>
            </w:r>
            <w:proofErr w:type="spellStart"/>
            <w:r>
              <w:rPr>
                <w:rFonts w:eastAsia="Calibri"/>
                <w:lang w:eastAsia="en-US"/>
              </w:rPr>
              <w:t>энерго</w:t>
            </w:r>
            <w:proofErr w:type="spellEnd"/>
            <w:r>
              <w:rPr>
                <w:rFonts w:eastAsia="Calibri"/>
                <w:lang w:eastAsia="en-US"/>
              </w:rPr>
              <w:t>-ресурсосбережения, безопасности и надёжности химических процессов и производств на основе использования современных машин и аппаратов и оценке их эффективности)</w:t>
            </w:r>
          </w:p>
        </w:tc>
        <w:tc>
          <w:tcPr>
            <w:tcW w:w="3228" w:type="pct"/>
            <w:shd w:val="clear" w:color="auto" w:fill="auto"/>
          </w:tcPr>
          <w:p w:rsidR="00300ACC" w:rsidRDefault="00300ACC" w:rsidP="00300ACC">
            <w:pPr>
              <w:ind w:firstLine="0"/>
            </w:pPr>
            <w:r>
              <w:rPr>
                <w:b/>
              </w:rPr>
              <w:t xml:space="preserve">Знать </w:t>
            </w:r>
            <w:r>
              <w:t xml:space="preserve">- явления переноса субстанций: количества движения, теплоты, вещества и законы, описывающие эти явления; способы применения дифференциальных уравнений переноса субстанций для решения конкретных задач гидравлики, тепло- и </w:t>
            </w:r>
            <w:proofErr w:type="spellStart"/>
            <w:r>
              <w:t>массообмена</w:t>
            </w:r>
            <w:proofErr w:type="spellEnd"/>
            <w:r>
              <w:t>;</w:t>
            </w:r>
          </w:p>
          <w:p w:rsidR="00300ACC" w:rsidRDefault="00300ACC" w:rsidP="00300ACC">
            <w:pPr>
              <w:ind w:firstLine="0"/>
              <w:rPr>
                <w:b/>
              </w:rPr>
            </w:pPr>
            <w:r>
              <w:t xml:space="preserve"> - основные понятия сплошной среды и математические формулировки законов сохранения в стационарном и нестационарном состояниях; основное уравнение переноса тепла; уравнение неразрывности для многокомпонентной среды.</w:t>
            </w:r>
          </w:p>
        </w:tc>
      </w:tr>
      <w:tr w:rsidR="00300ACC" w:rsidRPr="0068234C" w:rsidTr="00FA68E5">
        <w:trPr>
          <w:trHeight w:val="1114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00ACC" w:rsidRPr="008230C2" w:rsidRDefault="00300ACC" w:rsidP="00300AC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300ACC" w:rsidRPr="008230C2" w:rsidRDefault="00300ACC" w:rsidP="00300ACC">
            <w:pPr>
              <w:ind w:firstLine="0"/>
              <w:rPr>
                <w:b/>
                <w:bCs/>
              </w:rPr>
            </w:pPr>
            <w:r>
              <w:rPr>
                <w:b/>
              </w:rPr>
              <w:t xml:space="preserve">Уметь </w:t>
            </w:r>
            <w:r>
              <w:t xml:space="preserve">- составлять математические модели процессов переноса теплоты и вещества в различных аппаратах химической технологии; оценивать вклад каждой составляющей математической модели, определять затраты энергии и вещества на проведение процессов и размеры аппаратов. </w:t>
            </w:r>
          </w:p>
        </w:tc>
      </w:tr>
      <w:tr w:rsidR="00300ACC" w:rsidRPr="0068234C" w:rsidTr="00FA68E5">
        <w:trPr>
          <w:trHeight w:val="1114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00ACC" w:rsidRPr="008230C2" w:rsidRDefault="00300ACC" w:rsidP="00300AC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300ACC" w:rsidRDefault="00300ACC" w:rsidP="00300ACC">
            <w:pPr>
              <w:ind w:left="142" w:hanging="142"/>
              <w:contextualSpacing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300ACC" w:rsidRDefault="00300ACC" w:rsidP="00300ACC">
            <w:pPr>
              <w:ind w:left="142" w:hanging="142"/>
              <w:contextualSpacing/>
            </w:pPr>
            <w:r>
              <w:t>- методами расчёта основных аппаратов, применяемых в химической промышленности;</w:t>
            </w:r>
          </w:p>
          <w:p w:rsidR="00300ACC" w:rsidRDefault="00300ACC" w:rsidP="00300ACC">
            <w:pPr>
              <w:widowControl/>
              <w:spacing w:line="276" w:lineRule="auto"/>
              <w:ind w:left="142" w:hanging="142"/>
              <w:contextualSpacing/>
              <w:jc w:val="left"/>
            </w:pPr>
            <w:r>
              <w:t>- методами подбора оборудования по каталогам;</w:t>
            </w:r>
          </w:p>
          <w:p w:rsidR="00300ACC" w:rsidRPr="008230C2" w:rsidRDefault="00300ACC" w:rsidP="00300ACC">
            <w:pPr>
              <w:ind w:firstLine="0"/>
              <w:rPr>
                <w:b/>
              </w:rPr>
            </w:pPr>
            <w:r>
              <w:t xml:space="preserve"> - методами совершенствования технологии с целью повышения экологической и технологической безопасности, </w:t>
            </w:r>
            <w:proofErr w:type="spellStart"/>
            <w:r>
              <w:t>ресурсо</w:t>
            </w:r>
            <w:proofErr w:type="spellEnd"/>
            <w:r>
              <w:t xml:space="preserve">-энергосбережения производства 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6C6E03">
      <w:pPr>
        <w:numPr>
          <w:ilvl w:val="0"/>
          <w:numId w:val="4"/>
        </w:numPr>
        <w:ind w:hanging="11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A909D5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>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Изучение технической документации и научно-</w:t>
            </w:r>
            <w:r w:rsidRPr="00803ADF">
              <w:lastRenderedPageBreak/>
              <w:t>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lastRenderedPageBreak/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lastRenderedPageBreak/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</w:tbl>
    <w:p w:rsidR="00F6581C" w:rsidRPr="000A3017" w:rsidRDefault="00F6581C" w:rsidP="003435DA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7A1DC9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4C12B2" w:rsidRPr="00B06A52" w:rsidTr="00EB010D">
        <w:tc>
          <w:tcPr>
            <w:tcW w:w="1668" w:type="dxa"/>
          </w:tcPr>
          <w:p w:rsidR="004C12B2" w:rsidRDefault="004C12B2" w:rsidP="004C12B2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4C12B2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4C12B2" w:rsidRPr="00657EFA" w:rsidRDefault="004C12B2" w:rsidP="00414BE4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Умение </w:t>
            </w:r>
            <w:r w:rsidR="008A7CF9">
              <w:t>применять современные научные достижения в практике научно-исследовательских работ</w:t>
            </w:r>
          </w:p>
        </w:tc>
        <w:tc>
          <w:tcPr>
            <w:tcW w:w="1701" w:type="dxa"/>
          </w:tcPr>
          <w:p w:rsidR="004C12B2" w:rsidRPr="00DA515E" w:rsidRDefault="004C12B2" w:rsidP="004C12B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4C12B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EB010D">
        <w:tc>
          <w:tcPr>
            <w:tcW w:w="1668" w:type="dxa"/>
          </w:tcPr>
          <w:p w:rsidR="00A2364D" w:rsidRDefault="00A2364D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A2364D" w:rsidRDefault="00A2364D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A2364D" w:rsidRDefault="008A7CF9" w:rsidP="00A2364D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 xml:space="preserve">способностью к критическому анализу и оценке </w:t>
            </w:r>
            <w:r>
              <w:lastRenderedPageBreak/>
              <w:t>современных научных достижений</w:t>
            </w:r>
          </w:p>
        </w:tc>
        <w:tc>
          <w:tcPr>
            <w:tcW w:w="1701" w:type="dxa"/>
          </w:tcPr>
          <w:p w:rsidR="00A2364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>Обоснован</w:t>
            </w:r>
            <w:r w:rsidRPr="00237150">
              <w:rPr>
                <w:color w:val="000000"/>
                <w:kern w:val="24"/>
              </w:rPr>
              <w:lastRenderedPageBreak/>
              <w:t>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Default="00A2364D" w:rsidP="00A2364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BC365E" w:rsidRPr="00B06A52" w:rsidTr="00EB010D">
        <w:tc>
          <w:tcPr>
            <w:tcW w:w="1668" w:type="dxa"/>
          </w:tcPr>
          <w:p w:rsidR="00BC365E" w:rsidRDefault="00BC365E" w:rsidP="00BC365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BC365E" w:rsidRDefault="00BC365E" w:rsidP="00BC365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BC365E" w:rsidRDefault="00BC365E" w:rsidP="00BC365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методы научного познания и структуру научного знания; типы научной рациональности; основания и функции научной картины мира; особенности методологии междисциплинарных исследований.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C365E" w:rsidRPr="00B06A52" w:rsidTr="00EB010D">
        <w:tc>
          <w:tcPr>
            <w:tcW w:w="1668" w:type="dxa"/>
          </w:tcPr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BC365E" w:rsidRDefault="00BC365E" w:rsidP="00BC365E">
            <w:pPr>
              <w:ind w:firstLine="0"/>
              <w:jc w:val="left"/>
            </w:pPr>
            <w:r>
              <w:rPr>
                <w:b/>
              </w:rPr>
              <w:t xml:space="preserve">Умение </w:t>
            </w:r>
            <w:r>
              <w:t xml:space="preserve">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C365E" w:rsidRPr="00B06A52" w:rsidTr="00EB010D">
        <w:tc>
          <w:tcPr>
            <w:tcW w:w="1668" w:type="dxa"/>
          </w:tcPr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BC365E" w:rsidRDefault="00BC365E" w:rsidP="00BC365E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 xml:space="preserve">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A2364D" w:rsidRPr="00B06A52" w:rsidTr="00EB010D">
        <w:tc>
          <w:tcPr>
            <w:tcW w:w="1668" w:type="dxa"/>
          </w:tcPr>
          <w:p w:rsidR="00A2364D" w:rsidRPr="00B06A52" w:rsidRDefault="00A2364D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2364D" w:rsidRPr="00B06A52" w:rsidRDefault="00A2364D" w:rsidP="008A7CF9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</w:t>
            </w:r>
            <w:r w:rsidR="008A7CF9">
              <w:rPr>
                <w:b/>
              </w:rPr>
              <w:t>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657EFA" w:rsidRDefault="00A2364D" w:rsidP="00A2364D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 w:rsidR="008A7CF9">
              <w:t>решать научные задачи в составе российских и международных исследовательских коллективов</w:t>
            </w:r>
          </w:p>
        </w:tc>
        <w:tc>
          <w:tcPr>
            <w:tcW w:w="1701" w:type="dxa"/>
          </w:tcPr>
          <w:p w:rsidR="00A2364D" w:rsidRPr="00DA515E" w:rsidRDefault="00A2364D" w:rsidP="00A2364D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Pr="00DA515E" w:rsidRDefault="00A2364D" w:rsidP="00A2364D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EB010D">
        <w:tc>
          <w:tcPr>
            <w:tcW w:w="1668" w:type="dxa"/>
          </w:tcPr>
          <w:p w:rsidR="00A2364D" w:rsidRDefault="00A2364D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A2364D" w:rsidRDefault="00A2364D" w:rsidP="008A7CF9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</w:t>
            </w:r>
            <w:r w:rsidR="008A7CF9">
              <w:rPr>
                <w:b/>
              </w:rPr>
              <w:t>3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657EFA" w:rsidRDefault="00A2364D" w:rsidP="00A2364D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8A7CF9">
              <w:t xml:space="preserve">способностью и готовностью работать в составе российских и международных </w:t>
            </w:r>
            <w:r w:rsidR="008A7CF9">
              <w:lastRenderedPageBreak/>
              <w:t>исследовательских коллективов по решению научных и научно-образовательных задач</w:t>
            </w:r>
          </w:p>
        </w:tc>
        <w:tc>
          <w:tcPr>
            <w:tcW w:w="1701" w:type="dxa"/>
          </w:tcPr>
          <w:p w:rsidR="00A2364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>Обоснованность и аргументирован</w:t>
            </w:r>
            <w:r w:rsidRPr="00237150"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Default="00A2364D" w:rsidP="00A2364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A2364D" w:rsidRPr="00B06A52" w:rsidTr="00EB010D">
        <w:tc>
          <w:tcPr>
            <w:tcW w:w="1668" w:type="dxa"/>
          </w:tcPr>
          <w:p w:rsidR="00A2364D" w:rsidRPr="00B06A52" w:rsidRDefault="00A2364D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A2364D" w:rsidRPr="00B06A52" w:rsidRDefault="00A2364D" w:rsidP="008A7CF9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</w:t>
            </w:r>
            <w:r w:rsidR="008A7CF9">
              <w:rPr>
                <w:b/>
              </w:rPr>
              <w:t>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657EFA" w:rsidRDefault="00A2364D" w:rsidP="00A2364D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 w:rsidR="008A7CF9"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A2364D" w:rsidRPr="00DA515E" w:rsidRDefault="00A2364D" w:rsidP="00A2364D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Pr="00DA515E" w:rsidRDefault="00A2364D" w:rsidP="00A2364D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EB010D">
        <w:tc>
          <w:tcPr>
            <w:tcW w:w="1668" w:type="dxa"/>
          </w:tcPr>
          <w:p w:rsidR="00A2364D" w:rsidRDefault="00A2364D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A2364D" w:rsidRDefault="00A2364D" w:rsidP="008A7CF9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</w:t>
            </w:r>
            <w:r w:rsidR="008A7CF9">
              <w:rPr>
                <w:b/>
              </w:rPr>
              <w:t>4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657EFA" w:rsidRDefault="00A2364D" w:rsidP="00A2364D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8A7CF9">
              <w:t>современными методами и технологиями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A2364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Default="00A2364D" w:rsidP="00A2364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BC365E" w:rsidRPr="00B06A52" w:rsidTr="00EB010D">
        <w:tc>
          <w:tcPr>
            <w:tcW w:w="1668" w:type="dxa"/>
          </w:tcPr>
          <w:p w:rsidR="00BC365E" w:rsidRDefault="00BC365E" w:rsidP="00BC365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C365E" w:rsidRDefault="00BC365E" w:rsidP="00BC365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BC365E" w:rsidRDefault="00BC365E" w:rsidP="00BC365E">
            <w:pPr>
              <w:ind w:firstLine="0"/>
              <w:jc w:val="left"/>
            </w:pPr>
            <w:r>
              <w:rPr>
                <w:b/>
              </w:rPr>
              <w:t xml:space="preserve">Знание </w:t>
            </w:r>
            <w:r>
              <w:t>основные современные теоретические и экспериментальные методы фундаментальных и прикладных научных исследований; основы планирования теоретических и экспериментальных фундаментальных и прикладных научных исследований.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C365E" w:rsidRPr="00B06A52" w:rsidTr="00EB010D">
        <w:tc>
          <w:tcPr>
            <w:tcW w:w="1668" w:type="dxa"/>
          </w:tcPr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BC365E" w:rsidRDefault="00BC365E" w:rsidP="00BC365E">
            <w:pPr>
              <w:ind w:firstLine="0"/>
              <w:jc w:val="left"/>
            </w:pPr>
            <w:r>
              <w:rPr>
                <w:b/>
              </w:rPr>
              <w:t>Умение</w:t>
            </w:r>
            <w:r>
              <w:t xml:space="preserve"> использовать методы теоретических и прикладных научных исследований в области химических технологий; формулировать цели и задачи фундаментальных и прикладных научных исследований в соответствии с тенденциями и перспективами развития химических технологий.  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C365E" w:rsidRPr="00B06A52" w:rsidTr="00EB010D">
        <w:tc>
          <w:tcPr>
            <w:tcW w:w="1668" w:type="dxa"/>
          </w:tcPr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BC365E" w:rsidRDefault="00BC365E" w:rsidP="00BC365E">
            <w:pPr>
              <w:ind w:firstLine="0"/>
              <w:jc w:val="left"/>
            </w:pPr>
            <w:r>
              <w:rPr>
                <w:b/>
              </w:rPr>
              <w:t>Владение</w:t>
            </w:r>
            <w:r>
              <w:t xml:space="preserve"> способностью к организации, планированию, разработке и проведению фундаментальных и прикладных научных исследований в области химических технологий и </w:t>
            </w:r>
            <w:r>
              <w:lastRenderedPageBreak/>
              <w:t xml:space="preserve">междисциплинарных областях.  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аргументированность выполнения учеб</w:t>
            </w:r>
            <w:r>
              <w:rPr>
                <w:color w:val="000000"/>
                <w:kern w:val="24"/>
              </w:rPr>
              <w:lastRenderedPageBreak/>
              <w:t>ной деятельности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A2364D" w:rsidRPr="00B06A52" w:rsidTr="00237150">
        <w:trPr>
          <w:trHeight w:val="540"/>
        </w:trPr>
        <w:tc>
          <w:tcPr>
            <w:tcW w:w="1668" w:type="dxa"/>
          </w:tcPr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A2364D" w:rsidRPr="00B06A52" w:rsidRDefault="00A2364D" w:rsidP="008A7CF9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8A7CF9">
              <w:rPr>
                <w:b/>
              </w:rPr>
              <w:t>2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721587" w:rsidRDefault="00A2364D" w:rsidP="00A2364D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 w:rsidR="008A7CF9">
              <w:t>использовать электронные ресурсы, современные базы данных и пакеты программ</w:t>
            </w:r>
          </w:p>
        </w:tc>
        <w:tc>
          <w:tcPr>
            <w:tcW w:w="1701" w:type="dxa"/>
          </w:tcPr>
          <w:p w:rsidR="00A2364D" w:rsidRPr="00DA515E" w:rsidRDefault="00A2364D" w:rsidP="00A2364D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Pr="00DA515E" w:rsidRDefault="00A2364D" w:rsidP="00A2364D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AF7FB9">
        <w:trPr>
          <w:trHeight w:val="240"/>
        </w:trPr>
        <w:tc>
          <w:tcPr>
            <w:tcW w:w="1668" w:type="dxa"/>
          </w:tcPr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A2364D" w:rsidRPr="00B06A52" w:rsidRDefault="00A2364D" w:rsidP="008A7CF9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8A7CF9">
              <w:rPr>
                <w:b/>
              </w:rPr>
              <w:t>2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657EFA" w:rsidRDefault="00A2364D" w:rsidP="00A2364D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="008A7CF9">
              <w:t>культурой научного исследования в предметной и междисциплинарных областях, новейшими информационно-коммуникационными технологиями</w:t>
            </w:r>
          </w:p>
        </w:tc>
        <w:tc>
          <w:tcPr>
            <w:tcW w:w="1701" w:type="dxa"/>
          </w:tcPr>
          <w:p w:rsidR="00A2364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Default="00A2364D" w:rsidP="00A2364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BC365E" w:rsidRPr="00B06A52" w:rsidTr="00AF7FB9">
        <w:trPr>
          <w:trHeight w:val="240"/>
        </w:trPr>
        <w:tc>
          <w:tcPr>
            <w:tcW w:w="1668" w:type="dxa"/>
          </w:tcPr>
          <w:p w:rsidR="00BC365E" w:rsidRDefault="00BC365E" w:rsidP="00BC365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C365E" w:rsidRDefault="00BC365E" w:rsidP="00BC365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BC365E" w:rsidRDefault="00BC365E" w:rsidP="00BC365E">
            <w:pPr>
              <w:ind w:firstLine="0"/>
              <w:jc w:val="left"/>
            </w:pPr>
            <w:r>
              <w:rPr>
                <w:b/>
              </w:rPr>
              <w:t xml:space="preserve">Знание </w:t>
            </w:r>
            <w:r>
              <w:t>методы научного анализа и теоретического обобщения результатов научно-исследовательской деятельности.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C365E" w:rsidRPr="00B06A52" w:rsidTr="00AF7FB9">
        <w:trPr>
          <w:trHeight w:val="240"/>
        </w:trPr>
        <w:tc>
          <w:tcPr>
            <w:tcW w:w="1668" w:type="dxa"/>
          </w:tcPr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BC365E" w:rsidRDefault="00BC365E" w:rsidP="00BC365E">
            <w:pPr>
              <w:ind w:firstLine="0"/>
              <w:jc w:val="left"/>
            </w:pPr>
            <w:r>
              <w:rPr>
                <w:b/>
              </w:rPr>
              <w:t xml:space="preserve">Умение </w:t>
            </w:r>
            <w:r>
              <w:t xml:space="preserve"> использовать теоретические методы познания в научно-исследовательской деятельности.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C365E" w:rsidRPr="00B06A52" w:rsidTr="00AF7FB9">
        <w:trPr>
          <w:trHeight w:val="240"/>
        </w:trPr>
        <w:tc>
          <w:tcPr>
            <w:tcW w:w="1668" w:type="dxa"/>
          </w:tcPr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BC365E" w:rsidRDefault="00BC365E" w:rsidP="00BC365E">
            <w:pPr>
              <w:ind w:firstLine="0"/>
              <w:jc w:val="left"/>
            </w:pPr>
            <w:r>
              <w:rPr>
                <w:b/>
              </w:rPr>
              <w:t xml:space="preserve">Владение </w:t>
            </w:r>
            <w:r>
              <w:t xml:space="preserve">навыками представления обобщенных результатов научно-исследовательской деятельности в устной и письменной форме перед профессиональным сообществом. 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A2364D" w:rsidRPr="00B06A52" w:rsidTr="00AF7FB9">
        <w:trPr>
          <w:trHeight w:val="240"/>
        </w:trPr>
        <w:tc>
          <w:tcPr>
            <w:tcW w:w="1668" w:type="dxa"/>
          </w:tcPr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A2364D" w:rsidRPr="00B06A52" w:rsidRDefault="00A2364D" w:rsidP="008A7CF9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8A7CF9">
              <w:rPr>
                <w:b/>
              </w:rPr>
              <w:t>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721587" w:rsidRDefault="008A7CF9" w:rsidP="00A2364D">
            <w:pPr>
              <w:ind w:firstLine="0"/>
              <w:contextualSpacing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разрабатывать новые методы исследования химических технологий и применять их в самостоятельной научно-исследовательской деятельности с учетом правил соблюдения авторских прав</w:t>
            </w:r>
          </w:p>
        </w:tc>
        <w:tc>
          <w:tcPr>
            <w:tcW w:w="1701" w:type="dxa"/>
          </w:tcPr>
          <w:p w:rsidR="00A2364D" w:rsidRPr="00DA515E" w:rsidRDefault="00A2364D" w:rsidP="00A2364D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Pr="00DA515E" w:rsidRDefault="00A2364D" w:rsidP="00A2364D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AF7FB9">
        <w:trPr>
          <w:trHeight w:val="240"/>
        </w:trPr>
        <w:tc>
          <w:tcPr>
            <w:tcW w:w="1668" w:type="dxa"/>
          </w:tcPr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A2364D" w:rsidRPr="00B06A52" w:rsidRDefault="00A2364D" w:rsidP="008A7CF9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8A7CF9">
              <w:rPr>
                <w:b/>
              </w:rPr>
              <w:t>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721587" w:rsidRDefault="008A7CF9" w:rsidP="00A2364D">
            <w:pPr>
              <w:ind w:firstLine="0"/>
              <w:contextualSpacing/>
              <w:rPr>
                <w:rStyle w:val="FontStyle28"/>
                <w:b/>
              </w:rPr>
            </w:pPr>
            <w:r>
              <w:rPr>
                <w:b/>
              </w:rPr>
              <w:t xml:space="preserve">Владение </w:t>
            </w:r>
            <w:r>
              <w:t>использовать современную лабораторную и инструментальную базу для получения научных данных</w:t>
            </w:r>
          </w:p>
        </w:tc>
        <w:tc>
          <w:tcPr>
            <w:tcW w:w="1701" w:type="dxa"/>
          </w:tcPr>
          <w:p w:rsidR="00A2364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Default="00A2364D" w:rsidP="00A2364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A2364D" w:rsidRPr="00B06A52" w:rsidTr="00AF7FB9">
        <w:trPr>
          <w:trHeight w:val="240"/>
        </w:trPr>
        <w:tc>
          <w:tcPr>
            <w:tcW w:w="1668" w:type="dxa"/>
          </w:tcPr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2364D" w:rsidRPr="00B06A52" w:rsidRDefault="00A2364D" w:rsidP="008A7CF9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8A7CF9">
              <w:rPr>
                <w:b/>
              </w:rPr>
              <w:t>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721587" w:rsidRDefault="008A7CF9" w:rsidP="00A2364D">
            <w:pPr>
              <w:ind w:firstLine="0"/>
              <w:contextualSpacing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лабораторной и инструментальной базой, а также современными программными комплексами для решения химико-технологических задач</w:t>
            </w:r>
          </w:p>
        </w:tc>
        <w:tc>
          <w:tcPr>
            <w:tcW w:w="1701" w:type="dxa"/>
          </w:tcPr>
          <w:p w:rsidR="00A2364D" w:rsidRPr="00DA515E" w:rsidRDefault="00A2364D" w:rsidP="00A2364D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Pr="00DA515E" w:rsidRDefault="00A2364D" w:rsidP="00A2364D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BC365E">
        <w:trPr>
          <w:trHeight w:val="2729"/>
        </w:trPr>
        <w:tc>
          <w:tcPr>
            <w:tcW w:w="1668" w:type="dxa"/>
          </w:tcPr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A2364D" w:rsidRPr="00B06A52" w:rsidRDefault="00A2364D" w:rsidP="008A7CF9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8A7CF9">
              <w:rPr>
                <w:b/>
              </w:rPr>
              <w:t>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721587" w:rsidRDefault="008A7CF9" w:rsidP="00A2364D">
            <w:pPr>
              <w:ind w:firstLine="0"/>
              <w:contextualSpacing/>
              <w:rPr>
                <w:rStyle w:val="FontStyle28"/>
                <w:b/>
              </w:rPr>
            </w:pPr>
            <w:r>
              <w:rPr>
                <w:b/>
              </w:rPr>
              <w:t xml:space="preserve">Владение </w:t>
            </w:r>
            <w:r w:rsidR="00A2364D">
              <w:t>навыками выявления тенденций развития социальных систем</w:t>
            </w:r>
          </w:p>
        </w:tc>
        <w:tc>
          <w:tcPr>
            <w:tcW w:w="1701" w:type="dxa"/>
          </w:tcPr>
          <w:p w:rsidR="00A2364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Default="00A2364D" w:rsidP="00A2364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300ACC" w:rsidRPr="00B06A52" w:rsidTr="00AF7FB9">
        <w:trPr>
          <w:trHeight w:val="240"/>
        </w:trPr>
        <w:tc>
          <w:tcPr>
            <w:tcW w:w="1668" w:type="dxa"/>
          </w:tcPr>
          <w:p w:rsidR="00300ACC" w:rsidRDefault="00300ACC" w:rsidP="00300AC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300ACC" w:rsidRDefault="00300ACC" w:rsidP="00300AC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300ACC" w:rsidRDefault="00300ACC" w:rsidP="00300ACC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 xml:space="preserve">- явления переноса субстанций: количества движения, теплоты, вещества и законы, описывающие эти явления; способы применения дифференциальных уравнений переноса субстанций для решения конкретных задач гидравлики, тепло- и </w:t>
            </w:r>
            <w:proofErr w:type="spellStart"/>
            <w:r>
              <w:t>массообмена</w:t>
            </w:r>
            <w:proofErr w:type="spellEnd"/>
            <w:r>
              <w:t>;</w:t>
            </w:r>
          </w:p>
          <w:p w:rsidR="00300ACC" w:rsidRDefault="00300ACC" w:rsidP="00300ACC">
            <w:pPr>
              <w:ind w:firstLine="0"/>
            </w:pPr>
            <w:r>
              <w:t xml:space="preserve"> - основные понятия сплошной среды и математические формулировки законов сохранения </w:t>
            </w:r>
            <w:r>
              <w:lastRenderedPageBreak/>
              <w:t>в стационарном и нестационарном состояниях; основное уравнение переноса тепла; уравнение неразрывности для многокомпонентной среды.</w:t>
            </w:r>
          </w:p>
        </w:tc>
        <w:tc>
          <w:tcPr>
            <w:tcW w:w="1701" w:type="dxa"/>
          </w:tcPr>
          <w:p w:rsidR="00300ACC" w:rsidRDefault="00300ACC" w:rsidP="00300ACC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300ACC" w:rsidRDefault="00300ACC" w:rsidP="00300AC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300ACC" w:rsidRDefault="00300ACC" w:rsidP="00300AC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00ACC" w:rsidRDefault="00300ACC" w:rsidP="00300AC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00ACC" w:rsidRDefault="00300ACC" w:rsidP="00300AC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300ACC" w:rsidRDefault="00300ACC" w:rsidP="00300ACC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300ACC" w:rsidRDefault="00300ACC" w:rsidP="00300AC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300ACC" w:rsidRPr="00B06A52" w:rsidTr="006010D6">
        <w:trPr>
          <w:trHeight w:val="240"/>
        </w:trPr>
        <w:tc>
          <w:tcPr>
            <w:tcW w:w="1668" w:type="dxa"/>
          </w:tcPr>
          <w:p w:rsidR="00300ACC" w:rsidRDefault="00300ACC" w:rsidP="00300AC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300ACC" w:rsidRDefault="00300ACC" w:rsidP="00300AC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300ACC" w:rsidRDefault="00300ACC" w:rsidP="00300ACC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составлять математические модели процессов переноса теплоты и вещества в различных аппаратах химической технологии; оценивать вклад каждой составляющей математической модели, определять затраты энергии и вещества на проведение процессов и размеры аппаратов.</w:t>
            </w:r>
          </w:p>
        </w:tc>
        <w:tc>
          <w:tcPr>
            <w:tcW w:w="1701" w:type="dxa"/>
          </w:tcPr>
          <w:p w:rsidR="00300ACC" w:rsidRPr="00DA515E" w:rsidRDefault="00300ACC" w:rsidP="00300ACC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300ACC" w:rsidRPr="00545A9D" w:rsidRDefault="00300ACC" w:rsidP="00300AC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300ACC" w:rsidRPr="00D04E6B" w:rsidRDefault="00300ACC" w:rsidP="00300AC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00ACC" w:rsidRPr="00D04E6B" w:rsidRDefault="00300ACC" w:rsidP="00300AC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00ACC" w:rsidRPr="00545A9D" w:rsidRDefault="00300ACC" w:rsidP="00300AC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300ACC" w:rsidRPr="00DA515E" w:rsidRDefault="00300ACC" w:rsidP="00300ACC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300ACC" w:rsidRPr="00DA515E" w:rsidRDefault="00300ACC" w:rsidP="00300ACC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300ACC" w:rsidRPr="00B06A52" w:rsidTr="00AF7FB9">
        <w:trPr>
          <w:trHeight w:val="240"/>
        </w:trPr>
        <w:tc>
          <w:tcPr>
            <w:tcW w:w="1668" w:type="dxa"/>
          </w:tcPr>
          <w:p w:rsidR="00300ACC" w:rsidRDefault="00300ACC" w:rsidP="00300ACC">
            <w:pPr>
              <w:tabs>
                <w:tab w:val="left" w:pos="1701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300ACC" w:rsidRDefault="00300ACC" w:rsidP="00300ACC">
            <w:pPr>
              <w:tabs>
                <w:tab w:val="left" w:pos="1701"/>
              </w:tabs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300ACC" w:rsidRDefault="00300ACC" w:rsidP="00300ACC">
            <w:pPr>
              <w:widowControl/>
              <w:tabs>
                <w:tab w:val="left" w:pos="1701"/>
              </w:tabs>
              <w:ind w:left="33" w:hanging="33"/>
              <w:contextualSpacing/>
              <w:jc w:val="left"/>
            </w:pPr>
            <w:r>
              <w:rPr>
                <w:b/>
              </w:rPr>
              <w:t>Владение</w:t>
            </w:r>
            <w:r>
              <w:t xml:space="preserve"> методами расчёта основных аппаратов, применяемых в химической промышленности; </w:t>
            </w:r>
          </w:p>
          <w:p w:rsidR="00300ACC" w:rsidRDefault="00300ACC" w:rsidP="00300ACC">
            <w:pPr>
              <w:widowControl/>
              <w:tabs>
                <w:tab w:val="left" w:pos="1701"/>
              </w:tabs>
              <w:ind w:left="142" w:hanging="142"/>
              <w:contextualSpacing/>
              <w:jc w:val="left"/>
            </w:pPr>
            <w:r>
              <w:t>- методами подбора оборудования по каталогам;</w:t>
            </w:r>
          </w:p>
          <w:p w:rsidR="00300ACC" w:rsidRDefault="00300ACC" w:rsidP="00300ACC">
            <w:pPr>
              <w:tabs>
                <w:tab w:val="left" w:pos="1701"/>
              </w:tabs>
              <w:ind w:firstLine="0"/>
            </w:pPr>
            <w:r>
              <w:t xml:space="preserve"> - методами совершенствования технологии с целью повышения экологической и технологической безопасности, </w:t>
            </w:r>
            <w:proofErr w:type="spellStart"/>
            <w:r>
              <w:t>ресурсо</w:t>
            </w:r>
            <w:proofErr w:type="spellEnd"/>
            <w:r>
              <w:t>-энергосбережения производства</w:t>
            </w:r>
          </w:p>
        </w:tc>
        <w:tc>
          <w:tcPr>
            <w:tcW w:w="1701" w:type="dxa"/>
          </w:tcPr>
          <w:p w:rsidR="00300ACC" w:rsidRDefault="00300ACC" w:rsidP="00300AC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300ACC" w:rsidRPr="00545A9D" w:rsidRDefault="00300ACC" w:rsidP="00300AC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300ACC" w:rsidRPr="00D04E6B" w:rsidRDefault="00300ACC" w:rsidP="00300AC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00ACC" w:rsidRPr="00D04E6B" w:rsidRDefault="00300ACC" w:rsidP="00300AC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00ACC" w:rsidRPr="00545A9D" w:rsidRDefault="00300ACC" w:rsidP="00300AC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300ACC" w:rsidRPr="00545A9D" w:rsidRDefault="00300ACC" w:rsidP="00300AC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300ACC" w:rsidRDefault="00300ACC" w:rsidP="00300ACC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53002E" w:rsidRDefault="0053002E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BC365E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lastRenderedPageBreak/>
              <w:t>5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BC365E" w:rsidRDefault="00BC365E" w:rsidP="007A7ABA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BC365E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AA2A5C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BC365E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Отчет о практике оформляется в виде расчетно-пояснительной записки </w:t>
      </w:r>
      <w:r w:rsidRPr="003435DA">
        <w:rPr>
          <w:sz w:val="28"/>
          <w:szCs w:val="28"/>
        </w:rPr>
        <w:lastRenderedPageBreak/>
        <w:t>(РПЗ), объем которой вместе с приложениями может составлять до 30 страниц.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3435DA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3435DA">
      <w:pPr>
        <w:pStyle w:val="a0"/>
        <w:numPr>
          <w:ilvl w:val="0"/>
          <w:numId w:val="0"/>
        </w:numPr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7A1DC9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53002E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6C6E03" w:rsidRDefault="006C6E03" w:rsidP="006C6E03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6C6E03" w:rsidRDefault="006C6E03" w:rsidP="006C6E03">
      <w:pPr>
        <w:pStyle w:val="af5"/>
        <w:numPr>
          <w:ilvl w:val="0"/>
          <w:numId w:val="11"/>
        </w:numPr>
        <w:ind w:left="142" w:firstLine="578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. — Казань: "Бук", 2019. — 210 с. </w:t>
      </w:r>
    </w:p>
    <w:p w:rsidR="006C6E03" w:rsidRDefault="006C6E03" w:rsidP="006C6E03">
      <w:pPr>
        <w:pStyle w:val="af5"/>
        <w:widowControl/>
        <w:numPr>
          <w:ilvl w:val="0"/>
          <w:numId w:val="1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142" w:firstLine="578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6C6E03" w:rsidRDefault="006C6E03" w:rsidP="006C6E03">
      <w:pPr>
        <w:pStyle w:val="af5"/>
        <w:widowControl/>
        <w:numPr>
          <w:ilvl w:val="0"/>
          <w:numId w:val="11"/>
        </w:numPr>
        <w:tabs>
          <w:tab w:val="num" w:pos="0"/>
        </w:tabs>
        <w:ind w:left="142" w:firstLine="578"/>
        <w:rPr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6C6E03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6C6E03" w:rsidRDefault="006C6E03" w:rsidP="006C6E03">
      <w:pPr>
        <w:pStyle w:val="af5"/>
        <w:widowControl/>
        <w:numPr>
          <w:ilvl w:val="0"/>
          <w:numId w:val="11"/>
        </w:numPr>
        <w:tabs>
          <w:tab w:val="left" w:pos="993"/>
        </w:tabs>
        <w:ind w:left="142" w:firstLine="57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6C6E03" w:rsidRDefault="006C6E03" w:rsidP="006C6E03">
      <w:pPr>
        <w:widowControl/>
        <w:tabs>
          <w:tab w:val="num" w:pos="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6C6E03" w:rsidRDefault="006C6E03" w:rsidP="006C6E03">
      <w:pPr>
        <w:pStyle w:val="af5"/>
        <w:widowControl/>
        <w:numPr>
          <w:ilvl w:val="0"/>
          <w:numId w:val="12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Информационные ресурсы и </w:t>
      </w:r>
      <w:proofErr w:type="gramStart"/>
      <w:r>
        <w:rPr>
          <w:sz w:val="28"/>
          <w:szCs w:val="28"/>
        </w:rPr>
        <w:t>технологии :</w:t>
      </w:r>
      <w:proofErr w:type="gramEnd"/>
      <w:r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84-86</w:t>
      </w:r>
    </w:p>
    <w:p w:rsidR="006C6E03" w:rsidRDefault="006C6E03" w:rsidP="006C6E03">
      <w:pPr>
        <w:pStyle w:val="af5"/>
        <w:widowControl/>
        <w:numPr>
          <w:ilvl w:val="0"/>
          <w:numId w:val="12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</w:t>
      </w:r>
      <w:proofErr w:type="gramStart"/>
      <w:r>
        <w:rPr>
          <w:sz w:val="28"/>
          <w:szCs w:val="28"/>
        </w:rPr>
        <w:t>управления :</w:t>
      </w:r>
      <w:proofErr w:type="gramEnd"/>
      <w:r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>
        <w:rPr>
          <w:sz w:val="28"/>
          <w:szCs w:val="28"/>
        </w:rPr>
        <w:t>Фетискин</w:t>
      </w:r>
      <w:proofErr w:type="spellEnd"/>
      <w:r>
        <w:rPr>
          <w:sz w:val="28"/>
          <w:szCs w:val="28"/>
        </w:rPr>
        <w:t>. — М.: Академия, 2013. — 240 с</w:t>
      </w:r>
    </w:p>
    <w:p w:rsidR="006C6E03" w:rsidRDefault="006C6E03" w:rsidP="006C6E03">
      <w:pPr>
        <w:pStyle w:val="af5"/>
        <w:widowControl/>
        <w:numPr>
          <w:ilvl w:val="0"/>
          <w:numId w:val="12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6C6E03" w:rsidRDefault="006C6E03" w:rsidP="006C6E03">
      <w:pPr>
        <w:pStyle w:val="af5"/>
        <w:widowControl/>
        <w:tabs>
          <w:tab w:val="left" w:pos="993"/>
        </w:tabs>
        <w:ind w:left="709" w:firstLine="0"/>
        <w:rPr>
          <w:sz w:val="28"/>
          <w:szCs w:val="28"/>
        </w:rPr>
      </w:pPr>
    </w:p>
    <w:p w:rsidR="00D24362" w:rsidRPr="00CF46DC" w:rsidRDefault="003435DA" w:rsidP="0053002E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>http://www.newchemistry.ru/ – аналитический портал химической промышленности «Новые химические технологии».</w:t>
      </w:r>
    </w:p>
    <w:p w:rsidR="0053002E" w:rsidRPr="0053002E" w:rsidRDefault="0052526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hyperlink r:id="rId9" w:history="1">
        <w:r w:rsidR="0053002E" w:rsidRPr="0053002E">
          <w:rPr>
            <w:rStyle w:val="a6"/>
            <w:sz w:val="28"/>
            <w:szCs w:val="28"/>
          </w:rPr>
          <w:t>http://www.niichimash.ru/per-post.php</w:t>
        </w:r>
      </w:hyperlink>
      <w:r w:rsidR="0053002E" w:rsidRPr="0053002E">
        <w:rPr>
          <w:sz w:val="28"/>
          <w:szCs w:val="28"/>
        </w:rPr>
        <w:t xml:space="preserve"> –заводы-изготовители химического оборудования, тенденции развития.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 xml:space="preserve">http://www.himonline.ru/norms/?id=1003 – </w:t>
      </w:r>
      <w:proofErr w:type="spellStart"/>
      <w:r w:rsidRPr="0053002E">
        <w:rPr>
          <w:sz w:val="28"/>
          <w:szCs w:val="28"/>
        </w:rPr>
        <w:t>ХимОнлайн</w:t>
      </w:r>
      <w:proofErr w:type="spellEnd"/>
      <w:r w:rsidRPr="0053002E">
        <w:rPr>
          <w:sz w:val="28"/>
          <w:szCs w:val="28"/>
        </w:rPr>
        <w:t xml:space="preserve"> «Оборудование химической промышленности. ГОСТЫ»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 xml:space="preserve">Электронные базы научных журналов: 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 xml:space="preserve">- </w:t>
      </w:r>
      <w:r w:rsidRPr="0053002E">
        <w:rPr>
          <w:sz w:val="28"/>
          <w:szCs w:val="28"/>
          <w:lang w:val="en-US"/>
        </w:rPr>
        <w:t>www</w:t>
      </w:r>
      <w:r w:rsidRPr="0053002E">
        <w:rPr>
          <w:sz w:val="28"/>
          <w:szCs w:val="28"/>
        </w:rPr>
        <w:t>.</w:t>
      </w:r>
      <w:proofErr w:type="spellStart"/>
      <w:r w:rsidRPr="0053002E">
        <w:rPr>
          <w:sz w:val="28"/>
          <w:szCs w:val="28"/>
          <w:lang w:val="en-US"/>
        </w:rPr>
        <w:t>scopus</w:t>
      </w:r>
      <w:proofErr w:type="spellEnd"/>
      <w:r w:rsidRPr="0053002E">
        <w:rPr>
          <w:sz w:val="28"/>
          <w:szCs w:val="28"/>
        </w:rPr>
        <w:t>.</w:t>
      </w:r>
      <w:r w:rsidRPr="0053002E">
        <w:rPr>
          <w:sz w:val="28"/>
          <w:szCs w:val="28"/>
          <w:lang w:val="en-US"/>
        </w:rPr>
        <w:t>com</w:t>
      </w:r>
      <w:r w:rsidRPr="0053002E">
        <w:rPr>
          <w:sz w:val="28"/>
          <w:szCs w:val="28"/>
        </w:rPr>
        <w:t xml:space="preserve"> – поисковая платформа </w:t>
      </w:r>
      <w:r w:rsidRPr="0053002E">
        <w:rPr>
          <w:sz w:val="28"/>
          <w:szCs w:val="28"/>
          <w:lang w:val="en-US"/>
        </w:rPr>
        <w:t>Scopus</w:t>
      </w:r>
      <w:r w:rsidRPr="0053002E">
        <w:rPr>
          <w:sz w:val="28"/>
          <w:szCs w:val="28"/>
        </w:rPr>
        <w:t>, объединяющая реферативные базы данных публикаций в научных журналах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 xml:space="preserve">- </w:t>
      </w:r>
      <w:hyperlink r:id="rId10" w:history="1">
        <w:r w:rsidRPr="0053002E">
          <w:rPr>
            <w:rStyle w:val="a6"/>
            <w:sz w:val="28"/>
            <w:szCs w:val="28"/>
          </w:rPr>
          <w:t>www.elibrary.ru</w:t>
        </w:r>
      </w:hyperlink>
      <w:r w:rsidRPr="0053002E">
        <w:rPr>
          <w:sz w:val="28"/>
          <w:szCs w:val="28"/>
        </w:rPr>
        <w:t xml:space="preserve"> – научная электронная библиотека.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 xml:space="preserve">- </w:t>
      </w:r>
      <w:hyperlink r:id="rId11" w:history="1">
        <w:r w:rsidRPr="0053002E">
          <w:rPr>
            <w:rStyle w:val="a6"/>
            <w:sz w:val="28"/>
            <w:szCs w:val="28"/>
          </w:rPr>
          <w:t>www.webofknowledge.com</w:t>
        </w:r>
      </w:hyperlink>
      <w:r w:rsidRPr="0053002E">
        <w:rPr>
          <w:sz w:val="28"/>
          <w:szCs w:val="28"/>
        </w:rPr>
        <w:t xml:space="preserve"> – - поисковая платформа </w:t>
      </w:r>
      <w:proofErr w:type="spellStart"/>
      <w:r w:rsidRPr="0053002E">
        <w:rPr>
          <w:bCs/>
          <w:sz w:val="28"/>
          <w:szCs w:val="28"/>
        </w:rPr>
        <w:t>Web</w:t>
      </w:r>
      <w:proofErr w:type="spellEnd"/>
      <w:r w:rsidRPr="0053002E">
        <w:rPr>
          <w:bCs/>
          <w:sz w:val="28"/>
          <w:szCs w:val="28"/>
        </w:rPr>
        <w:t xml:space="preserve"> </w:t>
      </w:r>
      <w:proofErr w:type="spellStart"/>
      <w:r w:rsidRPr="0053002E">
        <w:rPr>
          <w:bCs/>
          <w:sz w:val="28"/>
          <w:szCs w:val="28"/>
        </w:rPr>
        <w:t>of</w:t>
      </w:r>
      <w:proofErr w:type="spellEnd"/>
      <w:r w:rsidRPr="0053002E">
        <w:rPr>
          <w:bCs/>
          <w:sz w:val="28"/>
          <w:szCs w:val="28"/>
        </w:rPr>
        <w:t xml:space="preserve"> </w:t>
      </w:r>
      <w:proofErr w:type="spellStart"/>
      <w:r w:rsidRPr="0053002E">
        <w:rPr>
          <w:bCs/>
          <w:sz w:val="28"/>
          <w:szCs w:val="28"/>
        </w:rPr>
        <w:t>Science</w:t>
      </w:r>
      <w:proofErr w:type="spellEnd"/>
      <w:r w:rsidRPr="0053002E">
        <w:rPr>
          <w:bCs/>
          <w:sz w:val="28"/>
          <w:szCs w:val="28"/>
        </w:rPr>
        <w:t xml:space="preserve"> (</w:t>
      </w:r>
      <w:proofErr w:type="spellStart"/>
      <w:r w:rsidRPr="0053002E">
        <w:rPr>
          <w:bCs/>
          <w:sz w:val="28"/>
          <w:szCs w:val="28"/>
          <w:lang w:val="en-US"/>
        </w:rPr>
        <w:t>WoS</w:t>
      </w:r>
      <w:proofErr w:type="spellEnd"/>
      <w:r w:rsidRPr="0053002E">
        <w:rPr>
          <w:bCs/>
          <w:sz w:val="28"/>
          <w:szCs w:val="28"/>
        </w:rPr>
        <w:t>)</w:t>
      </w:r>
      <w:r w:rsidRPr="0053002E">
        <w:rPr>
          <w:sz w:val="28"/>
          <w:szCs w:val="28"/>
        </w:rPr>
        <w:t>, объединяющая реферативные базы данных публикаций в научных журналах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 xml:space="preserve">Официальный сайт библиотеки МТУ (Института тонких химических технологий) - </w:t>
      </w:r>
      <w:hyperlink r:id="rId12" w:history="1">
        <w:r w:rsidRPr="0053002E">
          <w:rPr>
            <w:rStyle w:val="a6"/>
            <w:sz w:val="28"/>
            <w:szCs w:val="28"/>
          </w:rPr>
          <w:t>http://old.mitht.ru/e-library</w:t>
        </w:r>
      </w:hyperlink>
      <w:r w:rsidRPr="0053002E">
        <w:rPr>
          <w:sz w:val="28"/>
          <w:szCs w:val="28"/>
        </w:rPr>
        <w:t>.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 xml:space="preserve">Архив журнала «Пластические массы» www.plastmassy.webzone.ru 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 xml:space="preserve">Архив журнала «Композитный мир»: www.kompomir.ru 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>Архив журнала «</w:t>
      </w:r>
      <w:proofErr w:type="gramStart"/>
      <w:r w:rsidRPr="0053002E">
        <w:rPr>
          <w:sz w:val="28"/>
          <w:szCs w:val="28"/>
        </w:rPr>
        <w:t>ВМС»  http://www.polymsci.ru/archive-search.php</w:t>
      </w:r>
      <w:proofErr w:type="gramEnd"/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 xml:space="preserve">Бюллетень АИФ «Полимерные материалы» www.polymerbranch.com 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>Открытые ресурсы ФИПС, патенты РФ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>http://www1.fips.ru/wps/portal/Registers/</w:t>
      </w:r>
      <w:r w:rsidRPr="0053002E">
        <w:rPr>
          <w:color w:val="000000"/>
          <w:sz w:val="28"/>
          <w:szCs w:val="28"/>
        </w:rPr>
        <w:t xml:space="preserve"> Электронно-библиотечная система «Лань» ООО «Издательство «Лань», Соглашение о сотрудничестве № Л-42/03 от 10 марта 2016 г.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color w:val="000000"/>
          <w:sz w:val="28"/>
          <w:szCs w:val="28"/>
        </w:rPr>
        <w:t xml:space="preserve">- Электронно-библиотечная система «Лань» ООО «Издательство «Лань», Договор № НТБ/2-2016 от </w:t>
      </w:r>
      <w:proofErr w:type="gramStart"/>
      <w:r w:rsidRPr="0053002E">
        <w:rPr>
          <w:color w:val="000000"/>
          <w:sz w:val="28"/>
          <w:szCs w:val="28"/>
        </w:rPr>
        <w:t>18  ноября</w:t>
      </w:r>
      <w:proofErr w:type="gramEnd"/>
      <w:r w:rsidRPr="0053002E">
        <w:rPr>
          <w:color w:val="000000"/>
          <w:sz w:val="28"/>
          <w:szCs w:val="28"/>
        </w:rPr>
        <w:t xml:space="preserve"> 2016 г.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>-</w:t>
      </w:r>
      <w:r w:rsidRPr="0053002E">
        <w:rPr>
          <w:color w:val="000000"/>
          <w:sz w:val="28"/>
          <w:szCs w:val="28"/>
        </w:rPr>
        <w:t xml:space="preserve"> Электронно-библиотечная система "Национальный цифровой </w:t>
      </w:r>
      <w:proofErr w:type="gramStart"/>
      <w:r w:rsidRPr="0053002E">
        <w:rPr>
          <w:color w:val="000000"/>
          <w:sz w:val="28"/>
          <w:szCs w:val="28"/>
        </w:rPr>
        <w:t>ресурс  "</w:t>
      </w:r>
      <w:proofErr w:type="gramEnd"/>
      <w:r w:rsidRPr="0053002E">
        <w:rPr>
          <w:color w:val="000000"/>
          <w:sz w:val="28"/>
          <w:szCs w:val="28"/>
        </w:rPr>
        <w:t xml:space="preserve">РУКОНТ" ОАО «Центральный коллектор библиотек «БИБКОМ», Соглашение о сотрудничестве №  081 от 11 ноября 2016 г. 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color w:val="000000"/>
          <w:sz w:val="28"/>
          <w:szCs w:val="28"/>
        </w:rPr>
      </w:pPr>
      <w:r w:rsidRPr="0053002E">
        <w:rPr>
          <w:sz w:val="28"/>
          <w:szCs w:val="28"/>
        </w:rPr>
        <w:t>-</w:t>
      </w:r>
      <w:r w:rsidRPr="0053002E">
        <w:rPr>
          <w:color w:val="000000"/>
          <w:sz w:val="28"/>
          <w:szCs w:val="28"/>
        </w:rPr>
        <w:t xml:space="preserve"> Электронно-библиотечная система </w:t>
      </w:r>
      <w:r w:rsidRPr="0053002E">
        <w:rPr>
          <w:color w:val="000000"/>
          <w:sz w:val="28"/>
          <w:szCs w:val="28"/>
          <w:lang w:val="en-US"/>
        </w:rPr>
        <w:t>BOOK</w:t>
      </w:r>
      <w:r w:rsidRPr="0053002E">
        <w:rPr>
          <w:color w:val="000000"/>
          <w:sz w:val="28"/>
          <w:szCs w:val="28"/>
        </w:rPr>
        <w:t>.</w:t>
      </w:r>
      <w:proofErr w:type="spellStart"/>
      <w:r w:rsidRPr="0053002E">
        <w:rPr>
          <w:color w:val="000000"/>
          <w:sz w:val="28"/>
          <w:szCs w:val="28"/>
          <w:lang w:val="en-US"/>
        </w:rPr>
        <w:t>ru</w:t>
      </w:r>
      <w:proofErr w:type="spellEnd"/>
      <w:r w:rsidRPr="0053002E">
        <w:rPr>
          <w:color w:val="000000"/>
          <w:sz w:val="28"/>
          <w:szCs w:val="28"/>
        </w:rPr>
        <w:t xml:space="preserve"> ООО «</w:t>
      </w:r>
      <w:proofErr w:type="spellStart"/>
      <w:r w:rsidRPr="0053002E">
        <w:rPr>
          <w:color w:val="000000"/>
          <w:sz w:val="28"/>
          <w:szCs w:val="28"/>
        </w:rPr>
        <w:t>КноРус</w:t>
      </w:r>
      <w:proofErr w:type="spellEnd"/>
      <w:r w:rsidRPr="0053002E">
        <w:rPr>
          <w:color w:val="000000"/>
          <w:sz w:val="28"/>
          <w:szCs w:val="28"/>
        </w:rPr>
        <w:t xml:space="preserve"> медиа», Договор № 1611 от </w:t>
      </w:r>
      <w:proofErr w:type="gramStart"/>
      <w:r w:rsidRPr="0053002E">
        <w:rPr>
          <w:color w:val="000000"/>
          <w:sz w:val="28"/>
          <w:szCs w:val="28"/>
        </w:rPr>
        <w:t>16  ноября</w:t>
      </w:r>
      <w:proofErr w:type="gramEnd"/>
      <w:r w:rsidRPr="0053002E">
        <w:rPr>
          <w:color w:val="000000"/>
          <w:sz w:val="28"/>
          <w:szCs w:val="28"/>
        </w:rPr>
        <w:t xml:space="preserve"> 2016 г. </w:t>
      </w:r>
    </w:p>
    <w:p w:rsidR="0053002E" w:rsidRPr="0053002E" w:rsidRDefault="0052526E" w:rsidP="007A1DC9">
      <w:pPr>
        <w:pStyle w:val="af5"/>
        <w:numPr>
          <w:ilvl w:val="0"/>
          <w:numId w:val="5"/>
        </w:numPr>
        <w:ind w:left="0" w:firstLine="709"/>
        <w:rPr>
          <w:sz w:val="28"/>
          <w:szCs w:val="28"/>
        </w:rPr>
      </w:pPr>
      <w:hyperlink r:id="rId13" w:anchor="home" w:history="1">
        <w:r w:rsidR="0053002E" w:rsidRPr="0053002E">
          <w:rPr>
            <w:rStyle w:val="a6"/>
            <w:sz w:val="28"/>
            <w:szCs w:val="28"/>
          </w:rPr>
          <w:t>http://trc.nist.gov/thermolit/main/home.html#home</w:t>
        </w:r>
      </w:hyperlink>
      <w:r w:rsidR="0053002E" w:rsidRPr="0053002E">
        <w:rPr>
          <w:sz w:val="28"/>
          <w:szCs w:val="28"/>
        </w:rPr>
        <w:t xml:space="preserve"> (база данных национального института стандартов и технологий (</w:t>
      </w:r>
      <w:r w:rsidR="0053002E" w:rsidRPr="0053002E">
        <w:rPr>
          <w:sz w:val="28"/>
          <w:szCs w:val="28"/>
          <w:lang w:val="en-US"/>
        </w:rPr>
        <w:t>NIST</w:t>
      </w:r>
      <w:r w:rsidR="0053002E" w:rsidRPr="0053002E">
        <w:rPr>
          <w:sz w:val="28"/>
          <w:szCs w:val="28"/>
        </w:rPr>
        <w:t>);</w:t>
      </w:r>
    </w:p>
    <w:p w:rsidR="0053002E" w:rsidRPr="0053002E" w:rsidRDefault="0052526E" w:rsidP="007A1DC9">
      <w:pPr>
        <w:pStyle w:val="af5"/>
        <w:numPr>
          <w:ilvl w:val="0"/>
          <w:numId w:val="5"/>
        </w:numPr>
        <w:ind w:left="0" w:firstLine="709"/>
        <w:rPr>
          <w:sz w:val="28"/>
          <w:szCs w:val="28"/>
          <w:lang w:val="de-DE"/>
        </w:rPr>
      </w:pPr>
      <w:hyperlink r:id="rId14" w:history="1">
        <w:r w:rsidR="0053002E" w:rsidRPr="0053002E">
          <w:rPr>
            <w:rStyle w:val="a6"/>
            <w:sz w:val="28"/>
            <w:szCs w:val="28"/>
            <w:lang w:val="de-DE"/>
          </w:rPr>
          <w:t>http://www.ddbst.com/en/EED/AZD/AZDindex.php</w:t>
        </w:r>
      </w:hyperlink>
      <w:r w:rsidR="0053002E" w:rsidRPr="0053002E">
        <w:rPr>
          <w:sz w:val="28"/>
          <w:szCs w:val="28"/>
          <w:lang w:val="de-DE"/>
        </w:rPr>
        <w:t xml:space="preserve"> (</w:t>
      </w:r>
      <w:r w:rsidR="0053002E" w:rsidRPr="0053002E">
        <w:rPr>
          <w:sz w:val="28"/>
          <w:szCs w:val="28"/>
        </w:rPr>
        <w:t>база</w:t>
      </w:r>
      <w:r w:rsidR="0053002E" w:rsidRPr="0053002E">
        <w:rPr>
          <w:sz w:val="28"/>
          <w:szCs w:val="28"/>
          <w:lang w:val="de-DE"/>
        </w:rPr>
        <w:t xml:space="preserve"> </w:t>
      </w:r>
      <w:r w:rsidR="0053002E" w:rsidRPr="0053002E">
        <w:rPr>
          <w:sz w:val="28"/>
          <w:szCs w:val="28"/>
        </w:rPr>
        <w:t>данных</w:t>
      </w:r>
      <w:r w:rsidR="0053002E" w:rsidRPr="0053002E">
        <w:rPr>
          <w:sz w:val="28"/>
          <w:szCs w:val="28"/>
          <w:lang w:val="de-DE"/>
        </w:rPr>
        <w:t xml:space="preserve"> </w:t>
      </w:r>
      <w:r w:rsidR="0053002E" w:rsidRPr="0053002E">
        <w:rPr>
          <w:bCs/>
          <w:sz w:val="28"/>
          <w:szCs w:val="28"/>
          <w:lang w:val="de-DE"/>
        </w:rPr>
        <w:t>Dortmund Data Bank</w:t>
      </w:r>
      <w:r w:rsidR="0053002E" w:rsidRPr="0053002E">
        <w:rPr>
          <w:sz w:val="28"/>
          <w:szCs w:val="28"/>
          <w:lang w:val="de-DE"/>
        </w:rPr>
        <w:t>)</w:t>
      </w:r>
    </w:p>
    <w:p w:rsidR="0053002E" w:rsidRPr="0053002E" w:rsidRDefault="0053002E" w:rsidP="0053002E">
      <w:pPr>
        <w:widowControl/>
        <w:ind w:firstLine="709"/>
        <w:contextualSpacing/>
        <w:rPr>
          <w:b/>
          <w:sz w:val="28"/>
          <w:szCs w:val="28"/>
          <w:lang w:val="en-US"/>
        </w:rPr>
      </w:pPr>
    </w:p>
    <w:p w:rsidR="00D24362" w:rsidRPr="008D08D4" w:rsidRDefault="003435DA" w:rsidP="0053002E">
      <w:pPr>
        <w:widowControl/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53002E">
      <w:pPr>
        <w:widowControl/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 xml:space="preserve">ммные средства </w:t>
      </w:r>
      <w:proofErr w:type="spellStart"/>
      <w:r w:rsidR="003F4DC7">
        <w:rPr>
          <w:sz w:val="28"/>
          <w:szCs w:val="28"/>
        </w:rPr>
        <w:t>MicrosoftOffice</w:t>
      </w:r>
      <w:proofErr w:type="spellEnd"/>
      <w:r w:rsidR="003F4DC7">
        <w:rPr>
          <w:sz w:val="28"/>
          <w:szCs w:val="28"/>
        </w:rPr>
        <w:t>;</w:t>
      </w:r>
    </w:p>
    <w:p w:rsidR="0053002E" w:rsidRDefault="0053002E" w:rsidP="0053002E">
      <w:pPr>
        <w:pStyle w:val="af5"/>
        <w:widowControl/>
        <w:ind w:left="0" w:firstLine="709"/>
        <w:rPr>
          <w:b/>
          <w:sz w:val="28"/>
          <w:szCs w:val="28"/>
        </w:rPr>
      </w:pPr>
    </w:p>
    <w:p w:rsidR="00D24362" w:rsidRPr="00237150" w:rsidRDefault="003435DA" w:rsidP="0053002E">
      <w:pPr>
        <w:pStyle w:val="af5"/>
        <w:widowControl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53002E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53002E">
      <w:pPr>
        <w:widowControl/>
        <w:tabs>
          <w:tab w:val="num" w:pos="840"/>
        </w:tabs>
        <w:ind w:firstLine="709"/>
        <w:contextualSpacing/>
        <w:rPr>
          <w:sz w:val="28"/>
          <w:szCs w:val="28"/>
        </w:rPr>
      </w:pPr>
    </w:p>
    <w:p w:rsidR="007A7ABA" w:rsidRDefault="007A7ABA" w:rsidP="0053002E">
      <w:pPr>
        <w:ind w:firstLine="709"/>
        <w:contextualSpacing/>
        <w:rPr>
          <w:sz w:val="28"/>
          <w:szCs w:val="28"/>
        </w:rPr>
      </w:pPr>
    </w:p>
    <w:p w:rsidR="005F01DE" w:rsidRDefault="00D24362" w:rsidP="0053002E">
      <w:pPr>
        <w:ind w:firstLine="709"/>
        <w:contextualSpacing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 xml:space="preserve">аспирантов </w:t>
      </w:r>
      <w:r w:rsidR="008A7CF9">
        <w:rPr>
          <w:sz w:val="28"/>
          <w:szCs w:val="28"/>
        </w:rPr>
        <w:t xml:space="preserve">18.06.01 «Химическая технология» с </w:t>
      </w:r>
      <w:r w:rsidR="006C6E03">
        <w:rPr>
          <w:sz w:val="28"/>
          <w:szCs w:val="28"/>
        </w:rPr>
        <w:t>научной специальностью</w:t>
      </w:r>
      <w:r w:rsidR="008A7CF9">
        <w:rPr>
          <w:sz w:val="28"/>
          <w:szCs w:val="28"/>
        </w:rPr>
        <w:t xml:space="preserve"> </w:t>
      </w:r>
      <w:r w:rsidR="00DC175A">
        <w:rPr>
          <w:sz w:val="28"/>
          <w:szCs w:val="28"/>
        </w:rPr>
        <w:t>2.6.13 «Процессы и аппараты химических технологий»</w:t>
      </w:r>
      <w:r w:rsidR="006C6E03">
        <w:rPr>
          <w:sz w:val="28"/>
          <w:szCs w:val="28"/>
        </w:rPr>
        <w:t xml:space="preserve">. </w:t>
      </w:r>
    </w:p>
    <w:p w:rsidR="005F01DE" w:rsidRDefault="005F01DE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E55A83" w:rsidRPr="000A1513" w:rsidTr="004B2738">
        <w:trPr>
          <w:cantSplit/>
          <w:trHeight w:val="180"/>
        </w:trPr>
        <w:tc>
          <w:tcPr>
            <w:tcW w:w="5000" w:type="pct"/>
          </w:tcPr>
          <w:p w:rsidR="00E55A83" w:rsidRDefault="00E55A83" w:rsidP="004B2738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BD60C8E" wp14:editId="0DAC9089">
                  <wp:extent cx="885825" cy="1009650"/>
                  <wp:effectExtent l="0" t="0" r="0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A83" w:rsidRPr="000A1513" w:rsidTr="004B2738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E55A83" w:rsidRDefault="00E55A83" w:rsidP="004B273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E55A83" w:rsidRDefault="00E55A83" w:rsidP="004B2738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E55A83" w:rsidRDefault="00E55A83" w:rsidP="004B273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E55A83" w:rsidRPr="000A1513" w:rsidTr="004B2738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E55A83" w:rsidRDefault="00E55A83" w:rsidP="004B2738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E55A83" w:rsidRDefault="00E55A83" w:rsidP="004B2738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E55A83" w:rsidRDefault="00E55A83" w:rsidP="004B2738">
            <w:pPr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E55A83" w:rsidRDefault="00E55A83" w:rsidP="004B2738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E55A83" w:rsidRDefault="00E55A83" w:rsidP="004B2738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30318F71" wp14:editId="7858BA50">
                      <wp:extent cx="5600700" cy="1270"/>
                      <wp:effectExtent l="22225" t="22860" r="25400" b="23495"/>
                      <wp:docPr id="7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F77BE57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E55A83" w:rsidRPr="00C806A2" w:rsidRDefault="00E55A83" w:rsidP="00E55A83">
      <w:pPr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E55A83" w:rsidRPr="000A1513" w:rsidTr="004B2738">
        <w:tc>
          <w:tcPr>
            <w:tcW w:w="2500" w:type="pct"/>
          </w:tcPr>
          <w:p w:rsidR="00E55A83" w:rsidRPr="00C46BF8" w:rsidRDefault="00E55A83" w:rsidP="004B2738">
            <w:pPr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E55A83" w:rsidRPr="000A1513" w:rsidRDefault="00E55A83" w:rsidP="004B2738">
            <w:pPr>
              <w:ind w:firstLine="0"/>
              <w:jc w:val="center"/>
              <w:rPr>
                <w:b/>
              </w:rPr>
            </w:pPr>
            <w:r w:rsidRPr="000A1513">
              <w:rPr>
                <w:b/>
              </w:rPr>
              <w:t>УТВЕРЖДАЮ</w:t>
            </w:r>
          </w:p>
          <w:p w:rsidR="00E55A83" w:rsidRDefault="00E55A83" w:rsidP="004B2738">
            <w:pPr>
              <w:ind w:firstLine="0"/>
              <w:jc w:val="center"/>
            </w:pPr>
            <w:r>
              <w:t>Первый проректор</w:t>
            </w:r>
          </w:p>
          <w:p w:rsidR="00E55A83" w:rsidRPr="000A1513" w:rsidRDefault="00E55A83" w:rsidP="004B2738">
            <w:pPr>
              <w:ind w:firstLine="0"/>
              <w:jc w:val="center"/>
            </w:pPr>
            <w:r w:rsidRPr="000A1513">
              <w:br/>
              <w:t>____________________</w:t>
            </w:r>
            <w:r>
              <w:t xml:space="preserve"> Н.И. Прокопов</w:t>
            </w:r>
          </w:p>
          <w:p w:rsidR="00E55A83" w:rsidRPr="000A1513" w:rsidRDefault="00E55A83" w:rsidP="004B2738">
            <w:pPr>
              <w:ind w:firstLine="0"/>
              <w:jc w:val="center"/>
            </w:pPr>
            <w:r>
              <w:t xml:space="preserve">«____» ______________ 20__ </w:t>
            </w:r>
            <w:r w:rsidRPr="000A1513">
              <w:t>г.</w:t>
            </w:r>
          </w:p>
        </w:tc>
      </w:tr>
    </w:tbl>
    <w:p w:rsidR="005F01DE" w:rsidRDefault="005F01DE" w:rsidP="005F01DE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5F01DE" w:rsidRDefault="005F01DE" w:rsidP="005F01DE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5F01DE" w:rsidRDefault="005F01DE" w:rsidP="005F01DE">
      <w:pPr>
        <w:widowControl/>
        <w:ind w:firstLine="0"/>
        <w:jc w:val="center"/>
        <w:rPr>
          <w:b/>
          <w:sz w:val="16"/>
          <w:szCs w:val="16"/>
        </w:rPr>
      </w:pPr>
    </w:p>
    <w:p w:rsidR="005F01DE" w:rsidRDefault="005F01DE" w:rsidP="005F01DE">
      <w:pPr>
        <w:ind w:firstLine="0"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2.</w:t>
      </w:r>
      <w:r w:rsidR="00F04A95">
        <w:rPr>
          <w:b/>
        </w:rPr>
        <w:t>В.</w:t>
      </w:r>
      <w:proofErr w:type="gramEnd"/>
      <w:r w:rsidR="00F04A95">
        <w:rPr>
          <w:b/>
        </w:rPr>
        <w:t>02</w:t>
      </w:r>
      <w:r>
        <w:rPr>
          <w:b/>
        </w:rPr>
        <w:t xml:space="preserve"> «Педагогическая практика»</w:t>
      </w: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  <w:r>
        <w:t>Направление подготовки</w:t>
      </w:r>
    </w:p>
    <w:p w:rsidR="005F01DE" w:rsidRDefault="005F01DE" w:rsidP="005F01DE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18.06.01 «Химическая технология»</w:t>
      </w: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E55A83" w:rsidP="005F01DE">
      <w:pPr>
        <w:widowControl/>
        <w:ind w:firstLine="0"/>
        <w:jc w:val="center"/>
      </w:pPr>
      <w:r>
        <w:t>Научная специальность</w:t>
      </w:r>
    </w:p>
    <w:p w:rsidR="005F01DE" w:rsidRDefault="00DC175A" w:rsidP="005F01DE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2.6.13 «Процессы и аппараты химических технологий»</w:t>
      </w:r>
    </w:p>
    <w:p w:rsidR="005F01DE" w:rsidRDefault="005F01DE" w:rsidP="005F01DE">
      <w:pPr>
        <w:widowControl/>
        <w:ind w:firstLine="0"/>
        <w:jc w:val="center"/>
      </w:pPr>
    </w:p>
    <w:p w:rsidR="00AA527F" w:rsidRDefault="00AA527F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  <w:r>
        <w:t>Квалификация выпускника</w:t>
      </w:r>
    </w:p>
    <w:p w:rsidR="005F01DE" w:rsidRDefault="005F01DE" w:rsidP="005F01DE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  <w:r>
        <w:t>Форма обучения</w:t>
      </w:r>
    </w:p>
    <w:p w:rsidR="005F01DE" w:rsidRDefault="005F01DE" w:rsidP="005F01DE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5F01DE" w:rsidRDefault="005F01DE" w:rsidP="005F01DE">
      <w:pPr>
        <w:widowControl/>
        <w:ind w:firstLine="0"/>
      </w:pPr>
    </w:p>
    <w:p w:rsidR="005F01DE" w:rsidRDefault="005F01DE" w:rsidP="005F01DE">
      <w:pPr>
        <w:widowControl/>
        <w:ind w:firstLine="0"/>
      </w:pPr>
    </w:p>
    <w:p w:rsidR="005F01DE" w:rsidRDefault="005F01DE" w:rsidP="005F01DE">
      <w:pPr>
        <w:widowControl/>
        <w:ind w:firstLine="0"/>
      </w:pPr>
    </w:p>
    <w:p w:rsidR="005F01DE" w:rsidRDefault="005F01DE" w:rsidP="005F01DE">
      <w:pPr>
        <w:widowControl/>
        <w:ind w:firstLine="0"/>
      </w:pPr>
    </w:p>
    <w:p w:rsidR="005F01DE" w:rsidRDefault="00E55A83" w:rsidP="005F01DE">
      <w:pPr>
        <w:widowControl/>
        <w:ind w:firstLine="0"/>
        <w:jc w:val="center"/>
      </w:pPr>
      <w:r>
        <w:t>Москва 2021</w:t>
      </w:r>
    </w:p>
    <w:p w:rsidR="005F01DE" w:rsidRDefault="005F01DE" w:rsidP="007A1DC9">
      <w:pPr>
        <w:numPr>
          <w:ilvl w:val="0"/>
          <w:numId w:val="7"/>
        </w:numPr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5F01DE" w:rsidRDefault="005F01DE" w:rsidP="005F01D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5F01DE" w:rsidRDefault="005F01DE" w:rsidP="005F01D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01DE" w:rsidRDefault="005F01DE" w:rsidP="007A1DC9">
      <w:pPr>
        <w:pStyle w:val="af1"/>
        <w:numPr>
          <w:ilvl w:val="0"/>
          <w:numId w:val="7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5F01DE" w:rsidRDefault="005F01DE" w:rsidP="005F01DE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5F01DE" w:rsidRDefault="005F01DE" w:rsidP="007A1DC9">
      <w:pPr>
        <w:numPr>
          <w:ilvl w:val="0"/>
          <w:numId w:val="7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5F01DE" w:rsidRDefault="005F01DE" w:rsidP="005F01D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УК-3 </w:t>
      </w:r>
      <w:r>
        <w:rPr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(способность следовать этическим нормам в профессиональной деятельности):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УК-6</w:t>
      </w:r>
      <w:r>
        <w:rPr>
          <w:sz w:val="28"/>
          <w:szCs w:val="28"/>
        </w:rPr>
        <w:t xml:space="preserve"> (способность планировать и решать задачи собственного профессионального и личностного развития):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образовательные системы в химии, химической технологии и биотехнологии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(способность и готовность к организации и проведению фундаментальных и прикладных научных исследований в области химических технологий):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(владение культурой научного исследования в области химических технологий, в том числе с использованием новейших информационно-коммуникационных технологий):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ОПК-3</w:t>
      </w:r>
      <w:r>
        <w:rPr>
          <w:sz w:val="28"/>
          <w:szCs w:val="28"/>
        </w:rPr>
        <w:t xml:space="preserve"> (способность и готовность к анализу, обобщению и публичному представлению результатов выполненных научных исследований):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ОПК-4</w:t>
      </w:r>
      <w:r>
        <w:rPr>
          <w:sz w:val="28"/>
          <w:szCs w:val="28"/>
        </w:rPr>
        <w:t xml:space="preserve"> (способность и готовность к разработке новых методов исследования и их применение в самостоятельной научно-исследовательской деятельности в области химической технологии с учетом правил соблюдения авторских прав):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ОПК-5</w:t>
      </w:r>
      <w:r>
        <w:rPr>
          <w:sz w:val="28"/>
          <w:szCs w:val="28"/>
        </w:rPr>
        <w:t xml:space="preserve"> (способность и готовность к использованию лабораторной и инструментальной базы для получения научных данных):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ОПК-6</w:t>
      </w:r>
      <w:r>
        <w:rPr>
          <w:sz w:val="28"/>
          <w:szCs w:val="28"/>
        </w:rPr>
        <w:t xml:space="preserve"> (готовность к преподавательской деятельности по основным образовательным программам высшего образования):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образовательные системы в химии, химической технологии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ПК-1 </w:t>
      </w:r>
      <w:r>
        <w:rPr>
          <w:sz w:val="28"/>
          <w:szCs w:val="28"/>
        </w:rPr>
        <w:t>(</w:t>
      </w:r>
      <w:r w:rsidR="00300ACC">
        <w:rPr>
          <w:rFonts w:eastAsia="Calibri"/>
          <w:sz w:val="28"/>
          <w:szCs w:val="28"/>
          <w:lang w:eastAsia="en-US"/>
        </w:rPr>
        <w:t xml:space="preserve">готовность к решению задач по совершенствованию наукоемких химических технологий и аппаратурного оформления технологических процессов с позиций </w:t>
      </w:r>
      <w:proofErr w:type="spellStart"/>
      <w:r w:rsidR="00300ACC">
        <w:rPr>
          <w:rFonts w:eastAsia="Calibri"/>
          <w:sz w:val="28"/>
          <w:szCs w:val="28"/>
          <w:lang w:eastAsia="en-US"/>
        </w:rPr>
        <w:t>энерго</w:t>
      </w:r>
      <w:proofErr w:type="spellEnd"/>
      <w:r w:rsidR="00300ACC">
        <w:rPr>
          <w:rFonts w:eastAsia="Calibri"/>
          <w:sz w:val="28"/>
          <w:szCs w:val="28"/>
          <w:lang w:eastAsia="en-US"/>
        </w:rPr>
        <w:t xml:space="preserve">-ресурсосбережения, безопасности и надёжности химических </w:t>
      </w:r>
      <w:r w:rsidR="00300ACC">
        <w:rPr>
          <w:rFonts w:eastAsia="Calibri"/>
          <w:sz w:val="28"/>
          <w:szCs w:val="28"/>
          <w:lang w:eastAsia="en-US"/>
        </w:rPr>
        <w:lastRenderedPageBreak/>
        <w:t>процессов и производств на основе использования современных машин и аппаратов и оценке их эффективности</w:t>
      </w:r>
      <w:r>
        <w:rPr>
          <w:sz w:val="28"/>
          <w:szCs w:val="28"/>
        </w:rPr>
        <w:t>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образовательные системы в химии, химической технологии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5F01DE" w:rsidRDefault="005F01DE" w:rsidP="00AA527F">
      <w:pPr>
        <w:ind w:firstLine="709"/>
        <w:rPr>
          <w:sz w:val="28"/>
          <w:szCs w:val="28"/>
        </w:rPr>
      </w:pPr>
    </w:p>
    <w:p w:rsidR="005F01DE" w:rsidRDefault="005F01DE" w:rsidP="007A1DC9">
      <w:pPr>
        <w:pStyle w:val="af5"/>
        <w:numPr>
          <w:ilvl w:val="0"/>
          <w:numId w:val="7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5F01DE" w:rsidRDefault="005F01DE" w:rsidP="005F01DE">
      <w:pPr>
        <w:ind w:firstLine="709"/>
        <w:rPr>
          <w:sz w:val="28"/>
          <w:szCs w:val="28"/>
        </w:rPr>
      </w:pPr>
    </w:p>
    <w:p w:rsidR="005F01DE" w:rsidRDefault="005F01DE" w:rsidP="007A1DC9">
      <w:pPr>
        <w:pStyle w:val="af5"/>
        <w:numPr>
          <w:ilvl w:val="0"/>
          <w:numId w:val="7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5F01DE" w:rsidRDefault="005F01DE" w:rsidP="005F01DE">
      <w:pPr>
        <w:ind w:firstLine="709"/>
        <w:rPr>
          <w:sz w:val="28"/>
          <w:szCs w:val="28"/>
        </w:rPr>
      </w:pPr>
    </w:p>
    <w:p w:rsidR="005F01DE" w:rsidRDefault="005F01DE" w:rsidP="007A1DC9">
      <w:pPr>
        <w:pStyle w:val="af5"/>
        <w:numPr>
          <w:ilvl w:val="0"/>
          <w:numId w:val="7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5F01DE" w:rsidRDefault="005F01DE" w:rsidP="005F01DE">
      <w:pPr>
        <w:ind w:firstLine="709"/>
        <w:rPr>
          <w:sz w:val="28"/>
          <w:szCs w:val="28"/>
        </w:rPr>
      </w:pPr>
    </w:p>
    <w:p w:rsidR="005F01DE" w:rsidRDefault="005F01DE" w:rsidP="007A1DC9">
      <w:pPr>
        <w:numPr>
          <w:ilvl w:val="0"/>
          <w:numId w:val="7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5F01DE" w:rsidTr="005F01DE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5F01DE" w:rsidTr="005F01DE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5F01DE" w:rsidTr="005F01DE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5F01DE" w:rsidTr="005F01DE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5F01DE" w:rsidTr="005F01DE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 педагога</w:t>
            </w:r>
          </w:p>
        </w:tc>
      </w:tr>
      <w:tr w:rsidR="005F01DE" w:rsidTr="005F01DE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</w:tr>
      <w:tr w:rsidR="005F01DE" w:rsidTr="005F01DE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5F01DE" w:rsidTr="005F01DE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ОПК-6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</w:t>
            </w:r>
            <w:r>
              <w:t xml:space="preserve">готовностью к преподавательской деятельности по </w:t>
            </w:r>
            <w:r>
              <w:lastRenderedPageBreak/>
              <w:t>основным образовательным программам высшего образования</w:t>
            </w:r>
            <w:r>
              <w:rPr>
                <w:spacing w:val="-4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lastRenderedPageBreak/>
              <w:t>Знать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</w:t>
            </w:r>
            <w:r>
              <w:rPr>
                <w:rFonts w:eastAsia="TimesNewRomanPSMT"/>
              </w:rPr>
              <w:lastRenderedPageBreak/>
              <w:t>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</w:tr>
      <w:tr w:rsidR="005F01DE" w:rsidTr="005F01DE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</w:tr>
      <w:tr w:rsidR="005F01DE" w:rsidTr="005F01DE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 xml:space="preserve">культурой мышления, способностью к восприятию, анализу, обобщению информации в области традиционных и </w:t>
            </w:r>
            <w:r w:rsidR="00AA527F">
              <w:rPr>
                <w:rFonts w:eastAsia="TimesNewRomanPSMT"/>
              </w:rPr>
              <w:t>нетрадиционных педагоги</w:t>
            </w:r>
            <w:r>
              <w:rPr>
                <w:rFonts w:eastAsia="TimesNewRomanPSMT"/>
              </w:rPr>
              <w:t>ческих технологий</w:t>
            </w:r>
          </w:p>
        </w:tc>
      </w:tr>
      <w:tr w:rsidR="00AA527F" w:rsidTr="0001164F">
        <w:trPr>
          <w:trHeight w:val="15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rPr>
                <w:b/>
                <w:highlight w:val="yellow"/>
              </w:rPr>
            </w:pPr>
            <w:r>
              <w:rPr>
                <w:b/>
                <w:spacing w:val="-4"/>
              </w:rPr>
              <w:t>ПК-1</w:t>
            </w:r>
            <w:r>
              <w:rPr>
                <w:spacing w:val="-4"/>
              </w:rPr>
              <w:t xml:space="preserve"> </w:t>
            </w:r>
            <w:r>
              <w:rPr>
                <w:rStyle w:val="FontStyle28"/>
              </w:rPr>
              <w:t>(</w:t>
            </w:r>
            <w:r>
              <w:rPr>
                <w:spacing w:val="-4"/>
              </w:rPr>
              <w:t>готовность к решению задач по разработке, оптимизации и совершенствованию наукоемких химических технологий редких, рассеянных и платиновых металлов и оценки их эффективности   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AA527F" w:rsidTr="0001164F">
        <w:trPr>
          <w:trHeight w:val="15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7F" w:rsidRDefault="00AA527F" w:rsidP="00AA527F">
            <w:pPr>
              <w:widowControl/>
              <w:ind w:firstLine="0"/>
              <w:jc w:val="left"/>
              <w:rPr>
                <w:b/>
                <w:highlight w:val="yellow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5F01DE" w:rsidRDefault="005F01DE" w:rsidP="005F01DE">
      <w:pPr>
        <w:ind w:left="720" w:firstLine="0"/>
        <w:contextualSpacing/>
        <w:rPr>
          <w:b/>
          <w:sz w:val="28"/>
          <w:szCs w:val="28"/>
        </w:rPr>
      </w:pPr>
    </w:p>
    <w:p w:rsidR="005F01DE" w:rsidRDefault="005F01DE" w:rsidP="007A1DC9">
      <w:pPr>
        <w:pStyle w:val="af5"/>
        <w:numPr>
          <w:ilvl w:val="0"/>
          <w:numId w:val="7"/>
        </w:numPr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5F01DE" w:rsidTr="005F01DE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5F01DE" w:rsidTr="005F01DE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5F01DE" w:rsidTr="005F01DE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</w:pPr>
            <w:r>
              <w:t>Организационная деятельность. Составление индивидуального плана. 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</w:pPr>
            <w:r>
              <w:t>Собеседование</w:t>
            </w:r>
          </w:p>
        </w:tc>
      </w:tr>
      <w:tr w:rsidR="005F01DE" w:rsidTr="005F01DE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80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</w:pPr>
            <w:r>
              <w:t>Собеседование</w:t>
            </w:r>
          </w:p>
        </w:tc>
      </w:tr>
      <w:tr w:rsidR="005F01DE" w:rsidTr="005F01DE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lastRenderedPageBreak/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</w:pPr>
            <w:r>
              <w:t>Составление и защита отчета</w:t>
            </w:r>
          </w:p>
        </w:tc>
      </w:tr>
      <w:tr w:rsidR="005F01DE" w:rsidTr="005F01DE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</w:pPr>
            <w:r>
              <w:t>Зачет</w:t>
            </w:r>
          </w:p>
        </w:tc>
      </w:tr>
      <w:tr w:rsidR="005F01DE" w:rsidTr="005F01DE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108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</w:pPr>
          </w:p>
        </w:tc>
      </w:tr>
    </w:tbl>
    <w:p w:rsidR="005F01DE" w:rsidRDefault="005F01DE" w:rsidP="005F01DE">
      <w:pPr>
        <w:widowControl/>
        <w:ind w:firstLine="0"/>
        <w:rPr>
          <w:b/>
          <w:sz w:val="28"/>
          <w:szCs w:val="28"/>
        </w:rPr>
      </w:pPr>
    </w:p>
    <w:p w:rsidR="005F01DE" w:rsidRDefault="005F01DE" w:rsidP="007A1DC9">
      <w:pPr>
        <w:pStyle w:val="af5"/>
        <w:numPr>
          <w:ilvl w:val="0"/>
          <w:numId w:val="7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5F01DE" w:rsidRDefault="005F01DE" w:rsidP="005F01D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5F01DE" w:rsidTr="00AA527F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5F01DE" w:rsidRDefault="005F01DE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5F01DE" w:rsidRDefault="005F01DE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5F01DE" w:rsidRDefault="005F01DE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5F01DE" w:rsidRDefault="005F01DE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5F01DE" w:rsidRDefault="005F01D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5F01DE" w:rsidRDefault="005F01D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5F01DE" w:rsidTr="00AA527F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F01DE" w:rsidTr="00AA527F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F01DE" w:rsidTr="00AA527F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5F01DE" w:rsidTr="00AA527F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F01DE" w:rsidTr="00AA527F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F01DE" w:rsidTr="00AA527F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F01DE" w:rsidTr="00AA527F">
        <w:trPr>
          <w:trHeight w:val="5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F01DE" w:rsidRDefault="005F01DE">
            <w:pPr>
              <w:rPr>
                <w:kern w:val="24"/>
              </w:rPr>
            </w:pPr>
          </w:p>
        </w:tc>
      </w:tr>
      <w:tr w:rsidR="005F01DE" w:rsidTr="00AA527F">
        <w:trPr>
          <w:trHeight w:val="21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F01DE" w:rsidTr="00AA527F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Fonts w:eastAsia="TimesNewRomanPSMT"/>
              </w:rPr>
              <w:t>культурой мышления, способностью к восприя</w:t>
            </w:r>
            <w:r>
              <w:rPr>
                <w:rFonts w:eastAsia="TimesNewRomanPSMT"/>
              </w:rPr>
              <w:lastRenderedPageBreak/>
              <w:t>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аргу</w:t>
            </w:r>
            <w:r>
              <w:rPr>
                <w:color w:val="000000"/>
                <w:kern w:val="24"/>
              </w:rPr>
              <w:lastRenderedPageBreak/>
              <w:t>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AA527F" w:rsidTr="00AA527F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Уметь </w:t>
            </w:r>
          </w:p>
          <w:p w:rsidR="00AA527F" w:rsidRDefault="00AA527F" w:rsidP="00AA527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A527F" w:rsidRDefault="00AA527F" w:rsidP="00AA527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A527F" w:rsidTr="00AA527F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AA527F" w:rsidRDefault="00AA527F" w:rsidP="00AA527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A527F" w:rsidRDefault="00AA527F" w:rsidP="00AA527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5F01DE" w:rsidRDefault="005F01DE" w:rsidP="005F01DE">
      <w:pPr>
        <w:ind w:firstLine="720"/>
        <w:rPr>
          <w:b/>
          <w:sz w:val="28"/>
          <w:szCs w:val="28"/>
        </w:rPr>
      </w:pPr>
    </w:p>
    <w:p w:rsidR="005F01DE" w:rsidRDefault="005F01DE" w:rsidP="005F01D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</w:t>
      </w:r>
      <w:proofErr w:type="gramStart"/>
      <w:r>
        <w:rPr>
          <w:b/>
          <w:i/>
          <w:sz w:val="28"/>
          <w:szCs w:val="28"/>
        </w:rPr>
        <w:t>1</w:t>
      </w:r>
      <w:r w:rsidR="00AA527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>Оценка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5F01DE" w:rsidTr="005F01DE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5F01DE" w:rsidRDefault="005F01DE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5F01DE" w:rsidTr="005F01DE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5F01DE" w:rsidTr="005F01DE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Неудовлетворительно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Неудовлетворительно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Хорошо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Отлично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8230C2" w:rsidRDefault="008230C2" w:rsidP="005F01DE">
      <w:pPr>
        <w:ind w:firstLine="720"/>
        <w:rPr>
          <w:b/>
          <w:i/>
          <w:sz w:val="28"/>
          <w:szCs w:val="28"/>
        </w:rPr>
      </w:pP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2.</w:t>
      </w:r>
      <w:r w:rsidR="00AA527F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087"/>
      </w:tblGrid>
      <w:tr w:rsidR="005F01DE" w:rsidTr="005F01DE"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Неудовлетворительно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(зачтено или не зачтено)</w:t>
            </w:r>
          </w:p>
          <w:p w:rsidR="005F01DE" w:rsidRDefault="005F01D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Хорошо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Отлично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5F01DE" w:rsidRDefault="005F01DE" w:rsidP="005F01DE">
      <w:pPr>
        <w:ind w:firstLine="720"/>
        <w:rPr>
          <w:b/>
          <w:sz w:val="28"/>
          <w:szCs w:val="28"/>
        </w:rPr>
      </w:pP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</w:t>
      </w:r>
      <w:r w:rsidR="00AA52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</w:t>
      </w:r>
      <w:r>
        <w:rPr>
          <w:sz w:val="28"/>
          <w:szCs w:val="28"/>
        </w:rPr>
        <w:lastRenderedPageBreak/>
        <w:t xml:space="preserve">индивидуальные занятия с обучающимися под руководством руководителя практики. </w:t>
      </w:r>
    </w:p>
    <w:p w:rsidR="005F01DE" w:rsidRDefault="005F01DE" w:rsidP="005F01DE">
      <w:pPr>
        <w:ind w:firstLine="0"/>
        <w:rPr>
          <w:b/>
          <w:sz w:val="28"/>
          <w:szCs w:val="28"/>
        </w:rPr>
      </w:pPr>
    </w:p>
    <w:p w:rsidR="005F01DE" w:rsidRDefault="005F01DE" w:rsidP="007A1DC9">
      <w:pPr>
        <w:pStyle w:val="af5"/>
        <w:numPr>
          <w:ilvl w:val="0"/>
          <w:numId w:val="7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5F01DE" w:rsidRDefault="005F01DE" w:rsidP="005F01DE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6C6E03" w:rsidRDefault="006C6E03" w:rsidP="006C6E03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6C6E03" w:rsidRDefault="006C6E03" w:rsidP="006C6E0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Психология и </w:t>
      </w:r>
      <w:proofErr w:type="gramStart"/>
      <w:r>
        <w:rPr>
          <w:sz w:val="28"/>
          <w:szCs w:val="28"/>
        </w:rPr>
        <w:t>педагогика :</w:t>
      </w:r>
      <w:proofErr w:type="gramEnd"/>
      <w:r>
        <w:rPr>
          <w:sz w:val="28"/>
          <w:szCs w:val="28"/>
        </w:rPr>
        <w:t xml:space="preserve">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</w:t>
      </w:r>
      <w:proofErr w:type="gramStart"/>
      <w:r>
        <w:rPr>
          <w:sz w:val="28"/>
          <w:szCs w:val="28"/>
        </w:rPr>
        <w:t>с..</w:t>
      </w:r>
      <w:proofErr w:type="gram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6C6E03" w:rsidRDefault="006C6E03" w:rsidP="006C6E0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2.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6C6E03" w:rsidRDefault="006C6E03" w:rsidP="006C6E03">
      <w:pPr>
        <w:pStyle w:val="afa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3. </w:t>
      </w:r>
      <w:proofErr w:type="gramStart"/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для студентов технических ВУЗов / И. В. Гайдамашко,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6C6E03" w:rsidRDefault="006C6E03" w:rsidP="006C6E03">
      <w:pPr>
        <w:pStyle w:val="afa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4. Психология и </w:t>
      </w:r>
      <w:proofErr w:type="gramStart"/>
      <w:r>
        <w:rPr>
          <w:bCs/>
          <w:szCs w:val="28"/>
          <w:shd w:val="clear" w:color="auto" w:fill="FFFFFF"/>
        </w:rPr>
        <w:t>педагогика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6C6E03" w:rsidRDefault="006C6E03" w:rsidP="006C6E03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6C6E03" w:rsidRDefault="006C6E03" w:rsidP="006C6E0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Педагогика высшей </w:t>
      </w:r>
      <w:proofErr w:type="gramStart"/>
      <w:r>
        <w:rPr>
          <w:bCs/>
          <w:sz w:val="28"/>
          <w:szCs w:val="28"/>
        </w:rPr>
        <w:t>школы</w:t>
      </w:r>
      <w:r>
        <w:rPr>
          <w:sz w:val="28"/>
          <w:szCs w:val="28"/>
        </w:rPr>
        <w:t> :</w:t>
      </w:r>
      <w:proofErr w:type="gramEnd"/>
      <w:r>
        <w:rPr>
          <w:sz w:val="28"/>
          <w:szCs w:val="28"/>
        </w:rPr>
        <w:t xml:space="preserve">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6C6E03" w:rsidRDefault="006C6E03" w:rsidP="006C6E03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Кемерово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 xml:space="preserve">, 2012. — 171 с. — Режим доступа: </w:t>
      </w:r>
      <w:hyperlink r:id="rId15" w:history="1">
        <w:r>
          <w:rPr>
            <w:rStyle w:val="a6"/>
            <w:sz w:val="28"/>
            <w:szCs w:val="28"/>
          </w:rPr>
          <w:t>http://e.lanbook.com/book/30017</w:t>
        </w:r>
      </w:hyperlink>
      <w:r>
        <w:rPr>
          <w:bCs/>
          <w:sz w:val="28"/>
          <w:szCs w:val="28"/>
        </w:rPr>
        <w:t xml:space="preserve"> </w:t>
      </w:r>
    </w:p>
    <w:p w:rsidR="006C6E03" w:rsidRDefault="006C6E03" w:rsidP="006C6E03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6C6E03" w:rsidRDefault="006C6E03" w:rsidP="006C6E03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6C6E03" w:rsidRDefault="006C6E03" w:rsidP="006C6E03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5F01DE" w:rsidRDefault="005F01DE" w:rsidP="005F01DE">
      <w:pPr>
        <w:widowControl/>
        <w:ind w:firstLine="709"/>
        <w:rPr>
          <w:b/>
          <w:sz w:val="28"/>
          <w:szCs w:val="28"/>
        </w:rPr>
      </w:pPr>
    </w:p>
    <w:p w:rsidR="005F01DE" w:rsidRDefault="005F01DE" w:rsidP="005F01DE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http://www.newchemistry.ru/ – аналитический портал химической промышленности «Новые химические технологии».</w:t>
      </w:r>
    </w:p>
    <w:p w:rsidR="005F01DE" w:rsidRDefault="0052526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hyperlink r:id="rId16" w:history="1">
        <w:r w:rsidR="005F01DE">
          <w:rPr>
            <w:rStyle w:val="a6"/>
            <w:sz w:val="28"/>
            <w:szCs w:val="28"/>
          </w:rPr>
          <w:t>http://www.niichimash.ru/per-post.php</w:t>
        </w:r>
      </w:hyperlink>
      <w:r w:rsidR="005F01DE">
        <w:rPr>
          <w:sz w:val="28"/>
          <w:szCs w:val="28"/>
        </w:rPr>
        <w:t xml:space="preserve"> –заводы-изготовители химического оборудования, тенденции развития.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http://www.himonline.ru/norms/?id=1003 – </w:t>
      </w:r>
      <w:proofErr w:type="spellStart"/>
      <w:r>
        <w:rPr>
          <w:sz w:val="28"/>
          <w:szCs w:val="28"/>
        </w:rPr>
        <w:t>ХимОнлайн</w:t>
      </w:r>
      <w:proofErr w:type="spellEnd"/>
      <w:r>
        <w:rPr>
          <w:sz w:val="28"/>
          <w:szCs w:val="28"/>
        </w:rPr>
        <w:t xml:space="preserve"> «Оборудование химической промышленности. ГОСТЫ»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Электронные базы научных журналов: 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scopus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 xml:space="preserve"> – поисковая платформа </w:t>
      </w:r>
      <w:r>
        <w:rPr>
          <w:sz w:val="28"/>
          <w:szCs w:val="28"/>
          <w:lang w:val="en-US"/>
        </w:rPr>
        <w:t>Scopus</w:t>
      </w:r>
      <w:r>
        <w:rPr>
          <w:sz w:val="28"/>
          <w:szCs w:val="28"/>
        </w:rPr>
        <w:t>, объединяющая реферативные базы данных публикаций в научных журналах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7" w:history="1">
        <w:r>
          <w:rPr>
            <w:rStyle w:val="a6"/>
            <w:sz w:val="28"/>
            <w:szCs w:val="28"/>
          </w:rPr>
          <w:t>www.elibrary.ru</w:t>
        </w:r>
      </w:hyperlink>
      <w:r>
        <w:rPr>
          <w:sz w:val="28"/>
          <w:szCs w:val="28"/>
        </w:rPr>
        <w:t xml:space="preserve"> – научная электронная библиотека.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8" w:history="1">
        <w:r>
          <w:rPr>
            <w:rStyle w:val="a6"/>
            <w:sz w:val="28"/>
            <w:szCs w:val="28"/>
          </w:rPr>
          <w:t>www.webofknowledge.com</w:t>
        </w:r>
      </w:hyperlink>
      <w:r>
        <w:rPr>
          <w:sz w:val="28"/>
          <w:szCs w:val="28"/>
        </w:rPr>
        <w:t xml:space="preserve"> – - поисковая платформа </w:t>
      </w:r>
      <w:proofErr w:type="spellStart"/>
      <w:r>
        <w:rPr>
          <w:bCs/>
          <w:sz w:val="28"/>
          <w:szCs w:val="28"/>
        </w:rPr>
        <w:t>Web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of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Science</w:t>
      </w:r>
      <w:proofErr w:type="spellEnd"/>
      <w:r>
        <w:rPr>
          <w:bCs/>
          <w:sz w:val="28"/>
          <w:szCs w:val="28"/>
        </w:rPr>
        <w:t xml:space="preserve"> (</w:t>
      </w:r>
      <w:proofErr w:type="spellStart"/>
      <w:r>
        <w:rPr>
          <w:bCs/>
          <w:sz w:val="28"/>
          <w:szCs w:val="28"/>
          <w:lang w:val="en-US"/>
        </w:rPr>
        <w:t>WoS</w:t>
      </w:r>
      <w:proofErr w:type="spellEnd"/>
      <w:r>
        <w:rPr>
          <w:bCs/>
          <w:sz w:val="28"/>
          <w:szCs w:val="28"/>
        </w:rPr>
        <w:t>)</w:t>
      </w:r>
      <w:r>
        <w:rPr>
          <w:sz w:val="28"/>
          <w:szCs w:val="28"/>
        </w:rPr>
        <w:t>, объединяющая реферативные базы данных публикаций в научных журналах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библиотеки МТУ (Института тонких химических технологий) - </w:t>
      </w:r>
      <w:hyperlink r:id="rId19" w:history="1">
        <w:r>
          <w:rPr>
            <w:rStyle w:val="a6"/>
            <w:sz w:val="28"/>
            <w:szCs w:val="28"/>
          </w:rPr>
          <w:t>http://old.mitht.ru/e-library</w:t>
        </w:r>
      </w:hyperlink>
      <w:r>
        <w:rPr>
          <w:sz w:val="28"/>
          <w:szCs w:val="28"/>
        </w:rPr>
        <w:t>.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Архив журнала «Пластические массы» www.plastmassy.webzone.ru 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Архив журнала «Композитный мир»: www.kompomir.ru 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Архив журнала «</w:t>
      </w:r>
      <w:proofErr w:type="gramStart"/>
      <w:r>
        <w:rPr>
          <w:sz w:val="28"/>
          <w:szCs w:val="28"/>
        </w:rPr>
        <w:t>ВМС»  http://www.polymsci.ru/archive-search.php</w:t>
      </w:r>
      <w:proofErr w:type="gramEnd"/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Бюллетень АИФ «Полимерные материалы» www.polymerbranch.com 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Открытые ресурсы ФИПС, патенты РФ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http://www1.fips.ru/wps/portal/Registers/</w:t>
      </w:r>
      <w:r>
        <w:rPr>
          <w:color w:val="000000"/>
          <w:sz w:val="28"/>
          <w:szCs w:val="28"/>
        </w:rPr>
        <w:t xml:space="preserve"> Электронно-библиотечная система «Лань» ООО «Издательство «Лань», Соглашение о сотрудничестве № Л-42/03 от 10 марта 2016 г.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Электронно-библиотечная система «Лань» ООО «Издательство «Лань», Договор № НТБ/2-2016 от </w:t>
      </w:r>
      <w:proofErr w:type="gramStart"/>
      <w:r>
        <w:rPr>
          <w:color w:val="000000"/>
          <w:sz w:val="28"/>
          <w:szCs w:val="28"/>
        </w:rPr>
        <w:t>18  ноября</w:t>
      </w:r>
      <w:proofErr w:type="gramEnd"/>
      <w:r>
        <w:rPr>
          <w:color w:val="000000"/>
          <w:sz w:val="28"/>
          <w:szCs w:val="28"/>
        </w:rPr>
        <w:t xml:space="preserve"> 2016 г.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Электронно-библиотечная система "Национальный цифровой </w:t>
      </w:r>
      <w:proofErr w:type="gramStart"/>
      <w:r>
        <w:rPr>
          <w:color w:val="000000"/>
          <w:sz w:val="28"/>
          <w:szCs w:val="28"/>
        </w:rPr>
        <w:t>ресурс  "</w:t>
      </w:r>
      <w:proofErr w:type="gramEnd"/>
      <w:r>
        <w:rPr>
          <w:color w:val="000000"/>
          <w:sz w:val="28"/>
          <w:szCs w:val="28"/>
        </w:rPr>
        <w:t xml:space="preserve">РУКОНТ" ОАО «Центральный коллектор библиотек «БИБКОМ», Соглашение о сотрудничестве №  081 от 11 ноября 2016 г. 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Электронно-библиотечная система </w:t>
      </w:r>
      <w:r>
        <w:rPr>
          <w:color w:val="000000"/>
          <w:sz w:val="28"/>
          <w:szCs w:val="28"/>
          <w:lang w:val="en-US"/>
        </w:rPr>
        <w:t>BOOK</w:t>
      </w:r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 xml:space="preserve"> ООО «</w:t>
      </w:r>
      <w:proofErr w:type="spellStart"/>
      <w:r>
        <w:rPr>
          <w:color w:val="000000"/>
          <w:sz w:val="28"/>
          <w:szCs w:val="28"/>
        </w:rPr>
        <w:t>КноРус</w:t>
      </w:r>
      <w:proofErr w:type="spellEnd"/>
      <w:r>
        <w:rPr>
          <w:color w:val="000000"/>
          <w:sz w:val="28"/>
          <w:szCs w:val="28"/>
        </w:rPr>
        <w:t xml:space="preserve"> медиа», Договор № 1611 от </w:t>
      </w:r>
      <w:proofErr w:type="gramStart"/>
      <w:r>
        <w:rPr>
          <w:color w:val="000000"/>
          <w:sz w:val="28"/>
          <w:szCs w:val="28"/>
        </w:rPr>
        <w:t>16  ноября</w:t>
      </w:r>
      <w:proofErr w:type="gramEnd"/>
      <w:r>
        <w:rPr>
          <w:color w:val="000000"/>
          <w:sz w:val="28"/>
          <w:szCs w:val="28"/>
        </w:rPr>
        <w:t xml:space="preserve"> 2016 г. </w:t>
      </w:r>
    </w:p>
    <w:p w:rsidR="005F01DE" w:rsidRDefault="0052526E" w:rsidP="007A1DC9">
      <w:pPr>
        <w:pStyle w:val="af5"/>
        <w:numPr>
          <w:ilvl w:val="0"/>
          <w:numId w:val="8"/>
        </w:numPr>
        <w:ind w:left="0" w:firstLine="709"/>
        <w:rPr>
          <w:sz w:val="28"/>
          <w:szCs w:val="28"/>
        </w:rPr>
      </w:pPr>
      <w:hyperlink r:id="rId20" w:anchor="home" w:history="1">
        <w:r w:rsidR="005F01DE">
          <w:rPr>
            <w:rStyle w:val="a6"/>
            <w:sz w:val="28"/>
            <w:szCs w:val="28"/>
          </w:rPr>
          <w:t>http://trc.nist.gov/thermolit/main/home.html#home</w:t>
        </w:r>
      </w:hyperlink>
      <w:r w:rsidR="005F01DE">
        <w:rPr>
          <w:sz w:val="28"/>
          <w:szCs w:val="28"/>
        </w:rPr>
        <w:t xml:space="preserve"> (база данных национального института стандартов и технологий (</w:t>
      </w:r>
      <w:r w:rsidR="005F01DE">
        <w:rPr>
          <w:sz w:val="28"/>
          <w:szCs w:val="28"/>
          <w:lang w:val="en-US"/>
        </w:rPr>
        <w:t>NIST</w:t>
      </w:r>
      <w:r w:rsidR="005F01DE">
        <w:rPr>
          <w:sz w:val="28"/>
          <w:szCs w:val="28"/>
        </w:rPr>
        <w:t>);</w:t>
      </w:r>
    </w:p>
    <w:p w:rsidR="005F01DE" w:rsidRDefault="0052526E" w:rsidP="007A1DC9">
      <w:pPr>
        <w:pStyle w:val="af5"/>
        <w:numPr>
          <w:ilvl w:val="0"/>
          <w:numId w:val="8"/>
        </w:numPr>
        <w:ind w:left="0" w:firstLine="709"/>
        <w:rPr>
          <w:sz w:val="28"/>
          <w:szCs w:val="28"/>
          <w:lang w:val="de-DE"/>
        </w:rPr>
      </w:pPr>
      <w:hyperlink r:id="rId21" w:history="1">
        <w:r w:rsidR="005F01DE">
          <w:rPr>
            <w:rStyle w:val="a6"/>
            <w:sz w:val="28"/>
            <w:szCs w:val="28"/>
            <w:lang w:val="de-DE"/>
          </w:rPr>
          <w:t>http://www.ddbst.com/en/EED/AZD/AZDindex.php</w:t>
        </w:r>
      </w:hyperlink>
      <w:r w:rsidR="005F01DE">
        <w:rPr>
          <w:sz w:val="28"/>
          <w:szCs w:val="28"/>
          <w:lang w:val="de-DE"/>
        </w:rPr>
        <w:t xml:space="preserve"> (</w:t>
      </w:r>
      <w:r w:rsidR="005F01DE">
        <w:rPr>
          <w:sz w:val="28"/>
          <w:szCs w:val="28"/>
        </w:rPr>
        <w:t>база</w:t>
      </w:r>
      <w:r w:rsidR="005F01DE">
        <w:rPr>
          <w:sz w:val="28"/>
          <w:szCs w:val="28"/>
          <w:lang w:val="de-DE"/>
        </w:rPr>
        <w:t xml:space="preserve"> </w:t>
      </w:r>
      <w:r w:rsidR="005F01DE">
        <w:rPr>
          <w:sz w:val="28"/>
          <w:szCs w:val="28"/>
        </w:rPr>
        <w:t>данных</w:t>
      </w:r>
      <w:r w:rsidR="005F01DE">
        <w:rPr>
          <w:sz w:val="28"/>
          <w:szCs w:val="28"/>
          <w:lang w:val="de-DE"/>
        </w:rPr>
        <w:t xml:space="preserve"> </w:t>
      </w:r>
      <w:r w:rsidR="005F01DE">
        <w:rPr>
          <w:bCs/>
          <w:sz w:val="28"/>
          <w:szCs w:val="28"/>
          <w:lang w:val="de-DE"/>
        </w:rPr>
        <w:t>Dortmund Data Bank</w:t>
      </w:r>
      <w:r w:rsidR="005F01DE">
        <w:rPr>
          <w:sz w:val="28"/>
          <w:szCs w:val="28"/>
          <w:lang w:val="de-DE"/>
        </w:rPr>
        <w:t>)</w:t>
      </w:r>
    </w:p>
    <w:p w:rsidR="005F01DE" w:rsidRDefault="005F01DE" w:rsidP="005F01DE">
      <w:pPr>
        <w:widowControl/>
        <w:ind w:firstLine="709"/>
        <w:rPr>
          <w:b/>
          <w:sz w:val="28"/>
          <w:szCs w:val="28"/>
          <w:lang w:val="de-DE"/>
        </w:rPr>
      </w:pP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5F01DE" w:rsidRDefault="005F01DE" w:rsidP="005F01DE">
      <w:pPr>
        <w:widowControl/>
        <w:ind w:firstLine="709"/>
        <w:rPr>
          <w:b/>
          <w:sz w:val="28"/>
          <w:szCs w:val="28"/>
        </w:rPr>
      </w:pP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5F01DE" w:rsidRDefault="005F01DE" w:rsidP="005F01DE">
      <w:pPr>
        <w:pStyle w:val="af5"/>
        <w:widowControl/>
        <w:ind w:left="0" w:firstLine="709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5F01DE" w:rsidRDefault="005F01DE" w:rsidP="005F01DE">
      <w:pPr>
        <w:ind w:firstLine="709"/>
        <w:rPr>
          <w:sz w:val="28"/>
          <w:szCs w:val="28"/>
        </w:rPr>
      </w:pPr>
    </w:p>
    <w:p w:rsidR="005F01DE" w:rsidRDefault="005F01DE" w:rsidP="005F01DE">
      <w:pPr>
        <w:ind w:firstLine="709"/>
        <w:rPr>
          <w:sz w:val="28"/>
          <w:szCs w:val="28"/>
        </w:rPr>
      </w:pP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</w:t>
      </w:r>
      <w:r>
        <w:rPr>
          <w:sz w:val="28"/>
          <w:szCs w:val="28"/>
        </w:rPr>
        <w:lastRenderedPageBreak/>
        <w:t xml:space="preserve">ФГОС ВО по направлению подготовки аспирантов 18.06.01 «Химическая технология» с </w:t>
      </w:r>
      <w:r w:rsidR="00AA527F">
        <w:rPr>
          <w:sz w:val="28"/>
          <w:szCs w:val="28"/>
        </w:rPr>
        <w:t>научной специальностью</w:t>
      </w:r>
      <w:r>
        <w:rPr>
          <w:sz w:val="28"/>
          <w:szCs w:val="28"/>
        </w:rPr>
        <w:t xml:space="preserve"> </w:t>
      </w:r>
      <w:r w:rsidR="00DC175A">
        <w:rPr>
          <w:sz w:val="28"/>
          <w:szCs w:val="28"/>
        </w:rPr>
        <w:t>2.6.13 «Процессы и аппараты химических технологий»</w:t>
      </w:r>
      <w:r w:rsidR="00AA527F">
        <w:rPr>
          <w:sz w:val="28"/>
          <w:szCs w:val="28"/>
        </w:rPr>
        <w:t>.</w:t>
      </w:r>
    </w:p>
    <w:p w:rsidR="005F01DE" w:rsidRDefault="005F01DE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E55A83" w:rsidRPr="000A1513" w:rsidTr="004B2738">
        <w:trPr>
          <w:cantSplit/>
          <w:trHeight w:val="180"/>
        </w:trPr>
        <w:tc>
          <w:tcPr>
            <w:tcW w:w="5000" w:type="pct"/>
          </w:tcPr>
          <w:p w:rsidR="00E55A83" w:rsidRDefault="00E55A83" w:rsidP="004B2738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BD60C8E" wp14:editId="0DAC9089">
                  <wp:extent cx="885825" cy="1009650"/>
                  <wp:effectExtent l="0" t="0" r="0" b="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A83" w:rsidRPr="000A1513" w:rsidTr="004B2738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E55A83" w:rsidRDefault="00E55A83" w:rsidP="004B273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E55A83" w:rsidRDefault="00E55A83" w:rsidP="004B2738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E55A83" w:rsidRDefault="00E55A83" w:rsidP="004B273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E55A83" w:rsidRPr="000A1513" w:rsidTr="004B2738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E55A83" w:rsidRDefault="00E55A83" w:rsidP="004B2738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E55A83" w:rsidRDefault="00E55A83" w:rsidP="004B2738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E55A83" w:rsidRDefault="00E55A83" w:rsidP="004B2738">
            <w:pPr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E55A83" w:rsidRDefault="00E55A83" w:rsidP="004B2738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E55A83" w:rsidRDefault="00E55A83" w:rsidP="004B2738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30318F71" wp14:editId="7858BA50">
                      <wp:extent cx="5600700" cy="1270"/>
                      <wp:effectExtent l="22225" t="22860" r="25400" b="23495"/>
                      <wp:docPr id="9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EB0ACDE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Dhjbwy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E55A83" w:rsidRPr="00C806A2" w:rsidRDefault="00E55A83" w:rsidP="00E55A83">
      <w:pPr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E55A83" w:rsidRPr="000A1513" w:rsidTr="004B2738">
        <w:tc>
          <w:tcPr>
            <w:tcW w:w="2500" w:type="pct"/>
          </w:tcPr>
          <w:p w:rsidR="00E55A83" w:rsidRPr="00C46BF8" w:rsidRDefault="00E55A83" w:rsidP="004B2738">
            <w:pPr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E55A83" w:rsidRPr="000A1513" w:rsidRDefault="00E55A83" w:rsidP="004B2738">
            <w:pPr>
              <w:ind w:firstLine="0"/>
              <w:jc w:val="center"/>
              <w:rPr>
                <w:b/>
              </w:rPr>
            </w:pPr>
            <w:r w:rsidRPr="000A1513">
              <w:rPr>
                <w:b/>
              </w:rPr>
              <w:t>УТВЕРЖДАЮ</w:t>
            </w:r>
          </w:p>
          <w:p w:rsidR="00E55A83" w:rsidRDefault="00E55A83" w:rsidP="004B2738">
            <w:pPr>
              <w:ind w:firstLine="0"/>
              <w:jc w:val="center"/>
            </w:pPr>
            <w:r>
              <w:t>Первый проректор</w:t>
            </w:r>
          </w:p>
          <w:p w:rsidR="00E55A83" w:rsidRPr="000A1513" w:rsidRDefault="00E55A83" w:rsidP="004B2738">
            <w:pPr>
              <w:ind w:firstLine="0"/>
              <w:jc w:val="center"/>
            </w:pPr>
            <w:r w:rsidRPr="000A1513">
              <w:br/>
              <w:t>____________________</w:t>
            </w:r>
            <w:r>
              <w:t xml:space="preserve"> Н.И. Прокопов</w:t>
            </w:r>
          </w:p>
          <w:p w:rsidR="00E55A83" w:rsidRPr="000A1513" w:rsidRDefault="00E55A83" w:rsidP="004B2738">
            <w:pPr>
              <w:ind w:firstLine="0"/>
              <w:jc w:val="center"/>
            </w:pPr>
            <w:r>
              <w:t xml:space="preserve">«____» ______________ 20__ </w:t>
            </w:r>
            <w:r w:rsidRPr="000A1513">
              <w:t>г.</w:t>
            </w:r>
          </w:p>
        </w:tc>
      </w:tr>
    </w:tbl>
    <w:p w:rsidR="005F01DE" w:rsidRDefault="005F01DE" w:rsidP="005F01DE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5F01DE" w:rsidRDefault="005F01DE" w:rsidP="005F01DE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5F01DE" w:rsidRDefault="005F01DE" w:rsidP="005F01DE">
      <w:pPr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  <w:r>
        <w:t>Направление подготовки</w:t>
      </w:r>
    </w:p>
    <w:p w:rsidR="005F01DE" w:rsidRDefault="005F01DE" w:rsidP="005F01DE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18.06.01 «</w:t>
      </w:r>
      <w:r>
        <w:rPr>
          <w:rFonts w:eastAsia="HiddenHorzOCR"/>
          <w:b/>
          <w:bCs/>
        </w:rPr>
        <w:t>Химическая технология</w:t>
      </w:r>
      <w:r>
        <w:rPr>
          <w:rFonts w:eastAsia="HiddenHorzOCR"/>
          <w:b/>
        </w:rPr>
        <w:t>»</w:t>
      </w: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E55A83" w:rsidP="005F01DE">
      <w:pPr>
        <w:widowControl/>
        <w:ind w:firstLine="0"/>
        <w:jc w:val="center"/>
      </w:pPr>
      <w:r>
        <w:t>Научная специальность</w:t>
      </w:r>
    </w:p>
    <w:p w:rsidR="005F01DE" w:rsidRDefault="00DB444D" w:rsidP="005F01DE">
      <w:pPr>
        <w:widowControl/>
        <w:ind w:firstLine="0"/>
        <w:jc w:val="center"/>
      </w:pPr>
      <w:r>
        <w:rPr>
          <w:b/>
          <w:bCs/>
        </w:rPr>
        <w:t>2.6.13 «Процессы и аппараты химических технологий»</w:t>
      </w: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  <w:r>
        <w:t>Квалификация выпускника</w:t>
      </w:r>
    </w:p>
    <w:p w:rsidR="005F01DE" w:rsidRDefault="005F01DE" w:rsidP="005F01DE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  <w:r>
        <w:t>Форма обучения</w:t>
      </w:r>
    </w:p>
    <w:p w:rsidR="005F01DE" w:rsidRDefault="005F01DE" w:rsidP="005F01DE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5F01DE" w:rsidRDefault="005F01DE" w:rsidP="005F01DE">
      <w:pPr>
        <w:widowControl/>
        <w:ind w:firstLine="0"/>
      </w:pPr>
    </w:p>
    <w:p w:rsidR="005F01DE" w:rsidRDefault="005F01DE" w:rsidP="005F01DE">
      <w:pPr>
        <w:widowControl/>
        <w:ind w:firstLine="0"/>
      </w:pPr>
    </w:p>
    <w:p w:rsidR="00AA527F" w:rsidRDefault="00AA527F" w:rsidP="005F01DE">
      <w:pPr>
        <w:widowControl/>
        <w:ind w:firstLine="0"/>
      </w:pPr>
    </w:p>
    <w:p w:rsidR="00DB444D" w:rsidRDefault="00DB444D" w:rsidP="005F01DE">
      <w:pPr>
        <w:widowControl/>
        <w:ind w:firstLine="0"/>
      </w:pPr>
    </w:p>
    <w:p w:rsidR="00DB444D" w:rsidRDefault="00DB444D" w:rsidP="005F01DE">
      <w:pPr>
        <w:widowControl/>
        <w:ind w:firstLine="0"/>
      </w:pPr>
    </w:p>
    <w:p w:rsidR="005F01DE" w:rsidRDefault="005F01DE" w:rsidP="005F01DE">
      <w:pPr>
        <w:widowControl/>
        <w:ind w:firstLine="0"/>
      </w:pPr>
    </w:p>
    <w:p w:rsidR="005F01DE" w:rsidRDefault="005F01DE" w:rsidP="005F01DE">
      <w:pPr>
        <w:widowControl/>
        <w:ind w:firstLine="0"/>
      </w:pPr>
    </w:p>
    <w:p w:rsidR="005F01DE" w:rsidRDefault="005F01DE" w:rsidP="005F01DE">
      <w:pPr>
        <w:widowControl/>
        <w:ind w:firstLine="0"/>
      </w:pPr>
    </w:p>
    <w:p w:rsidR="005F01DE" w:rsidRDefault="00E55A83" w:rsidP="005F01DE">
      <w:pPr>
        <w:widowControl/>
        <w:ind w:firstLine="0"/>
        <w:jc w:val="center"/>
      </w:pPr>
      <w:r>
        <w:t>Москва 2021</w:t>
      </w:r>
    </w:p>
    <w:p w:rsidR="005F01DE" w:rsidRDefault="005F01DE" w:rsidP="00CE396B">
      <w:pPr>
        <w:numPr>
          <w:ilvl w:val="0"/>
          <w:numId w:val="15"/>
        </w:numPr>
        <w:tabs>
          <w:tab w:val="left" w:pos="708"/>
        </w:tabs>
        <w:ind w:hanging="11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5F01DE" w:rsidRDefault="005F01DE" w:rsidP="005F01DE">
      <w:pPr>
        <w:ind w:firstLine="709"/>
        <w:rPr>
          <w:sz w:val="28"/>
          <w:szCs w:val="28"/>
        </w:rPr>
      </w:pPr>
    </w:p>
    <w:p w:rsidR="005F01DE" w:rsidRDefault="005F01DE" w:rsidP="00CE396B">
      <w:pPr>
        <w:pStyle w:val="af5"/>
        <w:numPr>
          <w:ilvl w:val="0"/>
          <w:numId w:val="15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5F01DE" w:rsidRDefault="005F01DE" w:rsidP="005F01D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5F01DE" w:rsidRDefault="005F01DE" w:rsidP="007A1DC9">
      <w:pPr>
        <w:pStyle w:val="af1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5F01DE" w:rsidRDefault="005F01DE" w:rsidP="007A1DC9">
      <w:pPr>
        <w:pStyle w:val="af1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5F01DE" w:rsidRDefault="005F01DE" w:rsidP="007A1DC9">
      <w:pPr>
        <w:pStyle w:val="af1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5F01DE" w:rsidRDefault="005F01DE" w:rsidP="007A1DC9">
      <w:pPr>
        <w:pStyle w:val="af1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5F01DE" w:rsidRDefault="005F01DE" w:rsidP="007A1DC9">
      <w:pPr>
        <w:pStyle w:val="af1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5F01DE" w:rsidRDefault="005F01DE" w:rsidP="005F01DE">
      <w:pPr>
        <w:ind w:firstLine="709"/>
        <w:rPr>
          <w:sz w:val="28"/>
          <w:szCs w:val="28"/>
        </w:rPr>
      </w:pPr>
    </w:p>
    <w:p w:rsidR="005F01DE" w:rsidRDefault="005F01DE" w:rsidP="00CE396B">
      <w:pPr>
        <w:numPr>
          <w:ilvl w:val="0"/>
          <w:numId w:val="15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5F01DE" w:rsidRDefault="005F01DE" w:rsidP="005F01D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5F01DE" w:rsidRDefault="005F01DE" w:rsidP="005F01DE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актуальные проблемы современной химии, химической технологии и биотехнологии (5 семестр);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DB444D" w:rsidRDefault="00DB444D" w:rsidP="00DB444D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УК-3 </w:t>
      </w:r>
      <w:r>
        <w:rPr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(способность следовать этическим нормам в профессиональной деятельности):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психология и педагогика высшей школы (4 семестр);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педагогическая практика (4 семестр).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УК-6</w:t>
      </w:r>
      <w:r>
        <w:rPr>
          <w:sz w:val="28"/>
          <w:szCs w:val="28"/>
        </w:rPr>
        <w:t xml:space="preserve"> (способность планировать и решать задачи собственного профессионального и личностного развития):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педагогическая практика (4 семестр).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(способность и готовность к организации и проведению фундаментальных и прикладных научных исследований в области химических технологий):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массообменные процессы с твёрдой фазой (6 семестр);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отдельные главы массообменных процессов (6 семестр);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DB444D" w:rsidRDefault="00DB444D" w:rsidP="00DB444D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- процессы и аппараты химических технологий (7 семестр);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(владение культурой научного исследования в области химических технологий, в том числе с использованием новейших информационно-коммуникационных технологий):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иностранный язык (2 семестр);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актуальные проблемы современной химии, химической технологии и биотехнологии (5 семестр);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ОПК-3</w:t>
      </w:r>
      <w:r>
        <w:rPr>
          <w:sz w:val="28"/>
          <w:szCs w:val="28"/>
        </w:rPr>
        <w:t xml:space="preserve"> (способность и готовность к анализу, обобщению и публичному представлению результатов выполненных научных исследований):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ОПК-4</w:t>
      </w:r>
      <w:r>
        <w:rPr>
          <w:sz w:val="28"/>
          <w:szCs w:val="28"/>
        </w:rPr>
        <w:t xml:space="preserve"> (способность и готовность к разработке новых методов исследования и их применение в самостоятельной научно-исследовательской деятельности в области химической технологии с учетом правил соблюдения авторских прав):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ОПК-5</w:t>
      </w:r>
      <w:r>
        <w:rPr>
          <w:sz w:val="28"/>
          <w:szCs w:val="28"/>
        </w:rPr>
        <w:t xml:space="preserve"> (способность и готовность к использованию лабораторной и инструментальной базы для получения научных данных):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ОПК-6</w:t>
      </w:r>
      <w:r>
        <w:rPr>
          <w:sz w:val="28"/>
          <w:szCs w:val="28"/>
        </w:rPr>
        <w:t xml:space="preserve"> (готовность к преподавательской деятельности по основным образовательным программам высшего образования):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образовательные системы в химии химической технологии и биотехнологии (3 семестр);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психология и педагогика высшей школы (4 семестр);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педагогическая практика (4 семестр).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ПК-1 </w:t>
      </w:r>
      <w:r>
        <w:rPr>
          <w:sz w:val="28"/>
          <w:szCs w:val="28"/>
        </w:rPr>
        <w:t>(</w:t>
      </w:r>
      <w:r>
        <w:rPr>
          <w:rFonts w:eastAsia="Calibri"/>
          <w:sz w:val="28"/>
          <w:szCs w:val="28"/>
          <w:lang w:eastAsia="en-US"/>
        </w:rPr>
        <w:t xml:space="preserve">готовность к решению задач по совершенствованию наукоемких химических технологий и аппаратурного оформления технологических процессов с позиций </w:t>
      </w:r>
      <w:proofErr w:type="spellStart"/>
      <w:r>
        <w:rPr>
          <w:rFonts w:eastAsia="Calibri"/>
          <w:sz w:val="28"/>
          <w:szCs w:val="28"/>
          <w:lang w:eastAsia="en-US"/>
        </w:rPr>
        <w:t>энерго</w:t>
      </w:r>
      <w:proofErr w:type="spellEnd"/>
      <w:r>
        <w:rPr>
          <w:rFonts w:eastAsia="Calibri"/>
          <w:sz w:val="28"/>
          <w:szCs w:val="28"/>
          <w:lang w:eastAsia="en-US"/>
        </w:rPr>
        <w:t>-ресурсосбережения, безопасности и надёжности химических процессов и производств на основе использования современных машин и аппаратов и оценке их эффективности</w:t>
      </w:r>
      <w:r>
        <w:rPr>
          <w:sz w:val="28"/>
          <w:szCs w:val="28"/>
        </w:rPr>
        <w:t>):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образовательные системы в химии химической технологии и биотехнологии (3 семестр);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психология и педагогика высшей школы (4 семестр);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актуальные проблемы современной химии, химической технологии и биотехнологии (5 семестр);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массообменные процессы с твёрдой фазой (6 семестр);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отдельные главы массообменных процессов (6 семестр);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педагогическая практика (4 семестр).</w:t>
      </w:r>
    </w:p>
    <w:p w:rsidR="005F01DE" w:rsidRDefault="00DB444D" w:rsidP="005F01DE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- процессы и аппараты химических технологий (7 семестр);</w:t>
      </w:r>
    </w:p>
    <w:p w:rsidR="005F01DE" w:rsidRDefault="005F01DE" w:rsidP="00CE396B">
      <w:pPr>
        <w:numPr>
          <w:ilvl w:val="0"/>
          <w:numId w:val="15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8E7A32" w:rsidTr="008E7A32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8E7A32" w:rsidRDefault="008E7A3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8E7A32" w:rsidRDefault="008E7A3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8E7A32" w:rsidRDefault="008E7A3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8E7A32" w:rsidTr="008E7A32">
        <w:trPr>
          <w:trHeight w:val="608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 xml:space="preserve">УК-1 </w:t>
            </w:r>
            <w:r>
              <w:t>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критически анализировать и оценивать современные научные достижения в области химических технологий, генерировать новые идеи при решении исследовательских и практических задач, в том числе в междисциплинарных областях</w:t>
            </w:r>
          </w:p>
        </w:tc>
      </w:tr>
      <w:tr w:rsidR="008E7A32" w:rsidTr="008E7A3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32" w:rsidRDefault="008E7A32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к критическому анализу и оценке современных научных достижений</w:t>
            </w:r>
          </w:p>
        </w:tc>
      </w:tr>
      <w:tr w:rsidR="008E7A32" w:rsidTr="008E7A32">
        <w:trPr>
          <w:trHeight w:val="1137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УК-2 </w:t>
            </w:r>
            <w:r>
              <w:t>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и 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8E7A32" w:rsidTr="008E7A3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средствами проектирования и осуществления комплексных исследований, в том числе междисциплинарных, на основе целостного системного научного мировоззрения</w:t>
            </w:r>
          </w:p>
        </w:tc>
      </w:tr>
      <w:tr w:rsidR="008E7A32" w:rsidTr="008E7A32">
        <w:trPr>
          <w:trHeight w:val="608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УК-3 </w:t>
            </w:r>
            <w:r>
              <w:t>(готовностью участвовать в работе российских и международных исследовательских коллективов по решению научных и научно-образовательных задач)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решать научные задачи в составе российских и международных исследовательских коллективов</w:t>
            </w:r>
          </w:p>
        </w:tc>
      </w:tr>
      <w:tr w:rsidR="008E7A32" w:rsidTr="008E7A3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</w:tr>
      <w:tr w:rsidR="008E7A32" w:rsidTr="008E7A32">
        <w:trPr>
          <w:trHeight w:val="608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УК-4 </w:t>
            </w:r>
            <w:r>
              <w:t>(готовностью использовать современные методы и технологии научной коммуникации на государственном и иностранном языках)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8E7A32" w:rsidTr="008E7A3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современными методами и технологиями научной коммуникации на государственном и иностранном языках</w:t>
            </w:r>
            <w:r>
              <w:rPr>
                <w:b/>
              </w:rPr>
              <w:t xml:space="preserve"> </w:t>
            </w:r>
          </w:p>
        </w:tc>
      </w:tr>
      <w:tr w:rsidR="008E7A32" w:rsidTr="008E7A32">
        <w:trPr>
          <w:trHeight w:val="608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УК-5 </w:t>
            </w:r>
            <w:r>
              <w:t>(способностью следовать этическим нормам в профессиональной деятельности)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этическим нормам в профессиональной деятельности</w:t>
            </w:r>
          </w:p>
        </w:tc>
      </w:tr>
      <w:tr w:rsidR="008E7A32" w:rsidTr="008E7A3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этическими нормами в профессиональной деятельности</w:t>
            </w:r>
          </w:p>
        </w:tc>
      </w:tr>
      <w:tr w:rsidR="008E7A32" w:rsidTr="008E7A32">
        <w:trPr>
          <w:trHeight w:val="608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</w:tr>
      <w:tr w:rsidR="008E7A32" w:rsidTr="008E7A3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</w:tr>
      <w:tr w:rsidR="008E7A32" w:rsidTr="008E7A32">
        <w:trPr>
          <w:trHeight w:val="608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 xml:space="preserve">(способностью и готовностью к организации и </w:t>
            </w:r>
            <w:r>
              <w:lastRenderedPageBreak/>
              <w:t>проведению фундаментальных и прикладных научных исследований в области химических технологий)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Уметь </w:t>
            </w:r>
            <w:r>
              <w:t xml:space="preserve">организовывать и проводить фундаментальные и прикладные научные исследования в области химических </w:t>
            </w:r>
            <w:r>
              <w:lastRenderedPageBreak/>
              <w:t>технологий, использовать экспериментальные и инструментальные методы исследования с целью изучения свойств, контроля качества и оценки безопасности химических объектов</w:t>
            </w:r>
          </w:p>
        </w:tc>
      </w:tr>
      <w:tr w:rsidR="008E7A32" w:rsidTr="008E7A3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к организации и проведению фундаментальных и прикладных исследований в области химических технологий</w:t>
            </w:r>
          </w:p>
        </w:tc>
      </w:tr>
      <w:tr w:rsidR="008E7A32" w:rsidTr="008E7A32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 xml:space="preserve">(владением культурой научного исследования в области химических технологий, в том числе с использованием новейших </w:t>
            </w:r>
            <w:proofErr w:type="spellStart"/>
            <w:r>
              <w:t>информационнокоммуникационных</w:t>
            </w:r>
            <w:proofErr w:type="spellEnd"/>
            <w:r>
              <w:t xml:space="preserve"> технологий)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новейшие информационно-коммуникационные технологии (электронные ресурсы, современные базы данных и пакеты программ), владеть культурой научного исследования в области химических технологий</w:t>
            </w:r>
          </w:p>
        </w:tc>
      </w:tr>
      <w:tr w:rsidR="008E7A32" w:rsidTr="008E7A32">
        <w:trPr>
          <w:trHeight w:val="2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культурой научного исследования в предметной и междисциплинарных областях, новейшими информационно-коммуникационными технологиями</w:t>
            </w:r>
          </w:p>
        </w:tc>
      </w:tr>
      <w:tr w:rsidR="008E7A32" w:rsidTr="008E7A32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(способностью и готовностью к анализу, обобщению и публичному представлению результатов выполненных научных исследований)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анализировать, обобщать и представлять полученные результаты на публичное обсуждение</w:t>
            </w:r>
          </w:p>
        </w:tc>
      </w:tr>
      <w:tr w:rsidR="008E7A32" w:rsidTr="008E7A32">
        <w:trPr>
          <w:trHeight w:val="6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и готовностью к анализу, обобщению и публичному представлению результатов выполненных научных исследований</w:t>
            </w:r>
          </w:p>
        </w:tc>
      </w:tr>
      <w:tr w:rsidR="008E7A32" w:rsidTr="008E7A32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(способностью и готовностью к разработке новых методов исследования и их применение в самостоятельной научно-исследовательской деятельности в области химической технологии с учетом правил соблюдения авторских прав)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разрабатывать новые методы исследования химических технологий и применять их в самостоятельной научно-исследовательской деятельности с учетом правил соблюдения авторских прав</w:t>
            </w:r>
          </w:p>
        </w:tc>
      </w:tr>
      <w:tr w:rsidR="008E7A32" w:rsidTr="008E7A32">
        <w:trPr>
          <w:trHeight w:val="6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приемами разработки новых методов исследования химических технологий и их применения в самостоятельной научно-исследовательской деятельности с учетом правил соблюдения авторских прав</w:t>
            </w:r>
          </w:p>
        </w:tc>
      </w:tr>
      <w:tr w:rsidR="008E7A32" w:rsidTr="008E7A32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ОПК-5 </w:t>
            </w:r>
            <w:r>
              <w:t>(способностью и готовностью к использованию лабораторной и инструментальной базы для получения научных данных)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современную лабораторную и инструментальную базу для получения научных данных</w:t>
            </w:r>
          </w:p>
        </w:tc>
      </w:tr>
      <w:tr w:rsidR="008E7A32" w:rsidTr="008E7A32">
        <w:trPr>
          <w:trHeight w:val="6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лабораторной и инструментальной базой, а также современными программными комплексами для решения химико-технологических задач</w:t>
            </w:r>
          </w:p>
        </w:tc>
      </w:tr>
      <w:tr w:rsidR="00DB444D" w:rsidTr="00CC68D7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D" w:rsidRDefault="00DB444D" w:rsidP="00DB444D">
            <w:pPr>
              <w:ind w:firstLine="0"/>
              <w:rPr>
                <w:b/>
              </w:rPr>
            </w:pPr>
            <w:r>
              <w:rPr>
                <w:b/>
              </w:rPr>
              <w:t>ПК-1 (</w:t>
            </w:r>
            <w:r>
              <w:rPr>
                <w:rFonts w:eastAsia="Calibri"/>
                <w:lang w:eastAsia="en-US"/>
              </w:rPr>
              <w:t xml:space="preserve">готовность к решению задач по совершенствованию наукоемких химических технологий и аппаратурного оформления технологических процессов с позиций </w:t>
            </w:r>
            <w:proofErr w:type="spellStart"/>
            <w:r>
              <w:rPr>
                <w:rFonts w:eastAsia="Calibri"/>
                <w:lang w:eastAsia="en-US"/>
              </w:rPr>
              <w:t>энерго</w:t>
            </w:r>
            <w:proofErr w:type="spellEnd"/>
            <w:r>
              <w:rPr>
                <w:rFonts w:eastAsia="Calibri"/>
                <w:lang w:eastAsia="en-US"/>
              </w:rPr>
              <w:t>-ресурсосбережения, безопасности и надёжности химических процессов и производств на основе использования современных машин и аппаратов и оценке их эффективности)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D" w:rsidRDefault="00DB444D" w:rsidP="00DB444D">
            <w:pPr>
              <w:ind w:firstLine="0"/>
            </w:pPr>
            <w:r>
              <w:rPr>
                <w:b/>
              </w:rPr>
              <w:t xml:space="preserve">Знать </w:t>
            </w:r>
            <w:r>
              <w:t xml:space="preserve">- явления переноса субстанций: количества движения, теплоты, вещества и законы, описывающие эти явления; способы применения дифференциальных уравнений переноса субстанций для решения конкретных задач гидравлики, тепло- и </w:t>
            </w:r>
            <w:proofErr w:type="spellStart"/>
            <w:r>
              <w:t>массообмена</w:t>
            </w:r>
            <w:proofErr w:type="spellEnd"/>
            <w:r>
              <w:t>;</w:t>
            </w:r>
          </w:p>
          <w:p w:rsidR="00DB444D" w:rsidRDefault="00DB444D" w:rsidP="00DB444D">
            <w:pPr>
              <w:ind w:firstLine="0"/>
              <w:rPr>
                <w:b/>
              </w:rPr>
            </w:pPr>
            <w:r>
              <w:t xml:space="preserve"> - основные понятия сплошной среды и математические формулировки законов сохранения в стационарном и нестационарном состояниях; основное уравнение переноса тепла; уравнение неразрывности для многокомпонентной среды.</w:t>
            </w:r>
          </w:p>
        </w:tc>
      </w:tr>
      <w:tr w:rsidR="00DB444D" w:rsidTr="00CC68D7">
        <w:trPr>
          <w:trHeight w:val="6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D" w:rsidRPr="008230C2" w:rsidRDefault="00DB444D" w:rsidP="00DB444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D" w:rsidRPr="008230C2" w:rsidRDefault="00DB444D" w:rsidP="00DB444D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 xml:space="preserve">- составлять математические модели процессов переноса теплоты и вещества в различных аппаратах химической технологии; оценивать вклад каждой составляющей математической модели, определять затраты энергии и вещества на проведение процессов и размеры аппаратов. </w:t>
            </w:r>
          </w:p>
        </w:tc>
      </w:tr>
      <w:tr w:rsidR="00DB444D" w:rsidTr="00CC68D7">
        <w:trPr>
          <w:trHeight w:val="6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D" w:rsidRPr="008230C2" w:rsidRDefault="00DB444D" w:rsidP="00DB444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D" w:rsidRDefault="00DB444D" w:rsidP="00DB444D">
            <w:pPr>
              <w:ind w:left="142" w:hanging="142"/>
              <w:contextualSpacing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DB444D" w:rsidRDefault="00DB444D" w:rsidP="00DB444D">
            <w:pPr>
              <w:ind w:left="142" w:hanging="142"/>
              <w:contextualSpacing/>
            </w:pPr>
            <w:r>
              <w:t>- методами расчёта основных аппаратов, применяемых в химической промышленности;</w:t>
            </w:r>
          </w:p>
          <w:p w:rsidR="00DB444D" w:rsidRDefault="00DB444D" w:rsidP="00DB444D">
            <w:pPr>
              <w:widowControl/>
              <w:spacing w:line="276" w:lineRule="auto"/>
              <w:ind w:left="142" w:hanging="142"/>
              <w:contextualSpacing/>
              <w:jc w:val="left"/>
            </w:pPr>
            <w:r>
              <w:t>- методами подбора оборудования по каталогам;</w:t>
            </w:r>
          </w:p>
          <w:p w:rsidR="00DB444D" w:rsidRPr="008230C2" w:rsidRDefault="00DB444D" w:rsidP="00DB444D">
            <w:pPr>
              <w:widowControl/>
              <w:ind w:firstLine="0"/>
              <w:rPr>
                <w:b/>
              </w:rPr>
            </w:pPr>
            <w:r>
              <w:t xml:space="preserve"> - методами совершенствования технологии с целью повышения экологической и технологической безопасности, </w:t>
            </w:r>
            <w:proofErr w:type="spellStart"/>
            <w:r>
              <w:t>ресурсо</w:t>
            </w:r>
            <w:proofErr w:type="spellEnd"/>
            <w:r>
              <w:t xml:space="preserve">-энергосбережения производства </w:t>
            </w:r>
          </w:p>
        </w:tc>
      </w:tr>
    </w:tbl>
    <w:p w:rsidR="005F01DE" w:rsidRDefault="005F01DE" w:rsidP="005F01DE">
      <w:pPr>
        <w:ind w:left="720" w:firstLine="0"/>
        <w:contextualSpacing/>
        <w:rPr>
          <w:b/>
          <w:sz w:val="28"/>
          <w:szCs w:val="28"/>
        </w:rPr>
      </w:pPr>
    </w:p>
    <w:p w:rsidR="005F01DE" w:rsidRDefault="005F01DE" w:rsidP="00CE396B">
      <w:pPr>
        <w:numPr>
          <w:ilvl w:val="0"/>
          <w:numId w:val="15"/>
        </w:numPr>
        <w:tabs>
          <w:tab w:val="left" w:pos="708"/>
        </w:tabs>
        <w:ind w:hanging="1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195 зачетные    единицы (7020 акад. часов).</w:t>
      </w: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5F01DE" w:rsidTr="00CE396B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7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Семестры</w:t>
            </w:r>
          </w:p>
        </w:tc>
      </w:tr>
      <w:tr w:rsidR="005F01DE" w:rsidTr="00CE3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4 год обучения</w:t>
            </w:r>
          </w:p>
        </w:tc>
      </w:tr>
      <w:tr w:rsidR="005F01DE" w:rsidTr="00CE3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8</w:t>
            </w:r>
          </w:p>
        </w:tc>
      </w:tr>
      <w:tr w:rsidR="00CE396B" w:rsidTr="00CE396B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6084/169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B" w:rsidRDefault="00CE396B" w:rsidP="00CE396B">
            <w:pPr>
              <w:ind w:firstLine="0"/>
              <w:jc w:val="center"/>
            </w:pPr>
          </w:p>
        </w:tc>
      </w:tr>
      <w:tr w:rsidR="00CE396B" w:rsidTr="00CE396B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pStyle w:val="af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B" w:rsidRDefault="00CE396B" w:rsidP="00CE396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B" w:rsidRDefault="00CE396B" w:rsidP="00CE396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B" w:rsidRDefault="00CE396B" w:rsidP="00CE396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B" w:rsidRDefault="00CE396B" w:rsidP="00CE396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B" w:rsidRDefault="00CE396B" w:rsidP="00CE396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B" w:rsidRDefault="00CE396B" w:rsidP="00CE396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B" w:rsidRDefault="00CE396B" w:rsidP="00CE396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936/26</w:t>
            </w:r>
          </w:p>
        </w:tc>
      </w:tr>
      <w:tr w:rsidR="005F01DE" w:rsidTr="00CE396B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зачет</w:t>
            </w:r>
          </w:p>
        </w:tc>
      </w:tr>
    </w:tbl>
    <w:p w:rsidR="005F01DE" w:rsidRDefault="005F01DE" w:rsidP="005F01DE">
      <w:pPr>
        <w:ind w:firstLine="0"/>
        <w:rPr>
          <w:b/>
          <w:sz w:val="28"/>
          <w:szCs w:val="28"/>
        </w:rPr>
      </w:pPr>
    </w:p>
    <w:p w:rsidR="005F01DE" w:rsidRDefault="005F01DE" w:rsidP="005F01D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5F01DE" w:rsidRDefault="005F01DE" w:rsidP="005F01DE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5F01DE" w:rsidTr="00CE396B">
        <w:trPr>
          <w:jc w:val="center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5F01DE" w:rsidRDefault="005F01DE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5F01DE" w:rsidTr="00CE3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</w:tr>
      <w:tr w:rsidR="00CE396B" w:rsidTr="00CE396B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6B" w:rsidRDefault="00CE396B" w:rsidP="00CE396B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195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6B" w:rsidRDefault="00CE396B" w:rsidP="00CE396B">
            <w:pPr>
              <w:widowControl/>
              <w:ind w:firstLine="0"/>
              <w:jc w:val="left"/>
            </w:pPr>
          </w:p>
        </w:tc>
      </w:tr>
      <w:tr w:rsidR="00CE396B" w:rsidTr="00CE396B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792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Зачет</w:t>
            </w:r>
          </w:p>
        </w:tc>
      </w:tr>
      <w:tr w:rsidR="00CE396B" w:rsidTr="00CE396B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31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Зачет</w:t>
            </w:r>
          </w:p>
        </w:tc>
      </w:tr>
      <w:tr w:rsidR="00CE396B" w:rsidTr="00CE396B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468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Зачет</w:t>
            </w:r>
          </w:p>
        </w:tc>
      </w:tr>
      <w:tr w:rsidR="00CE396B" w:rsidTr="00CE396B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32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Зачет</w:t>
            </w:r>
          </w:p>
        </w:tc>
      </w:tr>
      <w:tr w:rsidR="00CE396B" w:rsidTr="00CE396B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648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Зачет</w:t>
            </w:r>
          </w:p>
        </w:tc>
      </w:tr>
      <w:tr w:rsidR="00CE396B" w:rsidTr="00CE396B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Зачет</w:t>
            </w:r>
          </w:p>
        </w:tc>
      </w:tr>
      <w:tr w:rsidR="00CE396B" w:rsidTr="00CE396B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23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828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Зачет</w:t>
            </w:r>
          </w:p>
        </w:tc>
      </w:tr>
      <w:tr w:rsidR="00CE396B" w:rsidTr="00CE396B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26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936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Зачет</w:t>
            </w:r>
          </w:p>
        </w:tc>
      </w:tr>
    </w:tbl>
    <w:p w:rsidR="005F01DE" w:rsidRDefault="005F01DE" w:rsidP="005F01DE">
      <w:pPr>
        <w:ind w:firstLine="0"/>
        <w:rPr>
          <w:sz w:val="28"/>
          <w:szCs w:val="28"/>
        </w:rPr>
      </w:pP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5F01DE" w:rsidTr="005F01DE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CE396B" w:rsidTr="005F01DE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6B" w:rsidRDefault="00CE396B" w:rsidP="00CE396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1908</w:t>
            </w:r>
          </w:p>
        </w:tc>
      </w:tr>
      <w:tr w:rsidR="00CE396B" w:rsidTr="005F01DE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6B" w:rsidRDefault="00CE396B" w:rsidP="00CE396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1620</w:t>
            </w:r>
          </w:p>
        </w:tc>
      </w:tr>
      <w:tr w:rsidR="00CE396B" w:rsidTr="005F01DE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6B" w:rsidRDefault="00CE396B" w:rsidP="00CE396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1728</w:t>
            </w:r>
          </w:p>
        </w:tc>
      </w:tr>
      <w:tr w:rsidR="00CE396B" w:rsidTr="005F01DE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6B" w:rsidRDefault="00CE396B" w:rsidP="00CE396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1764</w:t>
            </w:r>
          </w:p>
        </w:tc>
      </w:tr>
      <w:tr w:rsidR="005F01DE" w:rsidTr="005F01DE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7020</w:t>
            </w:r>
          </w:p>
        </w:tc>
      </w:tr>
    </w:tbl>
    <w:p w:rsidR="005F01DE" w:rsidRDefault="005F01DE" w:rsidP="005F01DE">
      <w:pPr>
        <w:ind w:firstLine="426"/>
        <w:rPr>
          <w:b/>
          <w:sz w:val="28"/>
          <w:szCs w:val="28"/>
        </w:rPr>
      </w:pPr>
    </w:p>
    <w:p w:rsidR="005F01DE" w:rsidRDefault="005F01DE" w:rsidP="005F01D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5F01DE" w:rsidRDefault="005F01DE" w:rsidP="005F01DE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5F01DE" w:rsidRDefault="005F01DE" w:rsidP="005F01DE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5F01DE" w:rsidRDefault="005F01DE" w:rsidP="005F01DE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совместно с            научным руководителем изучает и реферирует литературу (зарубежные и    </w:t>
      </w:r>
      <w:r w:rsidR="00DB444D">
        <w:rPr>
          <w:bCs/>
          <w:sz w:val="28"/>
          <w:szCs w:val="28"/>
        </w:rPr>
        <w:t xml:space="preserve">                     </w:t>
      </w:r>
      <w:r>
        <w:rPr>
          <w:bCs/>
          <w:sz w:val="28"/>
          <w:szCs w:val="28"/>
        </w:rPr>
        <w:t xml:space="preserve">  отечественные) по тематике исследования. Формулируются цели, </w:t>
      </w:r>
      <w:proofErr w:type="gramStart"/>
      <w:r>
        <w:rPr>
          <w:bCs/>
          <w:sz w:val="28"/>
          <w:szCs w:val="28"/>
        </w:rPr>
        <w:t xml:space="preserve">задачи,   </w:t>
      </w:r>
      <w:proofErr w:type="gramEnd"/>
      <w:r>
        <w:rPr>
          <w:bCs/>
          <w:sz w:val="28"/>
          <w:szCs w:val="28"/>
        </w:rPr>
        <w:t xml:space="preserve">    </w:t>
      </w:r>
      <w:r w:rsidR="00DB444D"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 xml:space="preserve">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5F01DE" w:rsidRDefault="005F01DE" w:rsidP="005F01DE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5F01DE" w:rsidRDefault="005F01DE" w:rsidP="005F01DE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  </w:t>
      </w:r>
      <w:r w:rsidR="00DB444D"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 xml:space="preserve">    клинической базы. На данном этапе выполнения научной работы аспирант под руководством научного руководителя и в соответствии с поставленными  </w:t>
      </w:r>
      <w:r w:rsidR="00DB444D"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 xml:space="preserve">    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5F01DE" w:rsidRDefault="005F01DE" w:rsidP="005F01DE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5F01DE" w:rsidRDefault="005F01DE" w:rsidP="005F01DE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В процессе НИ аспирант должен выполнить следующее: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         исследований в соответствующей области науки;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        цели;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</w:p>
    <w:p w:rsidR="005F01DE" w:rsidRDefault="005F01DE" w:rsidP="00CE396B">
      <w:pPr>
        <w:pStyle w:val="af5"/>
        <w:widowControl/>
        <w:numPr>
          <w:ilvl w:val="0"/>
          <w:numId w:val="15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5F01DE" w:rsidRDefault="005F01DE" w:rsidP="005F01D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</w:p>
    <w:p w:rsidR="005F01DE" w:rsidRDefault="005F01DE" w:rsidP="00CE396B">
      <w:pPr>
        <w:pStyle w:val="af5"/>
        <w:numPr>
          <w:ilvl w:val="0"/>
          <w:numId w:val="15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 xml:space="preserve">, на освоение которых направлены научные </w:t>
      </w:r>
      <w:r>
        <w:rPr>
          <w:sz w:val="28"/>
          <w:szCs w:val="28"/>
        </w:rPr>
        <w:lastRenderedPageBreak/>
        <w:t>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5F01DE" w:rsidRDefault="005F01DE" w:rsidP="005F01D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8E7A32" w:rsidRDefault="008E7A3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E7A32" w:rsidRDefault="008E7A3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E7A32" w:rsidRDefault="008E7A3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E7A32" w:rsidRDefault="008E7A3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E7A32" w:rsidRDefault="008E7A3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E7A32" w:rsidRDefault="008E7A3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критически анализировать и оценивать современные научные достижения в области химических технологий, генерировать новые идеи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Владение с</w:t>
            </w:r>
            <w:r>
              <w:t>пособностью к критическому анализу и оценке современных научных достижений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проектировать и 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средствами проектирования и осуществления комплексных исследований, в том числе междисциплинарных, на основе целостного системного научного мировоззрения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решать научные задачи в составе российских и международных исследовательских коллективов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современными методами и технологиями научной коммуникации на государственном и иностранном языках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следовать этическим нормам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этическими нормами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</w:t>
            </w:r>
            <w:r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организовывать и проводить фундаментальные и прикладные научные исследования в области химических технологий, использовать экспериментальные и инструментальные методы исследования с целью изучения свойств, контроля качества и оценки безопасности химических объектов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способностью к организации и проведению фундаментальных и прикладных исследований в области химических технологий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использовать новейшие информационно-коммуникационные технологии (электронные ресурсы, современные базы данных и пакеты </w:t>
            </w:r>
            <w:r>
              <w:lastRenderedPageBreak/>
              <w:t>программ), владеть культурой научного исследования в области химических технологий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выполнения учебных заданий, аргументированность </w:t>
            </w:r>
            <w:r>
              <w:rPr>
                <w:color w:val="000000"/>
                <w:kern w:val="24"/>
              </w:rPr>
              <w:lastRenderedPageBreak/>
              <w:t>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контроль: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культурой научного исследования в предметной и междисциплинарных областях, новейшими информационно-коммуникационными технологиями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(ОПК-3)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анализировать, обобщать и представлять полученные результаты на публичное обсуждение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(ОПК-3)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способностью и готовностью к анализу, обобщению и публичному представлению результатов выполненных научных исследований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разрабатывать новые методы исследования химических технологий и применять их в самостоятельной научно-исследовательской деятельности с учетом правил соблюдения авторских прав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приемами разработки новых методов исследования химических технологий и их применения в самостоятельной научно-исследовательской деятельности с учетом правил соблюдения авторских прав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(ОПК-5)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использовать современную лабораторную и инструментальную базу для получения научных данных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(ОПК-5)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лабораторной и инструментальной базой, а также современными программными комплексами для решения химико-технологических задач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B444D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D" w:rsidRDefault="00DB444D" w:rsidP="00DB444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B444D" w:rsidRDefault="00DB444D" w:rsidP="00DB444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D" w:rsidRDefault="00DB444D" w:rsidP="00DB444D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 xml:space="preserve">- явления переноса субстанций: количества движения, теплоты, вещества и законы, описывающие эти явления; способы применения дифференциальных уравнений переноса субстанций для решения конкретных задач гидравлики, тепло- и </w:t>
            </w:r>
            <w:proofErr w:type="spellStart"/>
            <w:r>
              <w:t>массообмена</w:t>
            </w:r>
            <w:proofErr w:type="spellEnd"/>
            <w:r>
              <w:t>;</w:t>
            </w:r>
          </w:p>
          <w:p w:rsidR="00DB444D" w:rsidRDefault="00DB444D" w:rsidP="00DB444D">
            <w:pPr>
              <w:ind w:firstLine="0"/>
            </w:pPr>
            <w:r>
              <w:t xml:space="preserve"> - основные понятия сплошной среды и математические формулировки законов сохранения в стационарном и нестационарном состояниях; основное уравнение переноса тепла; уравнение неразрывности для многокомпонентной среды.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D" w:rsidRDefault="00DB444D" w:rsidP="00DB444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D" w:rsidRDefault="00DB444D" w:rsidP="00DB444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B444D" w:rsidRDefault="00DB444D" w:rsidP="00DB444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B444D" w:rsidRDefault="00DB444D" w:rsidP="00DB444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B444D" w:rsidRDefault="00DB444D" w:rsidP="00DB444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B444D" w:rsidRDefault="00DB444D" w:rsidP="00DB444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D" w:rsidRDefault="00DB444D" w:rsidP="00DB444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B444D" w:rsidTr="00A275BF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4D" w:rsidRDefault="00DB444D" w:rsidP="00DB444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B444D" w:rsidRDefault="00DB444D" w:rsidP="00DB444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4D" w:rsidRDefault="00DB444D" w:rsidP="00DB444D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составлять математические модели процессов переноса теплоты и вещества в различных аппаратах химической технологии; оценивать вклад каждой составляющей математической модели, определять затраты энергии и вещества на проведение процессов и размеры аппаратов.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4D" w:rsidRDefault="00DB444D" w:rsidP="00DB444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D" w:rsidRDefault="00DB444D" w:rsidP="00DB444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DB444D" w:rsidRDefault="00DB444D" w:rsidP="00DB444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DB444D" w:rsidRDefault="00DB444D" w:rsidP="00DB444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B444D" w:rsidRDefault="00DB444D" w:rsidP="00DB444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B444D" w:rsidRDefault="00DB444D" w:rsidP="00DB444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4D" w:rsidRDefault="00DB444D" w:rsidP="00DB444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B444D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4D" w:rsidRDefault="00DB444D" w:rsidP="00DB444D">
            <w:pPr>
              <w:tabs>
                <w:tab w:val="left" w:pos="1701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B444D" w:rsidRDefault="00DB444D" w:rsidP="00DB444D">
            <w:pPr>
              <w:tabs>
                <w:tab w:val="left" w:pos="1701"/>
              </w:tabs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4D" w:rsidRDefault="00DB444D" w:rsidP="00DB444D">
            <w:pPr>
              <w:widowControl/>
              <w:tabs>
                <w:tab w:val="left" w:pos="1701"/>
              </w:tabs>
              <w:ind w:left="33" w:hanging="33"/>
              <w:contextualSpacing/>
              <w:jc w:val="left"/>
            </w:pPr>
            <w:r>
              <w:rPr>
                <w:b/>
              </w:rPr>
              <w:t>Владение</w:t>
            </w:r>
            <w:r>
              <w:t xml:space="preserve"> методами расчёта основных аппаратов, применяемых в химической промышленности; </w:t>
            </w:r>
          </w:p>
          <w:p w:rsidR="00DB444D" w:rsidRDefault="00DB444D" w:rsidP="00DB444D">
            <w:pPr>
              <w:widowControl/>
              <w:tabs>
                <w:tab w:val="left" w:pos="1701"/>
              </w:tabs>
              <w:ind w:left="142" w:hanging="142"/>
              <w:contextualSpacing/>
              <w:jc w:val="left"/>
            </w:pPr>
            <w:r>
              <w:lastRenderedPageBreak/>
              <w:t>- методами подбора оборудования по каталогам;</w:t>
            </w:r>
          </w:p>
          <w:p w:rsidR="00DB444D" w:rsidRDefault="00DB444D" w:rsidP="00DB444D">
            <w:pPr>
              <w:tabs>
                <w:tab w:val="left" w:pos="1701"/>
              </w:tabs>
              <w:ind w:firstLine="0"/>
            </w:pPr>
            <w:r>
              <w:t xml:space="preserve"> - методами совершенствования технологии с целью повышения экологической и технологической безопасности, </w:t>
            </w:r>
            <w:proofErr w:type="spellStart"/>
            <w:r>
              <w:t>ресурсо</w:t>
            </w:r>
            <w:proofErr w:type="spellEnd"/>
            <w:r>
              <w:t>-энергосбережения производства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4D" w:rsidRDefault="00DB444D" w:rsidP="00DB444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аргументирован</w:t>
            </w:r>
            <w:r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D" w:rsidRDefault="00DB444D" w:rsidP="00DB444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B444D" w:rsidRDefault="00DB444D" w:rsidP="00DB444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DB444D" w:rsidRDefault="00DB444D" w:rsidP="00DB444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B444D" w:rsidRDefault="00DB444D" w:rsidP="00DB444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B444D" w:rsidRDefault="00DB444D" w:rsidP="00DB444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4D" w:rsidRDefault="00DB444D" w:rsidP="00DB444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</w:tbl>
    <w:p w:rsidR="005F01DE" w:rsidRDefault="005F01DE" w:rsidP="005F01D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</w:t>
      </w:r>
      <w:proofErr w:type="gramStart"/>
      <w:r>
        <w:rPr>
          <w:b/>
          <w:i/>
          <w:sz w:val="28"/>
          <w:szCs w:val="28"/>
        </w:rPr>
        <w:t>1.</w:t>
      </w:r>
      <w:r>
        <w:rPr>
          <w:sz w:val="28"/>
          <w:szCs w:val="28"/>
        </w:rPr>
        <w:t>Оценка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5F01DE" w:rsidTr="005F01DE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5F01DE" w:rsidRDefault="005F01DE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5F01DE" w:rsidTr="005F01DE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5F01DE" w:rsidTr="005F01DE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Неудовлетворительно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Неудовлетворительно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Хорошо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Отлично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</w:t>
      </w:r>
      <w:proofErr w:type="gramStart"/>
      <w:r>
        <w:rPr>
          <w:b/>
          <w:i/>
          <w:sz w:val="28"/>
          <w:szCs w:val="28"/>
        </w:rPr>
        <w:t>2.</w:t>
      </w:r>
      <w:r>
        <w:rPr>
          <w:sz w:val="28"/>
          <w:szCs w:val="28"/>
        </w:rPr>
        <w:t>Комплексная</w:t>
      </w:r>
      <w:proofErr w:type="gramEnd"/>
      <w:r>
        <w:rPr>
          <w:sz w:val="28"/>
          <w:szCs w:val="28"/>
        </w:rPr>
        <w:t xml:space="preserve">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5F01DE" w:rsidTr="005F01DE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Неудовлетворительно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(зачтено не зачтено)</w:t>
            </w:r>
          </w:p>
          <w:p w:rsidR="005F01DE" w:rsidRDefault="005F01D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</w:t>
            </w:r>
            <w:r>
              <w:lastRenderedPageBreak/>
              <w:t>в демонстрируемых действиях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lastRenderedPageBreak/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Хорошо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Отлично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5F01DE" w:rsidRDefault="005F01DE" w:rsidP="005F01DE">
      <w:pPr>
        <w:ind w:firstLine="720"/>
        <w:rPr>
          <w:b/>
          <w:sz w:val="28"/>
          <w:szCs w:val="28"/>
        </w:rPr>
      </w:pP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7.3.</w:t>
      </w:r>
      <w:r w:rsidR="00CE39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5F01DE" w:rsidRDefault="005F01DE" w:rsidP="005F01DE">
      <w:pPr>
        <w:pStyle w:val="13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5F01DE" w:rsidRDefault="005F01DE" w:rsidP="005F01DE">
      <w:pPr>
        <w:pStyle w:val="13"/>
        <w:widowControl w:val="0"/>
        <w:shd w:val="clear" w:color="auto" w:fill="auto"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5F01DE" w:rsidRDefault="005F01DE" w:rsidP="005F01DE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5F01DE" w:rsidRDefault="005F01DE" w:rsidP="005F01DE">
      <w:pPr>
        <w:pStyle w:val="13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5F01DE" w:rsidRDefault="005F01DE" w:rsidP="005F01DE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5F01DE" w:rsidRDefault="005F01DE" w:rsidP="005F01DE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5F01DE" w:rsidRDefault="005F01DE" w:rsidP="005F01DE">
      <w:pPr>
        <w:pStyle w:val="13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научно-квалификационной работе, имеющей прикладной характер, </w:t>
      </w:r>
      <w:r>
        <w:rPr>
          <w:rFonts w:ascii="Times New Roman" w:hAnsi="Times New Roman"/>
          <w:sz w:val="28"/>
          <w:szCs w:val="28"/>
        </w:rPr>
        <w:lastRenderedPageBreak/>
        <w:t>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5F01DE" w:rsidRDefault="005F01DE" w:rsidP="005F01DE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5F01DE" w:rsidRDefault="005F01DE" w:rsidP="00CE396B">
      <w:pPr>
        <w:pStyle w:val="af5"/>
        <w:numPr>
          <w:ilvl w:val="0"/>
          <w:numId w:val="15"/>
        </w:numPr>
        <w:tabs>
          <w:tab w:val="left" w:pos="708"/>
        </w:tabs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5F01DE" w:rsidRDefault="005F01DE" w:rsidP="005F01DE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6C6E03" w:rsidRDefault="006C6E03" w:rsidP="006C6E03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6C6E03" w:rsidRDefault="006C6E03" w:rsidP="006C6E0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6C6E03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6C6E03" w:rsidRDefault="006C6E03" w:rsidP="006C6E0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</w:t>
      </w:r>
      <w:proofErr w:type="gramStart"/>
      <w:r>
        <w:rPr>
          <w:sz w:val="28"/>
          <w:szCs w:val="28"/>
        </w:rPr>
        <w:t>диссертаций  /</w:t>
      </w:r>
      <w:proofErr w:type="gramEnd"/>
      <w:r>
        <w:rPr>
          <w:sz w:val="28"/>
          <w:szCs w:val="28"/>
        </w:rPr>
        <w:t xml:space="preserve"> М.: МИРЭА, 2016 г., 20 с., </w:t>
      </w:r>
      <w:r>
        <w:rPr>
          <w:sz w:val="28"/>
          <w:szCs w:val="28"/>
          <w:lang w:val="en-US"/>
        </w:rPr>
        <w:t>ISBN</w:t>
      </w:r>
      <w:r w:rsidRPr="006C6E03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6C6E03" w:rsidRDefault="006C6E03" w:rsidP="006C6E0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3.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6C6E03" w:rsidRDefault="006C6E03" w:rsidP="006C6E0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4.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6C6E03" w:rsidRDefault="006C6E03" w:rsidP="006C6E03">
      <w:pPr>
        <w:widowControl/>
        <w:ind w:firstLine="720"/>
        <w:rPr>
          <w:sz w:val="28"/>
          <w:szCs w:val="28"/>
        </w:rPr>
      </w:pPr>
      <w:hyperlink r:id="rId22" w:history="1">
        <w:r>
          <w:rPr>
            <w:rStyle w:val="a6"/>
            <w:sz w:val="28"/>
            <w:szCs w:val="28"/>
          </w:rPr>
          <w:t>http://protect.gost.ru/document.aspx?control=7&amp;id=130946</w:t>
        </w:r>
      </w:hyperlink>
      <w:r>
        <w:rPr>
          <w:sz w:val="28"/>
          <w:szCs w:val="28"/>
        </w:rPr>
        <w:t xml:space="preserve">. </w:t>
      </w:r>
    </w:p>
    <w:p w:rsidR="006C6E03" w:rsidRDefault="006C6E03" w:rsidP="006C6E03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б) дополнительная литература</w:t>
      </w:r>
    </w:p>
    <w:p w:rsidR="006C6E03" w:rsidRDefault="006C6E03" w:rsidP="006C6E03">
      <w:pPr>
        <w:widowControl/>
        <w:numPr>
          <w:ilvl w:val="0"/>
          <w:numId w:val="13"/>
        </w:numPr>
        <w:tabs>
          <w:tab w:val="left" w:pos="993"/>
        </w:tabs>
        <w:ind w:left="0" w:firstLine="72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6C6E03" w:rsidRDefault="006C6E03" w:rsidP="006C6E03">
      <w:pPr>
        <w:widowControl/>
        <w:numPr>
          <w:ilvl w:val="0"/>
          <w:numId w:val="13"/>
        </w:numPr>
        <w:tabs>
          <w:tab w:val="left" w:pos="993"/>
        </w:tabs>
        <w:ind w:left="0" w:firstLine="720"/>
        <w:contextualSpacing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6C6E03" w:rsidRDefault="006C6E03" w:rsidP="006C6E03">
      <w:pPr>
        <w:widowControl/>
        <w:numPr>
          <w:ilvl w:val="0"/>
          <w:numId w:val="13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6C6E03" w:rsidRDefault="006C6E03" w:rsidP="006C6E03">
      <w:pPr>
        <w:widowControl/>
        <w:numPr>
          <w:ilvl w:val="0"/>
          <w:numId w:val="13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6C6E03" w:rsidRDefault="006C6E03" w:rsidP="006C6E03">
      <w:pPr>
        <w:widowControl/>
        <w:numPr>
          <w:ilvl w:val="0"/>
          <w:numId w:val="13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6C6E03" w:rsidRDefault="006C6E03" w:rsidP="006C6E03">
      <w:pPr>
        <w:widowControl/>
        <w:numPr>
          <w:ilvl w:val="0"/>
          <w:numId w:val="13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</w:t>
      </w:r>
      <w:hyperlink r:id="rId23" w:history="1">
        <w:r>
          <w:rPr>
            <w:rStyle w:val="a6"/>
            <w:sz w:val="28"/>
            <w:szCs w:val="28"/>
          </w:rPr>
          <w:t>http://e.lanbook.com/book/74134</w:t>
        </w:r>
      </w:hyperlink>
    </w:p>
    <w:p w:rsidR="006C6E03" w:rsidRDefault="006C6E03" w:rsidP="006C6E03">
      <w:pPr>
        <w:widowControl/>
        <w:numPr>
          <w:ilvl w:val="0"/>
          <w:numId w:val="13"/>
        </w:numPr>
        <w:tabs>
          <w:tab w:val="left" w:pos="708"/>
        </w:tabs>
        <w:ind w:left="0" w:firstLine="720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6C6E03" w:rsidRDefault="006C6E03" w:rsidP="006C6E0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8. ГОСТ 7.0.11-2011 Диссертация и автореферат диссертации. Структура и правила оформления. Режим доступа:</w:t>
      </w:r>
    </w:p>
    <w:p w:rsidR="006C6E03" w:rsidRDefault="006C6E03" w:rsidP="006C6E03">
      <w:pPr>
        <w:widowControl/>
        <w:ind w:firstLine="720"/>
        <w:rPr>
          <w:sz w:val="28"/>
          <w:szCs w:val="28"/>
        </w:rPr>
      </w:pPr>
      <w:hyperlink r:id="rId24" w:history="1">
        <w:r>
          <w:rPr>
            <w:rStyle w:val="a6"/>
            <w:sz w:val="28"/>
            <w:szCs w:val="28"/>
          </w:rPr>
          <w:t>http://protect.gost.ru/document.aspx?control=7&amp;id=179727</w:t>
        </w:r>
      </w:hyperlink>
      <w:r>
        <w:rPr>
          <w:sz w:val="28"/>
          <w:szCs w:val="28"/>
        </w:rPr>
        <w:t xml:space="preserve">. </w:t>
      </w:r>
    </w:p>
    <w:p w:rsidR="006C6E03" w:rsidRDefault="006C6E03" w:rsidP="006C6E03">
      <w:pPr>
        <w:widowControl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9.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6C6E03" w:rsidRDefault="006C6E03" w:rsidP="006C6E03">
      <w:pPr>
        <w:widowControl/>
        <w:ind w:firstLine="720"/>
        <w:rPr>
          <w:sz w:val="28"/>
          <w:szCs w:val="28"/>
        </w:rPr>
      </w:pPr>
      <w:hyperlink r:id="rId25" w:history="1">
        <w:r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>
        <w:rPr>
          <w:sz w:val="28"/>
          <w:szCs w:val="28"/>
          <w:lang w:eastAsia="en-US"/>
        </w:rPr>
        <w:t>.</w:t>
      </w:r>
    </w:p>
    <w:p w:rsidR="006C6E03" w:rsidRDefault="006C6E03" w:rsidP="006C6E03">
      <w:pPr>
        <w:widowControl/>
        <w:ind w:firstLine="0"/>
        <w:rPr>
          <w:sz w:val="28"/>
          <w:szCs w:val="28"/>
        </w:rPr>
      </w:pPr>
    </w:p>
    <w:p w:rsidR="005F01DE" w:rsidRDefault="005F01DE" w:rsidP="005F01DE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5F01DE" w:rsidRDefault="005F01DE" w:rsidP="005F01DE">
      <w:pPr>
        <w:widowControl/>
        <w:ind w:firstLine="720"/>
        <w:rPr>
          <w:b/>
          <w:sz w:val="28"/>
          <w:szCs w:val="28"/>
        </w:rPr>
      </w:pPr>
      <w:r>
        <w:rPr>
          <w:bCs/>
          <w:sz w:val="28"/>
          <w:szCs w:val="28"/>
          <w:lang w:val="en-US"/>
        </w:rPr>
        <w:t>www</w:t>
      </w:r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  <w:lang w:val="en-US"/>
        </w:rPr>
        <w:t>elibrary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/>
          <w:sz w:val="28"/>
          <w:szCs w:val="28"/>
        </w:rPr>
        <w:t xml:space="preserve"> </w:t>
      </w:r>
    </w:p>
    <w:p w:rsidR="005F01DE" w:rsidRDefault="005F01DE" w:rsidP="005F01DE">
      <w:pPr>
        <w:widowControl/>
        <w:ind w:firstLine="720"/>
        <w:rPr>
          <w:b/>
          <w:sz w:val="28"/>
          <w:szCs w:val="28"/>
        </w:rPr>
      </w:pPr>
    </w:p>
    <w:p w:rsidR="005F01DE" w:rsidRDefault="005F01DE" w:rsidP="005F01DE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F01DE" w:rsidRDefault="005F01DE" w:rsidP="005F01DE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5F01DE" w:rsidRDefault="005F01DE" w:rsidP="005F01DE">
      <w:pPr>
        <w:widowControl/>
        <w:ind w:firstLine="720"/>
        <w:rPr>
          <w:sz w:val="28"/>
          <w:szCs w:val="28"/>
        </w:rPr>
      </w:pPr>
    </w:p>
    <w:p w:rsidR="005F01DE" w:rsidRDefault="005F01DE" w:rsidP="005F01DE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5F01DE" w:rsidRDefault="005F01DE" w:rsidP="007A1DC9">
      <w:pPr>
        <w:pStyle w:val="af5"/>
        <w:widowControl/>
        <w:numPr>
          <w:ilvl w:val="0"/>
          <w:numId w:val="10"/>
        </w:numPr>
        <w:tabs>
          <w:tab w:val="num" w:pos="1429"/>
        </w:tabs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5F01DE" w:rsidRDefault="005F01DE" w:rsidP="005F01DE">
      <w:pPr>
        <w:widowControl/>
        <w:tabs>
          <w:tab w:val="num" w:pos="840"/>
        </w:tabs>
        <w:ind w:firstLine="0"/>
        <w:rPr>
          <w:sz w:val="28"/>
          <w:szCs w:val="28"/>
        </w:rPr>
      </w:pPr>
    </w:p>
    <w:p w:rsidR="005F01DE" w:rsidRDefault="005F01DE" w:rsidP="005F01DE">
      <w:pPr>
        <w:ind w:firstLine="0"/>
        <w:rPr>
          <w:sz w:val="28"/>
          <w:szCs w:val="28"/>
        </w:rPr>
      </w:pP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>18.06.01 «</w:t>
      </w:r>
      <w:r>
        <w:rPr>
          <w:rFonts w:eastAsia="HiddenHorzOCR"/>
          <w:bCs/>
          <w:sz w:val="28"/>
          <w:szCs w:val="28"/>
        </w:rPr>
        <w:t>Химическая технология</w:t>
      </w:r>
      <w:r>
        <w:rPr>
          <w:sz w:val="28"/>
          <w:szCs w:val="28"/>
        </w:rPr>
        <w:t xml:space="preserve">» с </w:t>
      </w:r>
      <w:r w:rsidR="00CE396B">
        <w:rPr>
          <w:sz w:val="28"/>
          <w:szCs w:val="28"/>
        </w:rPr>
        <w:t>научной специальностью</w:t>
      </w:r>
      <w:r>
        <w:rPr>
          <w:sz w:val="28"/>
          <w:szCs w:val="28"/>
        </w:rPr>
        <w:t xml:space="preserve"> </w:t>
      </w:r>
      <w:r w:rsidR="00DC175A">
        <w:rPr>
          <w:sz w:val="28"/>
          <w:szCs w:val="28"/>
        </w:rPr>
        <w:t>2.6.13 «Процессы и аппараты химических технологий»</w:t>
      </w:r>
      <w:r>
        <w:rPr>
          <w:sz w:val="28"/>
          <w:szCs w:val="28"/>
        </w:rPr>
        <w:t>.</w:t>
      </w:r>
    </w:p>
    <w:p w:rsidR="00FD21D4" w:rsidRDefault="00FD21D4" w:rsidP="0053002E">
      <w:pPr>
        <w:ind w:firstLine="709"/>
        <w:contextualSpacing/>
        <w:rPr>
          <w:sz w:val="28"/>
          <w:szCs w:val="28"/>
        </w:rPr>
      </w:pPr>
    </w:p>
    <w:sectPr w:rsidR="00FD21D4" w:rsidSect="003F41D8">
      <w:headerReference w:type="default" r:id="rId26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26E" w:rsidRDefault="0052526E" w:rsidP="00E76C7A">
      <w:r>
        <w:separator/>
      </w:r>
    </w:p>
  </w:endnote>
  <w:endnote w:type="continuationSeparator" w:id="0">
    <w:p w:rsidR="0052526E" w:rsidRDefault="0052526E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26E" w:rsidRDefault="0052526E" w:rsidP="00E76C7A">
      <w:r>
        <w:separator/>
      </w:r>
    </w:p>
  </w:footnote>
  <w:footnote w:type="continuationSeparator" w:id="0">
    <w:p w:rsidR="0052526E" w:rsidRDefault="0052526E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F06" w:rsidRPr="00675078" w:rsidRDefault="00887F06" w:rsidP="0053002E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32"/>
    <w:multiLevelType w:val="hybridMultilevel"/>
    <w:tmpl w:val="7840B4A0"/>
    <w:lvl w:ilvl="0" w:tplc="C1D472E2">
      <w:start w:val="1"/>
      <w:numFmt w:val="decimal"/>
      <w:lvlText w:val="%1."/>
      <w:lvlJc w:val="left"/>
      <w:pPr>
        <w:ind w:left="2153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7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C8602D"/>
    <w:multiLevelType w:val="hybridMultilevel"/>
    <w:tmpl w:val="D3B8D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167AF"/>
    <w:multiLevelType w:val="hybridMultilevel"/>
    <w:tmpl w:val="D7BA9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901FB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319B"/>
    <w:rsid w:val="001066F6"/>
    <w:rsid w:val="001128E4"/>
    <w:rsid w:val="00114A00"/>
    <w:rsid w:val="001165EA"/>
    <w:rsid w:val="00117C56"/>
    <w:rsid w:val="00123258"/>
    <w:rsid w:val="00127CB7"/>
    <w:rsid w:val="00132C85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1B39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5E26"/>
    <w:rsid w:val="001C6731"/>
    <w:rsid w:val="001D0D56"/>
    <w:rsid w:val="001D182F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0E6"/>
    <w:rsid w:val="00214AA3"/>
    <w:rsid w:val="002161B8"/>
    <w:rsid w:val="002249E6"/>
    <w:rsid w:val="00234154"/>
    <w:rsid w:val="00237150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0ACC"/>
    <w:rsid w:val="00301E62"/>
    <w:rsid w:val="003033FF"/>
    <w:rsid w:val="003045F8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14BE4"/>
    <w:rsid w:val="0042015B"/>
    <w:rsid w:val="004235F2"/>
    <w:rsid w:val="00423AB3"/>
    <w:rsid w:val="00426845"/>
    <w:rsid w:val="004355A2"/>
    <w:rsid w:val="00441163"/>
    <w:rsid w:val="004440E8"/>
    <w:rsid w:val="00445FC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12B2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26E"/>
    <w:rsid w:val="00525F86"/>
    <w:rsid w:val="00526178"/>
    <w:rsid w:val="0053002E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B2658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DFE"/>
    <w:rsid w:val="005E2EB3"/>
    <w:rsid w:val="005E399C"/>
    <w:rsid w:val="005E628D"/>
    <w:rsid w:val="005E6415"/>
    <w:rsid w:val="005F01DE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43DE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3C23"/>
    <w:rsid w:val="006B7797"/>
    <w:rsid w:val="006C427B"/>
    <w:rsid w:val="006C65F8"/>
    <w:rsid w:val="006C6E03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1DC9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30C2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87F06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A7CF9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E7A32"/>
    <w:rsid w:val="008F0D6A"/>
    <w:rsid w:val="008F13D1"/>
    <w:rsid w:val="008F3C02"/>
    <w:rsid w:val="008F4AAC"/>
    <w:rsid w:val="008F6E65"/>
    <w:rsid w:val="008F7CFA"/>
    <w:rsid w:val="009107CE"/>
    <w:rsid w:val="00911517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81049"/>
    <w:rsid w:val="009829D7"/>
    <w:rsid w:val="00996757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364D"/>
    <w:rsid w:val="00A24161"/>
    <w:rsid w:val="00A3421D"/>
    <w:rsid w:val="00A34223"/>
    <w:rsid w:val="00A359AA"/>
    <w:rsid w:val="00A401AB"/>
    <w:rsid w:val="00A449C5"/>
    <w:rsid w:val="00A463FE"/>
    <w:rsid w:val="00A54BC2"/>
    <w:rsid w:val="00A554C2"/>
    <w:rsid w:val="00A56742"/>
    <w:rsid w:val="00A6056F"/>
    <w:rsid w:val="00A71288"/>
    <w:rsid w:val="00A73BCB"/>
    <w:rsid w:val="00A90031"/>
    <w:rsid w:val="00A909D5"/>
    <w:rsid w:val="00A91191"/>
    <w:rsid w:val="00A9226B"/>
    <w:rsid w:val="00A9415F"/>
    <w:rsid w:val="00A960BD"/>
    <w:rsid w:val="00AA2A5C"/>
    <w:rsid w:val="00AA2E45"/>
    <w:rsid w:val="00AA4343"/>
    <w:rsid w:val="00AA527F"/>
    <w:rsid w:val="00AA576B"/>
    <w:rsid w:val="00AA7116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3D0B"/>
    <w:rsid w:val="00B97AB1"/>
    <w:rsid w:val="00BA0BD6"/>
    <w:rsid w:val="00BA23A8"/>
    <w:rsid w:val="00BA3095"/>
    <w:rsid w:val="00BA722C"/>
    <w:rsid w:val="00BB242D"/>
    <w:rsid w:val="00BB33F3"/>
    <w:rsid w:val="00BB4425"/>
    <w:rsid w:val="00BB49B4"/>
    <w:rsid w:val="00BB4C9C"/>
    <w:rsid w:val="00BC365E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24B0"/>
    <w:rsid w:val="00CD4218"/>
    <w:rsid w:val="00CE068D"/>
    <w:rsid w:val="00CE396B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A580A"/>
    <w:rsid w:val="00DA5A0D"/>
    <w:rsid w:val="00DB0966"/>
    <w:rsid w:val="00DB1534"/>
    <w:rsid w:val="00DB444D"/>
    <w:rsid w:val="00DB5D68"/>
    <w:rsid w:val="00DB61D6"/>
    <w:rsid w:val="00DB6959"/>
    <w:rsid w:val="00DB7093"/>
    <w:rsid w:val="00DC175A"/>
    <w:rsid w:val="00DC27F4"/>
    <w:rsid w:val="00DC4EEE"/>
    <w:rsid w:val="00DC7195"/>
    <w:rsid w:val="00DD1EF1"/>
    <w:rsid w:val="00DD466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4F0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3CD4"/>
    <w:rsid w:val="00E55A83"/>
    <w:rsid w:val="00E61CEE"/>
    <w:rsid w:val="00E63604"/>
    <w:rsid w:val="00E70A31"/>
    <w:rsid w:val="00E74474"/>
    <w:rsid w:val="00E75579"/>
    <w:rsid w:val="00E76474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4A95"/>
    <w:rsid w:val="00F050C2"/>
    <w:rsid w:val="00F14035"/>
    <w:rsid w:val="00F1684D"/>
    <w:rsid w:val="00F22987"/>
    <w:rsid w:val="00F242FF"/>
    <w:rsid w:val="00F247A2"/>
    <w:rsid w:val="00F24842"/>
    <w:rsid w:val="00F25063"/>
    <w:rsid w:val="00F30CCE"/>
    <w:rsid w:val="00F31941"/>
    <w:rsid w:val="00F3463B"/>
    <w:rsid w:val="00F3482A"/>
    <w:rsid w:val="00F357E0"/>
    <w:rsid w:val="00F4003A"/>
    <w:rsid w:val="00F41B2C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76C3B"/>
    <w:rsid w:val="00F80091"/>
    <w:rsid w:val="00F91C93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937BF1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B444D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uiPriority w:val="99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link w:val="a7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2"/>
    <w:link w:val="a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uiPriority w:val="99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3"/>
    <w:rsid w:val="001967C7"/>
    <w:rPr>
      <w:color w:val="800080"/>
      <w:u w:val="single"/>
    </w:rPr>
  </w:style>
  <w:style w:type="paragraph" w:styleId="ac">
    <w:name w:val="header"/>
    <w:basedOn w:val="a2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76C7A"/>
    <w:rPr>
      <w:sz w:val="24"/>
      <w:szCs w:val="24"/>
    </w:rPr>
  </w:style>
  <w:style w:type="paragraph" w:styleId="ae">
    <w:name w:val="footer"/>
    <w:basedOn w:val="a2"/>
    <w:link w:val="af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3"/>
    <w:link w:val="a8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3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2"/>
    <w:link w:val="af4"/>
    <w:uiPriority w:val="99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3"/>
    <w:link w:val="af3"/>
    <w:uiPriority w:val="99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2"/>
    <w:uiPriority w:val="99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iPriority w:val="99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uiPriority w:val="99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uiPriority w:val="99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uiPriority w:val="99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8">
    <w:name w:val="Знак"/>
    <w:basedOn w:val="a2"/>
    <w:uiPriority w:val="99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Основной текст_"/>
    <w:basedOn w:val="a3"/>
    <w:link w:val="100"/>
    <w:locked/>
    <w:rsid w:val="008A7CF9"/>
    <w:rPr>
      <w:rFonts w:ascii="Arial" w:eastAsia="Arial" w:hAnsi="Arial" w:cs="Arial"/>
      <w:sz w:val="25"/>
      <w:szCs w:val="25"/>
      <w:shd w:val="clear" w:color="auto" w:fill="FFFFFF"/>
    </w:rPr>
  </w:style>
  <w:style w:type="paragraph" w:customStyle="1" w:styleId="100">
    <w:name w:val="Основной текст10"/>
    <w:basedOn w:val="a2"/>
    <w:link w:val="af9"/>
    <w:uiPriority w:val="99"/>
    <w:rsid w:val="008A7CF9"/>
    <w:pPr>
      <w:widowControl/>
      <w:shd w:val="clear" w:color="auto" w:fill="FFFFFF"/>
      <w:spacing w:line="298" w:lineRule="exact"/>
      <w:ind w:firstLine="0"/>
      <w:jc w:val="center"/>
    </w:pPr>
    <w:rPr>
      <w:rFonts w:ascii="Arial" w:eastAsia="Arial" w:hAnsi="Arial" w:cs="Arial"/>
      <w:sz w:val="25"/>
      <w:szCs w:val="25"/>
    </w:rPr>
  </w:style>
  <w:style w:type="paragraph" w:customStyle="1" w:styleId="s1">
    <w:name w:val="s_1"/>
    <w:basedOn w:val="a2"/>
    <w:uiPriority w:val="99"/>
    <w:rsid w:val="005F01DE"/>
    <w:pPr>
      <w:widowControl/>
      <w:spacing w:before="100" w:beforeAutospacing="1" w:after="100" w:afterAutospacing="1"/>
      <w:ind w:firstLine="0"/>
      <w:jc w:val="left"/>
    </w:pPr>
  </w:style>
  <w:style w:type="paragraph" w:customStyle="1" w:styleId="msonormal0">
    <w:name w:val="msonormal"/>
    <w:basedOn w:val="a2"/>
    <w:uiPriority w:val="99"/>
    <w:rsid w:val="005F01DE"/>
    <w:pPr>
      <w:widowControl/>
      <w:tabs>
        <w:tab w:val="num" w:pos="643"/>
      </w:tabs>
      <w:spacing w:before="100" w:beforeAutospacing="1" w:after="100" w:afterAutospacing="1"/>
      <w:ind w:left="643" w:hanging="360"/>
      <w:jc w:val="left"/>
    </w:pPr>
  </w:style>
  <w:style w:type="character" w:customStyle="1" w:styleId="a7">
    <w:name w:val="Основной текст с отступом Знак"/>
    <w:aliases w:val="текст Знак1,Основной текст 1 Знак1"/>
    <w:basedOn w:val="a3"/>
    <w:link w:val="a"/>
    <w:locked/>
    <w:rsid w:val="005F01DE"/>
    <w:rPr>
      <w:rFonts w:ascii="TimesET" w:hAnsi="TimesET"/>
      <w:sz w:val="28"/>
    </w:rPr>
  </w:style>
  <w:style w:type="character" w:customStyle="1" w:styleId="12">
    <w:name w:val="Основной текст с отступом Знак1"/>
    <w:aliases w:val="текст Знак,Основной текст 1 Знак"/>
    <w:basedOn w:val="a3"/>
    <w:semiHidden/>
    <w:rsid w:val="005F01DE"/>
    <w:rPr>
      <w:sz w:val="24"/>
      <w:szCs w:val="24"/>
    </w:rPr>
  </w:style>
  <w:style w:type="paragraph" w:customStyle="1" w:styleId="13">
    <w:name w:val="Основной текст1"/>
    <w:basedOn w:val="a2"/>
    <w:rsid w:val="005F01DE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paragraph" w:customStyle="1" w:styleId="Default">
    <w:name w:val="Default"/>
    <w:uiPriority w:val="99"/>
    <w:rsid w:val="005F01DE"/>
    <w:pPr>
      <w:tabs>
        <w:tab w:val="left" w:pos="708"/>
      </w:tabs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2"/>
    <w:rsid w:val="005F01D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  <w:style w:type="paragraph" w:customStyle="1" w:styleId="afa">
    <w:name w:val="РИО_текст_литература_сп"/>
    <w:qFormat/>
    <w:rsid w:val="006C6E03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trc.nist.gov/thermolit/main/home.html" TargetMode="External"/><Relationship Id="rId18" Type="http://schemas.openxmlformats.org/officeDocument/2006/relationships/hyperlink" Target="http://www.webofknowledge.com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ddbst.com/en/EED/AZD/AZDindex.ph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old.mitht.ru/e-library" TargetMode="External"/><Relationship Id="rId17" Type="http://schemas.openxmlformats.org/officeDocument/2006/relationships/hyperlink" Target="http://www.elibrary.ru" TargetMode="External"/><Relationship Id="rId25" Type="http://schemas.openxmlformats.org/officeDocument/2006/relationships/hyperlink" Target="http://protect.gost.ru/document.aspx?control=7&amp;id=17972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iichimash.ru/per-post.php" TargetMode="External"/><Relationship Id="rId20" Type="http://schemas.openxmlformats.org/officeDocument/2006/relationships/hyperlink" Target="http://trc.nist.gov/thermolit/main/home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ebofknowledge.com" TargetMode="External"/><Relationship Id="rId24" Type="http://schemas.openxmlformats.org/officeDocument/2006/relationships/hyperlink" Target="http://protect.gost.ru/document.aspx?control=7&amp;id=17972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book/30017" TargetMode="External"/><Relationship Id="rId23" Type="http://schemas.openxmlformats.org/officeDocument/2006/relationships/hyperlink" Target="http://e.lanbook.com/book/7413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elibrary.ru" TargetMode="External"/><Relationship Id="rId19" Type="http://schemas.openxmlformats.org/officeDocument/2006/relationships/hyperlink" Target="http://old.mitht.ru/e-libr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ichimash.ru/per-post.php" TargetMode="External"/><Relationship Id="rId14" Type="http://schemas.openxmlformats.org/officeDocument/2006/relationships/hyperlink" Target="http://www.ddbst.com/en/EED/AZD/AZDindex.php" TargetMode="External"/><Relationship Id="rId22" Type="http://schemas.openxmlformats.org/officeDocument/2006/relationships/hyperlink" Target="http://protect.gost.ru/document.aspx?control=7&amp;id=13094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A9034-E889-4506-BABF-7AD134670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12892</Words>
  <Characters>73488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Пользователь Windows</cp:lastModifiedBy>
  <cp:revision>2</cp:revision>
  <cp:lastPrinted>2018-03-21T14:43:00Z</cp:lastPrinted>
  <dcterms:created xsi:type="dcterms:W3CDTF">2021-12-17T19:06:00Z</dcterms:created>
  <dcterms:modified xsi:type="dcterms:W3CDTF">2021-12-17T19:06:00Z</dcterms:modified>
</cp:coreProperties>
</file>